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8298" w14:textId="77777777" w:rsidR="00A550FA" w:rsidRDefault="00A550FA" w:rsidP="008B42FF">
      <w:pPr>
        <w:spacing w:after="0" w:line="240" w:lineRule="auto"/>
        <w:jc w:val="center"/>
        <w:rPr>
          <w:rFonts w:ascii="Times New Roman" w:hAnsi="Times New Roman"/>
          <w:b/>
          <w:sz w:val="28"/>
          <w:szCs w:val="28"/>
          <w:lang w:val="ro-RO"/>
        </w:rPr>
      </w:pPr>
    </w:p>
    <w:p w14:paraId="20C4ABB6" w14:textId="77777777" w:rsidR="00B80A16" w:rsidRDefault="00B80A16" w:rsidP="008B42FF">
      <w:pPr>
        <w:spacing w:after="0" w:line="240" w:lineRule="auto"/>
        <w:jc w:val="center"/>
        <w:rPr>
          <w:rFonts w:ascii="Times New Roman" w:hAnsi="Times New Roman"/>
          <w:b/>
          <w:sz w:val="28"/>
          <w:szCs w:val="28"/>
          <w:lang w:val="ro-RO"/>
        </w:rPr>
      </w:pPr>
    </w:p>
    <w:p w14:paraId="0A5D6BF6" w14:textId="5FFA4F64" w:rsidR="00BD3727" w:rsidRPr="003C0819" w:rsidRDefault="00BD3727" w:rsidP="008B42FF">
      <w:pPr>
        <w:spacing w:after="0" w:line="240" w:lineRule="auto"/>
        <w:jc w:val="center"/>
        <w:rPr>
          <w:rFonts w:ascii="Times New Roman" w:hAnsi="Times New Roman"/>
          <w:b/>
          <w:sz w:val="28"/>
          <w:szCs w:val="28"/>
          <w:lang w:val="ro-RO"/>
        </w:rPr>
      </w:pPr>
      <w:r w:rsidRPr="003C0819">
        <w:rPr>
          <w:rFonts w:ascii="Times New Roman" w:hAnsi="Times New Roman"/>
          <w:b/>
          <w:sz w:val="28"/>
          <w:szCs w:val="28"/>
          <w:lang w:val="ro-RO"/>
        </w:rPr>
        <w:t xml:space="preserve">DECIZIA ETAPEI DE </w:t>
      </w:r>
      <w:r w:rsidR="00911800" w:rsidRPr="003C0819">
        <w:rPr>
          <w:rFonts w:ascii="Times New Roman" w:hAnsi="Times New Roman"/>
          <w:b/>
          <w:sz w:val="28"/>
          <w:szCs w:val="28"/>
          <w:lang w:val="ro-RO"/>
        </w:rPr>
        <w:t>Î</w:t>
      </w:r>
      <w:r w:rsidRPr="003C0819">
        <w:rPr>
          <w:rFonts w:ascii="Times New Roman" w:hAnsi="Times New Roman"/>
          <w:b/>
          <w:sz w:val="28"/>
          <w:szCs w:val="28"/>
          <w:lang w:val="ro-RO"/>
        </w:rPr>
        <w:t>NCADRARE</w:t>
      </w:r>
    </w:p>
    <w:p w14:paraId="2205B4F1" w14:textId="01B448A7" w:rsidR="002C1D81" w:rsidRDefault="00A65F21" w:rsidP="00917CAA">
      <w:pPr>
        <w:spacing w:after="0" w:line="240" w:lineRule="auto"/>
        <w:jc w:val="center"/>
        <w:outlineLvl w:val="0"/>
        <w:rPr>
          <w:rFonts w:ascii="Times New Roman" w:hAnsi="Times New Roman"/>
          <w:b/>
          <w:sz w:val="28"/>
          <w:szCs w:val="28"/>
          <w:lang w:val="ro-RO"/>
        </w:rPr>
      </w:pPr>
      <w:r>
        <w:rPr>
          <w:rFonts w:ascii="Times New Roman" w:hAnsi="Times New Roman"/>
          <w:b/>
          <w:sz w:val="28"/>
          <w:szCs w:val="28"/>
          <w:lang w:val="ro-RO"/>
        </w:rPr>
        <w:t>Draft</w:t>
      </w:r>
    </w:p>
    <w:p w14:paraId="763047FE" w14:textId="05272760" w:rsidR="00D44FEC" w:rsidRPr="003C0819" w:rsidRDefault="00D44FEC" w:rsidP="001B61EA">
      <w:pPr>
        <w:spacing w:after="0" w:line="240" w:lineRule="auto"/>
        <w:outlineLvl w:val="0"/>
        <w:rPr>
          <w:rFonts w:ascii="Times New Roman" w:eastAsia="Times New Roman" w:hAnsi="Times New Roman"/>
          <w:sz w:val="28"/>
          <w:szCs w:val="28"/>
          <w:lang w:val="ro-RO"/>
        </w:rPr>
      </w:pPr>
      <w:bookmarkStart w:id="0" w:name="_GoBack"/>
      <w:bookmarkEnd w:id="0"/>
    </w:p>
    <w:p w14:paraId="37ABB97A" w14:textId="2832DBA7" w:rsidR="00BD3727" w:rsidRPr="003C0819" w:rsidRDefault="00BE4DD3" w:rsidP="00335F74">
      <w:pPr>
        <w:keepNext/>
        <w:spacing w:after="0" w:line="240" w:lineRule="auto"/>
        <w:ind w:left="-180" w:firstLine="180"/>
        <w:jc w:val="both"/>
        <w:outlineLvl w:val="0"/>
        <w:rPr>
          <w:rFonts w:ascii="Times New Roman" w:hAnsi="Times New Roman"/>
          <w:bCs/>
          <w:kern w:val="32"/>
          <w:sz w:val="28"/>
          <w:szCs w:val="28"/>
          <w:lang w:val="ro-RO" w:eastAsia="x-none"/>
        </w:rPr>
      </w:pPr>
      <w:r w:rsidRPr="003C0819">
        <w:rPr>
          <w:rFonts w:ascii="Times New Roman" w:eastAsia="Times New Roman" w:hAnsi="Times New Roman"/>
          <w:sz w:val="28"/>
          <w:szCs w:val="28"/>
          <w:lang w:val="ro-RO"/>
        </w:rPr>
        <w:tab/>
      </w:r>
      <w:r w:rsidR="00BD3727" w:rsidRPr="003C0819">
        <w:rPr>
          <w:rFonts w:ascii="Times New Roman" w:eastAsia="Times New Roman" w:hAnsi="Times New Roman"/>
          <w:sz w:val="28"/>
          <w:szCs w:val="28"/>
          <w:lang w:val="ro-RO"/>
        </w:rPr>
        <w:t>Ca urmare a notific</w:t>
      </w:r>
      <w:r w:rsidR="003F39C9"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rii adresate de</w:t>
      </w:r>
      <w:r w:rsidR="00A85D58" w:rsidRPr="003C0819">
        <w:rPr>
          <w:rFonts w:ascii="Times New Roman" w:eastAsia="Times New Roman" w:hAnsi="Times New Roman"/>
          <w:b/>
          <w:sz w:val="28"/>
          <w:szCs w:val="28"/>
          <w:lang w:val="ro-RO"/>
        </w:rPr>
        <w:t xml:space="preserve"> </w:t>
      </w:r>
      <w:r w:rsidR="00A65F21">
        <w:rPr>
          <w:rFonts w:ascii="Times New Roman" w:hAnsi="Times New Roman"/>
          <w:b/>
          <w:bCs/>
          <w:kern w:val="32"/>
          <w:sz w:val="28"/>
          <w:szCs w:val="28"/>
          <w:lang w:val="ro-RO"/>
        </w:rPr>
        <w:t>COMUNA JURILOVCA</w:t>
      </w:r>
      <w:r w:rsidR="00BD3727" w:rsidRPr="003C0819">
        <w:rPr>
          <w:rFonts w:ascii="Times New Roman" w:hAnsi="Times New Roman"/>
          <w:b/>
          <w:bCs/>
          <w:kern w:val="32"/>
          <w:sz w:val="28"/>
          <w:szCs w:val="28"/>
          <w:lang w:val="ro-RO"/>
        </w:rPr>
        <w:t xml:space="preserve">, </w:t>
      </w:r>
      <w:r w:rsidR="00BD3727" w:rsidRPr="003C0819">
        <w:rPr>
          <w:rFonts w:ascii="Times New Roman" w:hAnsi="Times New Roman"/>
          <w:bCs/>
          <w:kern w:val="32"/>
          <w:sz w:val="28"/>
          <w:szCs w:val="28"/>
          <w:lang w:val="ro-RO"/>
        </w:rPr>
        <w:t xml:space="preserve">cu </w:t>
      </w:r>
      <w:r w:rsidR="002C1D81">
        <w:rPr>
          <w:rFonts w:ascii="Times New Roman" w:hAnsi="Times New Roman"/>
          <w:bCs/>
          <w:kern w:val="32"/>
          <w:sz w:val="28"/>
          <w:szCs w:val="28"/>
          <w:lang w:val="ro-RO"/>
        </w:rPr>
        <w:t xml:space="preserve">sediul în </w:t>
      </w:r>
      <w:r w:rsidR="00A65F21" w:rsidRPr="00E66809">
        <w:rPr>
          <w:rFonts w:ascii="Times New Roman" w:hAnsi="Times New Roman"/>
          <w:bCs/>
          <w:kern w:val="32"/>
          <w:sz w:val="28"/>
          <w:szCs w:val="28"/>
          <w:lang w:val="ro-RO"/>
        </w:rPr>
        <w:t>com. Jurilovca, sat Jurilovca, str. 1 Mai, nr. 2, jud. Tulcea</w:t>
      </w:r>
      <w:r w:rsidR="00CA5286" w:rsidRPr="003C0819">
        <w:rPr>
          <w:rFonts w:ascii="Times New Roman" w:hAnsi="Times New Roman"/>
          <w:sz w:val="28"/>
          <w:szCs w:val="28"/>
          <w:lang w:val="ro-RO"/>
        </w:rPr>
        <w:t xml:space="preserve">, </w:t>
      </w:r>
      <w:r w:rsidR="00B80A16" w:rsidRPr="003C0819">
        <w:rPr>
          <w:rFonts w:ascii="Times New Roman" w:eastAsia="Times New Roman" w:hAnsi="Times New Roman"/>
          <w:sz w:val="28"/>
          <w:szCs w:val="28"/>
          <w:lang w:val="ro-RO"/>
        </w:rPr>
        <w:t>înregistrată la APM</w:t>
      </w:r>
      <w:r w:rsidR="00B80A16">
        <w:rPr>
          <w:rFonts w:ascii="Times New Roman" w:eastAsia="Times New Roman" w:hAnsi="Times New Roman"/>
          <w:sz w:val="28"/>
          <w:szCs w:val="28"/>
          <w:lang w:val="ro-RO"/>
        </w:rPr>
        <w:t xml:space="preserve"> Tulcea cu nr. </w:t>
      </w:r>
      <w:r w:rsidR="00A65F21" w:rsidRPr="00E66809">
        <w:rPr>
          <w:rFonts w:ascii="Times New Roman" w:hAnsi="Times New Roman"/>
          <w:sz w:val="28"/>
          <w:szCs w:val="28"/>
          <w:lang w:val="ro-RO"/>
        </w:rPr>
        <w:t xml:space="preserve">12079/19.09.2022 </w:t>
      </w:r>
      <w:r w:rsidR="00A65F21">
        <w:rPr>
          <w:rFonts w:ascii="Times New Roman" w:hAnsi="Times New Roman"/>
          <w:sz w:val="28"/>
          <w:szCs w:val="28"/>
          <w:lang w:val="ro-RO"/>
        </w:rPr>
        <w:t xml:space="preserve">și a completărilor depuse și înregistrate la APM Tulcea cu nr. 12908/06.10.2022 </w:t>
      </w:r>
      <w:r w:rsidR="00A65F21" w:rsidRPr="00E66809">
        <w:rPr>
          <w:rFonts w:ascii="Times New Roman" w:hAnsi="Times New Roman"/>
          <w:sz w:val="28"/>
          <w:szCs w:val="28"/>
          <w:lang w:val="ro-RO"/>
        </w:rPr>
        <w:t xml:space="preserve">privind </w:t>
      </w:r>
      <w:r w:rsidR="00A65F21" w:rsidRPr="00E66809">
        <w:rPr>
          <w:rFonts w:ascii="Times New Roman" w:hAnsi="Times New Roman"/>
          <w:b/>
          <w:sz w:val="28"/>
          <w:szCs w:val="28"/>
          <w:lang w:val="ro-RO"/>
        </w:rPr>
        <w:t>PUZ</w:t>
      </w:r>
      <w:r w:rsidR="00A65F21" w:rsidRPr="00E66809">
        <w:rPr>
          <w:rFonts w:ascii="Times New Roman" w:hAnsi="Times New Roman"/>
          <w:sz w:val="28"/>
          <w:szCs w:val="28"/>
          <w:lang w:val="ro-RO"/>
        </w:rPr>
        <w:t xml:space="preserve"> </w:t>
      </w:r>
      <w:r w:rsidR="00A65F21" w:rsidRPr="00E66809">
        <w:rPr>
          <w:rFonts w:ascii="Times New Roman" w:hAnsi="Times New Roman"/>
          <w:b/>
          <w:sz w:val="28"/>
          <w:szCs w:val="28"/>
          <w:lang w:val="ro-RO"/>
        </w:rPr>
        <w:t xml:space="preserve">„ÎNFIINȚARE CANALIZARE ÎN SAT VIȘINA, COMUNA JURILOVCA, JUDEȚUL TULCEA”, </w:t>
      </w:r>
      <w:r w:rsidR="00A65F21" w:rsidRPr="00E66809">
        <w:rPr>
          <w:rFonts w:ascii="Times New Roman" w:hAnsi="Times New Roman"/>
          <w:sz w:val="28"/>
          <w:szCs w:val="28"/>
          <w:lang w:val="ro-RO"/>
        </w:rPr>
        <w:t>propus a se amplasa în intravilan com. Jurilovca, sat Vișina, jud. Tulcea</w:t>
      </w:r>
      <w:r w:rsidR="002C1D81">
        <w:rPr>
          <w:rFonts w:ascii="Times New Roman" w:hAnsi="Times New Roman"/>
          <w:sz w:val="28"/>
          <w:szCs w:val="28"/>
          <w:lang w:val="ro-RO"/>
        </w:rPr>
        <w:t xml:space="preserve"> </w:t>
      </w:r>
      <w:r w:rsidR="00FB71AB" w:rsidRPr="003C0819">
        <w:rPr>
          <w:rFonts w:ascii="Times New Roman" w:hAnsi="Times New Roman"/>
          <w:sz w:val="28"/>
          <w:szCs w:val="28"/>
          <w:lang w:val="ro-RO"/>
        </w:rPr>
        <w:t>ș</w:t>
      </w:r>
      <w:r w:rsidR="007A7AAE" w:rsidRPr="003C0819">
        <w:rPr>
          <w:rFonts w:ascii="Times New Roman" w:hAnsi="Times New Roman"/>
          <w:sz w:val="28"/>
          <w:szCs w:val="28"/>
          <w:lang w:val="ro-RO"/>
        </w:rPr>
        <w:t xml:space="preserve">i </w:t>
      </w:r>
      <w:r w:rsidR="00BD3727"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baza:</w:t>
      </w:r>
    </w:p>
    <w:p w14:paraId="51F75EBA" w14:textId="77777777" w:rsidR="003C79A0" w:rsidRPr="003C0819" w:rsidRDefault="003C79A0" w:rsidP="00335F74">
      <w:pPr>
        <w:widowControl w:val="0"/>
        <w:numPr>
          <w:ilvl w:val="0"/>
          <w:numId w:val="3"/>
        </w:numPr>
        <w:autoSpaceDE w:val="0"/>
        <w:autoSpaceDN w:val="0"/>
        <w:spacing w:after="0" w:line="240" w:lineRule="auto"/>
        <w:ind w:left="90" w:hanging="270"/>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w:t>
      </w:r>
      <w:r w:rsidR="004B72CD" w:rsidRPr="003C0819">
        <w:rPr>
          <w:rFonts w:ascii="Times New Roman" w:eastAsia="Times New Roman" w:hAnsi="Times New Roman"/>
          <w:i/>
          <w:iCs/>
          <w:sz w:val="28"/>
          <w:szCs w:val="28"/>
          <w:lang w:val="ro-RO"/>
        </w:rPr>
        <w:t xml:space="preserve"> </w:t>
      </w:r>
      <w:r w:rsidRPr="003C0819">
        <w:rPr>
          <w:rFonts w:ascii="Times New Roman" w:eastAsia="Times New Roman" w:hAnsi="Times New Roman"/>
          <w:i/>
          <w:iCs/>
          <w:sz w:val="28"/>
          <w:szCs w:val="28"/>
          <w:lang w:val="ro-RO"/>
        </w:rPr>
        <w:t>43/2020 din 16 ianuarie 2020, privind organizarea şi funcţionarea Ministerului Mediului, Apelor şi Pădurilor</w:t>
      </w:r>
      <w:r w:rsidRPr="00A65F21">
        <w:rPr>
          <w:rFonts w:ascii="Times New Roman" w:eastAsia="Times New Roman" w:hAnsi="Times New Roman"/>
          <w:i/>
          <w:iCs/>
          <w:sz w:val="28"/>
          <w:szCs w:val="28"/>
          <w:lang w:val="pt-BR"/>
        </w:rPr>
        <w:t>;</w:t>
      </w:r>
    </w:p>
    <w:p w14:paraId="19F9E482" w14:textId="77777777" w:rsidR="00BD3727" w:rsidRPr="003C0819" w:rsidRDefault="00BD3727" w:rsidP="00335F74">
      <w:pPr>
        <w:pStyle w:val="ListParagraph"/>
        <w:widowControl w:val="0"/>
        <w:numPr>
          <w:ilvl w:val="0"/>
          <w:numId w:val="3"/>
        </w:numPr>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OUG nr. 195/2005 privind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ia mediului, aprobat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ri prin Legea nr. 265/2006,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complet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ulterioare; </w:t>
      </w:r>
    </w:p>
    <w:p w14:paraId="7EF1E49D" w14:textId="77777777" w:rsidR="006B242B" w:rsidRPr="003C0819" w:rsidRDefault="00BD3727" w:rsidP="00335F74">
      <w:pPr>
        <w:pStyle w:val="ListParagraph"/>
        <w:widowControl w:val="0"/>
        <w:numPr>
          <w:ilvl w:val="0"/>
          <w:numId w:val="3"/>
        </w:numPr>
        <w:tabs>
          <w:tab w:val="left" w:pos="90"/>
        </w:tabs>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 xml:space="preserve">HG nr. 1000/2012 privind reorganizarea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func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ionarea Agen</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iei Na</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ionale pentru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ia Mediului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a institu</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iilor publice aflate </w:t>
      </w:r>
      <w:r w:rsidR="003F39C9" w:rsidRPr="003C0819">
        <w:rPr>
          <w:rFonts w:ascii="Times New Roman" w:eastAsia="Times New Roman" w:hAnsi="Times New Roman"/>
          <w:i/>
          <w:iCs/>
          <w:sz w:val="28"/>
          <w:szCs w:val="28"/>
          <w:lang w:val="ro-RO"/>
        </w:rPr>
        <w:t>î</w:t>
      </w:r>
      <w:r w:rsidRPr="003C0819">
        <w:rPr>
          <w:rFonts w:ascii="Times New Roman" w:eastAsia="Times New Roman" w:hAnsi="Times New Roman"/>
          <w:i/>
          <w:iCs/>
          <w:sz w:val="28"/>
          <w:szCs w:val="28"/>
          <w:lang w:val="ro-RO"/>
        </w:rPr>
        <w:t>n subordinea acesteia</w:t>
      </w:r>
      <w:r w:rsidR="00BE6CCA" w:rsidRPr="003C0819">
        <w:rPr>
          <w:rFonts w:ascii="Times New Roman" w:eastAsia="Times New Roman" w:hAnsi="Times New Roman"/>
          <w:i/>
          <w:iCs/>
          <w:sz w:val="28"/>
          <w:szCs w:val="28"/>
          <w:lang w:val="ro-RO"/>
        </w:rPr>
        <w:t xml:space="preserve"> cu modificările și completările ulterioare</w:t>
      </w:r>
      <w:r w:rsidRPr="003C0819">
        <w:rPr>
          <w:rFonts w:ascii="Times New Roman" w:eastAsia="Times New Roman" w:hAnsi="Times New Roman"/>
          <w:i/>
          <w:iCs/>
          <w:sz w:val="28"/>
          <w:szCs w:val="28"/>
          <w:lang w:val="ro-RO"/>
        </w:rPr>
        <w:t>;</w:t>
      </w:r>
    </w:p>
    <w:p w14:paraId="7E68EE70" w14:textId="5456A148" w:rsidR="00BD3727" w:rsidRPr="00B80A16" w:rsidRDefault="00BD3727" w:rsidP="00B80A16">
      <w:pPr>
        <w:pStyle w:val="ListParagraph"/>
        <w:widowControl w:val="0"/>
        <w:numPr>
          <w:ilvl w:val="0"/>
          <w:numId w:val="3"/>
        </w:numPr>
        <w:tabs>
          <w:tab w:val="left" w:pos="90"/>
        </w:tabs>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 1076/2004 privind stabilirea procedurii de realizare a evalu</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rii de mediu pentru planuri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programe,</w:t>
      </w:r>
      <w:r w:rsidRPr="003C0819">
        <w:rPr>
          <w:rFonts w:ascii="Times New Roman" w:eastAsia="Times New Roman" w:hAnsi="Times New Roman"/>
          <w:i/>
          <w:color w:val="000000"/>
          <w:sz w:val="28"/>
          <w:szCs w:val="28"/>
          <w:lang w:val="ro-RO"/>
        </w:rPr>
        <w:t xml:space="preserve"> cu modific</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 xml:space="preserve">rile </w:t>
      </w:r>
      <w:r w:rsidR="003F39C9" w:rsidRPr="003C0819">
        <w:rPr>
          <w:rFonts w:ascii="Times New Roman" w:eastAsia="Times New Roman" w:hAnsi="Times New Roman"/>
          <w:i/>
          <w:color w:val="000000"/>
          <w:sz w:val="28"/>
          <w:szCs w:val="28"/>
          <w:lang w:val="ro-RO"/>
        </w:rPr>
        <w:t>ș</w:t>
      </w:r>
      <w:r w:rsidRPr="003C0819">
        <w:rPr>
          <w:rFonts w:ascii="Times New Roman" w:eastAsia="Times New Roman" w:hAnsi="Times New Roman"/>
          <w:i/>
          <w:color w:val="000000"/>
          <w:sz w:val="28"/>
          <w:szCs w:val="28"/>
          <w:lang w:val="ro-RO"/>
        </w:rPr>
        <w:t>i complet</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rile ulterioare</w:t>
      </w:r>
      <w:r w:rsidR="00CA5286" w:rsidRPr="003C0819">
        <w:rPr>
          <w:rFonts w:ascii="Times New Roman" w:eastAsia="Times New Roman" w:hAnsi="Times New Roman"/>
          <w:i/>
          <w:iCs/>
          <w:sz w:val="28"/>
          <w:szCs w:val="28"/>
          <w:lang w:val="ro-RO"/>
        </w:rPr>
        <w:t>.</w:t>
      </w:r>
    </w:p>
    <w:p w14:paraId="6A8D8517" w14:textId="77777777" w:rsidR="00B80A16" w:rsidRDefault="00B80A16"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1A902784" w14:textId="5AB19AD3"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Agen</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pentru Protec</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Mediului Tulcea:</w:t>
      </w:r>
    </w:p>
    <w:p w14:paraId="2748AAED" w14:textId="34B0635D"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3C0819">
        <w:rPr>
          <w:rFonts w:ascii="Times New Roman" w:eastAsia="Times New Roman" w:hAnsi="Times New Roman"/>
          <w:sz w:val="28"/>
          <w:szCs w:val="28"/>
          <w:lang w:val="ro-RO"/>
        </w:rPr>
        <w:t>• ca urmare a consult</w:t>
      </w:r>
      <w:r w:rsidR="003F39C9"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rii autorit</w:t>
      </w:r>
      <w:r w:rsidR="003F39C9" w:rsidRPr="003C0819">
        <w:rPr>
          <w:rFonts w:ascii="Times New Roman" w:eastAsia="Times New Roman" w:hAnsi="Times New Roman"/>
          <w:sz w:val="28"/>
          <w:szCs w:val="28"/>
          <w:lang w:val="ro-RO"/>
        </w:rPr>
        <w:t>ăț</w:t>
      </w:r>
      <w:r w:rsidRPr="003C0819">
        <w:rPr>
          <w:rFonts w:ascii="Times New Roman" w:eastAsia="Times New Roman" w:hAnsi="Times New Roman"/>
          <w:sz w:val="28"/>
          <w:szCs w:val="28"/>
          <w:lang w:val="ro-RO"/>
        </w:rPr>
        <w:t xml:space="preserve">ilor publice participante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cadrul sedin</w:t>
      </w:r>
      <w:r w:rsidR="003F39C9"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ei Comitetului Special Constituit din data de </w:t>
      </w:r>
      <w:r w:rsidR="00A65F21">
        <w:rPr>
          <w:rFonts w:ascii="Times New Roman" w:eastAsia="Times New Roman" w:hAnsi="Times New Roman"/>
          <w:b/>
          <w:sz w:val="28"/>
          <w:szCs w:val="28"/>
          <w:lang w:val="ro-RO"/>
        </w:rPr>
        <w:t>25</w:t>
      </w:r>
      <w:r w:rsidRPr="003C0819">
        <w:rPr>
          <w:rFonts w:ascii="Times New Roman" w:eastAsia="Times New Roman" w:hAnsi="Times New Roman"/>
          <w:b/>
          <w:sz w:val="28"/>
          <w:szCs w:val="28"/>
          <w:lang w:val="ro-RO"/>
        </w:rPr>
        <w:t>.</w:t>
      </w:r>
      <w:r w:rsidR="00A65F21">
        <w:rPr>
          <w:rFonts w:ascii="Times New Roman" w:eastAsia="Times New Roman" w:hAnsi="Times New Roman"/>
          <w:b/>
          <w:sz w:val="28"/>
          <w:szCs w:val="28"/>
          <w:lang w:val="ro-RO"/>
        </w:rPr>
        <w:t>10</w:t>
      </w:r>
      <w:r w:rsidRPr="003C0819">
        <w:rPr>
          <w:rFonts w:ascii="Times New Roman" w:eastAsia="Times New Roman" w:hAnsi="Times New Roman"/>
          <w:b/>
          <w:sz w:val="28"/>
          <w:szCs w:val="28"/>
          <w:lang w:val="ro-RO"/>
        </w:rPr>
        <w:t>.20</w:t>
      </w:r>
      <w:r w:rsidR="003C79A0" w:rsidRPr="003C0819">
        <w:rPr>
          <w:rFonts w:ascii="Times New Roman" w:eastAsia="Times New Roman" w:hAnsi="Times New Roman"/>
          <w:b/>
          <w:sz w:val="28"/>
          <w:szCs w:val="28"/>
          <w:lang w:val="ro-RO"/>
        </w:rPr>
        <w:t>2</w:t>
      </w:r>
      <w:r w:rsidR="002C1D81">
        <w:rPr>
          <w:rFonts w:ascii="Times New Roman" w:eastAsia="Times New Roman" w:hAnsi="Times New Roman"/>
          <w:b/>
          <w:sz w:val="28"/>
          <w:szCs w:val="28"/>
          <w:lang w:val="ro-RO"/>
        </w:rPr>
        <w:t>2</w:t>
      </w:r>
      <w:r w:rsidRPr="003C0819">
        <w:rPr>
          <w:rFonts w:ascii="Times New Roman" w:eastAsia="Times New Roman" w:hAnsi="Times New Roman"/>
          <w:b/>
          <w:sz w:val="28"/>
          <w:szCs w:val="28"/>
          <w:lang w:val="ro-RO"/>
        </w:rPr>
        <w:t>;</w:t>
      </w:r>
    </w:p>
    <w:p w14:paraId="29D213E0" w14:textId="71078895"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conformitate cu prevederile art.</w:t>
      </w:r>
      <w:r w:rsidR="00A65F21">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 xml:space="preserve">5 alin.(2) pct.a) </w:t>
      </w:r>
      <w:r w:rsidR="003F39C9"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a anexei nr. I — Criterii pentru determinarea efectelor semnificative poten</w:t>
      </w:r>
      <w:r w:rsidR="003F39C9"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iale asupra mediului din H.G. 1076/2004 privind stabilirea procedurii de realizare a evalu</w:t>
      </w:r>
      <w:r w:rsidR="003F39C9"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rii de mediu pentru planuri </w:t>
      </w:r>
      <w:r w:rsidR="003F39C9"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programe;</w:t>
      </w:r>
    </w:p>
    <w:p w14:paraId="0F44EE5F" w14:textId="4115BF19" w:rsidR="006B242B" w:rsidRPr="003C0819" w:rsidRDefault="00BD3727" w:rsidP="006B242B">
      <w:pPr>
        <w:widowControl w:val="0"/>
        <w:autoSpaceDE w:val="0"/>
        <w:autoSpaceDN w:val="0"/>
        <w:spacing w:after="0" w:line="240" w:lineRule="auto"/>
        <w:ind w:firstLine="380"/>
        <w:jc w:val="both"/>
        <w:rPr>
          <w:rFonts w:ascii="Times New Roman" w:eastAsia="Times New Roman" w:hAnsi="Times New Roman"/>
          <w:b/>
          <w:sz w:val="28"/>
          <w:szCs w:val="28"/>
          <w:lang w:val="fr-FR" w:eastAsia="ro-RO"/>
        </w:rPr>
      </w:pPr>
      <w:r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 xml:space="preserve">n lipsa comentariilor motivate din partea publicului interesat </w:t>
      </w:r>
      <w:r w:rsidRPr="003C0819">
        <w:rPr>
          <w:rFonts w:ascii="Times New Roman" w:hAnsi="Times New Roman"/>
          <w:color w:val="000000"/>
          <w:sz w:val="28"/>
          <w:szCs w:val="28"/>
          <w:lang w:val="ro-RO"/>
        </w:rPr>
        <w:t xml:space="preserve">(mediatizare decizie etapa de </w:t>
      </w:r>
      <w:r w:rsidR="003F39C9" w:rsidRPr="003C0819">
        <w:rPr>
          <w:rFonts w:ascii="Times New Roman" w:hAnsi="Times New Roman"/>
          <w:color w:val="000000"/>
          <w:sz w:val="28"/>
          <w:szCs w:val="28"/>
          <w:lang w:val="ro-RO"/>
        </w:rPr>
        <w:t>î</w:t>
      </w:r>
      <w:r w:rsidRPr="003C0819">
        <w:rPr>
          <w:rFonts w:ascii="Times New Roman" w:hAnsi="Times New Roman"/>
          <w:color w:val="000000"/>
          <w:sz w:val="28"/>
          <w:szCs w:val="28"/>
          <w:lang w:val="ro-RO"/>
        </w:rPr>
        <w:t xml:space="preserve">ncadrare </w:t>
      </w:r>
      <w:r w:rsidR="003F39C9" w:rsidRPr="003C0819">
        <w:rPr>
          <w:rFonts w:ascii="Times New Roman" w:hAnsi="Times New Roman"/>
          <w:color w:val="000000"/>
          <w:sz w:val="28"/>
          <w:szCs w:val="28"/>
          <w:lang w:val="ro-RO"/>
        </w:rPr>
        <w:t>î</w:t>
      </w:r>
      <w:r w:rsidRPr="003C0819">
        <w:rPr>
          <w:rFonts w:ascii="Times New Roman" w:hAnsi="Times New Roman"/>
          <w:color w:val="000000"/>
          <w:sz w:val="28"/>
          <w:szCs w:val="28"/>
          <w:lang w:val="ro-RO"/>
        </w:rPr>
        <w:t xml:space="preserve">n ziarul Delta din </w:t>
      </w:r>
      <w:r w:rsidR="00917CAA">
        <w:rPr>
          <w:rFonts w:ascii="Times New Roman" w:hAnsi="Times New Roman"/>
          <w:sz w:val="28"/>
          <w:szCs w:val="28"/>
          <w:lang w:val="ro-RO"/>
        </w:rPr>
        <w:t>01</w:t>
      </w:r>
      <w:r w:rsidR="004B72CD" w:rsidRPr="003C0819">
        <w:rPr>
          <w:rFonts w:ascii="Times New Roman" w:hAnsi="Times New Roman"/>
          <w:sz w:val="28"/>
          <w:szCs w:val="28"/>
          <w:lang w:val="ro-RO"/>
        </w:rPr>
        <w:t>.</w:t>
      </w:r>
      <w:r w:rsidR="00917CAA">
        <w:rPr>
          <w:rFonts w:ascii="Times New Roman" w:hAnsi="Times New Roman"/>
          <w:sz w:val="28"/>
          <w:szCs w:val="28"/>
          <w:lang w:val="ro-RO"/>
        </w:rPr>
        <w:t>04</w:t>
      </w:r>
      <w:r w:rsidR="004B72CD" w:rsidRPr="003C0819">
        <w:rPr>
          <w:rFonts w:ascii="Times New Roman" w:hAnsi="Times New Roman"/>
          <w:sz w:val="28"/>
          <w:szCs w:val="28"/>
          <w:lang w:val="ro-RO"/>
        </w:rPr>
        <w:t>.</w:t>
      </w:r>
      <w:r w:rsidRPr="003C0819">
        <w:rPr>
          <w:rFonts w:ascii="Times New Roman" w:hAnsi="Times New Roman"/>
          <w:sz w:val="28"/>
          <w:szCs w:val="28"/>
          <w:lang w:val="ro-RO"/>
        </w:rPr>
        <w:t>20</w:t>
      </w:r>
      <w:r w:rsidR="00FE230A" w:rsidRPr="003C0819">
        <w:rPr>
          <w:rFonts w:ascii="Times New Roman" w:hAnsi="Times New Roman"/>
          <w:sz w:val="28"/>
          <w:szCs w:val="28"/>
          <w:lang w:val="ro-RO"/>
        </w:rPr>
        <w:t>2</w:t>
      </w:r>
      <w:r w:rsidR="0018030D" w:rsidRPr="003C0819">
        <w:rPr>
          <w:rFonts w:ascii="Times New Roman" w:hAnsi="Times New Roman"/>
          <w:sz w:val="28"/>
          <w:szCs w:val="28"/>
          <w:lang w:val="ro-RO"/>
        </w:rPr>
        <w:t>2</w:t>
      </w:r>
      <w:r w:rsidR="00FE230A" w:rsidRPr="003C0819">
        <w:rPr>
          <w:rFonts w:ascii="Times New Roman" w:hAnsi="Times New Roman"/>
          <w:sz w:val="28"/>
          <w:szCs w:val="28"/>
          <w:lang w:val="ro-RO"/>
        </w:rPr>
        <w:t>,</w:t>
      </w:r>
      <w:r w:rsidR="00FE230A" w:rsidRPr="00A65F21">
        <w:rPr>
          <w:rFonts w:ascii="Times New Roman" w:hAnsi="Times New Roman"/>
          <w:sz w:val="28"/>
          <w:szCs w:val="28"/>
          <w:lang w:val="pt-BR"/>
        </w:rPr>
        <w:t xml:space="preserve"> </w:t>
      </w:r>
      <w:r w:rsidR="00FE230A" w:rsidRPr="003C0819">
        <w:rPr>
          <w:rFonts w:ascii="Times New Roman" w:hAnsi="Times New Roman"/>
          <w:sz w:val="28"/>
          <w:szCs w:val="28"/>
          <w:lang w:val="ro-RO"/>
        </w:rPr>
        <w:t xml:space="preserve">pe site-ul și la sediul APM Tulcea în data de </w:t>
      </w:r>
      <w:r w:rsidR="002C1D81">
        <w:rPr>
          <w:rFonts w:ascii="Times New Roman" w:hAnsi="Times New Roman"/>
          <w:sz w:val="28"/>
          <w:szCs w:val="28"/>
          <w:lang w:val="ro-RO"/>
        </w:rPr>
        <w:t xml:space="preserve">  12</w:t>
      </w:r>
      <w:r w:rsidR="00FE230A" w:rsidRPr="003C0819">
        <w:rPr>
          <w:rFonts w:ascii="Times New Roman" w:hAnsi="Times New Roman"/>
          <w:sz w:val="28"/>
          <w:szCs w:val="28"/>
          <w:lang w:val="ro-RO"/>
        </w:rPr>
        <w:t>.</w:t>
      </w:r>
      <w:r w:rsidR="002C1D81">
        <w:rPr>
          <w:rFonts w:ascii="Times New Roman" w:hAnsi="Times New Roman"/>
          <w:sz w:val="28"/>
          <w:szCs w:val="28"/>
          <w:lang w:val="ro-RO"/>
        </w:rPr>
        <w:t>04</w:t>
      </w:r>
      <w:r w:rsidR="00FE230A" w:rsidRPr="003C0819">
        <w:rPr>
          <w:rFonts w:ascii="Times New Roman" w:hAnsi="Times New Roman"/>
          <w:sz w:val="28"/>
          <w:szCs w:val="28"/>
          <w:lang w:val="ro-RO"/>
        </w:rPr>
        <w:t>.20</w:t>
      </w:r>
      <w:r w:rsidR="003C79A0" w:rsidRPr="003C0819">
        <w:rPr>
          <w:rFonts w:ascii="Times New Roman" w:hAnsi="Times New Roman"/>
          <w:sz w:val="28"/>
          <w:szCs w:val="28"/>
          <w:lang w:val="ro-RO"/>
        </w:rPr>
        <w:t>2</w:t>
      </w:r>
      <w:r w:rsidR="0018030D" w:rsidRPr="003C0819">
        <w:rPr>
          <w:rFonts w:ascii="Times New Roman" w:hAnsi="Times New Roman"/>
          <w:sz w:val="28"/>
          <w:szCs w:val="28"/>
          <w:lang w:val="ro-RO"/>
        </w:rPr>
        <w:t>2</w:t>
      </w:r>
      <w:r w:rsidRPr="003C0819">
        <w:rPr>
          <w:rFonts w:ascii="Times New Roman" w:hAnsi="Times New Roman"/>
          <w:color w:val="000000"/>
          <w:sz w:val="28"/>
          <w:szCs w:val="28"/>
          <w:lang w:val="ro-RO"/>
        </w:rPr>
        <w:t>)</w:t>
      </w:r>
      <w:r w:rsidR="00FE230A" w:rsidRPr="003C0819">
        <w:rPr>
          <w:rFonts w:ascii="Times New Roman" w:hAnsi="Times New Roman"/>
          <w:color w:val="000000"/>
          <w:sz w:val="28"/>
          <w:szCs w:val="28"/>
          <w:lang w:val="ro-RO"/>
        </w:rPr>
        <w:t>,</w:t>
      </w:r>
      <w:r w:rsidRPr="003C0819">
        <w:rPr>
          <w:rFonts w:ascii="Times New Roman" w:hAnsi="Times New Roman"/>
          <w:color w:val="000000"/>
          <w:sz w:val="28"/>
          <w:szCs w:val="28"/>
          <w:lang w:val="ro-RO"/>
        </w:rPr>
        <w:t xml:space="preserve"> </w:t>
      </w:r>
      <w:r w:rsidR="00FE230A" w:rsidRPr="003C0819">
        <w:rPr>
          <w:rFonts w:ascii="Times New Roman" w:eastAsia="Times New Roman" w:hAnsi="Times New Roman"/>
          <w:b/>
          <w:sz w:val="28"/>
          <w:szCs w:val="28"/>
          <w:lang w:val="fr-FR" w:eastAsia="ro-RO"/>
        </w:rPr>
        <w:t>decide</w:t>
      </w:r>
      <w:r w:rsidR="00962C62" w:rsidRPr="003C0819">
        <w:rPr>
          <w:rFonts w:ascii="Times New Roman" w:eastAsia="Times New Roman" w:hAnsi="Times New Roman"/>
          <w:b/>
          <w:sz w:val="28"/>
          <w:szCs w:val="28"/>
          <w:lang w:val="fr-FR" w:eastAsia="ro-RO"/>
        </w:rPr>
        <w:t>:</w:t>
      </w:r>
      <w:r w:rsidR="00FE230A" w:rsidRPr="003C0819">
        <w:rPr>
          <w:rFonts w:ascii="Times New Roman" w:eastAsia="Times New Roman" w:hAnsi="Times New Roman"/>
          <w:b/>
          <w:sz w:val="28"/>
          <w:szCs w:val="28"/>
          <w:lang w:val="fr-FR" w:eastAsia="ro-RO"/>
        </w:rPr>
        <w:t xml:space="preserve"> </w:t>
      </w:r>
    </w:p>
    <w:p w14:paraId="14502133" w14:textId="77777777" w:rsidR="00D44FEC" w:rsidRDefault="00D44FEC" w:rsidP="00B80A16">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500CEAA4" w14:textId="47788B9C" w:rsidR="009C2D94" w:rsidRPr="00B80A16" w:rsidRDefault="00962C62" w:rsidP="00B80A16">
      <w:pPr>
        <w:widowControl w:val="0"/>
        <w:autoSpaceDE w:val="0"/>
        <w:autoSpaceDN w:val="0"/>
        <w:spacing w:after="0" w:line="240" w:lineRule="auto"/>
        <w:ind w:firstLine="380"/>
        <w:jc w:val="both"/>
        <w:rPr>
          <w:rFonts w:ascii="Times New Roman" w:hAnsi="Times New Roman"/>
          <w:color w:val="000000"/>
          <w:sz w:val="28"/>
          <w:szCs w:val="28"/>
          <w:lang w:val="ro-RO"/>
        </w:rPr>
      </w:pPr>
      <w:r w:rsidRPr="003C0819">
        <w:rPr>
          <w:rFonts w:ascii="Times New Roman" w:eastAsia="Times New Roman" w:hAnsi="Times New Roman"/>
          <w:b/>
          <w:bCs/>
          <w:sz w:val="28"/>
          <w:szCs w:val="28"/>
          <w:lang w:val="ro-RO"/>
        </w:rPr>
        <w:t xml:space="preserve">Planul Urbanistic Zonal </w:t>
      </w:r>
      <w:r w:rsidR="00801502" w:rsidRPr="003C0819">
        <w:rPr>
          <w:rFonts w:ascii="Times New Roman" w:hAnsi="Times New Roman"/>
          <w:b/>
          <w:sz w:val="28"/>
          <w:szCs w:val="28"/>
          <w:lang w:val="ro-RO"/>
        </w:rPr>
        <w:t>„</w:t>
      </w:r>
      <w:r w:rsidR="00A65F21" w:rsidRPr="00E66809">
        <w:rPr>
          <w:rFonts w:ascii="Times New Roman" w:hAnsi="Times New Roman"/>
          <w:b/>
          <w:sz w:val="28"/>
          <w:szCs w:val="28"/>
          <w:lang w:val="ro-RO"/>
        </w:rPr>
        <w:t xml:space="preserve">ÎNFIINȚARE CANALIZARE ÎN SAT VIȘINA, COMUNA JURILOVCA, JUDEȚUL TULCEA”, </w:t>
      </w:r>
      <w:r w:rsidR="00A65F21" w:rsidRPr="00E66809">
        <w:rPr>
          <w:rFonts w:ascii="Times New Roman" w:hAnsi="Times New Roman"/>
          <w:sz w:val="28"/>
          <w:szCs w:val="28"/>
          <w:lang w:val="ro-RO"/>
        </w:rPr>
        <w:t>propus a se amplasa în intravilan com. Jurilovca, sat Vișina, jud. Tulcea</w:t>
      </w:r>
      <w:r w:rsidR="00390656" w:rsidRPr="003C0819">
        <w:rPr>
          <w:rFonts w:ascii="Times New Roman" w:eastAsia="Times New Roman" w:hAnsi="Times New Roman"/>
          <w:sz w:val="28"/>
          <w:szCs w:val="28"/>
          <w:lang w:val="ro-RO"/>
        </w:rPr>
        <w:t>,</w:t>
      </w:r>
      <w:r w:rsidRPr="003C0819">
        <w:rPr>
          <w:rFonts w:ascii="Times New Roman" w:hAnsi="Times New Roman"/>
          <w:sz w:val="28"/>
          <w:szCs w:val="28"/>
          <w:lang w:val="ro-RO"/>
        </w:rPr>
        <w:t xml:space="preserve"> </w:t>
      </w:r>
      <w:r w:rsidRPr="003C0819">
        <w:rPr>
          <w:rFonts w:ascii="Times New Roman" w:eastAsia="Times New Roman" w:hAnsi="Times New Roman"/>
          <w:b/>
          <w:sz w:val="28"/>
          <w:szCs w:val="28"/>
          <w:lang w:val="ro-RO"/>
        </w:rPr>
        <w:t>nu necesit</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 xml:space="preserve"> evaluare de mediu </w:t>
      </w:r>
      <w:r w:rsidR="006201FD" w:rsidRPr="003C0819">
        <w:rPr>
          <w:rFonts w:ascii="Times New Roman" w:eastAsia="Times New Roman" w:hAnsi="Times New Roman"/>
          <w:b/>
          <w:sz w:val="28"/>
          <w:szCs w:val="28"/>
          <w:lang w:val="ro-RO"/>
        </w:rPr>
        <w:t>ș</w:t>
      </w:r>
      <w:r w:rsidRPr="003C0819">
        <w:rPr>
          <w:rFonts w:ascii="Times New Roman" w:eastAsia="Times New Roman" w:hAnsi="Times New Roman"/>
          <w:b/>
          <w:sz w:val="28"/>
          <w:szCs w:val="28"/>
          <w:lang w:val="ro-RO"/>
        </w:rPr>
        <w:t>i se va supune adopt</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rii  far</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 xml:space="preserve"> aviz de mediu</w:t>
      </w:r>
      <w:r w:rsidRPr="003C0819">
        <w:rPr>
          <w:rFonts w:ascii="Times New Roman" w:eastAsia="Times New Roman" w:hAnsi="Times New Roman"/>
          <w:sz w:val="28"/>
          <w:szCs w:val="28"/>
          <w:lang w:val="ro-RO"/>
        </w:rPr>
        <w:t>.</w:t>
      </w:r>
    </w:p>
    <w:p w14:paraId="2E803405" w14:textId="4D431085" w:rsidR="005F169A" w:rsidRPr="00A65F21" w:rsidRDefault="005F169A" w:rsidP="008B42FF">
      <w:pPr>
        <w:spacing w:after="0" w:line="240" w:lineRule="auto"/>
        <w:jc w:val="both"/>
        <w:rPr>
          <w:rFonts w:ascii="Times New Roman" w:hAnsi="Times New Roman"/>
          <w:b/>
          <w:sz w:val="28"/>
          <w:szCs w:val="28"/>
          <w:lang w:val="pt-BR"/>
        </w:rPr>
      </w:pPr>
    </w:p>
    <w:p w14:paraId="1A927F4E" w14:textId="658B5D1E" w:rsidR="00042035" w:rsidRPr="00A65F21" w:rsidRDefault="00A55FA8" w:rsidP="008B42FF">
      <w:pPr>
        <w:spacing w:after="0" w:line="240" w:lineRule="auto"/>
        <w:jc w:val="both"/>
        <w:rPr>
          <w:rFonts w:ascii="Times New Roman" w:hAnsi="Times New Roman"/>
          <w:b/>
          <w:sz w:val="28"/>
          <w:szCs w:val="28"/>
          <w:lang w:val="pt-BR"/>
        </w:rPr>
      </w:pPr>
      <w:r w:rsidRPr="00A65F21">
        <w:rPr>
          <w:rFonts w:ascii="Times New Roman" w:hAnsi="Times New Roman"/>
          <w:b/>
          <w:sz w:val="28"/>
          <w:szCs w:val="28"/>
          <w:lang w:val="pt-BR"/>
        </w:rPr>
        <w:t>Obiectivele planului</w:t>
      </w:r>
      <w:r w:rsidR="00BD3727" w:rsidRPr="00A65F21">
        <w:rPr>
          <w:rFonts w:ascii="Times New Roman" w:hAnsi="Times New Roman"/>
          <w:b/>
          <w:sz w:val="28"/>
          <w:szCs w:val="28"/>
          <w:lang w:val="pt-BR"/>
        </w:rPr>
        <w:t>:</w:t>
      </w:r>
    </w:p>
    <w:p w14:paraId="1F578AA2" w14:textId="68F9E490" w:rsidR="00E75C67" w:rsidRDefault="0018030D" w:rsidP="002C1D81">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color w:val="000000"/>
          <w:kern w:val="32"/>
          <w:sz w:val="28"/>
          <w:szCs w:val="28"/>
          <w:lang w:val="ro-RO"/>
        </w:rPr>
      </w:pPr>
      <w:r w:rsidRPr="003C0819">
        <w:rPr>
          <w:rFonts w:ascii="Times New Roman" w:hAnsi="Times New Roman"/>
          <w:color w:val="000000"/>
          <w:kern w:val="32"/>
          <w:sz w:val="28"/>
          <w:szCs w:val="28"/>
          <w:lang w:val="ro-RO"/>
        </w:rPr>
        <w:t>Prin prezenta docume</w:t>
      </w:r>
      <w:r w:rsidR="00D90C37">
        <w:rPr>
          <w:rFonts w:ascii="Times New Roman" w:hAnsi="Times New Roman"/>
          <w:color w:val="000000"/>
          <w:kern w:val="32"/>
          <w:sz w:val="28"/>
          <w:szCs w:val="28"/>
          <w:lang w:val="ro-RO"/>
        </w:rPr>
        <w:t>ntație</w:t>
      </w:r>
      <w:r w:rsidR="00A65F21">
        <w:rPr>
          <w:rFonts w:ascii="Times New Roman" w:hAnsi="Times New Roman"/>
          <w:color w:val="000000"/>
          <w:kern w:val="32"/>
          <w:sz w:val="28"/>
          <w:szCs w:val="28"/>
          <w:lang w:val="ro-RO"/>
        </w:rPr>
        <w:t>,</w:t>
      </w:r>
      <w:r w:rsidR="00D90C37">
        <w:rPr>
          <w:rFonts w:ascii="Times New Roman" w:hAnsi="Times New Roman"/>
          <w:color w:val="000000"/>
          <w:kern w:val="32"/>
          <w:sz w:val="28"/>
          <w:szCs w:val="28"/>
          <w:lang w:val="ro-RO"/>
        </w:rPr>
        <w:t xml:space="preserve"> </w:t>
      </w:r>
      <w:r w:rsidR="00A65F21">
        <w:rPr>
          <w:rFonts w:ascii="Times New Roman" w:hAnsi="Times New Roman"/>
          <w:color w:val="000000"/>
          <w:kern w:val="32"/>
          <w:sz w:val="28"/>
          <w:szCs w:val="28"/>
          <w:lang w:val="ro-RO"/>
        </w:rPr>
        <w:t>analizează posibilitatea</w:t>
      </w:r>
      <w:r w:rsidR="00A65F21" w:rsidRPr="00A65F21">
        <w:rPr>
          <w:rFonts w:ascii="Times New Roman" w:hAnsi="Times New Roman"/>
          <w:color w:val="000000"/>
          <w:kern w:val="32"/>
          <w:sz w:val="28"/>
          <w:szCs w:val="28"/>
          <w:lang w:val="ro-RO"/>
        </w:rPr>
        <w:t xml:space="preserve"> </w:t>
      </w:r>
      <w:r w:rsidR="00A65F21">
        <w:rPr>
          <w:rFonts w:ascii="Times New Roman" w:hAnsi="Times New Roman"/>
          <w:color w:val="000000"/>
          <w:kern w:val="32"/>
          <w:sz w:val="28"/>
          <w:szCs w:val="28"/>
          <w:lang w:val="ro-RO"/>
        </w:rPr>
        <w:t>amplasării unei staț</w:t>
      </w:r>
      <w:r w:rsidR="00A65F21" w:rsidRPr="00A65F21">
        <w:rPr>
          <w:rFonts w:ascii="Times New Roman" w:hAnsi="Times New Roman"/>
          <w:color w:val="000000"/>
          <w:kern w:val="32"/>
          <w:sz w:val="28"/>
          <w:szCs w:val="28"/>
          <w:lang w:val="ro-RO"/>
        </w:rPr>
        <w:t xml:space="preserve">ii de epurare pe </w:t>
      </w:r>
      <w:r w:rsidR="00A65F21">
        <w:rPr>
          <w:rFonts w:ascii="Times New Roman" w:hAnsi="Times New Roman"/>
          <w:color w:val="000000"/>
          <w:kern w:val="32"/>
          <w:sz w:val="28"/>
          <w:szCs w:val="28"/>
          <w:lang w:val="ro-RO"/>
        </w:rPr>
        <w:t>un teren situat î</w:t>
      </w:r>
      <w:r w:rsidR="00A65F21" w:rsidRPr="00A65F21">
        <w:rPr>
          <w:rFonts w:ascii="Times New Roman" w:hAnsi="Times New Roman"/>
          <w:color w:val="000000"/>
          <w:kern w:val="32"/>
          <w:sz w:val="28"/>
          <w:szCs w:val="28"/>
          <w:lang w:val="ro-RO"/>
        </w:rPr>
        <w:t xml:space="preserve">n extravilanul comunei Jurilovca, în vederea realizării  proiectului cu </w:t>
      </w:r>
      <w:r w:rsidR="00A65F21">
        <w:rPr>
          <w:rFonts w:ascii="Times New Roman" w:hAnsi="Times New Roman"/>
          <w:color w:val="000000"/>
          <w:kern w:val="32"/>
          <w:sz w:val="28"/>
          <w:szCs w:val="28"/>
          <w:lang w:val="ro-RO"/>
        </w:rPr>
        <w:t>denumirea de</w:t>
      </w:r>
      <w:r w:rsidR="00A65F21" w:rsidRPr="00A65F21">
        <w:rPr>
          <w:rFonts w:ascii="Times New Roman" w:hAnsi="Times New Roman"/>
          <w:color w:val="000000"/>
          <w:kern w:val="32"/>
          <w:sz w:val="28"/>
          <w:szCs w:val="28"/>
          <w:lang w:val="ro-RO"/>
        </w:rPr>
        <w:t xml:space="preserve"> </w:t>
      </w:r>
      <w:r w:rsidR="00A65F21">
        <w:rPr>
          <w:rFonts w:ascii="Times New Roman" w:hAnsi="Times New Roman"/>
          <w:color w:val="000000"/>
          <w:kern w:val="32"/>
          <w:sz w:val="28"/>
          <w:szCs w:val="28"/>
          <w:lang w:val="ro-RO"/>
        </w:rPr>
        <w:t>,,</w:t>
      </w:r>
      <w:r w:rsidR="00A65F21" w:rsidRPr="00A65F21">
        <w:rPr>
          <w:rFonts w:ascii="Times New Roman" w:hAnsi="Times New Roman"/>
          <w:color w:val="000000"/>
          <w:kern w:val="32"/>
          <w:sz w:val="28"/>
          <w:szCs w:val="28"/>
          <w:lang w:val="ro-RO"/>
        </w:rPr>
        <w:t xml:space="preserve">ÎNFIINȚARE  CANALIZARE ÎN SAT VIȘINA,COMUNA </w:t>
      </w:r>
      <w:r w:rsidR="00A65F21" w:rsidRPr="00A65F21">
        <w:rPr>
          <w:rFonts w:ascii="Times New Roman" w:hAnsi="Times New Roman"/>
          <w:color w:val="000000"/>
          <w:kern w:val="32"/>
          <w:sz w:val="28"/>
          <w:szCs w:val="28"/>
          <w:lang w:val="ro-RO"/>
        </w:rPr>
        <w:lastRenderedPageBreak/>
        <w:t>JURILOVCA,JUDETUL TULCEA (doar pentru partea de investiție STATIE DE EPURARE)</w:t>
      </w:r>
      <w:r w:rsidR="002C1D81">
        <w:rPr>
          <w:rFonts w:ascii="Times New Roman" w:hAnsi="Times New Roman"/>
          <w:color w:val="000000"/>
          <w:kern w:val="32"/>
          <w:sz w:val="28"/>
          <w:szCs w:val="28"/>
          <w:lang w:val="ro-RO"/>
        </w:rPr>
        <w:t>.</w:t>
      </w:r>
    </w:p>
    <w:p w14:paraId="7CEEC4AF" w14:textId="77777777" w:rsidR="00E67034" w:rsidRPr="00E67034" w:rsidRDefault="00E67034" w:rsidP="00E67034">
      <w:pPr>
        <w:spacing w:after="0" w:line="240" w:lineRule="auto"/>
        <w:jc w:val="both"/>
        <w:rPr>
          <w:rFonts w:ascii="Times New Roman" w:hAnsi="Times New Roman"/>
          <w:sz w:val="28"/>
          <w:szCs w:val="28"/>
          <w:lang w:val="pt-BR"/>
        </w:rPr>
      </w:pPr>
      <w:r w:rsidRPr="00E67034">
        <w:rPr>
          <w:rFonts w:ascii="Times New Roman" w:hAnsi="Times New Roman"/>
          <w:sz w:val="28"/>
          <w:szCs w:val="28"/>
          <w:lang w:val="pt-BR"/>
        </w:rPr>
        <w:t xml:space="preserve">Obiectele stației de epurare se vor amplasa pe o platformă de beton armat in grosime de 30 cm asezata pe un strat de balast in grosime de 40 cm si un strat de piatră spartă în grosime de 60 cm. </w:t>
      </w:r>
    </w:p>
    <w:p w14:paraId="31202107" w14:textId="308694E8" w:rsidR="00E67034" w:rsidRPr="00E67034" w:rsidRDefault="00E67034" w:rsidP="00E67034">
      <w:pPr>
        <w:spacing w:after="0" w:line="240" w:lineRule="auto"/>
        <w:jc w:val="both"/>
        <w:rPr>
          <w:rFonts w:ascii="Times New Roman" w:hAnsi="Times New Roman"/>
          <w:sz w:val="28"/>
          <w:szCs w:val="28"/>
          <w:lang w:val="pt-BR"/>
        </w:rPr>
      </w:pPr>
      <w:r w:rsidRPr="00E67034">
        <w:rPr>
          <w:rFonts w:ascii="Times New Roman" w:hAnsi="Times New Roman"/>
          <w:sz w:val="28"/>
          <w:szCs w:val="28"/>
          <w:lang w:val="pt-BR"/>
        </w:rPr>
        <w:t>Pe această platfor</w:t>
      </w:r>
      <w:r w:rsidR="0036094B">
        <w:rPr>
          <w:rFonts w:ascii="Times New Roman" w:hAnsi="Times New Roman"/>
          <w:sz w:val="28"/>
          <w:szCs w:val="28"/>
          <w:lang w:val="pt-BR"/>
        </w:rPr>
        <w:t xml:space="preserve">mă se vor amplasa urmatoarele </w:t>
      </w:r>
      <w:r w:rsidRPr="00E67034">
        <w:rPr>
          <w:rFonts w:ascii="Times New Roman" w:hAnsi="Times New Roman"/>
          <w:sz w:val="28"/>
          <w:szCs w:val="28"/>
          <w:lang w:val="pt-BR"/>
        </w:rPr>
        <w:t>2 containere pentru epurare,</w:t>
      </w:r>
      <w:r w:rsidR="0036094B">
        <w:rPr>
          <w:rFonts w:ascii="Times New Roman" w:hAnsi="Times New Roman"/>
          <w:sz w:val="28"/>
          <w:szCs w:val="28"/>
          <w:lang w:val="pt-BR"/>
        </w:rPr>
        <w:t xml:space="preserve"> care conț</w:t>
      </w:r>
      <w:r w:rsidRPr="00E67034">
        <w:rPr>
          <w:rFonts w:ascii="Times New Roman" w:hAnsi="Times New Roman"/>
          <w:sz w:val="28"/>
          <w:szCs w:val="28"/>
          <w:lang w:val="pt-BR"/>
        </w:rPr>
        <w:t>in decantoarele primare,</w:t>
      </w:r>
      <w:r w:rsidR="0036094B">
        <w:rPr>
          <w:rFonts w:ascii="Times New Roman" w:hAnsi="Times New Roman"/>
          <w:sz w:val="28"/>
          <w:szCs w:val="28"/>
          <w:lang w:val="pt-BR"/>
        </w:rPr>
        <w:t xml:space="preserve"> modulele biologice ș</w:t>
      </w:r>
      <w:r w:rsidRPr="00E67034">
        <w:rPr>
          <w:rFonts w:ascii="Times New Roman" w:hAnsi="Times New Roman"/>
          <w:sz w:val="28"/>
          <w:szCs w:val="28"/>
          <w:lang w:val="pt-BR"/>
        </w:rPr>
        <w:t>i decantoarele secundare</w:t>
      </w:r>
      <w:r w:rsidR="0036094B">
        <w:rPr>
          <w:rFonts w:ascii="Times New Roman" w:hAnsi="Times New Roman"/>
          <w:sz w:val="28"/>
          <w:szCs w:val="28"/>
          <w:lang w:val="pt-BR"/>
        </w:rPr>
        <w:t xml:space="preserve"> și </w:t>
      </w:r>
      <w:r w:rsidRPr="00E67034">
        <w:rPr>
          <w:rFonts w:ascii="Times New Roman" w:hAnsi="Times New Roman"/>
          <w:sz w:val="28"/>
          <w:szCs w:val="28"/>
          <w:lang w:val="pt-BR"/>
        </w:rPr>
        <w:t>un container pentru echipam</w:t>
      </w:r>
      <w:r w:rsidR="0036094B">
        <w:rPr>
          <w:rFonts w:ascii="Times New Roman" w:hAnsi="Times New Roman"/>
          <w:sz w:val="28"/>
          <w:szCs w:val="28"/>
          <w:lang w:val="pt-BR"/>
        </w:rPr>
        <w:t>ente.</w:t>
      </w:r>
    </w:p>
    <w:p w14:paraId="389FDB37" w14:textId="68BAB1DB" w:rsidR="00E67034" w:rsidRPr="0036094B" w:rsidRDefault="00E67034" w:rsidP="00E67034">
      <w:pPr>
        <w:spacing w:after="0" w:line="240" w:lineRule="auto"/>
        <w:jc w:val="both"/>
        <w:rPr>
          <w:rFonts w:ascii="Times New Roman" w:hAnsi="Times New Roman"/>
          <w:sz w:val="28"/>
          <w:szCs w:val="28"/>
          <w:lang w:val="pt-BR"/>
        </w:rPr>
      </w:pPr>
      <w:r w:rsidRPr="0036094B">
        <w:rPr>
          <w:rFonts w:ascii="Times New Roman" w:hAnsi="Times New Roman"/>
          <w:sz w:val="28"/>
          <w:szCs w:val="28"/>
          <w:lang w:val="pt-BR"/>
        </w:rPr>
        <w:t xml:space="preserve">Containerele </w:t>
      </w:r>
      <w:r w:rsidR="0036094B" w:rsidRPr="0036094B">
        <w:rPr>
          <w:rFonts w:ascii="Times New Roman" w:hAnsi="Times New Roman"/>
          <w:sz w:val="28"/>
          <w:szCs w:val="28"/>
          <w:lang w:val="pt-BR"/>
        </w:rPr>
        <w:t>vor fi de tip sandwich din tablă</w:t>
      </w:r>
      <w:r w:rsidRPr="0036094B">
        <w:rPr>
          <w:rFonts w:ascii="Times New Roman" w:hAnsi="Times New Roman"/>
          <w:sz w:val="28"/>
          <w:szCs w:val="28"/>
          <w:lang w:val="pt-BR"/>
        </w:rPr>
        <w:t xml:space="preserve"> ondulată izolată cu spu</w:t>
      </w:r>
      <w:r w:rsidR="0036094B">
        <w:rPr>
          <w:rFonts w:ascii="Times New Roman" w:hAnsi="Times New Roman"/>
          <w:sz w:val="28"/>
          <w:szCs w:val="28"/>
          <w:lang w:val="pt-BR"/>
        </w:rPr>
        <w:t>mă poliuretanică.</w:t>
      </w:r>
      <w:r w:rsidRPr="0036094B">
        <w:rPr>
          <w:rFonts w:ascii="Times New Roman" w:hAnsi="Times New Roman"/>
          <w:sz w:val="28"/>
          <w:szCs w:val="28"/>
          <w:lang w:val="pt-BR"/>
        </w:rPr>
        <w:t xml:space="preserve"> </w:t>
      </w:r>
    </w:p>
    <w:p w14:paraId="1D2D836A" w14:textId="697B0352" w:rsidR="00E67034" w:rsidRDefault="00E67034" w:rsidP="00E67034">
      <w:pPr>
        <w:spacing w:after="0" w:line="240" w:lineRule="auto"/>
        <w:jc w:val="both"/>
        <w:rPr>
          <w:rFonts w:ascii="Times New Roman" w:hAnsi="Times New Roman"/>
          <w:sz w:val="28"/>
          <w:szCs w:val="28"/>
          <w:lang w:val="pt-BR"/>
        </w:rPr>
      </w:pPr>
      <w:r w:rsidRPr="00E67034">
        <w:rPr>
          <w:rFonts w:ascii="Times New Roman" w:hAnsi="Times New Roman"/>
          <w:sz w:val="28"/>
          <w:szCs w:val="28"/>
          <w:lang w:val="pt-BR"/>
        </w:rPr>
        <w:t>În cadr</w:t>
      </w:r>
      <w:r w:rsidR="0036094B">
        <w:rPr>
          <w:rFonts w:ascii="Times New Roman" w:hAnsi="Times New Roman"/>
          <w:sz w:val="28"/>
          <w:szCs w:val="28"/>
          <w:lang w:val="pt-BR"/>
        </w:rPr>
        <w:t>ul amplasamentului studiat, se vor</w:t>
      </w:r>
      <w:r w:rsidRPr="00E67034">
        <w:rPr>
          <w:rFonts w:ascii="Times New Roman" w:hAnsi="Times New Roman"/>
          <w:sz w:val="28"/>
          <w:szCs w:val="28"/>
          <w:lang w:val="pt-BR"/>
        </w:rPr>
        <w:t xml:space="preserve"> asigu</w:t>
      </w:r>
      <w:r w:rsidR="0036094B">
        <w:rPr>
          <w:rFonts w:ascii="Times New Roman" w:hAnsi="Times New Roman"/>
          <w:sz w:val="28"/>
          <w:szCs w:val="28"/>
          <w:lang w:val="pt-BR"/>
        </w:rPr>
        <w:t>ra</w:t>
      </w:r>
      <w:r w:rsidRPr="00E67034">
        <w:rPr>
          <w:rFonts w:ascii="Times New Roman" w:hAnsi="Times New Roman"/>
          <w:sz w:val="28"/>
          <w:szCs w:val="28"/>
          <w:lang w:val="pt-BR"/>
        </w:rPr>
        <w:t xml:space="preserve"> spaţii de circulaţie pentru </w:t>
      </w:r>
      <w:r>
        <w:rPr>
          <w:rFonts w:ascii="Times New Roman" w:hAnsi="Times New Roman"/>
          <w:sz w:val="28"/>
          <w:szCs w:val="28"/>
          <w:lang w:val="pt-BR"/>
        </w:rPr>
        <w:t xml:space="preserve">pietoni </w:t>
      </w:r>
      <w:r w:rsidR="0036094B">
        <w:rPr>
          <w:rFonts w:ascii="Times New Roman" w:hAnsi="Times New Roman"/>
          <w:sz w:val="28"/>
          <w:szCs w:val="28"/>
          <w:lang w:val="pt-BR"/>
        </w:rPr>
        <w:t xml:space="preserve">/ </w:t>
      </w:r>
      <w:r w:rsidRPr="00E67034">
        <w:rPr>
          <w:rFonts w:ascii="Times New Roman" w:hAnsi="Times New Roman"/>
          <w:sz w:val="28"/>
          <w:szCs w:val="28"/>
          <w:lang w:val="pt-BR"/>
        </w:rPr>
        <w:t>personal de deservire</w:t>
      </w:r>
      <w:r w:rsidR="0036094B">
        <w:rPr>
          <w:rFonts w:ascii="Times New Roman" w:hAnsi="Times New Roman"/>
          <w:sz w:val="28"/>
          <w:szCs w:val="28"/>
          <w:lang w:val="pt-BR"/>
        </w:rPr>
        <w:t xml:space="preserve"> și un drum tehnologic în lățime de 3,5 m ce va fi</w:t>
      </w:r>
      <w:r w:rsidRPr="00E67034">
        <w:rPr>
          <w:rFonts w:ascii="Times New Roman" w:hAnsi="Times New Roman"/>
          <w:sz w:val="28"/>
          <w:szCs w:val="28"/>
          <w:lang w:val="pt-BR"/>
        </w:rPr>
        <w:t xml:space="preserve"> dispus pe toate laturile incintei imprejmuite.</w:t>
      </w:r>
    </w:p>
    <w:p w14:paraId="6F5BE5D6" w14:textId="2024998A" w:rsidR="0036094B" w:rsidRPr="0036094B" w:rsidRDefault="0036094B" w:rsidP="0036094B">
      <w:pPr>
        <w:spacing w:after="0" w:line="240" w:lineRule="auto"/>
        <w:jc w:val="both"/>
        <w:rPr>
          <w:rFonts w:ascii="Times New Roman" w:hAnsi="Times New Roman"/>
          <w:sz w:val="28"/>
          <w:szCs w:val="28"/>
          <w:lang w:val="pt-BR"/>
        </w:rPr>
      </w:pPr>
      <w:r>
        <w:rPr>
          <w:rFonts w:ascii="Times New Roman" w:hAnsi="Times New Roman"/>
          <w:sz w:val="28"/>
          <w:szCs w:val="28"/>
          <w:lang w:val="pt-BR"/>
        </w:rPr>
        <w:t>P</w:t>
      </w:r>
      <w:r w:rsidRPr="0036094B">
        <w:rPr>
          <w:rFonts w:ascii="Times New Roman" w:hAnsi="Times New Roman"/>
          <w:sz w:val="28"/>
          <w:szCs w:val="28"/>
          <w:lang w:val="pt-BR"/>
        </w:rPr>
        <w:t xml:space="preserve">arcarea autovehiculelor se va face numai în incinta;  </w:t>
      </w:r>
    </w:p>
    <w:p w14:paraId="43B997C2" w14:textId="77777777" w:rsidR="0036094B" w:rsidRDefault="0036094B" w:rsidP="00A65F21">
      <w:pPr>
        <w:spacing w:after="0" w:line="240" w:lineRule="auto"/>
        <w:jc w:val="both"/>
        <w:rPr>
          <w:rFonts w:ascii="Times New Roman" w:hAnsi="Times New Roman"/>
          <w:sz w:val="28"/>
          <w:szCs w:val="28"/>
          <w:lang w:val="pt-BR"/>
        </w:rPr>
      </w:pPr>
    </w:p>
    <w:p w14:paraId="5473CC93" w14:textId="054EE7F1" w:rsidR="003C0819" w:rsidRPr="0036094B" w:rsidRDefault="00A507C4" w:rsidP="00A65F21">
      <w:pPr>
        <w:spacing w:after="0" w:line="240" w:lineRule="auto"/>
        <w:jc w:val="both"/>
        <w:rPr>
          <w:rFonts w:ascii="Times New Roman" w:hAnsi="Times New Roman"/>
          <w:sz w:val="28"/>
          <w:szCs w:val="28"/>
          <w:lang w:val="ro-RO"/>
        </w:rPr>
      </w:pPr>
      <w:r w:rsidRPr="00A65F21">
        <w:rPr>
          <w:rFonts w:ascii="Times New Roman" w:hAnsi="Times New Roman"/>
          <w:b/>
          <w:sz w:val="28"/>
          <w:szCs w:val="28"/>
          <w:lang w:val="pt-BR"/>
        </w:rPr>
        <w:t>MĂRIMEA PLANULUI</w:t>
      </w:r>
      <w:r w:rsidR="00A55FA8" w:rsidRPr="00A65F21">
        <w:rPr>
          <w:rFonts w:ascii="Times New Roman" w:hAnsi="Times New Roman"/>
          <w:sz w:val="28"/>
          <w:szCs w:val="28"/>
          <w:lang w:val="pt-BR"/>
        </w:rPr>
        <w:t xml:space="preserve">- suprafața </w:t>
      </w:r>
      <w:r w:rsidR="00E75C67">
        <w:rPr>
          <w:rFonts w:ascii="Times New Roman" w:hAnsi="Times New Roman"/>
          <w:color w:val="000000"/>
          <w:kern w:val="32"/>
          <w:sz w:val="28"/>
          <w:szCs w:val="28"/>
          <w:lang w:val="ro-RO"/>
        </w:rPr>
        <w:t>zonei studiate</w:t>
      </w:r>
      <w:r w:rsidR="00832975" w:rsidRPr="003C0819">
        <w:rPr>
          <w:rFonts w:ascii="Times New Roman" w:hAnsi="Times New Roman"/>
          <w:color w:val="000000"/>
          <w:kern w:val="32"/>
          <w:sz w:val="28"/>
          <w:szCs w:val="28"/>
          <w:lang w:val="ro-RO"/>
        </w:rPr>
        <w:t xml:space="preserve"> </w:t>
      </w:r>
      <w:r w:rsidR="00E75C67">
        <w:rPr>
          <w:rFonts w:ascii="Times New Roman" w:hAnsi="Times New Roman"/>
          <w:color w:val="000000"/>
          <w:kern w:val="32"/>
          <w:sz w:val="28"/>
          <w:szCs w:val="28"/>
          <w:lang w:val="ro-RO"/>
        </w:rPr>
        <w:t>este</w:t>
      </w:r>
      <w:r w:rsidR="00B42222">
        <w:rPr>
          <w:rFonts w:ascii="Times New Roman" w:hAnsi="Times New Roman"/>
          <w:color w:val="000000"/>
          <w:kern w:val="32"/>
          <w:sz w:val="28"/>
          <w:szCs w:val="28"/>
          <w:lang w:val="ro-RO"/>
        </w:rPr>
        <w:t xml:space="preserve"> de </w:t>
      </w:r>
      <w:r w:rsidR="0036094B">
        <w:rPr>
          <w:rFonts w:ascii="Times New Roman" w:hAnsi="Times New Roman"/>
          <w:color w:val="000000"/>
          <w:kern w:val="32"/>
          <w:sz w:val="28"/>
          <w:szCs w:val="28"/>
          <w:lang w:val="ro-RO"/>
        </w:rPr>
        <w:t xml:space="preserve">5330 </w:t>
      </w:r>
      <w:r w:rsidR="00832975" w:rsidRPr="003C0819">
        <w:rPr>
          <w:rFonts w:ascii="Times New Roman" w:hAnsi="Times New Roman"/>
          <w:color w:val="000000"/>
          <w:kern w:val="32"/>
          <w:sz w:val="28"/>
          <w:szCs w:val="28"/>
          <w:lang w:val="ro-RO"/>
        </w:rPr>
        <w:t xml:space="preserve">mp, iar suprafața ce a generat PUZ este de </w:t>
      </w:r>
      <w:r w:rsidR="0036094B">
        <w:rPr>
          <w:rFonts w:ascii="Times New Roman" w:hAnsi="Times New Roman"/>
          <w:color w:val="000000"/>
          <w:kern w:val="32"/>
          <w:sz w:val="28"/>
          <w:szCs w:val="28"/>
          <w:lang w:val="ro-RO"/>
        </w:rPr>
        <w:t>2118</w:t>
      </w:r>
      <w:r w:rsidR="00A65F21" w:rsidRPr="00A65F21">
        <w:rPr>
          <w:rFonts w:ascii="Times New Roman" w:hAnsi="Times New Roman"/>
          <w:color w:val="000000"/>
          <w:kern w:val="32"/>
          <w:sz w:val="28"/>
          <w:szCs w:val="28"/>
          <w:lang w:val="ro-RO"/>
        </w:rPr>
        <w:t xml:space="preserve"> mp, </w:t>
      </w:r>
      <w:r w:rsidR="00832975" w:rsidRPr="003C0819">
        <w:rPr>
          <w:rFonts w:ascii="Times New Roman" w:hAnsi="Times New Roman"/>
          <w:color w:val="000000"/>
          <w:kern w:val="32"/>
          <w:sz w:val="28"/>
          <w:szCs w:val="28"/>
          <w:lang w:val="ro-RO"/>
        </w:rPr>
        <w:t>mp și se află în</w:t>
      </w:r>
      <w:r w:rsidR="00A65F21">
        <w:rPr>
          <w:rFonts w:ascii="Times New Roman" w:hAnsi="Times New Roman"/>
          <w:sz w:val="28"/>
          <w:szCs w:val="28"/>
          <w:lang w:val="ro-RO"/>
        </w:rPr>
        <w:t xml:space="preserve"> </w:t>
      </w:r>
      <w:r w:rsidR="0036094B">
        <w:rPr>
          <w:rFonts w:ascii="Times New Roman" w:hAnsi="Times New Roman"/>
          <w:sz w:val="28"/>
          <w:szCs w:val="28"/>
          <w:lang w:val="ro-RO"/>
        </w:rPr>
        <w:t xml:space="preserve">jud. Tulcea, </w:t>
      </w:r>
      <w:r w:rsidR="00A65F21">
        <w:rPr>
          <w:rFonts w:ascii="Times New Roman" w:hAnsi="Times New Roman"/>
          <w:sz w:val="28"/>
          <w:szCs w:val="28"/>
          <w:lang w:val="ro-RO"/>
        </w:rPr>
        <w:t xml:space="preserve">com. Jurilovca, sat Vișina, </w:t>
      </w:r>
      <w:r w:rsidR="00E67034">
        <w:rPr>
          <w:rFonts w:ascii="Times New Roman" w:hAnsi="Times New Roman"/>
          <w:sz w:val="28"/>
          <w:szCs w:val="28"/>
          <w:lang w:val="ro-RO"/>
        </w:rPr>
        <w:t>teren identificat prin  Plan de încadrare, F12 intravilan și extravilan, plan de amplasament</w:t>
      </w:r>
      <w:r w:rsidR="00A65F21" w:rsidRPr="00A65F21">
        <w:rPr>
          <w:rFonts w:ascii="Times New Roman" w:hAnsi="Times New Roman"/>
          <w:sz w:val="28"/>
          <w:szCs w:val="28"/>
          <w:lang w:val="ro-RO"/>
        </w:rPr>
        <w:t>,</w:t>
      </w:r>
      <w:r w:rsidR="00A65F21">
        <w:rPr>
          <w:rFonts w:ascii="Times New Roman" w:hAnsi="Times New Roman"/>
          <w:sz w:val="28"/>
          <w:szCs w:val="28"/>
          <w:lang w:val="ro-RO"/>
        </w:rPr>
        <w:t xml:space="preserve"> </w:t>
      </w:r>
      <w:r w:rsidR="00F60FB9" w:rsidRPr="00A65F21">
        <w:rPr>
          <w:rFonts w:ascii="Times New Roman" w:hAnsi="Times New Roman"/>
          <w:bCs/>
          <w:sz w:val="28"/>
          <w:szCs w:val="28"/>
          <w:lang w:val="pt-BR"/>
        </w:rPr>
        <w:t>conform</w:t>
      </w:r>
      <w:r w:rsidR="00E75C67" w:rsidRPr="00A65F21">
        <w:rPr>
          <w:rFonts w:ascii="Times New Roman" w:hAnsi="Times New Roman"/>
          <w:bCs/>
          <w:sz w:val="28"/>
          <w:szCs w:val="28"/>
          <w:lang w:val="pt-BR"/>
        </w:rPr>
        <w:t xml:space="preserve"> c</w:t>
      </w:r>
      <w:r w:rsidR="004D79E8" w:rsidRPr="00A65F21">
        <w:rPr>
          <w:rFonts w:ascii="Times New Roman" w:hAnsi="Times New Roman"/>
          <w:bCs/>
          <w:sz w:val="28"/>
          <w:szCs w:val="28"/>
          <w:lang w:val="pt-BR"/>
        </w:rPr>
        <w:t>ertificatului de u</w:t>
      </w:r>
      <w:r w:rsidR="00D748A6" w:rsidRPr="00A65F21">
        <w:rPr>
          <w:rFonts w:ascii="Times New Roman" w:hAnsi="Times New Roman"/>
          <w:bCs/>
          <w:sz w:val="28"/>
          <w:szCs w:val="28"/>
          <w:lang w:val="pt-BR"/>
        </w:rPr>
        <w:t>rbanism nr.</w:t>
      </w:r>
      <w:r w:rsidR="00E67034">
        <w:rPr>
          <w:rFonts w:ascii="Times New Roman" w:hAnsi="Times New Roman"/>
          <w:bCs/>
          <w:sz w:val="28"/>
          <w:szCs w:val="28"/>
          <w:lang w:val="pt-BR"/>
        </w:rPr>
        <w:t xml:space="preserve"> 43</w:t>
      </w:r>
      <w:r w:rsidR="00D748A6" w:rsidRPr="00A65F21">
        <w:rPr>
          <w:rFonts w:ascii="Times New Roman" w:hAnsi="Times New Roman"/>
          <w:bCs/>
          <w:sz w:val="28"/>
          <w:szCs w:val="28"/>
          <w:lang w:val="pt-BR"/>
        </w:rPr>
        <w:t>/</w:t>
      </w:r>
      <w:r w:rsidR="00E67034">
        <w:rPr>
          <w:rFonts w:ascii="Times New Roman" w:hAnsi="Times New Roman"/>
          <w:bCs/>
          <w:sz w:val="28"/>
          <w:szCs w:val="28"/>
          <w:lang w:val="pt-BR"/>
        </w:rPr>
        <w:t xml:space="preserve"> 24.06.2022</w:t>
      </w:r>
      <w:r w:rsidR="00F00C90" w:rsidRPr="00A65F21">
        <w:rPr>
          <w:rFonts w:ascii="Times New Roman" w:hAnsi="Times New Roman"/>
          <w:bCs/>
          <w:sz w:val="28"/>
          <w:szCs w:val="28"/>
          <w:lang w:val="pt-BR"/>
        </w:rPr>
        <w:t xml:space="preserve"> </w:t>
      </w:r>
      <w:r w:rsidR="00F60FB9" w:rsidRPr="00A65F21">
        <w:rPr>
          <w:rFonts w:ascii="Times New Roman" w:hAnsi="Times New Roman"/>
          <w:bCs/>
          <w:sz w:val="28"/>
          <w:szCs w:val="28"/>
          <w:lang w:val="pt-BR"/>
        </w:rPr>
        <w:t xml:space="preserve">emis de </w:t>
      </w:r>
      <w:r w:rsidR="00E67034">
        <w:rPr>
          <w:rFonts w:ascii="Times New Roman" w:hAnsi="Times New Roman"/>
          <w:bCs/>
          <w:sz w:val="28"/>
          <w:szCs w:val="28"/>
          <w:lang w:val="pt-BR"/>
        </w:rPr>
        <w:t>PRIMĂRIA COMUNEI JURILOVCA</w:t>
      </w:r>
      <w:r w:rsidR="0036094B">
        <w:rPr>
          <w:rFonts w:ascii="Times New Roman" w:hAnsi="Times New Roman"/>
          <w:bCs/>
          <w:sz w:val="28"/>
          <w:szCs w:val="28"/>
          <w:lang w:val="pt-BR"/>
        </w:rPr>
        <w:t xml:space="preserve"> </w:t>
      </w:r>
      <w:r w:rsidR="0036094B" w:rsidRPr="00A65F21">
        <w:rPr>
          <w:rFonts w:ascii="Times New Roman" w:hAnsi="Times New Roman"/>
          <w:sz w:val="28"/>
          <w:szCs w:val="28"/>
          <w:lang w:val="ro-RO"/>
        </w:rPr>
        <w:t xml:space="preserve">şi </w:t>
      </w:r>
      <w:r w:rsidR="0036094B">
        <w:rPr>
          <w:rFonts w:ascii="Times New Roman" w:hAnsi="Times New Roman"/>
          <w:sz w:val="28"/>
          <w:szCs w:val="28"/>
          <w:lang w:val="ro-RO"/>
        </w:rPr>
        <w:t>aparține</w:t>
      </w:r>
      <w:r w:rsidR="0036094B" w:rsidRPr="00A65F21">
        <w:rPr>
          <w:rFonts w:ascii="Times New Roman" w:hAnsi="Times New Roman"/>
          <w:sz w:val="28"/>
          <w:szCs w:val="28"/>
          <w:lang w:val="ro-RO"/>
        </w:rPr>
        <w:t xml:space="preserve"> domeniu</w:t>
      </w:r>
      <w:r w:rsidR="0036094B">
        <w:rPr>
          <w:rFonts w:ascii="Times New Roman" w:hAnsi="Times New Roman"/>
          <w:sz w:val="28"/>
          <w:szCs w:val="28"/>
          <w:lang w:val="ro-RO"/>
        </w:rPr>
        <w:t>lui</w:t>
      </w:r>
      <w:r w:rsidR="0036094B" w:rsidRPr="00A65F21">
        <w:rPr>
          <w:rFonts w:ascii="Times New Roman" w:hAnsi="Times New Roman"/>
          <w:sz w:val="28"/>
          <w:szCs w:val="28"/>
          <w:lang w:val="ro-RO"/>
        </w:rPr>
        <w:t xml:space="preserve"> public de interes local</w:t>
      </w:r>
      <w:r w:rsidR="00D44FEC" w:rsidRPr="00A65F21">
        <w:rPr>
          <w:rFonts w:ascii="Times New Roman" w:hAnsi="Times New Roman"/>
          <w:bCs/>
          <w:sz w:val="28"/>
          <w:szCs w:val="28"/>
          <w:lang w:val="pt-BR"/>
        </w:rPr>
        <w:t>.</w:t>
      </w:r>
    </w:p>
    <w:p w14:paraId="2D3A642B" w14:textId="77777777" w:rsidR="00B42222" w:rsidRPr="00A65F21" w:rsidRDefault="00B42222" w:rsidP="00B42222">
      <w:pPr>
        <w:spacing w:after="0" w:line="240" w:lineRule="auto"/>
        <w:jc w:val="both"/>
        <w:rPr>
          <w:rFonts w:ascii="Times New Roman" w:hAnsi="Times New Roman"/>
          <w:b/>
          <w:bCs/>
          <w:sz w:val="28"/>
          <w:szCs w:val="28"/>
          <w:lang w:val="pt-BR"/>
        </w:rPr>
      </w:pPr>
    </w:p>
    <w:p w14:paraId="6835E144" w14:textId="4B1DE1FF" w:rsidR="005F4465" w:rsidRPr="003C0819" w:rsidRDefault="007E5040" w:rsidP="008C5172">
      <w:pPr>
        <w:spacing w:after="0" w:line="259" w:lineRule="auto"/>
        <w:ind w:right="110"/>
        <w:rPr>
          <w:rFonts w:ascii="Times New Roman" w:hAnsi="Times New Roman"/>
          <w:b/>
          <w:bCs/>
          <w:sz w:val="28"/>
          <w:szCs w:val="28"/>
        </w:rPr>
      </w:pPr>
      <w:r w:rsidRPr="003C0819">
        <w:rPr>
          <w:rFonts w:ascii="Times New Roman" w:hAnsi="Times New Roman"/>
          <w:b/>
          <w:bCs/>
          <w:sz w:val="28"/>
          <w:szCs w:val="28"/>
        </w:rPr>
        <w:t>BILAN</w:t>
      </w:r>
      <w:r w:rsidR="006E30C6" w:rsidRPr="003C0819">
        <w:rPr>
          <w:rFonts w:ascii="Times New Roman" w:hAnsi="Times New Roman"/>
          <w:b/>
          <w:bCs/>
          <w:sz w:val="28"/>
          <w:szCs w:val="28"/>
        </w:rPr>
        <w:t>Ț</w:t>
      </w:r>
      <w:r w:rsidRPr="003C0819">
        <w:rPr>
          <w:rFonts w:ascii="Times New Roman" w:hAnsi="Times New Roman"/>
          <w:b/>
          <w:bCs/>
          <w:sz w:val="28"/>
          <w:szCs w:val="28"/>
        </w:rPr>
        <w:t xml:space="preserve"> TERITORIAL PE PARCEL</w:t>
      </w:r>
      <w:r w:rsidR="006E30C6" w:rsidRPr="003C0819">
        <w:rPr>
          <w:rFonts w:ascii="Times New Roman" w:hAnsi="Times New Roman"/>
          <w:b/>
          <w:bCs/>
          <w:sz w:val="28"/>
          <w:szCs w:val="28"/>
        </w:rPr>
        <w:t>Ă</w:t>
      </w:r>
      <w:r w:rsidRPr="003C0819">
        <w:rPr>
          <w:rFonts w:ascii="Times New Roman" w:hAnsi="Times New Roman"/>
          <w:b/>
          <w:bCs/>
          <w:sz w:val="28"/>
          <w:szCs w:val="28"/>
        </w:rPr>
        <w:t>:</w:t>
      </w:r>
    </w:p>
    <w:p w14:paraId="63A9100C" w14:textId="0633792D" w:rsidR="0018030D" w:rsidRPr="003C0819" w:rsidRDefault="00D44FEC" w:rsidP="00740997">
      <w:pPr>
        <w:pStyle w:val="NoSpacing"/>
        <w:suppressAutoHyphens/>
        <w:rPr>
          <w:rFonts w:ascii="Times New Roman" w:hAnsi="Times New Roman"/>
          <w:sz w:val="28"/>
          <w:szCs w:val="28"/>
          <w:lang w:val="fr-FR"/>
        </w:rPr>
      </w:pPr>
      <w:r>
        <w:rPr>
          <w:rFonts w:ascii="Times New Roman" w:hAnsi="Times New Roman"/>
          <w:sz w:val="28"/>
          <w:szCs w:val="28"/>
          <w:lang w:val="fr-FR"/>
        </w:rPr>
        <w:t>SUPRAFAȚĂ ZONĂ STUDIATĂ</w:t>
      </w:r>
      <w:r w:rsidR="0018030D" w:rsidRPr="003C0819">
        <w:rPr>
          <w:rFonts w:ascii="Times New Roman" w:hAnsi="Times New Roman"/>
          <w:sz w:val="28"/>
          <w:szCs w:val="28"/>
          <w:lang w:val="fr-FR"/>
        </w:rPr>
        <w:t xml:space="preserve"> </w:t>
      </w:r>
      <w:r w:rsidR="00E67034" w:rsidRPr="00E67034">
        <w:rPr>
          <w:rFonts w:ascii="Times New Roman" w:hAnsi="Times New Roman"/>
          <w:color w:val="000000"/>
          <w:kern w:val="32"/>
          <w:sz w:val="28"/>
          <w:szCs w:val="28"/>
          <w:lang w:val="ro-RO"/>
        </w:rPr>
        <w:t>5330,0mp</w:t>
      </w:r>
      <w:r w:rsidR="0018030D" w:rsidRPr="003C0819">
        <w:rPr>
          <w:rFonts w:ascii="Times New Roman" w:hAnsi="Times New Roman"/>
          <w:sz w:val="28"/>
          <w:szCs w:val="28"/>
          <w:lang w:val="fr-FR"/>
        </w:rPr>
        <w:t>:</w:t>
      </w:r>
    </w:p>
    <w:tbl>
      <w:tblPr>
        <w:tblStyle w:val="TableGrid0"/>
        <w:tblW w:w="9743" w:type="dxa"/>
        <w:tblInd w:w="85" w:type="dxa"/>
        <w:tblCellMar>
          <w:top w:w="61" w:type="dxa"/>
          <w:left w:w="108" w:type="dxa"/>
          <w:right w:w="80" w:type="dxa"/>
        </w:tblCellMar>
        <w:tblLook w:val="04A0" w:firstRow="1" w:lastRow="0" w:firstColumn="1" w:lastColumn="0" w:noHBand="0" w:noVBand="1"/>
      </w:tblPr>
      <w:tblGrid>
        <w:gridCol w:w="5207"/>
        <w:gridCol w:w="998"/>
        <w:gridCol w:w="972"/>
        <w:gridCol w:w="945"/>
        <w:gridCol w:w="769"/>
        <w:gridCol w:w="852"/>
      </w:tblGrid>
      <w:tr w:rsidR="0036094B" w:rsidRPr="00CA0FCA" w14:paraId="5A819837" w14:textId="77777777" w:rsidTr="00CA0FCA">
        <w:trPr>
          <w:trHeight w:val="569"/>
        </w:trPr>
        <w:tc>
          <w:tcPr>
            <w:tcW w:w="5310" w:type="dxa"/>
            <w:vMerge w:val="restart"/>
            <w:tcBorders>
              <w:top w:val="single" w:sz="4" w:space="0" w:color="000000"/>
              <w:left w:val="single" w:sz="4" w:space="0" w:color="000000"/>
              <w:bottom w:val="single" w:sz="4" w:space="0" w:color="000000"/>
              <w:right w:val="single" w:sz="4" w:space="0" w:color="000000"/>
            </w:tcBorders>
          </w:tcPr>
          <w:p w14:paraId="7D8CCD23" w14:textId="77777777" w:rsidR="00CA0FCA" w:rsidRPr="00CA0FCA" w:rsidRDefault="00CA0FCA" w:rsidP="00B20976">
            <w:pPr>
              <w:spacing w:after="0" w:line="259" w:lineRule="auto"/>
              <w:jc w:val="both"/>
              <w:rPr>
                <w:rFonts w:ascii="Times New Roman" w:hAnsi="Times New Roman" w:cs="Times New Roman"/>
                <w:b/>
                <w:sz w:val="26"/>
                <w:szCs w:val="26"/>
                <w:lang w:val="pt-BR"/>
              </w:rPr>
            </w:pPr>
          </w:p>
          <w:p w14:paraId="1FC5AA4B" w14:textId="79278E58" w:rsidR="0036094B" w:rsidRPr="00CA0FCA" w:rsidRDefault="0036094B" w:rsidP="00B20976">
            <w:pPr>
              <w:spacing w:after="0" w:line="259" w:lineRule="auto"/>
              <w:jc w:val="both"/>
              <w:rPr>
                <w:rFonts w:ascii="Times New Roman" w:hAnsi="Times New Roman" w:cs="Times New Roman"/>
                <w:b/>
                <w:sz w:val="26"/>
                <w:szCs w:val="26"/>
                <w:lang w:val="pt-BR"/>
              </w:rPr>
            </w:pPr>
            <w:r w:rsidRPr="00CA0FCA">
              <w:rPr>
                <w:rFonts w:ascii="Times New Roman" w:hAnsi="Times New Roman" w:cs="Times New Roman"/>
                <w:b/>
                <w:sz w:val="26"/>
                <w:szCs w:val="26"/>
                <w:lang w:val="pt-BR"/>
              </w:rPr>
              <w:t xml:space="preserve">Suprafață teren afectat de stația de epurare-2118,0 mp </w:t>
            </w:r>
          </w:p>
        </w:tc>
        <w:tc>
          <w:tcPr>
            <w:tcW w:w="1967" w:type="dxa"/>
            <w:gridSpan w:val="2"/>
            <w:tcBorders>
              <w:top w:val="single" w:sz="4" w:space="0" w:color="000000"/>
              <w:left w:val="single" w:sz="4" w:space="0" w:color="000000"/>
              <w:bottom w:val="single" w:sz="4" w:space="0" w:color="000000"/>
              <w:right w:val="single" w:sz="4" w:space="0" w:color="000000"/>
            </w:tcBorders>
          </w:tcPr>
          <w:p w14:paraId="7D22C12E" w14:textId="77777777" w:rsidR="0036094B" w:rsidRPr="00CA0FCA" w:rsidRDefault="0036094B" w:rsidP="00B20976">
            <w:pPr>
              <w:spacing w:after="0" w:line="259" w:lineRule="auto"/>
              <w:ind w:right="34"/>
              <w:jc w:val="center"/>
              <w:rPr>
                <w:rFonts w:ascii="Times New Roman" w:hAnsi="Times New Roman" w:cs="Times New Roman"/>
                <w:b/>
                <w:sz w:val="26"/>
                <w:szCs w:val="26"/>
              </w:rPr>
            </w:pPr>
            <w:r w:rsidRPr="00CA0FCA">
              <w:rPr>
                <w:rFonts w:ascii="Times New Roman" w:hAnsi="Times New Roman" w:cs="Times New Roman"/>
                <w:b/>
                <w:sz w:val="26"/>
                <w:szCs w:val="26"/>
              </w:rPr>
              <w:t xml:space="preserve">existent </w:t>
            </w:r>
          </w:p>
        </w:tc>
        <w:tc>
          <w:tcPr>
            <w:tcW w:w="1613" w:type="dxa"/>
            <w:gridSpan w:val="2"/>
            <w:tcBorders>
              <w:top w:val="single" w:sz="4" w:space="0" w:color="000000"/>
              <w:left w:val="single" w:sz="4" w:space="0" w:color="000000"/>
              <w:bottom w:val="single" w:sz="4" w:space="0" w:color="000000"/>
              <w:right w:val="single" w:sz="4" w:space="0" w:color="000000"/>
            </w:tcBorders>
          </w:tcPr>
          <w:p w14:paraId="3959FBEB" w14:textId="77777777" w:rsidR="0036094B" w:rsidRPr="00CA0FCA" w:rsidRDefault="0036094B" w:rsidP="00B20976">
            <w:pPr>
              <w:spacing w:after="0" w:line="259" w:lineRule="auto"/>
              <w:ind w:right="35"/>
              <w:jc w:val="center"/>
              <w:rPr>
                <w:rFonts w:ascii="Times New Roman" w:hAnsi="Times New Roman" w:cs="Times New Roman"/>
                <w:b/>
                <w:sz w:val="26"/>
                <w:szCs w:val="26"/>
              </w:rPr>
            </w:pPr>
            <w:r w:rsidRPr="00CA0FCA">
              <w:rPr>
                <w:rFonts w:ascii="Times New Roman" w:hAnsi="Times New Roman" w:cs="Times New Roman"/>
                <w:b/>
                <w:sz w:val="26"/>
                <w:szCs w:val="26"/>
              </w:rPr>
              <w:t xml:space="preserve">propus </w:t>
            </w:r>
          </w:p>
        </w:tc>
        <w:tc>
          <w:tcPr>
            <w:tcW w:w="853" w:type="dxa"/>
            <w:tcBorders>
              <w:top w:val="single" w:sz="4" w:space="0" w:color="000000"/>
              <w:left w:val="single" w:sz="4" w:space="0" w:color="000000"/>
              <w:bottom w:val="single" w:sz="4" w:space="0" w:color="000000"/>
              <w:right w:val="single" w:sz="4" w:space="0" w:color="000000"/>
            </w:tcBorders>
          </w:tcPr>
          <w:p w14:paraId="4C224A1A" w14:textId="77777777" w:rsidR="0036094B" w:rsidRPr="00CA0FCA" w:rsidRDefault="0036094B" w:rsidP="00B20976">
            <w:pPr>
              <w:spacing w:after="0" w:line="259" w:lineRule="auto"/>
              <w:ind w:left="35"/>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r>
      <w:tr w:rsidR="0036094B" w:rsidRPr="00CA0FCA" w14:paraId="226F33B3" w14:textId="77777777" w:rsidTr="00CA0FCA">
        <w:trPr>
          <w:trHeight w:val="119"/>
        </w:trPr>
        <w:tc>
          <w:tcPr>
            <w:tcW w:w="5310" w:type="dxa"/>
            <w:vMerge/>
            <w:tcBorders>
              <w:top w:val="nil"/>
              <w:left w:val="single" w:sz="4" w:space="0" w:color="000000"/>
              <w:bottom w:val="single" w:sz="4" w:space="0" w:color="000000"/>
              <w:right w:val="single" w:sz="4" w:space="0" w:color="000000"/>
            </w:tcBorders>
          </w:tcPr>
          <w:p w14:paraId="38B96ED7" w14:textId="77777777" w:rsidR="0036094B" w:rsidRPr="00CA0FCA" w:rsidRDefault="0036094B" w:rsidP="00B20976">
            <w:pPr>
              <w:spacing w:after="160" w:line="259" w:lineRule="auto"/>
              <w:rPr>
                <w:rFonts w:ascii="Times New Roman" w:hAnsi="Times New Roman" w:cs="Times New Roman"/>
                <w:sz w:val="26"/>
                <w:szCs w:val="26"/>
              </w:rPr>
            </w:pPr>
          </w:p>
        </w:tc>
        <w:tc>
          <w:tcPr>
            <w:tcW w:w="990" w:type="dxa"/>
            <w:tcBorders>
              <w:top w:val="single" w:sz="4" w:space="0" w:color="000000"/>
              <w:left w:val="single" w:sz="4" w:space="0" w:color="000000"/>
              <w:bottom w:val="single" w:sz="4" w:space="0" w:color="000000"/>
              <w:right w:val="single" w:sz="4" w:space="0" w:color="000000"/>
            </w:tcBorders>
          </w:tcPr>
          <w:p w14:paraId="3CDE076C" w14:textId="77777777" w:rsidR="0036094B" w:rsidRPr="00CA0FCA" w:rsidRDefault="0036094B" w:rsidP="00B20976">
            <w:pPr>
              <w:spacing w:after="0" w:line="259" w:lineRule="auto"/>
              <w:ind w:right="31"/>
              <w:jc w:val="center"/>
              <w:rPr>
                <w:rFonts w:ascii="Times New Roman" w:hAnsi="Times New Roman" w:cs="Times New Roman"/>
                <w:b/>
                <w:sz w:val="26"/>
                <w:szCs w:val="26"/>
              </w:rPr>
            </w:pPr>
            <w:r w:rsidRPr="00CA0FCA">
              <w:rPr>
                <w:rFonts w:ascii="Times New Roman" w:hAnsi="Times New Roman" w:cs="Times New Roman"/>
                <w:b/>
                <w:sz w:val="26"/>
                <w:szCs w:val="26"/>
              </w:rPr>
              <w:t xml:space="preserve">mp </w:t>
            </w:r>
          </w:p>
        </w:tc>
        <w:tc>
          <w:tcPr>
            <w:tcW w:w="977" w:type="dxa"/>
            <w:tcBorders>
              <w:top w:val="single" w:sz="4" w:space="0" w:color="000000"/>
              <w:left w:val="single" w:sz="4" w:space="0" w:color="000000"/>
              <w:bottom w:val="single" w:sz="4" w:space="0" w:color="000000"/>
              <w:right w:val="single" w:sz="4" w:space="0" w:color="000000"/>
            </w:tcBorders>
          </w:tcPr>
          <w:p w14:paraId="2CCF817E" w14:textId="77777777" w:rsidR="0036094B" w:rsidRPr="00CA0FCA" w:rsidRDefault="0036094B" w:rsidP="00B20976">
            <w:pPr>
              <w:spacing w:after="0" w:line="259" w:lineRule="auto"/>
              <w:ind w:right="29"/>
              <w:jc w:val="center"/>
              <w:rPr>
                <w:rFonts w:ascii="Times New Roman" w:hAnsi="Times New Roman" w:cs="Times New Roman"/>
                <w:b/>
                <w:sz w:val="26"/>
                <w:szCs w:val="26"/>
              </w:rPr>
            </w:pPr>
            <w:r w:rsidRPr="00CA0FCA">
              <w:rPr>
                <w:rFonts w:ascii="Times New Roman" w:hAnsi="Times New Roman" w:cs="Times New Roman"/>
                <w:b/>
                <w:sz w:val="26"/>
                <w:szCs w:val="26"/>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2FA78EA6" w14:textId="77777777" w:rsidR="0036094B" w:rsidRPr="00CA0FCA" w:rsidRDefault="0036094B" w:rsidP="00B20976">
            <w:pPr>
              <w:spacing w:after="0" w:line="259" w:lineRule="auto"/>
              <w:ind w:right="31"/>
              <w:jc w:val="center"/>
              <w:rPr>
                <w:rFonts w:ascii="Times New Roman" w:hAnsi="Times New Roman" w:cs="Times New Roman"/>
                <w:b/>
                <w:sz w:val="26"/>
                <w:szCs w:val="26"/>
              </w:rPr>
            </w:pPr>
            <w:r w:rsidRPr="00CA0FCA">
              <w:rPr>
                <w:rFonts w:ascii="Times New Roman" w:hAnsi="Times New Roman" w:cs="Times New Roman"/>
                <w:b/>
                <w:sz w:val="26"/>
                <w:szCs w:val="26"/>
              </w:rPr>
              <w:t xml:space="preserve">mp </w:t>
            </w:r>
          </w:p>
        </w:tc>
        <w:tc>
          <w:tcPr>
            <w:tcW w:w="778" w:type="dxa"/>
            <w:tcBorders>
              <w:top w:val="single" w:sz="4" w:space="0" w:color="000000"/>
              <w:left w:val="single" w:sz="4" w:space="0" w:color="000000"/>
              <w:bottom w:val="single" w:sz="4" w:space="0" w:color="000000"/>
              <w:right w:val="single" w:sz="4" w:space="0" w:color="000000"/>
            </w:tcBorders>
          </w:tcPr>
          <w:p w14:paraId="4A1841E8" w14:textId="77777777" w:rsidR="0036094B" w:rsidRPr="00CA0FCA" w:rsidRDefault="0036094B" w:rsidP="00B20976">
            <w:pPr>
              <w:spacing w:after="0" w:line="259" w:lineRule="auto"/>
              <w:ind w:right="28"/>
              <w:jc w:val="center"/>
              <w:rPr>
                <w:rFonts w:ascii="Times New Roman" w:hAnsi="Times New Roman" w:cs="Times New Roman"/>
                <w:b/>
                <w:sz w:val="26"/>
                <w:szCs w:val="26"/>
              </w:rPr>
            </w:pPr>
            <w:r w:rsidRPr="00CA0FCA">
              <w:rPr>
                <w:rFonts w:ascii="Times New Roman" w:hAnsi="Times New Roman" w:cs="Times New Roman"/>
                <w:b/>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FA545B0" w14:textId="77777777" w:rsidR="0036094B" w:rsidRPr="00CA0FCA" w:rsidRDefault="0036094B" w:rsidP="00B20976">
            <w:pPr>
              <w:spacing w:after="0" w:line="259" w:lineRule="auto"/>
              <w:ind w:left="33"/>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r>
      <w:tr w:rsidR="0036094B" w:rsidRPr="00CA0FCA" w14:paraId="6711F62C"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1F1F2DCD" w14:textId="77777777" w:rsidR="0036094B" w:rsidRPr="00CA0FCA" w:rsidRDefault="0036094B" w:rsidP="00B20976">
            <w:pPr>
              <w:spacing w:after="0" w:line="259" w:lineRule="auto"/>
              <w:rPr>
                <w:rFonts w:ascii="Times New Roman" w:hAnsi="Times New Roman" w:cs="Times New Roman"/>
                <w:sz w:val="26"/>
                <w:szCs w:val="26"/>
              </w:rPr>
            </w:pPr>
            <w:r w:rsidRPr="00CA0FCA">
              <w:rPr>
                <w:rFonts w:ascii="Times New Roman" w:hAnsi="Times New Roman" w:cs="Times New Roman"/>
                <w:sz w:val="26"/>
                <w:szCs w:val="26"/>
              </w:rPr>
              <w:t xml:space="preserve">ZONA TEREN NEPRODUCTIV -N </w:t>
            </w:r>
          </w:p>
        </w:tc>
        <w:tc>
          <w:tcPr>
            <w:tcW w:w="990" w:type="dxa"/>
            <w:tcBorders>
              <w:top w:val="single" w:sz="4" w:space="0" w:color="000000"/>
              <w:left w:val="single" w:sz="4" w:space="0" w:color="000000"/>
              <w:bottom w:val="single" w:sz="4" w:space="0" w:color="000000"/>
              <w:right w:val="single" w:sz="4" w:space="0" w:color="000000"/>
            </w:tcBorders>
          </w:tcPr>
          <w:p w14:paraId="0A2CC7CD" w14:textId="77777777" w:rsidR="0036094B" w:rsidRPr="00CA0FCA" w:rsidRDefault="0036094B" w:rsidP="00B20976">
            <w:pPr>
              <w:spacing w:after="0" w:line="259" w:lineRule="auto"/>
              <w:ind w:left="95"/>
              <w:rPr>
                <w:rFonts w:ascii="Times New Roman" w:hAnsi="Times New Roman" w:cs="Times New Roman"/>
                <w:sz w:val="26"/>
                <w:szCs w:val="26"/>
              </w:rPr>
            </w:pPr>
            <w:r w:rsidRPr="00CA0FCA">
              <w:rPr>
                <w:rFonts w:ascii="Times New Roman" w:hAnsi="Times New Roman" w:cs="Times New Roman"/>
                <w:sz w:val="26"/>
                <w:szCs w:val="26"/>
              </w:rPr>
              <w:t xml:space="preserve">2118,0 </w:t>
            </w:r>
          </w:p>
        </w:tc>
        <w:tc>
          <w:tcPr>
            <w:tcW w:w="977" w:type="dxa"/>
            <w:tcBorders>
              <w:top w:val="single" w:sz="4" w:space="0" w:color="000000"/>
              <w:left w:val="single" w:sz="4" w:space="0" w:color="000000"/>
              <w:bottom w:val="single" w:sz="4" w:space="0" w:color="000000"/>
              <w:right w:val="single" w:sz="4" w:space="0" w:color="000000"/>
            </w:tcBorders>
          </w:tcPr>
          <w:p w14:paraId="72F9AB08" w14:textId="77777777" w:rsidR="0036094B" w:rsidRPr="00CA0FCA" w:rsidRDefault="0036094B" w:rsidP="00B20976">
            <w:pPr>
              <w:spacing w:after="0" w:line="259" w:lineRule="auto"/>
              <w:ind w:right="42"/>
              <w:jc w:val="center"/>
              <w:rPr>
                <w:rFonts w:ascii="Times New Roman" w:hAnsi="Times New Roman" w:cs="Times New Roman"/>
                <w:sz w:val="26"/>
                <w:szCs w:val="26"/>
              </w:rPr>
            </w:pPr>
            <w:r w:rsidRPr="00CA0FCA">
              <w:rPr>
                <w:rFonts w:ascii="Times New Roman" w:hAnsi="Times New Roman" w:cs="Times New Roman"/>
                <w:sz w:val="26"/>
                <w:szCs w:val="26"/>
              </w:rPr>
              <w:t xml:space="preserve">100.0 </w:t>
            </w:r>
          </w:p>
        </w:tc>
        <w:tc>
          <w:tcPr>
            <w:tcW w:w="835" w:type="dxa"/>
            <w:tcBorders>
              <w:top w:val="single" w:sz="4" w:space="0" w:color="000000"/>
              <w:left w:val="single" w:sz="4" w:space="0" w:color="000000"/>
              <w:bottom w:val="single" w:sz="4" w:space="0" w:color="000000"/>
              <w:right w:val="single" w:sz="4" w:space="0" w:color="000000"/>
            </w:tcBorders>
          </w:tcPr>
          <w:p w14:paraId="6F234E82" w14:textId="77777777" w:rsidR="0036094B" w:rsidRPr="00CA0FCA" w:rsidRDefault="0036094B" w:rsidP="00B20976">
            <w:pPr>
              <w:spacing w:after="0" w:line="259" w:lineRule="auto"/>
              <w:ind w:right="42"/>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778" w:type="dxa"/>
            <w:tcBorders>
              <w:top w:val="single" w:sz="4" w:space="0" w:color="000000"/>
              <w:left w:val="single" w:sz="4" w:space="0" w:color="000000"/>
              <w:bottom w:val="single" w:sz="4" w:space="0" w:color="000000"/>
              <w:right w:val="single" w:sz="4" w:space="0" w:color="000000"/>
            </w:tcBorders>
          </w:tcPr>
          <w:p w14:paraId="3887D421" w14:textId="77777777" w:rsidR="0036094B" w:rsidRPr="00CA0FCA" w:rsidRDefault="0036094B" w:rsidP="00B20976">
            <w:pPr>
              <w:spacing w:after="0" w:line="259" w:lineRule="auto"/>
              <w:ind w:right="41"/>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53" w:type="dxa"/>
            <w:tcBorders>
              <w:top w:val="single" w:sz="4" w:space="0" w:color="000000"/>
              <w:left w:val="single" w:sz="4" w:space="0" w:color="000000"/>
              <w:bottom w:val="single" w:sz="4" w:space="0" w:color="000000"/>
              <w:right w:val="single" w:sz="4" w:space="0" w:color="000000"/>
            </w:tcBorders>
          </w:tcPr>
          <w:p w14:paraId="4DE1B60D" w14:textId="77777777" w:rsidR="0036094B" w:rsidRPr="00CA0FCA" w:rsidRDefault="0036094B" w:rsidP="00B20976">
            <w:pPr>
              <w:spacing w:after="0" w:line="259" w:lineRule="auto"/>
              <w:ind w:left="22"/>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r>
      <w:tr w:rsidR="0036094B" w:rsidRPr="00CA0FCA" w14:paraId="7CD56214"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371DF3F1" w14:textId="77777777" w:rsidR="0036094B" w:rsidRPr="00CA0FCA" w:rsidRDefault="0036094B" w:rsidP="00B20976">
            <w:pPr>
              <w:spacing w:after="0" w:line="259" w:lineRule="auto"/>
              <w:rPr>
                <w:rFonts w:ascii="Times New Roman" w:hAnsi="Times New Roman" w:cs="Times New Roman"/>
                <w:sz w:val="26"/>
                <w:szCs w:val="26"/>
              </w:rPr>
            </w:pPr>
            <w:r w:rsidRPr="00CA0FCA">
              <w:rPr>
                <w:rFonts w:ascii="Times New Roman" w:hAnsi="Times New Roman" w:cs="Times New Roman"/>
                <w:sz w:val="26"/>
                <w:szCs w:val="26"/>
              </w:rPr>
              <w:t xml:space="preserve">ZONA DOTARI EDILITARE-TE </w:t>
            </w:r>
          </w:p>
        </w:tc>
        <w:tc>
          <w:tcPr>
            <w:tcW w:w="990" w:type="dxa"/>
            <w:tcBorders>
              <w:top w:val="single" w:sz="4" w:space="0" w:color="000000"/>
              <w:left w:val="single" w:sz="4" w:space="0" w:color="000000"/>
              <w:bottom w:val="single" w:sz="4" w:space="0" w:color="000000"/>
              <w:right w:val="single" w:sz="4" w:space="0" w:color="000000"/>
            </w:tcBorders>
          </w:tcPr>
          <w:p w14:paraId="132424FE" w14:textId="77777777" w:rsidR="0036094B" w:rsidRPr="00CA0FCA" w:rsidRDefault="0036094B" w:rsidP="00B20976">
            <w:pPr>
              <w:spacing w:after="0" w:line="259" w:lineRule="auto"/>
              <w:ind w:right="37"/>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977" w:type="dxa"/>
            <w:tcBorders>
              <w:top w:val="single" w:sz="4" w:space="0" w:color="000000"/>
              <w:left w:val="single" w:sz="4" w:space="0" w:color="000000"/>
              <w:bottom w:val="single" w:sz="4" w:space="0" w:color="000000"/>
              <w:right w:val="single" w:sz="4" w:space="0" w:color="000000"/>
            </w:tcBorders>
          </w:tcPr>
          <w:p w14:paraId="6CABDFD7" w14:textId="77777777" w:rsidR="0036094B" w:rsidRPr="00CA0FCA" w:rsidRDefault="0036094B" w:rsidP="00B20976">
            <w:pPr>
              <w:spacing w:after="0" w:line="259" w:lineRule="auto"/>
              <w:ind w:right="35"/>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35" w:type="dxa"/>
            <w:tcBorders>
              <w:top w:val="single" w:sz="4" w:space="0" w:color="000000"/>
              <w:left w:val="single" w:sz="4" w:space="0" w:color="000000"/>
              <w:bottom w:val="single" w:sz="4" w:space="0" w:color="000000"/>
              <w:right w:val="single" w:sz="4" w:space="0" w:color="000000"/>
            </w:tcBorders>
          </w:tcPr>
          <w:p w14:paraId="18B72475" w14:textId="77777777" w:rsidR="0036094B" w:rsidRPr="00CA0FCA" w:rsidRDefault="0036094B" w:rsidP="00B20976">
            <w:pPr>
              <w:spacing w:after="0" w:line="259" w:lineRule="auto"/>
              <w:ind w:right="41"/>
              <w:jc w:val="center"/>
              <w:rPr>
                <w:rFonts w:ascii="Times New Roman" w:hAnsi="Times New Roman" w:cs="Times New Roman"/>
                <w:sz w:val="26"/>
                <w:szCs w:val="26"/>
              </w:rPr>
            </w:pPr>
            <w:r w:rsidRPr="00CA0FCA">
              <w:rPr>
                <w:rFonts w:ascii="Times New Roman" w:hAnsi="Times New Roman" w:cs="Times New Roman"/>
                <w:sz w:val="26"/>
                <w:szCs w:val="26"/>
              </w:rPr>
              <w:t xml:space="preserve">1113,0 </w:t>
            </w:r>
          </w:p>
        </w:tc>
        <w:tc>
          <w:tcPr>
            <w:tcW w:w="778" w:type="dxa"/>
            <w:tcBorders>
              <w:top w:val="single" w:sz="4" w:space="0" w:color="000000"/>
              <w:left w:val="single" w:sz="4" w:space="0" w:color="000000"/>
              <w:bottom w:val="single" w:sz="4" w:space="0" w:color="000000"/>
              <w:right w:val="single" w:sz="4" w:space="0" w:color="000000"/>
            </w:tcBorders>
          </w:tcPr>
          <w:p w14:paraId="44FE5EF7" w14:textId="77777777" w:rsidR="0036094B" w:rsidRPr="00CA0FCA" w:rsidRDefault="0036094B" w:rsidP="00B20976">
            <w:pPr>
              <w:spacing w:after="0" w:line="259" w:lineRule="auto"/>
              <w:ind w:left="23"/>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6D8E07FD" w14:textId="77777777" w:rsidR="0036094B" w:rsidRPr="00CA0FCA" w:rsidRDefault="0036094B" w:rsidP="00B20976">
            <w:pPr>
              <w:spacing w:after="0" w:line="259" w:lineRule="auto"/>
              <w:ind w:left="48"/>
              <w:rPr>
                <w:rFonts w:ascii="Times New Roman" w:hAnsi="Times New Roman" w:cs="Times New Roman"/>
                <w:sz w:val="26"/>
                <w:szCs w:val="26"/>
              </w:rPr>
            </w:pPr>
            <w:r w:rsidRPr="00CA0FCA">
              <w:rPr>
                <w:rFonts w:ascii="Times New Roman" w:hAnsi="Times New Roman" w:cs="Times New Roman"/>
                <w:sz w:val="26"/>
                <w:szCs w:val="26"/>
              </w:rPr>
              <w:t xml:space="preserve">100,0 </w:t>
            </w:r>
          </w:p>
        </w:tc>
      </w:tr>
      <w:tr w:rsidR="0036094B" w:rsidRPr="00CA0FCA" w14:paraId="74042C60"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21208C22" w14:textId="77777777" w:rsidR="0036094B" w:rsidRPr="00CA0FCA" w:rsidRDefault="0036094B" w:rsidP="00B20976">
            <w:pPr>
              <w:spacing w:after="0" w:line="259" w:lineRule="auto"/>
              <w:rPr>
                <w:rFonts w:ascii="Times New Roman" w:hAnsi="Times New Roman" w:cs="Times New Roman"/>
                <w:sz w:val="26"/>
                <w:szCs w:val="26"/>
              </w:rPr>
            </w:pPr>
            <w:r w:rsidRPr="00CA0FCA">
              <w:rPr>
                <w:rFonts w:ascii="Times New Roman" w:hAnsi="Times New Roman" w:cs="Times New Roman"/>
                <w:sz w:val="26"/>
                <w:szCs w:val="26"/>
              </w:rPr>
              <w:t xml:space="preserve">          -subzona construcții </w:t>
            </w:r>
          </w:p>
        </w:tc>
        <w:tc>
          <w:tcPr>
            <w:tcW w:w="990" w:type="dxa"/>
            <w:tcBorders>
              <w:top w:val="single" w:sz="4" w:space="0" w:color="000000"/>
              <w:left w:val="single" w:sz="4" w:space="0" w:color="000000"/>
              <w:bottom w:val="single" w:sz="4" w:space="0" w:color="000000"/>
              <w:right w:val="single" w:sz="4" w:space="0" w:color="000000"/>
            </w:tcBorders>
          </w:tcPr>
          <w:p w14:paraId="78ACB95B" w14:textId="77777777" w:rsidR="0036094B" w:rsidRPr="00CA0FCA" w:rsidRDefault="0036094B" w:rsidP="00B20976">
            <w:pPr>
              <w:spacing w:after="0" w:line="259" w:lineRule="auto"/>
              <w:ind w:right="35"/>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977" w:type="dxa"/>
            <w:tcBorders>
              <w:top w:val="single" w:sz="4" w:space="0" w:color="000000"/>
              <w:left w:val="single" w:sz="4" w:space="0" w:color="000000"/>
              <w:bottom w:val="single" w:sz="4" w:space="0" w:color="000000"/>
              <w:right w:val="single" w:sz="4" w:space="0" w:color="000000"/>
            </w:tcBorders>
          </w:tcPr>
          <w:p w14:paraId="154FE36E" w14:textId="77777777" w:rsidR="0036094B" w:rsidRPr="00CA0FCA" w:rsidRDefault="0036094B" w:rsidP="00B20976">
            <w:pPr>
              <w:spacing w:after="0" w:line="259" w:lineRule="auto"/>
              <w:ind w:right="39"/>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35" w:type="dxa"/>
            <w:tcBorders>
              <w:top w:val="single" w:sz="4" w:space="0" w:color="000000"/>
              <w:left w:val="single" w:sz="4" w:space="0" w:color="000000"/>
              <w:bottom w:val="single" w:sz="4" w:space="0" w:color="000000"/>
              <w:right w:val="single" w:sz="4" w:space="0" w:color="000000"/>
            </w:tcBorders>
          </w:tcPr>
          <w:p w14:paraId="34D4A0BE"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200,0 </w:t>
            </w:r>
          </w:p>
        </w:tc>
        <w:tc>
          <w:tcPr>
            <w:tcW w:w="778" w:type="dxa"/>
            <w:tcBorders>
              <w:top w:val="single" w:sz="4" w:space="0" w:color="000000"/>
              <w:left w:val="single" w:sz="4" w:space="0" w:color="000000"/>
              <w:bottom w:val="single" w:sz="4" w:space="0" w:color="000000"/>
              <w:right w:val="single" w:sz="4" w:space="0" w:color="000000"/>
            </w:tcBorders>
          </w:tcPr>
          <w:p w14:paraId="5C277230" w14:textId="77777777" w:rsidR="0036094B" w:rsidRPr="00CA0FCA" w:rsidRDefault="0036094B" w:rsidP="00B20976">
            <w:pPr>
              <w:spacing w:after="0" w:line="259" w:lineRule="auto"/>
              <w:ind w:left="36"/>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0547B1E"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18,0 </w:t>
            </w:r>
          </w:p>
        </w:tc>
      </w:tr>
      <w:tr w:rsidR="0036094B" w:rsidRPr="00CA0FCA" w14:paraId="27F0B1A6" w14:textId="77777777" w:rsidTr="00CA0FCA">
        <w:trPr>
          <w:trHeight w:val="307"/>
        </w:trPr>
        <w:tc>
          <w:tcPr>
            <w:tcW w:w="5310" w:type="dxa"/>
            <w:tcBorders>
              <w:top w:val="single" w:sz="4" w:space="0" w:color="000000"/>
              <w:left w:val="single" w:sz="4" w:space="0" w:color="000000"/>
              <w:bottom w:val="single" w:sz="4" w:space="0" w:color="000000"/>
              <w:right w:val="single" w:sz="4" w:space="0" w:color="000000"/>
            </w:tcBorders>
          </w:tcPr>
          <w:p w14:paraId="5F275017" w14:textId="77777777" w:rsidR="0036094B" w:rsidRPr="00CA0FCA" w:rsidRDefault="0036094B" w:rsidP="00B20976">
            <w:pPr>
              <w:spacing w:after="0" w:line="259" w:lineRule="auto"/>
              <w:rPr>
                <w:rFonts w:ascii="Times New Roman" w:hAnsi="Times New Roman" w:cs="Times New Roman"/>
                <w:sz w:val="26"/>
                <w:szCs w:val="26"/>
              </w:rPr>
            </w:pPr>
            <w:r w:rsidRPr="00CA0FCA">
              <w:rPr>
                <w:rFonts w:ascii="Times New Roman" w:hAnsi="Times New Roman" w:cs="Times New Roman"/>
                <w:sz w:val="26"/>
                <w:szCs w:val="26"/>
              </w:rPr>
              <w:t xml:space="preserve">          -subzona alei carosabile </w:t>
            </w:r>
          </w:p>
        </w:tc>
        <w:tc>
          <w:tcPr>
            <w:tcW w:w="990" w:type="dxa"/>
            <w:tcBorders>
              <w:top w:val="single" w:sz="4" w:space="0" w:color="000000"/>
              <w:left w:val="single" w:sz="4" w:space="0" w:color="000000"/>
              <w:bottom w:val="single" w:sz="4" w:space="0" w:color="000000"/>
              <w:right w:val="single" w:sz="4" w:space="0" w:color="000000"/>
            </w:tcBorders>
          </w:tcPr>
          <w:p w14:paraId="02386DE2" w14:textId="77777777" w:rsidR="0036094B" w:rsidRPr="00CA0FCA" w:rsidRDefault="0036094B" w:rsidP="00B20976">
            <w:pPr>
              <w:spacing w:after="0" w:line="259" w:lineRule="auto"/>
              <w:ind w:right="37"/>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977" w:type="dxa"/>
            <w:tcBorders>
              <w:top w:val="single" w:sz="4" w:space="0" w:color="000000"/>
              <w:left w:val="single" w:sz="4" w:space="0" w:color="000000"/>
              <w:bottom w:val="single" w:sz="4" w:space="0" w:color="000000"/>
              <w:right w:val="single" w:sz="4" w:space="0" w:color="000000"/>
            </w:tcBorders>
          </w:tcPr>
          <w:p w14:paraId="49DC1D51" w14:textId="77777777" w:rsidR="0036094B" w:rsidRPr="00CA0FCA" w:rsidRDefault="0036094B" w:rsidP="00B20976">
            <w:pPr>
              <w:spacing w:after="0" w:line="259" w:lineRule="auto"/>
              <w:ind w:right="40"/>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35" w:type="dxa"/>
            <w:tcBorders>
              <w:top w:val="single" w:sz="4" w:space="0" w:color="000000"/>
              <w:left w:val="single" w:sz="4" w:space="0" w:color="000000"/>
              <w:bottom w:val="single" w:sz="4" w:space="0" w:color="000000"/>
              <w:right w:val="single" w:sz="4" w:space="0" w:color="000000"/>
            </w:tcBorders>
          </w:tcPr>
          <w:p w14:paraId="1C5D7855"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322,0 </w:t>
            </w:r>
          </w:p>
        </w:tc>
        <w:tc>
          <w:tcPr>
            <w:tcW w:w="778" w:type="dxa"/>
            <w:tcBorders>
              <w:top w:val="single" w:sz="4" w:space="0" w:color="000000"/>
              <w:left w:val="single" w:sz="4" w:space="0" w:color="000000"/>
              <w:bottom w:val="single" w:sz="4" w:space="0" w:color="000000"/>
              <w:right w:val="single" w:sz="4" w:space="0" w:color="000000"/>
            </w:tcBorders>
          </w:tcPr>
          <w:p w14:paraId="48DE1F6F" w14:textId="77777777" w:rsidR="0036094B" w:rsidRPr="00CA0FCA" w:rsidRDefault="0036094B" w:rsidP="00B20976">
            <w:pPr>
              <w:spacing w:after="0" w:line="259" w:lineRule="auto"/>
              <w:ind w:left="36"/>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0C68B4E7"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29,0 </w:t>
            </w:r>
          </w:p>
        </w:tc>
      </w:tr>
      <w:tr w:rsidR="0036094B" w:rsidRPr="00CA0FCA" w14:paraId="1F19738A"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57DBFBD4" w14:textId="77777777" w:rsidR="0036094B" w:rsidRPr="00CA0FCA" w:rsidRDefault="0036094B" w:rsidP="00B20976">
            <w:pPr>
              <w:spacing w:after="0" w:line="259" w:lineRule="auto"/>
              <w:rPr>
                <w:rFonts w:ascii="Times New Roman" w:hAnsi="Times New Roman" w:cs="Times New Roman"/>
                <w:sz w:val="26"/>
                <w:szCs w:val="26"/>
              </w:rPr>
            </w:pPr>
            <w:r w:rsidRPr="00CA0FCA">
              <w:rPr>
                <w:rFonts w:ascii="Times New Roman" w:hAnsi="Times New Roman" w:cs="Times New Roman"/>
                <w:sz w:val="26"/>
                <w:szCs w:val="26"/>
              </w:rPr>
              <w:t xml:space="preserve">          -subzona spagii verzi </w:t>
            </w:r>
          </w:p>
        </w:tc>
        <w:tc>
          <w:tcPr>
            <w:tcW w:w="990" w:type="dxa"/>
            <w:tcBorders>
              <w:top w:val="single" w:sz="4" w:space="0" w:color="000000"/>
              <w:left w:val="single" w:sz="4" w:space="0" w:color="000000"/>
              <w:bottom w:val="single" w:sz="4" w:space="0" w:color="000000"/>
              <w:right w:val="single" w:sz="4" w:space="0" w:color="000000"/>
            </w:tcBorders>
          </w:tcPr>
          <w:p w14:paraId="2D58DBA5" w14:textId="77777777" w:rsidR="0036094B" w:rsidRPr="00CA0FCA" w:rsidRDefault="0036094B" w:rsidP="00B20976">
            <w:pPr>
              <w:spacing w:after="0" w:line="259" w:lineRule="auto"/>
              <w:ind w:right="36"/>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977" w:type="dxa"/>
            <w:tcBorders>
              <w:top w:val="single" w:sz="4" w:space="0" w:color="000000"/>
              <w:left w:val="single" w:sz="4" w:space="0" w:color="000000"/>
              <w:bottom w:val="single" w:sz="4" w:space="0" w:color="000000"/>
              <w:right w:val="single" w:sz="4" w:space="0" w:color="000000"/>
            </w:tcBorders>
          </w:tcPr>
          <w:p w14:paraId="44EF046F" w14:textId="77777777" w:rsidR="0036094B" w:rsidRPr="00CA0FCA" w:rsidRDefault="0036094B" w:rsidP="00B20976">
            <w:pPr>
              <w:spacing w:after="0" w:line="259" w:lineRule="auto"/>
              <w:ind w:right="40"/>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35" w:type="dxa"/>
            <w:tcBorders>
              <w:top w:val="single" w:sz="4" w:space="0" w:color="000000"/>
              <w:left w:val="single" w:sz="4" w:space="0" w:color="000000"/>
              <w:bottom w:val="single" w:sz="4" w:space="0" w:color="000000"/>
              <w:right w:val="single" w:sz="4" w:space="0" w:color="000000"/>
            </w:tcBorders>
          </w:tcPr>
          <w:p w14:paraId="2089F8B5"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591,0 </w:t>
            </w:r>
          </w:p>
        </w:tc>
        <w:tc>
          <w:tcPr>
            <w:tcW w:w="778" w:type="dxa"/>
            <w:tcBorders>
              <w:top w:val="single" w:sz="4" w:space="0" w:color="000000"/>
              <w:left w:val="single" w:sz="4" w:space="0" w:color="000000"/>
              <w:bottom w:val="single" w:sz="4" w:space="0" w:color="000000"/>
              <w:right w:val="single" w:sz="4" w:space="0" w:color="000000"/>
            </w:tcBorders>
          </w:tcPr>
          <w:p w14:paraId="6816FE2F" w14:textId="77777777" w:rsidR="0036094B" w:rsidRPr="00CA0FCA" w:rsidRDefault="0036094B" w:rsidP="00B20976">
            <w:pPr>
              <w:spacing w:after="0" w:line="259" w:lineRule="auto"/>
              <w:ind w:left="36"/>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55224763" w14:textId="77777777" w:rsidR="0036094B" w:rsidRPr="00CA0FCA" w:rsidRDefault="0036094B" w:rsidP="00B20976">
            <w:pPr>
              <w:spacing w:after="0" w:line="259" w:lineRule="auto"/>
              <w:ind w:right="32"/>
              <w:jc w:val="center"/>
              <w:rPr>
                <w:rFonts w:ascii="Times New Roman" w:hAnsi="Times New Roman" w:cs="Times New Roman"/>
                <w:sz w:val="26"/>
                <w:szCs w:val="26"/>
              </w:rPr>
            </w:pPr>
            <w:r w:rsidRPr="00CA0FCA">
              <w:rPr>
                <w:rFonts w:ascii="Times New Roman" w:hAnsi="Times New Roman" w:cs="Times New Roman"/>
                <w:sz w:val="26"/>
                <w:szCs w:val="26"/>
              </w:rPr>
              <w:t xml:space="preserve">53,0 </w:t>
            </w:r>
          </w:p>
        </w:tc>
      </w:tr>
      <w:tr w:rsidR="0036094B" w:rsidRPr="00CA0FCA" w14:paraId="298F06DC"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2E722F0E" w14:textId="77777777" w:rsidR="0036094B" w:rsidRPr="00CA0FCA" w:rsidRDefault="0036094B" w:rsidP="00B20976">
            <w:pPr>
              <w:spacing w:after="0" w:line="259" w:lineRule="auto"/>
              <w:jc w:val="both"/>
              <w:rPr>
                <w:rFonts w:ascii="Times New Roman" w:hAnsi="Times New Roman" w:cs="Times New Roman"/>
                <w:sz w:val="26"/>
                <w:szCs w:val="26"/>
              </w:rPr>
            </w:pPr>
            <w:r w:rsidRPr="00CA0FCA">
              <w:rPr>
                <w:rFonts w:ascii="Times New Roman" w:hAnsi="Times New Roman" w:cs="Times New Roman"/>
                <w:sz w:val="26"/>
                <w:szCs w:val="26"/>
              </w:rPr>
              <w:t xml:space="preserve">ZONA PLANTAȚII PROTECTIE-Pp </w:t>
            </w:r>
          </w:p>
        </w:tc>
        <w:tc>
          <w:tcPr>
            <w:tcW w:w="990" w:type="dxa"/>
            <w:tcBorders>
              <w:top w:val="single" w:sz="4" w:space="0" w:color="000000"/>
              <w:left w:val="single" w:sz="4" w:space="0" w:color="000000"/>
              <w:bottom w:val="single" w:sz="4" w:space="0" w:color="000000"/>
              <w:right w:val="single" w:sz="4" w:space="0" w:color="000000"/>
            </w:tcBorders>
          </w:tcPr>
          <w:p w14:paraId="6D83EF38" w14:textId="77777777" w:rsidR="0036094B" w:rsidRPr="00CA0FCA" w:rsidRDefault="0036094B" w:rsidP="00B20976">
            <w:pPr>
              <w:spacing w:after="0" w:line="259" w:lineRule="auto"/>
              <w:ind w:right="37"/>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977" w:type="dxa"/>
            <w:tcBorders>
              <w:top w:val="single" w:sz="4" w:space="0" w:color="000000"/>
              <w:left w:val="single" w:sz="4" w:space="0" w:color="000000"/>
              <w:bottom w:val="single" w:sz="4" w:space="0" w:color="000000"/>
              <w:right w:val="single" w:sz="4" w:space="0" w:color="000000"/>
            </w:tcBorders>
          </w:tcPr>
          <w:p w14:paraId="797D2DF4" w14:textId="77777777" w:rsidR="0036094B" w:rsidRPr="00CA0FCA" w:rsidRDefault="0036094B" w:rsidP="00B20976">
            <w:pPr>
              <w:spacing w:after="0" w:line="259" w:lineRule="auto"/>
              <w:ind w:right="41"/>
              <w:jc w:val="center"/>
              <w:rPr>
                <w:rFonts w:ascii="Times New Roman" w:hAnsi="Times New Roman" w:cs="Times New Roman"/>
                <w:sz w:val="26"/>
                <w:szCs w:val="26"/>
              </w:rPr>
            </w:pPr>
            <w:r w:rsidRPr="00CA0FCA">
              <w:rPr>
                <w:rFonts w:ascii="Times New Roman" w:hAnsi="Times New Roman" w:cs="Times New Roman"/>
                <w:sz w:val="26"/>
                <w:szCs w:val="26"/>
              </w:rPr>
              <w:t xml:space="preserve">0 </w:t>
            </w:r>
          </w:p>
        </w:tc>
        <w:tc>
          <w:tcPr>
            <w:tcW w:w="835" w:type="dxa"/>
            <w:tcBorders>
              <w:top w:val="single" w:sz="4" w:space="0" w:color="000000"/>
              <w:left w:val="single" w:sz="4" w:space="0" w:color="000000"/>
              <w:bottom w:val="single" w:sz="4" w:space="0" w:color="000000"/>
              <w:right w:val="single" w:sz="4" w:space="0" w:color="000000"/>
            </w:tcBorders>
          </w:tcPr>
          <w:p w14:paraId="5258D829" w14:textId="77777777" w:rsidR="0036094B" w:rsidRPr="00CA0FCA" w:rsidRDefault="0036094B" w:rsidP="00B20976">
            <w:pPr>
              <w:spacing w:after="0" w:line="259" w:lineRule="auto"/>
              <w:ind w:right="41"/>
              <w:jc w:val="center"/>
              <w:rPr>
                <w:rFonts w:ascii="Times New Roman" w:hAnsi="Times New Roman" w:cs="Times New Roman"/>
                <w:sz w:val="26"/>
                <w:szCs w:val="26"/>
              </w:rPr>
            </w:pPr>
            <w:r w:rsidRPr="00CA0FCA">
              <w:rPr>
                <w:rFonts w:ascii="Times New Roman" w:hAnsi="Times New Roman" w:cs="Times New Roman"/>
                <w:sz w:val="26"/>
                <w:szCs w:val="26"/>
              </w:rPr>
              <w:t xml:space="preserve">1005,0 </w:t>
            </w:r>
          </w:p>
        </w:tc>
        <w:tc>
          <w:tcPr>
            <w:tcW w:w="778" w:type="dxa"/>
            <w:tcBorders>
              <w:top w:val="single" w:sz="4" w:space="0" w:color="000000"/>
              <w:left w:val="single" w:sz="4" w:space="0" w:color="000000"/>
              <w:bottom w:val="single" w:sz="4" w:space="0" w:color="000000"/>
              <w:right w:val="single" w:sz="4" w:space="0" w:color="000000"/>
            </w:tcBorders>
          </w:tcPr>
          <w:p w14:paraId="356973BD" w14:textId="77777777" w:rsidR="0036094B" w:rsidRPr="00CA0FCA" w:rsidRDefault="0036094B" w:rsidP="00B20976">
            <w:pPr>
              <w:spacing w:after="0" w:line="259" w:lineRule="auto"/>
              <w:ind w:left="23"/>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2989E125" w14:textId="77777777" w:rsidR="0036094B" w:rsidRPr="00CA0FCA" w:rsidRDefault="0036094B" w:rsidP="00B20976">
            <w:pPr>
              <w:spacing w:after="0" w:line="259" w:lineRule="auto"/>
              <w:ind w:left="21"/>
              <w:jc w:val="center"/>
              <w:rPr>
                <w:rFonts w:ascii="Times New Roman" w:hAnsi="Times New Roman" w:cs="Times New Roman"/>
                <w:sz w:val="26"/>
                <w:szCs w:val="26"/>
              </w:rPr>
            </w:pPr>
            <w:r w:rsidRPr="00CA0FCA">
              <w:rPr>
                <w:rFonts w:ascii="Times New Roman" w:hAnsi="Times New Roman" w:cs="Times New Roman"/>
                <w:sz w:val="26"/>
                <w:szCs w:val="26"/>
              </w:rPr>
              <w:t xml:space="preserve"> </w:t>
            </w:r>
          </w:p>
        </w:tc>
      </w:tr>
      <w:tr w:rsidR="0036094B" w:rsidRPr="00CA0FCA" w14:paraId="751133A9" w14:textId="77777777" w:rsidTr="00CA0FCA">
        <w:trPr>
          <w:trHeight w:val="310"/>
        </w:trPr>
        <w:tc>
          <w:tcPr>
            <w:tcW w:w="5310" w:type="dxa"/>
            <w:tcBorders>
              <w:top w:val="single" w:sz="4" w:space="0" w:color="000000"/>
              <w:left w:val="single" w:sz="4" w:space="0" w:color="000000"/>
              <w:bottom w:val="single" w:sz="4" w:space="0" w:color="000000"/>
              <w:right w:val="single" w:sz="4" w:space="0" w:color="000000"/>
            </w:tcBorders>
          </w:tcPr>
          <w:p w14:paraId="6F06E529" w14:textId="77777777" w:rsidR="0036094B" w:rsidRPr="00CA0FCA" w:rsidRDefault="0036094B" w:rsidP="00B20976">
            <w:pPr>
              <w:spacing w:after="0" w:line="259" w:lineRule="auto"/>
              <w:rPr>
                <w:rFonts w:ascii="Times New Roman" w:hAnsi="Times New Roman" w:cs="Times New Roman"/>
                <w:b/>
                <w:sz w:val="26"/>
                <w:szCs w:val="26"/>
              </w:rPr>
            </w:pPr>
            <w:r w:rsidRPr="00CA0FCA">
              <w:rPr>
                <w:rFonts w:ascii="Times New Roman" w:hAnsi="Times New Roman" w:cs="Times New Roman"/>
                <w:b/>
                <w:sz w:val="26"/>
                <w:szCs w:val="26"/>
              </w:rPr>
              <w:t xml:space="preserve">P.O.T. </w:t>
            </w:r>
          </w:p>
        </w:tc>
        <w:tc>
          <w:tcPr>
            <w:tcW w:w="1967" w:type="dxa"/>
            <w:gridSpan w:val="2"/>
            <w:tcBorders>
              <w:top w:val="single" w:sz="4" w:space="0" w:color="000000"/>
              <w:left w:val="single" w:sz="4" w:space="0" w:color="000000"/>
              <w:bottom w:val="single" w:sz="4" w:space="0" w:color="000000"/>
              <w:right w:val="single" w:sz="4" w:space="0" w:color="000000"/>
            </w:tcBorders>
          </w:tcPr>
          <w:p w14:paraId="76923B6B" w14:textId="77777777" w:rsidR="0036094B" w:rsidRPr="00CA0FCA" w:rsidRDefault="0036094B" w:rsidP="00B20976">
            <w:pPr>
              <w:spacing w:after="0" w:line="259" w:lineRule="auto"/>
              <w:ind w:right="33"/>
              <w:jc w:val="center"/>
              <w:rPr>
                <w:rFonts w:ascii="Times New Roman" w:hAnsi="Times New Roman" w:cs="Times New Roman"/>
                <w:b/>
                <w:sz w:val="26"/>
                <w:szCs w:val="26"/>
              </w:rPr>
            </w:pPr>
            <w:r w:rsidRPr="00CA0FCA">
              <w:rPr>
                <w:rFonts w:ascii="Times New Roman" w:hAnsi="Times New Roman" w:cs="Times New Roman"/>
                <w:b/>
                <w:sz w:val="26"/>
                <w:szCs w:val="26"/>
              </w:rPr>
              <w:t xml:space="preserve">0 </w:t>
            </w:r>
          </w:p>
        </w:tc>
        <w:tc>
          <w:tcPr>
            <w:tcW w:w="1613" w:type="dxa"/>
            <w:gridSpan w:val="2"/>
            <w:tcBorders>
              <w:top w:val="single" w:sz="4" w:space="0" w:color="000000"/>
              <w:left w:val="single" w:sz="4" w:space="0" w:color="000000"/>
              <w:bottom w:val="single" w:sz="4" w:space="0" w:color="000000"/>
              <w:right w:val="single" w:sz="4" w:space="0" w:color="000000"/>
            </w:tcBorders>
          </w:tcPr>
          <w:p w14:paraId="62FE7CDE" w14:textId="77777777" w:rsidR="0036094B" w:rsidRPr="00CA0FCA" w:rsidRDefault="0036094B" w:rsidP="00B20976">
            <w:pPr>
              <w:spacing w:after="0" w:line="259" w:lineRule="auto"/>
              <w:ind w:right="32"/>
              <w:jc w:val="center"/>
              <w:rPr>
                <w:rFonts w:ascii="Times New Roman" w:hAnsi="Times New Roman" w:cs="Times New Roman"/>
                <w:b/>
                <w:sz w:val="26"/>
                <w:szCs w:val="26"/>
              </w:rPr>
            </w:pPr>
            <w:r w:rsidRPr="00CA0FCA">
              <w:rPr>
                <w:rFonts w:ascii="Times New Roman" w:hAnsi="Times New Roman" w:cs="Times New Roman"/>
                <w:b/>
                <w:sz w:val="26"/>
                <w:szCs w:val="26"/>
              </w:rPr>
              <w:t xml:space="preserve">18,0 </w:t>
            </w:r>
          </w:p>
        </w:tc>
        <w:tc>
          <w:tcPr>
            <w:tcW w:w="853" w:type="dxa"/>
            <w:tcBorders>
              <w:top w:val="single" w:sz="4" w:space="0" w:color="000000"/>
              <w:left w:val="single" w:sz="4" w:space="0" w:color="000000"/>
              <w:bottom w:val="single" w:sz="4" w:space="0" w:color="000000"/>
              <w:right w:val="single" w:sz="4" w:space="0" w:color="000000"/>
            </w:tcBorders>
          </w:tcPr>
          <w:p w14:paraId="58093A5F" w14:textId="77777777" w:rsidR="0036094B" w:rsidRPr="00CA0FCA" w:rsidRDefault="0036094B" w:rsidP="00B20976">
            <w:pPr>
              <w:spacing w:after="0" w:line="259" w:lineRule="auto"/>
              <w:ind w:left="36"/>
              <w:jc w:val="center"/>
              <w:rPr>
                <w:rFonts w:ascii="Times New Roman" w:hAnsi="Times New Roman" w:cs="Times New Roman"/>
                <w:b/>
                <w:sz w:val="26"/>
                <w:szCs w:val="26"/>
              </w:rPr>
            </w:pPr>
            <w:r w:rsidRPr="00CA0FCA">
              <w:rPr>
                <w:rFonts w:ascii="Times New Roman" w:hAnsi="Times New Roman" w:cs="Times New Roman"/>
                <w:b/>
                <w:sz w:val="26"/>
                <w:szCs w:val="26"/>
              </w:rPr>
              <w:t xml:space="preserve"> </w:t>
            </w:r>
          </w:p>
        </w:tc>
      </w:tr>
      <w:tr w:rsidR="0036094B" w:rsidRPr="00CA0FCA" w14:paraId="56AA2F79" w14:textId="77777777" w:rsidTr="00CA0FCA">
        <w:trPr>
          <w:trHeight w:val="307"/>
        </w:trPr>
        <w:tc>
          <w:tcPr>
            <w:tcW w:w="5310" w:type="dxa"/>
            <w:tcBorders>
              <w:top w:val="single" w:sz="4" w:space="0" w:color="000000"/>
              <w:left w:val="single" w:sz="4" w:space="0" w:color="000000"/>
              <w:bottom w:val="single" w:sz="4" w:space="0" w:color="000000"/>
              <w:right w:val="single" w:sz="4" w:space="0" w:color="000000"/>
            </w:tcBorders>
          </w:tcPr>
          <w:p w14:paraId="2FF7E2D7" w14:textId="77777777" w:rsidR="0036094B" w:rsidRPr="00CA0FCA" w:rsidRDefault="0036094B" w:rsidP="00B20976">
            <w:pPr>
              <w:spacing w:after="0" w:line="259" w:lineRule="auto"/>
              <w:rPr>
                <w:rFonts w:ascii="Times New Roman" w:hAnsi="Times New Roman" w:cs="Times New Roman"/>
                <w:b/>
                <w:sz w:val="26"/>
                <w:szCs w:val="26"/>
              </w:rPr>
            </w:pPr>
            <w:r w:rsidRPr="00CA0FCA">
              <w:rPr>
                <w:rFonts w:ascii="Times New Roman" w:hAnsi="Times New Roman" w:cs="Times New Roman"/>
                <w:b/>
                <w:sz w:val="26"/>
                <w:szCs w:val="26"/>
              </w:rPr>
              <w:t xml:space="preserve">C.U.T. </w:t>
            </w:r>
          </w:p>
        </w:tc>
        <w:tc>
          <w:tcPr>
            <w:tcW w:w="1967" w:type="dxa"/>
            <w:gridSpan w:val="2"/>
            <w:tcBorders>
              <w:top w:val="single" w:sz="4" w:space="0" w:color="000000"/>
              <w:left w:val="single" w:sz="4" w:space="0" w:color="000000"/>
              <w:bottom w:val="single" w:sz="4" w:space="0" w:color="000000"/>
              <w:right w:val="single" w:sz="4" w:space="0" w:color="000000"/>
            </w:tcBorders>
          </w:tcPr>
          <w:p w14:paraId="53C6231A" w14:textId="77777777" w:rsidR="0036094B" w:rsidRPr="00CA0FCA" w:rsidRDefault="0036094B" w:rsidP="00B20976">
            <w:pPr>
              <w:spacing w:after="0" w:line="259" w:lineRule="auto"/>
              <w:ind w:right="33"/>
              <w:jc w:val="center"/>
              <w:rPr>
                <w:rFonts w:ascii="Times New Roman" w:hAnsi="Times New Roman" w:cs="Times New Roman"/>
                <w:b/>
                <w:sz w:val="26"/>
                <w:szCs w:val="26"/>
              </w:rPr>
            </w:pPr>
            <w:r w:rsidRPr="00CA0FCA">
              <w:rPr>
                <w:rFonts w:ascii="Times New Roman" w:hAnsi="Times New Roman" w:cs="Times New Roman"/>
                <w:b/>
                <w:sz w:val="26"/>
                <w:szCs w:val="26"/>
              </w:rPr>
              <w:t xml:space="preserve">0 </w:t>
            </w:r>
          </w:p>
        </w:tc>
        <w:tc>
          <w:tcPr>
            <w:tcW w:w="1613" w:type="dxa"/>
            <w:gridSpan w:val="2"/>
            <w:tcBorders>
              <w:top w:val="single" w:sz="4" w:space="0" w:color="000000"/>
              <w:left w:val="single" w:sz="4" w:space="0" w:color="000000"/>
              <w:bottom w:val="single" w:sz="4" w:space="0" w:color="000000"/>
              <w:right w:val="single" w:sz="4" w:space="0" w:color="000000"/>
            </w:tcBorders>
          </w:tcPr>
          <w:p w14:paraId="733D83D8" w14:textId="77777777" w:rsidR="0036094B" w:rsidRPr="00CA0FCA" w:rsidRDefault="0036094B" w:rsidP="00B20976">
            <w:pPr>
              <w:spacing w:after="0" w:line="259" w:lineRule="auto"/>
              <w:ind w:right="32"/>
              <w:jc w:val="center"/>
              <w:rPr>
                <w:rFonts w:ascii="Times New Roman" w:hAnsi="Times New Roman" w:cs="Times New Roman"/>
                <w:b/>
                <w:sz w:val="26"/>
                <w:szCs w:val="26"/>
              </w:rPr>
            </w:pPr>
            <w:r w:rsidRPr="00CA0FCA">
              <w:rPr>
                <w:rFonts w:ascii="Times New Roman" w:hAnsi="Times New Roman" w:cs="Times New Roman"/>
                <w:b/>
                <w:sz w:val="26"/>
                <w:szCs w:val="26"/>
              </w:rPr>
              <w:t xml:space="preserve">0,18 </w:t>
            </w:r>
          </w:p>
        </w:tc>
        <w:tc>
          <w:tcPr>
            <w:tcW w:w="853" w:type="dxa"/>
            <w:tcBorders>
              <w:top w:val="single" w:sz="4" w:space="0" w:color="000000"/>
              <w:left w:val="single" w:sz="4" w:space="0" w:color="000000"/>
              <w:bottom w:val="single" w:sz="4" w:space="0" w:color="000000"/>
              <w:right w:val="single" w:sz="4" w:space="0" w:color="000000"/>
            </w:tcBorders>
          </w:tcPr>
          <w:p w14:paraId="19F7E8C9" w14:textId="77777777" w:rsidR="0036094B" w:rsidRPr="00CA0FCA" w:rsidRDefault="0036094B" w:rsidP="00B20976">
            <w:pPr>
              <w:spacing w:after="0" w:line="259" w:lineRule="auto"/>
              <w:ind w:left="36"/>
              <w:jc w:val="center"/>
              <w:rPr>
                <w:rFonts w:ascii="Times New Roman" w:hAnsi="Times New Roman" w:cs="Times New Roman"/>
                <w:b/>
                <w:sz w:val="26"/>
                <w:szCs w:val="26"/>
              </w:rPr>
            </w:pPr>
            <w:r w:rsidRPr="00CA0FCA">
              <w:rPr>
                <w:rFonts w:ascii="Times New Roman" w:hAnsi="Times New Roman" w:cs="Times New Roman"/>
                <w:b/>
                <w:sz w:val="26"/>
                <w:szCs w:val="26"/>
              </w:rPr>
              <w:t xml:space="preserve"> </w:t>
            </w:r>
          </w:p>
        </w:tc>
      </w:tr>
    </w:tbl>
    <w:p w14:paraId="58CE8C08" w14:textId="77777777" w:rsidR="0018030D" w:rsidRPr="003C0819" w:rsidRDefault="0018030D" w:rsidP="0018030D">
      <w:pPr>
        <w:keepNext/>
        <w:overflowPunct w:val="0"/>
        <w:autoSpaceDE w:val="0"/>
        <w:autoSpaceDN w:val="0"/>
        <w:adjustRightInd w:val="0"/>
        <w:spacing w:after="0" w:line="240" w:lineRule="auto"/>
        <w:jc w:val="both"/>
        <w:outlineLvl w:val="0"/>
        <w:rPr>
          <w:rFonts w:ascii="Times New Roman" w:hAnsi="Times New Roman"/>
          <w:color w:val="000000"/>
          <w:kern w:val="32"/>
          <w:sz w:val="28"/>
          <w:szCs w:val="28"/>
          <w:lang w:val="ro-RO"/>
        </w:rPr>
      </w:pPr>
    </w:p>
    <w:p w14:paraId="47409FFC" w14:textId="3C9C3B07" w:rsidR="00AD6507" w:rsidRPr="003C0819" w:rsidRDefault="00AD6507" w:rsidP="00AD6507">
      <w:pPr>
        <w:spacing w:after="0" w:line="240" w:lineRule="auto"/>
        <w:jc w:val="both"/>
        <w:rPr>
          <w:rFonts w:ascii="Times New Roman" w:hAnsi="Times New Roman"/>
          <w:b/>
          <w:bCs/>
          <w:sz w:val="28"/>
          <w:szCs w:val="28"/>
        </w:rPr>
      </w:pPr>
      <w:r w:rsidRPr="003C0819">
        <w:rPr>
          <w:rFonts w:ascii="Times New Roman" w:hAnsi="Times New Roman"/>
          <w:b/>
          <w:sz w:val="28"/>
          <w:szCs w:val="28"/>
        </w:rPr>
        <w:t>Echiparea edilitara:</w:t>
      </w:r>
      <w:r w:rsidRPr="003C0819">
        <w:rPr>
          <w:rFonts w:ascii="Times New Roman" w:hAnsi="Times New Roman"/>
          <w:b/>
          <w:sz w:val="28"/>
          <w:szCs w:val="28"/>
        </w:rPr>
        <w:tab/>
      </w:r>
    </w:p>
    <w:p w14:paraId="0561ACF9" w14:textId="77777777" w:rsidR="00AD6507" w:rsidRPr="003C0819" w:rsidRDefault="00AD6507" w:rsidP="00AD6507">
      <w:pPr>
        <w:spacing w:after="0" w:line="240" w:lineRule="auto"/>
        <w:jc w:val="both"/>
        <w:rPr>
          <w:rFonts w:ascii="Times New Roman" w:hAnsi="Times New Roman"/>
          <w:b/>
          <w:sz w:val="28"/>
          <w:szCs w:val="28"/>
          <w:lang w:val="ro-RO"/>
        </w:rPr>
      </w:pPr>
    </w:p>
    <w:p w14:paraId="5EBFB32D" w14:textId="1BFB97BA" w:rsidR="0098072F" w:rsidRPr="0098072F" w:rsidRDefault="0098072F" w:rsidP="0098072F">
      <w:pPr>
        <w:spacing w:after="0" w:line="240" w:lineRule="auto"/>
        <w:jc w:val="both"/>
        <w:rPr>
          <w:rFonts w:ascii="Times New Roman" w:hAnsi="Times New Roman"/>
          <w:sz w:val="28"/>
          <w:szCs w:val="28"/>
          <w:lang w:val="ro-RO"/>
        </w:rPr>
      </w:pPr>
      <w:r w:rsidRPr="0098072F">
        <w:rPr>
          <w:rFonts w:ascii="Times New Roman" w:hAnsi="Times New Roman"/>
          <w:sz w:val="28"/>
          <w:szCs w:val="28"/>
          <w:lang w:val="ro-RO"/>
        </w:rPr>
        <w:t xml:space="preserve">La nivel de utilități, în zonă există posibilitatea racordarii investitiei la: apa, canalizare, electricitate, gaze </w:t>
      </w:r>
      <w:r>
        <w:rPr>
          <w:rFonts w:ascii="Times New Roman" w:hAnsi="Times New Roman"/>
          <w:sz w:val="28"/>
          <w:szCs w:val="28"/>
          <w:lang w:val="ro-RO"/>
        </w:rPr>
        <w:t xml:space="preserve">si telefonie. </w:t>
      </w:r>
    </w:p>
    <w:p w14:paraId="7B49BD9B" w14:textId="4A54BF52" w:rsidR="0098072F" w:rsidRPr="0098072F" w:rsidRDefault="0098072F" w:rsidP="0098072F">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98072F">
        <w:rPr>
          <w:rFonts w:ascii="Times New Roman" w:hAnsi="Times New Roman"/>
          <w:b/>
          <w:sz w:val="28"/>
          <w:szCs w:val="28"/>
          <w:lang w:val="ro-RO"/>
        </w:rPr>
        <w:t>Alimentarea cu apă:</w:t>
      </w:r>
      <w:r w:rsidR="007F32E8">
        <w:rPr>
          <w:rFonts w:ascii="Times New Roman" w:hAnsi="Times New Roman"/>
          <w:sz w:val="28"/>
          <w:szCs w:val="28"/>
          <w:lang w:val="ro-RO"/>
        </w:rPr>
        <w:t xml:space="preserve"> Asigurarea cu apă potabilă</w:t>
      </w:r>
      <w:r w:rsidRPr="0098072F">
        <w:rPr>
          <w:rFonts w:ascii="Times New Roman" w:hAnsi="Times New Roman"/>
          <w:sz w:val="28"/>
          <w:szCs w:val="28"/>
          <w:lang w:val="ro-RO"/>
        </w:rPr>
        <w:t xml:space="preserve"> se va realiza pri</w:t>
      </w:r>
      <w:r w:rsidR="007F32E8">
        <w:rPr>
          <w:rFonts w:ascii="Times New Roman" w:hAnsi="Times New Roman"/>
          <w:sz w:val="28"/>
          <w:szCs w:val="28"/>
          <w:lang w:val="ro-RO"/>
        </w:rPr>
        <w:t>n racordarea obiectivului la rețeaua de alimentare cu apă potabilă</w:t>
      </w:r>
      <w:r w:rsidR="00376C95">
        <w:rPr>
          <w:rFonts w:ascii="Times New Roman" w:hAnsi="Times New Roman"/>
          <w:sz w:val="28"/>
          <w:szCs w:val="28"/>
          <w:lang w:val="ro-RO"/>
        </w:rPr>
        <w:t xml:space="preserve"> existentă a </w:t>
      </w:r>
      <w:r w:rsidR="00CA0FCA">
        <w:rPr>
          <w:rFonts w:ascii="Times New Roman" w:hAnsi="Times New Roman"/>
          <w:sz w:val="28"/>
          <w:szCs w:val="28"/>
          <w:lang w:val="ro-RO"/>
        </w:rPr>
        <w:t>localităț</w:t>
      </w:r>
      <w:r w:rsidR="00CA0FCA" w:rsidRPr="00CA0FCA">
        <w:rPr>
          <w:rFonts w:ascii="Times New Roman" w:hAnsi="Times New Roman"/>
          <w:sz w:val="28"/>
          <w:szCs w:val="28"/>
          <w:lang w:val="ro-RO"/>
        </w:rPr>
        <w:t>ii Visina</w:t>
      </w:r>
      <w:r w:rsidR="00376C95">
        <w:rPr>
          <w:rFonts w:ascii="Times New Roman" w:hAnsi="Times New Roman"/>
          <w:sz w:val="28"/>
          <w:szCs w:val="28"/>
          <w:lang w:val="ro-RO"/>
        </w:rPr>
        <w:t xml:space="preserve">, </w:t>
      </w:r>
    </w:p>
    <w:p w14:paraId="56FBD19A" w14:textId="2D90789B" w:rsidR="0098072F" w:rsidRPr="0098072F" w:rsidRDefault="0098072F" w:rsidP="0098072F">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98072F">
        <w:rPr>
          <w:rFonts w:ascii="Times New Roman" w:hAnsi="Times New Roman"/>
          <w:b/>
          <w:sz w:val="28"/>
          <w:szCs w:val="28"/>
          <w:lang w:val="ro-RO"/>
        </w:rPr>
        <w:t>Evacuarea apelor uzate menajere</w:t>
      </w:r>
      <w:r w:rsidRPr="0098072F">
        <w:rPr>
          <w:rFonts w:ascii="Times New Roman" w:hAnsi="Times New Roman"/>
          <w:sz w:val="28"/>
          <w:szCs w:val="28"/>
          <w:lang w:val="ro-RO"/>
        </w:rPr>
        <w:t xml:space="preserve">: </w:t>
      </w:r>
      <w:r w:rsidR="00CA0FCA" w:rsidRPr="00CA0FCA">
        <w:rPr>
          <w:rFonts w:ascii="Times New Roman" w:hAnsi="Times New Roman"/>
          <w:sz w:val="28"/>
          <w:szCs w:val="28"/>
          <w:lang w:val="ro-RO"/>
        </w:rPr>
        <w:t>nu este cazul</w:t>
      </w:r>
      <w:r w:rsidRPr="0098072F">
        <w:rPr>
          <w:rFonts w:ascii="Times New Roman" w:hAnsi="Times New Roman"/>
          <w:sz w:val="28"/>
          <w:szCs w:val="28"/>
          <w:lang w:val="ro-RO"/>
        </w:rPr>
        <w:t>.</w:t>
      </w:r>
    </w:p>
    <w:p w14:paraId="5D0C4033" w14:textId="6B85A063" w:rsidR="0098072F" w:rsidRDefault="0098072F" w:rsidP="0098072F">
      <w:pPr>
        <w:spacing w:after="0" w:line="240" w:lineRule="auto"/>
        <w:jc w:val="both"/>
        <w:rPr>
          <w:rFonts w:ascii="Times New Roman" w:hAnsi="Times New Roman"/>
          <w:sz w:val="28"/>
          <w:szCs w:val="28"/>
          <w:lang w:val="ro-RO"/>
        </w:rPr>
      </w:pPr>
      <w:r w:rsidRPr="0098072F">
        <w:rPr>
          <w:rFonts w:ascii="Times New Roman" w:hAnsi="Times New Roman"/>
          <w:b/>
          <w:sz w:val="28"/>
          <w:szCs w:val="28"/>
          <w:lang w:val="ro-RO"/>
        </w:rPr>
        <w:t>Alimentare cu energie electrică:</w:t>
      </w:r>
      <w:r w:rsidRPr="0098072F">
        <w:rPr>
          <w:rFonts w:ascii="Times New Roman" w:hAnsi="Times New Roman"/>
          <w:sz w:val="28"/>
          <w:szCs w:val="28"/>
          <w:lang w:val="ro-RO"/>
        </w:rPr>
        <w:t xml:space="preserve">  Se va</w:t>
      </w:r>
      <w:r>
        <w:rPr>
          <w:rFonts w:ascii="Times New Roman" w:hAnsi="Times New Roman"/>
          <w:sz w:val="28"/>
          <w:szCs w:val="28"/>
          <w:lang w:val="ro-RO"/>
        </w:rPr>
        <w:t xml:space="preserve"> realiza </w:t>
      </w:r>
      <w:r w:rsidR="00CA0FCA" w:rsidRPr="00CA0FCA">
        <w:rPr>
          <w:rFonts w:ascii="Times New Roman" w:hAnsi="Times New Roman"/>
          <w:sz w:val="28"/>
          <w:szCs w:val="28"/>
          <w:lang w:val="ro-RO"/>
        </w:rPr>
        <w:t>se va realiza un racord la reteaua localitatii</w:t>
      </w:r>
      <w:r w:rsidR="007F32E8">
        <w:rPr>
          <w:rFonts w:ascii="Times New Roman" w:hAnsi="Times New Roman"/>
          <w:sz w:val="28"/>
          <w:szCs w:val="28"/>
          <w:lang w:val="ro-RO"/>
        </w:rPr>
        <w:t>.</w:t>
      </w:r>
    </w:p>
    <w:p w14:paraId="1CF0641D" w14:textId="77777777" w:rsidR="0098072F" w:rsidRDefault="0098072F" w:rsidP="0098072F">
      <w:pPr>
        <w:spacing w:after="0" w:line="240" w:lineRule="auto"/>
        <w:jc w:val="both"/>
        <w:rPr>
          <w:rFonts w:ascii="Times New Roman" w:hAnsi="Times New Roman"/>
          <w:sz w:val="28"/>
          <w:szCs w:val="28"/>
          <w:lang w:val="ro-RO"/>
        </w:rPr>
      </w:pPr>
    </w:p>
    <w:p w14:paraId="724EACD6" w14:textId="1B72C4B0" w:rsidR="00A55FA8" w:rsidRPr="00A65F21" w:rsidRDefault="0098072F" w:rsidP="0098072F">
      <w:pPr>
        <w:spacing w:after="0" w:line="240" w:lineRule="auto"/>
        <w:jc w:val="both"/>
        <w:rPr>
          <w:rFonts w:ascii="Times New Roman" w:hAnsi="Times New Roman"/>
          <w:b/>
          <w:sz w:val="28"/>
          <w:szCs w:val="28"/>
          <w:lang w:val="pt-BR"/>
        </w:rPr>
      </w:pPr>
      <w:r w:rsidRPr="0098072F">
        <w:rPr>
          <w:rFonts w:ascii="Times New Roman" w:hAnsi="Times New Roman"/>
          <w:sz w:val="28"/>
          <w:szCs w:val="28"/>
          <w:lang w:val="ro-RO"/>
        </w:rPr>
        <w:t xml:space="preserve"> </w:t>
      </w:r>
      <w:r w:rsidR="00A55FA8" w:rsidRPr="00A65F21">
        <w:rPr>
          <w:rFonts w:ascii="Times New Roman" w:hAnsi="Times New Roman"/>
          <w:b/>
          <w:sz w:val="28"/>
          <w:szCs w:val="28"/>
          <w:lang w:val="pt-BR"/>
        </w:rPr>
        <w:t>Motivele care au stat la baza lu</w:t>
      </w:r>
      <w:r w:rsidR="008C0F90" w:rsidRPr="00A65F21">
        <w:rPr>
          <w:rFonts w:ascii="Times New Roman" w:hAnsi="Times New Roman"/>
          <w:b/>
          <w:sz w:val="28"/>
          <w:szCs w:val="28"/>
          <w:lang w:val="pt-BR"/>
        </w:rPr>
        <w:t>ă</w:t>
      </w:r>
      <w:r w:rsidR="00A55FA8" w:rsidRPr="00A65F21">
        <w:rPr>
          <w:rFonts w:ascii="Times New Roman" w:hAnsi="Times New Roman"/>
          <w:b/>
          <w:sz w:val="28"/>
          <w:szCs w:val="28"/>
          <w:lang w:val="pt-BR"/>
        </w:rPr>
        <w:t>rii deciziei:</w:t>
      </w:r>
    </w:p>
    <w:p w14:paraId="5E565A94" w14:textId="679D72CF" w:rsidR="007F32E8" w:rsidRDefault="00D67B5D" w:rsidP="00CA0FCA">
      <w:pPr>
        <w:tabs>
          <w:tab w:val="left" w:pos="90"/>
        </w:tabs>
        <w:spacing w:after="0" w:line="240" w:lineRule="auto"/>
        <w:jc w:val="both"/>
        <w:rPr>
          <w:rFonts w:ascii="Times New Roman" w:hAnsi="Times New Roman"/>
          <w:color w:val="000000"/>
          <w:kern w:val="32"/>
          <w:sz w:val="28"/>
          <w:szCs w:val="28"/>
          <w:lang w:val="ro-RO"/>
        </w:rPr>
      </w:pPr>
      <w:r w:rsidRPr="003C0819">
        <w:rPr>
          <w:rFonts w:ascii="Times New Roman" w:hAnsi="Times New Roman"/>
          <w:color w:val="000000"/>
          <w:kern w:val="32"/>
          <w:sz w:val="28"/>
          <w:szCs w:val="28"/>
          <w:lang w:val="ro-RO"/>
        </w:rPr>
        <w:t xml:space="preserve">Prin prezentul plan se analizeaza </w:t>
      </w:r>
      <w:r w:rsidR="007F32E8">
        <w:rPr>
          <w:rFonts w:ascii="Times New Roman" w:hAnsi="Times New Roman"/>
          <w:color w:val="000000"/>
          <w:kern w:val="32"/>
          <w:sz w:val="28"/>
          <w:szCs w:val="28"/>
          <w:lang w:val="ro-RO"/>
        </w:rPr>
        <w:t>condiţiile</w:t>
      </w:r>
      <w:r w:rsidR="007F32E8" w:rsidRPr="007F32E8">
        <w:rPr>
          <w:rFonts w:ascii="Times New Roman" w:hAnsi="Times New Roman"/>
          <w:color w:val="000000"/>
          <w:kern w:val="32"/>
          <w:sz w:val="28"/>
          <w:szCs w:val="28"/>
          <w:lang w:val="ro-RO"/>
        </w:rPr>
        <w:t xml:space="preserve"> </w:t>
      </w:r>
      <w:r w:rsidR="00CA0FCA">
        <w:rPr>
          <w:rFonts w:ascii="Times New Roman" w:hAnsi="Times New Roman"/>
          <w:color w:val="000000"/>
          <w:kern w:val="32"/>
          <w:sz w:val="28"/>
          <w:szCs w:val="28"/>
          <w:lang w:val="ro-RO"/>
        </w:rPr>
        <w:t>de amplasare a unei staț</w:t>
      </w:r>
      <w:r w:rsidR="00CA0FCA" w:rsidRPr="00CA0FCA">
        <w:rPr>
          <w:rFonts w:ascii="Times New Roman" w:hAnsi="Times New Roman"/>
          <w:color w:val="000000"/>
          <w:kern w:val="32"/>
          <w:sz w:val="28"/>
          <w:szCs w:val="28"/>
          <w:lang w:val="ro-RO"/>
        </w:rPr>
        <w:t>i</w:t>
      </w:r>
      <w:r w:rsidR="00CA0FCA">
        <w:rPr>
          <w:rFonts w:ascii="Times New Roman" w:hAnsi="Times New Roman"/>
          <w:color w:val="000000"/>
          <w:kern w:val="32"/>
          <w:sz w:val="28"/>
          <w:szCs w:val="28"/>
          <w:lang w:val="ro-RO"/>
        </w:rPr>
        <w:t>i de epurare pe un teren situat î</w:t>
      </w:r>
      <w:r w:rsidR="00CA0FCA" w:rsidRPr="00CA0FCA">
        <w:rPr>
          <w:rFonts w:ascii="Times New Roman" w:hAnsi="Times New Roman"/>
          <w:color w:val="000000"/>
          <w:kern w:val="32"/>
          <w:sz w:val="28"/>
          <w:szCs w:val="28"/>
          <w:lang w:val="ro-RO"/>
        </w:rPr>
        <w:t>n extravilanul comunei Jurilovca</w:t>
      </w:r>
      <w:r w:rsidR="009D4396">
        <w:rPr>
          <w:rFonts w:ascii="Times New Roman" w:hAnsi="Times New Roman"/>
          <w:color w:val="000000"/>
          <w:kern w:val="32"/>
          <w:sz w:val="28"/>
          <w:szCs w:val="28"/>
          <w:lang w:val="ro-RO"/>
        </w:rPr>
        <w:t>.</w:t>
      </w:r>
      <w:r w:rsidR="007F32E8" w:rsidRPr="007F32E8">
        <w:rPr>
          <w:rFonts w:ascii="Times New Roman" w:hAnsi="Times New Roman"/>
          <w:color w:val="000000"/>
          <w:kern w:val="32"/>
          <w:sz w:val="28"/>
          <w:szCs w:val="28"/>
          <w:lang w:val="ro-RO"/>
        </w:rPr>
        <w:t xml:space="preserve"> </w:t>
      </w:r>
    </w:p>
    <w:p w14:paraId="78F1DBE4" w14:textId="61E23C61" w:rsidR="007F32E8" w:rsidRPr="00CA0FCA" w:rsidRDefault="007F32E8" w:rsidP="007F32E8">
      <w:pPr>
        <w:spacing w:after="0" w:line="240" w:lineRule="auto"/>
        <w:jc w:val="both"/>
        <w:rPr>
          <w:rFonts w:ascii="Times New Roman" w:hAnsi="Times New Roman"/>
          <w:bCs/>
          <w:sz w:val="28"/>
          <w:szCs w:val="28"/>
          <w:lang w:val="ro-RO"/>
        </w:rPr>
      </w:pPr>
      <w:r>
        <w:rPr>
          <w:rFonts w:ascii="Times New Roman" w:hAnsi="Times New Roman"/>
          <w:sz w:val="28"/>
          <w:szCs w:val="28"/>
          <w:lang w:val="ro-RO"/>
        </w:rPr>
        <w:t xml:space="preserve">Amplasamentul </w:t>
      </w:r>
      <w:r w:rsidR="00CA0FCA">
        <w:rPr>
          <w:rFonts w:ascii="Times New Roman" w:hAnsi="Times New Roman"/>
          <w:sz w:val="28"/>
          <w:szCs w:val="28"/>
          <w:lang w:val="ro-RO"/>
        </w:rPr>
        <w:t xml:space="preserve">cu o suprafață de </w:t>
      </w:r>
      <w:r w:rsidR="00CA0FCA" w:rsidRPr="00CA0FCA">
        <w:rPr>
          <w:rFonts w:ascii="Times New Roman" w:hAnsi="Times New Roman"/>
          <w:sz w:val="28"/>
          <w:szCs w:val="28"/>
          <w:lang w:val="ro-RO"/>
        </w:rPr>
        <w:t xml:space="preserve">o suprafaţă  de 2118,00 mp </w:t>
      </w:r>
      <w:r>
        <w:rPr>
          <w:rFonts w:ascii="Times New Roman" w:hAnsi="Times New Roman"/>
          <w:sz w:val="28"/>
          <w:szCs w:val="28"/>
          <w:lang w:val="ro-RO"/>
        </w:rPr>
        <w:t xml:space="preserve">se află în </w:t>
      </w:r>
      <w:r w:rsidR="00CA0FCA">
        <w:rPr>
          <w:rFonts w:ascii="Times New Roman" w:hAnsi="Times New Roman"/>
          <w:sz w:val="28"/>
          <w:szCs w:val="28"/>
          <w:lang w:val="ro-RO"/>
        </w:rPr>
        <w:t>com. Jurilovca, sat Vișina,</w:t>
      </w:r>
      <w:r w:rsidR="00CA0FCA" w:rsidRPr="00CA0FCA">
        <w:rPr>
          <w:rFonts w:ascii="Times New Roman" w:hAnsi="Times New Roman"/>
          <w:sz w:val="28"/>
          <w:szCs w:val="28"/>
          <w:lang w:val="ro-RO"/>
        </w:rPr>
        <w:t xml:space="preserve"> </w:t>
      </w:r>
      <w:r w:rsidR="00CA0FCA">
        <w:rPr>
          <w:rFonts w:ascii="Times New Roman" w:hAnsi="Times New Roman"/>
          <w:sz w:val="28"/>
          <w:szCs w:val="28"/>
          <w:lang w:val="ro-RO"/>
        </w:rPr>
        <w:t>jud. T</w:t>
      </w:r>
      <w:r w:rsidR="00CA0FCA">
        <w:rPr>
          <w:rFonts w:ascii="Times New Roman" w:hAnsi="Times New Roman"/>
          <w:sz w:val="28"/>
          <w:szCs w:val="28"/>
          <w:lang w:val="ro-RO"/>
        </w:rPr>
        <w:t>ulcea,</w:t>
      </w:r>
      <w:r w:rsidR="00CA0FCA">
        <w:rPr>
          <w:rFonts w:ascii="Times New Roman" w:hAnsi="Times New Roman"/>
          <w:sz w:val="28"/>
          <w:szCs w:val="28"/>
          <w:lang w:val="ro-RO"/>
        </w:rPr>
        <w:t xml:space="preserve"> teren identificat prin  Plan de încadrare, F12 intravilan și extravilan, plan de amplasament</w:t>
      </w:r>
      <w:r w:rsidR="00CA0FCA" w:rsidRPr="00A65F21">
        <w:rPr>
          <w:rFonts w:ascii="Times New Roman" w:hAnsi="Times New Roman"/>
          <w:sz w:val="28"/>
          <w:szCs w:val="28"/>
          <w:lang w:val="ro-RO"/>
        </w:rPr>
        <w:t>,</w:t>
      </w:r>
      <w:r w:rsidR="00CA0FCA">
        <w:rPr>
          <w:rFonts w:ascii="Times New Roman" w:hAnsi="Times New Roman"/>
          <w:sz w:val="28"/>
          <w:szCs w:val="28"/>
          <w:lang w:val="ro-RO"/>
        </w:rPr>
        <w:t xml:space="preserve"> </w:t>
      </w:r>
      <w:r w:rsidR="00CA0FCA" w:rsidRPr="00CA0FCA">
        <w:rPr>
          <w:rFonts w:ascii="Times New Roman" w:hAnsi="Times New Roman"/>
          <w:bCs/>
          <w:sz w:val="28"/>
          <w:szCs w:val="28"/>
          <w:lang w:val="ro-RO"/>
        </w:rPr>
        <w:t>conform certificatului de urbanism nr. 43/ 24.06.2022 emis de PRIMĂRIA COMUNEI JURILOVCA</w:t>
      </w:r>
      <w:r w:rsidRPr="0098072F">
        <w:rPr>
          <w:rFonts w:ascii="Times New Roman" w:hAnsi="Times New Roman"/>
          <w:sz w:val="28"/>
          <w:szCs w:val="28"/>
          <w:lang w:val="ro-RO"/>
        </w:rPr>
        <w:t xml:space="preserve"> și are ca folosință actuală- </w:t>
      </w:r>
      <w:r w:rsidR="00CA0FCA">
        <w:rPr>
          <w:rFonts w:ascii="Times New Roman" w:hAnsi="Times New Roman"/>
          <w:sz w:val="28"/>
          <w:szCs w:val="28"/>
          <w:lang w:val="ro-RO"/>
        </w:rPr>
        <w:t>drumuri stradale și teren arabil</w:t>
      </w:r>
      <w:r>
        <w:rPr>
          <w:rFonts w:ascii="Times New Roman" w:hAnsi="Times New Roman"/>
          <w:sz w:val="28"/>
          <w:szCs w:val="28"/>
          <w:lang w:val="ro-RO"/>
        </w:rPr>
        <w:t>;</w:t>
      </w:r>
    </w:p>
    <w:p w14:paraId="3E59D1C6" w14:textId="1D1FE87D" w:rsidR="00BD3727" w:rsidRPr="003C0819" w:rsidRDefault="00BD3727" w:rsidP="008B42FF">
      <w:pPr>
        <w:widowControl w:val="0"/>
        <w:numPr>
          <w:ilvl w:val="0"/>
          <w:numId w:val="2"/>
        </w:numPr>
        <w:autoSpaceDE w:val="0"/>
        <w:autoSpaceDN w:val="0"/>
        <w:spacing w:after="0" w:line="240" w:lineRule="auto"/>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Caracteristicile planurilor </w:t>
      </w:r>
      <w:r w:rsidR="00D468AC" w:rsidRPr="003C0819">
        <w:rPr>
          <w:rFonts w:ascii="Times New Roman" w:eastAsia="Times New Roman" w:hAnsi="Times New Roman"/>
          <w:b/>
          <w:bCs/>
          <w:sz w:val="28"/>
          <w:szCs w:val="28"/>
          <w:lang w:val="ro-RO"/>
        </w:rPr>
        <w:t>ș</w:t>
      </w:r>
      <w:r w:rsidRPr="003C0819">
        <w:rPr>
          <w:rFonts w:ascii="Times New Roman" w:eastAsia="Times New Roman" w:hAnsi="Times New Roman"/>
          <w:b/>
          <w:bCs/>
          <w:sz w:val="28"/>
          <w:szCs w:val="28"/>
          <w:lang w:val="ro-RO"/>
        </w:rPr>
        <w:t xml:space="preserve">i programelor cu privire, </w:t>
      </w:r>
      <w:r w:rsidR="00D468AC" w:rsidRPr="003C0819">
        <w:rPr>
          <w:rFonts w:ascii="Times New Roman" w:eastAsia="Times New Roman" w:hAnsi="Times New Roman"/>
          <w:b/>
          <w:bCs/>
          <w:sz w:val="28"/>
          <w:szCs w:val="28"/>
          <w:lang w:val="ro-RO"/>
        </w:rPr>
        <w:t>î</w:t>
      </w:r>
      <w:r w:rsidRPr="003C0819">
        <w:rPr>
          <w:rFonts w:ascii="Times New Roman" w:eastAsia="Times New Roman" w:hAnsi="Times New Roman"/>
          <w:b/>
          <w:bCs/>
          <w:sz w:val="28"/>
          <w:szCs w:val="28"/>
          <w:lang w:val="ro-RO"/>
        </w:rPr>
        <w:t>n special</w:t>
      </w:r>
      <w:r w:rsidR="00BD2C75" w:rsidRPr="003C0819">
        <w:rPr>
          <w:rFonts w:ascii="Times New Roman" w:eastAsia="Times New Roman" w:hAnsi="Times New Roman"/>
          <w:b/>
          <w:bCs/>
          <w:sz w:val="28"/>
          <w:szCs w:val="28"/>
          <w:lang w:val="ro-RO"/>
        </w:rPr>
        <w:t>,</w:t>
      </w:r>
      <w:r w:rsidRPr="003C0819">
        <w:rPr>
          <w:rFonts w:ascii="Times New Roman" w:eastAsia="Times New Roman" w:hAnsi="Times New Roman"/>
          <w:b/>
          <w:bCs/>
          <w:sz w:val="28"/>
          <w:szCs w:val="28"/>
          <w:lang w:val="ro-RO"/>
        </w:rPr>
        <w:t xml:space="preserve"> la:</w:t>
      </w:r>
    </w:p>
    <w:p w14:paraId="16D15ED7" w14:textId="7D22DEF4" w:rsidR="00BD3727" w:rsidRPr="00A65F21" w:rsidRDefault="00F60FB9" w:rsidP="00E2571C">
      <w:pPr>
        <w:widowControl w:val="0"/>
        <w:autoSpaceDE w:val="0"/>
        <w:autoSpaceDN w:val="0"/>
        <w:spacing w:after="0" w:line="240" w:lineRule="auto"/>
        <w:jc w:val="both"/>
        <w:rPr>
          <w:rFonts w:ascii="Times New Roman" w:eastAsia="Times New Roman" w:hAnsi="Times New Roman"/>
          <w:sz w:val="28"/>
          <w:szCs w:val="28"/>
          <w:lang w:val="ro-RO" w:eastAsia="ro-RO"/>
        </w:rPr>
      </w:pPr>
      <w:r w:rsidRPr="003C0819">
        <w:rPr>
          <w:rFonts w:ascii="Times New Roman" w:eastAsia="Times New Roman" w:hAnsi="Times New Roman"/>
          <w:sz w:val="28"/>
          <w:szCs w:val="28"/>
          <w:lang w:val="ro-RO"/>
        </w:rPr>
        <w:t xml:space="preserve">a) </w:t>
      </w:r>
      <w:r w:rsidR="00BD3727" w:rsidRPr="003C0819">
        <w:rPr>
          <w:rFonts w:ascii="Times New Roman" w:eastAsia="Times New Roman" w:hAnsi="Times New Roman"/>
          <w:i/>
          <w:sz w:val="28"/>
          <w:szCs w:val="28"/>
          <w:lang w:val="ro-RO"/>
        </w:rPr>
        <w:t xml:space="preserve">gradul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creeaza un cadru pentru proiecte </w:t>
      </w:r>
      <w:r w:rsidR="00D468AC" w:rsidRPr="003C0819">
        <w:rPr>
          <w:rFonts w:ascii="Times New Roman" w:eastAsia="Times New Roman" w:hAnsi="Times New Roman"/>
          <w:i/>
          <w:sz w:val="28"/>
          <w:szCs w:val="28"/>
          <w:lang w:val="ro-RO"/>
        </w:rPr>
        <w:t>și alte activităț</w:t>
      </w:r>
      <w:r w:rsidR="00BD3727" w:rsidRPr="003C0819">
        <w:rPr>
          <w:rFonts w:ascii="Times New Roman" w:eastAsia="Times New Roman" w:hAnsi="Times New Roman"/>
          <w:i/>
          <w:sz w:val="28"/>
          <w:szCs w:val="28"/>
          <w:lang w:val="ro-RO"/>
        </w:rPr>
        <w:t xml:space="preserve">i viitoare,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ceea ce priveste amplasamentul, natura, m</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rimea </w:t>
      </w:r>
      <w:r w:rsidR="00D468AC"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i condi</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iile de func</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privin</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aloc</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rii resurselor</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acest plan conduce la dezvoltarea zonei</w:t>
      </w:r>
      <w:r w:rsidR="00AD6507" w:rsidRPr="003C0819">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w:t>
      </w:r>
      <w:r w:rsidR="00BD3727" w:rsidRPr="003C0819">
        <w:rPr>
          <w:rFonts w:ascii="Times New Roman" w:eastAsia="Times New Roman" w:hAnsi="Times New Roman"/>
          <w:sz w:val="28"/>
          <w:szCs w:val="28"/>
          <w:lang w:val="ro-RO"/>
        </w:rPr>
        <w:t xml:space="preserve">      </w:t>
      </w:r>
    </w:p>
    <w:p w14:paraId="793023A3" w14:textId="0766ABA2" w:rsidR="0001799D" w:rsidRPr="00A65F21" w:rsidRDefault="00F60FB9" w:rsidP="00CA03BC">
      <w:pPr>
        <w:spacing w:after="0" w:line="240" w:lineRule="auto"/>
        <w:jc w:val="both"/>
        <w:rPr>
          <w:rFonts w:ascii="Times New Roman" w:hAnsi="Times New Roman"/>
          <w:bCs/>
          <w:sz w:val="28"/>
          <w:szCs w:val="28"/>
          <w:lang w:val="ro-RO"/>
        </w:rPr>
      </w:pPr>
      <w:r w:rsidRPr="003C0819">
        <w:rPr>
          <w:rFonts w:ascii="Times New Roman" w:eastAsia="Times New Roman" w:hAnsi="Times New Roman"/>
          <w:sz w:val="28"/>
          <w:szCs w:val="28"/>
          <w:lang w:val="ro-RO"/>
        </w:rPr>
        <w:t xml:space="preserve">b) </w:t>
      </w:r>
      <w:r w:rsidR="00BD3727" w:rsidRPr="003C0819">
        <w:rPr>
          <w:rFonts w:ascii="Times New Roman" w:eastAsia="Times New Roman" w:hAnsi="Times New Roman"/>
          <w:i/>
          <w:sz w:val="28"/>
          <w:szCs w:val="28"/>
          <w:lang w:val="ro-RO"/>
        </w:rPr>
        <w:t xml:space="preserve">gradul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influenteaza alte planuri </w:t>
      </w:r>
      <w:r w:rsidR="00D2734D"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 xml:space="preserve">i programe, inclusiv pe cele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care se integreaz</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sau care deriv</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din ele</w:t>
      </w:r>
      <w:r w:rsidR="00BD2C75" w:rsidRPr="003C0819">
        <w:rPr>
          <w:rFonts w:ascii="Times New Roman" w:eastAsia="Times New Roman" w:hAnsi="Times New Roman"/>
          <w:sz w:val="28"/>
          <w:szCs w:val="28"/>
          <w:lang w:val="ro-RO"/>
        </w:rPr>
        <w:t xml:space="preserve"> </w:t>
      </w:r>
      <w:r w:rsidR="00E003F2">
        <w:rPr>
          <w:rFonts w:ascii="Times New Roman" w:eastAsia="Times New Roman" w:hAnsi="Times New Roman"/>
          <w:sz w:val="28"/>
          <w:szCs w:val="28"/>
          <w:lang w:val="ro-RO"/>
        </w:rPr>
        <w:t>–</w:t>
      </w:r>
      <w:r w:rsidR="00E003F2">
        <w:rPr>
          <w:rFonts w:ascii="Times New Roman" w:hAnsi="Times New Roman"/>
          <w:color w:val="000000"/>
          <w:sz w:val="28"/>
          <w:szCs w:val="28"/>
          <w:lang w:val="ro-RO"/>
        </w:rPr>
        <w:t xml:space="preserve"> prezentul </w:t>
      </w:r>
      <w:r w:rsidR="004E34F4">
        <w:rPr>
          <w:rFonts w:ascii="Times New Roman" w:hAnsi="Times New Roman"/>
          <w:color w:val="000000"/>
          <w:sz w:val="28"/>
          <w:szCs w:val="28"/>
          <w:lang w:val="ro-RO"/>
        </w:rPr>
        <w:t xml:space="preserve">plan este parte din proiectul ,,ÎNFIINȚARE </w:t>
      </w:r>
      <w:r w:rsidR="004E34F4" w:rsidRPr="004E34F4">
        <w:rPr>
          <w:rFonts w:ascii="Times New Roman" w:hAnsi="Times New Roman"/>
          <w:color w:val="000000"/>
          <w:sz w:val="28"/>
          <w:szCs w:val="28"/>
          <w:lang w:val="ro-RO"/>
        </w:rPr>
        <w:t>CANALIZARE ÎN SAT VIȘINA,</w:t>
      </w:r>
      <w:r w:rsidR="004E34F4">
        <w:rPr>
          <w:rFonts w:ascii="Times New Roman" w:hAnsi="Times New Roman"/>
          <w:color w:val="000000"/>
          <w:sz w:val="28"/>
          <w:szCs w:val="28"/>
          <w:lang w:val="ro-RO"/>
        </w:rPr>
        <w:t xml:space="preserve"> </w:t>
      </w:r>
      <w:r w:rsidR="004E34F4" w:rsidRPr="004E34F4">
        <w:rPr>
          <w:rFonts w:ascii="Times New Roman" w:hAnsi="Times New Roman"/>
          <w:color w:val="000000"/>
          <w:sz w:val="28"/>
          <w:szCs w:val="28"/>
          <w:lang w:val="ro-RO"/>
        </w:rPr>
        <w:t>COMUNA JURILOVCA,</w:t>
      </w:r>
      <w:r w:rsidR="004E34F4">
        <w:rPr>
          <w:rFonts w:ascii="Times New Roman" w:hAnsi="Times New Roman"/>
          <w:color w:val="000000"/>
          <w:sz w:val="28"/>
          <w:szCs w:val="28"/>
          <w:lang w:val="ro-RO"/>
        </w:rPr>
        <w:t xml:space="preserve"> </w:t>
      </w:r>
      <w:r w:rsidR="004E34F4" w:rsidRPr="004E34F4">
        <w:rPr>
          <w:rFonts w:ascii="Times New Roman" w:hAnsi="Times New Roman"/>
          <w:color w:val="000000"/>
          <w:sz w:val="28"/>
          <w:szCs w:val="28"/>
          <w:lang w:val="ro-RO"/>
        </w:rPr>
        <w:t>JUDETUL TULCEA</w:t>
      </w:r>
      <w:r w:rsidR="004E34F4">
        <w:rPr>
          <w:rFonts w:ascii="Times New Roman" w:hAnsi="Times New Roman"/>
          <w:color w:val="000000"/>
          <w:sz w:val="28"/>
          <w:szCs w:val="28"/>
          <w:lang w:val="ro-RO"/>
        </w:rPr>
        <w:t>,, proiect</w:t>
      </w:r>
      <w:r w:rsidR="004E34F4" w:rsidRPr="004E34F4">
        <w:rPr>
          <w:rFonts w:ascii="Times New Roman" w:hAnsi="Times New Roman"/>
          <w:color w:val="000000"/>
          <w:sz w:val="28"/>
          <w:szCs w:val="28"/>
          <w:lang w:val="ro-RO"/>
        </w:rPr>
        <w:t xml:space="preserve"> </w:t>
      </w:r>
      <w:r w:rsidR="004E34F4">
        <w:rPr>
          <w:rFonts w:ascii="Times New Roman" w:hAnsi="Times New Roman"/>
          <w:color w:val="000000"/>
          <w:sz w:val="28"/>
          <w:szCs w:val="28"/>
          <w:lang w:val="ro-RO"/>
        </w:rPr>
        <w:t>aflat în curs de implementare î</w:t>
      </w:r>
      <w:r w:rsidR="00E003F2">
        <w:rPr>
          <w:rFonts w:ascii="Times New Roman" w:hAnsi="Times New Roman"/>
          <w:color w:val="000000"/>
          <w:sz w:val="28"/>
          <w:szCs w:val="28"/>
          <w:lang w:val="ro-RO"/>
        </w:rPr>
        <w:t>n com. J</w:t>
      </w:r>
      <w:r w:rsidR="004E34F4">
        <w:rPr>
          <w:rFonts w:ascii="Times New Roman" w:hAnsi="Times New Roman"/>
          <w:color w:val="000000"/>
          <w:sz w:val="28"/>
          <w:szCs w:val="28"/>
          <w:lang w:val="ro-RO"/>
        </w:rPr>
        <w:t>urilovca</w:t>
      </w:r>
      <w:r w:rsidR="00C1198D" w:rsidRPr="003C0819">
        <w:rPr>
          <w:rFonts w:ascii="Times New Roman" w:hAnsi="Times New Roman"/>
          <w:color w:val="000000"/>
          <w:sz w:val="28"/>
          <w:szCs w:val="28"/>
          <w:lang w:val="ro-RO"/>
        </w:rPr>
        <w:t>;</w:t>
      </w:r>
    </w:p>
    <w:p w14:paraId="46D413A2" w14:textId="7E3B98E3" w:rsidR="00BD3727" w:rsidRPr="003C0819" w:rsidRDefault="00BD2C75" w:rsidP="00E2571C">
      <w:pPr>
        <w:tabs>
          <w:tab w:val="left" w:pos="1320"/>
        </w:tabs>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c) </w:t>
      </w:r>
      <w:r w:rsidR="00BD3727" w:rsidRPr="003C0819">
        <w:rPr>
          <w:rFonts w:ascii="Times New Roman" w:eastAsia="Times New Roman" w:hAnsi="Times New Roman"/>
          <w:i/>
          <w:sz w:val="28"/>
          <w:szCs w:val="28"/>
          <w:lang w:val="ro-RO"/>
        </w:rPr>
        <w:t>relevan</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a planului sau programului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n/pentru integrarea considera</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iilor de mediu, mai ales din perspectiva </w:t>
      </w:r>
      <w:r w:rsidRPr="003C0819">
        <w:rPr>
          <w:rFonts w:ascii="Times New Roman" w:eastAsia="Times New Roman" w:hAnsi="Times New Roman"/>
          <w:i/>
          <w:sz w:val="28"/>
          <w:szCs w:val="28"/>
          <w:lang w:val="ro-RO"/>
        </w:rPr>
        <w:t>promovarii dezvoltarii durabile</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00BD3727" w:rsidRPr="00A65F21">
        <w:rPr>
          <w:rFonts w:ascii="Times New Roman" w:hAnsi="Times New Roman"/>
          <w:sz w:val="28"/>
          <w:szCs w:val="28"/>
          <w:lang w:val="pt-BR"/>
        </w:rPr>
        <w:t>corelarea planific</w:t>
      </w:r>
      <w:r w:rsidR="00D2734D" w:rsidRPr="00A65F21">
        <w:rPr>
          <w:rFonts w:ascii="Times New Roman" w:hAnsi="Times New Roman"/>
          <w:sz w:val="28"/>
          <w:szCs w:val="28"/>
          <w:lang w:val="pt-BR"/>
        </w:rPr>
        <w:t>ă</w:t>
      </w:r>
      <w:r w:rsidR="00BD3727" w:rsidRPr="00A65F21">
        <w:rPr>
          <w:rFonts w:ascii="Times New Roman" w:hAnsi="Times New Roman"/>
          <w:sz w:val="28"/>
          <w:szCs w:val="28"/>
          <w:lang w:val="pt-BR"/>
        </w:rPr>
        <w:t xml:space="preserve">rii de amenajare a teritoriului </w:t>
      </w:r>
      <w:r w:rsidR="00D2734D" w:rsidRPr="00A65F21">
        <w:rPr>
          <w:rFonts w:ascii="Times New Roman" w:hAnsi="Times New Roman"/>
          <w:sz w:val="28"/>
          <w:szCs w:val="28"/>
          <w:lang w:val="pt-BR"/>
        </w:rPr>
        <w:t>ș</w:t>
      </w:r>
      <w:r w:rsidR="00BD3727" w:rsidRPr="00A65F21">
        <w:rPr>
          <w:rFonts w:ascii="Times New Roman" w:hAnsi="Times New Roman"/>
          <w:sz w:val="28"/>
          <w:szCs w:val="28"/>
          <w:lang w:val="pt-BR"/>
        </w:rPr>
        <w:t>i urbanism cu cea de mediu reprezint</w:t>
      </w:r>
      <w:r w:rsidR="00D2734D" w:rsidRPr="00A65F21">
        <w:rPr>
          <w:rFonts w:ascii="Times New Roman" w:hAnsi="Times New Roman"/>
          <w:sz w:val="28"/>
          <w:szCs w:val="28"/>
          <w:lang w:val="pt-BR"/>
        </w:rPr>
        <w:t>ă</w:t>
      </w:r>
      <w:r w:rsidR="00376C95" w:rsidRPr="00A65F21">
        <w:rPr>
          <w:rFonts w:ascii="Times New Roman" w:hAnsi="Times New Roman"/>
          <w:sz w:val="28"/>
          <w:szCs w:val="28"/>
          <w:lang w:val="pt-BR"/>
        </w:rPr>
        <w:t xml:space="preserve"> una din modalită</w:t>
      </w:r>
      <w:r w:rsidR="00D2734D" w:rsidRPr="00A65F21">
        <w:rPr>
          <w:rFonts w:ascii="Times New Roman" w:hAnsi="Times New Roman"/>
          <w:sz w:val="28"/>
          <w:szCs w:val="28"/>
          <w:lang w:val="pt-BR"/>
        </w:rPr>
        <w:t>ț</w:t>
      </w:r>
      <w:r w:rsidR="00BD3727" w:rsidRPr="00A65F21">
        <w:rPr>
          <w:rFonts w:ascii="Times New Roman" w:hAnsi="Times New Roman"/>
          <w:sz w:val="28"/>
          <w:szCs w:val="28"/>
          <w:lang w:val="pt-BR"/>
        </w:rPr>
        <w:t xml:space="preserve">ile de implementare a principiilor </w:t>
      </w:r>
      <w:r w:rsidR="00D2734D" w:rsidRPr="00A65F21">
        <w:rPr>
          <w:rFonts w:ascii="Times New Roman" w:hAnsi="Times New Roman"/>
          <w:sz w:val="28"/>
          <w:szCs w:val="28"/>
          <w:lang w:val="pt-BR"/>
        </w:rPr>
        <w:t>ș</w:t>
      </w:r>
      <w:r w:rsidR="00BD3727" w:rsidRPr="00A65F21">
        <w:rPr>
          <w:rFonts w:ascii="Times New Roman" w:hAnsi="Times New Roman"/>
          <w:sz w:val="28"/>
          <w:szCs w:val="28"/>
          <w:lang w:val="pt-BR"/>
        </w:rPr>
        <w:t>i a elementelor strategice, o evaluare corespunz</w:t>
      </w:r>
      <w:r w:rsidR="00D2734D" w:rsidRPr="00A65F21">
        <w:rPr>
          <w:rFonts w:ascii="Times New Roman" w:hAnsi="Times New Roman"/>
          <w:sz w:val="28"/>
          <w:szCs w:val="28"/>
          <w:lang w:val="pt-BR"/>
        </w:rPr>
        <w:t>ă</w:t>
      </w:r>
      <w:r w:rsidR="00BD3727" w:rsidRPr="00A65F21">
        <w:rPr>
          <w:rFonts w:ascii="Times New Roman" w:hAnsi="Times New Roman"/>
          <w:sz w:val="28"/>
          <w:szCs w:val="28"/>
          <w:lang w:val="pt-BR"/>
        </w:rPr>
        <w:t>toare a integr</w:t>
      </w:r>
      <w:r w:rsidR="00D2734D" w:rsidRPr="00A65F21">
        <w:rPr>
          <w:rFonts w:ascii="Times New Roman" w:hAnsi="Times New Roman"/>
          <w:sz w:val="28"/>
          <w:szCs w:val="28"/>
          <w:lang w:val="pt-BR"/>
        </w:rPr>
        <w:t>ă</w:t>
      </w:r>
      <w:r w:rsidR="00BD3727" w:rsidRPr="00A65F21">
        <w:rPr>
          <w:rFonts w:ascii="Times New Roman" w:hAnsi="Times New Roman"/>
          <w:sz w:val="28"/>
          <w:szCs w:val="28"/>
          <w:lang w:val="pt-BR"/>
        </w:rPr>
        <w:t>rii acestora fiind necesar</w:t>
      </w:r>
      <w:r w:rsidR="00D2734D" w:rsidRPr="00A65F21">
        <w:rPr>
          <w:rFonts w:ascii="Times New Roman" w:hAnsi="Times New Roman"/>
          <w:sz w:val="28"/>
          <w:szCs w:val="28"/>
          <w:lang w:val="pt-BR"/>
        </w:rPr>
        <w:t>ă</w:t>
      </w:r>
      <w:r w:rsidR="00BD3727" w:rsidRPr="00A65F21">
        <w:rPr>
          <w:rFonts w:ascii="Times New Roman" w:hAnsi="Times New Roman"/>
          <w:sz w:val="28"/>
          <w:szCs w:val="28"/>
          <w:lang w:val="pt-BR"/>
        </w:rPr>
        <w:t>.</w:t>
      </w:r>
    </w:p>
    <w:p w14:paraId="51020B96" w14:textId="5FAF5943" w:rsidR="00BD3727" w:rsidRPr="003C0819"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d) </w:t>
      </w:r>
      <w:r w:rsidR="00BD3727" w:rsidRPr="003C0819">
        <w:rPr>
          <w:rFonts w:ascii="Times New Roman" w:eastAsia="Times New Roman" w:hAnsi="Times New Roman"/>
          <w:i/>
          <w:sz w:val="28"/>
          <w:szCs w:val="28"/>
          <w:lang w:val="ro-RO"/>
        </w:rPr>
        <w:t>problemele de mediu relevante pentru plan sau program</w:t>
      </w:r>
      <w:r w:rsidR="00BD3727" w:rsidRPr="003C0819">
        <w:rPr>
          <w:rFonts w:ascii="Times New Roman" w:eastAsia="Times New Roman" w:hAnsi="Times New Roman"/>
          <w:sz w:val="28"/>
          <w:szCs w:val="28"/>
          <w:lang w:val="ro-RO"/>
        </w:rPr>
        <w:t xml:space="preserve">: - </w:t>
      </w:r>
      <w:r w:rsidR="00E003F2">
        <w:rPr>
          <w:rFonts w:ascii="Times New Roman" w:hAnsi="Times New Roman"/>
          <w:color w:val="000000"/>
          <w:sz w:val="28"/>
          <w:szCs w:val="28"/>
          <w:lang w:val="pt-BR"/>
        </w:rPr>
        <w:t>amplasamentul</w:t>
      </w:r>
      <w:r w:rsidR="00BD3727" w:rsidRPr="00A65F21">
        <w:rPr>
          <w:rFonts w:ascii="Times New Roman" w:hAnsi="Times New Roman"/>
          <w:color w:val="000000"/>
          <w:sz w:val="28"/>
          <w:szCs w:val="28"/>
          <w:lang w:val="pt-BR"/>
        </w:rPr>
        <w:t xml:space="preserve"> </w:t>
      </w:r>
      <w:r w:rsidRPr="00A65F21">
        <w:rPr>
          <w:rFonts w:ascii="Times New Roman" w:hAnsi="Times New Roman"/>
          <w:color w:val="000000"/>
          <w:sz w:val="28"/>
          <w:szCs w:val="28"/>
          <w:lang w:val="pt-BR"/>
        </w:rPr>
        <w:t xml:space="preserve">se află situat în </w:t>
      </w:r>
      <w:r w:rsidR="00E003F2">
        <w:rPr>
          <w:rFonts w:ascii="Times New Roman" w:hAnsi="Times New Roman"/>
          <w:color w:val="000000"/>
          <w:sz w:val="28"/>
          <w:szCs w:val="28"/>
          <w:lang w:val="pt-BR"/>
        </w:rPr>
        <w:t xml:space="preserve">ROSPA 0031 Delta Dunării și Complexul Razim Sinoe  și este amplasat la cca. 154 m față de ROSCI 0065 Delta Dunării, însă în </w:t>
      </w:r>
      <w:r w:rsidRPr="00A65F21">
        <w:rPr>
          <w:rFonts w:ascii="Times New Roman" w:hAnsi="Times New Roman"/>
          <w:color w:val="000000"/>
          <w:sz w:val="28"/>
          <w:szCs w:val="28"/>
          <w:lang w:val="pt-BR"/>
        </w:rPr>
        <w:t xml:space="preserve"> conformitate cu prevederile art. 1 din HG</w:t>
      </w:r>
      <w:r w:rsidR="00376C95" w:rsidRPr="00A65F21">
        <w:rPr>
          <w:rFonts w:ascii="Times New Roman" w:hAnsi="Times New Roman"/>
          <w:color w:val="000000"/>
          <w:sz w:val="28"/>
          <w:szCs w:val="28"/>
          <w:lang w:val="pt-BR"/>
        </w:rPr>
        <w:t xml:space="preserve"> nr. </w:t>
      </w:r>
      <w:r w:rsidRPr="00A65F21">
        <w:rPr>
          <w:rFonts w:ascii="Times New Roman" w:hAnsi="Times New Roman"/>
          <w:color w:val="000000"/>
          <w:sz w:val="28"/>
          <w:szCs w:val="28"/>
          <w:lang w:val="pt-BR"/>
        </w:rPr>
        <w:t>1076/2004 şi luând în considerare criteriile pentru determinarea efectelor semnificative potenţiale prevăzute în Anexa nr</w:t>
      </w:r>
      <w:r w:rsidR="00E003F2">
        <w:rPr>
          <w:rFonts w:ascii="Times New Roman" w:hAnsi="Times New Roman"/>
          <w:color w:val="000000"/>
          <w:sz w:val="28"/>
          <w:szCs w:val="28"/>
          <w:lang w:val="pt-BR"/>
        </w:rPr>
        <w:t>.</w:t>
      </w:r>
      <w:r w:rsidRPr="00A65F21">
        <w:rPr>
          <w:rFonts w:ascii="Times New Roman" w:hAnsi="Times New Roman"/>
          <w:color w:val="000000"/>
          <w:sz w:val="28"/>
          <w:szCs w:val="28"/>
          <w:lang w:val="pt-BR"/>
        </w:rPr>
        <w:t xml:space="preserve"> 1</w:t>
      </w:r>
      <w:r w:rsidR="008C0F90" w:rsidRPr="00A65F21">
        <w:rPr>
          <w:rFonts w:ascii="Times New Roman" w:hAnsi="Times New Roman"/>
          <w:color w:val="000000"/>
          <w:sz w:val="28"/>
          <w:szCs w:val="28"/>
          <w:lang w:val="pt-BR"/>
        </w:rPr>
        <w:t>,</w:t>
      </w:r>
      <w:r w:rsidR="004E34F4">
        <w:rPr>
          <w:rFonts w:ascii="Times New Roman" w:hAnsi="Times New Roman"/>
          <w:color w:val="000000"/>
          <w:sz w:val="28"/>
          <w:szCs w:val="28"/>
          <w:lang w:val="pt-BR"/>
        </w:rPr>
        <w:t xml:space="preserve"> implementarea planului nu </w:t>
      </w:r>
      <w:r w:rsidRPr="00A65F21">
        <w:rPr>
          <w:rFonts w:ascii="Times New Roman" w:hAnsi="Times New Roman"/>
          <w:color w:val="000000"/>
          <w:sz w:val="28"/>
          <w:szCs w:val="28"/>
          <w:lang w:val="pt-BR"/>
        </w:rPr>
        <w:t>a identificat probleme de mediu relevante</w:t>
      </w:r>
      <w:r w:rsidR="00BD3727" w:rsidRPr="00A65F21">
        <w:rPr>
          <w:rFonts w:ascii="Times New Roman" w:hAnsi="Times New Roman"/>
          <w:color w:val="000000"/>
          <w:sz w:val="28"/>
          <w:szCs w:val="28"/>
          <w:lang w:val="pt-BR"/>
        </w:rPr>
        <w:t>.</w:t>
      </w:r>
    </w:p>
    <w:p w14:paraId="56835C3F" w14:textId="77777777" w:rsidR="00BD3727" w:rsidRPr="003C0819"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e) </w:t>
      </w:r>
      <w:r w:rsidR="00BD3727" w:rsidRPr="003C0819">
        <w:rPr>
          <w:rFonts w:ascii="Times New Roman" w:eastAsia="Times New Roman" w:hAnsi="Times New Roman"/>
          <w:i/>
          <w:sz w:val="28"/>
          <w:szCs w:val="28"/>
          <w:lang w:val="ro-RO"/>
        </w:rPr>
        <w:t>relevan</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planului sau programului pentru implementarea legisla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iei na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ionale </w:t>
      </w:r>
      <w:r w:rsidR="00CE558D"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 xml:space="preserve">i comunitare de mediu </w:t>
      </w:r>
      <w:r w:rsidRPr="003C0819">
        <w:rPr>
          <w:rFonts w:ascii="Times New Roman" w:eastAsia="Times New Roman" w:hAnsi="Times New Roman"/>
          <w:sz w:val="28"/>
          <w:szCs w:val="28"/>
          <w:lang w:val="ro-RO"/>
        </w:rPr>
        <w:t>-</w:t>
      </w:r>
      <w:r w:rsidR="00BD3727" w:rsidRPr="003C0819">
        <w:rPr>
          <w:rFonts w:ascii="Times New Roman" w:hAnsi="Times New Roman"/>
          <w:color w:val="000000"/>
          <w:sz w:val="28"/>
          <w:szCs w:val="28"/>
          <w:lang w:val="ro-RO"/>
        </w:rPr>
        <w:t xml:space="preserve"> planul </w:t>
      </w:r>
      <w:r w:rsidR="00BD3727" w:rsidRPr="00A65F21">
        <w:rPr>
          <w:rFonts w:ascii="Times New Roman" w:hAnsi="Times New Roman"/>
          <w:sz w:val="28"/>
          <w:szCs w:val="28"/>
          <w:lang w:val="pt-BR"/>
        </w:rPr>
        <w:t>va trebui s</w:t>
      </w:r>
      <w:r w:rsidR="00CE558D" w:rsidRPr="00A65F21">
        <w:rPr>
          <w:rFonts w:ascii="Times New Roman" w:hAnsi="Times New Roman"/>
          <w:sz w:val="28"/>
          <w:szCs w:val="28"/>
          <w:lang w:val="pt-BR"/>
        </w:rPr>
        <w:t>ă</w:t>
      </w:r>
      <w:r w:rsidR="00BD3727" w:rsidRPr="00A65F21">
        <w:rPr>
          <w:rFonts w:ascii="Times New Roman" w:hAnsi="Times New Roman"/>
          <w:sz w:val="28"/>
          <w:szCs w:val="28"/>
          <w:lang w:val="pt-BR"/>
        </w:rPr>
        <w:t xml:space="preserve"> asigure respectarea angajamentelor asumate de Rom</w:t>
      </w:r>
      <w:r w:rsidR="00CE558D" w:rsidRPr="00A65F21">
        <w:rPr>
          <w:rFonts w:ascii="Times New Roman" w:hAnsi="Times New Roman"/>
          <w:sz w:val="28"/>
          <w:szCs w:val="28"/>
          <w:lang w:val="pt-BR"/>
        </w:rPr>
        <w:t>â</w:t>
      </w:r>
      <w:r w:rsidR="00BD3727" w:rsidRPr="00A65F21">
        <w:rPr>
          <w:rFonts w:ascii="Times New Roman" w:hAnsi="Times New Roman"/>
          <w:sz w:val="28"/>
          <w:szCs w:val="28"/>
          <w:lang w:val="pt-BR"/>
        </w:rPr>
        <w:t xml:space="preserve">nia prin planurile de implementare a directivelor comunitare, transpuse </w:t>
      </w:r>
      <w:r w:rsidR="00CE558D" w:rsidRPr="00A65F21">
        <w:rPr>
          <w:rFonts w:ascii="Times New Roman" w:hAnsi="Times New Roman"/>
          <w:sz w:val="28"/>
          <w:szCs w:val="28"/>
          <w:lang w:val="pt-BR"/>
        </w:rPr>
        <w:t>î</w:t>
      </w:r>
      <w:r w:rsidR="00BD3727" w:rsidRPr="00A65F21">
        <w:rPr>
          <w:rFonts w:ascii="Times New Roman" w:hAnsi="Times New Roman"/>
          <w:sz w:val="28"/>
          <w:szCs w:val="28"/>
          <w:lang w:val="pt-BR"/>
        </w:rPr>
        <w:t>n legisla</w:t>
      </w:r>
      <w:r w:rsidR="00CE558D" w:rsidRPr="00A65F21">
        <w:rPr>
          <w:rFonts w:ascii="Times New Roman" w:hAnsi="Times New Roman"/>
          <w:sz w:val="28"/>
          <w:szCs w:val="28"/>
          <w:lang w:val="pt-BR"/>
        </w:rPr>
        <w:t>ț</w:t>
      </w:r>
      <w:r w:rsidR="00BD3727" w:rsidRPr="00A65F21">
        <w:rPr>
          <w:rFonts w:ascii="Times New Roman" w:hAnsi="Times New Roman"/>
          <w:sz w:val="28"/>
          <w:szCs w:val="28"/>
          <w:lang w:val="pt-BR"/>
        </w:rPr>
        <w:t>ia rom</w:t>
      </w:r>
      <w:r w:rsidR="00CE558D" w:rsidRPr="00A65F21">
        <w:rPr>
          <w:rFonts w:ascii="Times New Roman" w:hAnsi="Times New Roman"/>
          <w:sz w:val="28"/>
          <w:szCs w:val="28"/>
          <w:lang w:val="pt-BR"/>
        </w:rPr>
        <w:t>â</w:t>
      </w:r>
      <w:r w:rsidR="00BD3727" w:rsidRPr="00A65F21">
        <w:rPr>
          <w:rFonts w:ascii="Times New Roman" w:hAnsi="Times New Roman"/>
          <w:sz w:val="28"/>
          <w:szCs w:val="28"/>
          <w:lang w:val="pt-BR"/>
        </w:rPr>
        <w:t>n</w:t>
      </w:r>
      <w:r w:rsidR="00CE558D" w:rsidRPr="00A65F21">
        <w:rPr>
          <w:rFonts w:ascii="Times New Roman" w:hAnsi="Times New Roman"/>
          <w:sz w:val="28"/>
          <w:szCs w:val="28"/>
          <w:lang w:val="pt-BR"/>
        </w:rPr>
        <w:t>ă</w:t>
      </w:r>
      <w:r w:rsidR="00BD3727" w:rsidRPr="00A65F21">
        <w:rPr>
          <w:rFonts w:ascii="Times New Roman" w:hAnsi="Times New Roman"/>
          <w:sz w:val="28"/>
          <w:szCs w:val="28"/>
          <w:lang w:val="pt-BR"/>
        </w:rPr>
        <w:t>.</w:t>
      </w:r>
    </w:p>
    <w:p w14:paraId="423F1ECF" w14:textId="77777777" w:rsidR="00A507C4" w:rsidRPr="003C0819" w:rsidRDefault="00A507C4"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p>
    <w:p w14:paraId="0876C62A" w14:textId="42F4BE8E" w:rsidR="00BD3727" w:rsidRPr="003C0819"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3C0819">
        <w:rPr>
          <w:rFonts w:ascii="Times New Roman" w:eastAsia="Times New Roman" w:hAnsi="Times New Roman"/>
          <w:b/>
          <w:sz w:val="28"/>
          <w:szCs w:val="28"/>
          <w:lang w:val="ro-RO"/>
        </w:rPr>
        <w:t>2</w:t>
      </w:r>
      <w:r w:rsidRPr="003C0819">
        <w:rPr>
          <w:rFonts w:ascii="Times New Roman" w:eastAsia="Times New Roman" w:hAnsi="Times New Roman"/>
          <w:sz w:val="28"/>
          <w:szCs w:val="28"/>
          <w:lang w:val="ro-RO"/>
        </w:rPr>
        <w:t xml:space="preserve">. </w:t>
      </w:r>
      <w:r w:rsidRPr="003C0819">
        <w:rPr>
          <w:rFonts w:ascii="Times New Roman" w:eastAsia="Times New Roman" w:hAnsi="Times New Roman"/>
          <w:b/>
          <w:sz w:val="28"/>
          <w:szCs w:val="28"/>
          <w:lang w:val="ro-RO"/>
        </w:rPr>
        <w:t xml:space="preserve">Caracteristicile efectelor ale zonei posibil a fi afectate cu privire, </w:t>
      </w:r>
      <w:r w:rsidR="007052FB" w:rsidRPr="003C0819">
        <w:rPr>
          <w:rFonts w:ascii="Times New Roman" w:eastAsia="Times New Roman" w:hAnsi="Times New Roman"/>
          <w:b/>
          <w:sz w:val="28"/>
          <w:szCs w:val="28"/>
          <w:lang w:val="ro-RO"/>
        </w:rPr>
        <w:t>î</w:t>
      </w:r>
      <w:r w:rsidRPr="003C0819">
        <w:rPr>
          <w:rFonts w:ascii="Times New Roman" w:eastAsia="Times New Roman" w:hAnsi="Times New Roman"/>
          <w:b/>
          <w:sz w:val="28"/>
          <w:szCs w:val="28"/>
          <w:lang w:val="ro-RO"/>
        </w:rPr>
        <w:t>n special, la</w:t>
      </w:r>
      <w:r w:rsidRPr="003C0819">
        <w:rPr>
          <w:rFonts w:ascii="Times New Roman" w:eastAsia="Times New Roman" w:hAnsi="Times New Roman"/>
          <w:sz w:val="28"/>
          <w:szCs w:val="28"/>
          <w:lang w:val="ro-RO"/>
        </w:rPr>
        <w:t>:</w:t>
      </w:r>
    </w:p>
    <w:p w14:paraId="4F9CF49A" w14:textId="77777777" w:rsidR="00BD3727" w:rsidRPr="003C0819"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a</w:t>
      </w:r>
      <w:r w:rsidRPr="003C0819">
        <w:rPr>
          <w:rFonts w:ascii="Times New Roman" w:eastAsia="Times New Roman" w:hAnsi="Times New Roman"/>
          <w:i/>
          <w:sz w:val="28"/>
          <w:szCs w:val="28"/>
          <w:lang w:val="ro-RO"/>
        </w:rPr>
        <w:t>) probabilitatea, durata, frecven</w:t>
      </w:r>
      <w:r w:rsidR="007052FB" w:rsidRPr="003C0819">
        <w:rPr>
          <w:rFonts w:ascii="Times New Roman" w:eastAsia="Times New Roman" w:hAnsi="Times New Roman"/>
          <w:i/>
          <w:sz w:val="28"/>
          <w:szCs w:val="28"/>
          <w:lang w:val="ro-RO"/>
        </w:rPr>
        <w:t>ț</w:t>
      </w:r>
      <w:r w:rsidRPr="003C0819">
        <w:rPr>
          <w:rFonts w:ascii="Times New Roman" w:eastAsia="Times New Roman" w:hAnsi="Times New Roman"/>
          <w:i/>
          <w:sz w:val="28"/>
          <w:szCs w:val="28"/>
          <w:lang w:val="ro-RO"/>
        </w:rPr>
        <w:t xml:space="preserve">a </w:t>
      </w:r>
      <w:r w:rsidR="007052FB"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i reversibilitatea efectelor</w:t>
      </w:r>
      <w:r w:rsidRPr="003C0819">
        <w:rPr>
          <w:rFonts w:ascii="Times New Roman" w:eastAsia="Times New Roman" w:hAnsi="Times New Roman"/>
          <w:sz w:val="28"/>
          <w:szCs w:val="28"/>
          <w:lang w:val="ro-RO"/>
        </w:rPr>
        <w:t xml:space="preserve">: </w:t>
      </w:r>
      <w:r w:rsidRPr="003C0819">
        <w:rPr>
          <w:rFonts w:ascii="Times New Roman" w:hAnsi="Times New Roman"/>
          <w:color w:val="000000"/>
          <w:sz w:val="28"/>
          <w:szCs w:val="28"/>
          <w:lang w:val="ro-RO"/>
        </w:rPr>
        <w:t xml:space="preserve">implementarea planului va avea un impact socio-economic </w:t>
      </w:r>
      <w:r w:rsidR="007052FB" w:rsidRPr="003C0819">
        <w:rPr>
          <w:rFonts w:ascii="Times New Roman" w:hAnsi="Times New Roman"/>
          <w:color w:val="000000"/>
          <w:sz w:val="28"/>
          <w:szCs w:val="28"/>
          <w:lang w:val="ro-RO"/>
        </w:rPr>
        <w:t>ș</w:t>
      </w:r>
      <w:r w:rsidRPr="003C0819">
        <w:rPr>
          <w:rFonts w:ascii="Times New Roman" w:hAnsi="Times New Roman"/>
          <w:color w:val="000000"/>
          <w:sz w:val="28"/>
          <w:szCs w:val="28"/>
          <w:lang w:val="ro-RO"/>
        </w:rPr>
        <w:t>i un impact local (reversibil) asupra factorilor de mediu.</w:t>
      </w:r>
    </w:p>
    <w:p w14:paraId="53608C63" w14:textId="77777777" w:rsidR="00BD3727" w:rsidRPr="003C0819" w:rsidRDefault="00BD3727" w:rsidP="00E2571C">
      <w:pPr>
        <w:widowControl w:val="0"/>
        <w:autoSpaceDE w:val="0"/>
        <w:autoSpaceDN w:val="0"/>
        <w:adjustRightInd w:val="0"/>
        <w:spacing w:after="0" w:line="240" w:lineRule="auto"/>
        <w:jc w:val="both"/>
        <w:rPr>
          <w:rFonts w:ascii="Times New Roman" w:hAnsi="Times New Roman"/>
          <w:sz w:val="28"/>
          <w:szCs w:val="28"/>
          <w:lang w:val="ro-RO"/>
        </w:rPr>
      </w:pPr>
      <w:r w:rsidRPr="003C0819">
        <w:rPr>
          <w:rFonts w:ascii="Times New Roman" w:eastAsia="Times New Roman" w:hAnsi="Times New Roman"/>
          <w:sz w:val="28"/>
          <w:szCs w:val="28"/>
          <w:lang w:val="ro-RO"/>
        </w:rPr>
        <w:t xml:space="preserve">b) </w:t>
      </w:r>
      <w:r w:rsidRPr="003C0819">
        <w:rPr>
          <w:rFonts w:ascii="Times New Roman" w:eastAsia="Times New Roman" w:hAnsi="Times New Roman"/>
          <w:i/>
          <w:sz w:val="28"/>
          <w:szCs w:val="28"/>
          <w:lang w:val="ro-RO"/>
        </w:rPr>
        <w:t>natura cumulativ</w:t>
      </w:r>
      <w:r w:rsidR="007052FB" w:rsidRPr="003C0819">
        <w:rPr>
          <w:rFonts w:ascii="Times New Roman" w:eastAsia="Times New Roman" w:hAnsi="Times New Roman"/>
          <w:i/>
          <w:sz w:val="28"/>
          <w:szCs w:val="28"/>
          <w:lang w:val="ro-RO"/>
        </w:rPr>
        <w:t>ă</w:t>
      </w:r>
      <w:r w:rsidRPr="003C0819">
        <w:rPr>
          <w:rFonts w:ascii="Times New Roman" w:eastAsia="Times New Roman" w:hAnsi="Times New Roman"/>
          <w:i/>
          <w:sz w:val="28"/>
          <w:szCs w:val="28"/>
          <w:lang w:val="ro-RO"/>
        </w:rPr>
        <w:t xml:space="preserve"> a efectelor</w:t>
      </w:r>
      <w:r w:rsidRPr="003C0819">
        <w:rPr>
          <w:rFonts w:ascii="Times New Roman" w:eastAsia="Times New Roman" w:hAnsi="Times New Roman"/>
          <w:sz w:val="28"/>
          <w:szCs w:val="28"/>
          <w:lang w:val="ro-RO"/>
        </w:rPr>
        <w:t>: n</w:t>
      </w:r>
      <w:r w:rsidRPr="003C0819">
        <w:rPr>
          <w:rFonts w:ascii="Times New Roman" w:hAnsi="Times New Roman"/>
          <w:sz w:val="28"/>
          <w:szCs w:val="28"/>
          <w:lang w:val="ro-RO"/>
        </w:rPr>
        <w:t>u va exista un impact cumulat semnifica</w:t>
      </w:r>
      <w:r w:rsidR="0001799D" w:rsidRPr="003C0819">
        <w:rPr>
          <w:rFonts w:ascii="Times New Roman" w:hAnsi="Times New Roman"/>
          <w:sz w:val="28"/>
          <w:szCs w:val="28"/>
          <w:lang w:val="ro-RO"/>
        </w:rPr>
        <w:t>tiv negativ cu proiectul propus</w:t>
      </w:r>
      <w:r w:rsidRPr="003C0819">
        <w:rPr>
          <w:rFonts w:ascii="Times New Roman" w:hAnsi="Times New Roman"/>
          <w:sz w:val="28"/>
          <w:szCs w:val="28"/>
          <w:lang w:val="ro-RO"/>
        </w:rPr>
        <w:t>.</w:t>
      </w:r>
    </w:p>
    <w:p w14:paraId="39F6A701" w14:textId="7777777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c) </w:t>
      </w:r>
      <w:r w:rsidRPr="00A65F21">
        <w:rPr>
          <w:rFonts w:ascii="Times New Roman" w:hAnsi="Times New Roman"/>
          <w:i/>
          <w:color w:val="000000"/>
          <w:sz w:val="28"/>
          <w:szCs w:val="28"/>
          <w:lang w:val="pt-BR"/>
        </w:rPr>
        <w:t>natura transfrontieră a efectelor</w:t>
      </w:r>
      <w:r w:rsidRPr="00A65F21">
        <w:rPr>
          <w:rFonts w:ascii="Times New Roman" w:hAnsi="Times New Roman"/>
          <w:color w:val="000000"/>
          <w:sz w:val="28"/>
          <w:szCs w:val="28"/>
          <w:lang w:val="pt-BR"/>
        </w:rPr>
        <w:t xml:space="preserve">- nu este cazul </w:t>
      </w:r>
    </w:p>
    <w:p w14:paraId="4671A090" w14:textId="7777777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d) </w:t>
      </w:r>
      <w:r w:rsidRPr="00A65F21">
        <w:rPr>
          <w:rFonts w:ascii="Times New Roman" w:hAnsi="Times New Roman"/>
          <w:i/>
          <w:color w:val="000000"/>
          <w:sz w:val="28"/>
          <w:szCs w:val="28"/>
          <w:lang w:val="pt-BR"/>
        </w:rPr>
        <w:t>riscul pentru sănătatea umană sau pentru mediu (de exemplu, datorită accidentelor)</w:t>
      </w:r>
      <w:r w:rsidRPr="00A65F21">
        <w:rPr>
          <w:rFonts w:ascii="Times New Roman" w:hAnsi="Times New Roman"/>
          <w:color w:val="000000"/>
          <w:sz w:val="28"/>
          <w:szCs w:val="28"/>
          <w:lang w:val="pt-BR"/>
        </w:rPr>
        <w:t xml:space="preserve">- planul propus este </w:t>
      </w:r>
      <w:r w:rsidR="004B72CD" w:rsidRPr="00A65F21">
        <w:rPr>
          <w:rFonts w:ascii="Times New Roman" w:hAnsi="Times New Roman"/>
          <w:color w:val="000000"/>
          <w:sz w:val="28"/>
          <w:szCs w:val="28"/>
          <w:lang w:val="pt-BR"/>
        </w:rPr>
        <w:t>î</w:t>
      </w:r>
      <w:r w:rsidRPr="00A65F21">
        <w:rPr>
          <w:rFonts w:ascii="Times New Roman" w:hAnsi="Times New Roman"/>
          <w:color w:val="000000"/>
          <w:sz w:val="28"/>
          <w:szCs w:val="28"/>
          <w:lang w:val="pt-BR"/>
        </w:rPr>
        <w:t>n concordan</w:t>
      </w:r>
      <w:r w:rsidR="004B72CD" w:rsidRPr="00A65F21">
        <w:rPr>
          <w:rFonts w:ascii="Times New Roman" w:hAnsi="Times New Roman"/>
          <w:color w:val="000000"/>
          <w:sz w:val="28"/>
          <w:szCs w:val="28"/>
          <w:lang w:val="pt-BR"/>
        </w:rPr>
        <w:t>ță</w:t>
      </w:r>
      <w:r w:rsidRPr="00A65F21">
        <w:rPr>
          <w:rFonts w:ascii="Times New Roman" w:hAnsi="Times New Roman"/>
          <w:color w:val="000000"/>
          <w:sz w:val="28"/>
          <w:szCs w:val="28"/>
          <w:lang w:val="pt-BR"/>
        </w:rPr>
        <w:t xml:space="preserve"> cu legisla</w:t>
      </w:r>
      <w:r w:rsidR="004B72CD" w:rsidRPr="00A65F21">
        <w:rPr>
          <w:rFonts w:ascii="Times New Roman" w:hAnsi="Times New Roman"/>
          <w:color w:val="000000"/>
          <w:sz w:val="28"/>
          <w:szCs w:val="28"/>
          <w:lang w:val="pt-BR"/>
        </w:rPr>
        <w:t>ț</w:t>
      </w:r>
      <w:r w:rsidRPr="00A65F21">
        <w:rPr>
          <w:rFonts w:ascii="Times New Roman" w:hAnsi="Times New Roman"/>
          <w:color w:val="000000"/>
          <w:sz w:val="28"/>
          <w:szCs w:val="28"/>
          <w:lang w:val="pt-BR"/>
        </w:rPr>
        <w:t>ia na</w:t>
      </w:r>
      <w:r w:rsidR="004B72CD" w:rsidRPr="00A65F21">
        <w:rPr>
          <w:rFonts w:ascii="Times New Roman" w:hAnsi="Times New Roman"/>
          <w:color w:val="000000"/>
          <w:sz w:val="28"/>
          <w:szCs w:val="28"/>
          <w:lang w:val="pt-BR"/>
        </w:rPr>
        <w:t>ț</w:t>
      </w:r>
      <w:r w:rsidRPr="00A65F21">
        <w:rPr>
          <w:rFonts w:ascii="Times New Roman" w:hAnsi="Times New Roman"/>
          <w:color w:val="000000"/>
          <w:sz w:val="28"/>
          <w:szCs w:val="28"/>
          <w:lang w:val="pt-BR"/>
        </w:rPr>
        <w:t>ional</w:t>
      </w:r>
      <w:r w:rsidR="004B72CD" w:rsidRPr="00A65F21">
        <w:rPr>
          <w:rFonts w:ascii="Times New Roman" w:hAnsi="Times New Roman"/>
          <w:color w:val="000000"/>
          <w:sz w:val="28"/>
          <w:szCs w:val="28"/>
          <w:lang w:val="pt-BR"/>
        </w:rPr>
        <w:t>ă</w:t>
      </w:r>
      <w:r w:rsidRPr="00A65F21">
        <w:rPr>
          <w:rFonts w:ascii="Times New Roman" w:hAnsi="Times New Roman"/>
          <w:color w:val="000000"/>
          <w:sz w:val="28"/>
          <w:szCs w:val="28"/>
          <w:lang w:val="pt-BR"/>
        </w:rPr>
        <w:t xml:space="preserve"> privind normele de igien</w:t>
      </w:r>
      <w:r w:rsidR="004B72CD" w:rsidRPr="00A65F21">
        <w:rPr>
          <w:rFonts w:ascii="Times New Roman" w:hAnsi="Times New Roman"/>
          <w:color w:val="000000"/>
          <w:sz w:val="28"/>
          <w:szCs w:val="28"/>
          <w:lang w:val="pt-BR"/>
        </w:rPr>
        <w:t>ă</w:t>
      </w:r>
      <w:r w:rsidRPr="00A65F21">
        <w:rPr>
          <w:rFonts w:ascii="Times New Roman" w:hAnsi="Times New Roman"/>
          <w:color w:val="000000"/>
          <w:sz w:val="28"/>
          <w:szCs w:val="28"/>
          <w:lang w:val="pt-BR"/>
        </w:rPr>
        <w:t xml:space="preserve"> </w:t>
      </w:r>
      <w:r w:rsidR="004B72CD" w:rsidRPr="00A65F21">
        <w:rPr>
          <w:rFonts w:ascii="Times New Roman" w:hAnsi="Times New Roman"/>
          <w:color w:val="000000"/>
          <w:sz w:val="28"/>
          <w:szCs w:val="28"/>
          <w:lang w:val="pt-BR"/>
        </w:rPr>
        <w:t>ș</w:t>
      </w:r>
      <w:r w:rsidRPr="00A65F21">
        <w:rPr>
          <w:rFonts w:ascii="Times New Roman" w:hAnsi="Times New Roman"/>
          <w:color w:val="000000"/>
          <w:sz w:val="28"/>
          <w:szCs w:val="28"/>
          <w:lang w:val="pt-BR"/>
        </w:rPr>
        <w:t>i s</w:t>
      </w:r>
      <w:r w:rsidR="004B72CD" w:rsidRPr="00A65F21">
        <w:rPr>
          <w:rFonts w:ascii="Times New Roman" w:hAnsi="Times New Roman"/>
          <w:color w:val="000000"/>
          <w:sz w:val="28"/>
          <w:szCs w:val="28"/>
          <w:lang w:val="pt-BR"/>
        </w:rPr>
        <w:t>ă</w:t>
      </w:r>
      <w:r w:rsidRPr="00A65F21">
        <w:rPr>
          <w:rFonts w:ascii="Times New Roman" w:hAnsi="Times New Roman"/>
          <w:color w:val="000000"/>
          <w:sz w:val="28"/>
          <w:szCs w:val="28"/>
          <w:lang w:val="pt-BR"/>
        </w:rPr>
        <w:t>n</w:t>
      </w:r>
      <w:r w:rsidR="004B72CD" w:rsidRPr="00A65F21">
        <w:rPr>
          <w:rFonts w:ascii="Times New Roman" w:hAnsi="Times New Roman"/>
          <w:color w:val="000000"/>
          <w:sz w:val="28"/>
          <w:szCs w:val="28"/>
          <w:lang w:val="pt-BR"/>
        </w:rPr>
        <w:t>ă</w:t>
      </w:r>
      <w:r w:rsidRPr="00A65F21">
        <w:rPr>
          <w:rFonts w:ascii="Times New Roman" w:hAnsi="Times New Roman"/>
          <w:color w:val="000000"/>
          <w:sz w:val="28"/>
          <w:szCs w:val="28"/>
          <w:lang w:val="pt-BR"/>
        </w:rPr>
        <w:t>tate public</w:t>
      </w:r>
      <w:r w:rsidR="004B72CD" w:rsidRPr="00A65F21">
        <w:rPr>
          <w:rFonts w:ascii="Times New Roman" w:hAnsi="Times New Roman"/>
          <w:color w:val="000000"/>
          <w:sz w:val="28"/>
          <w:szCs w:val="28"/>
          <w:lang w:val="pt-BR"/>
        </w:rPr>
        <w:t>ă</w:t>
      </w:r>
      <w:r w:rsidRPr="00A65F21">
        <w:rPr>
          <w:rFonts w:ascii="Times New Roman" w:hAnsi="Times New Roman"/>
          <w:color w:val="000000"/>
          <w:sz w:val="28"/>
          <w:szCs w:val="28"/>
          <w:lang w:val="pt-BR"/>
        </w:rPr>
        <w:t xml:space="preserve">.  </w:t>
      </w:r>
    </w:p>
    <w:p w14:paraId="10298DEE" w14:textId="7777777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e) </w:t>
      </w:r>
      <w:r w:rsidRPr="00A65F21">
        <w:rPr>
          <w:rFonts w:ascii="Times New Roman" w:hAnsi="Times New Roman"/>
          <w:i/>
          <w:color w:val="000000"/>
          <w:sz w:val="28"/>
          <w:szCs w:val="28"/>
          <w:lang w:val="pt-BR"/>
        </w:rPr>
        <w:t>mărimea şi spaţialitatea efectelor (zona geografică şi mărimea populaţiei potenţial afectate)</w:t>
      </w:r>
      <w:r w:rsidRPr="00A65F21">
        <w:rPr>
          <w:rFonts w:ascii="Times New Roman" w:hAnsi="Times New Roman"/>
          <w:color w:val="000000"/>
          <w:sz w:val="28"/>
          <w:szCs w:val="28"/>
          <w:lang w:val="pt-BR"/>
        </w:rPr>
        <w:t xml:space="preserve">-impact local asupra factorilor de mediu.  </w:t>
      </w:r>
    </w:p>
    <w:p w14:paraId="10854777" w14:textId="4B2EB0D2" w:rsidR="00E02772"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 </w:t>
      </w:r>
    </w:p>
    <w:p w14:paraId="2536A03B" w14:textId="03C0A4F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f) </w:t>
      </w:r>
      <w:r w:rsidRPr="00A65F21">
        <w:rPr>
          <w:rFonts w:ascii="Times New Roman" w:hAnsi="Times New Roman"/>
          <w:b/>
          <w:i/>
          <w:color w:val="000000"/>
          <w:sz w:val="28"/>
          <w:szCs w:val="28"/>
          <w:lang w:val="pt-BR"/>
        </w:rPr>
        <w:t>valoarea şi vulnerabilitatea arealului posibil a fi afectat, date de</w:t>
      </w:r>
      <w:r w:rsidRPr="00A65F21">
        <w:rPr>
          <w:rFonts w:ascii="Times New Roman" w:hAnsi="Times New Roman"/>
          <w:color w:val="000000"/>
          <w:sz w:val="28"/>
          <w:szCs w:val="28"/>
          <w:lang w:val="pt-BR"/>
        </w:rPr>
        <w:t xml:space="preserve">:        </w:t>
      </w:r>
    </w:p>
    <w:p w14:paraId="3BADB6D3" w14:textId="29D94AF3"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(i)  </w:t>
      </w:r>
      <w:r w:rsidRPr="00A65F21">
        <w:rPr>
          <w:rFonts w:ascii="Times New Roman" w:hAnsi="Times New Roman"/>
          <w:i/>
          <w:color w:val="000000"/>
          <w:sz w:val="28"/>
          <w:szCs w:val="28"/>
          <w:lang w:val="pt-BR"/>
        </w:rPr>
        <w:t>caracteristicile naturale speciale sau patrimoniul cultural</w:t>
      </w:r>
      <w:r w:rsidRPr="00A65F21">
        <w:rPr>
          <w:rFonts w:ascii="Times New Roman" w:hAnsi="Times New Roman"/>
          <w:color w:val="000000"/>
          <w:sz w:val="28"/>
          <w:szCs w:val="28"/>
          <w:lang w:val="pt-BR"/>
        </w:rPr>
        <w:t>-</w:t>
      </w:r>
      <w:r w:rsidR="00CA03BC" w:rsidRPr="00A65F21">
        <w:rPr>
          <w:rFonts w:ascii="Times New Roman" w:hAnsi="Times New Roman"/>
          <w:color w:val="000000"/>
          <w:sz w:val="28"/>
          <w:szCs w:val="28"/>
          <w:lang w:val="pt-BR"/>
        </w:rPr>
        <w:t xml:space="preserve"> </w:t>
      </w:r>
      <w:r w:rsidR="004E34F4">
        <w:rPr>
          <w:rFonts w:ascii="Times New Roman" w:hAnsi="Times New Roman"/>
          <w:color w:val="000000"/>
          <w:sz w:val="28"/>
          <w:szCs w:val="28"/>
          <w:lang w:val="pt-BR"/>
        </w:rPr>
        <w:t xml:space="preserve">conform </w:t>
      </w:r>
      <w:r w:rsidR="004E34F4" w:rsidRPr="004E34F4">
        <w:rPr>
          <w:rFonts w:ascii="Times New Roman" w:hAnsi="Times New Roman"/>
          <w:color w:val="000000"/>
          <w:sz w:val="28"/>
          <w:szCs w:val="28"/>
          <w:lang w:val="pt-BR"/>
        </w:rPr>
        <w:t>punctul</w:t>
      </w:r>
      <w:r w:rsidR="004E34F4">
        <w:rPr>
          <w:rFonts w:ascii="Times New Roman" w:hAnsi="Times New Roman"/>
          <w:color w:val="000000"/>
          <w:sz w:val="28"/>
          <w:szCs w:val="28"/>
          <w:lang w:val="pt-BR"/>
        </w:rPr>
        <w:t>ui</w:t>
      </w:r>
      <w:r w:rsidR="004E34F4" w:rsidRPr="004E34F4">
        <w:rPr>
          <w:rFonts w:ascii="Times New Roman" w:hAnsi="Times New Roman"/>
          <w:color w:val="000000"/>
          <w:sz w:val="28"/>
          <w:szCs w:val="28"/>
          <w:lang w:val="pt-BR"/>
        </w:rPr>
        <w:t xml:space="preserve"> de vedere emis de Direcția Județeană pentru Cultură Tulcea înregistrat la APM Tulcea cu nr.13632/25.10.2022</w:t>
      </w:r>
      <w:r w:rsidR="004E34F4">
        <w:rPr>
          <w:rFonts w:ascii="Times New Roman" w:hAnsi="Times New Roman"/>
          <w:color w:val="000000"/>
          <w:sz w:val="28"/>
          <w:szCs w:val="28"/>
          <w:lang w:val="pt-BR"/>
        </w:rPr>
        <w:t xml:space="preserve"> pentru acest plan, este necesar obținerea Avizului DJC Tulcea</w:t>
      </w:r>
      <w:r w:rsidR="00740997" w:rsidRPr="00A65F21">
        <w:rPr>
          <w:rFonts w:ascii="Times New Roman" w:hAnsi="Times New Roman"/>
          <w:color w:val="000000"/>
          <w:sz w:val="28"/>
          <w:szCs w:val="28"/>
          <w:lang w:val="pt-BR"/>
        </w:rPr>
        <w:t>.</w:t>
      </w:r>
    </w:p>
    <w:p w14:paraId="124B89C2" w14:textId="7777777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(ii) </w:t>
      </w:r>
      <w:r w:rsidRPr="00A65F21">
        <w:rPr>
          <w:rFonts w:ascii="Times New Roman" w:hAnsi="Times New Roman"/>
          <w:i/>
          <w:color w:val="000000"/>
          <w:sz w:val="28"/>
          <w:szCs w:val="28"/>
          <w:lang w:val="pt-BR"/>
        </w:rPr>
        <w:t>depăşirea standardelor sau a valorilor limită de calitate a mediului</w:t>
      </w:r>
      <w:r w:rsidRPr="00A65F21">
        <w:rPr>
          <w:rFonts w:ascii="Times New Roman" w:hAnsi="Times New Roman"/>
          <w:color w:val="000000"/>
          <w:sz w:val="28"/>
          <w:szCs w:val="28"/>
          <w:lang w:val="pt-BR"/>
        </w:rPr>
        <w:t xml:space="preserve">- nu este cazul      </w:t>
      </w:r>
    </w:p>
    <w:p w14:paraId="76F0876D" w14:textId="77777777" w:rsidR="00BD2C75" w:rsidRPr="00A65F21"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 (iii) </w:t>
      </w:r>
      <w:r w:rsidRPr="00A65F21">
        <w:rPr>
          <w:rFonts w:ascii="Times New Roman" w:hAnsi="Times New Roman"/>
          <w:i/>
          <w:color w:val="000000"/>
          <w:sz w:val="28"/>
          <w:szCs w:val="28"/>
          <w:lang w:val="pt-BR"/>
        </w:rPr>
        <w:t>folosirea terenului în mod intensiv</w:t>
      </w:r>
      <w:r w:rsidRPr="00A65F21">
        <w:rPr>
          <w:rFonts w:ascii="Times New Roman" w:hAnsi="Times New Roman"/>
          <w:color w:val="000000"/>
          <w:sz w:val="28"/>
          <w:szCs w:val="28"/>
          <w:lang w:val="pt-BR"/>
        </w:rPr>
        <w:t xml:space="preserve">- nu este cazul </w:t>
      </w:r>
    </w:p>
    <w:p w14:paraId="04886A65" w14:textId="4132BFB1" w:rsidR="00BD2C75" w:rsidRDefault="00BD2C75" w:rsidP="00E2571C">
      <w:pPr>
        <w:widowControl w:val="0"/>
        <w:autoSpaceDE w:val="0"/>
        <w:autoSpaceDN w:val="0"/>
        <w:spacing w:after="0" w:line="240" w:lineRule="auto"/>
        <w:jc w:val="both"/>
        <w:rPr>
          <w:rFonts w:ascii="Times New Roman" w:hAnsi="Times New Roman"/>
          <w:color w:val="000000"/>
          <w:sz w:val="28"/>
          <w:szCs w:val="28"/>
          <w:lang w:val="pt-BR"/>
        </w:rPr>
      </w:pPr>
      <w:r w:rsidRPr="00A65F21">
        <w:rPr>
          <w:rFonts w:ascii="Times New Roman" w:hAnsi="Times New Roman"/>
          <w:color w:val="000000"/>
          <w:sz w:val="28"/>
          <w:szCs w:val="28"/>
          <w:lang w:val="pt-BR"/>
        </w:rPr>
        <w:t xml:space="preserve">g) </w:t>
      </w:r>
      <w:r w:rsidRPr="00A65F21">
        <w:rPr>
          <w:rFonts w:ascii="Times New Roman" w:hAnsi="Times New Roman"/>
          <w:i/>
          <w:color w:val="000000"/>
          <w:sz w:val="28"/>
          <w:szCs w:val="28"/>
          <w:lang w:val="pt-BR"/>
        </w:rPr>
        <w:t>efectele asupra zonelor sau peisajelor care au un statut de protejare recunoscut pe plan naţional, comunitar sau internaţional</w:t>
      </w:r>
      <w:r w:rsidRPr="00A65F21">
        <w:rPr>
          <w:rFonts w:ascii="Times New Roman" w:hAnsi="Times New Roman"/>
          <w:color w:val="000000"/>
          <w:sz w:val="28"/>
          <w:szCs w:val="28"/>
          <w:lang w:val="pt-BR"/>
        </w:rPr>
        <w:t xml:space="preserve">- </w:t>
      </w:r>
      <w:r w:rsidR="004E34F4">
        <w:rPr>
          <w:rFonts w:ascii="Times New Roman" w:hAnsi="Times New Roman"/>
          <w:color w:val="000000"/>
          <w:sz w:val="28"/>
          <w:szCs w:val="28"/>
          <w:lang w:val="pt-BR"/>
        </w:rPr>
        <w:t>amplasamentul</w:t>
      </w:r>
      <w:r w:rsidR="004E34F4" w:rsidRPr="00A65F21">
        <w:rPr>
          <w:rFonts w:ascii="Times New Roman" w:hAnsi="Times New Roman"/>
          <w:color w:val="000000"/>
          <w:sz w:val="28"/>
          <w:szCs w:val="28"/>
          <w:lang w:val="pt-BR"/>
        </w:rPr>
        <w:t xml:space="preserve"> se află situat în </w:t>
      </w:r>
      <w:r w:rsidR="004E34F4">
        <w:rPr>
          <w:rFonts w:ascii="Times New Roman" w:hAnsi="Times New Roman"/>
          <w:color w:val="000000"/>
          <w:sz w:val="28"/>
          <w:szCs w:val="28"/>
          <w:lang w:val="pt-BR"/>
        </w:rPr>
        <w:t>ROSPA 0031 Delta Dunării și Complexul Razim Sinoe  și este amplasat la cca. 154 m față de ROSCI 0065 Delta Dunării</w:t>
      </w:r>
      <w:r w:rsidRPr="00A65F21">
        <w:rPr>
          <w:rFonts w:ascii="Times New Roman" w:hAnsi="Times New Roman"/>
          <w:color w:val="000000"/>
          <w:sz w:val="28"/>
          <w:szCs w:val="28"/>
          <w:lang w:val="pt-BR"/>
        </w:rPr>
        <w:t>.</w:t>
      </w:r>
    </w:p>
    <w:p w14:paraId="52F0B37B" w14:textId="1341193C" w:rsidR="004E34F4" w:rsidRPr="004E34F4" w:rsidRDefault="004E34F4" w:rsidP="00E2571C">
      <w:pPr>
        <w:widowControl w:val="0"/>
        <w:autoSpaceDE w:val="0"/>
        <w:autoSpaceDN w:val="0"/>
        <w:spacing w:after="0" w:line="240" w:lineRule="auto"/>
        <w:jc w:val="both"/>
        <w:rPr>
          <w:rFonts w:ascii="Times New Roman" w:hAnsi="Times New Roman"/>
          <w:b/>
          <w:color w:val="000000"/>
          <w:sz w:val="28"/>
          <w:szCs w:val="28"/>
          <w:lang w:val="pt-BR"/>
        </w:rPr>
      </w:pPr>
      <w:r w:rsidRPr="004E34F4">
        <w:rPr>
          <w:rFonts w:ascii="Times New Roman" w:hAnsi="Times New Roman"/>
          <w:b/>
          <w:color w:val="000000"/>
          <w:sz w:val="28"/>
          <w:szCs w:val="28"/>
          <w:lang w:val="pt-BR"/>
        </w:rPr>
        <w:t>Motivele pe baza cărora s-a stabilit neefectuarea evaluării adecvate sunt următoarele:</w:t>
      </w:r>
    </w:p>
    <w:p w14:paraId="21956848" w14:textId="5A5DBEA7"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amplasamentul se suprapune cu ROSPA0031 Delta Dunării și Complexul Razim-Sinoie și se află la cca. 245 m de limita ROSCI0065 Delta Dunării și de limita  RBDD;</w:t>
      </w:r>
    </w:p>
    <w:p w14:paraId="7BCE5643" w14:textId="75E20F42"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proiectul nu include acţiuni care să ducă la modificări fizice cu un impact semnificativ negativ asupra ariilor naturale protejate de interes comunitar;</w:t>
      </w:r>
    </w:p>
    <w:p w14:paraId="35D04CD0" w14:textId="2F05D901"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activitățile propuse în cadrul proiectului nu presupun modificări în structura și funcțiile habitatelor de interes comunitar care să genereze pierderi din suprafața acestuia, întrucât acestea nu  au fost identificate  în zona lucrărilor propuse;</w:t>
      </w:r>
    </w:p>
    <w:p w14:paraId="131FA6CD" w14:textId="2C35281A"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prin implementarea proiectului nu vor fi afectate specii sau habitate naturale de interes comunitar, nu se va reduce suprafața habitatelor/numărul speciilor de interes comunitar, nu se vor fragmenta habitate naturale de interes comunitar, impactul negativ generat de realizarea lucrărilor fiind nesemnificativ;</w:t>
      </w:r>
    </w:p>
    <w:p w14:paraId="404EB4C7" w14:textId="68C8A7C2"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emisiile și zgomotul produse în timpul realizării proiectului pot avea un impact negativ asupra biodiversității de pe amplasament și din vecinătate, care se va manifesta doar temporar, pe perioada de realizare a lucrărilor.</w:t>
      </w:r>
    </w:p>
    <w:p w14:paraId="267A19E0" w14:textId="6ADA85FE"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obiectivele specifice de conservare ale ariilor naturale protejate, respectiv, asigurarea stării favorabile de conservare pentru habitatele și speciile de interes conservativ prin menținerea sau îmbunătățirea integrității habitatelor, și menținerea sau îmbunătățirea stării de conservare a speciilor prevăzute la art.4 din Directiva 2009/147/CE și a speciilor enumerate în Anexa III la Directiva 92/43/CE, au fost analizate în cadrul procedurii de reglementare, iar prin măsurile stabilite proiectul nu va avea un impact negativ semnificativ asupra acestora.</w:t>
      </w:r>
    </w:p>
    <w:p w14:paraId="353F6936" w14:textId="77777777" w:rsidR="004E34F4" w:rsidRPr="00E258CD" w:rsidRDefault="004E34F4" w:rsidP="004E34F4">
      <w:pPr>
        <w:widowControl w:val="0"/>
        <w:autoSpaceDE w:val="0"/>
        <w:autoSpaceDN w:val="0"/>
        <w:spacing w:after="0" w:line="240" w:lineRule="auto"/>
        <w:jc w:val="both"/>
        <w:rPr>
          <w:rFonts w:ascii="Times New Roman" w:eastAsia="Times New Roman" w:hAnsi="Times New Roman"/>
          <w:b/>
          <w:sz w:val="28"/>
          <w:szCs w:val="28"/>
          <w:lang w:val="ro-RO"/>
        </w:rPr>
      </w:pPr>
      <w:r w:rsidRPr="00E258CD">
        <w:rPr>
          <w:rFonts w:ascii="Times New Roman" w:eastAsia="Times New Roman" w:hAnsi="Times New Roman"/>
          <w:b/>
          <w:sz w:val="28"/>
          <w:szCs w:val="28"/>
          <w:lang w:val="ro-RO"/>
        </w:rPr>
        <w:t xml:space="preserve">Pentru reducerea impactului negativ asupra habitatelor și speciilor de flora și fauna de interes comunitar din zona de implementare a proiectului și imediata vecinătate, se vor respecta următoarele condiții: </w:t>
      </w:r>
    </w:p>
    <w:p w14:paraId="5CB4175B" w14:textId="6F16F73C"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 xml:space="preserve">antreprenorul va delimita zona de lucru pentru a preveni/minimiza distrugerea suprafețelor vegetale; </w:t>
      </w:r>
    </w:p>
    <w:p w14:paraId="03F0D6A1" w14:textId="77F92D80"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lucrările se vor desfășura strict pe amplasamentul precizat în proiect, fără să afecteze siturile Natura 2000;</w:t>
      </w:r>
    </w:p>
    <w:p w14:paraId="4966866D" w14:textId="53E9AF3A"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la amenajarea organizării de șantier se vor lua toate măsurile necesare pentru protejarea solului, subsolului și a biodiversității din zona proiectului și din imediata vecinătate, iar amplasarea acesteia se va face în afara ariilor naturale protejate;</w:t>
      </w:r>
    </w:p>
    <w:p w14:paraId="7D3FD651" w14:textId="12E26587"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se vor lua toate măsurile ce se impun ca durata lucrărilor să fie cât mai scurtă;</w:t>
      </w:r>
    </w:p>
    <w:p w14:paraId="150DCFA6" w14:textId="6140F0AA"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șantierul, drumurile de acces și cele tehnologice, cât și toate suprafețele al căror strat vegetal a fost afectat, vor fi renaturate și redate folosinței inițiale;</w:t>
      </w:r>
    </w:p>
    <w:p w14:paraId="4DE3CE46" w14:textId="4E78B01D"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stratul de sol ce va fi decopertat se va depozita separat și va fi folosit la refacerea suprafețelor afectate de lucrări;</w:t>
      </w:r>
    </w:p>
    <w:p w14:paraId="376D2B65" w14:textId="0D7854D0"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 xml:space="preserve">în cadrul Planului de prevenire și combatere a poluărilor accidentale ( obligație a executantului), se vor stabili măsuri de protecție împotriva poluării. </w:t>
      </w:r>
    </w:p>
    <w:p w14:paraId="7226A4F8" w14:textId="0CE0948D"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se vor utiliza echipamente și utilaje performante, cu inspecția tehnică la zi, în vederea minimizării impactului asupra mediului, ca urmare noxelor emise, a zgomotului produs sau a poluării accidentale cu substanțe petroliere;</w:t>
      </w:r>
    </w:p>
    <w:p w14:paraId="5F6E0328"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se va limita viteza autovehiculelor pe drumurile din vecinătatea lucrărilor propuse la 30 km/h;</w:t>
      </w:r>
    </w:p>
    <w:p w14:paraId="4C6C502C"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se va asigura optimizarea traseelor de transport materiale, evitându-se pe cât posibil drumurile care se suprapun cu habitate favorabile speciilor;</w:t>
      </w:r>
    </w:p>
    <w:p w14:paraId="15560ABE"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se vor efectua instruiri pentru tot personalul implicat în execuția lucrărilor cu privire la problemele generale de mediu, habitate și specii protejate și măsuri de reducere a impactului;</w:t>
      </w:r>
    </w:p>
    <w:p w14:paraId="547D535C"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toate lucrările se vor realiza în prezența unui ecolog  pentru a identifica zone favorabile speciilor de interes comunitar și de a acționa în scopul evitării afectării acestora;</w:t>
      </w:r>
    </w:p>
    <w:p w14:paraId="31BD1ABF"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solul excavat se va depozita în imediata apropiere a șanțurilor de pozare a conductelor și reutilizat la efectuarea umpluturilor;</w:t>
      </w:r>
    </w:p>
    <w:p w14:paraId="4964C02B"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pentru a minimiza riscul de mortalitate a indivizilor, în zonele cu habitate favorabile speciilor, săpăturile se vor realiza manual;</w:t>
      </w:r>
    </w:p>
    <w:p w14:paraId="2629D67D" w14:textId="77777777" w:rsid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toate activitățile de săpare și umplere să fie realizate într-un interval scurt de timp astfel încât să fie redus riscul de colonizare a specie prin crearea de habitate favorabile (inclusiv reducerea riscului de coloniozare cu specii floristice ruderale și/sau cu potential de invazivitate);</w:t>
      </w:r>
    </w:p>
    <w:p w14:paraId="641C6E6C" w14:textId="1C5C90C0" w:rsidR="004E34F4" w:rsidRPr="00E258CD" w:rsidRDefault="004E34F4" w:rsidP="00E258CD">
      <w:pPr>
        <w:pStyle w:val="ListParagraph"/>
        <w:widowControl w:val="0"/>
        <w:numPr>
          <w:ilvl w:val="0"/>
          <w:numId w:val="9"/>
        </w:numPr>
        <w:autoSpaceDE w:val="0"/>
        <w:autoSpaceDN w:val="0"/>
        <w:ind w:left="81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verificarea zonelor de lucru la începutul fiecărei zile și eliberarea indivizilor identificați în zona de lucru;</w:t>
      </w:r>
    </w:p>
    <w:p w14:paraId="31C5072B" w14:textId="77777777" w:rsidR="004E34F4"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sidRPr="004E34F4">
        <w:rPr>
          <w:rFonts w:ascii="Times New Roman" w:eastAsia="Times New Roman" w:hAnsi="Times New Roman"/>
          <w:sz w:val="28"/>
          <w:szCs w:val="28"/>
          <w:lang w:val="ro-RO"/>
        </w:rPr>
        <w:t>- pentru a se preveni riscul producerii unor victime accidentale, în cadrul lucrărilor din vecinătatea ariilor naturale protejate, ca urmare a coliziunii cu autocamioanele de transport material de construcții a unor exemplare din speciile de păsări de interes se vor lua următoarele măsuri:</w:t>
      </w:r>
    </w:p>
    <w:p w14:paraId="78075C16" w14:textId="77777777" w:rsid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se va asigura optimizarea traseelor de transport materiale, evitându-se pe cât posibil drumurile care se suprapun cu habitate favorabile speciilor;</w:t>
      </w:r>
    </w:p>
    <w:p w14:paraId="406F8225" w14:textId="77777777" w:rsid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pentru a minimiza riscul de mortalitate a indivizilor, în zonele cu habitate favorabile speciilor, săpăturile se vor realiza manual;</w:t>
      </w:r>
    </w:p>
    <w:p w14:paraId="221628A8" w14:textId="77777777" w:rsid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toate lucrările se vor realiza în prezența unui ecolog  pentru a identifica zone favorabile speciilor de interes comunitar și de a acționa în scopul evitării afectării acestora;</w:t>
      </w:r>
    </w:p>
    <w:p w14:paraId="4D880E69" w14:textId="77777777" w:rsid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toate activitățile de săpare și umplere să fie realizate într-un interval scurt de timp astfel încât să fie redus riscul de colonizare a specie prin crearea de habitate favorabile (inclusiv reducerea riscului de coloniozare cu specii floristice ruderale și/sau cu potential de invazivitate);</w:t>
      </w:r>
    </w:p>
    <w:p w14:paraId="694049DC" w14:textId="77777777" w:rsid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se vor efectua instruiri pentru tot personalul implicat în execuția lucrărilor cu privire la problemele generale de mediu, habitate și specii protejate și măsuri de reducere a impactului;</w:t>
      </w:r>
    </w:p>
    <w:p w14:paraId="303BC1FD" w14:textId="5FE181E0" w:rsidR="004E34F4" w:rsidRPr="00E258CD" w:rsidRDefault="004E34F4" w:rsidP="004E34F4">
      <w:pPr>
        <w:pStyle w:val="ListParagraph"/>
        <w:widowControl w:val="0"/>
        <w:numPr>
          <w:ilvl w:val="0"/>
          <w:numId w:val="10"/>
        </w:numPr>
        <w:autoSpaceDE w:val="0"/>
        <w:autoSpaceDN w:val="0"/>
        <w:ind w:left="900" w:hanging="45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realizarea lucrărilor de execuție în zonele siturilor Natura 2000 și în vecinătatea acestora în afara perioadelor de cuibărire ale speciilor de păsări de interes comunitar (aprilie – iulie);</w:t>
      </w:r>
    </w:p>
    <w:p w14:paraId="7F8DC206" w14:textId="044A3629" w:rsidR="004E34F4" w:rsidRPr="004E34F4" w:rsidRDefault="00E258CD" w:rsidP="004E34F4">
      <w:pPr>
        <w:widowControl w:val="0"/>
        <w:autoSpaceDE w:val="0"/>
        <w:autoSpaceDN w:val="0"/>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4E34F4" w:rsidRPr="004E34F4">
        <w:rPr>
          <w:rFonts w:ascii="Times New Roman" w:eastAsia="Times New Roman" w:hAnsi="Times New Roman"/>
          <w:sz w:val="28"/>
          <w:szCs w:val="28"/>
          <w:lang w:val="ro-RO"/>
        </w:rPr>
        <w:t xml:space="preserve">în vederea protejării tuturor speciilor de flora și fauna din ariile naturale protejate, se vor respecta prevederile OUG 57/2007 , fiind interzise: </w:t>
      </w:r>
    </w:p>
    <w:p w14:paraId="74A6AB97" w14:textId="77777777" w:rsid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perturbarea intenționată, în special în cursul perioadei de reproducere sau de maturizare a speciilor de fauna și avifaună;</w:t>
      </w:r>
    </w:p>
    <w:p w14:paraId="437A79FE" w14:textId="77777777" w:rsid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uciderea sau capturarea intenționată, indiferent de metoda utilizată, a speciilor de fauna și avifauă;</w:t>
      </w:r>
    </w:p>
    <w:p w14:paraId="3D6B1BFB" w14:textId="77777777" w:rsid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deteriorarea, distrugerea și/sau culegerea intenționată a cuiburilor și/sau ouălor din natură;</w:t>
      </w:r>
    </w:p>
    <w:p w14:paraId="1E6E5E9E" w14:textId="77777777" w:rsid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culegerea ouălor din natură și păstrarea acestora, chiar dacă sunt goale;</w:t>
      </w:r>
    </w:p>
    <w:p w14:paraId="69036121" w14:textId="77777777" w:rsid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orice formă de recoltare/capturare/ucidere/distrugere/vătămare a exemplarelor de flora și fauna sălbatică, aflate în mediul lor natural, în oricare din stadiile ciclului lor biologic;</w:t>
      </w:r>
    </w:p>
    <w:p w14:paraId="0F1A8BE0" w14:textId="320E4896" w:rsidR="004E34F4" w:rsidRPr="00E258CD" w:rsidRDefault="004E34F4" w:rsidP="004E34F4">
      <w:pPr>
        <w:pStyle w:val="ListParagraph"/>
        <w:widowControl w:val="0"/>
        <w:numPr>
          <w:ilvl w:val="0"/>
          <w:numId w:val="11"/>
        </w:numPr>
        <w:autoSpaceDE w:val="0"/>
        <w:autoSpaceDN w:val="0"/>
        <w:ind w:left="990" w:hanging="540"/>
        <w:jc w:val="both"/>
        <w:rPr>
          <w:rFonts w:ascii="Times New Roman" w:eastAsia="Times New Roman" w:hAnsi="Times New Roman"/>
          <w:sz w:val="28"/>
          <w:szCs w:val="28"/>
          <w:lang w:val="ro-RO"/>
        </w:rPr>
      </w:pPr>
      <w:r w:rsidRPr="00E258CD">
        <w:rPr>
          <w:rFonts w:ascii="Times New Roman" w:eastAsia="Times New Roman" w:hAnsi="Times New Roman"/>
          <w:sz w:val="28"/>
          <w:szCs w:val="28"/>
          <w:lang w:val="ro-RO"/>
        </w:rPr>
        <w:t>deteriorarea și/sau distrugerea locurilor de reproducere ori de odihnă.</w:t>
      </w:r>
    </w:p>
    <w:p w14:paraId="10B6DF5A" w14:textId="0874C20E" w:rsidR="00B80A16" w:rsidRPr="004E34F4" w:rsidRDefault="004E34F4" w:rsidP="004E34F4">
      <w:pPr>
        <w:widowControl w:val="0"/>
        <w:autoSpaceDE w:val="0"/>
        <w:autoSpaceDN w:val="0"/>
        <w:spacing w:after="0" w:line="240" w:lineRule="auto"/>
        <w:jc w:val="both"/>
        <w:rPr>
          <w:rFonts w:ascii="Times New Roman" w:eastAsia="Times New Roman" w:hAnsi="Times New Roman"/>
          <w:sz w:val="28"/>
          <w:szCs w:val="28"/>
          <w:lang w:val="ro-RO"/>
        </w:rPr>
      </w:pPr>
      <w:r w:rsidRPr="004E34F4">
        <w:rPr>
          <w:rFonts w:ascii="Times New Roman" w:eastAsia="Times New Roman" w:hAnsi="Times New Roman"/>
          <w:sz w:val="28"/>
          <w:szCs w:val="28"/>
          <w:lang w:val="ro-RO"/>
        </w:rPr>
        <w:t>-</w:t>
      </w:r>
      <w:r w:rsidRPr="004E34F4">
        <w:rPr>
          <w:rFonts w:ascii="Times New Roman" w:eastAsia="Times New Roman" w:hAnsi="Times New Roman"/>
          <w:sz w:val="28"/>
          <w:szCs w:val="28"/>
          <w:lang w:val="ro-RO"/>
        </w:rPr>
        <w:tab/>
        <w:t>Se vor respecta condițiile impuse în avizul emis de administratorul ariei naturale protejate, respectiv ARBDD.</w:t>
      </w:r>
    </w:p>
    <w:p w14:paraId="407557BE" w14:textId="77777777" w:rsidR="00E258CD" w:rsidRDefault="00E258CD" w:rsidP="00740997">
      <w:pPr>
        <w:widowControl w:val="0"/>
        <w:autoSpaceDE w:val="0"/>
        <w:autoSpaceDN w:val="0"/>
        <w:spacing w:after="0" w:line="240" w:lineRule="auto"/>
        <w:jc w:val="both"/>
        <w:rPr>
          <w:rFonts w:ascii="Times New Roman" w:eastAsia="Times New Roman" w:hAnsi="Times New Roman"/>
          <w:b/>
          <w:i/>
          <w:sz w:val="28"/>
          <w:szCs w:val="28"/>
          <w:u w:val="single"/>
          <w:lang w:val="ro-RO"/>
        </w:rPr>
      </w:pPr>
    </w:p>
    <w:p w14:paraId="718AB8B4" w14:textId="443BAD54" w:rsidR="00BD3727" w:rsidRPr="003C0819" w:rsidRDefault="00BD3727" w:rsidP="00740997">
      <w:pPr>
        <w:widowControl w:val="0"/>
        <w:autoSpaceDE w:val="0"/>
        <w:autoSpaceDN w:val="0"/>
        <w:spacing w:after="0" w:line="240" w:lineRule="auto"/>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Obliga</w:t>
      </w:r>
      <w:r w:rsidR="007052FB" w:rsidRPr="003C0819">
        <w:rPr>
          <w:rFonts w:ascii="Times New Roman" w:eastAsia="Times New Roman" w:hAnsi="Times New Roman"/>
          <w:b/>
          <w:i/>
          <w:sz w:val="28"/>
          <w:szCs w:val="28"/>
          <w:u w:val="single"/>
          <w:lang w:val="ro-RO"/>
        </w:rPr>
        <w:t>ț</w:t>
      </w:r>
      <w:r w:rsidRPr="003C0819">
        <w:rPr>
          <w:rFonts w:ascii="Times New Roman" w:eastAsia="Times New Roman" w:hAnsi="Times New Roman"/>
          <w:b/>
          <w:i/>
          <w:sz w:val="28"/>
          <w:szCs w:val="28"/>
          <w:u w:val="single"/>
          <w:lang w:val="ro-RO"/>
        </w:rPr>
        <w:t>iile titularului:</w:t>
      </w:r>
    </w:p>
    <w:p w14:paraId="71DCCB73" w14:textId="77777777" w:rsidR="00BD3727" w:rsidRPr="003C0819" w:rsidRDefault="00BD3727" w:rsidP="00A50C23">
      <w:pPr>
        <w:widowControl w:val="0"/>
        <w:numPr>
          <w:ilvl w:val="0"/>
          <w:numId w:val="1"/>
        </w:numPr>
        <w:tabs>
          <w:tab w:val="left" w:pos="360"/>
        </w:tabs>
        <w:autoSpaceDE w:val="0"/>
        <w:autoSpaceDN w:val="0"/>
        <w:spacing w:after="0" w:line="240" w:lineRule="auto"/>
        <w:ind w:left="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Se va respecta legisla</w:t>
      </w:r>
      <w:r w:rsidR="004B72CD"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ia de mediu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vigoare.</w:t>
      </w:r>
    </w:p>
    <w:p w14:paraId="3E75DEF5" w14:textId="6DE58B2C" w:rsidR="00BD3727" w:rsidRPr="003C0819" w:rsidRDefault="007052FB" w:rsidP="00A50C23">
      <w:pPr>
        <w:widowControl w:val="0"/>
        <w:autoSpaceDE w:val="0"/>
        <w:autoSpaceDN w:val="0"/>
        <w:spacing w:after="0" w:line="240" w:lineRule="auto"/>
        <w:ind w:left="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conformitate cu prevederile art.</w:t>
      </w:r>
      <w:r w:rsidR="00376C95">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26 din HG nr. 1076/2004 </w:t>
      </w:r>
      <w:r w:rsidR="00BD3727" w:rsidRPr="003C0819">
        <w:rPr>
          <w:rFonts w:ascii="Times New Roman" w:eastAsia="Times New Roman" w:hAnsi="Times New Roman"/>
          <w:i/>
          <w:iCs/>
          <w:sz w:val="28"/>
          <w:szCs w:val="28"/>
          <w:lang w:val="ro-RO"/>
        </w:rPr>
        <w:t>privind stabilirea procedurii de realizare a evalu</w:t>
      </w:r>
      <w:r w:rsidRPr="003C0819">
        <w:rPr>
          <w:rFonts w:ascii="Times New Roman" w:eastAsia="Times New Roman" w:hAnsi="Times New Roman"/>
          <w:i/>
          <w:iCs/>
          <w:sz w:val="28"/>
          <w:szCs w:val="28"/>
          <w:lang w:val="ro-RO"/>
        </w:rPr>
        <w:t>ă</w:t>
      </w:r>
      <w:r w:rsidR="00BD3727" w:rsidRPr="003C0819">
        <w:rPr>
          <w:rFonts w:ascii="Times New Roman" w:eastAsia="Times New Roman" w:hAnsi="Times New Roman"/>
          <w:i/>
          <w:iCs/>
          <w:sz w:val="28"/>
          <w:szCs w:val="28"/>
          <w:lang w:val="ro-RO"/>
        </w:rPr>
        <w:t xml:space="preserve">rii de mediu pentru planuri </w:t>
      </w:r>
      <w:r w:rsidRPr="003C0819">
        <w:rPr>
          <w:rFonts w:ascii="Times New Roman" w:eastAsia="Times New Roman" w:hAnsi="Times New Roman"/>
          <w:i/>
          <w:iCs/>
          <w:sz w:val="28"/>
          <w:szCs w:val="28"/>
          <w:lang w:val="ro-RO"/>
        </w:rPr>
        <w:t>ș</w:t>
      </w:r>
      <w:r w:rsidR="00BD3727" w:rsidRPr="003C0819">
        <w:rPr>
          <w:rFonts w:ascii="Times New Roman" w:eastAsia="Times New Roman" w:hAnsi="Times New Roman"/>
          <w:i/>
          <w:iCs/>
          <w:sz w:val="28"/>
          <w:szCs w:val="28"/>
          <w:lang w:val="ro-RO"/>
        </w:rPr>
        <w:t xml:space="preserve">i programe, </w:t>
      </w:r>
      <w:r w:rsidR="00BD3727" w:rsidRPr="003C0819">
        <w:rPr>
          <w:rFonts w:ascii="Times New Roman" w:eastAsia="Times New Roman" w:hAnsi="Times New Roman"/>
          <w:sz w:val="28"/>
          <w:szCs w:val="28"/>
          <w:lang w:val="ro-RO"/>
        </w:rPr>
        <w:t>ve</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 supune procedurii de adoptare planul sus men</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 xml:space="preserve">ionat, precum </w:t>
      </w:r>
      <w:r w:rsidRPr="003C0819">
        <w:rPr>
          <w:rFonts w:ascii="Times New Roman" w:eastAsia="Times New Roman" w:hAnsi="Times New Roman"/>
          <w:sz w:val="28"/>
          <w:szCs w:val="28"/>
          <w:lang w:val="ro-RO"/>
        </w:rPr>
        <w:t>ș</w:t>
      </w:r>
      <w:r w:rsidR="00BD3727" w:rsidRPr="003C0819">
        <w:rPr>
          <w:rFonts w:ascii="Times New Roman" w:eastAsia="Times New Roman" w:hAnsi="Times New Roman"/>
          <w:sz w:val="28"/>
          <w:szCs w:val="28"/>
          <w:lang w:val="ro-RO"/>
        </w:rPr>
        <w:t>i orice modificare a acestuia, dup</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caz, numai </w:t>
      </w: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forma acceptata de autoritatea competent</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de protec</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ia mediului.</w:t>
      </w:r>
    </w:p>
    <w:p w14:paraId="4AF7314C" w14:textId="4A615737" w:rsidR="00BD3727" w:rsidRPr="00E258CD" w:rsidRDefault="00BD3727" w:rsidP="00E258CD">
      <w:pPr>
        <w:widowControl w:val="0"/>
        <w:numPr>
          <w:ilvl w:val="0"/>
          <w:numId w:val="1"/>
        </w:numPr>
        <w:autoSpaceDE w:val="0"/>
        <w:autoSpaceDN w:val="0"/>
        <w:adjustRightInd w:val="0"/>
        <w:spacing w:after="0" w:line="240" w:lineRule="auto"/>
        <w:ind w:left="360"/>
        <w:jc w:val="both"/>
        <w:rPr>
          <w:rFonts w:ascii="Times New Roman" w:eastAsia="Times New Roman" w:hAnsi="Times New Roman"/>
          <w:color w:val="FF0000"/>
          <w:sz w:val="28"/>
          <w:szCs w:val="28"/>
          <w:lang w:val="ro-RO"/>
        </w:rPr>
      </w:pPr>
      <w:r w:rsidRPr="003C0819">
        <w:rPr>
          <w:rFonts w:ascii="Times New Roman" w:eastAsia="Times New Roman" w:hAnsi="Times New Roman"/>
          <w:sz w:val="28"/>
          <w:szCs w:val="28"/>
          <w:lang w:val="ro-RO"/>
        </w:rPr>
        <w:t xml:space="preserve">Se va respecta Regulamentul Local de Urbanism aferent </w:t>
      </w:r>
      <w:r w:rsidRPr="00CA03BC">
        <w:rPr>
          <w:rFonts w:ascii="Times New Roman" w:hAnsi="Times New Roman"/>
          <w:b/>
          <w:sz w:val="28"/>
          <w:szCs w:val="28"/>
          <w:lang w:val="ro-RO"/>
        </w:rPr>
        <w:t>PUZ</w:t>
      </w:r>
      <w:r w:rsidR="00FB71AB" w:rsidRPr="00CA03BC">
        <w:rPr>
          <w:rFonts w:ascii="Times New Roman" w:hAnsi="Times New Roman"/>
          <w:b/>
          <w:sz w:val="28"/>
          <w:szCs w:val="28"/>
          <w:lang w:val="ro-RO"/>
        </w:rPr>
        <w:t xml:space="preserve"> </w:t>
      </w:r>
      <w:r w:rsidR="00F50B57" w:rsidRPr="00CA03BC">
        <w:rPr>
          <w:rFonts w:ascii="Times New Roman" w:hAnsi="Times New Roman"/>
          <w:b/>
          <w:sz w:val="28"/>
          <w:szCs w:val="28"/>
          <w:lang w:val="ro-RO"/>
        </w:rPr>
        <w:t>„</w:t>
      </w:r>
      <w:r w:rsidR="00E258CD" w:rsidRPr="00E258CD">
        <w:rPr>
          <w:rFonts w:ascii="Times New Roman" w:hAnsi="Times New Roman"/>
          <w:b/>
          <w:sz w:val="28"/>
          <w:szCs w:val="28"/>
          <w:lang w:val="ro-RO"/>
        </w:rPr>
        <w:t xml:space="preserve">ÎNFIINȚARE CANALIZARE ÎN SAT VIȘINA, COMUNA JURILOVCA, JUDEȚUL TULCEA”, </w:t>
      </w:r>
      <w:r w:rsidR="00E258CD" w:rsidRPr="00E258CD">
        <w:rPr>
          <w:rFonts w:ascii="Times New Roman" w:hAnsi="Times New Roman"/>
          <w:sz w:val="28"/>
          <w:szCs w:val="28"/>
          <w:lang w:val="ro-RO"/>
        </w:rPr>
        <w:t>propus a se amplasa în intravilan com. Jurilovca, sat Vișina, jud. Tulcea</w:t>
      </w:r>
      <w:r w:rsidR="00C1198D" w:rsidRPr="00E258CD">
        <w:rPr>
          <w:rFonts w:ascii="Times New Roman" w:eastAsia="Times New Roman" w:hAnsi="Times New Roman"/>
          <w:sz w:val="28"/>
          <w:szCs w:val="28"/>
          <w:lang w:val="ro-RO"/>
        </w:rPr>
        <w:t>.</w:t>
      </w:r>
    </w:p>
    <w:p w14:paraId="082B17B7" w14:textId="77777777" w:rsidR="00BD3727" w:rsidRPr="003C0819" w:rsidRDefault="00BD3727" w:rsidP="00A50C23">
      <w:pPr>
        <w:pStyle w:val="Heading1"/>
        <w:numPr>
          <w:ilvl w:val="0"/>
          <w:numId w:val="4"/>
        </w:numPr>
        <w:shd w:val="clear" w:color="auto" w:fill="FFFFFF"/>
        <w:spacing w:before="0" w:after="0" w:line="240" w:lineRule="auto"/>
        <w:ind w:left="360"/>
        <w:jc w:val="both"/>
        <w:rPr>
          <w:rFonts w:ascii="Times New Roman" w:eastAsia="Times New Roman" w:hAnsi="Times New Roman"/>
          <w:b w:val="0"/>
          <w:sz w:val="28"/>
          <w:szCs w:val="28"/>
          <w:lang w:val="ro-RO"/>
        </w:rPr>
      </w:pPr>
      <w:r w:rsidRPr="003C0819">
        <w:rPr>
          <w:rFonts w:ascii="Times New Roman" w:eastAsia="Times New Roman" w:hAnsi="Times New Roman"/>
          <w:b w:val="0"/>
          <w:sz w:val="28"/>
          <w:szCs w:val="28"/>
          <w:lang w:val="ro-RO"/>
        </w:rPr>
        <w:t>Procedura de emitere a acordului de mediu va fi parcurs</w:t>
      </w:r>
      <w:r w:rsidR="007052FB" w:rsidRPr="003C0819">
        <w:rPr>
          <w:rFonts w:ascii="Times New Roman" w:eastAsia="Times New Roman" w:hAnsi="Times New Roman"/>
          <w:b w:val="0"/>
          <w:sz w:val="28"/>
          <w:szCs w:val="28"/>
          <w:lang w:val="ro-RO"/>
        </w:rPr>
        <w:t>ă</w:t>
      </w:r>
      <w:r w:rsidRPr="003C0819">
        <w:rPr>
          <w:rFonts w:ascii="Times New Roman" w:eastAsia="Times New Roman" w:hAnsi="Times New Roman"/>
          <w:b w:val="0"/>
          <w:sz w:val="28"/>
          <w:szCs w:val="28"/>
          <w:lang w:val="ro-RO"/>
        </w:rPr>
        <w:t xml:space="preserve"> </w:t>
      </w:r>
      <w:r w:rsidR="007052FB" w:rsidRPr="003C0819">
        <w:rPr>
          <w:rFonts w:ascii="Times New Roman" w:eastAsia="Times New Roman" w:hAnsi="Times New Roman"/>
          <w:b w:val="0"/>
          <w:sz w:val="28"/>
          <w:szCs w:val="28"/>
          <w:lang w:val="ro-RO"/>
        </w:rPr>
        <w:t>î</w:t>
      </w:r>
      <w:r w:rsidRPr="003C0819">
        <w:rPr>
          <w:rFonts w:ascii="Times New Roman" w:eastAsia="Times New Roman" w:hAnsi="Times New Roman"/>
          <w:b w:val="0"/>
          <w:sz w:val="28"/>
          <w:szCs w:val="28"/>
          <w:lang w:val="ro-RO"/>
        </w:rPr>
        <w:t xml:space="preserve">n conformitate cu prevederile </w:t>
      </w:r>
      <w:r w:rsidRPr="00A65F21">
        <w:rPr>
          <w:rFonts w:ascii="Times New Roman" w:hAnsi="Times New Roman"/>
          <w:b w:val="0"/>
          <w:bCs w:val="0"/>
          <w:sz w:val="28"/>
          <w:szCs w:val="28"/>
          <w:lang w:val="pt-BR"/>
        </w:rPr>
        <w:t xml:space="preserve">Legeii nr. 292/2018 privind evaluarea impactului anumitor proiecte publice </w:t>
      </w:r>
      <w:r w:rsidR="007052FB" w:rsidRPr="003C0819">
        <w:rPr>
          <w:rFonts w:ascii="Times New Roman" w:hAnsi="Times New Roman"/>
          <w:b w:val="0"/>
          <w:bCs w:val="0"/>
          <w:sz w:val="28"/>
          <w:szCs w:val="28"/>
          <w:lang w:val="ro-RO"/>
        </w:rPr>
        <w:t>ș</w:t>
      </w:r>
      <w:r w:rsidRPr="00A65F21">
        <w:rPr>
          <w:rFonts w:ascii="Times New Roman" w:hAnsi="Times New Roman"/>
          <w:b w:val="0"/>
          <w:bCs w:val="0"/>
          <w:sz w:val="28"/>
          <w:szCs w:val="28"/>
          <w:lang w:val="pt-BR"/>
        </w:rPr>
        <w:t>i private asupra mediului.</w:t>
      </w:r>
    </w:p>
    <w:p w14:paraId="7839788E" w14:textId="77777777" w:rsidR="00911800" w:rsidRPr="003C0819" w:rsidRDefault="00911800" w:rsidP="008B42FF">
      <w:pPr>
        <w:widowControl w:val="0"/>
        <w:autoSpaceDE w:val="0"/>
        <w:autoSpaceDN w:val="0"/>
        <w:spacing w:after="0" w:line="240" w:lineRule="auto"/>
        <w:jc w:val="both"/>
        <w:rPr>
          <w:rFonts w:ascii="Times New Roman" w:eastAsia="Times New Roman" w:hAnsi="Times New Roman"/>
          <w:i/>
          <w:sz w:val="28"/>
          <w:szCs w:val="28"/>
          <w:u w:val="single"/>
          <w:lang w:val="ro-RO"/>
        </w:rPr>
      </w:pPr>
    </w:p>
    <w:p w14:paraId="4FD2DED0" w14:textId="77777777" w:rsidR="00BD3727" w:rsidRPr="003C0819" w:rsidRDefault="00BD3727" w:rsidP="008B42FF">
      <w:pPr>
        <w:widowControl w:val="0"/>
        <w:autoSpaceDE w:val="0"/>
        <w:autoSpaceDN w:val="0"/>
        <w:spacing w:after="0" w:line="240" w:lineRule="auto"/>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 xml:space="preserve">Informarea </w:t>
      </w:r>
      <w:r w:rsidR="007052FB" w:rsidRPr="003C0819">
        <w:rPr>
          <w:rFonts w:ascii="Times New Roman" w:eastAsia="Times New Roman" w:hAnsi="Times New Roman"/>
          <w:b/>
          <w:i/>
          <w:sz w:val="28"/>
          <w:szCs w:val="28"/>
          <w:u w:val="single"/>
          <w:lang w:val="ro-RO"/>
        </w:rPr>
        <w:t>ș</w:t>
      </w:r>
      <w:r w:rsidRPr="003C0819">
        <w:rPr>
          <w:rFonts w:ascii="Times New Roman" w:eastAsia="Times New Roman" w:hAnsi="Times New Roman"/>
          <w:b/>
          <w:i/>
          <w:sz w:val="28"/>
          <w:szCs w:val="28"/>
          <w:u w:val="single"/>
          <w:lang w:val="ro-RO"/>
        </w:rPr>
        <w:t>i participarea publicului la procedura de evaluare de mediu:</w:t>
      </w:r>
    </w:p>
    <w:p w14:paraId="67BABBE2" w14:textId="365A672C"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mediatizare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pres</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 la depunerea notific</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rii (ziarul „Delta" din </w:t>
      </w:r>
      <w:r w:rsidR="00E258CD">
        <w:rPr>
          <w:rFonts w:ascii="Times New Roman" w:eastAsia="Times New Roman" w:hAnsi="Times New Roman"/>
          <w:sz w:val="28"/>
          <w:szCs w:val="28"/>
          <w:lang w:val="ro-RO"/>
        </w:rPr>
        <w:t>27</w:t>
      </w:r>
      <w:r w:rsidRPr="003C0819">
        <w:rPr>
          <w:rFonts w:ascii="Times New Roman" w:eastAsia="Times New Roman" w:hAnsi="Times New Roman"/>
          <w:sz w:val="28"/>
          <w:szCs w:val="28"/>
          <w:lang w:val="ro-RO"/>
        </w:rPr>
        <w:t>.</w:t>
      </w:r>
      <w:r w:rsidR="00E258CD">
        <w:rPr>
          <w:rFonts w:ascii="Times New Roman" w:eastAsia="Times New Roman" w:hAnsi="Times New Roman"/>
          <w:sz w:val="28"/>
          <w:szCs w:val="28"/>
          <w:lang w:val="ro-RO"/>
        </w:rPr>
        <w:t>09</w:t>
      </w:r>
      <w:r w:rsidRPr="003C0819">
        <w:rPr>
          <w:rFonts w:ascii="Times New Roman" w:eastAsia="Times New Roman" w:hAnsi="Times New Roman"/>
          <w:sz w:val="28"/>
          <w:szCs w:val="28"/>
          <w:lang w:val="ro-RO"/>
        </w:rPr>
        <w:t>.20</w:t>
      </w:r>
      <w:r w:rsidR="005F169A">
        <w:rPr>
          <w:rFonts w:ascii="Times New Roman" w:eastAsia="Times New Roman" w:hAnsi="Times New Roman"/>
          <w:sz w:val="28"/>
          <w:szCs w:val="28"/>
          <w:lang w:val="ro-RO"/>
        </w:rPr>
        <w:t>22</w:t>
      </w:r>
      <w:r w:rsidRPr="003C0819">
        <w:rPr>
          <w:rFonts w:ascii="Times New Roman" w:eastAsia="Times New Roman" w:hAnsi="Times New Roman"/>
          <w:sz w:val="28"/>
          <w:szCs w:val="28"/>
          <w:lang w:val="ro-RO"/>
        </w:rPr>
        <w:t xml:space="preserve"> </w:t>
      </w:r>
      <w:r w:rsidR="004B72CD" w:rsidRPr="003C0819">
        <w:rPr>
          <w:rFonts w:ascii="Times New Roman" w:eastAsia="Times New Roman" w:hAnsi="Times New Roman"/>
          <w:sz w:val="28"/>
          <w:szCs w:val="28"/>
          <w:lang w:val="ro-RO"/>
        </w:rPr>
        <w:t>și</w:t>
      </w:r>
      <w:r w:rsidRPr="003C0819">
        <w:rPr>
          <w:rFonts w:ascii="Times New Roman" w:eastAsia="Times New Roman" w:hAnsi="Times New Roman"/>
          <w:sz w:val="28"/>
          <w:szCs w:val="28"/>
          <w:lang w:val="ro-RO"/>
        </w:rPr>
        <w:t xml:space="preserve"> </w:t>
      </w:r>
      <w:r w:rsidR="00E258CD">
        <w:rPr>
          <w:rFonts w:ascii="Times New Roman" w:eastAsia="Times New Roman" w:hAnsi="Times New Roman"/>
          <w:sz w:val="28"/>
          <w:szCs w:val="28"/>
          <w:lang w:val="ro-RO"/>
        </w:rPr>
        <w:t>30</w:t>
      </w:r>
      <w:r w:rsidR="0061406C" w:rsidRPr="003C0819">
        <w:rPr>
          <w:rFonts w:ascii="Times New Roman" w:eastAsia="Times New Roman" w:hAnsi="Times New Roman"/>
          <w:sz w:val="28"/>
          <w:szCs w:val="28"/>
          <w:lang w:val="ro-RO"/>
        </w:rPr>
        <w:t>.</w:t>
      </w:r>
      <w:r w:rsidR="00E258CD">
        <w:rPr>
          <w:rFonts w:ascii="Times New Roman" w:eastAsia="Times New Roman" w:hAnsi="Times New Roman"/>
          <w:sz w:val="28"/>
          <w:szCs w:val="28"/>
          <w:lang w:val="ro-RO"/>
        </w:rPr>
        <w:t>09</w:t>
      </w:r>
      <w:r w:rsidRPr="003C0819">
        <w:rPr>
          <w:rFonts w:ascii="Times New Roman" w:eastAsia="Times New Roman" w:hAnsi="Times New Roman"/>
          <w:sz w:val="28"/>
          <w:szCs w:val="28"/>
          <w:lang w:val="ro-RO"/>
        </w:rPr>
        <w:t>.20</w:t>
      </w:r>
      <w:r w:rsidR="005F169A">
        <w:rPr>
          <w:rFonts w:ascii="Times New Roman" w:eastAsia="Times New Roman" w:hAnsi="Times New Roman"/>
          <w:sz w:val="28"/>
          <w:szCs w:val="28"/>
          <w:lang w:val="ro-RO"/>
        </w:rPr>
        <w:t>22</w:t>
      </w:r>
      <w:r w:rsidRPr="003C0819">
        <w:rPr>
          <w:rFonts w:ascii="Times New Roman" w:eastAsia="Times New Roman" w:hAnsi="Times New Roman"/>
          <w:sz w:val="28"/>
          <w:szCs w:val="28"/>
          <w:lang w:val="ro-RO"/>
        </w:rPr>
        <w:t>)</w:t>
      </w:r>
      <w:r w:rsidR="00BD2C75" w:rsidRPr="003C0819">
        <w:rPr>
          <w:rFonts w:ascii="Times New Roman" w:eastAsia="Times New Roman" w:hAnsi="Times New Roman"/>
          <w:sz w:val="28"/>
          <w:szCs w:val="28"/>
          <w:lang w:val="ro-RO"/>
        </w:rPr>
        <w:t>;</w:t>
      </w:r>
    </w:p>
    <w:p w14:paraId="01C6C3A4" w14:textId="64057C1C"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w:t>
      </w:r>
      <w:r w:rsidR="007052FB"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dup</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 luarea deciziei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CSC (ziarul „Delta</w:t>
      </w:r>
      <w:r w:rsidR="007052FB" w:rsidRPr="003C0819">
        <w:rPr>
          <w:rFonts w:ascii="Times New Roman" w:eastAsia="Times New Roman" w:hAnsi="Times New Roman"/>
          <w:sz w:val="28"/>
          <w:szCs w:val="28"/>
          <w:lang w:val="ro-RO"/>
        </w:rPr>
        <w:t>”</w:t>
      </w:r>
      <w:r w:rsidRPr="003C0819">
        <w:rPr>
          <w:rFonts w:ascii="Times New Roman" w:eastAsia="Times New Roman" w:hAnsi="Times New Roman"/>
          <w:sz w:val="28"/>
          <w:szCs w:val="28"/>
          <w:lang w:val="ro-RO"/>
        </w:rPr>
        <w:t xml:space="preserve"> </w:t>
      </w:r>
      <w:r w:rsidRPr="0087714E">
        <w:rPr>
          <w:rFonts w:ascii="Times New Roman" w:eastAsia="Times New Roman" w:hAnsi="Times New Roman"/>
          <w:sz w:val="28"/>
          <w:szCs w:val="28"/>
          <w:lang w:val="ro-RO"/>
        </w:rPr>
        <w:t xml:space="preserve">din  </w:t>
      </w:r>
      <w:r w:rsidR="00E258CD">
        <w:rPr>
          <w:rFonts w:ascii="Times New Roman" w:eastAsia="Times New Roman" w:hAnsi="Times New Roman"/>
          <w:sz w:val="28"/>
          <w:szCs w:val="28"/>
          <w:lang w:val="ro-RO"/>
        </w:rPr>
        <w:t>27</w:t>
      </w:r>
      <w:r w:rsidRPr="0087714E">
        <w:rPr>
          <w:rFonts w:ascii="Times New Roman" w:eastAsia="Times New Roman" w:hAnsi="Times New Roman"/>
          <w:sz w:val="28"/>
          <w:szCs w:val="28"/>
          <w:lang w:val="ro-RO"/>
        </w:rPr>
        <w:t>.</w:t>
      </w:r>
      <w:r w:rsidR="00E258CD">
        <w:rPr>
          <w:rFonts w:ascii="Times New Roman" w:eastAsia="Times New Roman" w:hAnsi="Times New Roman"/>
          <w:sz w:val="28"/>
          <w:szCs w:val="28"/>
          <w:lang w:val="ro-RO"/>
        </w:rPr>
        <w:t>10</w:t>
      </w:r>
      <w:r w:rsidRPr="0087714E">
        <w:rPr>
          <w:rFonts w:ascii="Times New Roman" w:eastAsia="Times New Roman" w:hAnsi="Times New Roman"/>
          <w:sz w:val="28"/>
          <w:szCs w:val="28"/>
          <w:lang w:val="ro-RO"/>
        </w:rPr>
        <w:t>.20</w:t>
      </w:r>
      <w:r w:rsidR="00BD2C75" w:rsidRPr="0087714E">
        <w:rPr>
          <w:rFonts w:ascii="Times New Roman" w:eastAsia="Times New Roman" w:hAnsi="Times New Roman"/>
          <w:sz w:val="28"/>
          <w:szCs w:val="28"/>
          <w:lang w:val="ro-RO"/>
        </w:rPr>
        <w:t>2</w:t>
      </w:r>
      <w:r w:rsidR="00CA03BC">
        <w:rPr>
          <w:rFonts w:ascii="Times New Roman" w:eastAsia="Times New Roman" w:hAnsi="Times New Roman"/>
          <w:sz w:val="28"/>
          <w:szCs w:val="28"/>
          <w:lang w:val="ro-RO"/>
        </w:rPr>
        <w:t>2</w:t>
      </w:r>
      <w:r w:rsidRPr="003C0819">
        <w:rPr>
          <w:rFonts w:ascii="Times New Roman" w:eastAsia="Times New Roman" w:hAnsi="Times New Roman"/>
          <w:sz w:val="28"/>
          <w:szCs w:val="28"/>
          <w:lang w:val="ro-RO"/>
        </w:rPr>
        <w:t xml:space="preserve">) </w:t>
      </w:r>
      <w:r w:rsidR="007052FB"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 xml:space="preserve">i pe site-ul </w:t>
      </w:r>
      <w:r w:rsidR="00BD2C75" w:rsidRPr="003C0819">
        <w:rPr>
          <w:rFonts w:ascii="Times New Roman" w:eastAsia="Times New Roman" w:hAnsi="Times New Roman"/>
          <w:sz w:val="28"/>
          <w:szCs w:val="28"/>
          <w:lang w:val="ro-RO"/>
        </w:rPr>
        <w:t xml:space="preserve">și la sediul  APM Tulcea în data de </w:t>
      </w:r>
      <w:r w:rsidR="00E258CD">
        <w:rPr>
          <w:rFonts w:ascii="Times New Roman" w:eastAsia="Times New Roman" w:hAnsi="Times New Roman"/>
          <w:sz w:val="28"/>
          <w:szCs w:val="28"/>
          <w:lang w:val="ro-RO"/>
        </w:rPr>
        <w:t>25</w:t>
      </w:r>
      <w:r w:rsidR="00BD2C75" w:rsidRPr="003C0819">
        <w:rPr>
          <w:rFonts w:ascii="Times New Roman" w:eastAsia="Times New Roman" w:hAnsi="Times New Roman"/>
          <w:sz w:val="28"/>
          <w:szCs w:val="28"/>
          <w:lang w:val="ro-RO"/>
        </w:rPr>
        <w:t>.</w:t>
      </w:r>
      <w:r w:rsidR="00E258CD">
        <w:rPr>
          <w:rFonts w:ascii="Times New Roman" w:eastAsia="Times New Roman" w:hAnsi="Times New Roman"/>
          <w:sz w:val="28"/>
          <w:szCs w:val="28"/>
          <w:lang w:val="ro-RO"/>
        </w:rPr>
        <w:t>10</w:t>
      </w:r>
      <w:r w:rsidR="00BD2C75" w:rsidRPr="003C0819">
        <w:rPr>
          <w:rFonts w:ascii="Times New Roman" w:eastAsia="Times New Roman" w:hAnsi="Times New Roman"/>
          <w:sz w:val="28"/>
          <w:szCs w:val="28"/>
          <w:lang w:val="ro-RO"/>
        </w:rPr>
        <w:t>.20</w:t>
      </w:r>
      <w:r w:rsidR="00911800" w:rsidRPr="003C0819">
        <w:rPr>
          <w:rFonts w:ascii="Times New Roman" w:eastAsia="Times New Roman" w:hAnsi="Times New Roman"/>
          <w:sz w:val="28"/>
          <w:szCs w:val="28"/>
          <w:lang w:val="ro-RO"/>
        </w:rPr>
        <w:t>2</w:t>
      </w:r>
      <w:r w:rsidR="00CA03BC">
        <w:rPr>
          <w:rFonts w:ascii="Times New Roman" w:eastAsia="Times New Roman" w:hAnsi="Times New Roman"/>
          <w:sz w:val="28"/>
          <w:szCs w:val="28"/>
          <w:lang w:val="ro-RO"/>
        </w:rPr>
        <w:t>2</w:t>
      </w:r>
      <w:r w:rsidR="00BD2C75" w:rsidRPr="003C0819">
        <w:rPr>
          <w:rFonts w:ascii="Times New Roman" w:eastAsia="Times New Roman" w:hAnsi="Times New Roman"/>
          <w:sz w:val="28"/>
          <w:szCs w:val="28"/>
          <w:lang w:val="ro-RO"/>
        </w:rPr>
        <w:t>;</w:t>
      </w:r>
      <w:r w:rsidRPr="003C0819">
        <w:rPr>
          <w:rFonts w:ascii="Times New Roman" w:eastAsia="Times New Roman" w:hAnsi="Times New Roman"/>
          <w:sz w:val="28"/>
          <w:szCs w:val="28"/>
          <w:lang w:val="ro-RO"/>
        </w:rPr>
        <w:t xml:space="preserve"> </w:t>
      </w:r>
    </w:p>
    <w:p w14:paraId="414C2BB1" w14:textId="77777777" w:rsidR="00BD3727" w:rsidRPr="003C0819" w:rsidRDefault="00BD2C75" w:rsidP="008B42FF">
      <w:pPr>
        <w:widowControl w:val="0"/>
        <w:autoSpaceDE w:val="0"/>
        <w:autoSpaceDN w:val="0"/>
        <w:spacing w:after="0" w:line="240" w:lineRule="auto"/>
        <w:ind w:firstLine="380"/>
        <w:jc w:val="both"/>
        <w:rPr>
          <w:rFonts w:ascii="Times New Roman" w:hAnsi="Times New Roman"/>
          <w:color w:val="000000"/>
          <w:sz w:val="28"/>
          <w:szCs w:val="28"/>
          <w:lang w:val="ro-RO"/>
        </w:rPr>
      </w:pPr>
      <w:r w:rsidRPr="003C0819">
        <w:rPr>
          <w:rFonts w:ascii="Times New Roman" w:hAnsi="Times New Roman"/>
          <w:b/>
          <w:color w:val="000000"/>
          <w:sz w:val="28"/>
          <w:szCs w:val="28"/>
          <w:lang w:val="ro-RO"/>
        </w:rPr>
        <w:t xml:space="preserve"> </w:t>
      </w:r>
      <w:r w:rsidRPr="003C0819">
        <w:rPr>
          <w:rFonts w:ascii="Times New Roman" w:hAnsi="Times New Roman"/>
          <w:color w:val="000000"/>
          <w:sz w:val="28"/>
          <w:szCs w:val="28"/>
          <w:lang w:val="ro-RO"/>
        </w:rPr>
        <w:t>-</w:t>
      </w:r>
      <w:r w:rsidRPr="003C0819">
        <w:rPr>
          <w:rFonts w:ascii="Times New Roman" w:hAnsi="Times New Roman"/>
          <w:b/>
          <w:color w:val="000000"/>
          <w:sz w:val="28"/>
          <w:szCs w:val="28"/>
          <w:lang w:val="ro-RO"/>
        </w:rPr>
        <w:t xml:space="preserve"> </w:t>
      </w:r>
      <w:r w:rsidRPr="003C0819">
        <w:rPr>
          <w:rFonts w:ascii="Times New Roman" w:hAnsi="Times New Roman"/>
          <w:color w:val="000000"/>
          <w:sz w:val="28"/>
          <w:szCs w:val="28"/>
          <w:lang w:val="ro-RO"/>
        </w:rPr>
        <w:t>până la data luării deciziei, nu au fost înregistrate opinii/observații din partea publicului.</w:t>
      </w:r>
    </w:p>
    <w:p w14:paraId="2234F93A" w14:textId="77777777" w:rsidR="00BD2C75" w:rsidRPr="003C0819" w:rsidRDefault="00BD2C75" w:rsidP="008B42FF">
      <w:pPr>
        <w:widowControl w:val="0"/>
        <w:autoSpaceDE w:val="0"/>
        <w:autoSpaceDN w:val="0"/>
        <w:spacing w:after="0" w:line="240" w:lineRule="auto"/>
        <w:ind w:firstLine="380"/>
        <w:jc w:val="both"/>
        <w:rPr>
          <w:rFonts w:ascii="Times New Roman" w:hAnsi="Times New Roman"/>
          <w:b/>
          <w:color w:val="000000"/>
          <w:sz w:val="28"/>
          <w:szCs w:val="28"/>
          <w:lang w:val="ro-RO"/>
        </w:rPr>
      </w:pPr>
    </w:p>
    <w:p w14:paraId="6549DAF8" w14:textId="77777777"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3C0819">
        <w:rPr>
          <w:rFonts w:ascii="Times New Roman" w:hAnsi="Times New Roman"/>
          <w:b/>
          <w:color w:val="000000"/>
          <w:sz w:val="28"/>
          <w:szCs w:val="28"/>
          <w:lang w:val="ro-RO"/>
        </w:rPr>
        <w:t>Conform prevederilor O.U.G. nr. 195/2005 privind protec</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ia mediului, aprobat</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 xml:space="preserve"> cu modic</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ri  prin legea nr. 265/2006, cu modific</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 xml:space="preserve">rile </w:t>
      </w:r>
      <w:r w:rsidR="007052FB" w:rsidRPr="003C0819">
        <w:rPr>
          <w:rFonts w:ascii="Times New Roman" w:hAnsi="Times New Roman"/>
          <w:b/>
          <w:color w:val="000000"/>
          <w:sz w:val="28"/>
          <w:szCs w:val="28"/>
          <w:lang w:val="ro-RO"/>
        </w:rPr>
        <w:t>ș</w:t>
      </w:r>
      <w:r w:rsidRPr="003C0819">
        <w:rPr>
          <w:rFonts w:ascii="Times New Roman" w:hAnsi="Times New Roman"/>
          <w:b/>
          <w:color w:val="000000"/>
          <w:sz w:val="28"/>
          <w:szCs w:val="28"/>
          <w:lang w:val="ro-RO"/>
        </w:rPr>
        <w:t>i complet</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rile ulterioare, r</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spunderea pentru corectitudinea informa</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iilor puse la dispozi</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ia autorit</w:t>
      </w:r>
      <w:r w:rsidR="007052FB" w:rsidRPr="003C0819">
        <w:rPr>
          <w:rFonts w:ascii="Times New Roman" w:hAnsi="Times New Roman"/>
          <w:b/>
          <w:color w:val="000000"/>
          <w:sz w:val="28"/>
          <w:szCs w:val="28"/>
          <w:lang w:val="ro-RO"/>
        </w:rPr>
        <w:t>ăț</w:t>
      </w:r>
      <w:r w:rsidRPr="003C0819">
        <w:rPr>
          <w:rFonts w:ascii="Times New Roman" w:hAnsi="Times New Roman"/>
          <w:b/>
          <w:color w:val="000000"/>
          <w:sz w:val="28"/>
          <w:szCs w:val="28"/>
          <w:lang w:val="ro-RO"/>
        </w:rPr>
        <w:t>ii competente pentru protec</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 xml:space="preserve">ia mediului </w:t>
      </w:r>
      <w:r w:rsidR="007052FB" w:rsidRPr="003C0819">
        <w:rPr>
          <w:rFonts w:ascii="Times New Roman" w:hAnsi="Times New Roman"/>
          <w:b/>
          <w:color w:val="000000"/>
          <w:sz w:val="28"/>
          <w:szCs w:val="28"/>
          <w:lang w:val="ro-RO"/>
        </w:rPr>
        <w:t>ș</w:t>
      </w:r>
      <w:r w:rsidRPr="003C0819">
        <w:rPr>
          <w:rFonts w:ascii="Times New Roman" w:hAnsi="Times New Roman"/>
          <w:b/>
          <w:color w:val="000000"/>
          <w:sz w:val="28"/>
          <w:szCs w:val="28"/>
          <w:lang w:val="ro-RO"/>
        </w:rPr>
        <w:t xml:space="preserve">i a publicului revine titularului planului.  </w:t>
      </w:r>
    </w:p>
    <w:p w14:paraId="5D623F13" w14:textId="77777777" w:rsidR="00BD2C75" w:rsidRPr="003C0819"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Prezenta decizie este valabil</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de la data emiterii, pe toat</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perioada de valabilitate a Planului, dac</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nu intervin modific</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ri ale acestuia.   </w:t>
      </w:r>
    </w:p>
    <w:p w14:paraId="1D1A93B9" w14:textId="77777777" w:rsidR="00BD2C75" w:rsidRPr="003C0819" w:rsidRDefault="00BD2C75"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 </w:t>
      </w:r>
    </w:p>
    <w:p w14:paraId="1FA1CF30" w14:textId="77777777" w:rsidR="00BD2C75" w:rsidRPr="003C0819" w:rsidRDefault="00BD3727" w:rsidP="008B42FF">
      <w:pPr>
        <w:widowControl w:val="0"/>
        <w:autoSpaceDE w:val="0"/>
        <w:autoSpaceDN w:val="0"/>
        <w:spacing w:after="0" w:line="240" w:lineRule="auto"/>
        <w:jc w:val="both"/>
        <w:rPr>
          <w:rFonts w:ascii="Times New Roman" w:hAnsi="Times New Roman"/>
          <w:b/>
          <w:sz w:val="28"/>
          <w:szCs w:val="28"/>
          <w:lang w:val="ro-RO"/>
        </w:rPr>
      </w:pPr>
      <w:r w:rsidRPr="003C0819">
        <w:rPr>
          <w:rFonts w:ascii="Times New Roman" w:eastAsia="Times New Roman" w:hAnsi="Times New Roman"/>
          <w:b/>
          <w:bCs/>
          <w:sz w:val="28"/>
          <w:szCs w:val="28"/>
          <w:lang w:val="ro-RO"/>
        </w:rPr>
        <w:t xml:space="preserve"> </w:t>
      </w:r>
      <w:r w:rsidR="00BD2C75" w:rsidRPr="003C0819">
        <w:rPr>
          <w:rFonts w:ascii="Times New Roman" w:hAnsi="Times New Roman"/>
          <w:b/>
          <w:sz w:val="28"/>
          <w:szCs w:val="28"/>
          <w:lang w:val="ro-RO"/>
        </w:rPr>
        <w:t>Mențiuni despre procedura de contestare administrativă și contencios administrativ</w:t>
      </w:r>
    </w:p>
    <w:p w14:paraId="1D963A02" w14:textId="216546F9" w:rsidR="00BD2C75" w:rsidRPr="003C0819" w:rsidRDefault="0087714E" w:rsidP="008B42FF">
      <w:pPr>
        <w:spacing w:after="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Orice persoană</w:t>
      </w:r>
      <w:r w:rsidR="00BD2C75" w:rsidRPr="003C0819">
        <w:rPr>
          <w:rFonts w:ascii="Times New Roman" w:eastAsia="Times New Roman" w:hAnsi="Times New Roman"/>
          <w:sz w:val="28"/>
          <w:szCs w:val="28"/>
          <w:lang w:val="ro-RO"/>
        </w:rPr>
        <w:t xml:space="preserve"> care fac</w:t>
      </w:r>
      <w:r>
        <w:rPr>
          <w:rFonts w:ascii="Times New Roman" w:eastAsia="Times New Roman" w:hAnsi="Times New Roman"/>
          <w:sz w:val="28"/>
          <w:szCs w:val="28"/>
          <w:lang w:val="ro-RO"/>
        </w:rPr>
        <w:t>e parte din publicul interesat și care se consideră vătămată într-un drept al său ori î</w:t>
      </w:r>
      <w:r w:rsidR="00BD2C75" w:rsidRPr="003C0819">
        <w:rPr>
          <w:rFonts w:ascii="Times New Roman" w:eastAsia="Times New Roman" w:hAnsi="Times New Roman"/>
          <w:sz w:val="28"/>
          <w:szCs w:val="28"/>
          <w:lang w:val="ro-RO"/>
        </w:rPr>
        <w:t>ntr-un interes</w:t>
      </w:r>
      <w:r>
        <w:rPr>
          <w:rFonts w:ascii="Times New Roman" w:eastAsia="Times New Roman" w:hAnsi="Times New Roman"/>
          <w:sz w:val="28"/>
          <w:szCs w:val="28"/>
          <w:lang w:val="ro-RO"/>
        </w:rPr>
        <w:t xml:space="preserve"> legitim se poate adresa instanț</w:t>
      </w:r>
      <w:r w:rsidR="00BD2C75" w:rsidRPr="003C0819">
        <w:rPr>
          <w:rFonts w:ascii="Times New Roman" w:eastAsia="Times New Roman" w:hAnsi="Times New Roman"/>
          <w:sz w:val="28"/>
          <w:szCs w:val="28"/>
          <w:lang w:val="ro-RO"/>
        </w:rPr>
        <w:t>ei de contencios administrativ competente pentru a ataca, din punct d</w:t>
      </w:r>
      <w:r>
        <w:rPr>
          <w:rFonts w:ascii="Times New Roman" w:eastAsia="Times New Roman" w:hAnsi="Times New Roman"/>
          <w:sz w:val="28"/>
          <w:szCs w:val="28"/>
          <w:lang w:val="ro-RO"/>
        </w:rPr>
        <w:t>e vedere procedural sau substanț</w:t>
      </w:r>
      <w:r w:rsidR="00BD2C75" w:rsidRPr="003C0819">
        <w:rPr>
          <w:rFonts w:ascii="Times New Roman" w:eastAsia="Times New Roman" w:hAnsi="Times New Roman"/>
          <w:sz w:val="28"/>
          <w:szCs w:val="28"/>
          <w:lang w:val="ro-RO"/>
        </w:rPr>
        <w:t>ial, actele, d</w:t>
      </w:r>
      <w:r>
        <w:rPr>
          <w:rFonts w:ascii="Times New Roman" w:eastAsia="Times New Roman" w:hAnsi="Times New Roman"/>
          <w:sz w:val="28"/>
          <w:szCs w:val="28"/>
          <w:lang w:val="ro-RO"/>
        </w:rPr>
        <w:t>eciziile ori omisiunile autorităț</w:t>
      </w:r>
      <w:r w:rsidR="00BD2C75" w:rsidRPr="003C0819">
        <w:rPr>
          <w:rFonts w:ascii="Times New Roman" w:eastAsia="Times New Roman" w:hAnsi="Times New Roman"/>
          <w:sz w:val="28"/>
          <w:szCs w:val="28"/>
          <w:lang w:val="ro-RO"/>
        </w:rPr>
        <w:t>ii publice compet</w:t>
      </w:r>
      <w:r>
        <w:rPr>
          <w:rFonts w:ascii="Times New Roman" w:eastAsia="Times New Roman" w:hAnsi="Times New Roman"/>
          <w:sz w:val="28"/>
          <w:szCs w:val="28"/>
          <w:lang w:val="ro-RO"/>
        </w:rPr>
        <w:t>ente care fac obiectul participă</w:t>
      </w:r>
      <w:r w:rsidR="00BD2C75" w:rsidRPr="003C0819">
        <w:rPr>
          <w:rFonts w:ascii="Times New Roman" w:eastAsia="Times New Roman" w:hAnsi="Times New Roman"/>
          <w:sz w:val="28"/>
          <w:szCs w:val="28"/>
          <w:lang w:val="ro-RO"/>
        </w:rPr>
        <w:t>rii publicului, inclusiv aprobarea de dezvoltare, potrivit prevederilor Legii contenciosului administrativ nr. 554/2004, cu mod</w:t>
      </w:r>
      <w:r w:rsidR="00D50837">
        <w:rPr>
          <w:rFonts w:ascii="Times New Roman" w:eastAsia="Times New Roman" w:hAnsi="Times New Roman"/>
          <w:sz w:val="28"/>
          <w:szCs w:val="28"/>
          <w:lang w:val="ro-RO"/>
        </w:rPr>
        <w:t>ificările și completă</w:t>
      </w:r>
      <w:r w:rsidR="00BD2C75" w:rsidRPr="003C0819">
        <w:rPr>
          <w:rFonts w:ascii="Times New Roman" w:eastAsia="Times New Roman" w:hAnsi="Times New Roman"/>
          <w:sz w:val="28"/>
          <w:szCs w:val="28"/>
          <w:lang w:val="ro-RO"/>
        </w:rPr>
        <w:t>rile ulterioare.</w:t>
      </w:r>
    </w:p>
    <w:p w14:paraId="273C22D7" w14:textId="7B9D67C2" w:rsidR="00BD2C75" w:rsidRPr="003C0819" w:rsidRDefault="00D50837" w:rsidP="008B42FF">
      <w:pPr>
        <w:widowControl w:val="0"/>
        <w:autoSpaceDE w:val="0"/>
        <w:autoSpaceDN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Actele sau omisiunile autorităț</w:t>
      </w:r>
      <w:r w:rsidR="00BD2C75" w:rsidRPr="003C0819">
        <w:rPr>
          <w:rFonts w:ascii="Times New Roman" w:hAnsi="Times New Roman"/>
          <w:sz w:val="28"/>
          <w:szCs w:val="28"/>
          <w:lang w:val="ro-RO"/>
        </w:rPr>
        <w:t>ii publice compet</w:t>
      </w:r>
      <w:r>
        <w:rPr>
          <w:rFonts w:ascii="Times New Roman" w:hAnsi="Times New Roman"/>
          <w:sz w:val="28"/>
          <w:szCs w:val="28"/>
          <w:lang w:val="ro-RO"/>
        </w:rPr>
        <w:t>ente care fac obiectul participării publicului se atacă în instanță odată cu decizia etapei de î</w:t>
      </w:r>
      <w:r w:rsidR="00BD2C75" w:rsidRPr="003C0819">
        <w:rPr>
          <w:rFonts w:ascii="Times New Roman" w:hAnsi="Times New Roman"/>
          <w:sz w:val="28"/>
          <w:szCs w:val="28"/>
          <w:lang w:val="ro-RO"/>
        </w:rPr>
        <w:t>ncadrare.</w:t>
      </w:r>
    </w:p>
    <w:p w14:paraId="491149DA" w14:textId="07943EDB" w:rsidR="00BD2C75" w:rsidRPr="003C0819" w:rsidRDefault="00D50837" w:rsidP="008B42FF">
      <w:pPr>
        <w:widowControl w:val="0"/>
        <w:autoSpaceDE w:val="0"/>
        <w:autoSpaceDN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Se poate adresa instanț</w:t>
      </w:r>
      <w:r w:rsidR="00BD2C75" w:rsidRPr="003C0819">
        <w:rPr>
          <w:rFonts w:ascii="Times New Roman" w:hAnsi="Times New Roman"/>
          <w:sz w:val="28"/>
          <w:szCs w:val="28"/>
          <w:lang w:val="ro-RO"/>
        </w:rPr>
        <w:t>ei de contencios administrativ competente</w:t>
      </w:r>
      <w:r>
        <w:rPr>
          <w:rFonts w:ascii="Times New Roman" w:hAnsi="Times New Roman"/>
          <w:sz w:val="28"/>
          <w:szCs w:val="28"/>
          <w:lang w:val="ro-RO"/>
        </w:rPr>
        <w:t xml:space="preserve"> și orice organizație neguvernamentală care îndeplinește condițiile prevă</w:t>
      </w:r>
      <w:r w:rsidR="00BD2C75" w:rsidRPr="003C0819">
        <w:rPr>
          <w:rFonts w:ascii="Times New Roman" w:hAnsi="Times New Roman"/>
          <w:sz w:val="28"/>
          <w:szCs w:val="28"/>
          <w:lang w:val="ro-RO"/>
        </w:rPr>
        <w:t xml:space="preserve">zute de </w:t>
      </w:r>
      <w:r>
        <w:rPr>
          <w:rFonts w:ascii="Times New Roman" w:hAnsi="Times New Roman"/>
          <w:sz w:val="28"/>
          <w:szCs w:val="28"/>
          <w:lang w:val="ro-RO"/>
        </w:rPr>
        <w:t>legislația în vigoare, considerându-se că acestea sunt vătămate într-un drept al lor sau î</w:t>
      </w:r>
      <w:r w:rsidR="00BD2C75" w:rsidRPr="003C0819">
        <w:rPr>
          <w:rFonts w:ascii="Times New Roman" w:hAnsi="Times New Roman"/>
          <w:sz w:val="28"/>
          <w:szCs w:val="28"/>
          <w:lang w:val="ro-RO"/>
        </w:rPr>
        <w:t>ntr-un interes legitim.</w:t>
      </w:r>
    </w:p>
    <w:p w14:paraId="374B0F6E"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Soluționarea cererii se face potrivit dispozițiilor Legii nrt.554/2004, cu modificările ulterioare.</w:t>
      </w:r>
    </w:p>
    <w:p w14:paraId="559BC3A1"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Înainte de a se adresa instanței de contencios administrativ competente, persoanele care fac parte din publicul interesat și care se consideră vătămate într-un drept ori într-un interes legitim, trebuie să solicite autorității publice emitente, în termen de 30 zile de la data aducerii la cunoștința publicului a deciziei etapei de încadrare revocarea, în tot sau în parte, a respectivei decizii.</w:t>
      </w:r>
    </w:p>
    <w:p w14:paraId="53ACDB11"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Autoritatea publică emitentă are obligația de a răspunde la plângerea prealabilă în termen de 30 de zile de la data înregistrării acesteia la acea autoritate.</w:t>
      </w:r>
    </w:p>
    <w:p w14:paraId="4DBED395" w14:textId="40B5D174" w:rsidR="00ED403D" w:rsidRPr="003C0819" w:rsidRDefault="00BD3727" w:rsidP="00740997">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 </w:t>
      </w:r>
      <w:r w:rsidR="00740997">
        <w:rPr>
          <w:rFonts w:ascii="Times New Roman" w:eastAsia="Times New Roman" w:hAnsi="Times New Roman"/>
          <w:b/>
          <w:bCs/>
          <w:sz w:val="28"/>
          <w:szCs w:val="28"/>
          <w:lang w:val="ro-RO"/>
        </w:rPr>
        <w:t xml:space="preserve">                              </w:t>
      </w:r>
      <w:r w:rsidRPr="003C0819">
        <w:rPr>
          <w:rFonts w:ascii="Times New Roman" w:eastAsia="Times New Roman" w:hAnsi="Times New Roman"/>
          <w:b/>
          <w:bCs/>
          <w:sz w:val="28"/>
          <w:szCs w:val="28"/>
          <w:lang w:val="ro-RO"/>
        </w:rPr>
        <w:t xml:space="preserve">            </w:t>
      </w:r>
    </w:p>
    <w:p w14:paraId="295D0460" w14:textId="28192EA2" w:rsidR="00BD3727" w:rsidRPr="003C0819" w:rsidRDefault="0074099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Pr>
          <w:rFonts w:ascii="Times New Roman" w:eastAsia="Times New Roman" w:hAnsi="Times New Roman"/>
          <w:b/>
          <w:bCs/>
          <w:sz w:val="28"/>
          <w:szCs w:val="28"/>
          <w:lang w:val="ro-RO"/>
        </w:rPr>
        <w:t xml:space="preserve"> </w:t>
      </w:r>
    </w:p>
    <w:p w14:paraId="3235E240" w14:textId="05E65922" w:rsidR="00B11A37" w:rsidRDefault="00B11A37" w:rsidP="00B80A16">
      <w:pPr>
        <w:widowControl w:val="0"/>
        <w:autoSpaceDE w:val="0"/>
        <w:autoSpaceDN w:val="0"/>
        <w:spacing w:after="0" w:line="240" w:lineRule="auto"/>
        <w:jc w:val="both"/>
        <w:rPr>
          <w:rFonts w:ascii="Times New Roman" w:hAnsi="Times New Roman"/>
          <w:b/>
          <w:sz w:val="28"/>
          <w:szCs w:val="28"/>
          <w:lang w:val="ro-RO"/>
        </w:rPr>
      </w:pPr>
    </w:p>
    <w:p w14:paraId="312B0551" w14:textId="77777777" w:rsidR="00B11A37" w:rsidRDefault="00B11A37" w:rsidP="008B42FF">
      <w:pPr>
        <w:widowControl w:val="0"/>
        <w:autoSpaceDE w:val="0"/>
        <w:autoSpaceDN w:val="0"/>
        <w:spacing w:after="0" w:line="240" w:lineRule="auto"/>
        <w:ind w:left="3600"/>
        <w:jc w:val="both"/>
        <w:rPr>
          <w:rFonts w:ascii="Times New Roman" w:hAnsi="Times New Roman"/>
          <w:b/>
          <w:sz w:val="28"/>
          <w:szCs w:val="28"/>
          <w:lang w:val="ro-RO"/>
        </w:rPr>
      </w:pPr>
    </w:p>
    <w:p w14:paraId="10A2EFD9" w14:textId="77777777" w:rsidR="00B11A37" w:rsidRDefault="00B11A37" w:rsidP="008B42FF">
      <w:pPr>
        <w:widowControl w:val="0"/>
        <w:autoSpaceDE w:val="0"/>
        <w:autoSpaceDN w:val="0"/>
        <w:spacing w:after="0" w:line="240" w:lineRule="auto"/>
        <w:ind w:left="3600"/>
        <w:jc w:val="both"/>
        <w:rPr>
          <w:rFonts w:ascii="Times New Roman" w:hAnsi="Times New Roman"/>
          <w:b/>
          <w:sz w:val="28"/>
          <w:szCs w:val="28"/>
          <w:lang w:val="ro-RO"/>
        </w:rPr>
      </w:pPr>
    </w:p>
    <w:p w14:paraId="011E89F8" w14:textId="77777777" w:rsidR="006E2708" w:rsidRDefault="006E2708" w:rsidP="00CA03BC">
      <w:pPr>
        <w:widowControl w:val="0"/>
        <w:autoSpaceDE w:val="0"/>
        <w:autoSpaceDN w:val="0"/>
        <w:spacing w:after="0" w:line="240" w:lineRule="auto"/>
        <w:ind w:left="3600"/>
        <w:rPr>
          <w:rFonts w:ascii="Times New Roman" w:hAnsi="Times New Roman"/>
          <w:b/>
          <w:sz w:val="28"/>
          <w:szCs w:val="28"/>
          <w:lang w:val="ro-RO"/>
        </w:rPr>
      </w:pPr>
    </w:p>
    <w:p w14:paraId="193648BF" w14:textId="77777777" w:rsidR="006E2708" w:rsidRDefault="006E2708" w:rsidP="00CA03BC">
      <w:pPr>
        <w:widowControl w:val="0"/>
        <w:autoSpaceDE w:val="0"/>
        <w:autoSpaceDN w:val="0"/>
        <w:spacing w:after="0" w:line="240" w:lineRule="auto"/>
        <w:ind w:left="3600"/>
        <w:rPr>
          <w:rFonts w:ascii="Times New Roman" w:hAnsi="Times New Roman"/>
          <w:b/>
          <w:sz w:val="28"/>
          <w:szCs w:val="28"/>
          <w:lang w:val="ro-RO"/>
        </w:rPr>
      </w:pPr>
    </w:p>
    <w:p w14:paraId="707DB19C" w14:textId="50C7B9F8" w:rsidR="00BD3727" w:rsidRPr="003C0819" w:rsidRDefault="00BD3727" w:rsidP="00CA03BC">
      <w:pPr>
        <w:widowControl w:val="0"/>
        <w:autoSpaceDE w:val="0"/>
        <w:autoSpaceDN w:val="0"/>
        <w:spacing w:after="0" w:line="240" w:lineRule="auto"/>
        <w:ind w:left="3600"/>
        <w:rPr>
          <w:rFonts w:ascii="Times New Roman" w:hAnsi="Times New Roman"/>
          <w:b/>
          <w:sz w:val="28"/>
          <w:szCs w:val="28"/>
          <w:lang w:val="ro-RO"/>
        </w:rPr>
      </w:pPr>
      <w:r w:rsidRPr="003C0819">
        <w:rPr>
          <w:rFonts w:ascii="Times New Roman" w:hAnsi="Times New Roman"/>
          <w:b/>
          <w:sz w:val="28"/>
          <w:szCs w:val="28"/>
          <w:lang w:val="ro-RO"/>
        </w:rPr>
        <w:t>Director Executiv</w:t>
      </w:r>
    </w:p>
    <w:p w14:paraId="0AD15E66" w14:textId="52C07F4F" w:rsidR="00BD3727" w:rsidRPr="003C0819" w:rsidRDefault="00CA03BC" w:rsidP="00CA03BC">
      <w:pPr>
        <w:spacing w:after="0" w:line="240" w:lineRule="auto"/>
        <w:ind w:left="2160" w:firstLine="720"/>
        <w:outlineLvl w:val="0"/>
        <w:rPr>
          <w:rFonts w:ascii="Times New Roman" w:hAnsi="Times New Roman"/>
          <w:b/>
          <w:sz w:val="28"/>
          <w:szCs w:val="28"/>
          <w:lang w:val="ro-RO"/>
        </w:rPr>
      </w:pPr>
      <w:r>
        <w:rPr>
          <w:rFonts w:ascii="Times New Roman" w:hAnsi="Times New Roman"/>
          <w:b/>
          <w:sz w:val="28"/>
          <w:szCs w:val="28"/>
          <w:lang w:val="ro-RO"/>
        </w:rPr>
        <w:t>Chim. Mirela-Aurelia RAICU</w:t>
      </w:r>
    </w:p>
    <w:p w14:paraId="1D1F295A" w14:textId="497B4651" w:rsidR="00BD3727" w:rsidRPr="003C0819" w:rsidRDefault="00BD3727" w:rsidP="00CA03BC">
      <w:pPr>
        <w:spacing w:after="0" w:line="240" w:lineRule="auto"/>
        <w:rPr>
          <w:rFonts w:ascii="Times New Roman" w:hAnsi="Times New Roman"/>
          <w:sz w:val="28"/>
          <w:szCs w:val="28"/>
          <w:lang w:val="ro-RO"/>
        </w:rPr>
      </w:pPr>
    </w:p>
    <w:p w14:paraId="194573E2" w14:textId="77777777" w:rsidR="00F50B57" w:rsidRPr="003C0819" w:rsidRDefault="00F50B57" w:rsidP="008B42FF">
      <w:pPr>
        <w:spacing w:after="0" w:line="240" w:lineRule="auto"/>
        <w:rPr>
          <w:rFonts w:ascii="Times New Roman" w:hAnsi="Times New Roman"/>
          <w:sz w:val="28"/>
          <w:szCs w:val="28"/>
          <w:lang w:val="ro-RO"/>
        </w:rPr>
      </w:pPr>
    </w:p>
    <w:p w14:paraId="60F43595" w14:textId="4B079400" w:rsidR="00BD3727" w:rsidRPr="003C0819" w:rsidRDefault="00BD3727" w:rsidP="008B42FF">
      <w:pPr>
        <w:spacing w:after="0" w:line="240" w:lineRule="auto"/>
        <w:rPr>
          <w:rFonts w:ascii="Times New Roman" w:hAnsi="Times New Roman"/>
          <w:sz w:val="28"/>
          <w:szCs w:val="28"/>
          <w:lang w:val="ro-RO"/>
        </w:rPr>
      </w:pPr>
    </w:p>
    <w:p w14:paraId="7CC58F99" w14:textId="353E4EBA" w:rsidR="00ED403D" w:rsidRDefault="00ED403D" w:rsidP="008B42FF">
      <w:pPr>
        <w:spacing w:after="0" w:line="240" w:lineRule="auto"/>
        <w:rPr>
          <w:rFonts w:ascii="Times New Roman" w:hAnsi="Times New Roman"/>
          <w:sz w:val="28"/>
          <w:szCs w:val="28"/>
          <w:lang w:val="ro-RO"/>
        </w:rPr>
      </w:pPr>
    </w:p>
    <w:p w14:paraId="325F0093" w14:textId="417A0845" w:rsidR="00B11A37" w:rsidRDefault="00B11A37" w:rsidP="008B42FF">
      <w:pPr>
        <w:spacing w:after="0" w:line="240" w:lineRule="auto"/>
        <w:rPr>
          <w:rFonts w:ascii="Times New Roman" w:hAnsi="Times New Roman"/>
          <w:sz w:val="28"/>
          <w:szCs w:val="28"/>
          <w:lang w:val="ro-RO"/>
        </w:rPr>
      </w:pPr>
    </w:p>
    <w:p w14:paraId="019C08F3" w14:textId="33CA1150" w:rsidR="00B11A37" w:rsidRDefault="00B11A37" w:rsidP="008B42FF">
      <w:pPr>
        <w:spacing w:after="0" w:line="240" w:lineRule="auto"/>
        <w:rPr>
          <w:rFonts w:ascii="Times New Roman" w:hAnsi="Times New Roman"/>
          <w:sz w:val="28"/>
          <w:szCs w:val="28"/>
          <w:lang w:val="ro-RO"/>
        </w:rPr>
      </w:pPr>
    </w:p>
    <w:p w14:paraId="6A070805" w14:textId="77777777" w:rsidR="00B11A37" w:rsidRPr="003C0819" w:rsidRDefault="00B11A37" w:rsidP="008B42FF">
      <w:pPr>
        <w:spacing w:after="0" w:line="240" w:lineRule="auto"/>
        <w:rPr>
          <w:rFonts w:ascii="Times New Roman" w:hAnsi="Times New Roman"/>
          <w:sz w:val="28"/>
          <w:szCs w:val="28"/>
          <w:lang w:val="ro-RO"/>
        </w:rPr>
      </w:pPr>
    </w:p>
    <w:p w14:paraId="674A369C" w14:textId="77777777" w:rsidR="00B11A37" w:rsidRPr="001E0FBB" w:rsidRDefault="00B11A37" w:rsidP="00B11A37">
      <w:pPr>
        <w:spacing w:after="0" w:line="240" w:lineRule="auto"/>
        <w:rPr>
          <w:rFonts w:ascii="Times New Roman" w:hAnsi="Times New Roman"/>
          <w:b/>
          <w:sz w:val="26"/>
          <w:szCs w:val="26"/>
          <w:lang w:val="ro-RO"/>
        </w:rPr>
      </w:pPr>
      <w:r w:rsidRPr="001E0FBB">
        <w:rPr>
          <w:rFonts w:ascii="Times New Roman" w:hAnsi="Times New Roman"/>
          <w:b/>
          <w:sz w:val="26"/>
          <w:szCs w:val="26"/>
          <w:lang w:val="ro-RO"/>
        </w:rPr>
        <w:t xml:space="preserve">Sef Serviciu </w:t>
      </w:r>
    </w:p>
    <w:p w14:paraId="251DE2A1" w14:textId="77777777" w:rsidR="00B11A37" w:rsidRPr="00BA3B25" w:rsidRDefault="00B11A37" w:rsidP="00B11A37">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p>
    <w:p w14:paraId="774CE30C" w14:textId="7333F60F" w:rsidR="00ED403D" w:rsidRPr="003C0819" w:rsidRDefault="00CA03BC" w:rsidP="008B42FF">
      <w:pPr>
        <w:spacing w:after="0" w:line="240" w:lineRule="auto"/>
        <w:rPr>
          <w:rFonts w:ascii="Times New Roman" w:hAnsi="Times New Roman"/>
          <w:sz w:val="28"/>
          <w:szCs w:val="28"/>
          <w:lang w:val="ro-RO"/>
        </w:rPr>
      </w:pPr>
      <w:r>
        <w:rPr>
          <w:rFonts w:ascii="Times New Roman" w:hAnsi="Times New Roman"/>
          <w:sz w:val="26"/>
          <w:szCs w:val="26"/>
          <w:lang w:val="ro-RO"/>
        </w:rPr>
        <w:t>Ing. Daniela STRĂINU</w:t>
      </w:r>
    </w:p>
    <w:p w14:paraId="0522B2BF" w14:textId="49925637" w:rsidR="00ED403D" w:rsidRPr="003C0819" w:rsidRDefault="00ED403D" w:rsidP="008B42FF">
      <w:pPr>
        <w:spacing w:after="0" w:line="240" w:lineRule="auto"/>
        <w:rPr>
          <w:rFonts w:ascii="Times New Roman" w:hAnsi="Times New Roman"/>
          <w:sz w:val="28"/>
          <w:szCs w:val="28"/>
          <w:lang w:val="ro-RO"/>
        </w:rPr>
      </w:pPr>
    </w:p>
    <w:p w14:paraId="0E026A81" w14:textId="30893427" w:rsidR="00ED403D" w:rsidRPr="003C0819" w:rsidRDefault="00ED403D" w:rsidP="008B42FF">
      <w:pPr>
        <w:spacing w:after="0" w:line="240" w:lineRule="auto"/>
        <w:rPr>
          <w:rFonts w:ascii="Times New Roman" w:hAnsi="Times New Roman"/>
          <w:sz w:val="28"/>
          <w:szCs w:val="28"/>
          <w:lang w:val="ro-RO"/>
        </w:rPr>
      </w:pPr>
    </w:p>
    <w:p w14:paraId="2E20D714" w14:textId="1A39F493" w:rsidR="00ED403D" w:rsidRPr="003C0819" w:rsidRDefault="00ED403D" w:rsidP="008B42FF">
      <w:pPr>
        <w:spacing w:after="0" w:line="240" w:lineRule="auto"/>
        <w:rPr>
          <w:rFonts w:ascii="Times New Roman" w:hAnsi="Times New Roman"/>
          <w:sz w:val="28"/>
          <w:szCs w:val="28"/>
          <w:lang w:val="ro-RO"/>
        </w:rPr>
      </w:pPr>
    </w:p>
    <w:p w14:paraId="326ED479" w14:textId="35A50FC2" w:rsidR="00ED403D" w:rsidRPr="003C0819" w:rsidRDefault="00ED403D" w:rsidP="008B42FF">
      <w:pPr>
        <w:spacing w:after="0" w:line="240" w:lineRule="auto"/>
        <w:rPr>
          <w:rFonts w:ascii="Times New Roman" w:hAnsi="Times New Roman"/>
          <w:sz w:val="28"/>
          <w:szCs w:val="28"/>
          <w:lang w:val="ro-RO"/>
        </w:rPr>
      </w:pPr>
    </w:p>
    <w:p w14:paraId="52E48AB1" w14:textId="09D8BD99" w:rsidR="00F50B57" w:rsidRDefault="00F50B57" w:rsidP="008B42FF">
      <w:pPr>
        <w:spacing w:after="0" w:line="240" w:lineRule="auto"/>
        <w:rPr>
          <w:rFonts w:ascii="Times New Roman" w:hAnsi="Times New Roman"/>
          <w:sz w:val="28"/>
          <w:szCs w:val="28"/>
          <w:lang w:val="ro-RO"/>
        </w:rPr>
      </w:pPr>
    </w:p>
    <w:p w14:paraId="5AEE548C" w14:textId="46B70975" w:rsidR="006E2708" w:rsidRDefault="006E2708" w:rsidP="008B42FF">
      <w:pPr>
        <w:spacing w:after="0" w:line="240" w:lineRule="auto"/>
        <w:rPr>
          <w:rFonts w:ascii="Times New Roman" w:hAnsi="Times New Roman"/>
          <w:sz w:val="28"/>
          <w:szCs w:val="28"/>
          <w:lang w:val="ro-RO"/>
        </w:rPr>
      </w:pPr>
    </w:p>
    <w:p w14:paraId="76F2AF0F" w14:textId="3D30E59C" w:rsidR="006E2708" w:rsidRDefault="006E2708" w:rsidP="008B42FF">
      <w:pPr>
        <w:spacing w:after="0" w:line="240" w:lineRule="auto"/>
        <w:rPr>
          <w:rFonts w:ascii="Times New Roman" w:hAnsi="Times New Roman"/>
          <w:sz w:val="28"/>
          <w:szCs w:val="28"/>
          <w:lang w:val="ro-RO"/>
        </w:rPr>
      </w:pPr>
    </w:p>
    <w:p w14:paraId="17E5781A" w14:textId="77777777" w:rsidR="006E2708" w:rsidRPr="003C0819" w:rsidRDefault="006E2708" w:rsidP="008B42FF">
      <w:pPr>
        <w:spacing w:after="0" w:line="240" w:lineRule="auto"/>
        <w:rPr>
          <w:rFonts w:ascii="Times New Roman" w:hAnsi="Times New Roman"/>
          <w:sz w:val="28"/>
          <w:szCs w:val="28"/>
          <w:lang w:val="ro-RO"/>
        </w:rPr>
      </w:pPr>
    </w:p>
    <w:p w14:paraId="4BCCA058" w14:textId="521C44C0" w:rsidR="00DA1505" w:rsidRPr="003C0819" w:rsidRDefault="00DA1505" w:rsidP="008B42FF">
      <w:pPr>
        <w:spacing w:after="0" w:line="240" w:lineRule="auto"/>
        <w:rPr>
          <w:rFonts w:ascii="Times New Roman" w:hAnsi="Times New Roman"/>
          <w:sz w:val="28"/>
          <w:szCs w:val="28"/>
          <w:lang w:val="ro-RO"/>
        </w:rPr>
      </w:pPr>
      <w:r w:rsidRPr="003C0819">
        <w:rPr>
          <w:rFonts w:ascii="Times New Roman" w:hAnsi="Times New Roman"/>
          <w:sz w:val="28"/>
          <w:szCs w:val="28"/>
          <w:lang w:val="ro-RO"/>
        </w:rPr>
        <w:t xml:space="preserve">Întocmit: </w:t>
      </w:r>
      <w:r w:rsidR="000A0CC2" w:rsidRPr="003C0819">
        <w:rPr>
          <w:rFonts w:ascii="Times New Roman" w:hAnsi="Times New Roman"/>
          <w:sz w:val="28"/>
          <w:szCs w:val="28"/>
          <w:lang w:val="ro-RO"/>
        </w:rPr>
        <w:t>cons. Cecilia IVANOV</w:t>
      </w:r>
      <w:r w:rsidRPr="003C0819">
        <w:rPr>
          <w:rFonts w:ascii="Times New Roman" w:hAnsi="Times New Roman"/>
          <w:sz w:val="28"/>
          <w:szCs w:val="28"/>
          <w:lang w:val="ro-RO"/>
        </w:rPr>
        <w:t xml:space="preserve"> / </w:t>
      </w:r>
      <w:r w:rsidR="001B61EA">
        <w:rPr>
          <w:rFonts w:ascii="Times New Roman" w:hAnsi="Times New Roman"/>
          <w:sz w:val="28"/>
          <w:szCs w:val="28"/>
          <w:lang w:val="ro-RO"/>
        </w:rPr>
        <w:t>31</w:t>
      </w:r>
      <w:r w:rsidRPr="003C0819">
        <w:rPr>
          <w:rFonts w:ascii="Times New Roman" w:hAnsi="Times New Roman"/>
          <w:sz w:val="28"/>
          <w:szCs w:val="28"/>
          <w:lang w:val="ro-RO"/>
        </w:rPr>
        <w:t>.</w:t>
      </w:r>
      <w:r w:rsidR="001B61EA">
        <w:rPr>
          <w:rFonts w:ascii="Times New Roman" w:hAnsi="Times New Roman"/>
          <w:sz w:val="28"/>
          <w:szCs w:val="28"/>
          <w:lang w:val="ro-RO"/>
        </w:rPr>
        <w:t>10</w:t>
      </w:r>
      <w:r w:rsidRPr="003C0819">
        <w:rPr>
          <w:rFonts w:ascii="Times New Roman" w:hAnsi="Times New Roman"/>
          <w:sz w:val="28"/>
          <w:szCs w:val="28"/>
          <w:lang w:val="ro-RO"/>
        </w:rPr>
        <w:t>.202</w:t>
      </w:r>
      <w:r w:rsidR="00740997">
        <w:rPr>
          <w:rFonts w:ascii="Times New Roman" w:hAnsi="Times New Roman"/>
          <w:sz w:val="28"/>
          <w:szCs w:val="28"/>
          <w:lang w:val="ro-RO"/>
        </w:rPr>
        <w:t>2</w:t>
      </w:r>
      <w:r w:rsidRPr="003C0819">
        <w:rPr>
          <w:rFonts w:ascii="Times New Roman" w:hAnsi="Times New Roman"/>
          <w:sz w:val="28"/>
          <w:szCs w:val="28"/>
          <w:lang w:val="ro-RO"/>
        </w:rPr>
        <w:t xml:space="preserve"> / </w:t>
      </w:r>
      <w:r w:rsidR="001B61EA">
        <w:rPr>
          <w:rFonts w:ascii="Times New Roman" w:hAnsi="Times New Roman"/>
          <w:sz w:val="28"/>
          <w:szCs w:val="28"/>
          <w:lang w:val="ro-RO"/>
        </w:rPr>
        <w:t>09</w:t>
      </w:r>
      <w:r w:rsidRPr="003C0819">
        <w:rPr>
          <w:rFonts w:ascii="Times New Roman" w:hAnsi="Times New Roman"/>
          <w:sz w:val="28"/>
          <w:szCs w:val="28"/>
          <w:lang w:val="ro-RO"/>
        </w:rPr>
        <w:t>:</w:t>
      </w:r>
      <w:r w:rsidR="006E30C6" w:rsidRPr="003C0819">
        <w:rPr>
          <w:rFonts w:ascii="Times New Roman" w:hAnsi="Times New Roman"/>
          <w:sz w:val="28"/>
          <w:szCs w:val="28"/>
          <w:lang w:val="ro-RO"/>
        </w:rPr>
        <w:t>24</w:t>
      </w:r>
    </w:p>
    <w:p w14:paraId="47B510E1" w14:textId="60CFEC3A" w:rsidR="005D68BB" w:rsidRPr="003C0819" w:rsidRDefault="000A0CC2" w:rsidP="008B42FF">
      <w:pPr>
        <w:spacing w:after="0" w:line="240" w:lineRule="auto"/>
        <w:rPr>
          <w:rFonts w:ascii="Times New Roman" w:hAnsi="Times New Roman"/>
          <w:sz w:val="28"/>
          <w:szCs w:val="28"/>
          <w:lang w:val="ro-RO"/>
        </w:rPr>
      </w:pPr>
      <w:r w:rsidRPr="003C0819">
        <w:rPr>
          <w:rFonts w:ascii="Times New Roman" w:hAnsi="Times New Roman"/>
          <w:sz w:val="28"/>
          <w:szCs w:val="28"/>
          <w:lang w:val="ro-RO"/>
        </w:rPr>
        <w:t xml:space="preserve">A.A.A.  </w:t>
      </w:r>
      <w:r w:rsidR="001B61EA">
        <w:rPr>
          <w:rFonts w:ascii="Times New Roman" w:hAnsi="Times New Roman"/>
          <w:sz w:val="28"/>
          <w:szCs w:val="28"/>
          <w:lang w:val="ro-RO"/>
        </w:rPr>
        <w:t xml:space="preserve">                </w:t>
      </w:r>
      <w:r w:rsidRPr="003C0819">
        <w:rPr>
          <w:rFonts w:ascii="Times New Roman" w:hAnsi="Times New Roman"/>
          <w:sz w:val="28"/>
          <w:szCs w:val="28"/>
          <w:lang w:val="ro-RO"/>
        </w:rPr>
        <w:t>/</w:t>
      </w:r>
      <w:r w:rsidR="001B61EA">
        <w:rPr>
          <w:rFonts w:ascii="Times New Roman" w:hAnsi="Times New Roman"/>
          <w:sz w:val="28"/>
          <w:szCs w:val="28"/>
          <w:lang w:val="ro-RO"/>
        </w:rPr>
        <w:t>31.10</w:t>
      </w:r>
      <w:r w:rsidR="00740997">
        <w:rPr>
          <w:rFonts w:ascii="Times New Roman" w:hAnsi="Times New Roman"/>
          <w:sz w:val="28"/>
          <w:szCs w:val="28"/>
          <w:lang w:val="ro-RO"/>
        </w:rPr>
        <w:t>.2022</w:t>
      </w:r>
      <w:r w:rsidR="00B033D1" w:rsidRPr="003C0819">
        <w:rPr>
          <w:rFonts w:ascii="Times New Roman" w:hAnsi="Times New Roman"/>
          <w:sz w:val="28"/>
          <w:szCs w:val="28"/>
          <w:lang w:val="ro-RO"/>
        </w:rPr>
        <w:t xml:space="preserve">  </w:t>
      </w:r>
      <w:r w:rsidR="00E533D9" w:rsidRPr="003C0819">
        <w:rPr>
          <w:rFonts w:ascii="Times New Roman" w:hAnsi="Times New Roman"/>
          <w:sz w:val="28"/>
          <w:szCs w:val="28"/>
          <w:lang w:val="ro-RO"/>
        </w:rPr>
        <w:t xml:space="preserve"> </w:t>
      </w:r>
      <w:r w:rsidR="005D68BB" w:rsidRPr="003C0819">
        <w:rPr>
          <w:rFonts w:ascii="Times New Roman" w:hAnsi="Times New Roman"/>
          <w:sz w:val="28"/>
          <w:szCs w:val="28"/>
          <w:lang w:val="ro-RO"/>
        </w:rPr>
        <w:t xml:space="preserve"> </w:t>
      </w:r>
    </w:p>
    <w:p w14:paraId="0E614F29" w14:textId="77777777" w:rsidR="006E2708" w:rsidRDefault="006E2708" w:rsidP="008B42FF">
      <w:pPr>
        <w:spacing w:after="0" w:line="240" w:lineRule="auto"/>
        <w:rPr>
          <w:rFonts w:ascii="Times New Roman" w:hAnsi="Times New Roman"/>
          <w:sz w:val="28"/>
          <w:szCs w:val="28"/>
          <w:lang w:val="ro-RO"/>
        </w:rPr>
      </w:pPr>
    </w:p>
    <w:p w14:paraId="08555C1C" w14:textId="30CB9D61" w:rsidR="00070F06" w:rsidRPr="00A65F21" w:rsidRDefault="00DA1505" w:rsidP="008B42FF">
      <w:pPr>
        <w:spacing w:after="0" w:line="240" w:lineRule="auto"/>
        <w:rPr>
          <w:rFonts w:ascii="Times New Roman" w:hAnsi="Times New Roman"/>
          <w:sz w:val="28"/>
          <w:szCs w:val="28"/>
          <w:lang w:val="pt-BR"/>
        </w:rPr>
      </w:pPr>
      <w:r w:rsidRPr="003C0819">
        <w:rPr>
          <w:rFonts w:ascii="Times New Roman" w:hAnsi="Times New Roman"/>
          <w:sz w:val="28"/>
          <w:szCs w:val="28"/>
          <w:lang w:val="ro-RO"/>
        </w:rPr>
        <w:t>Întocmit în trei exemplare din care: unul la titular, unul la dosar obiectiv și unul la dosar acte de reglementare.</w:t>
      </w:r>
    </w:p>
    <w:sectPr w:rsidR="00070F06" w:rsidRPr="00A65F21" w:rsidSect="005F169A">
      <w:headerReference w:type="default" r:id="rId7"/>
      <w:footerReference w:type="default" r:id="rId8"/>
      <w:pgSz w:w="11907" w:h="16839" w:code="9"/>
      <w:pgMar w:top="431" w:right="747" w:bottom="990" w:left="1440"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9428" w14:textId="77777777" w:rsidR="002A618E" w:rsidRDefault="002A618E" w:rsidP="0010560A">
      <w:pPr>
        <w:spacing w:after="0" w:line="240" w:lineRule="auto"/>
      </w:pPr>
      <w:r>
        <w:separator/>
      </w:r>
    </w:p>
  </w:endnote>
  <w:endnote w:type="continuationSeparator" w:id="0">
    <w:p w14:paraId="5153F575" w14:textId="77777777" w:rsidR="002A618E" w:rsidRDefault="002A618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111A" w14:textId="43520587" w:rsidR="002E5079" w:rsidRPr="00855A6D" w:rsidRDefault="002A618E" w:rsidP="00C61D6D">
    <w:pPr>
      <w:tabs>
        <w:tab w:val="right" w:pos="9360"/>
      </w:tabs>
      <w:spacing w:after="0" w:line="240" w:lineRule="auto"/>
      <w:jc w:val="center"/>
      <w:rPr>
        <w:rFonts w:ascii="Times New Roman" w:hAnsi="Times New Roman"/>
        <w:b/>
        <w:sz w:val="24"/>
        <w:szCs w:val="24"/>
        <w:lang w:val="ro-RO"/>
      </w:rPr>
    </w:pPr>
    <w:r>
      <w:rPr>
        <w:noProof/>
        <w:sz w:val="24"/>
        <w:szCs w:val="24"/>
      </w:rPr>
      <w:object w:dxaOrig="1440" w:dyaOrig="1440" w14:anchorId="21D23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35pt;margin-top:4.65pt;width:41.9pt;height:34.45pt;z-index:-251660800">
          <v:imagedata r:id="rId1" o:title=""/>
        </v:shape>
        <o:OLEObject Type="Embed" ProgID="CorelDRAW.Graphic.13" ShapeID="_x0000_s2059" DrawAspect="Content" ObjectID="_1728737553" r:id="rId2"/>
      </w:object>
    </w:r>
    <w:r w:rsidR="003B6D45">
      <w:rPr>
        <w:noProof/>
        <w:sz w:val="24"/>
        <w:szCs w:val="24"/>
      </w:rPr>
      <mc:AlternateContent>
        <mc:Choice Requires="wps">
          <w:drawing>
            <wp:anchor distT="0" distB="0" distL="114300" distR="114300" simplePos="0" relativeHeight="251656704" behindDoc="0" locked="0" layoutInCell="1" allowOverlap="1" wp14:anchorId="19B12AF9" wp14:editId="580B448F">
              <wp:simplePos x="0" y="0"/>
              <wp:positionH relativeFrom="column">
                <wp:posOffset>-142875</wp:posOffset>
              </wp:positionH>
              <wp:positionV relativeFrom="paragraph">
                <wp:posOffset>-34925</wp:posOffset>
              </wp:positionV>
              <wp:extent cx="6248400" cy="635"/>
              <wp:effectExtent l="9525" t="12700" r="9525" b="152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E6E0F"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2E5079" w:rsidRPr="00A65F21">
      <w:rPr>
        <w:rFonts w:ascii="Times New Roman" w:hAnsi="Times New Roman"/>
        <w:b/>
        <w:sz w:val="24"/>
        <w:szCs w:val="24"/>
        <w:lang w:val="pt-BR"/>
      </w:rPr>
      <w:t>AGEN</w:t>
    </w:r>
    <w:r w:rsidR="002E5079" w:rsidRPr="00855A6D">
      <w:rPr>
        <w:rFonts w:ascii="Times New Roman" w:hAnsi="Times New Roman"/>
        <w:b/>
        <w:sz w:val="24"/>
        <w:szCs w:val="24"/>
        <w:lang w:val="ro-RO"/>
      </w:rPr>
      <w:t>TIA PENTRU PROTECTIA MEDIULUI TULCEA</w:t>
    </w:r>
  </w:p>
  <w:p w14:paraId="5DFED8CD" w14:textId="0F80483D"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Adresa: Tulcea , Str. 14 Noiembrie nr. 5, e-mail : office</w:t>
    </w:r>
    <w:r w:rsidR="000A0CC2">
      <w:rPr>
        <w:rFonts w:ascii="Times New Roman" w:hAnsi="Times New Roman"/>
        <w:sz w:val="24"/>
        <w:szCs w:val="24"/>
        <w:lang w:val="ro-RO"/>
      </w:rPr>
      <w:t>.tulcea</w:t>
    </w:r>
    <w:r w:rsidRPr="00855A6D">
      <w:rPr>
        <w:rFonts w:ascii="Times New Roman" w:hAnsi="Times New Roman"/>
        <w:sz w:val="24"/>
        <w:szCs w:val="24"/>
        <w:lang w:val="ro-RO"/>
      </w:rPr>
      <w:t>@apmtl.anpm.ro</w:t>
    </w:r>
  </w:p>
  <w:p w14:paraId="14D01FD2" w14:textId="77777777"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Tel : 0240510620, 0240510622, 0240510623,  Fax : 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5079" w:rsidRPr="00A65F21" w14:paraId="276A6C4F" w14:textId="77777777" w:rsidTr="00855A6D">
      <w:trPr>
        <w:jc w:val="center"/>
      </w:trPr>
      <w:tc>
        <w:tcPr>
          <w:tcW w:w="8370" w:type="dxa"/>
          <w:shd w:val="clear" w:color="auto" w:fill="auto"/>
        </w:tcPr>
        <w:p w14:paraId="0F616B9F" w14:textId="77777777" w:rsidR="002E5079" w:rsidRPr="003D79F6" w:rsidRDefault="002E5079" w:rsidP="00855A6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8C9D95B" w14:textId="431D93E9" w:rsidR="002E5079" w:rsidRPr="00A65F21" w:rsidRDefault="002E5079" w:rsidP="00E75C67">
    <w:pPr>
      <w:pStyle w:val="Footer"/>
      <w:tabs>
        <w:tab w:val="clear" w:pos="4680"/>
        <w:tab w:val="clear" w:pos="9360"/>
        <w:tab w:val="left" w:pos="4035"/>
      </w:tabs>
      <w:rPr>
        <w:sz w:val="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E822" w14:textId="77777777" w:rsidR="002A618E" w:rsidRDefault="002A618E" w:rsidP="0010560A">
      <w:pPr>
        <w:spacing w:after="0" w:line="240" w:lineRule="auto"/>
      </w:pPr>
      <w:r>
        <w:separator/>
      </w:r>
    </w:p>
  </w:footnote>
  <w:footnote w:type="continuationSeparator" w:id="0">
    <w:p w14:paraId="0F6D7155" w14:textId="77777777" w:rsidR="002A618E" w:rsidRDefault="002A618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8B64" w14:textId="166460DA" w:rsidR="002E5079" w:rsidRDefault="002A618E">
    <w:pPr>
      <w:pStyle w:val="Header"/>
    </w:pPr>
    <w:r>
      <w:rPr>
        <w:rFonts w:ascii="Times New Roman" w:hAnsi="Times New Roman"/>
        <w:b/>
        <w:noProof/>
        <w:sz w:val="32"/>
        <w:szCs w:val="32"/>
      </w:rPr>
      <w:object w:dxaOrig="1440" w:dyaOrig="1440" w14:anchorId="54587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31.75pt;margin-top:9.5pt;width:81.4pt;height:65.45pt;z-index:-251657728">
          <v:imagedata r:id="rId1" o:title=""/>
        </v:shape>
        <o:OLEObject Type="Embed" ProgID="CorelDRAW.Graphic.13" ShapeID="_x0000_s2064" DrawAspect="Content" ObjectID="_1728737552" r:id="rId2"/>
      </w:object>
    </w:r>
    <w:r w:rsidR="002E5079">
      <w:rPr>
        <w:noProof/>
      </w:rPr>
      <w:drawing>
        <wp:anchor distT="0" distB="0" distL="114300" distR="114300" simplePos="0" relativeHeight="251657216" behindDoc="0" locked="0" layoutInCell="1" allowOverlap="1" wp14:anchorId="60C292E6" wp14:editId="238A60B7">
          <wp:simplePos x="0" y="0"/>
          <wp:positionH relativeFrom="column">
            <wp:posOffset>-15875</wp:posOffset>
          </wp:positionH>
          <wp:positionV relativeFrom="paragraph">
            <wp:posOffset>53975</wp:posOffset>
          </wp:positionV>
          <wp:extent cx="859155" cy="850265"/>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3B6D45">
      <w:rPr>
        <w:noProof/>
      </w:rPr>
      <mc:AlternateContent>
        <mc:Choice Requires="wps">
          <w:drawing>
            <wp:anchor distT="0" distB="0" distL="114300" distR="114300" simplePos="0" relativeHeight="251659776" behindDoc="0" locked="0" layoutInCell="0" allowOverlap="1" wp14:anchorId="0EAD1A2F" wp14:editId="3E7E8295">
              <wp:simplePos x="0" y="0"/>
              <wp:positionH relativeFrom="page">
                <wp:posOffset>7026910</wp:posOffset>
              </wp:positionH>
              <wp:positionV relativeFrom="page">
                <wp:posOffset>7442835</wp:posOffset>
              </wp:positionV>
              <wp:extent cx="510540" cy="2183130"/>
              <wp:effectExtent l="0" t="3810" r="0" b="38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5014" w14:textId="38C353A1"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2A618E" w:rsidRPr="002A618E">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D1A2F" id="Rectangle 17" o:spid="_x0000_s1026" style="position:absolute;margin-left:553.3pt;margin-top:586.05pt;width:40.2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" o:allowincell="f" filled="f" stroked="f">
              <v:textbox style="layout-flow:vertical;mso-layout-flow-alt:bottom-to-top;mso-fit-shape-to-text:t">
                <w:txbxContent>
                  <w:p w14:paraId="28D25014" w14:textId="38C353A1"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2A618E" w:rsidRPr="002A618E">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p w14:paraId="61892AD5" w14:textId="77777777" w:rsidR="002E5079" w:rsidRDefault="002E5079">
    <w:pPr>
      <w:pStyle w:val="Header"/>
    </w:pPr>
  </w:p>
  <w:p w14:paraId="663D0D5C" w14:textId="77777777" w:rsidR="002E5079" w:rsidRPr="000E77A9" w:rsidRDefault="002E5079" w:rsidP="000E77A9">
    <w:pPr>
      <w:tabs>
        <w:tab w:val="left" w:pos="9000"/>
      </w:tabs>
      <w:spacing w:after="0" w:line="240" w:lineRule="auto"/>
      <w:rPr>
        <w:lang w:val="it-IT"/>
      </w:rPr>
    </w:pPr>
    <w:r w:rsidRPr="000E77A9">
      <w:rPr>
        <w:lang w:val="it-IT"/>
      </w:rPr>
      <w:t xml:space="preserve">                     </w:t>
    </w:r>
  </w:p>
  <w:p w14:paraId="4F367669" w14:textId="0B871FF4" w:rsidR="002E5079" w:rsidRPr="000E77A9" w:rsidRDefault="00740997" w:rsidP="00740997">
    <w:pPr>
      <w:tabs>
        <w:tab w:val="left" w:pos="9000"/>
      </w:tabs>
      <w:spacing w:after="0" w:line="240" w:lineRule="auto"/>
      <w:rPr>
        <w:rFonts w:ascii="Times New Roman" w:hAnsi="Times New Roman"/>
        <w:b/>
        <w:sz w:val="28"/>
        <w:szCs w:val="28"/>
        <w:lang w:val="it-IT"/>
      </w:rPr>
    </w:pPr>
    <w:r>
      <w:rPr>
        <w:rFonts w:ascii="Times New Roman" w:hAnsi="Times New Roman"/>
        <w:b/>
        <w:sz w:val="28"/>
        <w:szCs w:val="28"/>
        <w:lang w:val="it-IT"/>
      </w:rPr>
      <w:t xml:space="preserve">              </w:t>
    </w:r>
    <w:r w:rsidR="002E5079" w:rsidRPr="003F39C9">
      <w:rPr>
        <w:rFonts w:ascii="Times New Roman" w:hAnsi="Times New Roman"/>
        <w:b/>
        <w:sz w:val="28"/>
        <w:szCs w:val="28"/>
        <w:lang w:val="it-IT"/>
      </w:rPr>
      <w:t>Ministerul Mediului, Apelor și Pădurilor</w:t>
    </w:r>
  </w:p>
  <w:p w14:paraId="77697AE0" w14:textId="38EB688E" w:rsidR="002E5079" w:rsidRPr="000E77A9" w:rsidRDefault="00740997" w:rsidP="00740997">
    <w:pPr>
      <w:tabs>
        <w:tab w:val="left" w:pos="9000"/>
      </w:tabs>
      <w:spacing w:after="0" w:line="240" w:lineRule="auto"/>
      <w:rPr>
        <w:rFonts w:ascii="Times New Roman" w:hAnsi="Times New Roman"/>
        <w:b/>
        <w:sz w:val="32"/>
        <w:szCs w:val="32"/>
        <w:lang w:val="it-IT"/>
      </w:rPr>
    </w:pPr>
    <w:r>
      <w:rPr>
        <w:rFonts w:ascii="Times New Roman" w:hAnsi="Times New Roman"/>
        <w:b/>
        <w:sz w:val="32"/>
        <w:szCs w:val="32"/>
        <w:lang w:val="it-IT"/>
      </w:rPr>
      <w:t xml:space="preserve">    </w:t>
    </w:r>
    <w:r w:rsidR="002E5079" w:rsidRPr="000E77A9">
      <w:rPr>
        <w:rFonts w:ascii="Times New Roman" w:hAnsi="Times New Roman"/>
        <w:b/>
        <w:sz w:val="32"/>
        <w:szCs w:val="32"/>
        <w:lang w:val="it-IT"/>
      </w:rPr>
      <w:t>Agen</w:t>
    </w:r>
    <w:r w:rsidR="002E5079"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E5079" w:rsidRPr="00A65F21" w14:paraId="0893B7D4" w14:textId="77777777" w:rsidTr="00E75C67">
      <w:trPr>
        <w:trHeight w:val="430"/>
      </w:trPr>
      <w:tc>
        <w:tcPr>
          <w:tcW w:w="10031" w:type="dxa"/>
          <w:tcBorders>
            <w:top w:val="single" w:sz="8" w:space="0" w:color="000000"/>
            <w:bottom w:val="single" w:sz="8" w:space="0" w:color="000000"/>
          </w:tcBorders>
          <w:shd w:val="clear" w:color="auto" w:fill="auto"/>
          <w:vAlign w:val="center"/>
        </w:tcPr>
        <w:p w14:paraId="249BD053" w14:textId="77777777" w:rsidR="002E5079" w:rsidRPr="000E77A9" w:rsidRDefault="002E5079" w:rsidP="000E77A9">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14:paraId="25FFF1EB" w14:textId="11E0CAB1" w:rsidR="002E5079" w:rsidRPr="00A65F21" w:rsidRDefault="002E5079" w:rsidP="00740997">
    <w:pPr>
      <w:pStyle w:val="Header"/>
      <w:tabs>
        <w:tab w:val="clear" w:pos="4680"/>
        <w:tab w:val="clear" w:pos="9360"/>
        <w:tab w:val="center" w:pos="5130"/>
      </w:tabs>
      <w:rPr>
        <w:sz w:val="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4D7D"/>
    <w:multiLevelType w:val="singleLevel"/>
    <w:tmpl w:val="128EBA7C"/>
    <w:lvl w:ilvl="0">
      <w:numFmt w:val="bullet"/>
      <w:lvlText w:val="-"/>
      <w:lvlJc w:val="left"/>
      <w:pPr>
        <w:ind w:left="900" w:hanging="360"/>
      </w:pPr>
      <w:rPr>
        <w:rFonts w:ascii="Symbol" w:hAnsi="Symbol" w:cs="Symbol"/>
        <w:snapToGrid/>
        <w:color w:val="000000"/>
        <w:sz w:val="24"/>
        <w:szCs w:val="24"/>
      </w:rPr>
    </w:lvl>
  </w:abstractNum>
  <w:abstractNum w:abstractNumId="1" w15:restartNumberingAfterBreak="0">
    <w:nsid w:val="13D74AD9"/>
    <w:multiLevelType w:val="hybridMultilevel"/>
    <w:tmpl w:val="22101A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6B64CE4"/>
    <w:multiLevelType w:val="hybridMultilevel"/>
    <w:tmpl w:val="129899C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311C3269"/>
    <w:multiLevelType w:val="hybridMultilevel"/>
    <w:tmpl w:val="2DF0AE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46A15D0"/>
    <w:multiLevelType w:val="hybridMultilevel"/>
    <w:tmpl w:val="C4BCDA7E"/>
    <w:lvl w:ilvl="0" w:tplc="2150636E">
      <w:start w:val="5"/>
      <w:numFmt w:val="bullet"/>
      <w:lvlText w:val="-"/>
      <w:lvlJc w:val="left"/>
      <w:pPr>
        <w:ind w:left="720" w:hanging="360"/>
      </w:pPr>
      <w:rPr>
        <w:rFonts w:ascii="Helvetica-R" w:eastAsia="Times New Roman" w:hAnsi="Helvetica-R"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A5007"/>
    <w:multiLevelType w:val="hybridMultilevel"/>
    <w:tmpl w:val="CFA4604C"/>
    <w:lvl w:ilvl="0" w:tplc="2EFCEB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6A89"/>
    <w:multiLevelType w:val="hybridMultilevel"/>
    <w:tmpl w:val="0A04B966"/>
    <w:lvl w:ilvl="0" w:tplc="BEA43066">
      <w:start w:val="2"/>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48C31E70"/>
    <w:multiLevelType w:val="hybridMultilevel"/>
    <w:tmpl w:val="C3762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65EC5"/>
    <w:multiLevelType w:val="hybridMultilevel"/>
    <w:tmpl w:val="89B0925C"/>
    <w:lvl w:ilvl="0" w:tplc="C52CE36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9" w15:restartNumberingAfterBreak="0">
    <w:nsid w:val="7D241C11"/>
    <w:multiLevelType w:val="hybridMultilevel"/>
    <w:tmpl w:val="EE329548"/>
    <w:lvl w:ilvl="0" w:tplc="88BE56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768A9"/>
    <w:multiLevelType w:val="hybridMultilevel"/>
    <w:tmpl w:val="E7683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1"/>
  </w:num>
  <w:num w:numId="6">
    <w:abstractNumId w:val="5"/>
  </w:num>
  <w:num w:numId="7">
    <w:abstractNumId w:val="4"/>
  </w:num>
  <w:num w:numId="8">
    <w:abstractNumId w:val="6"/>
  </w:num>
  <w:num w:numId="9">
    <w:abstractNumId w:val="2"/>
  </w:num>
  <w:num w:numId="10">
    <w:abstractNumId w:val="7"/>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savePreviewPicture/>
  <w:hdrShapeDefaults>
    <o:shapedefaults v:ext="edit" spidmax="206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0424"/>
    <w:rsid w:val="00014247"/>
    <w:rsid w:val="000160D3"/>
    <w:rsid w:val="0001799D"/>
    <w:rsid w:val="00021991"/>
    <w:rsid w:val="00023D48"/>
    <w:rsid w:val="00026ED1"/>
    <w:rsid w:val="000336A1"/>
    <w:rsid w:val="0003400D"/>
    <w:rsid w:val="00035C30"/>
    <w:rsid w:val="000405B6"/>
    <w:rsid w:val="00041C0B"/>
    <w:rsid w:val="00042035"/>
    <w:rsid w:val="00042DAE"/>
    <w:rsid w:val="00044145"/>
    <w:rsid w:val="00046049"/>
    <w:rsid w:val="00047861"/>
    <w:rsid w:val="00047D35"/>
    <w:rsid w:val="000567A2"/>
    <w:rsid w:val="000568AE"/>
    <w:rsid w:val="0006106A"/>
    <w:rsid w:val="000613B5"/>
    <w:rsid w:val="00064C3B"/>
    <w:rsid w:val="00064DD8"/>
    <w:rsid w:val="00070448"/>
    <w:rsid w:val="00070F06"/>
    <w:rsid w:val="00071073"/>
    <w:rsid w:val="0007594F"/>
    <w:rsid w:val="000759B5"/>
    <w:rsid w:val="000818FF"/>
    <w:rsid w:val="000822B0"/>
    <w:rsid w:val="000845FD"/>
    <w:rsid w:val="000866DE"/>
    <w:rsid w:val="00086B9A"/>
    <w:rsid w:val="000872CA"/>
    <w:rsid w:val="00087AE0"/>
    <w:rsid w:val="00093049"/>
    <w:rsid w:val="00095760"/>
    <w:rsid w:val="000961A9"/>
    <w:rsid w:val="000A0CC2"/>
    <w:rsid w:val="000A4289"/>
    <w:rsid w:val="000B4BBE"/>
    <w:rsid w:val="000B4E57"/>
    <w:rsid w:val="000C4375"/>
    <w:rsid w:val="000D015E"/>
    <w:rsid w:val="000D01FE"/>
    <w:rsid w:val="000D0742"/>
    <w:rsid w:val="000E1BEF"/>
    <w:rsid w:val="000E77A9"/>
    <w:rsid w:val="000F4697"/>
    <w:rsid w:val="000F5694"/>
    <w:rsid w:val="000F6803"/>
    <w:rsid w:val="000F7A57"/>
    <w:rsid w:val="000F7D6F"/>
    <w:rsid w:val="00100751"/>
    <w:rsid w:val="0010312B"/>
    <w:rsid w:val="0010560A"/>
    <w:rsid w:val="00107EA8"/>
    <w:rsid w:val="001106BA"/>
    <w:rsid w:val="0011371E"/>
    <w:rsid w:val="00117CBE"/>
    <w:rsid w:val="0012024F"/>
    <w:rsid w:val="001223BD"/>
    <w:rsid w:val="00122D34"/>
    <w:rsid w:val="00124029"/>
    <w:rsid w:val="001241BF"/>
    <w:rsid w:val="00124988"/>
    <w:rsid w:val="001274F0"/>
    <w:rsid w:val="00130855"/>
    <w:rsid w:val="0013434C"/>
    <w:rsid w:val="00140DBC"/>
    <w:rsid w:val="0014472F"/>
    <w:rsid w:val="00145CF5"/>
    <w:rsid w:val="00151A20"/>
    <w:rsid w:val="00151A8F"/>
    <w:rsid w:val="00154408"/>
    <w:rsid w:val="0015480D"/>
    <w:rsid w:val="00157601"/>
    <w:rsid w:val="001616C1"/>
    <w:rsid w:val="00161E01"/>
    <w:rsid w:val="00162EB4"/>
    <w:rsid w:val="00163FDA"/>
    <w:rsid w:val="00164C16"/>
    <w:rsid w:val="00167108"/>
    <w:rsid w:val="0017019D"/>
    <w:rsid w:val="0017069E"/>
    <w:rsid w:val="001714F1"/>
    <w:rsid w:val="001734BE"/>
    <w:rsid w:val="00173779"/>
    <w:rsid w:val="0017432E"/>
    <w:rsid w:val="0018030D"/>
    <w:rsid w:val="00186129"/>
    <w:rsid w:val="00186536"/>
    <w:rsid w:val="00187FCE"/>
    <w:rsid w:val="001904BF"/>
    <w:rsid w:val="001A0004"/>
    <w:rsid w:val="001A0248"/>
    <w:rsid w:val="001A0BB6"/>
    <w:rsid w:val="001A3A8A"/>
    <w:rsid w:val="001B0834"/>
    <w:rsid w:val="001B2FE8"/>
    <w:rsid w:val="001B3976"/>
    <w:rsid w:val="001B61EA"/>
    <w:rsid w:val="001C1D20"/>
    <w:rsid w:val="001C4AB6"/>
    <w:rsid w:val="001C6871"/>
    <w:rsid w:val="001D0270"/>
    <w:rsid w:val="001D125C"/>
    <w:rsid w:val="001D2EC5"/>
    <w:rsid w:val="001D58F9"/>
    <w:rsid w:val="001D72A8"/>
    <w:rsid w:val="001E1D80"/>
    <w:rsid w:val="001E5B89"/>
    <w:rsid w:val="001E5C76"/>
    <w:rsid w:val="001F392A"/>
    <w:rsid w:val="001F6A19"/>
    <w:rsid w:val="00202C73"/>
    <w:rsid w:val="00206333"/>
    <w:rsid w:val="0021023B"/>
    <w:rsid w:val="002114F3"/>
    <w:rsid w:val="00211649"/>
    <w:rsid w:val="00217268"/>
    <w:rsid w:val="002176F5"/>
    <w:rsid w:val="0022203B"/>
    <w:rsid w:val="00222DA9"/>
    <w:rsid w:val="00226FEC"/>
    <w:rsid w:val="00232324"/>
    <w:rsid w:val="002324E3"/>
    <w:rsid w:val="00235DF6"/>
    <w:rsid w:val="002367AC"/>
    <w:rsid w:val="00237939"/>
    <w:rsid w:val="002429F6"/>
    <w:rsid w:val="00245D95"/>
    <w:rsid w:val="002469F6"/>
    <w:rsid w:val="00253D06"/>
    <w:rsid w:val="00261129"/>
    <w:rsid w:val="00264334"/>
    <w:rsid w:val="0026571A"/>
    <w:rsid w:val="00266491"/>
    <w:rsid w:val="0026707D"/>
    <w:rsid w:val="00267911"/>
    <w:rsid w:val="00267926"/>
    <w:rsid w:val="0027482D"/>
    <w:rsid w:val="00274875"/>
    <w:rsid w:val="002760B2"/>
    <w:rsid w:val="0028053B"/>
    <w:rsid w:val="00280E60"/>
    <w:rsid w:val="00280EC3"/>
    <w:rsid w:val="00283170"/>
    <w:rsid w:val="00284FE2"/>
    <w:rsid w:val="00286C08"/>
    <w:rsid w:val="00286E94"/>
    <w:rsid w:val="0029170F"/>
    <w:rsid w:val="00295C00"/>
    <w:rsid w:val="00297E20"/>
    <w:rsid w:val="00297F7D"/>
    <w:rsid w:val="002A26BC"/>
    <w:rsid w:val="002A36E2"/>
    <w:rsid w:val="002A618E"/>
    <w:rsid w:val="002A6B01"/>
    <w:rsid w:val="002A6C8E"/>
    <w:rsid w:val="002B1B5E"/>
    <w:rsid w:val="002B3BD4"/>
    <w:rsid w:val="002C1D81"/>
    <w:rsid w:val="002C3198"/>
    <w:rsid w:val="002D03A3"/>
    <w:rsid w:val="002D223B"/>
    <w:rsid w:val="002D6A4E"/>
    <w:rsid w:val="002D7BF3"/>
    <w:rsid w:val="002E5079"/>
    <w:rsid w:val="002E54C1"/>
    <w:rsid w:val="002E68D6"/>
    <w:rsid w:val="002F10D2"/>
    <w:rsid w:val="002F258B"/>
    <w:rsid w:val="002F75A7"/>
    <w:rsid w:val="00312392"/>
    <w:rsid w:val="00320B7E"/>
    <w:rsid w:val="0032443B"/>
    <w:rsid w:val="00325739"/>
    <w:rsid w:val="00327C84"/>
    <w:rsid w:val="00330C2C"/>
    <w:rsid w:val="00334DE6"/>
    <w:rsid w:val="00335F74"/>
    <w:rsid w:val="0033682D"/>
    <w:rsid w:val="003404FC"/>
    <w:rsid w:val="00347395"/>
    <w:rsid w:val="00347E1A"/>
    <w:rsid w:val="00350F14"/>
    <w:rsid w:val="00351CDC"/>
    <w:rsid w:val="00351ECF"/>
    <w:rsid w:val="003525FA"/>
    <w:rsid w:val="00352C4D"/>
    <w:rsid w:val="0036094B"/>
    <w:rsid w:val="00362246"/>
    <w:rsid w:val="00363924"/>
    <w:rsid w:val="00364C97"/>
    <w:rsid w:val="0036599A"/>
    <w:rsid w:val="00367CAB"/>
    <w:rsid w:val="00374A17"/>
    <w:rsid w:val="0037501A"/>
    <w:rsid w:val="00376C95"/>
    <w:rsid w:val="00377782"/>
    <w:rsid w:val="00383DC2"/>
    <w:rsid w:val="00385775"/>
    <w:rsid w:val="00386C4E"/>
    <w:rsid w:val="0039050D"/>
    <w:rsid w:val="00390656"/>
    <w:rsid w:val="00393016"/>
    <w:rsid w:val="00394DA5"/>
    <w:rsid w:val="00394E35"/>
    <w:rsid w:val="00395010"/>
    <w:rsid w:val="003969FA"/>
    <w:rsid w:val="003A2D3C"/>
    <w:rsid w:val="003A450A"/>
    <w:rsid w:val="003B1390"/>
    <w:rsid w:val="003B6D45"/>
    <w:rsid w:val="003C0819"/>
    <w:rsid w:val="003C14A9"/>
    <w:rsid w:val="003C4E7A"/>
    <w:rsid w:val="003C643E"/>
    <w:rsid w:val="003C6927"/>
    <w:rsid w:val="003C79A0"/>
    <w:rsid w:val="003D0948"/>
    <w:rsid w:val="003D2D3F"/>
    <w:rsid w:val="003D488E"/>
    <w:rsid w:val="003D6F2E"/>
    <w:rsid w:val="003D7A7E"/>
    <w:rsid w:val="003E35DC"/>
    <w:rsid w:val="003E55F0"/>
    <w:rsid w:val="003E6903"/>
    <w:rsid w:val="003E6DF6"/>
    <w:rsid w:val="003E7C57"/>
    <w:rsid w:val="003F19EA"/>
    <w:rsid w:val="003F39C9"/>
    <w:rsid w:val="003F3DFD"/>
    <w:rsid w:val="003F4A7B"/>
    <w:rsid w:val="003F7B87"/>
    <w:rsid w:val="00401CBE"/>
    <w:rsid w:val="004075B3"/>
    <w:rsid w:val="004108C0"/>
    <w:rsid w:val="00410D19"/>
    <w:rsid w:val="00413CEB"/>
    <w:rsid w:val="004212F6"/>
    <w:rsid w:val="00422B76"/>
    <w:rsid w:val="0042404A"/>
    <w:rsid w:val="00427352"/>
    <w:rsid w:val="00437190"/>
    <w:rsid w:val="00444C7A"/>
    <w:rsid w:val="00444CD3"/>
    <w:rsid w:val="00447A12"/>
    <w:rsid w:val="00450E53"/>
    <w:rsid w:val="004513CF"/>
    <w:rsid w:val="004543A8"/>
    <w:rsid w:val="00460AA7"/>
    <w:rsid w:val="00473A03"/>
    <w:rsid w:val="00475201"/>
    <w:rsid w:val="004765EB"/>
    <w:rsid w:val="00477460"/>
    <w:rsid w:val="004817AF"/>
    <w:rsid w:val="00490237"/>
    <w:rsid w:val="00490E7B"/>
    <w:rsid w:val="00493A08"/>
    <w:rsid w:val="00493B31"/>
    <w:rsid w:val="00494F5E"/>
    <w:rsid w:val="004976D8"/>
    <w:rsid w:val="00497B0D"/>
    <w:rsid w:val="004A3A25"/>
    <w:rsid w:val="004A47B7"/>
    <w:rsid w:val="004A7455"/>
    <w:rsid w:val="004B457B"/>
    <w:rsid w:val="004B6BFF"/>
    <w:rsid w:val="004B72CD"/>
    <w:rsid w:val="004B7C7C"/>
    <w:rsid w:val="004C4E8D"/>
    <w:rsid w:val="004C5785"/>
    <w:rsid w:val="004D5640"/>
    <w:rsid w:val="004D79E8"/>
    <w:rsid w:val="004E1A18"/>
    <w:rsid w:val="004E2927"/>
    <w:rsid w:val="004E34F4"/>
    <w:rsid w:val="004E5A4A"/>
    <w:rsid w:val="004F3DF5"/>
    <w:rsid w:val="004F6F09"/>
    <w:rsid w:val="00500DAD"/>
    <w:rsid w:val="005028AC"/>
    <w:rsid w:val="00505B04"/>
    <w:rsid w:val="00505E6D"/>
    <w:rsid w:val="00506251"/>
    <w:rsid w:val="0050643F"/>
    <w:rsid w:val="00507A02"/>
    <w:rsid w:val="005110DB"/>
    <w:rsid w:val="005169AE"/>
    <w:rsid w:val="00517A73"/>
    <w:rsid w:val="005205EF"/>
    <w:rsid w:val="005223EC"/>
    <w:rsid w:val="00522438"/>
    <w:rsid w:val="005260F5"/>
    <w:rsid w:val="0052636E"/>
    <w:rsid w:val="005306A3"/>
    <w:rsid w:val="00530B27"/>
    <w:rsid w:val="00532353"/>
    <w:rsid w:val="005350D1"/>
    <w:rsid w:val="005469F4"/>
    <w:rsid w:val="005476EC"/>
    <w:rsid w:val="005504A1"/>
    <w:rsid w:val="00552145"/>
    <w:rsid w:val="005539AC"/>
    <w:rsid w:val="00555B18"/>
    <w:rsid w:val="005634A2"/>
    <w:rsid w:val="00564AA4"/>
    <w:rsid w:val="00571253"/>
    <w:rsid w:val="005715AB"/>
    <w:rsid w:val="00575325"/>
    <w:rsid w:val="0057744C"/>
    <w:rsid w:val="0058169F"/>
    <w:rsid w:val="005845EF"/>
    <w:rsid w:val="00586D0A"/>
    <w:rsid w:val="00590BEC"/>
    <w:rsid w:val="0059223A"/>
    <w:rsid w:val="0059286F"/>
    <w:rsid w:val="0059358C"/>
    <w:rsid w:val="00596C63"/>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3F9"/>
    <w:rsid w:val="005D3599"/>
    <w:rsid w:val="005D68BB"/>
    <w:rsid w:val="005D7991"/>
    <w:rsid w:val="005E1A5F"/>
    <w:rsid w:val="005F169A"/>
    <w:rsid w:val="005F2D52"/>
    <w:rsid w:val="005F4465"/>
    <w:rsid w:val="005F45A6"/>
    <w:rsid w:val="005F5036"/>
    <w:rsid w:val="00607FED"/>
    <w:rsid w:val="00610D4E"/>
    <w:rsid w:val="0061406C"/>
    <w:rsid w:val="00615BF5"/>
    <w:rsid w:val="0061677F"/>
    <w:rsid w:val="00617F2C"/>
    <w:rsid w:val="006201FD"/>
    <w:rsid w:val="0062058E"/>
    <w:rsid w:val="0062089B"/>
    <w:rsid w:val="00621AF6"/>
    <w:rsid w:val="006241A9"/>
    <w:rsid w:val="00626986"/>
    <w:rsid w:val="00632117"/>
    <w:rsid w:val="0063255B"/>
    <w:rsid w:val="00636D71"/>
    <w:rsid w:val="0064599E"/>
    <w:rsid w:val="0064791C"/>
    <w:rsid w:val="00651119"/>
    <w:rsid w:val="0065147F"/>
    <w:rsid w:val="00652255"/>
    <w:rsid w:val="006535C7"/>
    <w:rsid w:val="00654B25"/>
    <w:rsid w:val="00654F2F"/>
    <w:rsid w:val="00663EF1"/>
    <w:rsid w:val="00667BDA"/>
    <w:rsid w:val="00677AD1"/>
    <w:rsid w:val="00680568"/>
    <w:rsid w:val="006846C7"/>
    <w:rsid w:val="006873EA"/>
    <w:rsid w:val="00690507"/>
    <w:rsid w:val="006916F4"/>
    <w:rsid w:val="00694374"/>
    <w:rsid w:val="00694B6A"/>
    <w:rsid w:val="006A0FCB"/>
    <w:rsid w:val="006A2E5A"/>
    <w:rsid w:val="006A3FBE"/>
    <w:rsid w:val="006A6846"/>
    <w:rsid w:val="006A7BD0"/>
    <w:rsid w:val="006B1C3A"/>
    <w:rsid w:val="006B242B"/>
    <w:rsid w:val="006B2D41"/>
    <w:rsid w:val="006B5869"/>
    <w:rsid w:val="006C097B"/>
    <w:rsid w:val="006C1151"/>
    <w:rsid w:val="006D49F0"/>
    <w:rsid w:val="006D4EF3"/>
    <w:rsid w:val="006E0AFE"/>
    <w:rsid w:val="006E1E1E"/>
    <w:rsid w:val="006E2708"/>
    <w:rsid w:val="006E30C6"/>
    <w:rsid w:val="006E74E0"/>
    <w:rsid w:val="006F1C5F"/>
    <w:rsid w:val="006F6A4F"/>
    <w:rsid w:val="00700567"/>
    <w:rsid w:val="00703092"/>
    <w:rsid w:val="007052FB"/>
    <w:rsid w:val="00706555"/>
    <w:rsid w:val="00706CDE"/>
    <w:rsid w:val="00707242"/>
    <w:rsid w:val="007153B4"/>
    <w:rsid w:val="00720F24"/>
    <w:rsid w:val="00722D68"/>
    <w:rsid w:val="0072366E"/>
    <w:rsid w:val="00726667"/>
    <w:rsid w:val="007267C5"/>
    <w:rsid w:val="00731D4A"/>
    <w:rsid w:val="00734953"/>
    <w:rsid w:val="00735909"/>
    <w:rsid w:val="00737256"/>
    <w:rsid w:val="00740997"/>
    <w:rsid w:val="0075253A"/>
    <w:rsid w:val="00752FC5"/>
    <w:rsid w:val="00756709"/>
    <w:rsid w:val="00756778"/>
    <w:rsid w:val="007571B8"/>
    <w:rsid w:val="00766622"/>
    <w:rsid w:val="00767AE4"/>
    <w:rsid w:val="00776505"/>
    <w:rsid w:val="007813E3"/>
    <w:rsid w:val="007839E2"/>
    <w:rsid w:val="00786D90"/>
    <w:rsid w:val="00794DB0"/>
    <w:rsid w:val="00796CD6"/>
    <w:rsid w:val="007974EB"/>
    <w:rsid w:val="007A02FF"/>
    <w:rsid w:val="007A213D"/>
    <w:rsid w:val="007A4D1F"/>
    <w:rsid w:val="007A6EB7"/>
    <w:rsid w:val="007A7AAE"/>
    <w:rsid w:val="007B726C"/>
    <w:rsid w:val="007C3BF2"/>
    <w:rsid w:val="007C44B2"/>
    <w:rsid w:val="007D459B"/>
    <w:rsid w:val="007D71D9"/>
    <w:rsid w:val="007E0439"/>
    <w:rsid w:val="007E13C8"/>
    <w:rsid w:val="007E2FF1"/>
    <w:rsid w:val="007E3D95"/>
    <w:rsid w:val="007E5040"/>
    <w:rsid w:val="007E616F"/>
    <w:rsid w:val="007E780C"/>
    <w:rsid w:val="007F32E8"/>
    <w:rsid w:val="00800DCC"/>
    <w:rsid w:val="00801502"/>
    <w:rsid w:val="00801ADD"/>
    <w:rsid w:val="008079E8"/>
    <w:rsid w:val="00810342"/>
    <w:rsid w:val="00811026"/>
    <w:rsid w:val="00812CBD"/>
    <w:rsid w:val="00815BA3"/>
    <w:rsid w:val="00816C4F"/>
    <w:rsid w:val="00823683"/>
    <w:rsid w:val="00824A15"/>
    <w:rsid w:val="00825695"/>
    <w:rsid w:val="00825EEF"/>
    <w:rsid w:val="008265D4"/>
    <w:rsid w:val="00826A1C"/>
    <w:rsid w:val="00830068"/>
    <w:rsid w:val="00832975"/>
    <w:rsid w:val="00832A44"/>
    <w:rsid w:val="008350F6"/>
    <w:rsid w:val="00835FBD"/>
    <w:rsid w:val="0084533E"/>
    <w:rsid w:val="0084548F"/>
    <w:rsid w:val="00850185"/>
    <w:rsid w:val="00851170"/>
    <w:rsid w:val="008511BC"/>
    <w:rsid w:val="0085289E"/>
    <w:rsid w:val="00855A6D"/>
    <w:rsid w:val="00856DAE"/>
    <w:rsid w:val="00856FF9"/>
    <w:rsid w:val="00857A43"/>
    <w:rsid w:val="00857FDE"/>
    <w:rsid w:val="008614B3"/>
    <w:rsid w:val="00863581"/>
    <w:rsid w:val="00866336"/>
    <w:rsid w:val="0087714E"/>
    <w:rsid w:val="00877CB6"/>
    <w:rsid w:val="008831BD"/>
    <w:rsid w:val="008913EF"/>
    <w:rsid w:val="00893133"/>
    <w:rsid w:val="00894587"/>
    <w:rsid w:val="008966E8"/>
    <w:rsid w:val="0089789D"/>
    <w:rsid w:val="008A13F0"/>
    <w:rsid w:val="008A1902"/>
    <w:rsid w:val="008A4246"/>
    <w:rsid w:val="008A4D14"/>
    <w:rsid w:val="008A6AD0"/>
    <w:rsid w:val="008B233B"/>
    <w:rsid w:val="008B3938"/>
    <w:rsid w:val="008B42FF"/>
    <w:rsid w:val="008B52E1"/>
    <w:rsid w:val="008C0F90"/>
    <w:rsid w:val="008C5172"/>
    <w:rsid w:val="008D0F5B"/>
    <w:rsid w:val="008D28D4"/>
    <w:rsid w:val="008D7863"/>
    <w:rsid w:val="008F25B0"/>
    <w:rsid w:val="008F42CE"/>
    <w:rsid w:val="008F7960"/>
    <w:rsid w:val="009013A4"/>
    <w:rsid w:val="009064A4"/>
    <w:rsid w:val="00911683"/>
    <w:rsid w:val="00911800"/>
    <w:rsid w:val="00917CAA"/>
    <w:rsid w:val="009247DF"/>
    <w:rsid w:val="00924E5C"/>
    <w:rsid w:val="00925139"/>
    <w:rsid w:val="00932DCC"/>
    <w:rsid w:val="00933190"/>
    <w:rsid w:val="00933232"/>
    <w:rsid w:val="00937915"/>
    <w:rsid w:val="00940D04"/>
    <w:rsid w:val="00943E4D"/>
    <w:rsid w:val="009473BB"/>
    <w:rsid w:val="00947A1D"/>
    <w:rsid w:val="0095133A"/>
    <w:rsid w:val="00952AED"/>
    <w:rsid w:val="009544FB"/>
    <w:rsid w:val="00957825"/>
    <w:rsid w:val="00961667"/>
    <w:rsid w:val="009626E2"/>
    <w:rsid w:val="00962C62"/>
    <w:rsid w:val="009665A0"/>
    <w:rsid w:val="00970A10"/>
    <w:rsid w:val="00970AD4"/>
    <w:rsid w:val="00970E2A"/>
    <w:rsid w:val="009724B6"/>
    <w:rsid w:val="0098072F"/>
    <w:rsid w:val="00983452"/>
    <w:rsid w:val="00992FE3"/>
    <w:rsid w:val="0099518F"/>
    <w:rsid w:val="009A27BB"/>
    <w:rsid w:val="009A43E8"/>
    <w:rsid w:val="009A4AEF"/>
    <w:rsid w:val="009A60B9"/>
    <w:rsid w:val="009A7560"/>
    <w:rsid w:val="009B2790"/>
    <w:rsid w:val="009B2AA1"/>
    <w:rsid w:val="009B3AF1"/>
    <w:rsid w:val="009B4193"/>
    <w:rsid w:val="009B648B"/>
    <w:rsid w:val="009C1E69"/>
    <w:rsid w:val="009C2625"/>
    <w:rsid w:val="009C2D94"/>
    <w:rsid w:val="009C6517"/>
    <w:rsid w:val="009D4396"/>
    <w:rsid w:val="009D5873"/>
    <w:rsid w:val="009D6D72"/>
    <w:rsid w:val="009D6F79"/>
    <w:rsid w:val="009E2EA8"/>
    <w:rsid w:val="009E3978"/>
    <w:rsid w:val="009E399B"/>
    <w:rsid w:val="009E771B"/>
    <w:rsid w:val="009F3C8F"/>
    <w:rsid w:val="009F4F54"/>
    <w:rsid w:val="009F5473"/>
    <w:rsid w:val="00A00C3D"/>
    <w:rsid w:val="00A03AB7"/>
    <w:rsid w:val="00A03DF5"/>
    <w:rsid w:val="00A07BFA"/>
    <w:rsid w:val="00A11997"/>
    <w:rsid w:val="00A12076"/>
    <w:rsid w:val="00A13C5E"/>
    <w:rsid w:val="00A15581"/>
    <w:rsid w:val="00A161AA"/>
    <w:rsid w:val="00A16D8A"/>
    <w:rsid w:val="00A23935"/>
    <w:rsid w:val="00A3332F"/>
    <w:rsid w:val="00A350AF"/>
    <w:rsid w:val="00A37490"/>
    <w:rsid w:val="00A37498"/>
    <w:rsid w:val="00A415ED"/>
    <w:rsid w:val="00A46E13"/>
    <w:rsid w:val="00A507C4"/>
    <w:rsid w:val="00A50C23"/>
    <w:rsid w:val="00A511E8"/>
    <w:rsid w:val="00A51F4F"/>
    <w:rsid w:val="00A550FA"/>
    <w:rsid w:val="00A55FA8"/>
    <w:rsid w:val="00A572E5"/>
    <w:rsid w:val="00A60AF1"/>
    <w:rsid w:val="00A65D7E"/>
    <w:rsid w:val="00A65F21"/>
    <w:rsid w:val="00A70A56"/>
    <w:rsid w:val="00A70BE8"/>
    <w:rsid w:val="00A71F64"/>
    <w:rsid w:val="00A72FAE"/>
    <w:rsid w:val="00A76C1F"/>
    <w:rsid w:val="00A77D90"/>
    <w:rsid w:val="00A77EEC"/>
    <w:rsid w:val="00A80249"/>
    <w:rsid w:val="00A808D1"/>
    <w:rsid w:val="00A85D58"/>
    <w:rsid w:val="00A85F1F"/>
    <w:rsid w:val="00A87667"/>
    <w:rsid w:val="00A9007A"/>
    <w:rsid w:val="00A9333B"/>
    <w:rsid w:val="00A933B6"/>
    <w:rsid w:val="00A9419C"/>
    <w:rsid w:val="00A95481"/>
    <w:rsid w:val="00A9649E"/>
    <w:rsid w:val="00A96ACC"/>
    <w:rsid w:val="00A96D60"/>
    <w:rsid w:val="00AA2914"/>
    <w:rsid w:val="00AA2F6F"/>
    <w:rsid w:val="00AB2834"/>
    <w:rsid w:val="00AB2A7A"/>
    <w:rsid w:val="00AB47D2"/>
    <w:rsid w:val="00AB65B3"/>
    <w:rsid w:val="00AB79D3"/>
    <w:rsid w:val="00AC39FA"/>
    <w:rsid w:val="00AC6B87"/>
    <w:rsid w:val="00AC7D11"/>
    <w:rsid w:val="00AD0AAC"/>
    <w:rsid w:val="00AD1C4E"/>
    <w:rsid w:val="00AD272D"/>
    <w:rsid w:val="00AD6507"/>
    <w:rsid w:val="00AD762E"/>
    <w:rsid w:val="00AE0EE5"/>
    <w:rsid w:val="00AE228D"/>
    <w:rsid w:val="00AE6F08"/>
    <w:rsid w:val="00AF2BAA"/>
    <w:rsid w:val="00AF6BB8"/>
    <w:rsid w:val="00AF7B06"/>
    <w:rsid w:val="00AF7F3D"/>
    <w:rsid w:val="00B01871"/>
    <w:rsid w:val="00B033D1"/>
    <w:rsid w:val="00B03B20"/>
    <w:rsid w:val="00B03F0D"/>
    <w:rsid w:val="00B04ADC"/>
    <w:rsid w:val="00B05E39"/>
    <w:rsid w:val="00B07278"/>
    <w:rsid w:val="00B10590"/>
    <w:rsid w:val="00B11A37"/>
    <w:rsid w:val="00B1445B"/>
    <w:rsid w:val="00B164FA"/>
    <w:rsid w:val="00B21B08"/>
    <w:rsid w:val="00B22E02"/>
    <w:rsid w:val="00B40691"/>
    <w:rsid w:val="00B41A08"/>
    <w:rsid w:val="00B42222"/>
    <w:rsid w:val="00B42606"/>
    <w:rsid w:val="00B513B0"/>
    <w:rsid w:val="00B51A05"/>
    <w:rsid w:val="00B53C3D"/>
    <w:rsid w:val="00B575BA"/>
    <w:rsid w:val="00B615BB"/>
    <w:rsid w:val="00B75725"/>
    <w:rsid w:val="00B75E21"/>
    <w:rsid w:val="00B75EE1"/>
    <w:rsid w:val="00B76040"/>
    <w:rsid w:val="00B80A16"/>
    <w:rsid w:val="00B80BAA"/>
    <w:rsid w:val="00B82024"/>
    <w:rsid w:val="00B832DC"/>
    <w:rsid w:val="00B870F7"/>
    <w:rsid w:val="00B94AAF"/>
    <w:rsid w:val="00B964A4"/>
    <w:rsid w:val="00BA5160"/>
    <w:rsid w:val="00BA5926"/>
    <w:rsid w:val="00BB0CB3"/>
    <w:rsid w:val="00BC2A0F"/>
    <w:rsid w:val="00BC4714"/>
    <w:rsid w:val="00BC4CF3"/>
    <w:rsid w:val="00BC6422"/>
    <w:rsid w:val="00BD2C75"/>
    <w:rsid w:val="00BD3677"/>
    <w:rsid w:val="00BD3727"/>
    <w:rsid w:val="00BD44BB"/>
    <w:rsid w:val="00BD5684"/>
    <w:rsid w:val="00BD5E3A"/>
    <w:rsid w:val="00BE2269"/>
    <w:rsid w:val="00BE228F"/>
    <w:rsid w:val="00BE4DD3"/>
    <w:rsid w:val="00BE52C4"/>
    <w:rsid w:val="00BE6CCA"/>
    <w:rsid w:val="00BE76E3"/>
    <w:rsid w:val="00BF1EDF"/>
    <w:rsid w:val="00BF4C06"/>
    <w:rsid w:val="00BF6AE9"/>
    <w:rsid w:val="00C01400"/>
    <w:rsid w:val="00C031EA"/>
    <w:rsid w:val="00C041A1"/>
    <w:rsid w:val="00C047EB"/>
    <w:rsid w:val="00C05268"/>
    <w:rsid w:val="00C064E7"/>
    <w:rsid w:val="00C1198D"/>
    <w:rsid w:val="00C11FCF"/>
    <w:rsid w:val="00C15D36"/>
    <w:rsid w:val="00C204C6"/>
    <w:rsid w:val="00C21016"/>
    <w:rsid w:val="00C21A70"/>
    <w:rsid w:val="00C21AB1"/>
    <w:rsid w:val="00C27BE3"/>
    <w:rsid w:val="00C32A61"/>
    <w:rsid w:val="00C423AB"/>
    <w:rsid w:val="00C4392F"/>
    <w:rsid w:val="00C439A6"/>
    <w:rsid w:val="00C46D75"/>
    <w:rsid w:val="00C47447"/>
    <w:rsid w:val="00C47C9D"/>
    <w:rsid w:val="00C52156"/>
    <w:rsid w:val="00C52872"/>
    <w:rsid w:val="00C52AEA"/>
    <w:rsid w:val="00C60E5C"/>
    <w:rsid w:val="00C61B1A"/>
    <w:rsid w:val="00C61D6D"/>
    <w:rsid w:val="00C639A0"/>
    <w:rsid w:val="00C6462A"/>
    <w:rsid w:val="00C67728"/>
    <w:rsid w:val="00C70496"/>
    <w:rsid w:val="00C74743"/>
    <w:rsid w:val="00C7607A"/>
    <w:rsid w:val="00C763EE"/>
    <w:rsid w:val="00C83093"/>
    <w:rsid w:val="00C83D84"/>
    <w:rsid w:val="00C9075D"/>
    <w:rsid w:val="00C91D64"/>
    <w:rsid w:val="00C94155"/>
    <w:rsid w:val="00C97955"/>
    <w:rsid w:val="00CA03BC"/>
    <w:rsid w:val="00CA0FCA"/>
    <w:rsid w:val="00CA5286"/>
    <w:rsid w:val="00CA5E2B"/>
    <w:rsid w:val="00CA61EC"/>
    <w:rsid w:val="00CA7673"/>
    <w:rsid w:val="00CB6C9B"/>
    <w:rsid w:val="00CC0F83"/>
    <w:rsid w:val="00CC19DB"/>
    <w:rsid w:val="00CC41B3"/>
    <w:rsid w:val="00CC5D61"/>
    <w:rsid w:val="00CC64FE"/>
    <w:rsid w:val="00CC76A6"/>
    <w:rsid w:val="00CD05C6"/>
    <w:rsid w:val="00CD249E"/>
    <w:rsid w:val="00CD2A10"/>
    <w:rsid w:val="00CD3A98"/>
    <w:rsid w:val="00CD517A"/>
    <w:rsid w:val="00CE0953"/>
    <w:rsid w:val="00CE3D91"/>
    <w:rsid w:val="00CE49CD"/>
    <w:rsid w:val="00CE558D"/>
    <w:rsid w:val="00CE6289"/>
    <w:rsid w:val="00CF2598"/>
    <w:rsid w:val="00CF342C"/>
    <w:rsid w:val="00CF7034"/>
    <w:rsid w:val="00CF706F"/>
    <w:rsid w:val="00D03EED"/>
    <w:rsid w:val="00D072EB"/>
    <w:rsid w:val="00D119DE"/>
    <w:rsid w:val="00D1320C"/>
    <w:rsid w:val="00D14AF3"/>
    <w:rsid w:val="00D15407"/>
    <w:rsid w:val="00D176A7"/>
    <w:rsid w:val="00D23834"/>
    <w:rsid w:val="00D2595F"/>
    <w:rsid w:val="00D2734D"/>
    <w:rsid w:val="00D308A1"/>
    <w:rsid w:val="00D33FBA"/>
    <w:rsid w:val="00D34E14"/>
    <w:rsid w:val="00D351F4"/>
    <w:rsid w:val="00D44FEC"/>
    <w:rsid w:val="00D45BCE"/>
    <w:rsid w:val="00D463EB"/>
    <w:rsid w:val="00D468AC"/>
    <w:rsid w:val="00D5055C"/>
    <w:rsid w:val="00D50837"/>
    <w:rsid w:val="00D519BD"/>
    <w:rsid w:val="00D5485D"/>
    <w:rsid w:val="00D5495D"/>
    <w:rsid w:val="00D57CE4"/>
    <w:rsid w:val="00D64A47"/>
    <w:rsid w:val="00D6551A"/>
    <w:rsid w:val="00D656AF"/>
    <w:rsid w:val="00D67B5D"/>
    <w:rsid w:val="00D7138F"/>
    <w:rsid w:val="00D748A6"/>
    <w:rsid w:val="00D75BA5"/>
    <w:rsid w:val="00D84262"/>
    <w:rsid w:val="00D876D4"/>
    <w:rsid w:val="00D90C37"/>
    <w:rsid w:val="00D93FC2"/>
    <w:rsid w:val="00D943B8"/>
    <w:rsid w:val="00D95716"/>
    <w:rsid w:val="00DA1505"/>
    <w:rsid w:val="00DA4880"/>
    <w:rsid w:val="00DB417C"/>
    <w:rsid w:val="00DB45CE"/>
    <w:rsid w:val="00DB4C9C"/>
    <w:rsid w:val="00DB5F76"/>
    <w:rsid w:val="00DB6EE3"/>
    <w:rsid w:val="00DC5867"/>
    <w:rsid w:val="00DC679A"/>
    <w:rsid w:val="00DE16CB"/>
    <w:rsid w:val="00DE5733"/>
    <w:rsid w:val="00DE7AF9"/>
    <w:rsid w:val="00DF0AE2"/>
    <w:rsid w:val="00DF1C71"/>
    <w:rsid w:val="00DF52C8"/>
    <w:rsid w:val="00DF5CD7"/>
    <w:rsid w:val="00E003F2"/>
    <w:rsid w:val="00E01D99"/>
    <w:rsid w:val="00E02772"/>
    <w:rsid w:val="00E05D15"/>
    <w:rsid w:val="00E1004F"/>
    <w:rsid w:val="00E1249C"/>
    <w:rsid w:val="00E1349F"/>
    <w:rsid w:val="00E20CF7"/>
    <w:rsid w:val="00E217A8"/>
    <w:rsid w:val="00E244FB"/>
    <w:rsid w:val="00E2571C"/>
    <w:rsid w:val="00E258CD"/>
    <w:rsid w:val="00E26192"/>
    <w:rsid w:val="00E3286F"/>
    <w:rsid w:val="00E336E5"/>
    <w:rsid w:val="00E34D80"/>
    <w:rsid w:val="00E36357"/>
    <w:rsid w:val="00E431EF"/>
    <w:rsid w:val="00E533D9"/>
    <w:rsid w:val="00E6583A"/>
    <w:rsid w:val="00E66FAF"/>
    <w:rsid w:val="00E67034"/>
    <w:rsid w:val="00E70F1F"/>
    <w:rsid w:val="00E72400"/>
    <w:rsid w:val="00E7499D"/>
    <w:rsid w:val="00E757D2"/>
    <w:rsid w:val="00E75C67"/>
    <w:rsid w:val="00E76047"/>
    <w:rsid w:val="00E762C6"/>
    <w:rsid w:val="00E85D66"/>
    <w:rsid w:val="00E9159F"/>
    <w:rsid w:val="00E97B5C"/>
    <w:rsid w:val="00EA26D3"/>
    <w:rsid w:val="00EA2969"/>
    <w:rsid w:val="00EA3D92"/>
    <w:rsid w:val="00EB4FD5"/>
    <w:rsid w:val="00EB793E"/>
    <w:rsid w:val="00EC0515"/>
    <w:rsid w:val="00EC0B66"/>
    <w:rsid w:val="00EC0C8D"/>
    <w:rsid w:val="00EC1082"/>
    <w:rsid w:val="00EC489F"/>
    <w:rsid w:val="00EC497C"/>
    <w:rsid w:val="00ED0040"/>
    <w:rsid w:val="00ED0E14"/>
    <w:rsid w:val="00ED14CE"/>
    <w:rsid w:val="00ED29C4"/>
    <w:rsid w:val="00ED403D"/>
    <w:rsid w:val="00ED4800"/>
    <w:rsid w:val="00EE6E48"/>
    <w:rsid w:val="00EE71F5"/>
    <w:rsid w:val="00EF2BD2"/>
    <w:rsid w:val="00EF3E70"/>
    <w:rsid w:val="00F00C90"/>
    <w:rsid w:val="00F02FA8"/>
    <w:rsid w:val="00F0644B"/>
    <w:rsid w:val="00F12C5C"/>
    <w:rsid w:val="00F13597"/>
    <w:rsid w:val="00F17712"/>
    <w:rsid w:val="00F17EA7"/>
    <w:rsid w:val="00F210F2"/>
    <w:rsid w:val="00F24C39"/>
    <w:rsid w:val="00F251AD"/>
    <w:rsid w:val="00F27EDD"/>
    <w:rsid w:val="00F30F2D"/>
    <w:rsid w:val="00F32B9C"/>
    <w:rsid w:val="00F359F5"/>
    <w:rsid w:val="00F3626D"/>
    <w:rsid w:val="00F36C6B"/>
    <w:rsid w:val="00F4000E"/>
    <w:rsid w:val="00F40DF3"/>
    <w:rsid w:val="00F42681"/>
    <w:rsid w:val="00F43E1F"/>
    <w:rsid w:val="00F500BC"/>
    <w:rsid w:val="00F50B57"/>
    <w:rsid w:val="00F56FFF"/>
    <w:rsid w:val="00F5763D"/>
    <w:rsid w:val="00F5765B"/>
    <w:rsid w:val="00F60FB9"/>
    <w:rsid w:val="00F6175B"/>
    <w:rsid w:val="00F62E2D"/>
    <w:rsid w:val="00F639DD"/>
    <w:rsid w:val="00F63BDB"/>
    <w:rsid w:val="00F66CAD"/>
    <w:rsid w:val="00F70EE4"/>
    <w:rsid w:val="00F71352"/>
    <w:rsid w:val="00F72883"/>
    <w:rsid w:val="00F74F1E"/>
    <w:rsid w:val="00F75025"/>
    <w:rsid w:val="00F75C7E"/>
    <w:rsid w:val="00F76AA8"/>
    <w:rsid w:val="00F76DD4"/>
    <w:rsid w:val="00F81B11"/>
    <w:rsid w:val="00F824A1"/>
    <w:rsid w:val="00F8259E"/>
    <w:rsid w:val="00F83038"/>
    <w:rsid w:val="00F846A5"/>
    <w:rsid w:val="00F86CA6"/>
    <w:rsid w:val="00F92FC5"/>
    <w:rsid w:val="00F9486B"/>
    <w:rsid w:val="00FA1660"/>
    <w:rsid w:val="00FA16C8"/>
    <w:rsid w:val="00FA5342"/>
    <w:rsid w:val="00FB2461"/>
    <w:rsid w:val="00FB2FE8"/>
    <w:rsid w:val="00FB5429"/>
    <w:rsid w:val="00FB690E"/>
    <w:rsid w:val="00FB71AB"/>
    <w:rsid w:val="00FC05F7"/>
    <w:rsid w:val="00FC3E9F"/>
    <w:rsid w:val="00FC4BDA"/>
    <w:rsid w:val="00FC7ED3"/>
    <w:rsid w:val="00FD7FB3"/>
    <w:rsid w:val="00FE092A"/>
    <w:rsid w:val="00FE230A"/>
    <w:rsid w:val="00FE2DAE"/>
    <w:rsid w:val="00FE3A07"/>
    <w:rsid w:val="00FE6975"/>
    <w:rsid w:val="00FF0E28"/>
    <w:rsid w:val="00FF4E54"/>
    <w:rsid w:val="00FF7055"/>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214e"/>
    </o:shapedefaults>
    <o:shapelayout v:ext="edit">
      <o:idmap v:ext="edit" data="1"/>
    </o:shapelayout>
  </w:shapeDefaults>
  <w:decimalSymbol w:val="."/>
  <w:listSeparator w:val=","/>
  <w14:docId w14:val="33B95A3A"/>
  <w15:docId w15:val="{F6AAD7E0-F7D8-4118-8FE1-61C5865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BD3727"/>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BD37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D3727"/>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BD3727"/>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BD3727"/>
    <w:rPr>
      <w:rFonts w:ascii="Arial" w:hAnsi="Arial"/>
      <w:b/>
      <w:bCs/>
      <w:kern w:val="32"/>
      <w:sz w:val="32"/>
      <w:szCs w:val="32"/>
    </w:rPr>
  </w:style>
  <w:style w:type="character" w:customStyle="1" w:styleId="Heading3Char">
    <w:name w:val="Heading 3 Char"/>
    <w:link w:val="Heading3"/>
    <w:uiPriority w:val="9"/>
    <w:rsid w:val="00BD3727"/>
    <w:rPr>
      <w:rFonts w:ascii="Cambria" w:eastAsia="Times New Roman" w:hAnsi="Cambria"/>
      <w:b/>
      <w:bCs/>
      <w:sz w:val="26"/>
      <w:szCs w:val="26"/>
    </w:rPr>
  </w:style>
  <w:style w:type="character" w:customStyle="1" w:styleId="Heading4Char">
    <w:name w:val="Heading 4 Char"/>
    <w:link w:val="Heading4"/>
    <w:rsid w:val="00BD3727"/>
    <w:rPr>
      <w:rFonts w:ascii="Times New Roman" w:eastAsia="Times New Roman" w:hAnsi="Times New Roman"/>
      <w:b/>
      <w:bCs/>
      <w:sz w:val="28"/>
      <w:szCs w:val="28"/>
    </w:rPr>
  </w:style>
  <w:style w:type="character" w:customStyle="1" w:styleId="Heading8Char">
    <w:name w:val="Heading 8 Char"/>
    <w:link w:val="Heading8"/>
    <w:rsid w:val="00BD3727"/>
    <w:rPr>
      <w:rFonts w:ascii="Times New Roman" w:eastAsia="Times New Roman" w:hAnsi="Times New Roman"/>
      <w:i/>
      <w:iCs/>
      <w:sz w:val="24"/>
      <w:szCs w:val="24"/>
    </w:rPr>
  </w:style>
  <w:style w:type="paragraph" w:styleId="NoSpacing">
    <w:name w:val="No Spacing"/>
    <w:uiPriority w:val="1"/>
    <w:qFormat/>
    <w:rsid w:val="00BD3727"/>
    <w:rPr>
      <w:sz w:val="22"/>
      <w:szCs w:val="22"/>
    </w:rPr>
  </w:style>
  <w:style w:type="paragraph" w:styleId="Caption">
    <w:name w:val="caption"/>
    <w:basedOn w:val="Normal"/>
    <w:next w:val="Normal"/>
    <w:qFormat/>
    <w:rsid w:val="00BD3727"/>
    <w:pPr>
      <w:spacing w:after="0" w:line="240" w:lineRule="auto"/>
    </w:pPr>
    <w:rPr>
      <w:rFonts w:ascii="Arial Narrow" w:eastAsia="Times New Roman" w:hAnsi="Arial Narrow"/>
      <w:b/>
      <w:bCs/>
      <w:sz w:val="28"/>
      <w:szCs w:val="24"/>
      <w:lang w:val="ro-RO" w:eastAsia="ro-RO"/>
    </w:rPr>
  </w:style>
  <w:style w:type="paragraph" w:styleId="BodyText3">
    <w:name w:val="Body Text 3"/>
    <w:basedOn w:val="Normal"/>
    <w:link w:val="BodyText3Char"/>
    <w:rsid w:val="0012024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link w:val="BodyText3"/>
    <w:rsid w:val="0012024F"/>
    <w:rPr>
      <w:rFonts w:ascii="Times New Roman" w:eastAsia="Times New Roman" w:hAnsi="Times New Roman"/>
      <w:snapToGrid w:val="0"/>
      <w:sz w:val="16"/>
      <w:szCs w:val="16"/>
    </w:rPr>
  </w:style>
  <w:style w:type="paragraph" w:styleId="BodyText2">
    <w:name w:val="Body Text 2"/>
    <w:basedOn w:val="Normal"/>
    <w:link w:val="BodyText2Char"/>
    <w:uiPriority w:val="99"/>
    <w:unhideWhenUsed/>
    <w:rsid w:val="00042035"/>
    <w:pPr>
      <w:spacing w:after="120" w:line="480" w:lineRule="auto"/>
    </w:pPr>
  </w:style>
  <w:style w:type="character" w:customStyle="1" w:styleId="BodyText2Char">
    <w:name w:val="Body Text 2 Char"/>
    <w:link w:val="BodyText2"/>
    <w:uiPriority w:val="99"/>
    <w:rsid w:val="00042035"/>
    <w:rPr>
      <w:sz w:val="22"/>
      <w:szCs w:val="22"/>
    </w:rPr>
  </w:style>
  <w:style w:type="paragraph" w:styleId="PlainText">
    <w:name w:val="Plain Text"/>
    <w:basedOn w:val="Normal"/>
    <w:link w:val="PlainTextChar"/>
    <w:rsid w:val="00C21A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AB1"/>
    <w:rPr>
      <w:rFonts w:ascii="Courier New" w:eastAsia="Times New Roman" w:hAnsi="Courier New" w:cs="Courier New"/>
    </w:rPr>
  </w:style>
  <w:style w:type="table" w:customStyle="1" w:styleId="TableGrid0">
    <w:name w:val="TableGrid"/>
    <w:rsid w:val="007E50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15999</Characters>
  <Application>Microsoft Office Word</Application>
  <DocSecurity>0</DocSecurity>
  <Lines>133</Lines>
  <Paragraphs>37</Paragraphs>
  <ScaleCrop>false</ScaleCrop>
  <HeadingPairs>
    <vt:vector size="6" baseType="variant">
      <vt:variant>
        <vt:lpstr>Title</vt:lpstr>
      </vt:variant>
      <vt:variant>
        <vt:i4>1</vt:i4>
      </vt:variant>
      <vt:variant>
        <vt:lpstr>Headings</vt:lpstr>
      </vt:variant>
      <vt:variant>
        <vt:i4>7</vt:i4>
      </vt:variant>
      <vt:variant>
        <vt:lpstr>Titlu</vt:lpstr>
      </vt:variant>
      <vt:variant>
        <vt:i4>1</vt:i4>
      </vt:variant>
    </vt:vector>
  </HeadingPairs>
  <TitlesOfParts>
    <vt:vector size="9" baseType="lpstr">
      <vt:lpstr>Nr</vt:lpstr>
      <vt:lpstr>Draft</vt:lpstr>
      <vt:lpstr/>
      <vt:lpstr>Ca urmare a notificării adresate de COMUNA JURILOVCA, cu sediul în com. Jurilov</vt:lpstr>
      <vt:lpstr>Prin prezenta documentație, analizează posibilitatea amplasării unei stații de e</vt:lpstr>
      <vt:lpstr/>
      <vt:lpstr>Procedura de emitere a acordului de mediu va fi parcursă în conformitate cu prev</vt:lpstr>
      <vt:lpstr>Chim. Mirela-Aurelia RAICU</vt:lpstr>
      <vt:lpstr>Nr</vt:lpstr>
    </vt:vector>
  </TitlesOfParts>
  <Company>Panasonic</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 Ivanov</cp:lastModifiedBy>
  <cp:revision>2</cp:revision>
  <cp:lastPrinted>2022-10-31T07:41:00Z</cp:lastPrinted>
  <dcterms:created xsi:type="dcterms:W3CDTF">2022-10-31T14:06:00Z</dcterms:created>
  <dcterms:modified xsi:type="dcterms:W3CDTF">2022-10-31T14:06:00Z</dcterms:modified>
</cp:coreProperties>
</file>