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08" w:rsidRPr="002E07A7" w:rsidRDefault="009F6308" w:rsidP="009F6308">
      <w:pPr>
        <w:jc w:val="center"/>
        <w:rPr>
          <w:rFonts w:ascii="Verdana" w:hAnsi="Verdana"/>
          <w:b/>
          <w:sz w:val="24"/>
          <w:szCs w:val="24"/>
          <w:lang w:val="ro-RO"/>
        </w:rPr>
      </w:pPr>
    </w:p>
    <w:p w:rsidR="009F6308" w:rsidRPr="002E07A7" w:rsidRDefault="009F6308" w:rsidP="009F6308">
      <w:pPr>
        <w:jc w:val="center"/>
        <w:rPr>
          <w:rFonts w:ascii="Verdana" w:hAnsi="Verdana"/>
          <w:b/>
          <w:sz w:val="24"/>
          <w:szCs w:val="24"/>
          <w:lang w:val="ro-RO"/>
        </w:rPr>
      </w:pPr>
    </w:p>
    <w:p w:rsidR="009F6308" w:rsidRPr="002E07A7" w:rsidRDefault="009F6308" w:rsidP="009F6308">
      <w:pPr>
        <w:jc w:val="center"/>
        <w:rPr>
          <w:rFonts w:ascii="Verdana" w:hAnsi="Verdana"/>
          <w:b/>
          <w:sz w:val="24"/>
          <w:szCs w:val="24"/>
          <w:lang w:val="ro-RO"/>
        </w:rPr>
      </w:pPr>
    </w:p>
    <w:p w:rsidR="009F6308" w:rsidRPr="002E07A7" w:rsidRDefault="009F6308" w:rsidP="009F6308">
      <w:pPr>
        <w:jc w:val="center"/>
        <w:rPr>
          <w:rFonts w:ascii="Verdana" w:hAnsi="Verdana"/>
          <w:b/>
          <w:sz w:val="24"/>
          <w:szCs w:val="24"/>
          <w:lang w:val="ro-RO"/>
        </w:rPr>
      </w:pPr>
    </w:p>
    <w:p w:rsidR="001D2BD9" w:rsidRPr="002E07A7" w:rsidRDefault="001D2BD9" w:rsidP="009F6308">
      <w:pPr>
        <w:jc w:val="center"/>
        <w:rPr>
          <w:rFonts w:ascii="Verdana" w:hAnsi="Verdana"/>
          <w:b/>
          <w:sz w:val="24"/>
          <w:szCs w:val="24"/>
          <w:lang w:val="ro-RO"/>
        </w:rPr>
      </w:pPr>
      <w:r w:rsidRPr="002E07A7">
        <w:rPr>
          <w:rFonts w:ascii="Verdana" w:hAnsi="Verdana"/>
          <w:b/>
          <w:sz w:val="24"/>
          <w:szCs w:val="24"/>
          <w:lang w:val="ro-RO"/>
        </w:rPr>
        <w:t xml:space="preserve">DE EVALUARE </w:t>
      </w:r>
      <w:r w:rsidR="003F0CA3" w:rsidRPr="002E07A7">
        <w:rPr>
          <w:rFonts w:ascii="Verdana" w:hAnsi="Verdana"/>
          <w:b/>
          <w:sz w:val="24"/>
          <w:szCs w:val="24"/>
          <w:lang w:val="ro-RO"/>
        </w:rPr>
        <w:t xml:space="preserve">RAPORT LA STUDIUL </w:t>
      </w:r>
      <w:r w:rsidRPr="002E07A7">
        <w:rPr>
          <w:rFonts w:ascii="Verdana" w:hAnsi="Verdana"/>
          <w:b/>
          <w:sz w:val="24"/>
          <w:szCs w:val="24"/>
          <w:lang w:val="ro-RO"/>
        </w:rPr>
        <w:t xml:space="preserve">A IMPACTULUI </w:t>
      </w:r>
      <w:r w:rsidR="00505765" w:rsidRPr="002E07A7">
        <w:rPr>
          <w:rFonts w:ascii="Verdana" w:hAnsi="Verdana"/>
          <w:b/>
          <w:sz w:val="24"/>
          <w:szCs w:val="24"/>
          <w:lang w:val="ro-RO"/>
        </w:rPr>
        <w:t>DE MEDIU PRIVIND</w:t>
      </w:r>
      <w:r w:rsidRPr="002E07A7">
        <w:rPr>
          <w:rFonts w:ascii="Verdana" w:hAnsi="Verdana"/>
          <w:b/>
          <w:sz w:val="24"/>
          <w:szCs w:val="24"/>
          <w:lang w:val="ro-RO"/>
        </w:rPr>
        <w:t xml:space="preserve"> INVESTITIA  </w:t>
      </w:r>
      <w:r w:rsidR="00A87B4D" w:rsidRPr="002E07A7">
        <w:rPr>
          <w:rFonts w:ascii="Verdana" w:hAnsi="Verdana"/>
          <w:b/>
          <w:sz w:val="24"/>
          <w:szCs w:val="24"/>
          <w:lang w:val="ro-RO"/>
        </w:rPr>
        <w:t xml:space="preserve">REABILITARE </w:t>
      </w:r>
      <w:r w:rsidR="008C4896" w:rsidRPr="002E07A7">
        <w:rPr>
          <w:rFonts w:ascii="Verdana" w:hAnsi="Verdana"/>
          <w:b/>
          <w:sz w:val="24"/>
          <w:szCs w:val="24"/>
          <w:lang w:val="ro-RO"/>
        </w:rPr>
        <w:t xml:space="preserve">ADAPOSTURI SI ANEXE </w:t>
      </w:r>
      <w:r w:rsidR="00A87B4D" w:rsidRPr="002E07A7">
        <w:rPr>
          <w:rFonts w:ascii="Verdana" w:hAnsi="Verdana"/>
          <w:b/>
          <w:sz w:val="24"/>
          <w:szCs w:val="24"/>
          <w:lang w:val="ro-RO"/>
        </w:rPr>
        <w:t xml:space="preserve">PENTRU </w:t>
      </w:r>
      <w:r w:rsidR="008C4896" w:rsidRPr="002E07A7">
        <w:rPr>
          <w:rFonts w:ascii="Verdana" w:hAnsi="Verdana"/>
          <w:b/>
          <w:sz w:val="24"/>
          <w:szCs w:val="24"/>
          <w:lang w:val="ro-RO"/>
        </w:rPr>
        <w:t>FERMA AVICOLA</w:t>
      </w: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b/>
          <w:sz w:val="24"/>
          <w:szCs w:val="24"/>
          <w:lang w:val="ro-RO"/>
        </w:rPr>
      </w:pPr>
      <w:r w:rsidRPr="002E07A7">
        <w:rPr>
          <w:rFonts w:ascii="Verdana" w:hAnsi="Verdana"/>
          <w:b/>
          <w:sz w:val="24"/>
          <w:szCs w:val="24"/>
          <w:lang w:val="ro-RO"/>
        </w:rPr>
        <w:t>Beneficiar:</w:t>
      </w:r>
      <w:r w:rsidR="00AA1DBD" w:rsidRPr="002E07A7">
        <w:rPr>
          <w:rFonts w:ascii="Verdana" w:hAnsi="Verdana"/>
          <w:b/>
          <w:sz w:val="24"/>
          <w:szCs w:val="24"/>
          <w:lang w:val="ro-RO"/>
        </w:rPr>
        <w:t xml:space="preserve">S.C. </w:t>
      </w:r>
      <w:r w:rsidR="008C4896" w:rsidRPr="002E07A7">
        <w:rPr>
          <w:rFonts w:ascii="Verdana" w:hAnsi="Verdana"/>
          <w:b/>
          <w:sz w:val="24"/>
          <w:szCs w:val="24"/>
          <w:lang w:val="ro-RO"/>
        </w:rPr>
        <w:t xml:space="preserve">AVI BABADAG </w:t>
      </w:r>
      <w:r w:rsidR="00A87B4D" w:rsidRPr="002E07A7">
        <w:rPr>
          <w:rFonts w:ascii="Verdana" w:hAnsi="Verdana"/>
          <w:b/>
          <w:sz w:val="24"/>
          <w:szCs w:val="24"/>
          <w:lang w:val="ro-RO"/>
        </w:rPr>
        <w:t xml:space="preserve"> </w:t>
      </w:r>
      <w:r w:rsidR="00AA1DBD" w:rsidRPr="002E07A7">
        <w:rPr>
          <w:rFonts w:ascii="Verdana" w:hAnsi="Verdana"/>
          <w:b/>
          <w:sz w:val="24"/>
          <w:szCs w:val="24"/>
          <w:lang w:val="ro-RO"/>
        </w:rPr>
        <w:t>SRL</w:t>
      </w:r>
    </w:p>
    <w:p w:rsidR="00AA1DBD" w:rsidRPr="002E07A7" w:rsidRDefault="00AA1DBD" w:rsidP="001D2BD9">
      <w:pPr>
        <w:rPr>
          <w:rFonts w:ascii="Verdana" w:hAnsi="Verdana"/>
          <w:b/>
          <w:sz w:val="24"/>
          <w:szCs w:val="24"/>
          <w:lang w:val="ro-RO"/>
        </w:rPr>
      </w:pPr>
      <w:r w:rsidRPr="002E07A7">
        <w:rPr>
          <w:rFonts w:ascii="Verdana" w:hAnsi="Verdana"/>
          <w:b/>
          <w:sz w:val="24"/>
          <w:szCs w:val="24"/>
          <w:lang w:val="ro-RO"/>
        </w:rPr>
        <w:t>Elaborator :</w:t>
      </w:r>
      <w:r w:rsidR="00A87B4D" w:rsidRPr="002E07A7">
        <w:rPr>
          <w:rFonts w:ascii="Verdana" w:hAnsi="Verdana"/>
          <w:b/>
          <w:sz w:val="24"/>
          <w:szCs w:val="24"/>
          <w:lang w:val="ro-RO"/>
        </w:rPr>
        <w:t xml:space="preserve"> PFA </w:t>
      </w:r>
      <w:r w:rsidRPr="002E07A7">
        <w:rPr>
          <w:rFonts w:ascii="Verdana" w:hAnsi="Verdana"/>
          <w:b/>
          <w:sz w:val="24"/>
          <w:szCs w:val="24"/>
          <w:lang w:val="ro-RO"/>
        </w:rPr>
        <w:t>Elena Chircu</w:t>
      </w: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8B1D43" w:rsidRPr="008B1D43" w:rsidRDefault="008B1D43" w:rsidP="008B1D43">
      <w:pPr>
        <w:spacing w:line="360" w:lineRule="auto"/>
        <w:rPr>
          <w:rFonts w:ascii="Verdana" w:hAnsi="Verdana"/>
          <w:b/>
          <w:bCs/>
          <w:iCs/>
          <w:sz w:val="20"/>
          <w:szCs w:val="20"/>
          <w:lang w:val="ro-RO"/>
        </w:rPr>
      </w:pPr>
      <w:r w:rsidRPr="008B1D43">
        <w:rPr>
          <w:rFonts w:ascii="Verdana" w:hAnsi="Verdana"/>
          <w:b/>
          <w:bCs/>
          <w:iCs/>
          <w:sz w:val="20"/>
          <w:szCs w:val="20"/>
          <w:lang w:val="ro-RO"/>
        </w:rPr>
        <w:lastRenderedPageBreak/>
        <w:t>CUPRINS</w:t>
      </w:r>
    </w:p>
    <w:p w:rsidR="008B1D43" w:rsidRPr="008B1D43" w:rsidRDefault="008B1D43" w:rsidP="008B1D43">
      <w:pPr>
        <w:spacing w:line="240" w:lineRule="auto"/>
        <w:rPr>
          <w:rFonts w:ascii="Verdana" w:hAnsi="Verdana"/>
          <w:bCs/>
          <w:iCs/>
          <w:sz w:val="20"/>
          <w:szCs w:val="20"/>
          <w:lang w:val="ro-RO"/>
        </w:rPr>
      </w:pPr>
      <w:r w:rsidRPr="008B1D43">
        <w:rPr>
          <w:rFonts w:ascii="Verdana" w:hAnsi="Verdana"/>
          <w:bCs/>
          <w:iCs/>
          <w:sz w:val="20"/>
          <w:szCs w:val="20"/>
          <w:lang w:val="ro-RO"/>
        </w:rPr>
        <w:t>Introducere………………………………………………………………………………………………………………</w:t>
      </w:r>
      <w:r w:rsidR="00497B5A">
        <w:rPr>
          <w:rFonts w:ascii="Verdana" w:hAnsi="Verdana"/>
          <w:bCs/>
          <w:iCs/>
          <w:sz w:val="20"/>
          <w:szCs w:val="20"/>
          <w:lang w:val="ro-RO"/>
        </w:rPr>
        <w:t>.....</w:t>
      </w:r>
      <w:r w:rsidR="00C963AB">
        <w:rPr>
          <w:rFonts w:ascii="Verdana" w:hAnsi="Verdana"/>
          <w:bCs/>
          <w:iCs/>
          <w:sz w:val="20"/>
          <w:szCs w:val="20"/>
          <w:lang w:val="ro-RO"/>
        </w:rPr>
        <w:t>..</w:t>
      </w:r>
      <w:r w:rsidR="00497B5A">
        <w:rPr>
          <w:rFonts w:ascii="Verdana" w:hAnsi="Verdana"/>
          <w:bCs/>
          <w:iCs/>
          <w:sz w:val="20"/>
          <w:szCs w:val="20"/>
          <w:lang w:val="ro-RO"/>
        </w:rPr>
        <w:t>.....</w:t>
      </w:r>
      <w:r w:rsidR="005F686B">
        <w:rPr>
          <w:rFonts w:ascii="Verdana" w:hAnsi="Verdana"/>
          <w:bCs/>
          <w:iCs/>
          <w:sz w:val="20"/>
          <w:szCs w:val="20"/>
          <w:lang w:val="ro-RO"/>
        </w:rPr>
        <w:t>….4</w:t>
      </w:r>
    </w:p>
    <w:p w:rsidR="008B1D43" w:rsidRPr="008B1D43" w:rsidRDefault="008B1D43" w:rsidP="008B1D43">
      <w:pPr>
        <w:spacing w:line="240" w:lineRule="auto"/>
        <w:rPr>
          <w:rFonts w:ascii="Verdana" w:hAnsi="Verdana"/>
          <w:bCs/>
          <w:iCs/>
          <w:sz w:val="20"/>
          <w:szCs w:val="20"/>
          <w:lang w:val="ro-RO"/>
        </w:rPr>
      </w:pPr>
      <w:r w:rsidRPr="008B1D43">
        <w:rPr>
          <w:rFonts w:ascii="Verdana" w:hAnsi="Verdana"/>
          <w:bCs/>
          <w:iCs/>
          <w:sz w:val="20"/>
          <w:szCs w:val="20"/>
          <w:lang w:val="ro-RO"/>
        </w:rPr>
        <w:t>1.Informatii generale…………………</w:t>
      </w:r>
      <w:r w:rsidR="00497B5A">
        <w:rPr>
          <w:rFonts w:ascii="Verdana" w:hAnsi="Verdana"/>
          <w:bCs/>
          <w:iCs/>
          <w:sz w:val="20"/>
          <w:szCs w:val="20"/>
          <w:lang w:val="ro-RO"/>
        </w:rPr>
        <w:t>…………………………………………………………………………………...........6</w:t>
      </w:r>
    </w:p>
    <w:p w:rsidR="008B1D43" w:rsidRPr="008B1D43" w:rsidRDefault="008B1D43" w:rsidP="008B1D43">
      <w:pPr>
        <w:spacing w:line="240" w:lineRule="auto"/>
        <w:rPr>
          <w:rFonts w:ascii="Verdana" w:hAnsi="Verdana"/>
          <w:bCs/>
          <w:iCs/>
          <w:sz w:val="20"/>
          <w:szCs w:val="20"/>
          <w:lang w:val="ro-RO"/>
        </w:rPr>
      </w:pPr>
      <w:r w:rsidRPr="008B1D43">
        <w:rPr>
          <w:rFonts w:ascii="Verdana" w:hAnsi="Verdana"/>
          <w:bCs/>
          <w:iCs/>
          <w:sz w:val="20"/>
          <w:szCs w:val="20"/>
          <w:lang w:val="ro-RO"/>
        </w:rPr>
        <w:t>1.1 Date generale ……………………………………………………………………</w:t>
      </w:r>
      <w:r w:rsidR="00497B5A">
        <w:rPr>
          <w:rFonts w:ascii="Verdana" w:hAnsi="Verdana"/>
          <w:bCs/>
          <w:iCs/>
          <w:sz w:val="20"/>
          <w:szCs w:val="20"/>
          <w:lang w:val="ro-RO"/>
        </w:rPr>
        <w:t>........………………………………………6</w:t>
      </w:r>
    </w:p>
    <w:p w:rsidR="008B1D43" w:rsidRPr="008B1D43" w:rsidRDefault="008B1D43" w:rsidP="008B1D43">
      <w:pPr>
        <w:spacing w:line="240" w:lineRule="auto"/>
        <w:rPr>
          <w:rFonts w:ascii="Verdana" w:hAnsi="Verdana"/>
          <w:bCs/>
          <w:iCs/>
          <w:sz w:val="20"/>
          <w:szCs w:val="20"/>
          <w:lang w:val="ro-RO"/>
        </w:rPr>
      </w:pPr>
      <w:r w:rsidRPr="008B1D43">
        <w:rPr>
          <w:rFonts w:ascii="Verdana" w:hAnsi="Verdana"/>
          <w:bCs/>
          <w:iCs/>
          <w:sz w:val="20"/>
          <w:szCs w:val="20"/>
          <w:lang w:val="ro-RO"/>
        </w:rPr>
        <w:t>1.2 Descrierea proiectului…………………………</w:t>
      </w:r>
      <w:r w:rsidR="00497B5A">
        <w:rPr>
          <w:rFonts w:ascii="Verdana" w:hAnsi="Verdana"/>
          <w:bCs/>
          <w:iCs/>
          <w:sz w:val="20"/>
          <w:szCs w:val="20"/>
          <w:lang w:val="ro-RO"/>
        </w:rPr>
        <w:t>……………………………………………………………………………...7</w:t>
      </w:r>
    </w:p>
    <w:p w:rsidR="008B1D43" w:rsidRPr="008B1D43" w:rsidRDefault="00497B5A" w:rsidP="008B1D43">
      <w:pPr>
        <w:spacing w:line="240" w:lineRule="auto"/>
        <w:rPr>
          <w:rFonts w:ascii="Verdana" w:hAnsi="Verdana"/>
          <w:bCs/>
          <w:iCs/>
          <w:sz w:val="20"/>
          <w:szCs w:val="20"/>
          <w:lang w:val="ro-RO"/>
        </w:rPr>
      </w:pPr>
      <w:r>
        <w:rPr>
          <w:rFonts w:ascii="Verdana" w:hAnsi="Verdana"/>
          <w:bCs/>
          <w:iCs/>
          <w:sz w:val="20"/>
          <w:szCs w:val="20"/>
          <w:lang w:val="ro-RO"/>
        </w:rPr>
        <w:t>1.3</w:t>
      </w:r>
      <w:r w:rsidR="008B1D43" w:rsidRPr="008B1D43">
        <w:rPr>
          <w:rFonts w:ascii="Verdana" w:hAnsi="Verdana"/>
          <w:bCs/>
          <w:iCs/>
          <w:sz w:val="20"/>
          <w:szCs w:val="20"/>
          <w:lang w:val="ro-RO"/>
        </w:rPr>
        <w:t xml:space="preserve"> </w:t>
      </w:r>
      <w:r>
        <w:rPr>
          <w:rFonts w:ascii="Verdana" w:hAnsi="Verdana"/>
          <w:bCs/>
          <w:iCs/>
          <w:sz w:val="20"/>
          <w:szCs w:val="20"/>
          <w:lang w:val="ro-RO"/>
        </w:rPr>
        <w:t>Descrierea etapei de constructie</w:t>
      </w:r>
      <w:r w:rsidR="008B1D43" w:rsidRPr="008B1D43">
        <w:rPr>
          <w:rFonts w:ascii="Verdana" w:hAnsi="Verdana"/>
          <w:bCs/>
          <w:iCs/>
          <w:sz w:val="20"/>
          <w:szCs w:val="20"/>
          <w:lang w:val="ro-RO"/>
        </w:rPr>
        <w:t>…………………………………………………………………………………</w:t>
      </w:r>
      <w:r w:rsidR="00D52239">
        <w:rPr>
          <w:rFonts w:ascii="Verdana" w:hAnsi="Verdana"/>
          <w:bCs/>
          <w:iCs/>
          <w:sz w:val="20"/>
          <w:szCs w:val="20"/>
          <w:lang w:val="ro-RO"/>
        </w:rPr>
        <w:t>..….14</w:t>
      </w:r>
    </w:p>
    <w:p w:rsidR="008B1D43" w:rsidRPr="008B1D43" w:rsidRDefault="00497B5A" w:rsidP="008B1D43">
      <w:pPr>
        <w:spacing w:line="240" w:lineRule="auto"/>
        <w:rPr>
          <w:rFonts w:ascii="Verdana" w:hAnsi="Verdana"/>
          <w:bCs/>
          <w:iCs/>
          <w:sz w:val="20"/>
          <w:szCs w:val="20"/>
          <w:lang w:val="ro-RO"/>
        </w:rPr>
      </w:pPr>
      <w:r>
        <w:rPr>
          <w:rFonts w:ascii="Verdana" w:hAnsi="Verdana"/>
          <w:bCs/>
          <w:iCs/>
          <w:sz w:val="20"/>
          <w:szCs w:val="20"/>
          <w:lang w:val="ro-RO"/>
        </w:rPr>
        <w:t>1.3.1</w:t>
      </w:r>
      <w:r w:rsidR="008B1D43" w:rsidRPr="008B1D43">
        <w:rPr>
          <w:rFonts w:ascii="Verdana" w:hAnsi="Verdana"/>
          <w:bCs/>
          <w:iCs/>
          <w:sz w:val="20"/>
          <w:szCs w:val="20"/>
          <w:lang w:val="ro-RO"/>
        </w:rPr>
        <w:t xml:space="preserve"> </w:t>
      </w:r>
      <w:r>
        <w:rPr>
          <w:rFonts w:ascii="Verdana" w:hAnsi="Verdana"/>
          <w:bCs/>
          <w:iCs/>
          <w:sz w:val="20"/>
          <w:szCs w:val="20"/>
          <w:lang w:val="ro-RO"/>
        </w:rPr>
        <w:t>Durata de constructie</w:t>
      </w:r>
      <w:r w:rsidR="008B1D43" w:rsidRPr="008B1D43">
        <w:rPr>
          <w:rFonts w:ascii="Verdana" w:hAnsi="Verdana"/>
          <w:bCs/>
          <w:iCs/>
          <w:sz w:val="20"/>
          <w:szCs w:val="20"/>
          <w:lang w:val="ro-RO"/>
        </w:rPr>
        <w:t>.………………………………………………………………………………………………..</w:t>
      </w:r>
      <w:r w:rsidR="00D52239">
        <w:rPr>
          <w:rFonts w:ascii="Verdana" w:hAnsi="Verdana"/>
          <w:bCs/>
          <w:iCs/>
          <w:sz w:val="20"/>
          <w:szCs w:val="20"/>
          <w:lang w:val="ro-RO"/>
        </w:rPr>
        <w:t>...14</w:t>
      </w:r>
    </w:p>
    <w:p w:rsidR="008B1D43" w:rsidRDefault="00497B5A" w:rsidP="008B1D43">
      <w:pPr>
        <w:spacing w:line="240" w:lineRule="auto"/>
        <w:rPr>
          <w:rFonts w:ascii="Verdana" w:hAnsi="Verdana"/>
          <w:bCs/>
          <w:iCs/>
          <w:sz w:val="20"/>
          <w:szCs w:val="20"/>
          <w:lang w:val="ro-RO"/>
        </w:rPr>
      </w:pPr>
      <w:r>
        <w:rPr>
          <w:rFonts w:ascii="Verdana" w:hAnsi="Verdana"/>
          <w:bCs/>
          <w:iCs/>
          <w:sz w:val="20"/>
          <w:szCs w:val="20"/>
          <w:lang w:val="ro-RO"/>
        </w:rPr>
        <w:t>1.3.2 Reglementari privind regimul de constr</w:t>
      </w:r>
      <w:r w:rsidR="00D52239">
        <w:rPr>
          <w:rFonts w:ascii="Verdana" w:hAnsi="Verdana"/>
          <w:bCs/>
          <w:iCs/>
          <w:sz w:val="20"/>
          <w:szCs w:val="20"/>
          <w:lang w:val="ro-RO"/>
        </w:rPr>
        <w:t>uctie…………………………………………………………………15</w:t>
      </w:r>
    </w:p>
    <w:p w:rsidR="00497B5A" w:rsidRDefault="00497B5A" w:rsidP="008B1D43">
      <w:pPr>
        <w:spacing w:line="240" w:lineRule="auto"/>
        <w:rPr>
          <w:rFonts w:ascii="Verdana" w:hAnsi="Verdana"/>
          <w:bCs/>
          <w:iCs/>
          <w:sz w:val="20"/>
          <w:szCs w:val="20"/>
          <w:lang w:val="ro-RO"/>
        </w:rPr>
      </w:pPr>
      <w:r>
        <w:rPr>
          <w:rFonts w:ascii="Verdana" w:hAnsi="Verdana"/>
          <w:bCs/>
          <w:iCs/>
          <w:sz w:val="20"/>
          <w:szCs w:val="20"/>
          <w:lang w:val="ro-RO"/>
        </w:rPr>
        <w:t>1.3.3 Organizare de santier.........................................................</w:t>
      </w:r>
      <w:r w:rsidR="00D52239">
        <w:rPr>
          <w:rFonts w:ascii="Verdana" w:hAnsi="Verdana"/>
          <w:bCs/>
          <w:iCs/>
          <w:sz w:val="20"/>
          <w:szCs w:val="20"/>
          <w:lang w:val="ro-RO"/>
        </w:rPr>
        <w:t>..............................16</w:t>
      </w:r>
    </w:p>
    <w:p w:rsidR="00497B5A" w:rsidRDefault="00497B5A" w:rsidP="008B1D43">
      <w:pPr>
        <w:spacing w:line="240" w:lineRule="auto"/>
        <w:rPr>
          <w:rFonts w:ascii="Verdana" w:hAnsi="Verdana"/>
          <w:bCs/>
          <w:iCs/>
          <w:sz w:val="20"/>
          <w:szCs w:val="20"/>
          <w:lang w:val="ro-RO"/>
        </w:rPr>
      </w:pPr>
      <w:r>
        <w:rPr>
          <w:rFonts w:ascii="Verdana" w:hAnsi="Verdana"/>
          <w:bCs/>
          <w:iCs/>
          <w:sz w:val="20"/>
          <w:szCs w:val="20"/>
          <w:lang w:val="ro-RO"/>
        </w:rPr>
        <w:t>1.4 Descriere etapa de demontare/dezafectare/inchidere/postinchi</w:t>
      </w:r>
      <w:r w:rsidR="00D52239">
        <w:rPr>
          <w:rFonts w:ascii="Verdana" w:hAnsi="Verdana"/>
          <w:bCs/>
          <w:iCs/>
          <w:sz w:val="20"/>
          <w:szCs w:val="20"/>
          <w:lang w:val="ro-RO"/>
        </w:rPr>
        <w:t>dere..........................17</w:t>
      </w:r>
    </w:p>
    <w:p w:rsidR="00497B5A" w:rsidRDefault="00497B5A" w:rsidP="008B1D43">
      <w:pPr>
        <w:spacing w:line="240" w:lineRule="auto"/>
        <w:rPr>
          <w:rFonts w:ascii="Verdana" w:hAnsi="Verdana"/>
          <w:bCs/>
          <w:iCs/>
          <w:sz w:val="20"/>
          <w:szCs w:val="20"/>
          <w:lang w:val="ro-RO"/>
        </w:rPr>
      </w:pPr>
      <w:r>
        <w:rPr>
          <w:rFonts w:ascii="Verdana" w:hAnsi="Verdana"/>
          <w:bCs/>
          <w:iCs/>
          <w:sz w:val="20"/>
          <w:szCs w:val="20"/>
          <w:lang w:val="ro-RO"/>
        </w:rPr>
        <w:t>1.5 Durata etapei de functionare...........................................................</w:t>
      </w:r>
      <w:r w:rsidR="00D52239">
        <w:rPr>
          <w:rFonts w:ascii="Verdana" w:hAnsi="Verdana"/>
          <w:bCs/>
          <w:iCs/>
          <w:sz w:val="20"/>
          <w:szCs w:val="20"/>
          <w:lang w:val="ro-RO"/>
        </w:rPr>
        <w:t>....................20</w:t>
      </w:r>
    </w:p>
    <w:p w:rsidR="00E63510" w:rsidRPr="008B1D43" w:rsidRDefault="00E63510" w:rsidP="008B1D43">
      <w:pPr>
        <w:spacing w:line="240" w:lineRule="auto"/>
        <w:rPr>
          <w:rFonts w:ascii="Verdana" w:hAnsi="Verdana"/>
          <w:bCs/>
          <w:iCs/>
          <w:sz w:val="20"/>
          <w:szCs w:val="20"/>
          <w:lang w:val="ro-RO"/>
        </w:rPr>
      </w:pPr>
      <w:r>
        <w:rPr>
          <w:rFonts w:ascii="Verdana" w:hAnsi="Verdana"/>
          <w:bCs/>
          <w:iCs/>
          <w:sz w:val="20"/>
          <w:szCs w:val="20"/>
          <w:lang w:val="ro-RO"/>
        </w:rPr>
        <w:t>1.6</w:t>
      </w:r>
      <w:r w:rsidRPr="00E63510">
        <w:rPr>
          <w:rFonts w:ascii="Verdana" w:hAnsi="Verdana"/>
          <w:bCs/>
          <w:iCs/>
          <w:sz w:val="20"/>
          <w:szCs w:val="20"/>
          <w:lang w:val="ro-RO"/>
        </w:rPr>
        <w:t xml:space="preserve"> Informatii privind productia si resursele folosite pt producerea energiei</w:t>
      </w:r>
      <w:r w:rsidR="00D52239">
        <w:rPr>
          <w:rFonts w:ascii="Verdana" w:hAnsi="Verdana"/>
          <w:bCs/>
          <w:iCs/>
          <w:sz w:val="20"/>
          <w:szCs w:val="20"/>
          <w:lang w:val="ro-RO"/>
        </w:rPr>
        <w:t>.....................20</w:t>
      </w:r>
    </w:p>
    <w:p w:rsidR="008B1D43" w:rsidRDefault="00E63510" w:rsidP="008B1D43">
      <w:pPr>
        <w:spacing w:line="240" w:lineRule="auto"/>
        <w:rPr>
          <w:rFonts w:ascii="Verdana" w:hAnsi="Verdana"/>
          <w:bCs/>
          <w:iCs/>
          <w:sz w:val="20"/>
          <w:szCs w:val="20"/>
          <w:lang w:val="ro-RO"/>
        </w:rPr>
      </w:pPr>
      <w:r>
        <w:rPr>
          <w:rFonts w:ascii="Verdana" w:hAnsi="Verdana"/>
          <w:bCs/>
          <w:iCs/>
          <w:sz w:val="20"/>
          <w:szCs w:val="20"/>
          <w:lang w:val="ro-RO"/>
        </w:rPr>
        <w:t>1.7</w:t>
      </w:r>
      <w:r w:rsidR="008B1D43" w:rsidRPr="008B1D43">
        <w:rPr>
          <w:rFonts w:ascii="Verdana" w:hAnsi="Verdana"/>
          <w:bCs/>
          <w:iCs/>
          <w:sz w:val="20"/>
          <w:szCs w:val="20"/>
          <w:lang w:val="ro-RO"/>
        </w:rPr>
        <w:t xml:space="preserve"> Informatii despre materii prime,substant</w:t>
      </w:r>
      <w:r>
        <w:rPr>
          <w:rFonts w:ascii="Verdana" w:hAnsi="Verdana"/>
          <w:bCs/>
          <w:iCs/>
          <w:sz w:val="20"/>
          <w:szCs w:val="20"/>
          <w:lang w:val="ro-RO"/>
        </w:rPr>
        <w:t>e si prepar</w:t>
      </w:r>
      <w:r w:rsidR="00D52239">
        <w:rPr>
          <w:rFonts w:ascii="Verdana" w:hAnsi="Verdana"/>
          <w:bCs/>
          <w:iCs/>
          <w:sz w:val="20"/>
          <w:szCs w:val="20"/>
          <w:lang w:val="ro-RO"/>
        </w:rPr>
        <w:t>ate chimice……………….......…………..20</w:t>
      </w:r>
    </w:p>
    <w:p w:rsidR="00E63510" w:rsidRDefault="00E63510" w:rsidP="008B1D43">
      <w:pPr>
        <w:spacing w:line="240" w:lineRule="auto"/>
        <w:rPr>
          <w:rFonts w:ascii="Verdana" w:hAnsi="Verdana"/>
          <w:bCs/>
          <w:iCs/>
          <w:sz w:val="20"/>
          <w:szCs w:val="20"/>
          <w:lang w:val="ro-RO"/>
        </w:rPr>
      </w:pPr>
      <w:r>
        <w:rPr>
          <w:rFonts w:ascii="Verdana" w:hAnsi="Verdana"/>
          <w:bCs/>
          <w:iCs/>
          <w:sz w:val="20"/>
          <w:szCs w:val="20"/>
          <w:lang w:val="ro-RO"/>
        </w:rPr>
        <w:t>1.8 Informatii despre poluanti fizici si biologici..............................</w:t>
      </w:r>
      <w:r w:rsidR="00D52239">
        <w:rPr>
          <w:rFonts w:ascii="Verdana" w:hAnsi="Verdana"/>
          <w:bCs/>
          <w:iCs/>
          <w:sz w:val="20"/>
          <w:szCs w:val="20"/>
          <w:lang w:val="ro-RO"/>
        </w:rPr>
        <w:t>..............................22</w:t>
      </w:r>
    </w:p>
    <w:p w:rsidR="00E63510" w:rsidRDefault="00E63510" w:rsidP="008B1D43">
      <w:pPr>
        <w:spacing w:line="240" w:lineRule="auto"/>
        <w:rPr>
          <w:rFonts w:ascii="Verdana" w:hAnsi="Verdana"/>
          <w:bCs/>
          <w:iCs/>
          <w:sz w:val="20"/>
          <w:szCs w:val="20"/>
          <w:lang w:val="ro-RO"/>
        </w:rPr>
      </w:pPr>
      <w:r>
        <w:rPr>
          <w:rFonts w:ascii="Verdana" w:hAnsi="Verdana"/>
          <w:bCs/>
          <w:iCs/>
          <w:sz w:val="20"/>
          <w:szCs w:val="20"/>
          <w:lang w:val="ro-RO"/>
        </w:rPr>
        <w:t>1.9 Descrierea alternativelor....................................................................................25</w:t>
      </w:r>
    </w:p>
    <w:p w:rsidR="00E63510" w:rsidRDefault="00E63510" w:rsidP="008B1D43">
      <w:pPr>
        <w:spacing w:line="240" w:lineRule="auto"/>
        <w:rPr>
          <w:rFonts w:ascii="Verdana" w:hAnsi="Verdana"/>
          <w:bCs/>
          <w:iCs/>
          <w:sz w:val="20"/>
          <w:szCs w:val="20"/>
          <w:lang w:val="ro-RO"/>
        </w:rPr>
      </w:pPr>
      <w:r>
        <w:rPr>
          <w:rFonts w:ascii="Verdana" w:hAnsi="Verdana"/>
          <w:bCs/>
          <w:iCs/>
          <w:sz w:val="20"/>
          <w:szCs w:val="20"/>
          <w:lang w:val="ro-RO"/>
        </w:rPr>
        <w:t xml:space="preserve"> 1.10 Informatii despre utiliza</w:t>
      </w:r>
      <w:r w:rsidRPr="00E63510">
        <w:rPr>
          <w:rFonts w:ascii="Verdana" w:hAnsi="Verdana"/>
          <w:bCs/>
          <w:iCs/>
          <w:sz w:val="20"/>
          <w:szCs w:val="20"/>
          <w:lang w:val="ro-RO"/>
        </w:rPr>
        <w:t>rea curenta a terenului</w:t>
      </w:r>
      <w:r>
        <w:rPr>
          <w:rFonts w:ascii="Verdana" w:hAnsi="Verdana"/>
          <w:bCs/>
          <w:iCs/>
          <w:sz w:val="20"/>
          <w:szCs w:val="20"/>
          <w:lang w:val="ro-RO"/>
        </w:rPr>
        <w:t>,ariinaturale protejate....................26</w:t>
      </w:r>
    </w:p>
    <w:p w:rsidR="00E63510" w:rsidRPr="008B1D43" w:rsidRDefault="00E63510" w:rsidP="00E63510">
      <w:pPr>
        <w:tabs>
          <w:tab w:val="right" w:pos="9360"/>
        </w:tabs>
        <w:spacing w:line="240" w:lineRule="auto"/>
        <w:rPr>
          <w:rFonts w:ascii="Verdana" w:hAnsi="Verdana"/>
          <w:bCs/>
          <w:iCs/>
          <w:sz w:val="20"/>
          <w:szCs w:val="20"/>
          <w:lang w:val="ro-RO"/>
        </w:rPr>
      </w:pPr>
      <w:r>
        <w:rPr>
          <w:rFonts w:ascii="Verdana" w:hAnsi="Verdana"/>
          <w:bCs/>
          <w:iCs/>
          <w:sz w:val="20"/>
          <w:szCs w:val="20"/>
          <w:lang w:val="ro-RO"/>
        </w:rPr>
        <w:t>1.11 Informatii despre documente/reglementariexistente...............................</w:t>
      </w:r>
      <w:r w:rsidR="003A273A">
        <w:rPr>
          <w:rFonts w:ascii="Verdana" w:hAnsi="Verdana"/>
          <w:bCs/>
          <w:iCs/>
          <w:sz w:val="20"/>
          <w:szCs w:val="20"/>
          <w:lang w:val="ro-RO"/>
        </w:rPr>
        <w:t>.</w:t>
      </w:r>
      <w:r>
        <w:rPr>
          <w:rFonts w:ascii="Verdana" w:hAnsi="Verdana"/>
          <w:bCs/>
          <w:iCs/>
          <w:sz w:val="20"/>
          <w:szCs w:val="20"/>
          <w:lang w:val="ro-RO"/>
        </w:rPr>
        <w:t>.............27</w:t>
      </w:r>
      <w:r>
        <w:rPr>
          <w:rFonts w:ascii="Verdana" w:hAnsi="Verdana"/>
          <w:bCs/>
          <w:iCs/>
          <w:sz w:val="20"/>
          <w:szCs w:val="20"/>
          <w:lang w:val="ro-RO"/>
        </w:rPr>
        <w:tab/>
        <w:t xml:space="preserve"> </w:t>
      </w:r>
    </w:p>
    <w:p w:rsidR="008B1D43" w:rsidRPr="008B1D43" w:rsidRDefault="008B1D43" w:rsidP="008B1D43">
      <w:pPr>
        <w:spacing w:line="240" w:lineRule="auto"/>
        <w:rPr>
          <w:rFonts w:ascii="Verdana" w:hAnsi="Verdana"/>
          <w:bCs/>
          <w:iCs/>
          <w:sz w:val="20"/>
          <w:szCs w:val="20"/>
          <w:lang w:val="ro-RO"/>
        </w:rPr>
      </w:pPr>
      <w:r w:rsidRPr="008B1D43">
        <w:rPr>
          <w:rFonts w:ascii="Verdana" w:hAnsi="Verdana"/>
          <w:bCs/>
          <w:iCs/>
          <w:sz w:val="20"/>
          <w:szCs w:val="20"/>
          <w:lang w:val="ro-RO"/>
        </w:rPr>
        <w:t>2.Procese tehnologice……………………………</w:t>
      </w:r>
      <w:r w:rsidR="00E63510">
        <w:rPr>
          <w:rFonts w:ascii="Verdana" w:hAnsi="Verdana"/>
          <w:bCs/>
          <w:iCs/>
          <w:sz w:val="20"/>
          <w:szCs w:val="20"/>
          <w:lang w:val="ro-RO"/>
        </w:rPr>
        <w:t>………………………………………………………………</w:t>
      </w:r>
      <w:r w:rsidR="003A273A">
        <w:rPr>
          <w:rFonts w:ascii="Verdana" w:hAnsi="Verdana"/>
          <w:bCs/>
          <w:iCs/>
          <w:sz w:val="20"/>
          <w:szCs w:val="20"/>
          <w:lang w:val="ro-RO"/>
        </w:rPr>
        <w:t>..</w:t>
      </w:r>
      <w:r w:rsidR="00D52239">
        <w:rPr>
          <w:rFonts w:ascii="Verdana" w:hAnsi="Verdana"/>
          <w:bCs/>
          <w:iCs/>
          <w:sz w:val="20"/>
          <w:szCs w:val="20"/>
          <w:lang w:val="ro-RO"/>
        </w:rPr>
        <w:t>………………28</w:t>
      </w:r>
    </w:p>
    <w:p w:rsidR="008B1D43" w:rsidRDefault="00E63510" w:rsidP="008B1D43">
      <w:pPr>
        <w:spacing w:line="240" w:lineRule="auto"/>
        <w:rPr>
          <w:rFonts w:ascii="Verdana" w:hAnsi="Verdana"/>
          <w:bCs/>
          <w:iCs/>
          <w:sz w:val="20"/>
          <w:szCs w:val="20"/>
          <w:lang w:val="ro-RO"/>
        </w:rPr>
      </w:pPr>
      <w:r>
        <w:rPr>
          <w:rFonts w:ascii="Verdana" w:hAnsi="Verdana"/>
          <w:bCs/>
          <w:iCs/>
          <w:sz w:val="20"/>
          <w:szCs w:val="20"/>
          <w:lang w:val="ro-RO"/>
        </w:rPr>
        <w:t>2.1</w:t>
      </w:r>
      <w:r w:rsidR="008B1D43" w:rsidRPr="008B1D43">
        <w:rPr>
          <w:rFonts w:ascii="Verdana" w:hAnsi="Verdana"/>
          <w:bCs/>
          <w:iCs/>
          <w:sz w:val="20"/>
          <w:szCs w:val="20"/>
          <w:lang w:val="ro-RO"/>
        </w:rPr>
        <w:t xml:space="preserve"> Evaluarea conformarii cu BAT…………</w:t>
      </w:r>
      <w:r w:rsidR="008B1D43">
        <w:rPr>
          <w:rFonts w:ascii="Verdana" w:hAnsi="Verdana"/>
          <w:bCs/>
          <w:iCs/>
          <w:sz w:val="20"/>
          <w:szCs w:val="20"/>
          <w:lang w:val="ro-RO"/>
        </w:rPr>
        <w:t>…………………………………………………………………</w:t>
      </w:r>
      <w:r w:rsidR="003A273A">
        <w:rPr>
          <w:rFonts w:ascii="Verdana" w:hAnsi="Verdana"/>
          <w:bCs/>
          <w:iCs/>
          <w:sz w:val="20"/>
          <w:szCs w:val="20"/>
          <w:lang w:val="ro-RO"/>
        </w:rPr>
        <w:t>..</w:t>
      </w:r>
      <w:r w:rsidR="008B1D43">
        <w:rPr>
          <w:rFonts w:ascii="Verdana" w:hAnsi="Verdana"/>
          <w:bCs/>
          <w:iCs/>
          <w:sz w:val="20"/>
          <w:szCs w:val="20"/>
          <w:lang w:val="ro-RO"/>
        </w:rPr>
        <w:t>……</w:t>
      </w:r>
      <w:r w:rsidR="00D52239">
        <w:rPr>
          <w:rFonts w:ascii="Verdana" w:hAnsi="Verdana"/>
          <w:bCs/>
          <w:iCs/>
          <w:sz w:val="20"/>
          <w:szCs w:val="20"/>
          <w:lang w:val="ro-RO"/>
        </w:rPr>
        <w:t>…..…38</w:t>
      </w:r>
    </w:p>
    <w:p w:rsidR="00D52239" w:rsidRPr="008B1D43" w:rsidRDefault="00D52239" w:rsidP="008B1D43">
      <w:pPr>
        <w:spacing w:line="240" w:lineRule="auto"/>
        <w:rPr>
          <w:rFonts w:ascii="Verdana" w:hAnsi="Verdana"/>
          <w:bCs/>
          <w:iCs/>
          <w:sz w:val="20"/>
          <w:szCs w:val="20"/>
          <w:lang w:val="ro-RO"/>
        </w:rPr>
      </w:pPr>
      <w:r>
        <w:rPr>
          <w:rFonts w:ascii="Verdana" w:hAnsi="Verdana"/>
          <w:bCs/>
          <w:iCs/>
          <w:sz w:val="20"/>
          <w:szCs w:val="20"/>
          <w:lang w:val="ro-RO"/>
        </w:rPr>
        <w:t>2.2 Analiza compatrativa BAT/Tehnici folosite..............................................................39</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3.Deseuri</w:t>
      </w:r>
      <w:r w:rsidR="008B1D43">
        <w:rPr>
          <w:rFonts w:ascii="Verdana" w:hAnsi="Verdana"/>
          <w:bCs/>
          <w:iCs/>
          <w:sz w:val="20"/>
          <w:szCs w:val="20"/>
          <w:lang w:val="ro-RO"/>
        </w:rPr>
        <w:t>…………………………………………………………………</w:t>
      </w:r>
      <w:r w:rsidR="008B1D43" w:rsidRPr="008B1D43">
        <w:rPr>
          <w:rFonts w:ascii="Verdana" w:hAnsi="Verdana"/>
          <w:bCs/>
          <w:iCs/>
          <w:sz w:val="20"/>
          <w:szCs w:val="20"/>
          <w:lang w:val="ro-RO"/>
        </w:rPr>
        <w:t>………………………</w:t>
      </w:r>
      <w:r>
        <w:rPr>
          <w:rFonts w:ascii="Verdana" w:hAnsi="Verdana"/>
          <w:bCs/>
          <w:iCs/>
          <w:sz w:val="20"/>
          <w:szCs w:val="20"/>
          <w:lang w:val="ro-RO"/>
        </w:rPr>
        <w:t>....</w:t>
      </w:r>
      <w:r w:rsidR="00D52239">
        <w:rPr>
          <w:rFonts w:ascii="Verdana" w:hAnsi="Verdana"/>
          <w:bCs/>
          <w:iCs/>
          <w:sz w:val="20"/>
          <w:szCs w:val="20"/>
          <w:lang w:val="ro-RO"/>
        </w:rPr>
        <w:t>.............................…46</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4</w:t>
      </w:r>
      <w:r w:rsidR="008B1D43" w:rsidRPr="008B1D43">
        <w:rPr>
          <w:rFonts w:ascii="Verdana" w:hAnsi="Verdana"/>
          <w:bCs/>
          <w:iCs/>
          <w:sz w:val="20"/>
          <w:szCs w:val="20"/>
          <w:lang w:val="ro-RO"/>
        </w:rPr>
        <w:t>.Impactul potential asupra factorilo</w:t>
      </w:r>
      <w:r w:rsidR="008B1D43">
        <w:rPr>
          <w:rFonts w:ascii="Verdana" w:hAnsi="Verdana"/>
          <w:bCs/>
          <w:iCs/>
          <w:sz w:val="20"/>
          <w:szCs w:val="20"/>
          <w:lang w:val="ro-RO"/>
        </w:rPr>
        <w:t>r de mediu………………………………………………</w:t>
      </w:r>
      <w:r w:rsidR="00D52239">
        <w:rPr>
          <w:rFonts w:ascii="Verdana" w:hAnsi="Verdana"/>
          <w:bCs/>
          <w:iCs/>
          <w:sz w:val="20"/>
          <w:szCs w:val="20"/>
          <w:lang w:val="ro-RO"/>
        </w:rPr>
        <w:t>……………..…….53</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4</w:t>
      </w:r>
      <w:r w:rsidR="005F686B">
        <w:rPr>
          <w:rFonts w:ascii="Verdana" w:hAnsi="Verdana"/>
          <w:bCs/>
          <w:iCs/>
          <w:sz w:val="20"/>
          <w:szCs w:val="20"/>
          <w:lang w:val="ro-RO"/>
        </w:rPr>
        <w:t>.1</w:t>
      </w:r>
      <w:r w:rsidR="008B1D43" w:rsidRPr="008B1D43">
        <w:rPr>
          <w:rFonts w:ascii="Verdana" w:hAnsi="Verdana"/>
          <w:bCs/>
          <w:iCs/>
          <w:sz w:val="20"/>
          <w:szCs w:val="20"/>
          <w:lang w:val="ro-RO"/>
        </w:rPr>
        <w:t xml:space="preserve"> Impact asup</w:t>
      </w:r>
      <w:r>
        <w:rPr>
          <w:rFonts w:ascii="Verdana" w:hAnsi="Verdana"/>
          <w:bCs/>
          <w:iCs/>
          <w:sz w:val="20"/>
          <w:szCs w:val="20"/>
          <w:lang w:val="ro-RO"/>
        </w:rPr>
        <w:t>ra apei</w:t>
      </w:r>
      <w:r w:rsidR="008B1D43">
        <w:rPr>
          <w:rFonts w:ascii="Verdana" w:hAnsi="Verdana"/>
          <w:bCs/>
          <w:iCs/>
          <w:sz w:val="20"/>
          <w:szCs w:val="20"/>
          <w:lang w:val="ro-RO"/>
        </w:rPr>
        <w:t>…………………………………………</w:t>
      </w:r>
      <w:r w:rsidR="008B1D43" w:rsidRPr="008B1D43">
        <w:rPr>
          <w:rFonts w:ascii="Verdana" w:hAnsi="Verdana"/>
          <w:bCs/>
          <w:iCs/>
          <w:sz w:val="20"/>
          <w:szCs w:val="20"/>
          <w:lang w:val="ro-RO"/>
        </w:rPr>
        <w:t>…………………………………………………</w:t>
      </w:r>
      <w:r w:rsidR="00D52239">
        <w:rPr>
          <w:rFonts w:ascii="Verdana" w:hAnsi="Verdana"/>
          <w:bCs/>
          <w:iCs/>
          <w:sz w:val="20"/>
          <w:szCs w:val="20"/>
          <w:lang w:val="ro-RO"/>
        </w:rPr>
        <w:t>.........…..55</w:t>
      </w:r>
    </w:p>
    <w:p w:rsidR="008B1D43" w:rsidRPr="008B1D43" w:rsidRDefault="005F686B" w:rsidP="008B1D43">
      <w:pPr>
        <w:spacing w:line="240" w:lineRule="auto"/>
        <w:rPr>
          <w:rFonts w:ascii="Verdana" w:hAnsi="Verdana"/>
          <w:bCs/>
          <w:iCs/>
          <w:sz w:val="20"/>
          <w:szCs w:val="20"/>
          <w:lang w:val="ro-RO"/>
        </w:rPr>
      </w:pPr>
      <w:r>
        <w:rPr>
          <w:rFonts w:ascii="Verdana" w:hAnsi="Verdana"/>
          <w:bCs/>
          <w:iCs/>
          <w:sz w:val="20"/>
          <w:szCs w:val="20"/>
          <w:lang w:val="ro-RO"/>
        </w:rPr>
        <w:t>4.2</w:t>
      </w:r>
      <w:r w:rsidR="008B1D43" w:rsidRPr="008B1D43">
        <w:rPr>
          <w:rFonts w:ascii="Verdana" w:hAnsi="Verdana"/>
          <w:bCs/>
          <w:iCs/>
          <w:sz w:val="20"/>
          <w:szCs w:val="20"/>
          <w:lang w:val="ro-RO"/>
        </w:rPr>
        <w:t xml:space="preserve"> Impact asupra a</w:t>
      </w:r>
      <w:r w:rsidR="003A273A">
        <w:rPr>
          <w:rFonts w:ascii="Verdana" w:hAnsi="Verdana"/>
          <w:bCs/>
          <w:iCs/>
          <w:sz w:val="20"/>
          <w:szCs w:val="20"/>
          <w:lang w:val="ro-RO"/>
        </w:rPr>
        <w:t>erului</w:t>
      </w:r>
      <w:r w:rsidR="008B1D43">
        <w:rPr>
          <w:rFonts w:ascii="Verdana" w:hAnsi="Verdana"/>
          <w:bCs/>
          <w:iCs/>
          <w:sz w:val="20"/>
          <w:szCs w:val="20"/>
          <w:lang w:val="ro-RO"/>
        </w:rPr>
        <w:t>…………………………………………………………</w:t>
      </w:r>
      <w:r w:rsidR="008B1D43" w:rsidRPr="008B1D43">
        <w:rPr>
          <w:rFonts w:ascii="Verdana" w:hAnsi="Verdana"/>
          <w:bCs/>
          <w:iCs/>
          <w:sz w:val="20"/>
          <w:szCs w:val="20"/>
          <w:lang w:val="ro-RO"/>
        </w:rPr>
        <w:t>……………………………………</w:t>
      </w:r>
      <w:r w:rsidR="003A273A">
        <w:rPr>
          <w:rFonts w:ascii="Verdana" w:hAnsi="Verdana"/>
          <w:bCs/>
          <w:iCs/>
          <w:sz w:val="20"/>
          <w:szCs w:val="20"/>
          <w:lang w:val="ro-RO"/>
        </w:rPr>
        <w:t>..</w:t>
      </w:r>
      <w:r w:rsidR="008B1D43" w:rsidRPr="008B1D43">
        <w:rPr>
          <w:rFonts w:ascii="Verdana" w:hAnsi="Verdana"/>
          <w:bCs/>
          <w:iCs/>
          <w:sz w:val="20"/>
          <w:szCs w:val="20"/>
          <w:lang w:val="ro-RO"/>
        </w:rPr>
        <w:t>….</w:t>
      </w:r>
      <w:r w:rsidR="00D52239">
        <w:rPr>
          <w:rFonts w:ascii="Verdana" w:hAnsi="Verdana"/>
          <w:bCs/>
          <w:iCs/>
          <w:sz w:val="20"/>
          <w:szCs w:val="20"/>
          <w:lang w:val="ro-RO"/>
        </w:rPr>
        <w:t>..63</w:t>
      </w:r>
    </w:p>
    <w:p w:rsidR="008B1D43" w:rsidRDefault="005F686B" w:rsidP="008B1D43">
      <w:pPr>
        <w:spacing w:line="240" w:lineRule="auto"/>
        <w:rPr>
          <w:rFonts w:ascii="Verdana" w:hAnsi="Verdana"/>
          <w:bCs/>
          <w:iCs/>
          <w:sz w:val="20"/>
          <w:szCs w:val="20"/>
          <w:lang w:val="ro-RO"/>
        </w:rPr>
      </w:pPr>
      <w:r>
        <w:rPr>
          <w:rFonts w:ascii="Verdana" w:hAnsi="Verdana"/>
          <w:bCs/>
          <w:iCs/>
          <w:sz w:val="20"/>
          <w:szCs w:val="20"/>
          <w:lang w:val="ro-RO"/>
        </w:rPr>
        <w:t xml:space="preserve">4.3 </w:t>
      </w:r>
      <w:r w:rsidR="008B1D43" w:rsidRPr="008B1D43">
        <w:rPr>
          <w:rFonts w:ascii="Verdana" w:hAnsi="Verdana"/>
          <w:bCs/>
          <w:iCs/>
          <w:sz w:val="20"/>
          <w:szCs w:val="20"/>
          <w:lang w:val="ro-RO"/>
        </w:rPr>
        <w:t>Impact asupra solului</w:t>
      </w:r>
      <w:r>
        <w:rPr>
          <w:rFonts w:ascii="Verdana" w:hAnsi="Verdana"/>
          <w:bCs/>
          <w:iCs/>
          <w:sz w:val="20"/>
          <w:szCs w:val="20"/>
          <w:lang w:val="ro-RO"/>
        </w:rPr>
        <w:t xml:space="preserve">…………………………………………………………   </w:t>
      </w:r>
      <w:r w:rsidR="008B1D43">
        <w:rPr>
          <w:rFonts w:ascii="Verdana" w:hAnsi="Verdana"/>
          <w:bCs/>
          <w:iCs/>
          <w:sz w:val="20"/>
          <w:szCs w:val="20"/>
          <w:lang w:val="ro-RO"/>
        </w:rPr>
        <w:t>………</w:t>
      </w:r>
      <w:r w:rsidR="00D52239">
        <w:rPr>
          <w:rFonts w:ascii="Verdana" w:hAnsi="Verdana"/>
          <w:bCs/>
          <w:iCs/>
          <w:sz w:val="20"/>
          <w:szCs w:val="20"/>
          <w:lang w:val="ro-RO"/>
        </w:rPr>
        <w:t>…………………………...…..79</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5</w:t>
      </w:r>
      <w:r w:rsidR="008B1D43" w:rsidRPr="008B1D43">
        <w:rPr>
          <w:rFonts w:ascii="Verdana" w:hAnsi="Verdana"/>
          <w:bCs/>
          <w:iCs/>
          <w:sz w:val="20"/>
          <w:szCs w:val="20"/>
          <w:lang w:val="ro-RO"/>
        </w:rPr>
        <w:t>. Biodiversitate……</w:t>
      </w:r>
      <w:r w:rsidR="008B1D43">
        <w:rPr>
          <w:rFonts w:ascii="Verdana" w:hAnsi="Verdana"/>
          <w:bCs/>
          <w:iCs/>
          <w:sz w:val="20"/>
          <w:szCs w:val="20"/>
          <w:lang w:val="ro-RO"/>
        </w:rPr>
        <w:t>…………………………………………………………………</w:t>
      </w:r>
      <w:r w:rsidR="008B1D43" w:rsidRPr="008B1D43">
        <w:rPr>
          <w:rFonts w:ascii="Verdana" w:hAnsi="Verdana"/>
          <w:bCs/>
          <w:iCs/>
          <w:sz w:val="20"/>
          <w:szCs w:val="20"/>
          <w:lang w:val="ro-RO"/>
        </w:rPr>
        <w:t>…………………………………</w:t>
      </w:r>
      <w:r>
        <w:rPr>
          <w:rFonts w:ascii="Verdana" w:hAnsi="Verdana"/>
          <w:bCs/>
          <w:iCs/>
          <w:sz w:val="20"/>
          <w:szCs w:val="20"/>
          <w:lang w:val="ro-RO"/>
        </w:rPr>
        <w:t>.........</w:t>
      </w:r>
      <w:r w:rsidR="008B1D43" w:rsidRPr="008B1D43">
        <w:rPr>
          <w:rFonts w:ascii="Verdana" w:hAnsi="Verdana"/>
          <w:bCs/>
          <w:iCs/>
          <w:sz w:val="20"/>
          <w:szCs w:val="20"/>
          <w:lang w:val="ro-RO"/>
        </w:rPr>
        <w:t>….</w:t>
      </w:r>
      <w:r w:rsidR="00D52239">
        <w:rPr>
          <w:rFonts w:ascii="Verdana" w:hAnsi="Verdana"/>
          <w:bCs/>
          <w:iCs/>
          <w:sz w:val="20"/>
          <w:szCs w:val="20"/>
          <w:lang w:val="ro-RO"/>
        </w:rPr>
        <w:t>83</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6</w:t>
      </w:r>
      <w:r w:rsidR="008B1D43" w:rsidRPr="008B1D43">
        <w:rPr>
          <w:rFonts w:ascii="Verdana" w:hAnsi="Verdana"/>
          <w:bCs/>
          <w:iCs/>
          <w:sz w:val="20"/>
          <w:szCs w:val="20"/>
          <w:lang w:val="ro-RO"/>
        </w:rPr>
        <w:t>.Peisaj……………………………………………………………………………………………………………………….,</w:t>
      </w:r>
      <w:r>
        <w:rPr>
          <w:rFonts w:ascii="Verdana" w:hAnsi="Verdana"/>
          <w:bCs/>
          <w:iCs/>
          <w:sz w:val="20"/>
          <w:szCs w:val="20"/>
          <w:lang w:val="ro-RO"/>
        </w:rPr>
        <w:t>..........</w:t>
      </w:r>
      <w:r w:rsidR="008B1D43" w:rsidRPr="008B1D43">
        <w:rPr>
          <w:rFonts w:ascii="Verdana" w:hAnsi="Verdana"/>
          <w:bCs/>
          <w:iCs/>
          <w:sz w:val="20"/>
          <w:szCs w:val="20"/>
          <w:lang w:val="ro-RO"/>
        </w:rPr>
        <w:t>.</w:t>
      </w:r>
      <w:r w:rsidR="00D52239">
        <w:rPr>
          <w:rFonts w:ascii="Verdana" w:hAnsi="Verdana"/>
          <w:bCs/>
          <w:iCs/>
          <w:sz w:val="20"/>
          <w:szCs w:val="20"/>
          <w:lang w:val="ro-RO"/>
        </w:rPr>
        <w:t>84</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7</w:t>
      </w:r>
      <w:r w:rsidR="008B1D43" w:rsidRPr="008B1D43">
        <w:rPr>
          <w:rFonts w:ascii="Verdana" w:hAnsi="Verdana"/>
          <w:bCs/>
          <w:iCs/>
          <w:sz w:val="20"/>
          <w:szCs w:val="20"/>
          <w:lang w:val="ro-RO"/>
        </w:rPr>
        <w:t>. Mediu social si economic………………………………………</w:t>
      </w:r>
      <w:r w:rsidR="00D52239">
        <w:rPr>
          <w:rFonts w:ascii="Verdana" w:hAnsi="Verdana"/>
          <w:bCs/>
          <w:iCs/>
          <w:sz w:val="20"/>
          <w:szCs w:val="20"/>
          <w:lang w:val="ro-RO"/>
        </w:rPr>
        <w:t>……………………………………………………....……84</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8</w:t>
      </w:r>
      <w:r w:rsidR="008B1D43" w:rsidRPr="008B1D43">
        <w:rPr>
          <w:rFonts w:ascii="Verdana" w:hAnsi="Verdana"/>
          <w:bCs/>
          <w:iCs/>
          <w:sz w:val="20"/>
          <w:szCs w:val="20"/>
          <w:lang w:val="ro-RO"/>
        </w:rPr>
        <w:t>.Conditii culturale si etnice,patrimoniu cultural</w:t>
      </w:r>
      <w:r w:rsidR="008B1D43">
        <w:rPr>
          <w:rFonts w:ascii="Verdana" w:hAnsi="Verdana"/>
          <w:bCs/>
          <w:iCs/>
          <w:sz w:val="20"/>
          <w:szCs w:val="20"/>
          <w:lang w:val="ro-RO"/>
        </w:rPr>
        <w:t>…………………………………………………………</w:t>
      </w:r>
      <w:r w:rsidR="00D52239">
        <w:rPr>
          <w:rFonts w:ascii="Verdana" w:hAnsi="Verdana"/>
          <w:bCs/>
          <w:iCs/>
          <w:sz w:val="20"/>
          <w:szCs w:val="20"/>
          <w:lang w:val="ro-RO"/>
        </w:rPr>
        <w:t>.........86</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lastRenderedPageBreak/>
        <w:t>9</w:t>
      </w:r>
      <w:r w:rsidR="008B1D43" w:rsidRPr="008B1D43">
        <w:rPr>
          <w:rFonts w:ascii="Verdana" w:hAnsi="Verdana"/>
          <w:bCs/>
          <w:iCs/>
          <w:sz w:val="20"/>
          <w:szCs w:val="20"/>
          <w:lang w:val="ro-RO"/>
        </w:rPr>
        <w:t xml:space="preserve">. </w:t>
      </w:r>
      <w:r>
        <w:rPr>
          <w:rFonts w:ascii="Verdana" w:hAnsi="Verdana"/>
          <w:bCs/>
          <w:iCs/>
          <w:sz w:val="20"/>
          <w:szCs w:val="20"/>
          <w:lang w:val="ro-RO"/>
        </w:rPr>
        <w:t>Monitorizare.........................................................................</w:t>
      </w:r>
      <w:r w:rsidR="00D52239">
        <w:rPr>
          <w:rFonts w:ascii="Verdana" w:hAnsi="Verdana"/>
          <w:bCs/>
          <w:iCs/>
          <w:sz w:val="20"/>
          <w:szCs w:val="20"/>
          <w:lang w:val="ro-RO"/>
        </w:rPr>
        <w:t>..............................86</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10</w:t>
      </w:r>
      <w:r w:rsidR="008B1D43" w:rsidRPr="008B1D43">
        <w:rPr>
          <w:rFonts w:ascii="Verdana" w:hAnsi="Verdana"/>
          <w:bCs/>
          <w:iCs/>
          <w:sz w:val="20"/>
          <w:szCs w:val="20"/>
          <w:lang w:val="ro-RO"/>
        </w:rPr>
        <w:t>. Situatii de risc……………………………………</w:t>
      </w:r>
      <w:r w:rsidR="001D71D4">
        <w:rPr>
          <w:rFonts w:ascii="Verdana" w:hAnsi="Verdana"/>
          <w:bCs/>
          <w:iCs/>
          <w:sz w:val="20"/>
          <w:szCs w:val="20"/>
          <w:lang w:val="ro-RO"/>
        </w:rPr>
        <w:t>………………………………………………………………………</w:t>
      </w:r>
      <w:r w:rsidR="00D52239">
        <w:rPr>
          <w:rFonts w:ascii="Verdana" w:hAnsi="Verdana"/>
          <w:bCs/>
          <w:iCs/>
          <w:sz w:val="20"/>
          <w:szCs w:val="20"/>
          <w:lang w:val="ro-RO"/>
        </w:rPr>
        <w:t>…….86</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11</w:t>
      </w:r>
      <w:r w:rsidR="008B1D43" w:rsidRPr="008B1D43">
        <w:rPr>
          <w:rFonts w:ascii="Verdana" w:hAnsi="Verdana"/>
          <w:bCs/>
          <w:iCs/>
          <w:sz w:val="20"/>
          <w:szCs w:val="20"/>
          <w:lang w:val="ro-RO"/>
        </w:rPr>
        <w:t>. Descrierea dificultatilor…………………………</w:t>
      </w:r>
      <w:r w:rsidR="00D52239">
        <w:rPr>
          <w:rFonts w:ascii="Verdana" w:hAnsi="Verdana"/>
          <w:bCs/>
          <w:iCs/>
          <w:sz w:val="20"/>
          <w:szCs w:val="20"/>
          <w:lang w:val="ro-RO"/>
        </w:rPr>
        <w:t>………………………………………………………………………..…87</w:t>
      </w:r>
    </w:p>
    <w:p w:rsid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12</w:t>
      </w:r>
      <w:r w:rsidR="008B1D43" w:rsidRPr="008B1D43">
        <w:rPr>
          <w:rFonts w:ascii="Verdana" w:hAnsi="Verdana"/>
          <w:bCs/>
          <w:iCs/>
          <w:sz w:val="20"/>
          <w:szCs w:val="20"/>
          <w:lang w:val="ro-RO"/>
        </w:rPr>
        <w:t>.Rezumat cu caracter netehnic…………………………</w:t>
      </w:r>
      <w:r w:rsidR="00D52239">
        <w:rPr>
          <w:rFonts w:ascii="Verdana" w:hAnsi="Verdana"/>
          <w:bCs/>
          <w:iCs/>
          <w:sz w:val="20"/>
          <w:szCs w:val="20"/>
          <w:lang w:val="ro-RO"/>
        </w:rPr>
        <w:t>……………………………………………………………..…87</w:t>
      </w:r>
    </w:p>
    <w:p w:rsidR="00D52239" w:rsidRPr="008B1D43" w:rsidRDefault="00D52239" w:rsidP="008B1D43">
      <w:pPr>
        <w:spacing w:line="240" w:lineRule="auto"/>
        <w:rPr>
          <w:rFonts w:ascii="Verdana" w:hAnsi="Verdana"/>
          <w:bCs/>
          <w:iCs/>
          <w:sz w:val="20"/>
          <w:szCs w:val="20"/>
          <w:lang w:val="ro-RO"/>
        </w:rPr>
      </w:pPr>
      <w:r>
        <w:rPr>
          <w:rFonts w:ascii="Verdana" w:hAnsi="Verdana"/>
          <w:bCs/>
          <w:iCs/>
          <w:sz w:val="20"/>
          <w:szCs w:val="20"/>
          <w:lang w:val="ro-RO"/>
        </w:rPr>
        <w:t>13.Matricea de evaluare a indicelui de poluare.............................................................91</w:t>
      </w:r>
    </w:p>
    <w:p w:rsidR="008B1D43" w:rsidRPr="008B1D43" w:rsidRDefault="003A273A" w:rsidP="008B1D43">
      <w:pPr>
        <w:spacing w:line="240" w:lineRule="auto"/>
        <w:rPr>
          <w:rFonts w:ascii="Verdana" w:hAnsi="Verdana"/>
          <w:bCs/>
          <w:iCs/>
          <w:sz w:val="20"/>
          <w:szCs w:val="20"/>
          <w:lang w:val="ro-RO"/>
        </w:rPr>
      </w:pPr>
      <w:r>
        <w:rPr>
          <w:rFonts w:ascii="Verdana" w:hAnsi="Verdana"/>
          <w:bCs/>
          <w:iCs/>
          <w:sz w:val="20"/>
          <w:szCs w:val="20"/>
          <w:lang w:val="ro-RO"/>
        </w:rPr>
        <w:t>13</w:t>
      </w:r>
      <w:r w:rsidR="008B1D43" w:rsidRPr="008B1D43">
        <w:rPr>
          <w:rFonts w:ascii="Verdana" w:hAnsi="Verdana"/>
          <w:bCs/>
          <w:iCs/>
          <w:sz w:val="20"/>
          <w:szCs w:val="20"/>
          <w:lang w:val="ro-RO"/>
        </w:rPr>
        <w:t>. Concluzii………………………………………………</w:t>
      </w:r>
      <w:r w:rsidR="001D71D4">
        <w:rPr>
          <w:rFonts w:ascii="Verdana" w:hAnsi="Verdana"/>
          <w:bCs/>
          <w:iCs/>
          <w:sz w:val="20"/>
          <w:szCs w:val="20"/>
          <w:lang w:val="ro-RO"/>
        </w:rPr>
        <w:t>………………………………………………………………………</w:t>
      </w:r>
      <w:r w:rsidR="00D52239">
        <w:rPr>
          <w:rFonts w:ascii="Verdana" w:hAnsi="Verdana"/>
          <w:bCs/>
          <w:iCs/>
          <w:sz w:val="20"/>
          <w:szCs w:val="20"/>
          <w:lang w:val="ro-RO"/>
        </w:rPr>
        <w:t>..</w:t>
      </w:r>
      <w:bookmarkStart w:id="0" w:name="_GoBack"/>
      <w:bookmarkEnd w:id="0"/>
      <w:r w:rsidR="001D71D4">
        <w:rPr>
          <w:rFonts w:ascii="Verdana" w:hAnsi="Verdana"/>
          <w:bCs/>
          <w:iCs/>
          <w:sz w:val="20"/>
          <w:szCs w:val="20"/>
          <w:lang w:val="ro-RO"/>
        </w:rPr>
        <w:t>…</w:t>
      </w:r>
      <w:r w:rsidR="00D52239">
        <w:rPr>
          <w:rFonts w:ascii="Verdana" w:hAnsi="Verdana"/>
          <w:bCs/>
          <w:iCs/>
          <w:sz w:val="20"/>
          <w:szCs w:val="20"/>
          <w:lang w:val="ro-RO"/>
        </w:rPr>
        <w:t>..91</w:t>
      </w:r>
    </w:p>
    <w:p w:rsidR="008B1D43" w:rsidRPr="008B1D43" w:rsidRDefault="008B1D43" w:rsidP="008B1D43">
      <w:pPr>
        <w:spacing w:line="240" w:lineRule="auto"/>
        <w:rPr>
          <w:rFonts w:ascii="Verdana" w:hAnsi="Verdana"/>
          <w:bCs/>
          <w:iCs/>
          <w:sz w:val="20"/>
          <w:szCs w:val="20"/>
          <w:lang w:val="ro-RO"/>
        </w:rPr>
      </w:pPr>
    </w:p>
    <w:p w:rsidR="008B1D43" w:rsidRPr="008B1D43" w:rsidRDefault="008B1D43" w:rsidP="008B1D43">
      <w:pPr>
        <w:spacing w:line="240" w:lineRule="auto"/>
        <w:rPr>
          <w:rFonts w:ascii="Verdana" w:hAnsi="Verdana"/>
          <w:bCs/>
          <w:iCs/>
          <w:sz w:val="20"/>
          <w:szCs w:val="20"/>
          <w:lang w:val="ro-RO"/>
        </w:rPr>
      </w:pPr>
    </w:p>
    <w:p w:rsidR="008B1D43" w:rsidRPr="008B1D43" w:rsidRDefault="008B1D43" w:rsidP="008B1D43">
      <w:pPr>
        <w:spacing w:line="240" w:lineRule="auto"/>
        <w:rPr>
          <w:rFonts w:ascii="Verdana" w:hAnsi="Verdana"/>
          <w:bCs/>
          <w:iCs/>
          <w:sz w:val="20"/>
          <w:szCs w:val="20"/>
          <w:lang w:val="ro-RO"/>
        </w:rPr>
      </w:pPr>
    </w:p>
    <w:p w:rsidR="008B1D43" w:rsidRPr="008B1D43" w:rsidRDefault="008B1D43" w:rsidP="008B1D43">
      <w:pPr>
        <w:spacing w:line="240" w:lineRule="auto"/>
        <w:rPr>
          <w:rFonts w:ascii="Verdana" w:hAnsi="Verdana"/>
          <w:bCs/>
          <w:iCs/>
          <w:sz w:val="20"/>
          <w:szCs w:val="20"/>
          <w:lang w:val="ro-RO"/>
        </w:rPr>
      </w:pPr>
    </w:p>
    <w:p w:rsidR="008B1D43" w:rsidRPr="008B1D43" w:rsidRDefault="008B1D43" w:rsidP="008B1D43">
      <w:pPr>
        <w:spacing w:line="240" w:lineRule="auto"/>
        <w:rPr>
          <w:rFonts w:ascii="Verdana" w:hAnsi="Verdana"/>
          <w:bCs/>
          <w:iCs/>
          <w:sz w:val="20"/>
          <w:szCs w:val="20"/>
          <w:lang w:val="ro-RO"/>
        </w:rPr>
      </w:pPr>
    </w:p>
    <w:p w:rsidR="008B1D43" w:rsidRPr="008B1D43" w:rsidRDefault="008B1D43" w:rsidP="008B1D43">
      <w:pPr>
        <w:spacing w:line="240" w:lineRule="auto"/>
        <w:rPr>
          <w:rFonts w:ascii="Verdana" w:hAnsi="Verdana"/>
          <w:bCs/>
          <w:iCs/>
          <w:sz w:val="20"/>
          <w:szCs w:val="20"/>
          <w:lang w:val="ro-RO"/>
        </w:rPr>
      </w:pPr>
    </w:p>
    <w:p w:rsidR="008B1D43" w:rsidRPr="008B1D43" w:rsidRDefault="008B1D43" w:rsidP="009F6308">
      <w:pPr>
        <w:spacing w:line="360" w:lineRule="auto"/>
        <w:rPr>
          <w:rFonts w:ascii="Verdana" w:hAnsi="Verdana"/>
          <w:b/>
          <w:bCs/>
          <w:iCs/>
          <w:sz w:val="20"/>
          <w:szCs w:val="20"/>
          <w:lang w:val="ro-RO"/>
        </w:rPr>
      </w:pPr>
    </w:p>
    <w:p w:rsidR="008B1D43" w:rsidRDefault="008B1D43"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3A273A" w:rsidRDefault="003A273A" w:rsidP="009F6308">
      <w:pPr>
        <w:spacing w:line="360" w:lineRule="auto"/>
        <w:rPr>
          <w:rFonts w:ascii="Verdana" w:hAnsi="Verdana"/>
          <w:b/>
          <w:bCs/>
          <w:iCs/>
          <w:sz w:val="24"/>
          <w:szCs w:val="24"/>
          <w:lang w:val="ro-RO"/>
        </w:rPr>
      </w:pPr>
    </w:p>
    <w:p w:rsidR="008B1D43" w:rsidRDefault="008B1D43" w:rsidP="009F6308">
      <w:pPr>
        <w:spacing w:line="360" w:lineRule="auto"/>
        <w:rPr>
          <w:rFonts w:ascii="Verdana" w:hAnsi="Verdana"/>
          <w:b/>
          <w:bCs/>
          <w:iCs/>
          <w:sz w:val="24"/>
          <w:szCs w:val="24"/>
          <w:lang w:val="ro-RO"/>
        </w:rPr>
      </w:pPr>
    </w:p>
    <w:p w:rsidR="001D2BD9" w:rsidRPr="002E07A7" w:rsidRDefault="001D2BD9" w:rsidP="009F6308">
      <w:pPr>
        <w:spacing w:line="360" w:lineRule="auto"/>
        <w:rPr>
          <w:rFonts w:ascii="Verdana" w:hAnsi="Verdana"/>
          <w:sz w:val="24"/>
          <w:szCs w:val="24"/>
          <w:lang w:val="ro-RO"/>
        </w:rPr>
      </w:pPr>
      <w:r w:rsidRPr="002E07A7">
        <w:rPr>
          <w:rFonts w:ascii="Verdana" w:hAnsi="Verdana"/>
          <w:b/>
          <w:bCs/>
          <w:iCs/>
          <w:sz w:val="24"/>
          <w:szCs w:val="24"/>
          <w:lang w:val="ro-RO"/>
        </w:rPr>
        <w:t>Introducere</w:t>
      </w:r>
    </w:p>
    <w:p w:rsidR="00A87B4D" w:rsidRPr="002E07A7" w:rsidRDefault="001D2BD9" w:rsidP="009F6308">
      <w:pPr>
        <w:spacing w:line="360" w:lineRule="auto"/>
        <w:rPr>
          <w:rFonts w:ascii="Verdana" w:hAnsi="Verdana"/>
          <w:sz w:val="24"/>
          <w:szCs w:val="24"/>
          <w:lang w:val="ro-RO"/>
        </w:rPr>
      </w:pPr>
      <w:r w:rsidRPr="002E07A7">
        <w:rPr>
          <w:rFonts w:ascii="Verdana" w:hAnsi="Verdana"/>
          <w:sz w:val="24"/>
          <w:szCs w:val="24"/>
          <w:lang w:val="ro-RO"/>
        </w:rPr>
        <w:t xml:space="preserve">Scopul prezentei documentatii este de a identifica, evalua si </w:t>
      </w:r>
      <w:r w:rsidR="009F6308" w:rsidRPr="002E07A7">
        <w:rPr>
          <w:rFonts w:ascii="Verdana" w:hAnsi="Verdana"/>
          <w:sz w:val="24"/>
          <w:szCs w:val="24"/>
          <w:lang w:val="ro-RO"/>
        </w:rPr>
        <w:t xml:space="preserve">prezenta </w:t>
      </w:r>
      <w:r w:rsidRPr="002E07A7">
        <w:rPr>
          <w:rFonts w:ascii="Verdana" w:hAnsi="Verdana"/>
          <w:sz w:val="24"/>
          <w:szCs w:val="24"/>
          <w:lang w:val="ro-RO"/>
        </w:rPr>
        <w:t>impactul</w:t>
      </w:r>
      <w:r w:rsidR="002035AD" w:rsidRPr="002E07A7">
        <w:rPr>
          <w:rFonts w:ascii="Verdana" w:hAnsi="Verdana"/>
          <w:sz w:val="24"/>
          <w:szCs w:val="24"/>
          <w:lang w:val="ro-RO"/>
        </w:rPr>
        <w:t xml:space="preserve"> </w:t>
      </w:r>
      <w:r w:rsidRPr="002E07A7">
        <w:rPr>
          <w:rFonts w:ascii="Verdana" w:hAnsi="Verdana"/>
          <w:sz w:val="24"/>
          <w:szCs w:val="24"/>
          <w:lang w:val="ro-RO"/>
        </w:rPr>
        <w:t xml:space="preserve">potential al </w:t>
      </w:r>
      <w:r w:rsidR="00A87B4D" w:rsidRPr="002E07A7">
        <w:rPr>
          <w:rFonts w:ascii="Verdana" w:hAnsi="Verdana"/>
          <w:sz w:val="24"/>
          <w:szCs w:val="24"/>
          <w:lang w:val="ro-RO"/>
        </w:rPr>
        <w:t>reabilitarii unor constructii deja exist</w:t>
      </w:r>
      <w:r w:rsidR="008C4896" w:rsidRPr="002E07A7">
        <w:rPr>
          <w:rFonts w:ascii="Verdana" w:hAnsi="Verdana"/>
          <w:sz w:val="24"/>
          <w:szCs w:val="24"/>
          <w:lang w:val="ro-RO"/>
        </w:rPr>
        <w:t xml:space="preserve">ente ,dar si al construirii de </w:t>
      </w:r>
      <w:r w:rsidR="00A87B4D" w:rsidRPr="002E07A7">
        <w:rPr>
          <w:rFonts w:ascii="Verdana" w:hAnsi="Verdana"/>
          <w:sz w:val="24"/>
          <w:szCs w:val="24"/>
          <w:lang w:val="ro-RO"/>
        </w:rPr>
        <w:t xml:space="preserve"> facilitati necesare functionarii unei ferme de crestere a puilor pentru carne.Amplasament</w:t>
      </w:r>
      <w:r w:rsidR="006E5706" w:rsidRPr="002E07A7">
        <w:rPr>
          <w:rFonts w:ascii="Verdana" w:hAnsi="Verdana"/>
          <w:sz w:val="24"/>
          <w:szCs w:val="24"/>
          <w:lang w:val="ro-RO"/>
        </w:rPr>
        <w:t>ul viitoarei ferme se afla</w:t>
      </w:r>
      <w:r w:rsidR="00A87B4D" w:rsidRPr="002E07A7">
        <w:rPr>
          <w:rFonts w:ascii="Verdana" w:hAnsi="Verdana"/>
          <w:sz w:val="24"/>
          <w:szCs w:val="24"/>
          <w:lang w:val="ro-RO"/>
        </w:rPr>
        <w:t xml:space="preserve"> in intravilanul orasului Babadag ,jud. Tulcea</w:t>
      </w:r>
      <w:r w:rsidR="00567FF3" w:rsidRPr="002E07A7">
        <w:rPr>
          <w:rFonts w:ascii="Verdana" w:hAnsi="Verdana"/>
          <w:sz w:val="24"/>
          <w:szCs w:val="24"/>
          <w:lang w:val="ro-RO"/>
        </w:rPr>
        <w:t>.</w:t>
      </w:r>
    </w:p>
    <w:p w:rsidR="001D2BD9" w:rsidRPr="002E07A7" w:rsidRDefault="002035AD" w:rsidP="009F6308">
      <w:pPr>
        <w:spacing w:line="360" w:lineRule="auto"/>
        <w:rPr>
          <w:rFonts w:ascii="Verdana" w:hAnsi="Verdana"/>
          <w:sz w:val="24"/>
          <w:szCs w:val="24"/>
          <w:lang w:val="ro-RO"/>
        </w:rPr>
      </w:pPr>
      <w:r w:rsidRPr="002E07A7">
        <w:rPr>
          <w:rFonts w:ascii="Verdana" w:hAnsi="Verdana"/>
          <w:sz w:val="24"/>
          <w:szCs w:val="24"/>
          <w:lang w:val="ro-RO"/>
        </w:rPr>
        <w:t>Prezentul s</w:t>
      </w:r>
      <w:r w:rsidR="001D2BD9" w:rsidRPr="002E07A7">
        <w:rPr>
          <w:rFonts w:ascii="Verdana" w:hAnsi="Verdana"/>
          <w:sz w:val="24"/>
          <w:szCs w:val="24"/>
          <w:lang w:val="ro-RO"/>
        </w:rPr>
        <w:t>tudiu a fost elaborat in conformitate cu prevederile OM 135/2010 si</w:t>
      </w:r>
      <w:r w:rsidRPr="002E07A7">
        <w:rPr>
          <w:rFonts w:ascii="Verdana" w:hAnsi="Verdana"/>
          <w:sz w:val="24"/>
          <w:szCs w:val="24"/>
          <w:lang w:val="ro-RO"/>
        </w:rPr>
        <w:t xml:space="preserve"> </w:t>
      </w:r>
      <w:r w:rsidR="001D2BD9" w:rsidRPr="002E07A7">
        <w:rPr>
          <w:rFonts w:ascii="Verdana" w:hAnsi="Verdana"/>
          <w:sz w:val="24"/>
          <w:szCs w:val="24"/>
          <w:lang w:val="ro-RO"/>
        </w:rPr>
        <w:t>tinand seama de legislatia nationala in vigoare, mai cu seama de prevederile si</w:t>
      </w:r>
      <w:r w:rsidRPr="002E07A7">
        <w:rPr>
          <w:rFonts w:ascii="Verdana" w:hAnsi="Verdana"/>
          <w:sz w:val="24"/>
          <w:szCs w:val="24"/>
          <w:lang w:val="ro-RO"/>
        </w:rPr>
        <w:t xml:space="preserve"> </w:t>
      </w:r>
      <w:r w:rsidR="001D2BD9" w:rsidRPr="002E07A7">
        <w:rPr>
          <w:rFonts w:ascii="Verdana" w:hAnsi="Verdana"/>
          <w:sz w:val="24"/>
          <w:szCs w:val="24"/>
          <w:lang w:val="ro-RO"/>
        </w:rPr>
        <w:t>principiile Legii Mediului 256/2006 republicata, a Legii Apelor 310/2004 pentru</w:t>
      </w:r>
      <w:r w:rsidRPr="002E07A7">
        <w:rPr>
          <w:rFonts w:ascii="Verdana" w:hAnsi="Verdana"/>
          <w:sz w:val="24"/>
          <w:szCs w:val="24"/>
          <w:lang w:val="ro-RO"/>
        </w:rPr>
        <w:t xml:space="preserve"> </w:t>
      </w:r>
      <w:r w:rsidR="001D2BD9" w:rsidRPr="002E07A7">
        <w:rPr>
          <w:rFonts w:ascii="Verdana" w:hAnsi="Verdana"/>
          <w:sz w:val="24"/>
          <w:szCs w:val="24"/>
          <w:lang w:val="ro-RO"/>
        </w:rPr>
        <w:t>modificarea si completarea Legii Apelor nr. 107/1996 precum si de normele si</w:t>
      </w:r>
      <w:r w:rsidRPr="002E07A7">
        <w:rPr>
          <w:rFonts w:ascii="Verdana" w:hAnsi="Verdana"/>
          <w:sz w:val="24"/>
          <w:szCs w:val="24"/>
          <w:lang w:val="ro-RO"/>
        </w:rPr>
        <w:t xml:space="preserve"> </w:t>
      </w:r>
      <w:r w:rsidR="001D2BD9" w:rsidRPr="002E07A7">
        <w:rPr>
          <w:rFonts w:ascii="Verdana" w:hAnsi="Verdana"/>
          <w:sz w:val="24"/>
          <w:szCs w:val="24"/>
          <w:lang w:val="ro-RO"/>
        </w:rPr>
        <w:t>regulamentele europene in domeniu.</w:t>
      </w:r>
    </w:p>
    <w:p w:rsidR="006E5706" w:rsidRPr="002E07A7" w:rsidRDefault="001D2BD9" w:rsidP="009F6308">
      <w:pPr>
        <w:spacing w:line="360" w:lineRule="auto"/>
        <w:rPr>
          <w:rFonts w:ascii="Verdana" w:hAnsi="Verdana"/>
          <w:sz w:val="24"/>
          <w:szCs w:val="24"/>
          <w:lang w:val="ro-RO"/>
        </w:rPr>
      </w:pPr>
      <w:r w:rsidRPr="002E07A7">
        <w:rPr>
          <w:rFonts w:ascii="Verdana" w:hAnsi="Verdana"/>
          <w:sz w:val="24"/>
          <w:szCs w:val="24"/>
          <w:lang w:val="ro-RO"/>
        </w:rPr>
        <w:t>De asemenea s-au mai avut in vedere:</w:t>
      </w:r>
    </w:p>
    <w:p w:rsidR="001D2BD9" w:rsidRPr="002E07A7" w:rsidRDefault="00A87B4D" w:rsidP="009F6308">
      <w:pPr>
        <w:spacing w:line="360" w:lineRule="auto"/>
        <w:rPr>
          <w:rFonts w:ascii="Verdana" w:hAnsi="Verdana"/>
          <w:sz w:val="24"/>
          <w:szCs w:val="24"/>
          <w:lang w:val="ro-RO"/>
        </w:rPr>
      </w:pPr>
      <w:r w:rsidRPr="002E07A7">
        <w:rPr>
          <w:rFonts w:ascii="Verdana" w:hAnsi="Verdana"/>
          <w:sz w:val="24"/>
          <w:szCs w:val="24"/>
          <w:lang w:val="ro-RO"/>
        </w:rPr>
        <w:t>- H.G. nr. 445/2009 privind evaluarea impactului anumitor proiecte publice si private asupra mediului</w:t>
      </w:r>
    </w:p>
    <w:p w:rsidR="001D2BD9" w:rsidRPr="002E07A7" w:rsidRDefault="002035AD" w:rsidP="009F6308">
      <w:pPr>
        <w:spacing w:line="360" w:lineRule="auto"/>
        <w:rPr>
          <w:rFonts w:ascii="Verdana" w:hAnsi="Verdana"/>
          <w:sz w:val="24"/>
          <w:szCs w:val="24"/>
          <w:lang w:val="ro-RO"/>
        </w:rPr>
      </w:pPr>
      <w:r w:rsidRPr="002E07A7">
        <w:rPr>
          <w:rFonts w:ascii="Verdana" w:hAnsi="Verdana" w:cs="Calibri"/>
          <w:sz w:val="24"/>
          <w:szCs w:val="24"/>
          <w:lang w:val="ro-RO"/>
        </w:rPr>
        <w:t>-</w:t>
      </w:r>
      <w:r w:rsidR="001D2BD9" w:rsidRPr="002E07A7">
        <w:rPr>
          <w:rFonts w:ascii="Verdana" w:hAnsi="Verdana"/>
          <w:sz w:val="24"/>
          <w:szCs w:val="24"/>
          <w:lang w:val="ro-RO"/>
        </w:rPr>
        <w:t xml:space="preserve"> Hotararea Nr. 1213/2006 privind stabilirea procedurii-cadru de</w:t>
      </w:r>
      <w:r w:rsidRPr="002E07A7">
        <w:rPr>
          <w:rFonts w:ascii="Verdana" w:hAnsi="Verdana"/>
          <w:sz w:val="24"/>
          <w:szCs w:val="24"/>
          <w:lang w:val="ro-RO"/>
        </w:rPr>
        <w:t xml:space="preserve"> </w:t>
      </w:r>
      <w:r w:rsidR="001D2BD9" w:rsidRPr="002E07A7">
        <w:rPr>
          <w:rFonts w:ascii="Verdana" w:hAnsi="Verdana"/>
          <w:sz w:val="24"/>
          <w:szCs w:val="24"/>
          <w:lang w:val="ro-RO"/>
        </w:rPr>
        <w:t>evaluare a impactului asupra mediului pentru anumite proiecte publice</w:t>
      </w:r>
      <w:r w:rsidRPr="002E07A7">
        <w:rPr>
          <w:rFonts w:ascii="Verdana" w:hAnsi="Verdana"/>
          <w:sz w:val="24"/>
          <w:szCs w:val="24"/>
          <w:lang w:val="ro-RO"/>
        </w:rPr>
        <w:t xml:space="preserve"> </w:t>
      </w:r>
      <w:r w:rsidR="001D2BD9" w:rsidRPr="002E07A7">
        <w:rPr>
          <w:rFonts w:ascii="Verdana" w:hAnsi="Verdana"/>
          <w:sz w:val="24"/>
          <w:szCs w:val="24"/>
          <w:lang w:val="ro-RO"/>
        </w:rPr>
        <w:t>si private;</w:t>
      </w:r>
    </w:p>
    <w:p w:rsidR="001D2BD9" w:rsidRPr="002E07A7" w:rsidRDefault="002035AD" w:rsidP="009F6308">
      <w:pPr>
        <w:spacing w:line="360" w:lineRule="auto"/>
        <w:rPr>
          <w:rFonts w:ascii="Verdana" w:hAnsi="Verdana"/>
          <w:sz w:val="24"/>
          <w:szCs w:val="24"/>
          <w:lang w:val="ro-RO"/>
        </w:rPr>
      </w:pPr>
      <w:r w:rsidRPr="002E07A7">
        <w:rPr>
          <w:rFonts w:ascii="Verdana" w:hAnsi="Verdana" w:cs="Calibri"/>
          <w:sz w:val="24"/>
          <w:szCs w:val="24"/>
          <w:lang w:val="ro-RO"/>
        </w:rPr>
        <w:t>-</w:t>
      </w:r>
      <w:r w:rsidR="001D2BD9" w:rsidRPr="002E07A7">
        <w:rPr>
          <w:rFonts w:ascii="Verdana" w:hAnsi="Verdana"/>
          <w:sz w:val="24"/>
          <w:szCs w:val="24"/>
          <w:lang w:val="ro-RO"/>
        </w:rPr>
        <w:t xml:space="preserve"> Ordinul MAPPM Nr.756 /1997 – reglementari privind evaluarea</w:t>
      </w:r>
      <w:r w:rsidRPr="002E07A7">
        <w:rPr>
          <w:rFonts w:ascii="Verdana" w:hAnsi="Verdana"/>
          <w:sz w:val="24"/>
          <w:szCs w:val="24"/>
          <w:lang w:val="ro-RO"/>
        </w:rPr>
        <w:t xml:space="preserve"> </w:t>
      </w:r>
      <w:r w:rsidR="001D2BD9" w:rsidRPr="002E07A7">
        <w:rPr>
          <w:rFonts w:ascii="Verdana" w:hAnsi="Verdana"/>
          <w:sz w:val="24"/>
          <w:szCs w:val="24"/>
          <w:lang w:val="ro-RO"/>
        </w:rPr>
        <w:t>poluarii mediului;</w:t>
      </w:r>
    </w:p>
    <w:p w:rsidR="001D2BD9" w:rsidRPr="002E07A7" w:rsidRDefault="002035AD" w:rsidP="009F6308">
      <w:pPr>
        <w:spacing w:line="360" w:lineRule="auto"/>
        <w:rPr>
          <w:rFonts w:ascii="Verdana" w:hAnsi="Verdana"/>
          <w:sz w:val="24"/>
          <w:szCs w:val="24"/>
          <w:lang w:val="ro-RO"/>
        </w:rPr>
      </w:pPr>
      <w:r w:rsidRPr="002E07A7">
        <w:rPr>
          <w:rFonts w:ascii="Verdana" w:hAnsi="Verdana" w:cs="Calibri"/>
          <w:sz w:val="24"/>
          <w:szCs w:val="24"/>
          <w:lang w:val="ro-RO"/>
        </w:rPr>
        <w:t>-</w:t>
      </w:r>
      <w:r w:rsidR="001D2BD9" w:rsidRPr="002E07A7">
        <w:rPr>
          <w:rFonts w:ascii="Verdana" w:hAnsi="Verdana"/>
          <w:sz w:val="24"/>
          <w:szCs w:val="24"/>
          <w:lang w:val="ro-RO"/>
        </w:rPr>
        <w:t xml:space="preserve"> Ordinul MAPPM Nr. 462/1993 - privind conditile tehnice pentru</w:t>
      </w:r>
      <w:r w:rsidRPr="002E07A7">
        <w:rPr>
          <w:rFonts w:ascii="Verdana" w:hAnsi="Verdana"/>
          <w:sz w:val="24"/>
          <w:szCs w:val="24"/>
          <w:lang w:val="ro-RO"/>
        </w:rPr>
        <w:t xml:space="preserve"> </w:t>
      </w:r>
      <w:r w:rsidR="001D2BD9" w:rsidRPr="002E07A7">
        <w:rPr>
          <w:rFonts w:ascii="Verdana" w:hAnsi="Verdana"/>
          <w:sz w:val="24"/>
          <w:szCs w:val="24"/>
          <w:lang w:val="ro-RO"/>
        </w:rPr>
        <w:t>protect</w:t>
      </w:r>
      <w:r w:rsidR="009F6308" w:rsidRPr="002E07A7">
        <w:rPr>
          <w:rFonts w:ascii="Verdana" w:hAnsi="Verdana"/>
          <w:sz w:val="24"/>
          <w:szCs w:val="24"/>
          <w:lang w:val="ro-RO"/>
        </w:rPr>
        <w:t>ia atmosferei.</w:t>
      </w:r>
    </w:p>
    <w:p w:rsidR="004B78C7" w:rsidRPr="002E07A7" w:rsidRDefault="004B78C7" w:rsidP="009F6308">
      <w:pPr>
        <w:spacing w:line="360" w:lineRule="auto"/>
        <w:rPr>
          <w:rFonts w:ascii="Verdana" w:hAnsi="Verdana"/>
          <w:sz w:val="24"/>
          <w:szCs w:val="24"/>
          <w:lang w:val="ro-RO"/>
        </w:rPr>
      </w:pPr>
      <w:r w:rsidRPr="002E07A7">
        <w:rPr>
          <w:rFonts w:ascii="Verdana" w:hAnsi="Verdana"/>
          <w:sz w:val="24"/>
          <w:szCs w:val="24"/>
          <w:lang w:val="ro-RO"/>
        </w:rPr>
        <w:t>-</w:t>
      </w:r>
      <w:r w:rsidR="00FC14D9" w:rsidRPr="002E07A7">
        <w:rPr>
          <w:rFonts w:ascii="Verdana" w:hAnsi="Verdana"/>
          <w:sz w:val="24"/>
          <w:szCs w:val="24"/>
          <w:lang w:val="ro-RO"/>
        </w:rPr>
        <w:t xml:space="preserve"> Legea Nr. 211/201</w:t>
      </w:r>
      <w:r w:rsidRPr="002E07A7">
        <w:rPr>
          <w:rFonts w:ascii="Verdana" w:hAnsi="Verdana"/>
          <w:sz w:val="24"/>
          <w:szCs w:val="24"/>
          <w:lang w:val="ro-RO"/>
        </w:rPr>
        <w:t>1 privind regimul deseurilor</w:t>
      </w:r>
      <w:r w:rsidR="00FC14D9" w:rsidRPr="002E07A7">
        <w:rPr>
          <w:rFonts w:ascii="Verdana" w:hAnsi="Verdana"/>
          <w:sz w:val="24"/>
          <w:szCs w:val="24"/>
          <w:lang w:val="ro-RO"/>
        </w:rPr>
        <w:t>;</w:t>
      </w:r>
    </w:p>
    <w:p w:rsidR="00FC14D9" w:rsidRPr="002E07A7" w:rsidRDefault="00FC14D9" w:rsidP="009F6308">
      <w:pPr>
        <w:spacing w:line="360" w:lineRule="auto"/>
        <w:rPr>
          <w:rFonts w:ascii="Verdana" w:hAnsi="Verdana"/>
          <w:sz w:val="24"/>
          <w:szCs w:val="24"/>
        </w:rPr>
      </w:pPr>
      <w:r w:rsidRPr="002E07A7">
        <w:rPr>
          <w:rFonts w:ascii="Verdana" w:hAnsi="Verdana"/>
          <w:sz w:val="24"/>
          <w:szCs w:val="24"/>
        </w:rPr>
        <w:lastRenderedPageBreak/>
        <w:t xml:space="preserve">- H.G. 188/ 20.03.2002 pentru aprobarea unor norme privind condiile de descarcare in mediul acvatic a apelor uzate, </w:t>
      </w:r>
      <w:r w:rsidR="008C4896" w:rsidRPr="002E07A7">
        <w:rPr>
          <w:rFonts w:ascii="Verdana" w:hAnsi="Verdana"/>
          <w:sz w:val="24"/>
          <w:szCs w:val="24"/>
        </w:rPr>
        <w:t xml:space="preserve">modificata si completata </w:t>
      </w:r>
      <w:r w:rsidRPr="002E07A7">
        <w:rPr>
          <w:rFonts w:ascii="Verdana" w:hAnsi="Verdana"/>
          <w:sz w:val="24"/>
          <w:szCs w:val="24"/>
        </w:rPr>
        <w:t>prin H.G. 352/11.05.2005</w:t>
      </w:r>
      <w:r w:rsidR="008C4896" w:rsidRPr="002E07A7">
        <w:rPr>
          <w:rFonts w:ascii="Verdana" w:hAnsi="Verdana"/>
          <w:sz w:val="24"/>
          <w:szCs w:val="24"/>
        </w:rPr>
        <w:t>.</w:t>
      </w:r>
    </w:p>
    <w:p w:rsidR="00FC14D9" w:rsidRPr="002E07A7" w:rsidRDefault="00FC14D9" w:rsidP="009F6308">
      <w:pPr>
        <w:spacing w:line="360" w:lineRule="auto"/>
        <w:rPr>
          <w:rFonts w:ascii="Verdana" w:hAnsi="Verdana"/>
          <w:sz w:val="24"/>
          <w:szCs w:val="24"/>
          <w:lang w:val="ro-RO"/>
        </w:rPr>
      </w:pPr>
    </w:p>
    <w:p w:rsidR="001D2BD9" w:rsidRPr="002E07A7" w:rsidRDefault="001D2BD9" w:rsidP="00FC14D9">
      <w:pPr>
        <w:spacing w:line="360" w:lineRule="auto"/>
        <w:rPr>
          <w:rFonts w:ascii="Verdana" w:hAnsi="Verdana"/>
          <w:sz w:val="24"/>
          <w:szCs w:val="24"/>
          <w:lang w:val="ro-RO"/>
        </w:rPr>
      </w:pPr>
      <w:r w:rsidRPr="002E07A7">
        <w:rPr>
          <w:rFonts w:ascii="Verdana" w:hAnsi="Verdana"/>
          <w:sz w:val="24"/>
          <w:szCs w:val="24"/>
          <w:lang w:val="ro-RO"/>
        </w:rPr>
        <w:t>Orice proiect, plan sau program, produce pe langa efectele directe (pentru care a</w:t>
      </w:r>
      <w:r w:rsidR="002035AD" w:rsidRPr="002E07A7">
        <w:rPr>
          <w:rFonts w:ascii="Verdana" w:hAnsi="Verdana"/>
          <w:sz w:val="24"/>
          <w:szCs w:val="24"/>
          <w:lang w:val="ro-RO"/>
        </w:rPr>
        <w:t xml:space="preserve"> </w:t>
      </w:r>
      <w:r w:rsidRPr="002E07A7">
        <w:rPr>
          <w:rFonts w:ascii="Verdana" w:hAnsi="Verdana"/>
          <w:sz w:val="24"/>
          <w:szCs w:val="24"/>
          <w:lang w:val="ro-RO"/>
        </w:rPr>
        <w:t>fost conceput) si o serie de efecte indirecte care trebuiesc gestionate in scopul conformarii</w:t>
      </w:r>
      <w:r w:rsidR="002035AD" w:rsidRPr="002E07A7">
        <w:rPr>
          <w:rFonts w:ascii="Verdana" w:hAnsi="Verdana"/>
          <w:sz w:val="24"/>
          <w:szCs w:val="24"/>
          <w:lang w:val="ro-RO"/>
        </w:rPr>
        <w:t xml:space="preserve"> </w:t>
      </w:r>
      <w:r w:rsidRPr="002E07A7">
        <w:rPr>
          <w:rFonts w:ascii="Verdana" w:hAnsi="Verdana"/>
          <w:sz w:val="24"/>
          <w:szCs w:val="24"/>
          <w:lang w:val="ro-RO"/>
        </w:rPr>
        <w:t xml:space="preserve">cu reglementarile pe linie de protectie a factorilor de mediu. </w:t>
      </w:r>
    </w:p>
    <w:p w:rsidR="001D2BD9" w:rsidRPr="002E07A7" w:rsidRDefault="001D2BD9" w:rsidP="009F6308">
      <w:pPr>
        <w:spacing w:line="360" w:lineRule="auto"/>
        <w:rPr>
          <w:rFonts w:ascii="Verdana" w:hAnsi="Verdana"/>
          <w:sz w:val="24"/>
          <w:szCs w:val="24"/>
          <w:lang w:val="ro-RO"/>
        </w:rPr>
      </w:pPr>
      <w:r w:rsidRPr="002E07A7">
        <w:rPr>
          <w:rFonts w:ascii="Verdana" w:hAnsi="Verdana"/>
          <w:sz w:val="24"/>
          <w:szCs w:val="24"/>
          <w:lang w:val="ro-RO"/>
        </w:rPr>
        <w:t>Evaluarea impactului asupra mediului are drept obiect evidentierea efectelor</w:t>
      </w:r>
      <w:r w:rsidR="002035AD" w:rsidRPr="002E07A7">
        <w:rPr>
          <w:rFonts w:ascii="Verdana" w:hAnsi="Verdana"/>
          <w:sz w:val="24"/>
          <w:szCs w:val="24"/>
          <w:lang w:val="ro-RO"/>
        </w:rPr>
        <w:t xml:space="preserve"> </w:t>
      </w:r>
      <w:r w:rsidRPr="002E07A7">
        <w:rPr>
          <w:rFonts w:ascii="Verdana" w:hAnsi="Verdana"/>
          <w:sz w:val="24"/>
          <w:szCs w:val="24"/>
          <w:lang w:val="ro-RO"/>
        </w:rPr>
        <w:t>negative, dar si a celor pozitive, ca urmare a unei activitati proiectate sau a uneia in</w:t>
      </w:r>
      <w:r w:rsidR="002035AD" w:rsidRPr="002E07A7">
        <w:rPr>
          <w:rFonts w:ascii="Verdana" w:hAnsi="Verdana"/>
          <w:sz w:val="24"/>
          <w:szCs w:val="24"/>
          <w:lang w:val="ro-RO"/>
        </w:rPr>
        <w:t xml:space="preserve"> </w:t>
      </w:r>
      <w:r w:rsidRPr="002E07A7">
        <w:rPr>
          <w:rFonts w:ascii="Verdana" w:hAnsi="Verdana"/>
          <w:sz w:val="24"/>
          <w:szCs w:val="24"/>
          <w:lang w:val="ro-RO"/>
        </w:rPr>
        <w:t xml:space="preserve">desfasurare </w:t>
      </w:r>
      <w:r w:rsidR="008C4896" w:rsidRPr="002E07A7">
        <w:rPr>
          <w:rFonts w:ascii="Verdana" w:hAnsi="Verdana"/>
          <w:sz w:val="24"/>
          <w:szCs w:val="24"/>
          <w:lang w:val="ro-RO"/>
        </w:rPr>
        <w:t xml:space="preserve">, </w:t>
      </w:r>
      <w:r w:rsidRPr="002E07A7">
        <w:rPr>
          <w:rFonts w:ascii="Verdana" w:hAnsi="Verdana"/>
          <w:sz w:val="24"/>
          <w:szCs w:val="24"/>
          <w:lang w:val="ro-RO"/>
        </w:rPr>
        <w:t>asupra mediului.</w:t>
      </w:r>
    </w:p>
    <w:p w:rsidR="008C4896" w:rsidRPr="002E07A7" w:rsidRDefault="008C4896" w:rsidP="009F6308">
      <w:pPr>
        <w:spacing w:line="360" w:lineRule="auto"/>
        <w:rPr>
          <w:rFonts w:ascii="Verdana" w:hAnsi="Verdana"/>
          <w:sz w:val="24"/>
          <w:szCs w:val="24"/>
          <w:lang w:val="ro-RO"/>
        </w:rPr>
      </w:pPr>
      <w:r w:rsidRPr="002E07A7">
        <w:rPr>
          <w:rFonts w:ascii="Verdana" w:hAnsi="Verdana"/>
          <w:sz w:val="24"/>
          <w:szCs w:val="24"/>
          <w:lang w:val="ro-RO"/>
        </w:rPr>
        <w:t xml:space="preserve">Scopul elaborarii Studiului de Evaluare a Impactului asupra Mediului este obtinerea de catre beneficiar a Acordului de Mediu pentru propunerea de proiect vizand:” Reabilitarea </w:t>
      </w:r>
      <w:r w:rsidR="008436BA" w:rsidRPr="002E07A7">
        <w:rPr>
          <w:rFonts w:ascii="Verdana" w:hAnsi="Verdana"/>
          <w:sz w:val="24"/>
          <w:szCs w:val="24"/>
          <w:lang w:val="ro-RO"/>
        </w:rPr>
        <w:t>adaposturi si anexe pentru o ferma avicola</w:t>
      </w:r>
      <w:r w:rsidRPr="002E07A7">
        <w:rPr>
          <w:rFonts w:ascii="Verdana" w:hAnsi="Verdana"/>
          <w:sz w:val="24"/>
          <w:szCs w:val="24"/>
          <w:lang w:val="ro-RO"/>
        </w:rPr>
        <w:t xml:space="preserve"> „ in orasul Babadag ,jud. Tulcea.</w:t>
      </w:r>
    </w:p>
    <w:p w:rsidR="001D2BD9" w:rsidRPr="002E07A7" w:rsidRDefault="001D2BD9" w:rsidP="009F6308">
      <w:pPr>
        <w:spacing w:line="360" w:lineRule="auto"/>
        <w:rPr>
          <w:rFonts w:ascii="Verdana" w:hAnsi="Verdana"/>
          <w:sz w:val="24"/>
          <w:szCs w:val="24"/>
          <w:lang w:val="ro-RO"/>
        </w:rPr>
      </w:pPr>
      <w:r w:rsidRPr="002E07A7">
        <w:rPr>
          <w:rFonts w:ascii="Verdana" w:hAnsi="Verdana"/>
          <w:sz w:val="24"/>
          <w:szCs w:val="24"/>
          <w:lang w:val="ro-RO"/>
        </w:rPr>
        <w:t>Studiul de impact asupra mediului incearca sa anticipeze efectul proiectului si a</w:t>
      </w:r>
      <w:r w:rsidR="002035AD" w:rsidRPr="002E07A7">
        <w:rPr>
          <w:rFonts w:ascii="Verdana" w:hAnsi="Verdana"/>
          <w:sz w:val="24"/>
          <w:szCs w:val="24"/>
          <w:lang w:val="ro-RO"/>
        </w:rPr>
        <w:t xml:space="preserve"> </w:t>
      </w:r>
      <w:r w:rsidRPr="002E07A7">
        <w:rPr>
          <w:rFonts w:ascii="Verdana" w:hAnsi="Verdana"/>
          <w:sz w:val="24"/>
          <w:szCs w:val="24"/>
          <w:lang w:val="ro-RO"/>
        </w:rPr>
        <w:t>activitatilor legate de acesta, tinand cont de spectrul conditiilor fie ele variabile sau</w:t>
      </w:r>
      <w:r w:rsidR="002035AD" w:rsidRPr="002E07A7">
        <w:rPr>
          <w:rFonts w:ascii="Verdana" w:hAnsi="Verdana"/>
          <w:sz w:val="24"/>
          <w:szCs w:val="24"/>
          <w:lang w:val="ro-RO"/>
        </w:rPr>
        <w:t xml:space="preserve"> </w:t>
      </w:r>
      <w:r w:rsidRPr="002E07A7">
        <w:rPr>
          <w:rFonts w:ascii="Verdana" w:hAnsi="Verdana"/>
          <w:sz w:val="24"/>
          <w:szCs w:val="24"/>
          <w:lang w:val="ro-RO"/>
        </w:rPr>
        <w:t xml:space="preserve">constante </w:t>
      </w:r>
      <w:r w:rsidR="00505765" w:rsidRPr="002E07A7">
        <w:rPr>
          <w:rFonts w:ascii="Verdana" w:hAnsi="Verdana"/>
          <w:sz w:val="24"/>
          <w:szCs w:val="24"/>
          <w:lang w:val="ro-RO"/>
        </w:rPr>
        <w:t xml:space="preserve">de mediu. </w:t>
      </w:r>
    </w:p>
    <w:p w:rsidR="006E5706" w:rsidRPr="002E07A7" w:rsidRDefault="006E5706" w:rsidP="009F6308">
      <w:pPr>
        <w:spacing w:line="360" w:lineRule="auto"/>
        <w:rPr>
          <w:rFonts w:ascii="Verdana" w:hAnsi="Verdana"/>
          <w:sz w:val="24"/>
          <w:szCs w:val="24"/>
          <w:lang w:val="ro-RO"/>
        </w:rPr>
      </w:pPr>
    </w:p>
    <w:p w:rsidR="006E5706" w:rsidRPr="002E07A7" w:rsidRDefault="006E5706" w:rsidP="009F6308">
      <w:pPr>
        <w:spacing w:line="360" w:lineRule="auto"/>
        <w:rPr>
          <w:rFonts w:ascii="Verdana" w:hAnsi="Verdana"/>
          <w:sz w:val="24"/>
          <w:szCs w:val="24"/>
          <w:lang w:val="ro-RO"/>
        </w:rPr>
      </w:pPr>
    </w:p>
    <w:p w:rsidR="008436BA" w:rsidRPr="002E07A7" w:rsidRDefault="008436BA" w:rsidP="009F6308">
      <w:pPr>
        <w:spacing w:line="360" w:lineRule="auto"/>
        <w:rPr>
          <w:rFonts w:ascii="Verdana" w:hAnsi="Verdana"/>
          <w:sz w:val="24"/>
          <w:szCs w:val="24"/>
          <w:lang w:val="ro-RO"/>
        </w:rPr>
      </w:pPr>
    </w:p>
    <w:p w:rsidR="008436BA" w:rsidRDefault="008436BA"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3F0CA3" w:rsidRDefault="003F0CA3" w:rsidP="009F6308">
      <w:pPr>
        <w:spacing w:line="360" w:lineRule="auto"/>
        <w:rPr>
          <w:rFonts w:ascii="Verdana" w:hAnsi="Verdana"/>
          <w:sz w:val="24"/>
          <w:szCs w:val="24"/>
          <w:lang w:val="ro-RO"/>
        </w:rPr>
      </w:pPr>
    </w:p>
    <w:p w:rsidR="003F0CA3" w:rsidRDefault="003F0CA3" w:rsidP="009F6308">
      <w:pPr>
        <w:spacing w:line="360" w:lineRule="auto"/>
        <w:rPr>
          <w:rFonts w:ascii="Verdana" w:hAnsi="Verdana"/>
          <w:sz w:val="24"/>
          <w:szCs w:val="24"/>
          <w:lang w:val="ro-RO"/>
        </w:rPr>
      </w:pPr>
    </w:p>
    <w:p w:rsidR="003F0CA3" w:rsidRDefault="003F0CA3" w:rsidP="009F6308">
      <w:pPr>
        <w:spacing w:line="360" w:lineRule="auto"/>
        <w:rPr>
          <w:rFonts w:ascii="Verdana" w:hAnsi="Verdana"/>
          <w:sz w:val="24"/>
          <w:szCs w:val="24"/>
          <w:lang w:val="ro-RO"/>
        </w:rPr>
      </w:pPr>
    </w:p>
    <w:p w:rsidR="003F0CA3" w:rsidRPr="002E07A7" w:rsidRDefault="003F0CA3" w:rsidP="009F6308">
      <w:pPr>
        <w:spacing w:line="360" w:lineRule="auto"/>
        <w:rPr>
          <w:rFonts w:ascii="Verdana" w:hAnsi="Verdana"/>
          <w:sz w:val="24"/>
          <w:szCs w:val="24"/>
          <w:lang w:val="ro-RO"/>
        </w:rPr>
      </w:pPr>
    </w:p>
    <w:p w:rsidR="0004449D" w:rsidRPr="002E07A7" w:rsidRDefault="0004449D" w:rsidP="009F6308">
      <w:pPr>
        <w:spacing w:line="360" w:lineRule="auto"/>
        <w:rPr>
          <w:rFonts w:ascii="Verdana" w:hAnsi="Verdana"/>
          <w:b/>
          <w:bCs/>
          <w:sz w:val="24"/>
          <w:szCs w:val="24"/>
        </w:rPr>
      </w:pPr>
      <w:r w:rsidRPr="002E07A7">
        <w:rPr>
          <w:rFonts w:ascii="Verdana" w:hAnsi="Verdana"/>
          <w:b/>
          <w:bCs/>
          <w:sz w:val="24"/>
          <w:szCs w:val="24"/>
        </w:rPr>
        <w:t>1. INFORMATII GENERALE</w:t>
      </w:r>
    </w:p>
    <w:p w:rsidR="0004449D" w:rsidRPr="002E07A7" w:rsidRDefault="0004449D" w:rsidP="009F6308">
      <w:pPr>
        <w:spacing w:line="360" w:lineRule="auto"/>
        <w:rPr>
          <w:rFonts w:ascii="Verdana" w:hAnsi="Verdana"/>
          <w:b/>
          <w:bCs/>
          <w:sz w:val="24"/>
          <w:szCs w:val="24"/>
        </w:rPr>
      </w:pPr>
      <w:r w:rsidRPr="002E07A7">
        <w:rPr>
          <w:rFonts w:ascii="Verdana" w:hAnsi="Verdana"/>
          <w:b/>
          <w:bCs/>
          <w:sz w:val="24"/>
          <w:szCs w:val="24"/>
        </w:rPr>
        <w:t>1.1 DATE GENERALE PRIVIND PROIECTUL</w:t>
      </w:r>
    </w:p>
    <w:p w:rsidR="009579DD" w:rsidRPr="00B904B7" w:rsidRDefault="00B904B7" w:rsidP="009F6308">
      <w:pPr>
        <w:spacing w:line="360" w:lineRule="auto"/>
        <w:rPr>
          <w:rFonts w:ascii="Verdana" w:hAnsi="Verdana"/>
          <w:b/>
          <w:bCs/>
          <w:sz w:val="24"/>
          <w:szCs w:val="24"/>
        </w:rPr>
      </w:pPr>
      <w:r>
        <w:rPr>
          <w:rFonts w:ascii="Verdana" w:hAnsi="Verdana"/>
          <w:b/>
          <w:bCs/>
          <w:sz w:val="24"/>
          <w:szCs w:val="24"/>
        </w:rPr>
        <w:t xml:space="preserve"> Denumirea proiectului:</w:t>
      </w:r>
      <w:r w:rsidR="0004449D" w:rsidRPr="002E07A7">
        <w:rPr>
          <w:rFonts w:ascii="Verdana" w:hAnsi="Verdana"/>
          <w:sz w:val="24"/>
          <w:szCs w:val="24"/>
        </w:rPr>
        <w:t>“</w:t>
      </w:r>
      <w:r w:rsidR="008436BA" w:rsidRPr="002E07A7">
        <w:rPr>
          <w:rFonts w:ascii="Verdana" w:hAnsi="Verdana"/>
          <w:b/>
          <w:sz w:val="24"/>
          <w:szCs w:val="24"/>
          <w:lang w:val="ro-RO"/>
        </w:rPr>
        <w:t>Reabilitare adaposturi si anexe pentru o ferma avicola</w:t>
      </w:r>
      <w:r w:rsidR="0004449D" w:rsidRPr="002E07A7">
        <w:rPr>
          <w:rFonts w:ascii="Verdana" w:hAnsi="Verdana"/>
          <w:sz w:val="24"/>
          <w:szCs w:val="24"/>
        </w:rPr>
        <w:t xml:space="preserve">” </w:t>
      </w:r>
      <w:r w:rsidR="00505765" w:rsidRPr="002E07A7">
        <w:rPr>
          <w:rFonts w:ascii="Verdana" w:hAnsi="Verdana"/>
          <w:sz w:val="24"/>
          <w:szCs w:val="24"/>
        </w:rPr>
        <w:t xml:space="preserve">proiect </w:t>
      </w:r>
      <w:r w:rsidR="0004449D" w:rsidRPr="002E07A7">
        <w:rPr>
          <w:rFonts w:ascii="Verdana" w:hAnsi="Verdana"/>
          <w:sz w:val="24"/>
          <w:szCs w:val="24"/>
        </w:rPr>
        <w:t>apartin</w:t>
      </w:r>
      <w:r w:rsidR="009579DD" w:rsidRPr="002E07A7">
        <w:rPr>
          <w:rFonts w:ascii="Verdana" w:hAnsi="Verdana"/>
          <w:sz w:val="24"/>
          <w:szCs w:val="24"/>
        </w:rPr>
        <w:t xml:space="preserve">anad </w:t>
      </w:r>
      <w:r w:rsidR="009F6308" w:rsidRPr="002E07A7">
        <w:rPr>
          <w:rFonts w:ascii="Verdana" w:hAnsi="Verdana"/>
          <w:sz w:val="24"/>
          <w:szCs w:val="24"/>
        </w:rPr>
        <w:t xml:space="preserve"> firmei </w:t>
      </w:r>
      <w:r w:rsidR="009579DD" w:rsidRPr="002E07A7">
        <w:rPr>
          <w:rFonts w:ascii="Verdana" w:hAnsi="Verdana"/>
          <w:sz w:val="24"/>
          <w:szCs w:val="24"/>
        </w:rPr>
        <w:t xml:space="preserve">S.C. </w:t>
      </w:r>
      <w:r w:rsidR="008436BA" w:rsidRPr="002E07A7">
        <w:rPr>
          <w:rFonts w:ascii="Verdana" w:hAnsi="Verdana"/>
          <w:sz w:val="24"/>
          <w:szCs w:val="24"/>
        </w:rPr>
        <w:t>AVI BABADAG</w:t>
      </w:r>
      <w:r w:rsidR="000E2667" w:rsidRPr="002E07A7">
        <w:rPr>
          <w:rFonts w:ascii="Verdana" w:hAnsi="Verdana"/>
          <w:sz w:val="24"/>
          <w:szCs w:val="24"/>
        </w:rPr>
        <w:t xml:space="preserve"> </w:t>
      </w:r>
      <w:r w:rsidR="009579DD" w:rsidRPr="002E07A7">
        <w:rPr>
          <w:rFonts w:ascii="Verdana" w:hAnsi="Verdana"/>
          <w:sz w:val="24"/>
          <w:szCs w:val="24"/>
        </w:rPr>
        <w:t>SRL</w:t>
      </w:r>
      <w:r w:rsidR="009F6308" w:rsidRPr="002E07A7">
        <w:rPr>
          <w:rFonts w:ascii="Verdana" w:hAnsi="Verdana"/>
          <w:sz w:val="24"/>
          <w:szCs w:val="24"/>
        </w:rPr>
        <w:t>.</w:t>
      </w:r>
    </w:p>
    <w:p w:rsidR="009579DD" w:rsidRPr="002E07A7" w:rsidRDefault="009579DD" w:rsidP="009F6308">
      <w:pPr>
        <w:spacing w:line="360" w:lineRule="auto"/>
        <w:rPr>
          <w:rFonts w:ascii="Verdana" w:hAnsi="Verdana"/>
          <w:sz w:val="24"/>
          <w:szCs w:val="24"/>
        </w:rPr>
      </w:pPr>
      <w:r w:rsidRPr="002E07A7">
        <w:rPr>
          <w:rFonts w:ascii="Verdana" w:hAnsi="Verdana"/>
          <w:sz w:val="24"/>
          <w:szCs w:val="24"/>
        </w:rPr>
        <w:t>Investitia consta</w:t>
      </w:r>
      <w:r w:rsidR="00AD11A0" w:rsidRPr="002E07A7">
        <w:rPr>
          <w:rFonts w:ascii="Verdana" w:hAnsi="Verdana"/>
          <w:sz w:val="24"/>
          <w:szCs w:val="24"/>
        </w:rPr>
        <w:t xml:space="preserve"> in</w:t>
      </w:r>
      <w:r w:rsidRPr="002E07A7">
        <w:rPr>
          <w:rFonts w:ascii="Verdana" w:hAnsi="Verdana"/>
          <w:sz w:val="24"/>
          <w:szCs w:val="24"/>
        </w:rPr>
        <w:t xml:space="preserve"> </w:t>
      </w:r>
      <w:r w:rsidR="000E2667" w:rsidRPr="002E07A7">
        <w:rPr>
          <w:rFonts w:ascii="Verdana" w:hAnsi="Verdana"/>
          <w:sz w:val="24"/>
          <w:szCs w:val="24"/>
        </w:rPr>
        <w:t>reabilitarea unor ha</w:t>
      </w:r>
      <w:r w:rsidR="00480426" w:rsidRPr="002E07A7">
        <w:rPr>
          <w:rFonts w:ascii="Verdana" w:hAnsi="Verdana"/>
          <w:sz w:val="24"/>
          <w:szCs w:val="24"/>
        </w:rPr>
        <w:t>le deja existente si asigurarea</w:t>
      </w:r>
      <w:r w:rsidR="000E2667" w:rsidRPr="002E07A7">
        <w:rPr>
          <w:rFonts w:ascii="Verdana" w:hAnsi="Verdana"/>
          <w:sz w:val="24"/>
          <w:szCs w:val="24"/>
        </w:rPr>
        <w:t xml:space="preserve"> de facilitati pentru buna functionare a unei ferme </w:t>
      </w:r>
      <w:r w:rsidR="00AD11A0" w:rsidRPr="002E07A7">
        <w:rPr>
          <w:rFonts w:ascii="Verdana" w:hAnsi="Verdana"/>
          <w:sz w:val="24"/>
          <w:szCs w:val="24"/>
        </w:rPr>
        <w:t>de  crestere</w:t>
      </w:r>
      <w:r w:rsidR="00505765" w:rsidRPr="002E07A7">
        <w:rPr>
          <w:rFonts w:ascii="Verdana" w:hAnsi="Verdana"/>
          <w:sz w:val="24"/>
          <w:szCs w:val="24"/>
        </w:rPr>
        <w:t xml:space="preserve"> </w:t>
      </w:r>
      <w:r w:rsidR="00382397" w:rsidRPr="002E07A7">
        <w:rPr>
          <w:rFonts w:ascii="Verdana" w:hAnsi="Verdana"/>
          <w:sz w:val="24"/>
          <w:szCs w:val="24"/>
        </w:rPr>
        <w:t xml:space="preserve">in sistem intensiv a </w:t>
      </w:r>
      <w:r w:rsidR="00505765" w:rsidRPr="002E07A7">
        <w:rPr>
          <w:rFonts w:ascii="Verdana" w:hAnsi="Verdana"/>
          <w:sz w:val="24"/>
          <w:szCs w:val="24"/>
        </w:rPr>
        <w:t>puilor de carne</w:t>
      </w:r>
      <w:r w:rsidRPr="002E07A7">
        <w:rPr>
          <w:rFonts w:ascii="Verdana" w:hAnsi="Verdana"/>
          <w:sz w:val="24"/>
          <w:szCs w:val="24"/>
        </w:rPr>
        <w:t>.</w:t>
      </w:r>
    </w:p>
    <w:p w:rsidR="00B904B7" w:rsidRDefault="009579DD" w:rsidP="009F6308">
      <w:pPr>
        <w:spacing w:line="360" w:lineRule="auto"/>
        <w:rPr>
          <w:rFonts w:ascii="Verdana" w:hAnsi="Verdana"/>
          <w:sz w:val="24"/>
          <w:szCs w:val="24"/>
        </w:rPr>
      </w:pPr>
      <w:r w:rsidRPr="002E07A7">
        <w:rPr>
          <w:rFonts w:ascii="Verdana" w:hAnsi="Verdana"/>
          <w:sz w:val="24"/>
          <w:szCs w:val="24"/>
        </w:rPr>
        <w:t>Conformitatea cu standardele comunitare privind bunastarea animalelor va fi asigurata prin adoptarea sistemului d</w:t>
      </w:r>
      <w:r w:rsidR="009F6308" w:rsidRPr="002E07A7">
        <w:rPr>
          <w:rFonts w:ascii="Verdana" w:hAnsi="Verdana"/>
          <w:sz w:val="24"/>
          <w:szCs w:val="24"/>
        </w:rPr>
        <w:t>e crestere</w:t>
      </w:r>
      <w:r w:rsidR="00480426" w:rsidRPr="002E07A7">
        <w:rPr>
          <w:rFonts w:ascii="Verdana" w:hAnsi="Verdana"/>
          <w:sz w:val="24"/>
          <w:szCs w:val="24"/>
        </w:rPr>
        <w:t xml:space="preserve"> a puilor pe asternut permanent ,</w:t>
      </w:r>
      <w:r w:rsidR="009F6308" w:rsidRPr="002E07A7">
        <w:rPr>
          <w:rFonts w:ascii="Verdana" w:hAnsi="Verdana"/>
          <w:sz w:val="24"/>
          <w:szCs w:val="24"/>
        </w:rPr>
        <w:t xml:space="preserve"> la sol, cu </w:t>
      </w:r>
      <w:r w:rsidRPr="002E07A7">
        <w:rPr>
          <w:rFonts w:ascii="Verdana" w:hAnsi="Verdana"/>
          <w:sz w:val="24"/>
          <w:szCs w:val="24"/>
        </w:rPr>
        <w:t>respectarea densitatii optime atat pe asternut , cat si la sursele de ad</w:t>
      </w:r>
      <w:r w:rsidR="00382397" w:rsidRPr="002E07A7">
        <w:rPr>
          <w:rFonts w:ascii="Verdana" w:hAnsi="Verdana"/>
          <w:sz w:val="24"/>
          <w:szCs w:val="24"/>
        </w:rPr>
        <w:t>a</w:t>
      </w:r>
      <w:r w:rsidRPr="002E07A7">
        <w:rPr>
          <w:rFonts w:ascii="Verdana" w:hAnsi="Verdana"/>
          <w:sz w:val="24"/>
          <w:szCs w:val="24"/>
        </w:rPr>
        <w:t>pare si hranire.</w:t>
      </w:r>
      <w:r w:rsidR="00480426" w:rsidRPr="002E07A7">
        <w:rPr>
          <w:rFonts w:ascii="Verdana" w:hAnsi="Verdana"/>
          <w:sz w:val="24"/>
          <w:szCs w:val="24"/>
        </w:rPr>
        <w:t xml:space="preserve"> </w:t>
      </w:r>
    </w:p>
    <w:p w:rsidR="00C30057" w:rsidRPr="00B904B7" w:rsidRDefault="00C30057" w:rsidP="009F6308">
      <w:pPr>
        <w:spacing w:line="360" w:lineRule="auto"/>
        <w:rPr>
          <w:rFonts w:ascii="Verdana" w:hAnsi="Verdana"/>
          <w:sz w:val="24"/>
          <w:szCs w:val="24"/>
        </w:rPr>
      </w:pPr>
      <w:r w:rsidRPr="002E07A7">
        <w:rPr>
          <w:rFonts w:ascii="Verdana" w:hAnsi="Verdana"/>
          <w:b/>
          <w:bCs/>
          <w:sz w:val="24"/>
          <w:szCs w:val="24"/>
        </w:rPr>
        <w:t>Titularul de proiect</w:t>
      </w:r>
    </w:p>
    <w:tbl>
      <w:tblPr>
        <w:tblStyle w:val="TableGrid"/>
        <w:tblW w:w="0" w:type="auto"/>
        <w:tblLook w:val="04A0" w:firstRow="1" w:lastRow="0" w:firstColumn="1" w:lastColumn="0" w:noHBand="0" w:noVBand="1"/>
      </w:tblPr>
      <w:tblGrid>
        <w:gridCol w:w="4788"/>
        <w:gridCol w:w="4788"/>
      </w:tblGrid>
      <w:tr w:rsidR="00C30057" w:rsidRPr="002E07A7" w:rsidTr="00C30057">
        <w:tc>
          <w:tcPr>
            <w:tcW w:w="4788" w:type="dxa"/>
          </w:tcPr>
          <w:p w:rsidR="00C30057" w:rsidRPr="00B904B7" w:rsidRDefault="00C30057" w:rsidP="009F6308">
            <w:pPr>
              <w:spacing w:line="360" w:lineRule="auto"/>
              <w:rPr>
                <w:rFonts w:ascii="Verdana" w:hAnsi="Verdana"/>
              </w:rPr>
            </w:pPr>
            <w:r w:rsidRPr="00B904B7">
              <w:rPr>
                <w:rFonts w:ascii="Verdana" w:hAnsi="Verdana"/>
              </w:rPr>
              <w:t xml:space="preserve">Titular </w:t>
            </w:r>
          </w:p>
          <w:p w:rsidR="00C30057" w:rsidRPr="00B904B7" w:rsidRDefault="00C30057" w:rsidP="009F6308">
            <w:pPr>
              <w:spacing w:line="360" w:lineRule="auto"/>
              <w:rPr>
                <w:rFonts w:ascii="Verdana" w:hAnsi="Verdana"/>
                <w:lang w:val="ro-RO"/>
              </w:rPr>
            </w:pPr>
          </w:p>
        </w:tc>
        <w:tc>
          <w:tcPr>
            <w:tcW w:w="4788" w:type="dxa"/>
          </w:tcPr>
          <w:p w:rsidR="00C30057" w:rsidRPr="00B904B7" w:rsidRDefault="00480426" w:rsidP="009F6308">
            <w:pPr>
              <w:spacing w:line="360" w:lineRule="auto"/>
              <w:rPr>
                <w:rFonts w:ascii="Verdana" w:hAnsi="Verdana"/>
                <w:b/>
                <w:lang w:val="ro-RO"/>
              </w:rPr>
            </w:pPr>
            <w:r w:rsidRPr="00B904B7">
              <w:rPr>
                <w:rFonts w:ascii="Verdana" w:hAnsi="Verdana"/>
                <w:b/>
                <w:lang w:val="ro-RO"/>
              </w:rPr>
              <w:t xml:space="preserve">SC </w:t>
            </w:r>
            <w:r w:rsidR="008436BA" w:rsidRPr="00B904B7">
              <w:rPr>
                <w:rFonts w:ascii="Verdana" w:hAnsi="Verdana"/>
                <w:b/>
                <w:lang w:val="ro-RO"/>
              </w:rPr>
              <w:t>AVI BABADAG</w:t>
            </w:r>
            <w:r w:rsidR="00C30057" w:rsidRPr="00B904B7">
              <w:rPr>
                <w:rFonts w:ascii="Verdana" w:hAnsi="Verdana"/>
                <w:b/>
                <w:lang w:val="ro-RO"/>
              </w:rPr>
              <w:t xml:space="preserve"> SRL</w:t>
            </w:r>
          </w:p>
          <w:p w:rsidR="00C30057" w:rsidRPr="00B904B7" w:rsidRDefault="00B904B7" w:rsidP="008436BA">
            <w:pPr>
              <w:spacing w:line="360" w:lineRule="auto"/>
              <w:rPr>
                <w:rFonts w:ascii="Verdana" w:hAnsi="Verdana"/>
              </w:rPr>
            </w:pPr>
            <w:r>
              <w:rPr>
                <w:rFonts w:ascii="Verdana" w:hAnsi="Verdana"/>
              </w:rPr>
              <w:t xml:space="preserve">Nr de Ordine in Registrul </w:t>
            </w:r>
            <w:r w:rsidR="00480426" w:rsidRPr="00B904B7">
              <w:rPr>
                <w:rFonts w:ascii="Verdana" w:hAnsi="Verdana"/>
              </w:rPr>
              <w:t>Comertului:J13/</w:t>
            </w:r>
            <w:r w:rsidR="009845F7" w:rsidRPr="00B904B7">
              <w:rPr>
                <w:rFonts w:ascii="Verdana" w:hAnsi="Verdana"/>
              </w:rPr>
              <w:t>1760/2015</w:t>
            </w:r>
          </w:p>
          <w:p w:rsidR="002828CE" w:rsidRPr="00B904B7" w:rsidRDefault="002828CE" w:rsidP="008436BA">
            <w:pPr>
              <w:spacing w:line="360" w:lineRule="auto"/>
              <w:rPr>
                <w:rFonts w:ascii="Verdana" w:hAnsi="Verdana"/>
              </w:rPr>
            </w:pPr>
            <w:r w:rsidRPr="00B904B7">
              <w:rPr>
                <w:rFonts w:ascii="Verdana" w:hAnsi="Verdana"/>
              </w:rPr>
              <w:t>CUI :34866657</w:t>
            </w:r>
          </w:p>
        </w:tc>
      </w:tr>
      <w:tr w:rsidR="00C30057" w:rsidRPr="002E07A7" w:rsidTr="00C30057">
        <w:tc>
          <w:tcPr>
            <w:tcW w:w="4788" w:type="dxa"/>
          </w:tcPr>
          <w:p w:rsidR="00C30057" w:rsidRPr="00B904B7" w:rsidRDefault="00C30057" w:rsidP="009F6308">
            <w:pPr>
              <w:spacing w:line="360" w:lineRule="auto"/>
              <w:rPr>
                <w:rFonts w:ascii="Verdana" w:hAnsi="Verdana"/>
                <w:lang w:val="ro-RO"/>
              </w:rPr>
            </w:pPr>
            <w:r w:rsidRPr="00B904B7">
              <w:rPr>
                <w:rFonts w:ascii="Verdana" w:hAnsi="Verdana"/>
              </w:rPr>
              <w:t>Adresa titularului</w:t>
            </w:r>
          </w:p>
        </w:tc>
        <w:tc>
          <w:tcPr>
            <w:tcW w:w="4788" w:type="dxa"/>
          </w:tcPr>
          <w:p w:rsidR="00C30057" w:rsidRPr="00B904B7" w:rsidRDefault="008436BA" w:rsidP="009F6308">
            <w:pPr>
              <w:spacing w:line="360" w:lineRule="auto"/>
              <w:rPr>
                <w:rFonts w:ascii="Verdana" w:hAnsi="Verdana"/>
                <w:lang w:val="ro-RO"/>
              </w:rPr>
            </w:pPr>
            <w:r w:rsidRPr="00B904B7">
              <w:rPr>
                <w:rFonts w:ascii="Verdana" w:hAnsi="Verdana"/>
                <w:lang w:val="ro-RO"/>
              </w:rPr>
              <w:t>Valu lui Traian ,str Imparatul Traian nr.6D</w:t>
            </w:r>
            <w:r w:rsidR="00C30057" w:rsidRPr="00B904B7">
              <w:rPr>
                <w:rFonts w:ascii="Verdana" w:hAnsi="Verdana"/>
                <w:lang w:val="ro-RO"/>
              </w:rPr>
              <w:t>, jud. Constanta</w:t>
            </w:r>
          </w:p>
        </w:tc>
      </w:tr>
      <w:tr w:rsidR="00C30057" w:rsidRPr="002E07A7" w:rsidTr="00B904B7">
        <w:trPr>
          <w:trHeight w:val="467"/>
        </w:trPr>
        <w:tc>
          <w:tcPr>
            <w:tcW w:w="4788" w:type="dxa"/>
          </w:tcPr>
          <w:p w:rsidR="00C30057" w:rsidRPr="00B904B7" w:rsidRDefault="00C30057" w:rsidP="009F6308">
            <w:pPr>
              <w:spacing w:line="360" w:lineRule="auto"/>
              <w:rPr>
                <w:rFonts w:ascii="Verdana" w:hAnsi="Verdana"/>
              </w:rPr>
            </w:pPr>
            <w:r w:rsidRPr="00B904B7">
              <w:rPr>
                <w:rFonts w:ascii="Verdana" w:hAnsi="Verdana"/>
              </w:rPr>
              <w:t>Reprezentant legal</w:t>
            </w:r>
          </w:p>
          <w:p w:rsidR="00C30057" w:rsidRPr="00B904B7" w:rsidRDefault="00C30057" w:rsidP="009F6308">
            <w:pPr>
              <w:spacing w:line="360" w:lineRule="auto"/>
              <w:rPr>
                <w:rFonts w:ascii="Verdana" w:hAnsi="Verdana"/>
                <w:lang w:val="ro-RO"/>
              </w:rPr>
            </w:pPr>
          </w:p>
        </w:tc>
        <w:tc>
          <w:tcPr>
            <w:tcW w:w="4788" w:type="dxa"/>
          </w:tcPr>
          <w:p w:rsidR="00C30057" w:rsidRPr="00B904B7" w:rsidRDefault="008436BA" w:rsidP="009F6308">
            <w:pPr>
              <w:spacing w:line="360" w:lineRule="auto"/>
              <w:rPr>
                <w:rFonts w:ascii="Verdana" w:hAnsi="Verdana"/>
                <w:b/>
                <w:lang w:val="ro-RO"/>
              </w:rPr>
            </w:pPr>
            <w:r w:rsidRPr="00B904B7">
              <w:rPr>
                <w:rFonts w:ascii="Verdana" w:hAnsi="Verdana"/>
                <w:b/>
                <w:lang w:val="ro-RO"/>
              </w:rPr>
              <w:t>RAPAN ANA-MARIA</w:t>
            </w:r>
          </w:p>
        </w:tc>
      </w:tr>
      <w:tr w:rsidR="002828CE" w:rsidRPr="002E07A7" w:rsidTr="00C30057">
        <w:tc>
          <w:tcPr>
            <w:tcW w:w="4788" w:type="dxa"/>
          </w:tcPr>
          <w:p w:rsidR="002828CE" w:rsidRPr="00B904B7" w:rsidRDefault="002828CE" w:rsidP="009F6308">
            <w:pPr>
              <w:spacing w:line="360" w:lineRule="auto"/>
              <w:rPr>
                <w:rFonts w:ascii="Verdana" w:hAnsi="Verdana"/>
              </w:rPr>
            </w:pPr>
            <w:r w:rsidRPr="00B904B7">
              <w:rPr>
                <w:rFonts w:ascii="Verdana" w:hAnsi="Verdana"/>
              </w:rPr>
              <w:t>Date de contact</w:t>
            </w:r>
          </w:p>
        </w:tc>
        <w:tc>
          <w:tcPr>
            <w:tcW w:w="4788" w:type="dxa"/>
          </w:tcPr>
          <w:p w:rsidR="002828CE" w:rsidRPr="00B904B7" w:rsidRDefault="003F0CA3" w:rsidP="009F6308">
            <w:pPr>
              <w:spacing w:line="360" w:lineRule="auto"/>
              <w:rPr>
                <w:rFonts w:ascii="Verdana" w:hAnsi="Verdana"/>
                <w:lang w:val="ro-RO"/>
              </w:rPr>
            </w:pPr>
            <w:hyperlink r:id="rId9" w:history="1">
              <w:r w:rsidR="002828CE" w:rsidRPr="00B904B7">
                <w:rPr>
                  <w:rStyle w:val="Hyperlink"/>
                  <w:rFonts w:ascii="Verdana" w:hAnsi="Verdana"/>
                  <w:color w:val="auto"/>
                  <w:u w:val="none"/>
                  <w:lang w:val="ro-RO"/>
                </w:rPr>
                <w:t>Tel:0765050902</w:t>
              </w:r>
            </w:hyperlink>
            <w:r w:rsidR="002828CE" w:rsidRPr="00B904B7">
              <w:rPr>
                <w:rFonts w:ascii="Verdana" w:hAnsi="Verdana"/>
                <w:lang w:val="ro-RO"/>
              </w:rPr>
              <w:t xml:space="preserve"> email:avibabadag@gmail.com</w:t>
            </w:r>
          </w:p>
        </w:tc>
      </w:tr>
      <w:tr w:rsidR="00B904B7" w:rsidRPr="002E07A7" w:rsidTr="00C30057">
        <w:tc>
          <w:tcPr>
            <w:tcW w:w="4788" w:type="dxa"/>
          </w:tcPr>
          <w:p w:rsidR="00B904B7" w:rsidRPr="00B904B7" w:rsidRDefault="00B904B7" w:rsidP="00B904B7">
            <w:pPr>
              <w:spacing w:line="360" w:lineRule="auto"/>
              <w:rPr>
                <w:rFonts w:ascii="Verdana" w:hAnsi="Verdana"/>
              </w:rPr>
            </w:pPr>
            <w:r w:rsidRPr="00B904B7">
              <w:rPr>
                <w:rFonts w:ascii="Verdana" w:hAnsi="Verdana"/>
              </w:rPr>
              <w:t>Obiect de activitate</w:t>
            </w:r>
          </w:p>
          <w:p w:rsidR="00B904B7" w:rsidRPr="00B904B7" w:rsidRDefault="00B904B7" w:rsidP="00B904B7">
            <w:pPr>
              <w:spacing w:line="360" w:lineRule="auto"/>
              <w:rPr>
                <w:rFonts w:ascii="Verdana" w:hAnsi="Verdana"/>
              </w:rPr>
            </w:pPr>
          </w:p>
          <w:p w:rsidR="00B904B7" w:rsidRPr="00B904B7" w:rsidRDefault="00B904B7" w:rsidP="00B904B7">
            <w:pPr>
              <w:spacing w:line="360" w:lineRule="auto"/>
              <w:rPr>
                <w:rFonts w:ascii="Verdana" w:hAnsi="Verdana"/>
              </w:rPr>
            </w:pPr>
            <w:r w:rsidRPr="00B904B7">
              <w:rPr>
                <w:rFonts w:ascii="Verdana" w:hAnsi="Verdana"/>
              </w:rPr>
              <w:t xml:space="preserve">Capacitate : </w:t>
            </w:r>
          </w:p>
        </w:tc>
        <w:tc>
          <w:tcPr>
            <w:tcW w:w="4788" w:type="dxa"/>
          </w:tcPr>
          <w:p w:rsidR="00B904B7" w:rsidRPr="00B904B7" w:rsidRDefault="00B904B7" w:rsidP="00B904B7">
            <w:pPr>
              <w:spacing w:line="360" w:lineRule="auto"/>
              <w:rPr>
                <w:rFonts w:ascii="Verdana" w:hAnsi="Verdana"/>
              </w:rPr>
            </w:pPr>
            <w:r w:rsidRPr="00B904B7">
              <w:rPr>
                <w:rFonts w:ascii="Verdana" w:hAnsi="Verdana"/>
              </w:rPr>
              <w:lastRenderedPageBreak/>
              <w:t xml:space="preserve">Cresterea pasarilor pentru carne Cod </w:t>
            </w:r>
            <w:r w:rsidRPr="00B904B7">
              <w:rPr>
                <w:rFonts w:ascii="Verdana" w:hAnsi="Verdana"/>
              </w:rPr>
              <w:lastRenderedPageBreak/>
              <w:t>CAEN 0147</w:t>
            </w:r>
          </w:p>
          <w:p w:rsidR="00B904B7" w:rsidRPr="00B904B7" w:rsidRDefault="00B904B7" w:rsidP="00B904B7">
            <w:pPr>
              <w:spacing w:line="360" w:lineRule="auto"/>
              <w:rPr>
                <w:rFonts w:ascii="Verdana" w:hAnsi="Verdana"/>
              </w:rPr>
            </w:pPr>
            <w:r w:rsidRPr="00B904B7">
              <w:rPr>
                <w:rFonts w:ascii="Verdana" w:hAnsi="Verdana"/>
              </w:rPr>
              <w:t xml:space="preserve">- conform Anexei 1 la L 278/2013: categoria 6.6 a)- instalatii pentru cresterea intensiva a pasarilor avand o capacitate de peste  de 40 000 de locuri </w:t>
            </w:r>
          </w:p>
        </w:tc>
      </w:tr>
    </w:tbl>
    <w:p w:rsidR="00C30057" w:rsidRPr="002E07A7" w:rsidRDefault="00C30057" w:rsidP="009F6308">
      <w:pPr>
        <w:spacing w:line="360" w:lineRule="auto"/>
        <w:rPr>
          <w:rFonts w:ascii="Verdana" w:hAnsi="Verdana"/>
          <w:b/>
          <w:bCs/>
          <w:sz w:val="24"/>
          <w:szCs w:val="24"/>
        </w:rPr>
      </w:pPr>
      <w:r w:rsidRPr="002E07A7">
        <w:rPr>
          <w:rFonts w:ascii="Verdana" w:hAnsi="Verdana"/>
          <w:b/>
          <w:bCs/>
          <w:sz w:val="24"/>
          <w:szCs w:val="24"/>
        </w:rPr>
        <w:lastRenderedPageBreak/>
        <w:t>Elaboratorul Raportului privind Impactul asupra Mediului</w:t>
      </w:r>
    </w:p>
    <w:p w:rsidR="006E5706" w:rsidRPr="002E07A7" w:rsidRDefault="006E5706" w:rsidP="009F6308">
      <w:pPr>
        <w:spacing w:line="360" w:lineRule="auto"/>
        <w:rPr>
          <w:rFonts w:ascii="Verdana" w:hAnsi="Verdana"/>
          <w:sz w:val="24"/>
          <w:szCs w:val="24"/>
        </w:rPr>
      </w:pPr>
      <w:r w:rsidRPr="002E07A7">
        <w:rPr>
          <w:rFonts w:ascii="Verdana" w:hAnsi="Verdana"/>
          <w:sz w:val="24"/>
          <w:szCs w:val="24"/>
        </w:rPr>
        <w:t>Lucrarea a fost intocmita de PFA</w:t>
      </w:r>
      <w:r w:rsidR="00C30057" w:rsidRPr="002E07A7">
        <w:rPr>
          <w:rFonts w:ascii="Verdana" w:hAnsi="Verdana"/>
          <w:sz w:val="24"/>
          <w:szCs w:val="24"/>
        </w:rPr>
        <w:t xml:space="preserve"> Elena Chircu , tel. 0740 14</w:t>
      </w:r>
      <w:r w:rsidR="00A61F58" w:rsidRPr="002E07A7">
        <w:rPr>
          <w:rFonts w:ascii="Verdana" w:hAnsi="Verdana"/>
          <w:sz w:val="24"/>
          <w:szCs w:val="24"/>
        </w:rPr>
        <w:t xml:space="preserve">8088, avand nr. de inregistrare </w:t>
      </w:r>
      <w:r w:rsidR="0036185C" w:rsidRPr="002E07A7">
        <w:rPr>
          <w:rFonts w:ascii="Verdana" w:hAnsi="Verdana"/>
          <w:sz w:val="24"/>
          <w:szCs w:val="24"/>
        </w:rPr>
        <w:t>66/</w:t>
      </w:r>
      <w:r w:rsidRPr="002E07A7">
        <w:rPr>
          <w:rFonts w:ascii="Verdana" w:hAnsi="Verdana"/>
          <w:sz w:val="24"/>
          <w:szCs w:val="24"/>
        </w:rPr>
        <w:t xml:space="preserve">2014 </w:t>
      </w:r>
      <w:r w:rsidR="00C30057" w:rsidRPr="002E07A7">
        <w:rPr>
          <w:rFonts w:ascii="Verdana" w:hAnsi="Verdana"/>
          <w:sz w:val="24"/>
          <w:szCs w:val="24"/>
        </w:rPr>
        <w:t>in R</w:t>
      </w:r>
      <w:r w:rsidRPr="002E07A7">
        <w:rPr>
          <w:rFonts w:ascii="Verdana" w:hAnsi="Verdana"/>
          <w:sz w:val="24"/>
          <w:szCs w:val="24"/>
        </w:rPr>
        <w:t>egistrul</w:t>
      </w:r>
      <w:r w:rsidR="00C30057" w:rsidRPr="002E07A7">
        <w:rPr>
          <w:rFonts w:ascii="Verdana" w:hAnsi="Verdana"/>
          <w:sz w:val="24"/>
          <w:szCs w:val="24"/>
        </w:rPr>
        <w:t xml:space="preserve"> N</w:t>
      </w:r>
      <w:r w:rsidRPr="002E07A7">
        <w:rPr>
          <w:rFonts w:ascii="Verdana" w:hAnsi="Verdana"/>
          <w:sz w:val="24"/>
          <w:szCs w:val="24"/>
        </w:rPr>
        <w:t>ational al</w:t>
      </w:r>
      <w:r w:rsidR="00C30057" w:rsidRPr="002E07A7">
        <w:rPr>
          <w:rFonts w:ascii="Verdana" w:hAnsi="Verdana"/>
          <w:sz w:val="24"/>
          <w:szCs w:val="24"/>
        </w:rPr>
        <w:t xml:space="preserve"> E</w:t>
      </w:r>
      <w:r w:rsidRPr="002E07A7">
        <w:rPr>
          <w:rFonts w:ascii="Verdana" w:hAnsi="Verdana"/>
          <w:sz w:val="24"/>
          <w:szCs w:val="24"/>
        </w:rPr>
        <w:t>laboratorilor</w:t>
      </w:r>
      <w:r w:rsidR="00C30057" w:rsidRPr="002E07A7">
        <w:rPr>
          <w:rFonts w:ascii="Verdana" w:hAnsi="Verdana"/>
          <w:sz w:val="24"/>
          <w:szCs w:val="24"/>
        </w:rPr>
        <w:t xml:space="preserve"> </w:t>
      </w:r>
      <w:r w:rsidRPr="002E07A7">
        <w:rPr>
          <w:rFonts w:ascii="Verdana" w:hAnsi="Verdana"/>
          <w:sz w:val="24"/>
          <w:szCs w:val="24"/>
        </w:rPr>
        <w:t xml:space="preserve">de </w:t>
      </w:r>
      <w:r w:rsidR="00C30057" w:rsidRPr="002E07A7">
        <w:rPr>
          <w:rFonts w:ascii="Verdana" w:hAnsi="Verdana"/>
          <w:sz w:val="24"/>
          <w:szCs w:val="24"/>
        </w:rPr>
        <w:t>S</w:t>
      </w:r>
      <w:r w:rsidRPr="002E07A7">
        <w:rPr>
          <w:rFonts w:ascii="Verdana" w:hAnsi="Verdana"/>
          <w:sz w:val="24"/>
          <w:szCs w:val="24"/>
        </w:rPr>
        <w:t>tudii pentru</w:t>
      </w:r>
      <w:r w:rsidR="0036185C" w:rsidRPr="002E07A7">
        <w:rPr>
          <w:rFonts w:ascii="Verdana" w:hAnsi="Verdana"/>
          <w:sz w:val="24"/>
          <w:szCs w:val="24"/>
        </w:rPr>
        <w:t xml:space="preserve"> P</w:t>
      </w:r>
      <w:r w:rsidRPr="002E07A7">
        <w:rPr>
          <w:rFonts w:ascii="Verdana" w:hAnsi="Verdana"/>
          <w:sz w:val="24"/>
          <w:szCs w:val="24"/>
        </w:rPr>
        <w:t>rotectia</w:t>
      </w:r>
      <w:r w:rsidR="0036185C" w:rsidRPr="002E07A7">
        <w:rPr>
          <w:rFonts w:ascii="Verdana" w:hAnsi="Verdana"/>
          <w:sz w:val="24"/>
          <w:szCs w:val="24"/>
        </w:rPr>
        <w:t xml:space="preserve"> M</w:t>
      </w:r>
      <w:r w:rsidRPr="002E07A7">
        <w:rPr>
          <w:rFonts w:ascii="Verdana" w:hAnsi="Verdana"/>
          <w:sz w:val="24"/>
          <w:szCs w:val="24"/>
        </w:rPr>
        <w:t>ediului</w:t>
      </w:r>
      <w:r w:rsidR="00A61F58" w:rsidRPr="002E07A7">
        <w:rPr>
          <w:rFonts w:ascii="Verdana" w:hAnsi="Verdana"/>
          <w:sz w:val="24"/>
          <w:szCs w:val="24"/>
        </w:rPr>
        <w:t>.</w:t>
      </w:r>
    </w:p>
    <w:p w:rsidR="0036185C" w:rsidRPr="002E07A7" w:rsidRDefault="0036185C" w:rsidP="009F6308">
      <w:pPr>
        <w:spacing w:line="360" w:lineRule="auto"/>
        <w:rPr>
          <w:rFonts w:ascii="Verdana" w:hAnsi="Verdana"/>
          <w:b/>
          <w:bCs/>
          <w:sz w:val="24"/>
          <w:szCs w:val="24"/>
        </w:rPr>
      </w:pPr>
      <w:r w:rsidRPr="002E07A7">
        <w:rPr>
          <w:rFonts w:ascii="Verdana" w:hAnsi="Verdana"/>
          <w:b/>
          <w:bCs/>
          <w:sz w:val="24"/>
          <w:szCs w:val="24"/>
        </w:rPr>
        <w:t>1.2 DESCRIEREA SUCCINTA A PROIECTULUI</w:t>
      </w:r>
    </w:p>
    <w:p w:rsidR="008C40B2" w:rsidRPr="002E07A7" w:rsidRDefault="008C40B2" w:rsidP="008C40B2">
      <w:pPr>
        <w:spacing w:line="360" w:lineRule="auto"/>
        <w:rPr>
          <w:rFonts w:ascii="Verdana" w:hAnsi="Verdana"/>
          <w:b/>
          <w:bCs/>
          <w:iCs/>
          <w:sz w:val="24"/>
          <w:szCs w:val="24"/>
        </w:rPr>
      </w:pPr>
      <w:r w:rsidRPr="002E07A7">
        <w:rPr>
          <w:rFonts w:ascii="Verdana" w:hAnsi="Verdana"/>
          <w:b/>
          <w:bCs/>
          <w:iCs/>
          <w:sz w:val="24"/>
          <w:szCs w:val="24"/>
        </w:rPr>
        <w:t>Amplasament</w:t>
      </w:r>
    </w:p>
    <w:p w:rsidR="002C39F5" w:rsidRPr="002E07A7" w:rsidRDefault="008C40B2" w:rsidP="009F6308">
      <w:pPr>
        <w:spacing w:line="360" w:lineRule="auto"/>
        <w:rPr>
          <w:rFonts w:ascii="Verdana" w:hAnsi="Verdana"/>
          <w:bCs/>
          <w:sz w:val="24"/>
          <w:szCs w:val="24"/>
        </w:rPr>
      </w:pPr>
      <w:r w:rsidRPr="002E07A7">
        <w:rPr>
          <w:rFonts w:ascii="Verdana" w:hAnsi="Verdana"/>
          <w:bCs/>
          <w:sz w:val="24"/>
          <w:szCs w:val="24"/>
        </w:rPr>
        <w:t>Investitia va fi amplasata in intr</w:t>
      </w:r>
      <w:r w:rsidR="006E5706" w:rsidRPr="002E07A7">
        <w:rPr>
          <w:rFonts w:ascii="Verdana" w:hAnsi="Verdana"/>
          <w:bCs/>
          <w:sz w:val="24"/>
          <w:szCs w:val="24"/>
        </w:rPr>
        <w:t>avilan</w:t>
      </w:r>
      <w:r w:rsidR="00567FF3" w:rsidRPr="002E07A7">
        <w:rPr>
          <w:rFonts w:ascii="Verdana" w:hAnsi="Verdana"/>
          <w:bCs/>
          <w:sz w:val="24"/>
          <w:szCs w:val="24"/>
        </w:rPr>
        <w:t>ul</w:t>
      </w:r>
      <w:r w:rsidR="006E5706" w:rsidRPr="002E07A7">
        <w:rPr>
          <w:rFonts w:ascii="Verdana" w:hAnsi="Verdana"/>
          <w:bCs/>
          <w:sz w:val="24"/>
          <w:szCs w:val="24"/>
        </w:rPr>
        <w:t xml:space="preserve"> oras</w:t>
      </w:r>
      <w:r w:rsidR="00567FF3" w:rsidRPr="002E07A7">
        <w:rPr>
          <w:rFonts w:ascii="Verdana" w:hAnsi="Verdana"/>
          <w:bCs/>
          <w:sz w:val="24"/>
          <w:szCs w:val="24"/>
        </w:rPr>
        <w:t>ului</w:t>
      </w:r>
      <w:r w:rsidR="006E5706" w:rsidRPr="002E07A7">
        <w:rPr>
          <w:rFonts w:ascii="Verdana" w:hAnsi="Verdana"/>
          <w:bCs/>
          <w:sz w:val="24"/>
          <w:szCs w:val="24"/>
        </w:rPr>
        <w:t xml:space="preserve"> Babadag </w:t>
      </w:r>
      <w:r w:rsidR="00925937" w:rsidRPr="002E07A7">
        <w:rPr>
          <w:rFonts w:ascii="Verdana" w:hAnsi="Verdana"/>
          <w:bCs/>
          <w:sz w:val="24"/>
          <w:szCs w:val="24"/>
        </w:rPr>
        <w:t>str.Ciucurovei ,FN</w:t>
      </w:r>
      <w:r w:rsidR="006E5706" w:rsidRPr="002E07A7">
        <w:rPr>
          <w:rFonts w:ascii="Verdana" w:hAnsi="Verdana"/>
          <w:bCs/>
          <w:sz w:val="24"/>
          <w:szCs w:val="24"/>
        </w:rPr>
        <w:t>,</w:t>
      </w:r>
      <w:r w:rsidR="00925937" w:rsidRPr="002E07A7">
        <w:rPr>
          <w:rFonts w:ascii="Verdana" w:hAnsi="Verdana"/>
          <w:bCs/>
          <w:sz w:val="24"/>
          <w:szCs w:val="24"/>
        </w:rPr>
        <w:t xml:space="preserve"> </w:t>
      </w:r>
      <w:r w:rsidR="006E5706" w:rsidRPr="002E07A7">
        <w:rPr>
          <w:rFonts w:ascii="Verdana" w:hAnsi="Verdana"/>
          <w:bCs/>
          <w:sz w:val="24"/>
          <w:szCs w:val="24"/>
        </w:rPr>
        <w:t>parcela Cc</w:t>
      </w:r>
      <w:r w:rsidRPr="002E07A7">
        <w:rPr>
          <w:rFonts w:ascii="Verdana" w:hAnsi="Verdana"/>
          <w:bCs/>
          <w:sz w:val="24"/>
          <w:szCs w:val="24"/>
        </w:rPr>
        <w:t>17,tarlaua 2.</w:t>
      </w:r>
    </w:p>
    <w:p w:rsidR="00925937" w:rsidRPr="002E07A7" w:rsidRDefault="008C40B2" w:rsidP="009F6308">
      <w:pPr>
        <w:spacing w:line="360" w:lineRule="auto"/>
        <w:rPr>
          <w:rFonts w:ascii="Verdana" w:hAnsi="Verdana"/>
          <w:bCs/>
          <w:sz w:val="24"/>
          <w:szCs w:val="24"/>
        </w:rPr>
      </w:pPr>
      <w:r w:rsidRPr="002E07A7">
        <w:rPr>
          <w:rFonts w:ascii="Verdana" w:hAnsi="Verdana"/>
          <w:bCs/>
          <w:sz w:val="24"/>
          <w:szCs w:val="24"/>
        </w:rPr>
        <w:t xml:space="preserve">Firma S.C. </w:t>
      </w:r>
      <w:r w:rsidR="008436BA" w:rsidRPr="002E07A7">
        <w:rPr>
          <w:rFonts w:ascii="Verdana" w:hAnsi="Verdana"/>
          <w:bCs/>
          <w:sz w:val="24"/>
          <w:szCs w:val="24"/>
        </w:rPr>
        <w:t>AVI BABADAG</w:t>
      </w:r>
      <w:r w:rsidRPr="002E07A7">
        <w:rPr>
          <w:rFonts w:ascii="Verdana" w:hAnsi="Verdana"/>
          <w:bCs/>
          <w:sz w:val="24"/>
          <w:szCs w:val="24"/>
        </w:rPr>
        <w:t xml:space="preserve"> SRL are drept de proprietate asupra terenului , dobandit in baza  </w:t>
      </w:r>
      <w:r w:rsidR="00925937" w:rsidRPr="002E07A7">
        <w:rPr>
          <w:rFonts w:ascii="Verdana" w:hAnsi="Verdana"/>
          <w:bCs/>
          <w:sz w:val="24"/>
          <w:szCs w:val="24"/>
        </w:rPr>
        <w:t>contractului de vanzare-cumparare nr.1058/2015.</w:t>
      </w:r>
    </w:p>
    <w:p w:rsidR="00A20536" w:rsidRPr="002E07A7" w:rsidRDefault="00A61F58" w:rsidP="009F6308">
      <w:pPr>
        <w:spacing w:line="360" w:lineRule="auto"/>
        <w:rPr>
          <w:rFonts w:ascii="Verdana" w:hAnsi="Verdana"/>
          <w:b/>
          <w:sz w:val="24"/>
          <w:szCs w:val="24"/>
        </w:rPr>
      </w:pPr>
      <w:r w:rsidRPr="002E07A7">
        <w:rPr>
          <w:rFonts w:ascii="Verdana" w:hAnsi="Verdana"/>
          <w:b/>
          <w:sz w:val="24"/>
          <w:szCs w:val="24"/>
        </w:rPr>
        <w:t>Bilant teritorial existent si propus</w:t>
      </w:r>
      <w:r w:rsidR="00A20536" w:rsidRPr="002E07A7">
        <w:rPr>
          <w:rFonts w:ascii="Verdana" w:hAnsi="Verdana"/>
          <w:b/>
          <w:sz w:val="24"/>
          <w:szCs w:val="24"/>
        </w:rPr>
        <w:t>:</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Suprafata terenului = 16260,55 mp</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Suprafata construita existenta = 5487,00</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Suprafata construita reabilitata=5482,43 mp</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P.O.T. existent = P.O.T. propus = 32 %</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C.U.T. existent = C.U.T. propus = 0,32</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Terenul are urmatoarele vecinatati:</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-la Nord: proprietate privata</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lastRenderedPageBreak/>
        <w:t>-la Est: proprietate privata</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-la Sud: drum de exploatare(acces din str. Ciucurovei)</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-la Vest: drum de exploatare</w:t>
      </w:r>
    </w:p>
    <w:p w:rsidR="00925937" w:rsidRPr="002828CE" w:rsidRDefault="00925937" w:rsidP="00A61F58">
      <w:pPr>
        <w:spacing w:line="360" w:lineRule="auto"/>
        <w:rPr>
          <w:rFonts w:ascii="Verdana" w:hAnsi="Verdana"/>
          <w:sz w:val="24"/>
          <w:szCs w:val="24"/>
        </w:rPr>
      </w:pPr>
    </w:p>
    <w:p w:rsidR="00190BBF" w:rsidRPr="002E07A7" w:rsidRDefault="00A20536" w:rsidP="00A61F58">
      <w:pPr>
        <w:spacing w:line="360" w:lineRule="auto"/>
        <w:rPr>
          <w:rFonts w:ascii="Verdana" w:hAnsi="Verdana"/>
          <w:b/>
          <w:bCs/>
          <w:iCs/>
          <w:sz w:val="24"/>
          <w:szCs w:val="24"/>
        </w:rPr>
      </w:pPr>
      <w:r w:rsidRPr="002E07A7">
        <w:rPr>
          <w:rFonts w:ascii="Verdana" w:hAnsi="Verdana"/>
          <w:b/>
          <w:bCs/>
          <w:iCs/>
          <w:sz w:val="24"/>
          <w:szCs w:val="24"/>
        </w:rPr>
        <w:t>Descrierea investitiei</w:t>
      </w:r>
    </w:p>
    <w:p w:rsidR="004F04CC" w:rsidRPr="002E07A7" w:rsidRDefault="00925937" w:rsidP="004F04CC">
      <w:pPr>
        <w:spacing w:line="360" w:lineRule="auto"/>
        <w:rPr>
          <w:rFonts w:ascii="Verdana" w:hAnsi="Verdana"/>
          <w:b/>
          <w:bCs/>
          <w:iCs/>
          <w:sz w:val="24"/>
          <w:szCs w:val="24"/>
          <w:lang w:val="fr-FR"/>
        </w:rPr>
      </w:pPr>
      <w:r w:rsidRPr="002E07A7">
        <w:rPr>
          <w:rFonts w:ascii="Verdana" w:hAnsi="Verdana"/>
          <w:bCs/>
          <w:iCs/>
          <w:sz w:val="24"/>
          <w:szCs w:val="24"/>
          <w:lang w:val="fr-FR"/>
        </w:rPr>
        <w:t xml:space="preserve"> </w:t>
      </w:r>
      <w:r w:rsidR="004F04CC" w:rsidRPr="002E07A7">
        <w:rPr>
          <w:rFonts w:ascii="Verdana" w:hAnsi="Verdana"/>
          <w:bCs/>
          <w:iCs/>
          <w:sz w:val="24"/>
          <w:szCs w:val="24"/>
          <w:lang w:val="fr-FR"/>
        </w:rPr>
        <w:t>Pentru asigurarea unei functio</w:t>
      </w:r>
      <w:r w:rsidR="00D67A12" w:rsidRPr="002E07A7">
        <w:rPr>
          <w:rFonts w:ascii="Verdana" w:hAnsi="Verdana"/>
          <w:bCs/>
          <w:iCs/>
          <w:sz w:val="24"/>
          <w:szCs w:val="24"/>
          <w:lang w:val="fr-FR"/>
        </w:rPr>
        <w:t xml:space="preserve">nari optime a </w:t>
      </w:r>
      <w:r w:rsidR="00567FF3" w:rsidRPr="002E07A7">
        <w:rPr>
          <w:rFonts w:ascii="Verdana" w:hAnsi="Verdana"/>
          <w:bCs/>
          <w:iCs/>
          <w:sz w:val="24"/>
          <w:szCs w:val="24"/>
          <w:lang w:val="fr-FR"/>
        </w:rPr>
        <w:t>viitoarei ferme</w:t>
      </w:r>
      <w:r w:rsidR="00D67A12" w:rsidRPr="002E07A7">
        <w:rPr>
          <w:rFonts w:ascii="Verdana" w:hAnsi="Verdana"/>
          <w:bCs/>
          <w:iCs/>
          <w:sz w:val="24"/>
          <w:szCs w:val="24"/>
          <w:lang w:val="fr-FR"/>
        </w:rPr>
        <w:t xml:space="preserve">, se propun urmatoarele </w:t>
      </w:r>
      <w:r w:rsidR="004F04CC" w:rsidRPr="002E07A7">
        <w:rPr>
          <w:rFonts w:ascii="Verdana" w:hAnsi="Verdana"/>
          <w:bCs/>
          <w:iCs/>
          <w:sz w:val="24"/>
          <w:szCs w:val="24"/>
          <w:lang w:val="fr-FR"/>
        </w:rPr>
        <w:t xml:space="preserve"> </w:t>
      </w:r>
      <w:r w:rsidR="00D67A12" w:rsidRPr="002E07A7">
        <w:rPr>
          <w:rFonts w:ascii="Verdana" w:hAnsi="Verdana"/>
          <w:bCs/>
          <w:iCs/>
          <w:sz w:val="24"/>
          <w:szCs w:val="24"/>
          <w:lang w:val="fr-FR"/>
        </w:rPr>
        <w:t>lucrari de reabilitare a constru</w:t>
      </w:r>
      <w:r w:rsidR="00567FF3" w:rsidRPr="002E07A7">
        <w:rPr>
          <w:rFonts w:ascii="Verdana" w:hAnsi="Verdana"/>
          <w:bCs/>
          <w:iCs/>
          <w:sz w:val="24"/>
          <w:szCs w:val="24"/>
          <w:lang w:val="fr-FR"/>
        </w:rPr>
        <w:t xml:space="preserve">ctiilor unei foste ferme avicole </w:t>
      </w:r>
      <w:r w:rsidR="00D67A12" w:rsidRPr="002E07A7">
        <w:rPr>
          <w:rFonts w:ascii="Verdana" w:hAnsi="Verdana"/>
          <w:bCs/>
          <w:iCs/>
          <w:sz w:val="24"/>
          <w:szCs w:val="24"/>
          <w:lang w:val="fr-FR"/>
        </w:rPr>
        <w:t>,</w:t>
      </w:r>
      <w:r w:rsidR="00567FF3" w:rsidRPr="002E07A7">
        <w:rPr>
          <w:rFonts w:ascii="Verdana" w:hAnsi="Verdana"/>
          <w:bCs/>
          <w:iCs/>
          <w:sz w:val="24"/>
          <w:szCs w:val="24"/>
          <w:lang w:val="fr-FR"/>
        </w:rPr>
        <w:t xml:space="preserve"> </w:t>
      </w:r>
      <w:r w:rsidR="00D67A12" w:rsidRPr="002E07A7">
        <w:rPr>
          <w:rFonts w:ascii="Verdana" w:hAnsi="Verdana"/>
          <w:bCs/>
          <w:iCs/>
          <w:sz w:val="24"/>
          <w:szCs w:val="24"/>
          <w:lang w:val="fr-FR"/>
        </w:rPr>
        <w:t xml:space="preserve">dar si </w:t>
      </w:r>
      <w:r w:rsidR="004F04CC" w:rsidRPr="002E07A7">
        <w:rPr>
          <w:rFonts w:ascii="Verdana" w:hAnsi="Verdana"/>
          <w:bCs/>
          <w:iCs/>
          <w:sz w:val="24"/>
          <w:szCs w:val="24"/>
          <w:lang w:val="fr-FR"/>
        </w:rPr>
        <w:t xml:space="preserve">realizarea urmatoarelor </w:t>
      </w:r>
      <w:r w:rsidR="004F04CC" w:rsidRPr="002E07A7">
        <w:rPr>
          <w:rFonts w:ascii="Verdana" w:hAnsi="Verdana"/>
          <w:b/>
          <w:bCs/>
          <w:iCs/>
          <w:sz w:val="24"/>
          <w:szCs w:val="24"/>
          <w:lang w:val="fr-FR"/>
        </w:rPr>
        <w:t>investitii:</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1.Reabilitarea a 5 hale existente in amplas</w:t>
      </w:r>
      <w:r w:rsidR="00567FF3" w:rsidRPr="002E07A7">
        <w:rPr>
          <w:rFonts w:ascii="Verdana" w:hAnsi="Verdana"/>
          <w:bCs/>
          <w:iCs/>
          <w:sz w:val="24"/>
          <w:szCs w:val="24"/>
          <w:lang w:val="fr-FR"/>
        </w:rPr>
        <w:t>ament(C9, C11, C13, C15, C17)  (</w:t>
      </w:r>
      <w:r w:rsidRPr="002E07A7">
        <w:rPr>
          <w:rFonts w:ascii="Verdana" w:hAnsi="Verdana"/>
          <w:bCs/>
          <w:iCs/>
          <w:sz w:val="24"/>
          <w:szCs w:val="24"/>
          <w:lang w:val="fr-FR"/>
        </w:rPr>
        <w:t>cu destinatie initiala de crestere a pasarilor pentru oua</w:t>
      </w:r>
      <w:r w:rsidR="00567FF3" w:rsidRPr="002E07A7">
        <w:rPr>
          <w:rFonts w:ascii="Verdana" w:hAnsi="Verdana"/>
          <w:bCs/>
          <w:iCs/>
          <w:sz w:val="24"/>
          <w:szCs w:val="24"/>
          <w:lang w:val="fr-FR"/>
        </w:rPr>
        <w:t>)</w:t>
      </w:r>
      <w:r w:rsidRPr="002E07A7">
        <w:rPr>
          <w:rFonts w:ascii="Verdana" w:hAnsi="Verdana"/>
          <w:bCs/>
          <w:iCs/>
          <w:sz w:val="24"/>
          <w:szCs w:val="24"/>
          <w:lang w:val="fr-FR"/>
        </w:rPr>
        <w:t>,dotarea lor cu ut</w:t>
      </w:r>
      <w:r w:rsidR="00567FF3" w:rsidRPr="002E07A7">
        <w:rPr>
          <w:rFonts w:ascii="Verdana" w:hAnsi="Verdana"/>
          <w:bCs/>
          <w:iCs/>
          <w:sz w:val="24"/>
          <w:szCs w:val="24"/>
          <w:lang w:val="fr-FR"/>
        </w:rPr>
        <w:t xml:space="preserve">ilaje si echipament performant  </w:t>
      </w:r>
      <w:r w:rsidRPr="002E07A7">
        <w:rPr>
          <w:rFonts w:ascii="Verdana" w:hAnsi="Verdana"/>
          <w:bCs/>
          <w:iCs/>
          <w:sz w:val="24"/>
          <w:szCs w:val="24"/>
          <w:lang w:val="fr-FR"/>
        </w:rPr>
        <w:t>care sa asigure functionarea la standarde comunitare;</w:t>
      </w:r>
      <w:r w:rsidR="00567FF3" w:rsidRPr="002E07A7">
        <w:rPr>
          <w:rFonts w:ascii="Verdana" w:hAnsi="Verdana"/>
          <w:sz w:val="24"/>
          <w:szCs w:val="24"/>
        </w:rPr>
        <w:t xml:space="preserve"> </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2.Reabilitarea si compartimentarea</w:t>
      </w:r>
      <w:r w:rsidR="00567FF3" w:rsidRPr="002E07A7">
        <w:rPr>
          <w:rFonts w:ascii="Verdana" w:hAnsi="Verdana"/>
          <w:bCs/>
          <w:iCs/>
          <w:sz w:val="24"/>
          <w:szCs w:val="24"/>
          <w:lang w:val="fr-FR"/>
        </w:rPr>
        <w:t xml:space="preserve"> unei hale</w:t>
      </w:r>
      <w:r w:rsidRPr="002E07A7">
        <w:rPr>
          <w:rFonts w:ascii="Verdana" w:hAnsi="Verdana"/>
          <w:bCs/>
          <w:iCs/>
          <w:sz w:val="24"/>
          <w:szCs w:val="24"/>
          <w:lang w:val="fr-FR"/>
        </w:rPr>
        <w:t xml:space="preserve"> </w:t>
      </w:r>
      <w:r w:rsidR="00567FF3" w:rsidRPr="002E07A7">
        <w:rPr>
          <w:rFonts w:ascii="Verdana" w:hAnsi="Verdana"/>
          <w:bCs/>
          <w:iCs/>
          <w:sz w:val="24"/>
          <w:szCs w:val="24"/>
          <w:lang w:val="fr-FR"/>
        </w:rPr>
        <w:t xml:space="preserve">(C19) ,care va avea rol de </w:t>
      </w:r>
      <w:r w:rsidRPr="002E07A7">
        <w:rPr>
          <w:rFonts w:ascii="Verdana" w:hAnsi="Verdana"/>
          <w:bCs/>
          <w:iCs/>
          <w:sz w:val="24"/>
          <w:szCs w:val="24"/>
          <w:lang w:val="fr-FR"/>
        </w:rPr>
        <w:t>sediului administrativ,in scopul amenajarii filtrului sanitar;</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3. Construirea  platformei de dejectii si imprejmuirea ei;</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4. Construirea imprejmuirii fermei;</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5.Construirea unui bazin betonat pentru colectarea apei uzate,cu o capacitate de cca 40 m;</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6.Construirea unui bazin betonat cu o capacitate de cca 100 mc ,pentru rezerva de apa;</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7.Construirea unui bazin betonat cu o capacitate de cca 2 mc destinat colectarii apelor uzate de la sediul administrativ;</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8. Asigurarea retelelelor de utilitati necesare: alimentare cu apa si canalizare, alimentare cu energie electrica, retele termice;</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lastRenderedPageBreak/>
        <w:t xml:space="preserve">9. Dotarea halelor adapost cu echipament tehnologic modern, automatizat, in scopul respectarii standardelor comunitare si </w:t>
      </w:r>
      <w:r w:rsidR="00567FF3" w:rsidRPr="002E07A7">
        <w:rPr>
          <w:rFonts w:ascii="Verdana" w:hAnsi="Verdana"/>
          <w:bCs/>
          <w:iCs/>
          <w:sz w:val="24"/>
          <w:szCs w:val="24"/>
          <w:lang w:val="fr-FR"/>
        </w:rPr>
        <w:t>a cerintelor sanitar-veterinare.</w:t>
      </w:r>
    </w:p>
    <w:p w:rsidR="00B47333" w:rsidRPr="002E07A7" w:rsidRDefault="00B47333" w:rsidP="00B47333">
      <w:pPr>
        <w:spacing w:line="360" w:lineRule="auto"/>
        <w:rPr>
          <w:rFonts w:ascii="Verdana" w:hAnsi="Verdana"/>
          <w:bCs/>
          <w:iCs/>
          <w:sz w:val="24"/>
          <w:szCs w:val="24"/>
          <w:lang w:val="fr-FR"/>
        </w:rPr>
      </w:pPr>
    </w:p>
    <w:p w:rsidR="00B47333" w:rsidRPr="002E07A7" w:rsidRDefault="00B47333" w:rsidP="004F04CC">
      <w:pPr>
        <w:spacing w:line="360" w:lineRule="auto"/>
        <w:rPr>
          <w:rFonts w:ascii="Verdana" w:hAnsi="Verdana"/>
          <w:bCs/>
          <w:iCs/>
          <w:sz w:val="24"/>
          <w:szCs w:val="24"/>
          <w:lang w:val="fr-FR"/>
        </w:rPr>
      </w:pPr>
    </w:p>
    <w:p w:rsidR="008C476B" w:rsidRPr="002E07A7" w:rsidRDefault="008C476B" w:rsidP="00A61F58">
      <w:pPr>
        <w:spacing w:line="360" w:lineRule="auto"/>
        <w:rPr>
          <w:rFonts w:ascii="Verdana" w:hAnsi="Verdana"/>
          <w:bCs/>
          <w:iCs/>
          <w:sz w:val="24"/>
          <w:szCs w:val="24"/>
        </w:rPr>
      </w:pPr>
      <w:r w:rsidRPr="002E07A7">
        <w:rPr>
          <w:rFonts w:ascii="Verdana" w:hAnsi="Verdana"/>
          <w:bCs/>
          <w:iCs/>
          <w:sz w:val="24"/>
          <w:szCs w:val="24"/>
        </w:rPr>
        <w:t>Lucrarile de reabilitare vor consta in:</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1.</w:t>
      </w:r>
      <w:r w:rsidRPr="003F0CA3">
        <w:rPr>
          <w:rFonts w:ascii="Verdana" w:hAnsi="Verdana"/>
          <w:bCs/>
          <w:i/>
          <w:iCs/>
          <w:sz w:val="24"/>
          <w:szCs w:val="24"/>
        </w:rPr>
        <w:t>Reabilitarea a 5 hale</w:t>
      </w:r>
      <w:r w:rsidRPr="002E07A7">
        <w:rPr>
          <w:rFonts w:ascii="Verdana" w:hAnsi="Verdana"/>
          <w:bCs/>
          <w:iCs/>
          <w:sz w:val="24"/>
          <w:szCs w:val="24"/>
        </w:rPr>
        <w:t xml:space="preserve"> (C9, C11, C13, C15, C17) , pentru a putea fi folosite ca adapost pentru pui:</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Halele existente au ,fiecare, o suprafata de 1060 mp ,cu o suprafata utila de 954,0 mp.</w:t>
      </w:r>
      <w:r w:rsidR="00A4250F">
        <w:rPr>
          <w:rFonts w:ascii="Verdana" w:hAnsi="Verdana"/>
          <w:bCs/>
          <w:iCs/>
          <w:sz w:val="24"/>
          <w:szCs w:val="24"/>
        </w:rPr>
        <w:t xml:space="preserve"> Suprafata utila se imparte intre suprafata utila pui ( 888 mp )si suprafata camera tehnica (66 mp).</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Pentru reabilitatarea acestor cladiri beneficiarul va pastra fundatiile ,va reface hidroizolatia la acoperis ,va reabilita peretii exteriori prin refacerea tencuielii,</w:t>
      </w:r>
      <w:r w:rsidR="00A4250F">
        <w:rPr>
          <w:rFonts w:ascii="Verdana" w:hAnsi="Verdana"/>
          <w:bCs/>
          <w:iCs/>
          <w:sz w:val="24"/>
          <w:szCs w:val="24"/>
        </w:rPr>
        <w:t>va reface peretele despartitor intre spatiul pasarilor si camera tehnica ,</w:t>
      </w:r>
      <w:r w:rsidRPr="002E07A7">
        <w:rPr>
          <w:rFonts w:ascii="Verdana" w:hAnsi="Verdana"/>
          <w:bCs/>
          <w:iCs/>
          <w:sz w:val="24"/>
          <w:szCs w:val="24"/>
        </w:rPr>
        <w:t>va monta la interior panouri termoizolante si va monta tamplaria exterioara.Pardoseala va fi reabilitata si se va executa izolatie cu polistiren in vederea montarii conductelor pentru distributia agentului termic (s-a optat pentru incalzire prin pardoseala).</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2.</w:t>
      </w:r>
      <w:r w:rsidRPr="003F0CA3">
        <w:rPr>
          <w:rFonts w:ascii="Verdana" w:hAnsi="Verdana"/>
          <w:bCs/>
          <w:i/>
          <w:iCs/>
          <w:sz w:val="24"/>
          <w:szCs w:val="24"/>
        </w:rPr>
        <w:t>Reabilitarea si compartimentarea unei hale</w:t>
      </w:r>
      <w:r w:rsidRPr="002E07A7">
        <w:rPr>
          <w:rFonts w:ascii="Verdana" w:hAnsi="Verdana"/>
          <w:bCs/>
          <w:iCs/>
          <w:sz w:val="24"/>
          <w:szCs w:val="24"/>
        </w:rPr>
        <w:t xml:space="preserve"> (C19) , pentru a fi folosita ca sediu administrativ:</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Are o suprafata de 182,4 mp.</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Pentru reabilitare se va reface tencuiala interioara si exterioara ,stratul izolator al acoperisului va fi refacut cu polistiren si material bituminos.</w:t>
      </w:r>
    </w:p>
    <w:p w:rsidR="00B47333" w:rsidRDefault="00B47333" w:rsidP="00B47333">
      <w:pPr>
        <w:spacing w:line="360" w:lineRule="auto"/>
        <w:rPr>
          <w:rFonts w:ascii="Verdana" w:hAnsi="Verdana"/>
          <w:bCs/>
          <w:iCs/>
          <w:sz w:val="24"/>
          <w:szCs w:val="24"/>
        </w:rPr>
      </w:pPr>
      <w:r w:rsidRPr="002E07A7">
        <w:rPr>
          <w:rFonts w:ascii="Verdana" w:hAnsi="Verdana"/>
          <w:bCs/>
          <w:iCs/>
          <w:sz w:val="24"/>
          <w:szCs w:val="24"/>
        </w:rPr>
        <w:lastRenderedPageBreak/>
        <w:t>In prezent ,nu exista o compartimentare ,astfel ca aceasta va fi executata pentru indeplinirea functiunilor necesare:filtru sanitar,birou medic veterinar,l</w:t>
      </w:r>
      <w:r w:rsidR="00DA0E68">
        <w:rPr>
          <w:rFonts w:ascii="Verdana" w:hAnsi="Verdana"/>
          <w:bCs/>
          <w:iCs/>
          <w:sz w:val="24"/>
          <w:szCs w:val="24"/>
        </w:rPr>
        <w:t>aborator si depozit medicamente, dupa cum urmeaza:</w:t>
      </w:r>
    </w:p>
    <w:p w:rsidR="00DA0E68" w:rsidRDefault="00DA0E68" w:rsidP="00B47333">
      <w:pPr>
        <w:spacing w:line="360" w:lineRule="auto"/>
        <w:rPr>
          <w:rFonts w:ascii="Verdana" w:hAnsi="Verdana"/>
          <w:bCs/>
          <w:iCs/>
          <w:sz w:val="24"/>
          <w:szCs w:val="24"/>
        </w:rPr>
      </w:pPr>
      <w:r>
        <w:rPr>
          <w:rFonts w:ascii="Verdana" w:hAnsi="Verdana"/>
          <w:bCs/>
          <w:iCs/>
          <w:sz w:val="24"/>
          <w:szCs w:val="24"/>
        </w:rPr>
        <w:tab/>
        <w:t>-filtru sanitar:37,44 mp</w:t>
      </w:r>
    </w:p>
    <w:p w:rsidR="00DA0E68" w:rsidRDefault="00DA0E68" w:rsidP="00B47333">
      <w:pPr>
        <w:spacing w:line="360" w:lineRule="auto"/>
        <w:rPr>
          <w:rFonts w:ascii="Verdana" w:hAnsi="Verdana"/>
          <w:bCs/>
          <w:iCs/>
          <w:sz w:val="24"/>
          <w:szCs w:val="24"/>
        </w:rPr>
      </w:pPr>
      <w:r>
        <w:rPr>
          <w:rFonts w:ascii="Verdana" w:hAnsi="Verdana"/>
          <w:bCs/>
          <w:iCs/>
          <w:sz w:val="24"/>
          <w:szCs w:val="24"/>
        </w:rPr>
        <w:tab/>
        <w:t>-birou medic veterinar:16,73 mp</w:t>
      </w:r>
    </w:p>
    <w:p w:rsidR="00DA0E68" w:rsidRDefault="00DA0E68" w:rsidP="00B47333">
      <w:pPr>
        <w:spacing w:line="360" w:lineRule="auto"/>
        <w:rPr>
          <w:rFonts w:ascii="Verdana" w:hAnsi="Verdana"/>
          <w:bCs/>
          <w:iCs/>
          <w:sz w:val="24"/>
          <w:szCs w:val="24"/>
        </w:rPr>
      </w:pPr>
      <w:r>
        <w:rPr>
          <w:rFonts w:ascii="Verdana" w:hAnsi="Verdana"/>
          <w:bCs/>
          <w:iCs/>
          <w:sz w:val="24"/>
          <w:szCs w:val="24"/>
        </w:rPr>
        <w:tab/>
        <w:t>-birou sef ferma:22,9 mp</w:t>
      </w:r>
    </w:p>
    <w:p w:rsidR="00DA0E68" w:rsidRDefault="00DA0E68" w:rsidP="00B47333">
      <w:pPr>
        <w:spacing w:line="360" w:lineRule="auto"/>
        <w:rPr>
          <w:rFonts w:ascii="Verdana" w:hAnsi="Verdana"/>
          <w:bCs/>
          <w:iCs/>
          <w:sz w:val="24"/>
          <w:szCs w:val="24"/>
        </w:rPr>
      </w:pPr>
      <w:r>
        <w:rPr>
          <w:rFonts w:ascii="Verdana" w:hAnsi="Verdana"/>
          <w:bCs/>
          <w:iCs/>
          <w:sz w:val="24"/>
          <w:szCs w:val="24"/>
        </w:rPr>
        <w:tab/>
        <w:t>-farmacie,laborator:22,89 mp</w:t>
      </w:r>
    </w:p>
    <w:p w:rsidR="00DA0E68" w:rsidRDefault="00DA0E68" w:rsidP="00B47333">
      <w:pPr>
        <w:spacing w:line="360" w:lineRule="auto"/>
        <w:rPr>
          <w:rFonts w:ascii="Verdana" w:hAnsi="Verdana"/>
          <w:bCs/>
          <w:iCs/>
          <w:sz w:val="24"/>
          <w:szCs w:val="24"/>
        </w:rPr>
      </w:pPr>
      <w:r>
        <w:rPr>
          <w:rFonts w:ascii="Verdana" w:hAnsi="Verdana"/>
          <w:bCs/>
          <w:iCs/>
          <w:sz w:val="24"/>
          <w:szCs w:val="24"/>
        </w:rPr>
        <w:tab/>
        <w:t>-spatiu pentru servirea mesei:13,5 mp</w:t>
      </w:r>
    </w:p>
    <w:p w:rsidR="00DA0E68" w:rsidRPr="002E07A7" w:rsidRDefault="00DA0E68" w:rsidP="00B47333">
      <w:pPr>
        <w:spacing w:line="360" w:lineRule="auto"/>
        <w:rPr>
          <w:rFonts w:ascii="Verdana" w:hAnsi="Verdana"/>
          <w:bCs/>
          <w:iCs/>
          <w:sz w:val="24"/>
          <w:szCs w:val="24"/>
        </w:rPr>
      </w:pPr>
      <w:r>
        <w:rPr>
          <w:rFonts w:ascii="Verdana" w:hAnsi="Verdana"/>
          <w:bCs/>
          <w:iCs/>
          <w:sz w:val="24"/>
          <w:szCs w:val="24"/>
        </w:rPr>
        <w:tab/>
        <w:t>-holuri acces:16,56 mp</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3.</w:t>
      </w:r>
      <w:r w:rsidRPr="003F0CA3">
        <w:rPr>
          <w:rFonts w:ascii="Verdana" w:hAnsi="Verdana"/>
          <w:bCs/>
          <w:i/>
          <w:iCs/>
          <w:sz w:val="24"/>
          <w:szCs w:val="24"/>
        </w:rPr>
        <w:t>Construirea rezervorului de apa</w:t>
      </w:r>
      <w:r w:rsidRPr="002E07A7">
        <w:rPr>
          <w:rFonts w:ascii="Verdana" w:hAnsi="Verdana"/>
          <w:bCs/>
          <w:iCs/>
          <w:sz w:val="24"/>
          <w:szCs w:val="24"/>
        </w:rPr>
        <w:t>;</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Bazinul betonat ,subteran,impermeabilizat  , cu o capacitate cca . 100 mc va fi folosit pentru mentinerea rezervei de apa.</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4.</w:t>
      </w:r>
      <w:r w:rsidRPr="003F0CA3">
        <w:rPr>
          <w:rFonts w:ascii="Verdana" w:hAnsi="Verdana"/>
          <w:bCs/>
          <w:i/>
          <w:iCs/>
          <w:sz w:val="24"/>
          <w:szCs w:val="24"/>
        </w:rPr>
        <w:t>Construirea unui bazin de stocare apa uzata</w:t>
      </w:r>
      <w:r w:rsidRPr="002E07A7">
        <w:rPr>
          <w:rFonts w:ascii="Verdana" w:hAnsi="Verdana"/>
          <w:bCs/>
          <w:iCs/>
          <w:sz w:val="24"/>
          <w:szCs w:val="24"/>
        </w:rPr>
        <w:t>;</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Va fi executat subteran ,din beton armat .Va avea o capacitatede 40 mc.</w:t>
      </w:r>
    </w:p>
    <w:p w:rsidR="00B47333" w:rsidRPr="002E07A7" w:rsidRDefault="00567FF3" w:rsidP="00B47333">
      <w:pPr>
        <w:spacing w:line="360" w:lineRule="auto"/>
        <w:rPr>
          <w:rFonts w:ascii="Verdana" w:hAnsi="Verdana"/>
          <w:bCs/>
          <w:iCs/>
          <w:sz w:val="24"/>
          <w:szCs w:val="24"/>
        </w:rPr>
      </w:pPr>
      <w:r w:rsidRPr="002E07A7">
        <w:rPr>
          <w:rFonts w:ascii="Verdana" w:hAnsi="Verdana"/>
          <w:bCs/>
          <w:iCs/>
          <w:sz w:val="24"/>
          <w:szCs w:val="24"/>
        </w:rPr>
        <w:t>5.</w:t>
      </w:r>
      <w:r w:rsidRPr="003F0CA3">
        <w:rPr>
          <w:rFonts w:ascii="Verdana" w:hAnsi="Verdana"/>
          <w:bCs/>
          <w:i/>
          <w:iCs/>
          <w:sz w:val="24"/>
          <w:szCs w:val="24"/>
        </w:rPr>
        <w:t>Bazinul betonat pentru colectarea apei menajere</w:t>
      </w:r>
      <w:r w:rsidRPr="002E07A7">
        <w:rPr>
          <w:rFonts w:ascii="Verdana" w:hAnsi="Verdana"/>
          <w:bCs/>
          <w:iCs/>
          <w:sz w:val="24"/>
          <w:szCs w:val="24"/>
        </w:rPr>
        <w:t xml:space="preserve"> va fi executat</w:t>
      </w:r>
      <w:r w:rsidR="00B47333" w:rsidRPr="002E07A7">
        <w:rPr>
          <w:rFonts w:ascii="Verdana" w:hAnsi="Verdana"/>
          <w:bCs/>
          <w:iCs/>
          <w:sz w:val="24"/>
          <w:szCs w:val="24"/>
        </w:rPr>
        <w:t xml:space="preserve"> subteran</w:t>
      </w:r>
      <w:r w:rsidRPr="002E07A7">
        <w:rPr>
          <w:rFonts w:ascii="Verdana" w:hAnsi="Verdana"/>
          <w:bCs/>
          <w:iCs/>
          <w:sz w:val="24"/>
          <w:szCs w:val="24"/>
        </w:rPr>
        <w:t>,</w:t>
      </w:r>
      <w:r w:rsidR="00B47333" w:rsidRPr="002E07A7">
        <w:rPr>
          <w:rFonts w:ascii="Verdana" w:hAnsi="Verdana"/>
          <w:bCs/>
          <w:iCs/>
          <w:sz w:val="24"/>
          <w:szCs w:val="24"/>
        </w:rPr>
        <w:t xml:space="preserve"> </w:t>
      </w:r>
      <w:r w:rsidRPr="002E07A7">
        <w:rPr>
          <w:rFonts w:ascii="Verdana" w:hAnsi="Verdana"/>
          <w:bCs/>
          <w:iCs/>
          <w:sz w:val="24"/>
          <w:szCs w:val="24"/>
        </w:rPr>
        <w:t xml:space="preserve"> va avea</w:t>
      </w:r>
      <w:r w:rsidR="00B47333" w:rsidRPr="002E07A7">
        <w:rPr>
          <w:rFonts w:ascii="Verdana" w:hAnsi="Verdana"/>
          <w:bCs/>
          <w:iCs/>
          <w:sz w:val="24"/>
          <w:szCs w:val="24"/>
        </w:rPr>
        <w:t xml:space="preserve"> o capacitate de cca.2 mc ,va colecta apa menajera rezultata din spatiile anexa.</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6.</w:t>
      </w:r>
      <w:r w:rsidRPr="003F0CA3">
        <w:rPr>
          <w:rFonts w:ascii="Verdana" w:hAnsi="Verdana"/>
          <w:bCs/>
          <w:i/>
          <w:iCs/>
          <w:sz w:val="24"/>
          <w:szCs w:val="24"/>
        </w:rPr>
        <w:t>Construirea platformei de dejectii</w:t>
      </w:r>
      <w:r w:rsidRPr="002E07A7">
        <w:rPr>
          <w:rFonts w:ascii="Verdana" w:hAnsi="Verdana"/>
          <w:bCs/>
          <w:iCs/>
          <w:sz w:val="24"/>
          <w:szCs w:val="24"/>
        </w:rPr>
        <w:t>;</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Se va construi o platforma betonata cu o suprafata de 682 mp ,imprejmuita </w:t>
      </w:r>
      <w:r w:rsidR="00331C34">
        <w:rPr>
          <w:rFonts w:ascii="Verdana" w:hAnsi="Verdana"/>
          <w:bCs/>
          <w:iCs/>
          <w:sz w:val="24"/>
          <w:szCs w:val="24"/>
        </w:rPr>
        <w:t xml:space="preserve">pe trei laturi cu BCA , </w:t>
      </w:r>
      <w:r w:rsidRPr="002E07A7">
        <w:rPr>
          <w:rFonts w:ascii="Verdana" w:hAnsi="Verdana"/>
          <w:bCs/>
          <w:iCs/>
          <w:sz w:val="24"/>
          <w:szCs w:val="24"/>
        </w:rPr>
        <w:t>pana la inaltimea de 1,5</w:t>
      </w:r>
      <w:r w:rsidR="00567FF3" w:rsidRPr="002E07A7">
        <w:rPr>
          <w:rFonts w:ascii="Verdana" w:hAnsi="Verdana"/>
          <w:bCs/>
          <w:iCs/>
          <w:sz w:val="24"/>
          <w:szCs w:val="24"/>
        </w:rPr>
        <w:t xml:space="preserve"> </w:t>
      </w:r>
      <w:r w:rsidRPr="002E07A7">
        <w:rPr>
          <w:rFonts w:ascii="Verdana" w:hAnsi="Verdana"/>
          <w:bCs/>
          <w:iCs/>
          <w:sz w:val="24"/>
          <w:szCs w:val="24"/>
        </w:rPr>
        <w:t>m.</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Platforma </w:t>
      </w:r>
      <w:r w:rsidR="00567FF3" w:rsidRPr="002E07A7">
        <w:rPr>
          <w:rFonts w:ascii="Verdana" w:hAnsi="Verdana"/>
          <w:bCs/>
          <w:iCs/>
          <w:sz w:val="24"/>
          <w:szCs w:val="24"/>
        </w:rPr>
        <w:t xml:space="preserve">va fi impermeabilizata,va avea </w:t>
      </w:r>
      <w:r w:rsidRPr="002E07A7">
        <w:rPr>
          <w:rFonts w:ascii="Verdana" w:hAnsi="Verdana"/>
          <w:bCs/>
          <w:iCs/>
          <w:sz w:val="24"/>
          <w:szCs w:val="24"/>
        </w:rPr>
        <w:t xml:space="preserve"> panta catre rigola de colectare ape, </w:t>
      </w:r>
      <w:r w:rsidR="00567FF3" w:rsidRPr="002E07A7">
        <w:rPr>
          <w:rFonts w:ascii="Verdana" w:hAnsi="Verdana"/>
          <w:bCs/>
          <w:iCs/>
          <w:sz w:val="24"/>
          <w:szCs w:val="24"/>
        </w:rPr>
        <w:t xml:space="preserve">ape </w:t>
      </w:r>
      <w:r w:rsidRPr="002E07A7">
        <w:rPr>
          <w:rFonts w:ascii="Verdana" w:hAnsi="Verdana"/>
          <w:bCs/>
          <w:iCs/>
          <w:sz w:val="24"/>
          <w:szCs w:val="24"/>
        </w:rPr>
        <w:t>ce vor fi dirijate catre bazinul de colectare apa uzata.</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Platforma va avea o capacitate de stocare pentru o perioada de cca. 5,5 luni.</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lastRenderedPageBreak/>
        <w:t>7.</w:t>
      </w:r>
      <w:r w:rsidRPr="003F0CA3">
        <w:rPr>
          <w:rFonts w:ascii="Verdana" w:hAnsi="Verdana"/>
          <w:bCs/>
          <w:i/>
          <w:iCs/>
          <w:sz w:val="24"/>
          <w:szCs w:val="24"/>
        </w:rPr>
        <w:t>Construirea imprejmuirii fermei</w:t>
      </w:r>
      <w:r w:rsidRPr="002E07A7">
        <w:rPr>
          <w:rFonts w:ascii="Verdana" w:hAnsi="Verdana"/>
          <w:bCs/>
          <w:iCs/>
          <w:sz w:val="24"/>
          <w:szCs w:val="24"/>
        </w:rPr>
        <w:t>.</w:t>
      </w:r>
    </w:p>
    <w:p w:rsidR="00B47333" w:rsidRDefault="00B47333" w:rsidP="00A61F58">
      <w:pPr>
        <w:spacing w:line="360" w:lineRule="auto"/>
        <w:rPr>
          <w:rFonts w:ascii="Verdana" w:hAnsi="Verdana"/>
          <w:bCs/>
          <w:iCs/>
          <w:sz w:val="24"/>
          <w:szCs w:val="24"/>
        </w:rPr>
      </w:pPr>
      <w:r w:rsidRPr="002E07A7">
        <w:rPr>
          <w:rFonts w:ascii="Verdana" w:hAnsi="Verdana"/>
          <w:bCs/>
          <w:iCs/>
          <w:sz w:val="24"/>
          <w:szCs w:val="24"/>
        </w:rPr>
        <w:t>Pe fundatie de beton se vor monta stalpi metalici de sustinere si plasa industriala.Va</w:t>
      </w:r>
      <w:r w:rsidR="00567FF3" w:rsidRPr="002E07A7">
        <w:rPr>
          <w:rFonts w:ascii="Verdana" w:hAnsi="Verdana"/>
          <w:bCs/>
          <w:iCs/>
          <w:sz w:val="24"/>
          <w:szCs w:val="24"/>
        </w:rPr>
        <w:t xml:space="preserve"> avea o lungime de cca 514 ml .</w:t>
      </w:r>
    </w:p>
    <w:p w:rsidR="005F686B" w:rsidRPr="002E07A7" w:rsidRDefault="00C81C6F" w:rsidP="00A61F58">
      <w:pPr>
        <w:spacing w:line="360" w:lineRule="auto"/>
        <w:rPr>
          <w:rFonts w:ascii="Verdana" w:hAnsi="Verdana"/>
          <w:bCs/>
          <w:iCs/>
          <w:sz w:val="24"/>
          <w:szCs w:val="24"/>
        </w:rPr>
      </w:pPr>
      <w:r>
        <w:rPr>
          <w:rFonts w:ascii="Verdana" w:hAnsi="Verdana"/>
          <w:bCs/>
          <w:iCs/>
          <w:sz w:val="24"/>
          <w:szCs w:val="24"/>
        </w:rPr>
        <w:t xml:space="preserve"> </w:t>
      </w:r>
    </w:p>
    <w:p w:rsidR="007A3320" w:rsidRPr="003F0CA3" w:rsidRDefault="00F034B0" w:rsidP="007A3320">
      <w:pPr>
        <w:spacing w:line="360" w:lineRule="auto"/>
        <w:rPr>
          <w:rFonts w:ascii="Verdana" w:hAnsi="Verdana"/>
          <w:bCs/>
          <w:i/>
          <w:iCs/>
          <w:sz w:val="24"/>
          <w:szCs w:val="24"/>
        </w:rPr>
      </w:pPr>
      <w:r w:rsidRPr="002E07A7">
        <w:rPr>
          <w:rFonts w:ascii="Verdana" w:hAnsi="Verdana"/>
          <w:bCs/>
          <w:iCs/>
          <w:sz w:val="24"/>
          <w:szCs w:val="24"/>
        </w:rPr>
        <w:t>8</w:t>
      </w:r>
      <w:r w:rsidRPr="002E07A7">
        <w:rPr>
          <w:rFonts w:ascii="Verdana" w:hAnsi="Verdana"/>
          <w:b/>
          <w:bCs/>
          <w:iCs/>
          <w:sz w:val="24"/>
          <w:szCs w:val="24"/>
        </w:rPr>
        <w:t>.</w:t>
      </w:r>
      <w:r w:rsidRPr="003F0CA3">
        <w:rPr>
          <w:rFonts w:ascii="Verdana" w:hAnsi="Verdana"/>
          <w:bCs/>
          <w:i/>
          <w:iCs/>
          <w:sz w:val="24"/>
          <w:szCs w:val="24"/>
        </w:rPr>
        <w:t>Aleile de acces</w:t>
      </w:r>
    </w:p>
    <w:p w:rsidR="00F034B0" w:rsidRPr="002E07A7" w:rsidRDefault="00F034B0" w:rsidP="007A3320">
      <w:pPr>
        <w:spacing w:line="360" w:lineRule="auto"/>
        <w:rPr>
          <w:rFonts w:ascii="Verdana" w:hAnsi="Verdana"/>
          <w:bCs/>
          <w:iCs/>
          <w:sz w:val="24"/>
          <w:szCs w:val="24"/>
        </w:rPr>
      </w:pPr>
      <w:r w:rsidRPr="002E07A7">
        <w:rPr>
          <w:rFonts w:ascii="Verdana" w:hAnsi="Verdana"/>
          <w:bCs/>
          <w:iCs/>
          <w:sz w:val="24"/>
          <w:szCs w:val="24"/>
        </w:rPr>
        <w:t>La intrarea in ferma se vor face amenajarile necesare amplasarii filtrului sanitar auto constand din executia ,pe toata latimea aleii de acces ,a unei adancituri cu adancimea maxima de 30 cm,panta cuvei fiind astfel calculata incat sa permita traversarea in conditii de siguranta a filtrului , de catre mijloacele de transport.</w:t>
      </w:r>
    </w:p>
    <w:p w:rsidR="00F034B0" w:rsidRPr="002E07A7" w:rsidRDefault="00F034B0" w:rsidP="00F034B0">
      <w:pPr>
        <w:pStyle w:val="ListParagraph"/>
        <w:spacing w:line="360" w:lineRule="auto"/>
        <w:rPr>
          <w:rFonts w:ascii="Verdana" w:hAnsi="Verdana"/>
          <w:bCs/>
          <w:iCs/>
          <w:sz w:val="24"/>
          <w:szCs w:val="24"/>
        </w:rPr>
      </w:pPr>
      <w:r w:rsidRPr="002E07A7">
        <w:rPr>
          <w:rFonts w:ascii="Verdana" w:hAnsi="Verdana"/>
          <w:bCs/>
          <w:iCs/>
          <w:sz w:val="24"/>
          <w:szCs w:val="24"/>
        </w:rPr>
        <w:t xml:space="preserve">Caile de acces </w:t>
      </w:r>
      <w:r w:rsidR="003F0CA3">
        <w:rPr>
          <w:rFonts w:ascii="Verdana" w:hAnsi="Verdana"/>
          <w:bCs/>
          <w:iCs/>
          <w:sz w:val="24"/>
          <w:szCs w:val="24"/>
        </w:rPr>
        <w:t>(existente deja )</w:t>
      </w:r>
      <w:r w:rsidRPr="002E07A7">
        <w:rPr>
          <w:rFonts w:ascii="Verdana" w:hAnsi="Verdana"/>
          <w:bCs/>
          <w:iCs/>
          <w:sz w:val="24"/>
          <w:szCs w:val="24"/>
        </w:rPr>
        <w:t xml:space="preserve">vor fi: </w:t>
      </w:r>
    </w:p>
    <w:p w:rsidR="00F034B0" w:rsidRPr="002E07A7" w:rsidRDefault="00F034B0" w:rsidP="00F034B0">
      <w:pPr>
        <w:pStyle w:val="ListParagraph"/>
        <w:spacing w:line="360" w:lineRule="auto"/>
        <w:rPr>
          <w:rFonts w:ascii="Verdana" w:hAnsi="Verdana"/>
          <w:bCs/>
          <w:iCs/>
          <w:sz w:val="24"/>
          <w:szCs w:val="24"/>
        </w:rPr>
      </w:pPr>
      <w:r w:rsidRPr="002E07A7">
        <w:rPr>
          <w:rFonts w:ascii="Verdana" w:hAnsi="Verdana"/>
          <w:bCs/>
          <w:iCs/>
          <w:sz w:val="24"/>
          <w:szCs w:val="24"/>
        </w:rPr>
        <w:t xml:space="preserve">-aleea principala- </w:t>
      </w:r>
      <w:r w:rsidR="007A3320" w:rsidRPr="002E07A7">
        <w:rPr>
          <w:rFonts w:ascii="Verdana" w:hAnsi="Verdana"/>
          <w:bCs/>
          <w:iCs/>
          <w:sz w:val="24"/>
          <w:szCs w:val="24"/>
        </w:rPr>
        <w:t>de la poarta fermei catre cele 5</w:t>
      </w:r>
      <w:r w:rsidRPr="002E07A7">
        <w:rPr>
          <w:rFonts w:ascii="Verdana" w:hAnsi="Verdana"/>
          <w:bCs/>
          <w:iCs/>
          <w:sz w:val="24"/>
          <w:szCs w:val="24"/>
        </w:rPr>
        <w:t xml:space="preserve"> adaposturi;</w:t>
      </w:r>
    </w:p>
    <w:p w:rsidR="000E6B49" w:rsidRPr="00331C34" w:rsidRDefault="00F034B0" w:rsidP="00331C34">
      <w:pPr>
        <w:pStyle w:val="ListParagraph"/>
        <w:spacing w:line="360" w:lineRule="auto"/>
        <w:rPr>
          <w:rFonts w:ascii="Verdana" w:hAnsi="Verdana"/>
          <w:bCs/>
          <w:iCs/>
          <w:sz w:val="24"/>
          <w:szCs w:val="24"/>
        </w:rPr>
      </w:pPr>
      <w:r w:rsidRPr="002E07A7">
        <w:rPr>
          <w:rFonts w:ascii="Verdana" w:hAnsi="Verdana"/>
          <w:bCs/>
          <w:iCs/>
          <w:sz w:val="24"/>
          <w:szCs w:val="24"/>
        </w:rPr>
        <w:t>-alei secundare de acces  catre sediul administrativ , platforma de depozitare a dejectiilor ,gospodaria de apa.</w:t>
      </w:r>
    </w:p>
    <w:p w:rsidR="00B76109" w:rsidRPr="002E07A7" w:rsidRDefault="00B76109" w:rsidP="000274BB">
      <w:pPr>
        <w:pStyle w:val="ListParagraph"/>
        <w:spacing w:line="360" w:lineRule="auto"/>
        <w:rPr>
          <w:rFonts w:ascii="Verdana" w:hAnsi="Verdana"/>
          <w:b/>
          <w:bCs/>
          <w:iCs/>
          <w:sz w:val="24"/>
          <w:szCs w:val="24"/>
        </w:rPr>
      </w:pPr>
      <w:r w:rsidRPr="002E07A7">
        <w:rPr>
          <w:rFonts w:ascii="Verdana" w:hAnsi="Verdana"/>
          <w:b/>
          <w:bCs/>
          <w:iCs/>
          <w:sz w:val="24"/>
          <w:szCs w:val="24"/>
        </w:rPr>
        <w:t>Retele utilitati</w:t>
      </w:r>
    </w:p>
    <w:p w:rsidR="00B76109" w:rsidRPr="00331C34" w:rsidRDefault="00B76109" w:rsidP="00331C34">
      <w:pPr>
        <w:spacing w:line="360" w:lineRule="auto"/>
        <w:rPr>
          <w:rFonts w:ascii="Verdana" w:hAnsi="Verdana"/>
          <w:bCs/>
          <w:iCs/>
          <w:sz w:val="24"/>
          <w:szCs w:val="24"/>
        </w:rPr>
      </w:pPr>
      <w:r w:rsidRPr="00331C34">
        <w:rPr>
          <w:rFonts w:ascii="Verdana" w:hAnsi="Verdana"/>
          <w:bCs/>
          <w:iCs/>
          <w:sz w:val="24"/>
          <w:szCs w:val="24"/>
        </w:rPr>
        <w:t>In amplasament nu exista retele de utilitati. Pentru buna functionare a viitoarei ferme se propune:</w:t>
      </w:r>
    </w:p>
    <w:p w:rsidR="00B76109" w:rsidRPr="002E07A7" w:rsidRDefault="00B76109" w:rsidP="000274BB">
      <w:pPr>
        <w:pStyle w:val="ListParagraph"/>
        <w:spacing w:line="360" w:lineRule="auto"/>
        <w:rPr>
          <w:rFonts w:ascii="Verdana" w:hAnsi="Verdana"/>
          <w:bCs/>
          <w:i/>
          <w:iCs/>
          <w:sz w:val="24"/>
          <w:szCs w:val="24"/>
        </w:rPr>
      </w:pPr>
      <w:r w:rsidRPr="002E07A7">
        <w:rPr>
          <w:rFonts w:ascii="Verdana" w:hAnsi="Verdana"/>
          <w:bCs/>
          <w:i/>
          <w:iCs/>
          <w:sz w:val="24"/>
          <w:szCs w:val="24"/>
        </w:rPr>
        <w:t>Energie electrica</w:t>
      </w:r>
    </w:p>
    <w:p w:rsidR="00F034B0" w:rsidRDefault="00B76109" w:rsidP="00331C34">
      <w:pPr>
        <w:spacing w:line="360" w:lineRule="auto"/>
        <w:rPr>
          <w:rFonts w:ascii="Verdana" w:hAnsi="Verdana"/>
          <w:bCs/>
          <w:iCs/>
          <w:sz w:val="24"/>
          <w:szCs w:val="24"/>
        </w:rPr>
      </w:pPr>
      <w:r w:rsidRPr="00331C34">
        <w:rPr>
          <w:rFonts w:ascii="Verdana" w:hAnsi="Verdana"/>
          <w:bCs/>
          <w:iCs/>
          <w:sz w:val="24"/>
          <w:szCs w:val="24"/>
        </w:rPr>
        <w:t xml:space="preserve">Ferma se va alimenta cu energie electrica din reteaua de medie  tensiune aflata in apropiere ,printr-o statie de transformare </w:t>
      </w:r>
      <w:r w:rsidR="00DF78A9">
        <w:rPr>
          <w:rFonts w:ascii="Verdana" w:hAnsi="Verdana"/>
          <w:bCs/>
          <w:iCs/>
          <w:sz w:val="24"/>
          <w:szCs w:val="24"/>
        </w:rPr>
        <w:t xml:space="preserve">de 100 kwA , </w:t>
      </w:r>
      <w:r w:rsidRPr="00331C34">
        <w:rPr>
          <w:rFonts w:ascii="Verdana" w:hAnsi="Verdana"/>
          <w:bCs/>
          <w:iCs/>
          <w:sz w:val="24"/>
          <w:szCs w:val="24"/>
        </w:rPr>
        <w:t>ce va alimenta un tablou electric general.</w:t>
      </w:r>
    </w:p>
    <w:p w:rsidR="00390AE7" w:rsidRDefault="00BE3D85" w:rsidP="00390AE7">
      <w:pPr>
        <w:spacing w:line="360" w:lineRule="auto"/>
        <w:rPr>
          <w:rFonts w:ascii="Verdana" w:hAnsi="Verdana"/>
          <w:bCs/>
          <w:iCs/>
          <w:sz w:val="24"/>
          <w:szCs w:val="24"/>
        </w:rPr>
      </w:pPr>
      <w:r>
        <w:rPr>
          <w:rFonts w:ascii="Verdana" w:hAnsi="Verdana"/>
          <w:bCs/>
          <w:iCs/>
          <w:sz w:val="24"/>
          <w:szCs w:val="24"/>
        </w:rPr>
        <w:t>Pentru cazurile de urgenta , va fi achizitionat un grup electrogen cu o capacitate de 100 kwA .Acesta va folosi drept combustibil motorina care va fi sto</w:t>
      </w:r>
      <w:r w:rsidR="003F0CA3">
        <w:rPr>
          <w:rFonts w:ascii="Verdana" w:hAnsi="Verdana"/>
          <w:bCs/>
          <w:iCs/>
          <w:sz w:val="24"/>
          <w:szCs w:val="24"/>
        </w:rPr>
        <w:t>cata in rezervorul (capacitate 2</w:t>
      </w:r>
      <w:r>
        <w:rPr>
          <w:rFonts w:ascii="Verdana" w:hAnsi="Verdana"/>
          <w:bCs/>
          <w:iCs/>
          <w:sz w:val="24"/>
          <w:szCs w:val="24"/>
        </w:rPr>
        <w:t xml:space="preserve">00 l)ce face parte integranta din grupul </w:t>
      </w:r>
      <w:r>
        <w:rPr>
          <w:rFonts w:ascii="Verdana" w:hAnsi="Verdana"/>
          <w:bCs/>
          <w:iCs/>
          <w:sz w:val="24"/>
          <w:szCs w:val="24"/>
        </w:rPr>
        <w:lastRenderedPageBreak/>
        <w:t xml:space="preserve">electrogen.Capacitatea rezervorului asigura independenta energetica pentru </w:t>
      </w:r>
      <w:r w:rsidR="003F0CA3">
        <w:rPr>
          <w:rFonts w:ascii="Verdana" w:hAnsi="Verdana"/>
          <w:bCs/>
          <w:iCs/>
          <w:sz w:val="24"/>
          <w:szCs w:val="24"/>
        </w:rPr>
        <w:t xml:space="preserve">mai mult de </w:t>
      </w:r>
      <w:r>
        <w:rPr>
          <w:rFonts w:ascii="Verdana" w:hAnsi="Verdana"/>
          <w:bCs/>
          <w:iCs/>
          <w:sz w:val="24"/>
          <w:szCs w:val="24"/>
        </w:rPr>
        <w:t>24 h.</w:t>
      </w:r>
    </w:p>
    <w:p w:rsidR="008F6CBA" w:rsidRPr="002E07A7" w:rsidRDefault="00FD6A3A" w:rsidP="00390AE7">
      <w:pPr>
        <w:spacing w:line="360" w:lineRule="auto"/>
        <w:ind w:firstLine="720"/>
        <w:rPr>
          <w:rFonts w:ascii="Verdana" w:hAnsi="Verdana"/>
          <w:bCs/>
          <w:i/>
          <w:iCs/>
          <w:sz w:val="24"/>
          <w:szCs w:val="24"/>
        </w:rPr>
      </w:pPr>
      <w:r w:rsidRPr="002E07A7">
        <w:rPr>
          <w:rFonts w:ascii="Verdana" w:hAnsi="Verdana"/>
          <w:bCs/>
          <w:i/>
          <w:iCs/>
          <w:sz w:val="24"/>
          <w:szCs w:val="24"/>
        </w:rPr>
        <w:t>Apa</w:t>
      </w:r>
    </w:p>
    <w:p w:rsidR="00331C34" w:rsidRDefault="001C4169" w:rsidP="00331C34">
      <w:pPr>
        <w:spacing w:line="360" w:lineRule="auto"/>
        <w:rPr>
          <w:rFonts w:ascii="Verdana" w:hAnsi="Verdana"/>
          <w:bCs/>
          <w:iCs/>
          <w:sz w:val="24"/>
          <w:szCs w:val="24"/>
        </w:rPr>
      </w:pPr>
      <w:r w:rsidRPr="00331C34">
        <w:rPr>
          <w:rFonts w:ascii="Verdana" w:hAnsi="Verdana"/>
          <w:bCs/>
          <w:iCs/>
          <w:sz w:val="24"/>
          <w:szCs w:val="24"/>
        </w:rPr>
        <w:t>Va fi executat un foraj de  ada</w:t>
      </w:r>
      <w:r w:rsidR="00FD6A3A" w:rsidRPr="00331C34">
        <w:rPr>
          <w:rFonts w:ascii="Verdana" w:hAnsi="Verdana"/>
          <w:bCs/>
          <w:iCs/>
          <w:sz w:val="24"/>
          <w:szCs w:val="24"/>
        </w:rPr>
        <w:t>n</w:t>
      </w:r>
      <w:r w:rsidRPr="00331C34">
        <w:rPr>
          <w:rFonts w:ascii="Verdana" w:hAnsi="Verdana"/>
          <w:bCs/>
          <w:iCs/>
          <w:sz w:val="24"/>
          <w:szCs w:val="24"/>
        </w:rPr>
        <w:t>cime</w:t>
      </w:r>
      <w:r w:rsidR="00DF78A9">
        <w:rPr>
          <w:rFonts w:ascii="Verdana" w:hAnsi="Verdana"/>
          <w:bCs/>
          <w:iCs/>
          <w:sz w:val="24"/>
          <w:szCs w:val="24"/>
        </w:rPr>
        <w:t>(cca 90 m)</w:t>
      </w:r>
      <w:r w:rsidR="00FD6A3A" w:rsidRPr="00331C34">
        <w:rPr>
          <w:rFonts w:ascii="Verdana" w:hAnsi="Verdana"/>
          <w:bCs/>
          <w:iCs/>
          <w:sz w:val="24"/>
          <w:szCs w:val="24"/>
        </w:rPr>
        <w:t>,de unde ,prin pompare ,apa va fi distribuita la consumatori printr-un sistem intern de tuburi PVC.Pentru mentinerea presiunii in retea va fi achizitionat un hidrofor.Va fi executat un camin de vizitare si vor fi montate apometre pentru monitorizarea consumului de apa.</w:t>
      </w:r>
    </w:p>
    <w:p w:rsidR="00FD6A3A" w:rsidRPr="002E07A7" w:rsidRDefault="00FD6A3A" w:rsidP="00331C34">
      <w:pPr>
        <w:spacing w:line="360" w:lineRule="auto"/>
        <w:rPr>
          <w:rFonts w:ascii="Verdana" w:hAnsi="Verdana"/>
          <w:bCs/>
          <w:i/>
          <w:iCs/>
          <w:sz w:val="24"/>
          <w:szCs w:val="24"/>
        </w:rPr>
      </w:pPr>
      <w:r w:rsidRPr="002E07A7">
        <w:rPr>
          <w:rFonts w:ascii="Verdana" w:hAnsi="Verdana"/>
          <w:bCs/>
          <w:i/>
          <w:iCs/>
          <w:sz w:val="24"/>
          <w:szCs w:val="24"/>
        </w:rPr>
        <w:t>Evacuare apa uzata</w:t>
      </w:r>
    </w:p>
    <w:p w:rsidR="00FD6A3A" w:rsidRPr="00331C34" w:rsidRDefault="00FD6A3A" w:rsidP="00331C34">
      <w:pPr>
        <w:spacing w:line="360" w:lineRule="auto"/>
        <w:rPr>
          <w:rFonts w:ascii="Verdana" w:hAnsi="Verdana"/>
          <w:bCs/>
          <w:iCs/>
          <w:sz w:val="24"/>
          <w:szCs w:val="24"/>
        </w:rPr>
      </w:pPr>
      <w:r w:rsidRPr="00331C34">
        <w:rPr>
          <w:rFonts w:ascii="Verdana" w:hAnsi="Verdana"/>
          <w:bCs/>
          <w:iCs/>
          <w:sz w:val="24"/>
          <w:szCs w:val="24"/>
        </w:rPr>
        <w:t>Se propune construirea unui baz</w:t>
      </w:r>
      <w:r w:rsidR="001C4169" w:rsidRPr="00331C34">
        <w:rPr>
          <w:rFonts w:ascii="Verdana" w:hAnsi="Verdana"/>
          <w:bCs/>
          <w:iCs/>
          <w:sz w:val="24"/>
          <w:szCs w:val="24"/>
        </w:rPr>
        <w:t>in betonat, cu o capacitate de 4</w:t>
      </w:r>
      <w:r w:rsidRPr="00331C34">
        <w:rPr>
          <w:rFonts w:ascii="Verdana" w:hAnsi="Verdana"/>
          <w:bCs/>
          <w:iCs/>
          <w:sz w:val="24"/>
          <w:szCs w:val="24"/>
        </w:rPr>
        <w:t>0 mc , unde va fi colectata apa uzata ,cu ajutorul unui sistem de conducte PEHD ,</w:t>
      </w:r>
      <w:r w:rsidR="003F0CA3">
        <w:rPr>
          <w:rFonts w:ascii="Verdana" w:hAnsi="Verdana"/>
          <w:bCs/>
          <w:iCs/>
          <w:sz w:val="24"/>
          <w:szCs w:val="24"/>
        </w:rPr>
        <w:t xml:space="preserve">        </w:t>
      </w:r>
      <w:r w:rsidRPr="00331C34">
        <w:rPr>
          <w:rFonts w:ascii="Verdana" w:hAnsi="Verdana"/>
          <w:bCs/>
          <w:iCs/>
          <w:sz w:val="24"/>
          <w:szCs w:val="24"/>
        </w:rPr>
        <w:t>D= 40mm.</w:t>
      </w:r>
    </w:p>
    <w:p w:rsidR="00FD6A3A" w:rsidRPr="00331C34" w:rsidRDefault="00FD6A3A" w:rsidP="00331C34">
      <w:pPr>
        <w:spacing w:line="360" w:lineRule="auto"/>
        <w:rPr>
          <w:rFonts w:ascii="Verdana" w:hAnsi="Verdana"/>
          <w:bCs/>
          <w:iCs/>
          <w:sz w:val="24"/>
          <w:szCs w:val="24"/>
        </w:rPr>
      </w:pPr>
      <w:r w:rsidRPr="00331C34">
        <w:rPr>
          <w:rFonts w:ascii="Verdana" w:hAnsi="Verdana"/>
          <w:bCs/>
          <w:iCs/>
          <w:sz w:val="24"/>
          <w:szCs w:val="24"/>
        </w:rPr>
        <w:t>Colectarea apelor pluviale se va face in rigole</w:t>
      </w:r>
      <w:r w:rsidR="00357834" w:rsidRPr="00331C34">
        <w:rPr>
          <w:rFonts w:ascii="Verdana" w:hAnsi="Verdana"/>
          <w:bCs/>
          <w:iCs/>
          <w:sz w:val="24"/>
          <w:szCs w:val="24"/>
        </w:rPr>
        <w:t>,</w:t>
      </w:r>
      <w:r w:rsidRPr="00331C34">
        <w:rPr>
          <w:rFonts w:ascii="Verdana" w:hAnsi="Verdana"/>
          <w:bCs/>
          <w:iCs/>
          <w:sz w:val="24"/>
          <w:szCs w:val="24"/>
        </w:rPr>
        <w:t xml:space="preserve">ce vor dirija apa catre santurile de scurgere existente in zona. </w:t>
      </w:r>
    </w:p>
    <w:p w:rsidR="00147758" w:rsidRPr="002E07A7" w:rsidRDefault="00147758" w:rsidP="00A61F58">
      <w:pPr>
        <w:spacing w:line="360" w:lineRule="auto"/>
        <w:rPr>
          <w:rFonts w:ascii="Verdana" w:hAnsi="Verdana"/>
          <w:sz w:val="24"/>
          <w:szCs w:val="24"/>
        </w:rPr>
      </w:pPr>
      <w:r w:rsidRPr="002E07A7">
        <w:rPr>
          <w:rFonts w:ascii="Verdana" w:hAnsi="Verdana"/>
          <w:sz w:val="24"/>
          <w:szCs w:val="24"/>
        </w:rPr>
        <w:t xml:space="preserve">Caracteristicile tehnice ale </w:t>
      </w:r>
      <w:r w:rsidRPr="002E07A7">
        <w:rPr>
          <w:rFonts w:ascii="Verdana" w:hAnsi="Verdana"/>
          <w:b/>
          <w:sz w:val="24"/>
          <w:szCs w:val="24"/>
        </w:rPr>
        <w:t>utilajelor</w:t>
      </w:r>
      <w:r w:rsidRPr="002E07A7">
        <w:rPr>
          <w:rFonts w:ascii="Verdana" w:hAnsi="Verdana"/>
          <w:sz w:val="24"/>
          <w:szCs w:val="24"/>
        </w:rPr>
        <w:t xml:space="preserve"> ce vor fi folosite sunt:</w:t>
      </w:r>
    </w:p>
    <w:p w:rsidR="00E515A9" w:rsidRPr="002E07A7" w:rsidRDefault="002674B9"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siloz</w:t>
      </w:r>
      <w:r w:rsidR="00E515A9" w:rsidRPr="002E07A7">
        <w:rPr>
          <w:rFonts w:ascii="Verdana" w:hAnsi="Verdana"/>
          <w:b/>
          <w:sz w:val="24"/>
          <w:szCs w:val="24"/>
        </w:rPr>
        <w:t xml:space="preserve"> </w:t>
      </w:r>
      <w:r w:rsidRPr="002E07A7">
        <w:rPr>
          <w:rFonts w:ascii="Verdana" w:hAnsi="Verdana"/>
          <w:b/>
          <w:sz w:val="24"/>
          <w:szCs w:val="24"/>
        </w:rPr>
        <w:t xml:space="preserve"> furaje</w:t>
      </w:r>
      <w:r w:rsidR="00E515A9" w:rsidRPr="002E07A7">
        <w:rPr>
          <w:rFonts w:ascii="Verdana" w:hAnsi="Verdana"/>
          <w:b/>
          <w:sz w:val="24"/>
          <w:szCs w:val="24"/>
        </w:rPr>
        <w:t xml:space="preserve"> concentrate</w:t>
      </w:r>
      <w:r w:rsidR="00E515A9" w:rsidRPr="002E07A7">
        <w:rPr>
          <w:rFonts w:ascii="Verdana" w:hAnsi="Verdana"/>
          <w:sz w:val="24"/>
          <w:szCs w:val="24"/>
        </w:rPr>
        <w:t>-</w:t>
      </w:r>
      <w:r w:rsidR="00147758" w:rsidRPr="002E07A7">
        <w:rPr>
          <w:rFonts w:ascii="Verdana" w:hAnsi="Verdana"/>
          <w:sz w:val="24"/>
          <w:szCs w:val="24"/>
        </w:rPr>
        <w:t>va avea o capacitate de sto</w:t>
      </w:r>
      <w:r w:rsidR="001C4169" w:rsidRPr="002E07A7">
        <w:rPr>
          <w:rFonts w:ascii="Verdana" w:hAnsi="Verdana"/>
          <w:sz w:val="24"/>
          <w:szCs w:val="24"/>
        </w:rPr>
        <w:t>care de cca 15 mc</w:t>
      </w:r>
      <w:r w:rsidR="00147758" w:rsidRPr="002E07A7">
        <w:rPr>
          <w:rFonts w:ascii="Verdana" w:hAnsi="Verdana"/>
          <w:sz w:val="24"/>
          <w:szCs w:val="24"/>
        </w:rPr>
        <w:t>.</w:t>
      </w:r>
      <w:r w:rsidR="00E46D15" w:rsidRPr="002E07A7">
        <w:rPr>
          <w:rFonts w:ascii="Verdana" w:hAnsi="Verdana"/>
          <w:sz w:val="24"/>
          <w:szCs w:val="24"/>
        </w:rPr>
        <w:t xml:space="preserve"> </w:t>
      </w:r>
    </w:p>
    <w:p w:rsidR="00FF1F36" w:rsidRPr="002E07A7" w:rsidRDefault="00147758"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hranire</w:t>
      </w:r>
      <w:r w:rsidRPr="002E07A7">
        <w:rPr>
          <w:rFonts w:ascii="Verdana" w:hAnsi="Verdana"/>
          <w:sz w:val="24"/>
          <w:szCs w:val="24"/>
        </w:rPr>
        <w:t xml:space="preserve">- </w:t>
      </w:r>
      <w:r w:rsidR="00FF1F36" w:rsidRPr="002E07A7">
        <w:rPr>
          <w:rFonts w:ascii="Verdana" w:hAnsi="Verdana"/>
          <w:sz w:val="24"/>
          <w:szCs w:val="24"/>
        </w:rPr>
        <w:t>din siloz,prin intermediul</w:t>
      </w:r>
      <w:r w:rsidRPr="002E07A7">
        <w:rPr>
          <w:rFonts w:ascii="Verdana" w:hAnsi="Verdana"/>
          <w:sz w:val="24"/>
          <w:szCs w:val="24"/>
        </w:rPr>
        <w:t xml:space="preserve"> transportor</w:t>
      </w:r>
      <w:r w:rsidR="00FF1F36" w:rsidRPr="002E07A7">
        <w:rPr>
          <w:rFonts w:ascii="Verdana" w:hAnsi="Verdana"/>
          <w:sz w:val="24"/>
          <w:szCs w:val="24"/>
        </w:rPr>
        <w:t>ului spiralat , furajul ajunge in liniile de furajare din interiorul halei ,direct in hranitori.</w:t>
      </w:r>
      <w:r w:rsidR="00AA5718" w:rsidRPr="002E07A7">
        <w:rPr>
          <w:rFonts w:ascii="Verdana" w:hAnsi="Verdana"/>
          <w:sz w:val="24"/>
          <w:szCs w:val="24"/>
        </w:rPr>
        <w:t xml:space="preserve"> </w:t>
      </w:r>
    </w:p>
    <w:p w:rsidR="00FF1F36" w:rsidRPr="002E07A7" w:rsidRDefault="00FF1F36" w:rsidP="00A61F58">
      <w:pPr>
        <w:spacing w:line="360" w:lineRule="auto"/>
        <w:rPr>
          <w:rFonts w:ascii="Verdana" w:hAnsi="Verdana"/>
          <w:sz w:val="24"/>
          <w:szCs w:val="24"/>
        </w:rPr>
      </w:pPr>
      <w:r w:rsidRPr="002E07A7">
        <w:rPr>
          <w:rFonts w:ascii="Verdana" w:hAnsi="Verdana"/>
          <w:sz w:val="24"/>
          <w:szCs w:val="24"/>
        </w:rPr>
        <w:t>Liniile de furajare sunt conectate la un computer care controleaza numarul zilnic de furajari ,iar</w:t>
      </w:r>
      <w:r w:rsidR="003F0CA3">
        <w:rPr>
          <w:rFonts w:ascii="Verdana" w:hAnsi="Verdana"/>
          <w:sz w:val="24"/>
          <w:szCs w:val="24"/>
        </w:rPr>
        <w:t xml:space="preserve"> un senz</w:t>
      </w:r>
      <w:r w:rsidRPr="002E07A7">
        <w:rPr>
          <w:rFonts w:ascii="Verdana" w:hAnsi="Verdana"/>
          <w:sz w:val="24"/>
          <w:szCs w:val="24"/>
        </w:rPr>
        <w:t>or opreste automat furajarea ,atunci cand hranitorile sunt pline.Se va asigura frontul de furajare corespunzator fiecarei pasari,pentru ca tot efectivul sa aiba acces permanent la hrana.</w:t>
      </w:r>
    </w:p>
    <w:p w:rsidR="00AA5718" w:rsidRPr="002E07A7" w:rsidRDefault="00AA5718" w:rsidP="00A61F58">
      <w:pPr>
        <w:spacing w:line="360" w:lineRule="auto"/>
        <w:rPr>
          <w:rFonts w:ascii="Verdana" w:hAnsi="Verdana"/>
          <w:sz w:val="24"/>
          <w:szCs w:val="24"/>
        </w:rPr>
      </w:pPr>
      <w:r w:rsidRPr="002E07A7">
        <w:rPr>
          <w:rFonts w:ascii="Verdana" w:hAnsi="Verdana"/>
          <w:sz w:val="24"/>
          <w:szCs w:val="24"/>
        </w:rPr>
        <w:t>Pentru respectarea normelor ,</w:t>
      </w:r>
      <w:r w:rsidR="00E13327" w:rsidRPr="002E07A7">
        <w:rPr>
          <w:rFonts w:ascii="Verdana" w:hAnsi="Verdana"/>
          <w:sz w:val="24"/>
          <w:szCs w:val="24"/>
        </w:rPr>
        <w:t xml:space="preserve"> </w:t>
      </w:r>
      <w:r w:rsidRPr="002E07A7">
        <w:rPr>
          <w:rFonts w:ascii="Verdana" w:hAnsi="Verdana"/>
          <w:sz w:val="24"/>
          <w:szCs w:val="24"/>
        </w:rPr>
        <w:t>sistemul de hranire se va dispune pe 3 linii,</w:t>
      </w:r>
      <w:r w:rsidR="00E13327" w:rsidRPr="002E07A7">
        <w:rPr>
          <w:rFonts w:ascii="Verdana" w:hAnsi="Verdana"/>
          <w:sz w:val="24"/>
          <w:szCs w:val="24"/>
        </w:rPr>
        <w:t xml:space="preserve"> </w:t>
      </w:r>
      <w:r w:rsidRPr="002E07A7">
        <w:rPr>
          <w:rFonts w:ascii="Verdana" w:hAnsi="Verdana"/>
          <w:sz w:val="24"/>
          <w:szCs w:val="24"/>
        </w:rPr>
        <w:t>fiecare cu cate 109 hranitori/linie.</w:t>
      </w:r>
    </w:p>
    <w:p w:rsidR="00FF1F36" w:rsidRPr="002E07A7" w:rsidRDefault="005F5C0F" w:rsidP="00A61F58">
      <w:pPr>
        <w:spacing w:line="360" w:lineRule="auto"/>
        <w:rPr>
          <w:rFonts w:ascii="Verdana" w:hAnsi="Verdana"/>
          <w:sz w:val="24"/>
          <w:szCs w:val="24"/>
        </w:rPr>
      </w:pPr>
      <w:r w:rsidRPr="002E07A7">
        <w:rPr>
          <w:rFonts w:ascii="Verdana" w:hAnsi="Verdana"/>
          <w:sz w:val="24"/>
          <w:szCs w:val="24"/>
        </w:rPr>
        <w:lastRenderedPageBreak/>
        <w:t>-</w:t>
      </w:r>
      <w:r w:rsidRPr="002E07A7">
        <w:rPr>
          <w:rFonts w:ascii="Verdana" w:hAnsi="Verdana"/>
          <w:b/>
          <w:sz w:val="24"/>
          <w:szCs w:val="24"/>
        </w:rPr>
        <w:t>sistemul de adapare</w:t>
      </w:r>
      <w:r w:rsidR="006739FA" w:rsidRPr="002E07A7">
        <w:rPr>
          <w:rFonts w:ascii="Verdana" w:hAnsi="Verdana"/>
          <w:sz w:val="24"/>
          <w:szCs w:val="24"/>
        </w:rPr>
        <w:t>-</w:t>
      </w:r>
      <w:r w:rsidR="00FF1F36" w:rsidRPr="002E07A7">
        <w:rPr>
          <w:rFonts w:ascii="Verdana" w:hAnsi="Verdana"/>
          <w:sz w:val="24"/>
          <w:szCs w:val="24"/>
        </w:rPr>
        <w:t>din conductele de aductiune de la forajul de adancime,apa trece prin filtrul de apa , dupa car</w:t>
      </w:r>
      <w:r w:rsidR="006C3067" w:rsidRPr="002E07A7">
        <w:rPr>
          <w:rFonts w:ascii="Verdana" w:hAnsi="Verdana"/>
          <w:sz w:val="24"/>
          <w:szCs w:val="24"/>
        </w:rPr>
        <w:t>e ,</w:t>
      </w:r>
      <w:r w:rsidR="00FF5053">
        <w:rPr>
          <w:rFonts w:ascii="Verdana" w:hAnsi="Verdana"/>
          <w:sz w:val="24"/>
          <w:szCs w:val="24"/>
        </w:rPr>
        <w:t>prin traseele instalate in hala ,</w:t>
      </w:r>
      <w:r w:rsidR="006C3067" w:rsidRPr="002E07A7">
        <w:rPr>
          <w:rFonts w:ascii="Verdana" w:hAnsi="Verdana"/>
          <w:sz w:val="24"/>
          <w:szCs w:val="24"/>
        </w:rPr>
        <w:t xml:space="preserve"> ajunge in adapatorile de tip niplu cu picurator. Alimentarea cu apa va fi conectata la sistemul de control computerizat , care avertizeaza in situatii de urgenta.Sistemul de adapare include si mecanismul de dozare a medicamentelor.</w:t>
      </w:r>
    </w:p>
    <w:p w:rsidR="006C3067" w:rsidRPr="002E07A7" w:rsidRDefault="006C3067" w:rsidP="00A61F58">
      <w:pPr>
        <w:spacing w:line="360" w:lineRule="auto"/>
        <w:rPr>
          <w:rFonts w:ascii="Verdana" w:hAnsi="Verdana"/>
          <w:sz w:val="24"/>
          <w:szCs w:val="24"/>
        </w:rPr>
      </w:pPr>
      <w:r w:rsidRPr="002E07A7">
        <w:rPr>
          <w:rFonts w:ascii="Verdana" w:hAnsi="Verdana"/>
          <w:sz w:val="24"/>
          <w:szCs w:val="24"/>
        </w:rPr>
        <w:t xml:space="preserve">Sistemul de adapare va fi </w:t>
      </w:r>
      <w:r w:rsidR="006739FA" w:rsidRPr="002E07A7">
        <w:rPr>
          <w:rFonts w:ascii="Verdana" w:hAnsi="Verdana"/>
          <w:sz w:val="24"/>
          <w:szCs w:val="24"/>
        </w:rPr>
        <w:t>format din cate 4</w:t>
      </w:r>
      <w:r w:rsidR="005F5C0F" w:rsidRPr="002E07A7">
        <w:rPr>
          <w:rFonts w:ascii="Verdana" w:hAnsi="Verdana"/>
          <w:sz w:val="24"/>
          <w:szCs w:val="24"/>
        </w:rPr>
        <w:t xml:space="preserve"> linii pe hala </w:t>
      </w:r>
      <w:r w:rsidRPr="002E07A7">
        <w:rPr>
          <w:rFonts w:ascii="Verdana" w:hAnsi="Verdana"/>
          <w:sz w:val="24"/>
          <w:szCs w:val="24"/>
        </w:rPr>
        <w:t>.</w:t>
      </w:r>
    </w:p>
    <w:p w:rsidR="006C3067" w:rsidRPr="002E07A7" w:rsidRDefault="005F5C0F"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ventilatie</w:t>
      </w:r>
      <w:r w:rsidR="00E515A9" w:rsidRPr="002E07A7">
        <w:rPr>
          <w:rFonts w:ascii="Verdana" w:hAnsi="Verdana"/>
          <w:sz w:val="24"/>
          <w:szCs w:val="24"/>
        </w:rPr>
        <w:t>-</w:t>
      </w:r>
      <w:r w:rsidR="006C3067" w:rsidRPr="002E07A7">
        <w:rPr>
          <w:rFonts w:ascii="Verdana" w:hAnsi="Verdana"/>
          <w:sz w:val="24"/>
          <w:szCs w:val="24"/>
        </w:rPr>
        <w:t>va fi folosit sistemul de ventilatie tip tunel combinat cu cel de coama, deoarece acest sistem asigura un schimb maxim de aer si creaza efect de racire.</w:t>
      </w:r>
    </w:p>
    <w:p w:rsidR="00114230" w:rsidRPr="002E07A7" w:rsidRDefault="00E515A9" w:rsidP="00A61F58">
      <w:pPr>
        <w:spacing w:line="360" w:lineRule="auto"/>
        <w:rPr>
          <w:rFonts w:ascii="Verdana" w:hAnsi="Verdana"/>
          <w:sz w:val="24"/>
          <w:szCs w:val="24"/>
        </w:rPr>
      </w:pPr>
      <w:r w:rsidRPr="002E07A7">
        <w:rPr>
          <w:rFonts w:ascii="Verdana" w:hAnsi="Verdana"/>
          <w:sz w:val="24"/>
          <w:szCs w:val="24"/>
        </w:rPr>
        <w:t xml:space="preserve"> </w:t>
      </w:r>
      <w:r w:rsidR="006C3067" w:rsidRPr="002E07A7">
        <w:rPr>
          <w:rFonts w:ascii="Verdana" w:hAnsi="Verdana"/>
          <w:sz w:val="24"/>
          <w:szCs w:val="24"/>
        </w:rPr>
        <w:t>S</w:t>
      </w:r>
      <w:r w:rsidRPr="002E07A7">
        <w:rPr>
          <w:rFonts w:ascii="Verdana" w:hAnsi="Verdana"/>
          <w:sz w:val="24"/>
          <w:szCs w:val="24"/>
        </w:rPr>
        <w:t xml:space="preserve">e vor monta cate </w:t>
      </w:r>
      <w:r w:rsidR="00114230" w:rsidRPr="002E07A7">
        <w:rPr>
          <w:rFonts w:ascii="Verdana" w:hAnsi="Verdana"/>
          <w:sz w:val="24"/>
          <w:szCs w:val="24"/>
        </w:rPr>
        <w:t>4</w:t>
      </w:r>
      <w:r w:rsidR="005F5C0F" w:rsidRPr="002E07A7">
        <w:rPr>
          <w:rFonts w:ascii="Verdana" w:hAnsi="Verdana"/>
          <w:sz w:val="24"/>
          <w:szCs w:val="24"/>
        </w:rPr>
        <w:t xml:space="preserve"> ventilatoare</w:t>
      </w:r>
      <w:r w:rsidR="00114230" w:rsidRPr="002E07A7">
        <w:rPr>
          <w:rFonts w:ascii="Verdana" w:hAnsi="Verdana"/>
          <w:sz w:val="24"/>
          <w:szCs w:val="24"/>
        </w:rPr>
        <w:t>,cu o putere de 43 000 kW si 2 ventilatoare cu o putere de 20 000 kW ,</w:t>
      </w:r>
      <w:r w:rsidR="005F5C0F" w:rsidRPr="002E07A7">
        <w:rPr>
          <w:rFonts w:ascii="Verdana" w:hAnsi="Verdana"/>
          <w:sz w:val="24"/>
          <w:szCs w:val="24"/>
        </w:rPr>
        <w:t>in fiecare hala</w:t>
      </w:r>
      <w:r w:rsidR="00F034B0" w:rsidRPr="002E07A7">
        <w:rPr>
          <w:rFonts w:ascii="Verdana" w:hAnsi="Verdana"/>
          <w:sz w:val="24"/>
          <w:szCs w:val="24"/>
        </w:rPr>
        <w:t xml:space="preserve">, </w:t>
      </w:r>
      <w:r w:rsidR="005F5C0F" w:rsidRPr="002E07A7">
        <w:rPr>
          <w:rFonts w:ascii="Verdana" w:hAnsi="Verdana"/>
          <w:sz w:val="24"/>
          <w:szCs w:val="24"/>
        </w:rPr>
        <w:t>actionate automat prin intermediul unui sistem de control al procesului de incalzire-racire.</w:t>
      </w:r>
    </w:p>
    <w:p w:rsidR="005F5C0F" w:rsidRPr="002E07A7" w:rsidRDefault="005F5C0F" w:rsidP="00A61F58">
      <w:pPr>
        <w:spacing w:line="360" w:lineRule="auto"/>
        <w:rPr>
          <w:rFonts w:ascii="Verdana" w:hAnsi="Verdana"/>
          <w:sz w:val="24"/>
          <w:szCs w:val="24"/>
        </w:rPr>
      </w:pPr>
      <w:r w:rsidRPr="002E07A7">
        <w:rPr>
          <w:rFonts w:ascii="Verdana" w:hAnsi="Verdana"/>
          <w:sz w:val="24"/>
          <w:szCs w:val="24"/>
        </w:rPr>
        <w:t xml:space="preserve">Sistemul de admisie a aerului </w:t>
      </w:r>
      <w:r w:rsidR="00114230" w:rsidRPr="002E07A7">
        <w:rPr>
          <w:rFonts w:ascii="Verdana" w:hAnsi="Verdana"/>
          <w:sz w:val="24"/>
          <w:szCs w:val="24"/>
        </w:rPr>
        <w:t xml:space="preserve">consta in 48 guri de admisie a aerului ,in fiecare hala si </w:t>
      </w:r>
      <w:r w:rsidRPr="002E07A7">
        <w:rPr>
          <w:rFonts w:ascii="Verdana" w:hAnsi="Verdana"/>
          <w:sz w:val="24"/>
          <w:szCs w:val="24"/>
        </w:rPr>
        <w:t>va fi</w:t>
      </w:r>
      <w:r w:rsidR="006C3067" w:rsidRPr="002E07A7">
        <w:rPr>
          <w:rFonts w:ascii="Verdana" w:hAnsi="Verdana"/>
          <w:sz w:val="24"/>
          <w:szCs w:val="24"/>
        </w:rPr>
        <w:t>,de asemenea ,</w:t>
      </w:r>
      <w:r w:rsidRPr="002E07A7">
        <w:rPr>
          <w:rFonts w:ascii="Verdana" w:hAnsi="Verdana"/>
          <w:sz w:val="24"/>
          <w:szCs w:val="24"/>
        </w:rPr>
        <w:t xml:space="preserve"> prevazut cu control automat.</w:t>
      </w:r>
    </w:p>
    <w:p w:rsidR="009659F5" w:rsidRPr="002E07A7" w:rsidRDefault="005F5C0F"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incalzire</w:t>
      </w:r>
      <w:r w:rsidRPr="002E07A7">
        <w:rPr>
          <w:rFonts w:ascii="Verdana" w:hAnsi="Verdana"/>
          <w:sz w:val="24"/>
          <w:szCs w:val="24"/>
        </w:rPr>
        <w:t xml:space="preserve">- </w:t>
      </w:r>
      <w:r w:rsidR="009659F5" w:rsidRPr="002E07A7">
        <w:rPr>
          <w:rFonts w:ascii="Verdana" w:hAnsi="Verdana"/>
          <w:sz w:val="24"/>
          <w:szCs w:val="24"/>
        </w:rPr>
        <w:t>are doua componente:</w:t>
      </w:r>
    </w:p>
    <w:p w:rsidR="009659F5" w:rsidRPr="002E07A7" w:rsidRDefault="009659F5" w:rsidP="009659F5">
      <w:pPr>
        <w:spacing w:line="360" w:lineRule="auto"/>
        <w:ind w:firstLine="720"/>
        <w:rPr>
          <w:rFonts w:ascii="Verdana" w:hAnsi="Verdana"/>
          <w:sz w:val="24"/>
          <w:szCs w:val="24"/>
        </w:rPr>
      </w:pPr>
      <w:r w:rsidRPr="002E07A7">
        <w:rPr>
          <w:rFonts w:ascii="Verdana" w:hAnsi="Verdana"/>
          <w:sz w:val="24"/>
          <w:szCs w:val="24"/>
        </w:rPr>
        <w:t>-incalzirea prin pardoseala;</w:t>
      </w:r>
    </w:p>
    <w:p w:rsidR="009659F5" w:rsidRPr="002E07A7" w:rsidRDefault="009659F5" w:rsidP="009659F5">
      <w:pPr>
        <w:spacing w:line="360" w:lineRule="auto"/>
        <w:ind w:firstLine="720"/>
        <w:rPr>
          <w:rFonts w:ascii="Verdana" w:hAnsi="Verdana"/>
          <w:sz w:val="24"/>
          <w:szCs w:val="24"/>
        </w:rPr>
      </w:pPr>
      <w:r w:rsidRPr="002E07A7">
        <w:rPr>
          <w:rFonts w:ascii="Verdana" w:hAnsi="Verdana"/>
          <w:sz w:val="24"/>
          <w:szCs w:val="24"/>
        </w:rPr>
        <w:t>-incalzire prin</w:t>
      </w:r>
      <w:r w:rsidR="005F5C0F" w:rsidRPr="002E07A7">
        <w:rPr>
          <w:rFonts w:ascii="Verdana" w:hAnsi="Verdana"/>
          <w:sz w:val="24"/>
          <w:szCs w:val="24"/>
        </w:rPr>
        <w:t xml:space="preserve"> </w:t>
      </w:r>
      <w:r w:rsidR="002674B9" w:rsidRPr="002E07A7">
        <w:rPr>
          <w:rFonts w:ascii="Verdana" w:hAnsi="Verdana"/>
          <w:sz w:val="24"/>
          <w:szCs w:val="24"/>
        </w:rPr>
        <w:t>panouri termice amplasate pe peretii halelor</w:t>
      </w:r>
      <w:r w:rsidR="005F5C0F" w:rsidRPr="002E07A7">
        <w:rPr>
          <w:rFonts w:ascii="Verdana" w:hAnsi="Verdana"/>
          <w:sz w:val="24"/>
          <w:szCs w:val="24"/>
        </w:rPr>
        <w:t>.</w:t>
      </w:r>
    </w:p>
    <w:p w:rsidR="009659F5" w:rsidRPr="002E07A7" w:rsidRDefault="009659F5" w:rsidP="009659F5">
      <w:pPr>
        <w:spacing w:line="360" w:lineRule="auto"/>
        <w:rPr>
          <w:rFonts w:ascii="Verdana" w:hAnsi="Verdana"/>
          <w:sz w:val="24"/>
          <w:szCs w:val="24"/>
        </w:rPr>
      </w:pPr>
      <w:r w:rsidRPr="002E07A7">
        <w:rPr>
          <w:rFonts w:ascii="Verdana" w:hAnsi="Verdana"/>
          <w:sz w:val="24"/>
          <w:szCs w:val="24"/>
        </w:rPr>
        <w:t>Agentul termic necesar incalzirii va fi asigurat de catre centralele termice amplasate in camera tehnica a fiecarei hale ,centrale ce vor folosi combustibil solid.</w:t>
      </w:r>
    </w:p>
    <w:p w:rsidR="009659F5" w:rsidRPr="002E07A7" w:rsidRDefault="009659F5" w:rsidP="009659F5">
      <w:pPr>
        <w:spacing w:line="360" w:lineRule="auto"/>
        <w:rPr>
          <w:rFonts w:ascii="Verdana" w:hAnsi="Verdana"/>
          <w:sz w:val="24"/>
          <w:szCs w:val="24"/>
        </w:rPr>
      </w:pPr>
      <w:r w:rsidRPr="002E07A7">
        <w:rPr>
          <w:rFonts w:ascii="Verdana" w:hAnsi="Verdana"/>
          <w:sz w:val="24"/>
          <w:szCs w:val="24"/>
        </w:rPr>
        <w:t>Incalzirea si apa calda necesare in spatiul anexa vor fi furnizate de catre agent</w:t>
      </w:r>
      <w:r w:rsidR="00927F62" w:rsidRPr="002E07A7">
        <w:rPr>
          <w:rFonts w:ascii="Verdana" w:hAnsi="Verdana"/>
          <w:sz w:val="24"/>
          <w:szCs w:val="24"/>
        </w:rPr>
        <w:t xml:space="preserve">ul termic </w:t>
      </w:r>
      <w:r w:rsidR="000E6B49">
        <w:rPr>
          <w:rFonts w:ascii="Verdana" w:hAnsi="Verdana"/>
          <w:sz w:val="24"/>
          <w:szCs w:val="24"/>
        </w:rPr>
        <w:t>provenit de la  centrala termica</w:t>
      </w:r>
      <w:r w:rsidR="00927F62" w:rsidRPr="002E07A7">
        <w:rPr>
          <w:rFonts w:ascii="Verdana" w:hAnsi="Verdana"/>
          <w:sz w:val="24"/>
          <w:szCs w:val="24"/>
        </w:rPr>
        <w:t xml:space="preserve"> a</w:t>
      </w:r>
      <w:r w:rsidRPr="002E07A7">
        <w:rPr>
          <w:rFonts w:ascii="Verdana" w:hAnsi="Verdana"/>
          <w:sz w:val="24"/>
          <w:szCs w:val="24"/>
        </w:rPr>
        <w:t xml:space="preserve"> unei hale</w:t>
      </w:r>
      <w:r w:rsidR="00927F62" w:rsidRPr="002E07A7">
        <w:rPr>
          <w:rFonts w:ascii="Verdana" w:hAnsi="Verdana"/>
          <w:sz w:val="24"/>
          <w:szCs w:val="24"/>
        </w:rPr>
        <w:t>.</w:t>
      </w:r>
    </w:p>
    <w:p w:rsidR="004A332C" w:rsidRPr="002E07A7" w:rsidRDefault="004A332C"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iluminat</w:t>
      </w:r>
      <w:r w:rsidRPr="002E07A7">
        <w:rPr>
          <w:rFonts w:ascii="Verdana" w:hAnsi="Verdana"/>
          <w:sz w:val="24"/>
          <w:szCs w:val="24"/>
        </w:rPr>
        <w:t>-va fi dispus pe doua linii ,</w:t>
      </w:r>
      <w:r w:rsidR="00E13327" w:rsidRPr="002E07A7">
        <w:rPr>
          <w:rFonts w:ascii="Verdana" w:hAnsi="Verdana"/>
          <w:sz w:val="24"/>
          <w:szCs w:val="24"/>
        </w:rPr>
        <w:t xml:space="preserve"> </w:t>
      </w:r>
      <w:r w:rsidRPr="002E07A7">
        <w:rPr>
          <w:rFonts w:ascii="Verdana" w:hAnsi="Verdana"/>
          <w:sz w:val="24"/>
          <w:szCs w:val="24"/>
        </w:rPr>
        <w:t>fiecare cu cate 30 becuri.</w:t>
      </w:r>
    </w:p>
    <w:p w:rsidR="007A3320" w:rsidRPr="002E07A7" w:rsidRDefault="007A3320" w:rsidP="00A61F58">
      <w:pPr>
        <w:spacing w:line="360" w:lineRule="auto"/>
        <w:rPr>
          <w:rFonts w:ascii="Verdana" w:hAnsi="Verdana"/>
          <w:sz w:val="24"/>
          <w:szCs w:val="24"/>
        </w:rPr>
      </w:pPr>
      <w:r w:rsidRPr="002E07A7">
        <w:rPr>
          <w:rFonts w:ascii="Verdana" w:hAnsi="Verdana"/>
          <w:sz w:val="24"/>
          <w:szCs w:val="24"/>
        </w:rPr>
        <w:lastRenderedPageBreak/>
        <w:t>-</w:t>
      </w:r>
      <w:r w:rsidRPr="002E07A7">
        <w:rPr>
          <w:rFonts w:ascii="Verdana" w:hAnsi="Verdana"/>
          <w:b/>
          <w:sz w:val="24"/>
          <w:szCs w:val="24"/>
        </w:rPr>
        <w:t>Sistemul de racire-</w:t>
      </w:r>
      <w:r w:rsidRPr="002E07A7">
        <w:rPr>
          <w:rFonts w:ascii="Verdana" w:hAnsi="Verdana"/>
          <w:sz w:val="24"/>
          <w:szCs w:val="24"/>
        </w:rPr>
        <w:t>format din</w:t>
      </w:r>
      <w:r w:rsidR="000E6B49">
        <w:rPr>
          <w:rFonts w:ascii="Verdana" w:hAnsi="Verdana"/>
          <w:sz w:val="24"/>
          <w:szCs w:val="24"/>
        </w:rPr>
        <w:t>tr-o pompa submersibila si un si</w:t>
      </w:r>
      <w:r w:rsidRPr="002E07A7">
        <w:rPr>
          <w:rFonts w:ascii="Verdana" w:hAnsi="Verdana"/>
          <w:sz w:val="24"/>
          <w:szCs w:val="24"/>
        </w:rPr>
        <w:t xml:space="preserve">stem de panouri de </w:t>
      </w:r>
      <w:r w:rsidR="00A11F15" w:rsidRPr="002E07A7">
        <w:rPr>
          <w:rFonts w:ascii="Verdana" w:hAnsi="Verdana"/>
          <w:sz w:val="24"/>
          <w:szCs w:val="24"/>
        </w:rPr>
        <w:t>racire</w:t>
      </w:r>
      <w:r w:rsidRPr="002E07A7">
        <w:rPr>
          <w:rFonts w:ascii="Verdana" w:hAnsi="Verdana"/>
          <w:sz w:val="24"/>
          <w:szCs w:val="24"/>
        </w:rPr>
        <w:t xml:space="preserve"> ,amplasate pe peretii halelor ,ce vor fi actionate de la  panou</w:t>
      </w:r>
      <w:r w:rsidR="00A11F15" w:rsidRPr="002E07A7">
        <w:rPr>
          <w:rFonts w:ascii="Verdana" w:hAnsi="Verdana"/>
          <w:sz w:val="24"/>
          <w:szCs w:val="24"/>
        </w:rPr>
        <w:t>l</w:t>
      </w:r>
      <w:r w:rsidRPr="002E07A7">
        <w:rPr>
          <w:rFonts w:ascii="Verdana" w:hAnsi="Verdana"/>
          <w:sz w:val="24"/>
          <w:szCs w:val="24"/>
        </w:rPr>
        <w:t xml:space="preserve"> de comanda</w:t>
      </w:r>
      <w:r w:rsidR="00A11F15" w:rsidRPr="002E07A7">
        <w:rPr>
          <w:rFonts w:ascii="Verdana" w:hAnsi="Verdana"/>
          <w:sz w:val="24"/>
          <w:szCs w:val="24"/>
        </w:rPr>
        <w:t xml:space="preserve"> din camera tehnica.</w:t>
      </w:r>
    </w:p>
    <w:p w:rsidR="004A332C" w:rsidRPr="002E07A7" w:rsidRDefault="004A332C"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alarmare</w:t>
      </w:r>
      <w:r w:rsidRPr="002E07A7">
        <w:rPr>
          <w:rFonts w:ascii="Verdana" w:hAnsi="Verdana"/>
          <w:sz w:val="24"/>
          <w:szCs w:val="24"/>
        </w:rPr>
        <w:t>- in fiecare hala va fi instalata o unitate de comunicare de tip AG Box ,cu rolul de a sesiza orice avarie a sistemelor ce asigura conditiile de viata pentru pui.</w:t>
      </w:r>
    </w:p>
    <w:p w:rsidR="00927F62" w:rsidRPr="002E07A7" w:rsidRDefault="00397AA1" w:rsidP="00A61F58">
      <w:pPr>
        <w:spacing w:line="360" w:lineRule="auto"/>
        <w:rPr>
          <w:rFonts w:ascii="Verdana" w:hAnsi="Verdana"/>
          <w:sz w:val="24"/>
          <w:szCs w:val="24"/>
        </w:rPr>
      </w:pPr>
      <w:r w:rsidRPr="002E07A7">
        <w:rPr>
          <w:rFonts w:ascii="Verdana" w:hAnsi="Verdana"/>
          <w:sz w:val="24"/>
          <w:szCs w:val="24"/>
        </w:rPr>
        <w:t>I</w:t>
      </w:r>
      <w:r w:rsidR="000034B3" w:rsidRPr="002E07A7">
        <w:rPr>
          <w:rFonts w:ascii="Verdana" w:hAnsi="Verdana"/>
          <w:sz w:val="24"/>
          <w:szCs w:val="24"/>
        </w:rPr>
        <w:t>n urma realiz</w:t>
      </w:r>
      <w:r w:rsidRPr="002E07A7">
        <w:rPr>
          <w:rFonts w:ascii="Verdana" w:hAnsi="Verdana"/>
          <w:sz w:val="24"/>
          <w:szCs w:val="24"/>
        </w:rPr>
        <w:t>a</w:t>
      </w:r>
      <w:r w:rsidR="000034B3" w:rsidRPr="002E07A7">
        <w:rPr>
          <w:rFonts w:ascii="Verdana" w:hAnsi="Verdana"/>
          <w:sz w:val="24"/>
          <w:szCs w:val="24"/>
        </w:rPr>
        <w:t>rii investi</w:t>
      </w:r>
      <w:r w:rsidRPr="002E07A7">
        <w:rPr>
          <w:rFonts w:ascii="Verdana" w:hAnsi="Verdana"/>
          <w:sz w:val="24"/>
          <w:szCs w:val="24"/>
        </w:rPr>
        <w:t>t</w:t>
      </w:r>
      <w:r w:rsidR="000034B3" w:rsidRPr="002E07A7">
        <w:rPr>
          <w:rFonts w:ascii="Verdana" w:hAnsi="Verdana"/>
          <w:sz w:val="24"/>
          <w:szCs w:val="24"/>
        </w:rPr>
        <w:t>iei, ferma de p</w:t>
      </w:r>
      <w:r w:rsidRPr="002E07A7">
        <w:rPr>
          <w:rFonts w:ascii="Verdana" w:hAnsi="Verdana"/>
          <w:sz w:val="24"/>
          <w:szCs w:val="24"/>
        </w:rPr>
        <w:t>a</w:t>
      </w:r>
      <w:r w:rsidR="000034B3" w:rsidRPr="002E07A7">
        <w:rPr>
          <w:rFonts w:ascii="Verdana" w:hAnsi="Verdana"/>
          <w:sz w:val="24"/>
          <w:szCs w:val="24"/>
        </w:rPr>
        <w:t>s</w:t>
      </w:r>
      <w:r w:rsidRPr="002E07A7">
        <w:rPr>
          <w:rFonts w:ascii="Verdana" w:hAnsi="Verdana"/>
          <w:sz w:val="24"/>
          <w:szCs w:val="24"/>
        </w:rPr>
        <w:t>a</w:t>
      </w:r>
      <w:r w:rsidR="000034B3" w:rsidRPr="002E07A7">
        <w:rPr>
          <w:rFonts w:ascii="Verdana" w:hAnsi="Verdana"/>
          <w:sz w:val="24"/>
          <w:szCs w:val="24"/>
        </w:rPr>
        <w:t>ri va fi dotat</w:t>
      </w:r>
      <w:r w:rsidRPr="002E07A7">
        <w:rPr>
          <w:rFonts w:ascii="Verdana" w:hAnsi="Verdana"/>
          <w:sz w:val="24"/>
          <w:szCs w:val="24"/>
        </w:rPr>
        <w:t>a</w:t>
      </w:r>
      <w:r w:rsidR="000034B3" w:rsidRPr="002E07A7">
        <w:rPr>
          <w:rFonts w:ascii="Verdana" w:hAnsi="Verdana"/>
          <w:sz w:val="24"/>
          <w:szCs w:val="24"/>
        </w:rPr>
        <w:t xml:space="preserve"> cu utilaje moderne ce vor</w:t>
      </w:r>
      <w:r w:rsidR="008753C3" w:rsidRPr="002E07A7">
        <w:rPr>
          <w:rFonts w:ascii="Verdana" w:hAnsi="Verdana"/>
          <w:sz w:val="24"/>
          <w:szCs w:val="24"/>
        </w:rPr>
        <w:t xml:space="preserve"> </w:t>
      </w:r>
      <w:r w:rsidR="00E73E69" w:rsidRPr="002E07A7">
        <w:rPr>
          <w:rFonts w:ascii="Verdana" w:hAnsi="Verdana"/>
          <w:sz w:val="24"/>
          <w:szCs w:val="24"/>
        </w:rPr>
        <w:t>asigura hr</w:t>
      </w:r>
      <w:r w:rsidRPr="002E07A7">
        <w:rPr>
          <w:rFonts w:ascii="Verdana" w:hAnsi="Verdana"/>
          <w:sz w:val="24"/>
          <w:szCs w:val="24"/>
        </w:rPr>
        <w:t>a</w:t>
      </w:r>
      <w:r w:rsidR="00E73E69" w:rsidRPr="002E07A7">
        <w:rPr>
          <w:rFonts w:ascii="Verdana" w:hAnsi="Verdana"/>
          <w:sz w:val="24"/>
          <w:szCs w:val="24"/>
        </w:rPr>
        <w:t xml:space="preserve">nirea, </w:t>
      </w:r>
      <w:r w:rsidR="000034B3" w:rsidRPr="002E07A7">
        <w:rPr>
          <w:rFonts w:ascii="Verdana" w:hAnsi="Verdana"/>
          <w:sz w:val="24"/>
          <w:szCs w:val="24"/>
        </w:rPr>
        <w:t>ad</w:t>
      </w:r>
      <w:r w:rsidRPr="002E07A7">
        <w:rPr>
          <w:rFonts w:ascii="Verdana" w:hAnsi="Verdana"/>
          <w:sz w:val="24"/>
          <w:szCs w:val="24"/>
        </w:rPr>
        <w:t>a</w:t>
      </w:r>
      <w:r w:rsidR="000034B3" w:rsidRPr="002E07A7">
        <w:rPr>
          <w:rFonts w:ascii="Verdana" w:hAnsi="Verdana"/>
          <w:sz w:val="24"/>
          <w:szCs w:val="24"/>
        </w:rPr>
        <w:t xml:space="preserve">parea, </w:t>
      </w:r>
      <w:r w:rsidRPr="002E07A7">
        <w:rPr>
          <w:rFonts w:ascii="Verdana" w:hAnsi="Verdana"/>
          <w:sz w:val="24"/>
          <w:szCs w:val="24"/>
        </w:rPr>
        <w:t>s</w:t>
      </w:r>
      <w:r w:rsidR="000034B3" w:rsidRPr="002E07A7">
        <w:rPr>
          <w:rFonts w:ascii="Verdana" w:hAnsi="Verdana"/>
          <w:sz w:val="24"/>
          <w:szCs w:val="24"/>
        </w:rPr>
        <w:t>i microclimatul necesar cre</w:t>
      </w:r>
      <w:r w:rsidRPr="002E07A7">
        <w:rPr>
          <w:rFonts w:ascii="Verdana" w:hAnsi="Verdana"/>
          <w:sz w:val="24"/>
          <w:szCs w:val="24"/>
        </w:rPr>
        <w:t>s</w:t>
      </w:r>
      <w:r w:rsidR="000034B3" w:rsidRPr="002E07A7">
        <w:rPr>
          <w:rFonts w:ascii="Verdana" w:hAnsi="Verdana"/>
          <w:sz w:val="24"/>
          <w:szCs w:val="24"/>
        </w:rPr>
        <w:t>terii puilor de carne.</w:t>
      </w:r>
    </w:p>
    <w:p w:rsidR="000034B3" w:rsidRPr="002E07A7" w:rsidRDefault="000034B3" w:rsidP="00A61F58">
      <w:pPr>
        <w:spacing w:line="360" w:lineRule="auto"/>
        <w:rPr>
          <w:rFonts w:ascii="Verdana" w:hAnsi="Verdana"/>
          <w:sz w:val="24"/>
          <w:szCs w:val="24"/>
        </w:rPr>
      </w:pPr>
      <w:r w:rsidRPr="002E07A7">
        <w:rPr>
          <w:rFonts w:ascii="Verdana" w:hAnsi="Verdana"/>
          <w:sz w:val="24"/>
          <w:szCs w:val="24"/>
        </w:rPr>
        <w:t xml:space="preserve"> Ele</w:t>
      </w:r>
      <w:r w:rsidR="00E73E69" w:rsidRPr="002E07A7">
        <w:rPr>
          <w:rFonts w:ascii="Verdana" w:hAnsi="Verdana"/>
          <w:sz w:val="24"/>
          <w:szCs w:val="24"/>
        </w:rPr>
        <w:t xml:space="preserve"> </w:t>
      </w:r>
      <w:r w:rsidRPr="002E07A7">
        <w:rPr>
          <w:rFonts w:ascii="Verdana" w:hAnsi="Verdana"/>
          <w:sz w:val="24"/>
          <w:szCs w:val="24"/>
        </w:rPr>
        <w:t>formeaz</w:t>
      </w:r>
      <w:r w:rsidR="00397AA1" w:rsidRPr="002E07A7">
        <w:rPr>
          <w:rFonts w:ascii="Verdana" w:hAnsi="Verdana"/>
          <w:sz w:val="24"/>
          <w:szCs w:val="24"/>
        </w:rPr>
        <w:t>a</w:t>
      </w:r>
      <w:r w:rsidRPr="002E07A7">
        <w:rPr>
          <w:rFonts w:ascii="Verdana" w:hAnsi="Verdana"/>
          <w:sz w:val="24"/>
          <w:szCs w:val="24"/>
        </w:rPr>
        <w:t xml:space="preserve"> un flux continuu, care </w:t>
      </w:r>
      <w:r w:rsidR="00397AA1" w:rsidRPr="002E07A7">
        <w:rPr>
          <w:rFonts w:ascii="Verdana" w:hAnsi="Verdana"/>
          <w:sz w:val="24"/>
          <w:szCs w:val="24"/>
        </w:rPr>
        <w:t>i</w:t>
      </w:r>
      <w:r w:rsidRPr="002E07A7">
        <w:rPr>
          <w:rFonts w:ascii="Verdana" w:hAnsi="Verdana"/>
          <w:sz w:val="24"/>
          <w:szCs w:val="24"/>
        </w:rPr>
        <w:t xml:space="preserve">ncepe cu dezinfectarea halelor </w:t>
      </w:r>
      <w:r w:rsidR="00397AA1" w:rsidRPr="002E07A7">
        <w:rPr>
          <w:rFonts w:ascii="Verdana" w:hAnsi="Verdana"/>
          <w:sz w:val="24"/>
          <w:szCs w:val="24"/>
        </w:rPr>
        <w:t>i</w:t>
      </w:r>
      <w:r w:rsidRPr="002E07A7">
        <w:rPr>
          <w:rFonts w:ascii="Verdana" w:hAnsi="Verdana"/>
          <w:sz w:val="24"/>
          <w:szCs w:val="24"/>
        </w:rPr>
        <w:t>n care vor fi crescu</w:t>
      </w:r>
      <w:r w:rsidR="00397AA1" w:rsidRPr="002E07A7">
        <w:rPr>
          <w:rFonts w:ascii="Verdana" w:hAnsi="Verdana"/>
          <w:sz w:val="24"/>
          <w:szCs w:val="24"/>
        </w:rPr>
        <w:t>t</w:t>
      </w:r>
      <w:r w:rsidRPr="002E07A7">
        <w:rPr>
          <w:rFonts w:ascii="Verdana" w:hAnsi="Verdana"/>
          <w:sz w:val="24"/>
          <w:szCs w:val="24"/>
        </w:rPr>
        <w:t>i puii</w:t>
      </w:r>
      <w:r w:rsidR="00E73E69" w:rsidRPr="002E07A7">
        <w:rPr>
          <w:rFonts w:ascii="Verdana" w:hAnsi="Verdana"/>
          <w:sz w:val="24"/>
          <w:szCs w:val="24"/>
        </w:rPr>
        <w:t xml:space="preserve"> </w:t>
      </w:r>
      <w:r w:rsidRPr="002E07A7">
        <w:rPr>
          <w:rFonts w:ascii="Verdana" w:hAnsi="Verdana"/>
          <w:sz w:val="24"/>
          <w:szCs w:val="24"/>
        </w:rPr>
        <w:t xml:space="preserve">de carne, se asigura depozitarea furajelor </w:t>
      </w:r>
      <w:r w:rsidR="00397AA1" w:rsidRPr="002E07A7">
        <w:rPr>
          <w:rFonts w:ascii="Verdana" w:hAnsi="Verdana"/>
          <w:sz w:val="24"/>
          <w:szCs w:val="24"/>
        </w:rPr>
        <w:t>i</w:t>
      </w:r>
      <w:r w:rsidRPr="002E07A7">
        <w:rPr>
          <w:rFonts w:ascii="Verdana" w:hAnsi="Verdana"/>
          <w:sz w:val="24"/>
          <w:szCs w:val="24"/>
        </w:rPr>
        <w:t>n bunc</w:t>
      </w:r>
      <w:r w:rsidR="00397AA1" w:rsidRPr="002E07A7">
        <w:rPr>
          <w:rFonts w:ascii="Verdana" w:hAnsi="Verdana"/>
          <w:sz w:val="24"/>
          <w:szCs w:val="24"/>
        </w:rPr>
        <w:t>a</w:t>
      </w:r>
      <w:r w:rsidRPr="002E07A7">
        <w:rPr>
          <w:rFonts w:ascii="Verdana" w:hAnsi="Verdana"/>
          <w:sz w:val="24"/>
          <w:szCs w:val="24"/>
        </w:rPr>
        <w:t>re, hr</w:t>
      </w:r>
      <w:r w:rsidR="00397AA1" w:rsidRPr="002E07A7">
        <w:rPr>
          <w:rFonts w:ascii="Verdana" w:hAnsi="Verdana"/>
          <w:sz w:val="24"/>
          <w:szCs w:val="24"/>
        </w:rPr>
        <w:t>a</w:t>
      </w:r>
      <w:r w:rsidRPr="002E07A7">
        <w:rPr>
          <w:rFonts w:ascii="Verdana" w:hAnsi="Verdana"/>
          <w:sz w:val="24"/>
          <w:szCs w:val="24"/>
        </w:rPr>
        <w:t>nirea automat</w:t>
      </w:r>
      <w:r w:rsidR="00397AA1" w:rsidRPr="002E07A7">
        <w:rPr>
          <w:rFonts w:ascii="Verdana" w:hAnsi="Verdana"/>
          <w:sz w:val="24"/>
          <w:szCs w:val="24"/>
        </w:rPr>
        <w:t>a</w:t>
      </w:r>
      <w:r w:rsidRPr="002E07A7">
        <w:rPr>
          <w:rFonts w:ascii="Verdana" w:hAnsi="Verdana"/>
          <w:sz w:val="24"/>
          <w:szCs w:val="24"/>
        </w:rPr>
        <w:t>, microclimatul</w:t>
      </w:r>
      <w:r w:rsidR="00E73E69" w:rsidRPr="002E07A7">
        <w:rPr>
          <w:rFonts w:ascii="Verdana" w:hAnsi="Verdana"/>
          <w:sz w:val="24"/>
          <w:szCs w:val="24"/>
        </w:rPr>
        <w:t xml:space="preserve"> </w:t>
      </w:r>
      <w:r w:rsidRPr="002E07A7">
        <w:rPr>
          <w:rFonts w:ascii="Verdana" w:hAnsi="Verdana"/>
          <w:sz w:val="24"/>
          <w:szCs w:val="24"/>
        </w:rPr>
        <w:t xml:space="preserve">necesar </w:t>
      </w:r>
      <w:r w:rsidR="00397AA1" w:rsidRPr="002E07A7">
        <w:rPr>
          <w:rFonts w:ascii="Verdana" w:hAnsi="Verdana"/>
          <w:sz w:val="24"/>
          <w:szCs w:val="24"/>
        </w:rPr>
        <w:t>i</w:t>
      </w:r>
      <w:r w:rsidRPr="002E07A7">
        <w:rPr>
          <w:rFonts w:ascii="Verdana" w:hAnsi="Verdana"/>
          <w:sz w:val="24"/>
          <w:szCs w:val="24"/>
        </w:rPr>
        <w:t xml:space="preserve">n orice anotimp </w:t>
      </w:r>
      <w:r w:rsidR="00397AA1" w:rsidRPr="002E07A7">
        <w:rPr>
          <w:rFonts w:ascii="Verdana" w:hAnsi="Verdana"/>
          <w:sz w:val="24"/>
          <w:szCs w:val="24"/>
        </w:rPr>
        <w:t>s</w:t>
      </w:r>
      <w:r w:rsidRPr="002E07A7">
        <w:rPr>
          <w:rFonts w:ascii="Verdana" w:hAnsi="Verdana"/>
          <w:sz w:val="24"/>
          <w:szCs w:val="24"/>
        </w:rPr>
        <w:t xml:space="preserve">i se </w:t>
      </w:r>
      <w:r w:rsidR="00397AA1" w:rsidRPr="002E07A7">
        <w:rPr>
          <w:rFonts w:ascii="Verdana" w:hAnsi="Verdana"/>
          <w:sz w:val="24"/>
          <w:szCs w:val="24"/>
        </w:rPr>
        <w:t>i</w:t>
      </w:r>
      <w:r w:rsidRPr="002E07A7">
        <w:rPr>
          <w:rFonts w:ascii="Verdana" w:hAnsi="Verdana"/>
          <w:sz w:val="24"/>
          <w:szCs w:val="24"/>
        </w:rPr>
        <w:t xml:space="preserve">ncheie cu eliminarea patului epuizat </w:t>
      </w:r>
      <w:r w:rsidR="00397AA1" w:rsidRPr="002E07A7">
        <w:rPr>
          <w:rFonts w:ascii="Verdana" w:hAnsi="Verdana"/>
          <w:sz w:val="24"/>
          <w:szCs w:val="24"/>
        </w:rPr>
        <w:t>s</w:t>
      </w:r>
      <w:r w:rsidRPr="002E07A7">
        <w:rPr>
          <w:rFonts w:ascii="Verdana" w:hAnsi="Verdana"/>
          <w:sz w:val="24"/>
          <w:szCs w:val="24"/>
        </w:rPr>
        <w:t>i a dejec</w:t>
      </w:r>
      <w:r w:rsidR="00397AA1" w:rsidRPr="002E07A7">
        <w:rPr>
          <w:rFonts w:ascii="Verdana" w:hAnsi="Verdana"/>
          <w:sz w:val="24"/>
          <w:szCs w:val="24"/>
        </w:rPr>
        <w:t>t</w:t>
      </w:r>
      <w:r w:rsidRPr="002E07A7">
        <w:rPr>
          <w:rFonts w:ascii="Verdana" w:hAnsi="Verdana"/>
          <w:sz w:val="24"/>
          <w:szCs w:val="24"/>
        </w:rPr>
        <w:t xml:space="preserve">iilor </w:t>
      </w:r>
      <w:r w:rsidR="00397AA1" w:rsidRPr="002E07A7">
        <w:rPr>
          <w:rFonts w:ascii="Verdana" w:hAnsi="Verdana"/>
          <w:sz w:val="24"/>
          <w:szCs w:val="24"/>
        </w:rPr>
        <w:t>s</w:t>
      </w:r>
      <w:r w:rsidRPr="002E07A7">
        <w:rPr>
          <w:rFonts w:ascii="Verdana" w:hAnsi="Verdana"/>
          <w:sz w:val="24"/>
          <w:szCs w:val="24"/>
        </w:rPr>
        <w:t>i</w:t>
      </w:r>
      <w:r w:rsidR="00E73E69" w:rsidRPr="002E07A7">
        <w:rPr>
          <w:rFonts w:ascii="Verdana" w:hAnsi="Verdana"/>
          <w:sz w:val="24"/>
          <w:szCs w:val="24"/>
        </w:rPr>
        <w:t xml:space="preserve"> </w:t>
      </w:r>
      <w:r w:rsidRPr="002E07A7">
        <w:rPr>
          <w:rFonts w:ascii="Verdana" w:hAnsi="Verdana"/>
          <w:sz w:val="24"/>
          <w:szCs w:val="24"/>
        </w:rPr>
        <w:t>transportul lor la platforma de depozitare temporar</w:t>
      </w:r>
      <w:r w:rsidR="00397AA1" w:rsidRPr="002E07A7">
        <w:rPr>
          <w:rFonts w:ascii="Verdana" w:hAnsi="Verdana"/>
          <w:sz w:val="24"/>
          <w:szCs w:val="24"/>
        </w:rPr>
        <w:t>a</w:t>
      </w:r>
      <w:r w:rsidRPr="002E07A7">
        <w:rPr>
          <w:rFonts w:ascii="Verdana" w:hAnsi="Verdana"/>
          <w:sz w:val="24"/>
          <w:szCs w:val="24"/>
        </w:rPr>
        <w:t>.</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Sistemul intensiv reprezinta cea mai moderna forma de crestere si exploatare a pasarilor , in care ,pe baza mecanizarii complexe si aplicarii celor mai bune metode de alimentatie ,ingrijire ,selectie si  un consum minim de furaje si munca , se obtine o productivitate foarte mare. </w:t>
      </w:r>
      <w:r w:rsidRPr="002E07A7">
        <w:rPr>
          <w:rFonts w:ascii="Verdana" w:hAnsi="Verdana"/>
          <w:b/>
          <w:sz w:val="24"/>
          <w:szCs w:val="24"/>
        </w:rPr>
        <w:t>Capacitatea</w:t>
      </w:r>
      <w:r w:rsidRPr="002E07A7">
        <w:rPr>
          <w:rFonts w:ascii="Verdana" w:hAnsi="Verdana"/>
          <w:sz w:val="24"/>
          <w:szCs w:val="24"/>
        </w:rPr>
        <w:t xml:space="preserve"> viitoarei ferme de pui va fi:</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5 hale x 15 700 pui/hala/ciclu = 5 x 15 700 x 6,5  = 510 250 pui/an</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Numar pui/ciclu : 5 hale x 15 700 pui/hala = 78 500 pui/ciclu</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Densitatea medie :38,89 kg pui/mp;</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Numar cicluri de productie/an: 6,5;</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Rata mortalitatii : cca. 2%;</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Greutate mediea puilor la finalul ciclului : cca 2,2 kg;</w:t>
      </w:r>
    </w:p>
    <w:p w:rsidR="00F034B0" w:rsidRPr="002E07A7" w:rsidRDefault="006C3067" w:rsidP="006C3067">
      <w:pPr>
        <w:spacing w:line="360" w:lineRule="auto"/>
        <w:rPr>
          <w:rFonts w:ascii="Verdana" w:hAnsi="Verdana"/>
          <w:sz w:val="24"/>
          <w:szCs w:val="24"/>
        </w:rPr>
      </w:pPr>
      <w:r w:rsidRPr="002E07A7">
        <w:rPr>
          <w:rFonts w:ascii="Verdana" w:hAnsi="Verdana"/>
          <w:sz w:val="24"/>
          <w:szCs w:val="24"/>
        </w:rPr>
        <w:lastRenderedPageBreak/>
        <w:t>Productie anuala estimata: 1 122 000 kg pui in viu livrati pentru abatorizare.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Un ciclu complet se compune d</w:t>
      </w:r>
      <w:r w:rsidR="009C2CD3" w:rsidRPr="002E07A7">
        <w:rPr>
          <w:rFonts w:ascii="Verdana" w:hAnsi="Verdana"/>
          <w:sz w:val="24"/>
          <w:szCs w:val="24"/>
        </w:rPr>
        <w:t xml:space="preserve">in 42 zile de crestere si cca 14 </w:t>
      </w:r>
      <w:r w:rsidRPr="002E07A7">
        <w:rPr>
          <w:rFonts w:ascii="Verdana" w:hAnsi="Verdana"/>
          <w:sz w:val="24"/>
          <w:szCs w:val="24"/>
        </w:rPr>
        <w:t>zile vid sanitar, ceea ce inseamna ca intr-un an se pot derula cca.6</w:t>
      </w:r>
      <w:r w:rsidR="009C2CD3" w:rsidRPr="002E07A7">
        <w:rPr>
          <w:rFonts w:ascii="Verdana" w:hAnsi="Verdana"/>
          <w:sz w:val="24"/>
          <w:szCs w:val="24"/>
        </w:rPr>
        <w:t>,5</w:t>
      </w:r>
      <w:r w:rsidRPr="002E07A7">
        <w:rPr>
          <w:rFonts w:ascii="Verdana" w:hAnsi="Verdana"/>
          <w:sz w:val="24"/>
          <w:szCs w:val="24"/>
        </w:rPr>
        <w:t xml:space="preserve"> cicluri de crestere.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In conformitate cu cerintele europene de bunastare a animalelor , puii sunt crescuti la sol , pe asternut de paie .Asternutul este elementul de baza , calitatea lui conditionand calitatea atmosferei interioare.</w:t>
      </w:r>
      <w:r w:rsidR="009C2CD3" w:rsidRPr="002E07A7">
        <w:rPr>
          <w:rFonts w:ascii="Verdana" w:hAnsi="Verdana"/>
          <w:sz w:val="24"/>
          <w:szCs w:val="24"/>
        </w:rPr>
        <w:t>Acesta trebuie sa fie curat ,sa nu contina germeni patogeni.P</w:t>
      </w:r>
      <w:r w:rsidR="00A11F15" w:rsidRPr="002E07A7">
        <w:rPr>
          <w:rFonts w:ascii="Verdana" w:hAnsi="Verdana"/>
          <w:sz w:val="24"/>
          <w:szCs w:val="24"/>
        </w:rPr>
        <w:t>entru a asigura o buna protecti</w:t>
      </w:r>
      <w:r w:rsidR="009C2CD3" w:rsidRPr="002E07A7">
        <w:rPr>
          <w:rFonts w:ascii="Verdana" w:hAnsi="Verdana"/>
          <w:sz w:val="24"/>
          <w:szCs w:val="24"/>
        </w:rPr>
        <w:t>e termica ,</w:t>
      </w:r>
      <w:r w:rsidR="00A11F15" w:rsidRPr="002E07A7">
        <w:rPr>
          <w:rFonts w:ascii="Verdana" w:hAnsi="Verdana"/>
          <w:sz w:val="24"/>
          <w:szCs w:val="24"/>
        </w:rPr>
        <w:t xml:space="preserve"> </w:t>
      </w:r>
      <w:r w:rsidR="009C2CD3" w:rsidRPr="002E07A7">
        <w:rPr>
          <w:rFonts w:ascii="Verdana" w:hAnsi="Verdana"/>
          <w:sz w:val="24"/>
          <w:szCs w:val="24"/>
        </w:rPr>
        <w:t>stratul de paie trebuie sa aiba o grosime de cca</w:t>
      </w:r>
      <w:r w:rsidR="00286731">
        <w:rPr>
          <w:rFonts w:ascii="Verdana" w:hAnsi="Verdana"/>
          <w:sz w:val="24"/>
          <w:szCs w:val="24"/>
        </w:rPr>
        <w:t>. 7-</w:t>
      </w:r>
      <w:r w:rsidR="009C2CD3" w:rsidRPr="002E07A7">
        <w:rPr>
          <w:rFonts w:ascii="Verdana" w:hAnsi="Verdana"/>
          <w:sz w:val="24"/>
          <w:szCs w:val="24"/>
        </w:rPr>
        <w:t xml:space="preserve"> 10 cm</w:t>
      </w:r>
      <w:r w:rsidR="00A11F15" w:rsidRPr="002E07A7">
        <w:rPr>
          <w:rFonts w:ascii="Verdana" w:hAnsi="Verdana"/>
          <w:sz w:val="24"/>
          <w:szCs w:val="24"/>
        </w:rPr>
        <w:t>.</w:t>
      </w:r>
    </w:p>
    <w:p w:rsidR="005B7CA3" w:rsidRDefault="000D3CD6" w:rsidP="00397AA1">
      <w:pPr>
        <w:spacing w:line="360" w:lineRule="auto"/>
        <w:rPr>
          <w:rFonts w:ascii="Verdana" w:hAnsi="Verdana"/>
          <w:b/>
          <w:bCs/>
          <w:sz w:val="24"/>
          <w:szCs w:val="24"/>
        </w:rPr>
      </w:pPr>
      <w:r w:rsidRPr="002E07A7">
        <w:rPr>
          <w:rFonts w:ascii="Verdana" w:hAnsi="Verdana"/>
          <w:b/>
          <w:bCs/>
          <w:sz w:val="24"/>
          <w:szCs w:val="24"/>
        </w:rPr>
        <w:t xml:space="preserve">1.3 </w:t>
      </w:r>
      <w:r w:rsidR="005B7CA3" w:rsidRPr="002E07A7">
        <w:rPr>
          <w:rFonts w:ascii="Verdana" w:hAnsi="Verdana"/>
          <w:b/>
          <w:bCs/>
          <w:sz w:val="24"/>
          <w:szCs w:val="24"/>
        </w:rPr>
        <w:t>DESCRIEREA ETAPEI DE CONSTRUC</w:t>
      </w:r>
      <w:r w:rsidR="00397AA1" w:rsidRPr="002E07A7">
        <w:rPr>
          <w:rFonts w:ascii="Verdana" w:hAnsi="Verdana"/>
          <w:b/>
          <w:bCs/>
          <w:sz w:val="24"/>
          <w:szCs w:val="24"/>
        </w:rPr>
        <w:t>T</w:t>
      </w:r>
      <w:r w:rsidR="005B7CA3" w:rsidRPr="002E07A7">
        <w:rPr>
          <w:rFonts w:ascii="Verdana" w:hAnsi="Verdana"/>
          <w:b/>
          <w:bCs/>
          <w:sz w:val="24"/>
          <w:szCs w:val="24"/>
        </w:rPr>
        <w:t>IE</w:t>
      </w:r>
    </w:p>
    <w:p w:rsidR="00B92DB6" w:rsidRPr="00B92DB6" w:rsidRDefault="001D71D4" w:rsidP="00B92DB6">
      <w:pPr>
        <w:spacing w:line="360" w:lineRule="auto"/>
        <w:rPr>
          <w:rFonts w:ascii="Verdana" w:hAnsi="Verdana"/>
          <w:b/>
          <w:bCs/>
          <w:sz w:val="24"/>
          <w:szCs w:val="24"/>
        </w:rPr>
      </w:pPr>
      <w:r>
        <w:rPr>
          <w:rFonts w:ascii="Verdana" w:hAnsi="Verdana"/>
          <w:b/>
          <w:bCs/>
          <w:sz w:val="24"/>
          <w:szCs w:val="24"/>
        </w:rPr>
        <w:t xml:space="preserve">1.3.1 </w:t>
      </w:r>
      <w:r w:rsidR="00B92DB6" w:rsidRPr="00B92DB6">
        <w:rPr>
          <w:rFonts w:ascii="Verdana" w:hAnsi="Verdana"/>
          <w:b/>
          <w:bCs/>
          <w:sz w:val="24"/>
          <w:szCs w:val="24"/>
        </w:rPr>
        <w:t>Durata etapei de constructie</w:t>
      </w:r>
    </w:p>
    <w:p w:rsidR="00B92DB6" w:rsidRPr="00B92DB6" w:rsidRDefault="00B92DB6" w:rsidP="00B92DB6">
      <w:pPr>
        <w:spacing w:line="360" w:lineRule="auto"/>
        <w:rPr>
          <w:rFonts w:ascii="Verdana" w:hAnsi="Verdana"/>
          <w:bCs/>
          <w:sz w:val="24"/>
          <w:szCs w:val="24"/>
        </w:rPr>
      </w:pPr>
      <w:r w:rsidRPr="00B92DB6">
        <w:rPr>
          <w:rFonts w:ascii="Verdana" w:hAnsi="Verdana"/>
          <w:bCs/>
          <w:sz w:val="24"/>
          <w:szCs w:val="24"/>
        </w:rPr>
        <w:t>Durata de realizare a investitiei si implementare a proiectului a fost stabilita la 36 de luni de la semnarea contractului de finantare.</w:t>
      </w:r>
    </w:p>
    <w:p w:rsidR="00B92DB6" w:rsidRPr="00B92DB6" w:rsidRDefault="00B92DB6" w:rsidP="00B92DB6">
      <w:pPr>
        <w:spacing w:line="360" w:lineRule="auto"/>
        <w:rPr>
          <w:rFonts w:ascii="Verdana" w:hAnsi="Verdana"/>
          <w:bCs/>
          <w:sz w:val="24"/>
          <w:szCs w:val="24"/>
        </w:rPr>
      </w:pPr>
      <w:r w:rsidRPr="00B92DB6">
        <w:rPr>
          <w:rFonts w:ascii="Verdana" w:hAnsi="Verdana"/>
          <w:bCs/>
          <w:sz w:val="24"/>
          <w:szCs w:val="24"/>
        </w:rPr>
        <w:t>Etapele principale vor fi:</w:t>
      </w:r>
    </w:p>
    <w:p w:rsidR="00B92DB6" w:rsidRPr="00B92DB6" w:rsidRDefault="00B92DB6" w:rsidP="00B92DB6">
      <w:pPr>
        <w:spacing w:line="360" w:lineRule="auto"/>
        <w:rPr>
          <w:rFonts w:ascii="Verdana" w:hAnsi="Verdana"/>
          <w:bCs/>
          <w:sz w:val="24"/>
          <w:szCs w:val="24"/>
        </w:rPr>
      </w:pPr>
      <w:r w:rsidRPr="00B92DB6">
        <w:rPr>
          <w:rFonts w:ascii="Verdana" w:hAnsi="Verdana"/>
          <w:bCs/>
          <w:sz w:val="24"/>
          <w:szCs w:val="24"/>
        </w:rPr>
        <w:t>-efectuarea achizitiilor de lucrari ,bunuri si servicii necesare;</w:t>
      </w:r>
    </w:p>
    <w:p w:rsidR="00B92DB6" w:rsidRPr="00B92DB6" w:rsidRDefault="00B92DB6" w:rsidP="00B92DB6">
      <w:pPr>
        <w:spacing w:line="360" w:lineRule="auto"/>
        <w:rPr>
          <w:rFonts w:ascii="Verdana" w:hAnsi="Verdana"/>
          <w:bCs/>
          <w:sz w:val="24"/>
          <w:szCs w:val="24"/>
        </w:rPr>
      </w:pPr>
      <w:r w:rsidRPr="00B92DB6">
        <w:rPr>
          <w:rFonts w:ascii="Verdana" w:hAnsi="Verdana"/>
          <w:bCs/>
          <w:sz w:val="24"/>
          <w:szCs w:val="24"/>
        </w:rPr>
        <w:t>-executia lucrarilor;</w:t>
      </w:r>
    </w:p>
    <w:p w:rsidR="00B92DB6" w:rsidRPr="00B92DB6" w:rsidRDefault="00B92DB6" w:rsidP="00B92DB6">
      <w:pPr>
        <w:spacing w:line="360" w:lineRule="auto"/>
        <w:rPr>
          <w:rFonts w:ascii="Verdana" w:hAnsi="Verdana"/>
          <w:bCs/>
          <w:sz w:val="24"/>
          <w:szCs w:val="24"/>
        </w:rPr>
      </w:pPr>
      <w:r w:rsidRPr="00B92DB6">
        <w:rPr>
          <w:rFonts w:ascii="Verdana" w:hAnsi="Verdana"/>
          <w:bCs/>
          <w:sz w:val="24"/>
          <w:szCs w:val="24"/>
        </w:rPr>
        <w:t>-montarea si punerea in functiune a utilajelor si echipamentelor tehnologice;</w:t>
      </w:r>
    </w:p>
    <w:p w:rsidR="00B92DB6" w:rsidRPr="00B92DB6" w:rsidRDefault="00B92DB6" w:rsidP="00B92DB6">
      <w:pPr>
        <w:spacing w:line="360" w:lineRule="auto"/>
        <w:rPr>
          <w:rFonts w:ascii="Verdana" w:hAnsi="Verdana"/>
          <w:bCs/>
          <w:sz w:val="24"/>
          <w:szCs w:val="24"/>
        </w:rPr>
      </w:pPr>
      <w:r w:rsidRPr="00B92DB6">
        <w:rPr>
          <w:rFonts w:ascii="Verdana" w:hAnsi="Verdana"/>
          <w:bCs/>
          <w:sz w:val="24"/>
          <w:szCs w:val="24"/>
        </w:rPr>
        <w:t>-obtinerea autorizatiilor de functionare.</w:t>
      </w:r>
    </w:p>
    <w:p w:rsidR="005B7CA3" w:rsidRPr="002E07A7" w:rsidRDefault="001D71D4" w:rsidP="00397AA1">
      <w:pPr>
        <w:spacing w:line="360" w:lineRule="auto"/>
        <w:rPr>
          <w:rFonts w:ascii="Verdana" w:hAnsi="Verdana"/>
          <w:sz w:val="24"/>
          <w:szCs w:val="24"/>
        </w:rPr>
      </w:pPr>
      <w:r>
        <w:rPr>
          <w:rFonts w:ascii="Verdana" w:hAnsi="Verdana"/>
          <w:b/>
          <w:bCs/>
          <w:sz w:val="24"/>
          <w:szCs w:val="24"/>
        </w:rPr>
        <w:t xml:space="preserve">1.3.2 </w:t>
      </w:r>
      <w:r w:rsidR="005B7CA3" w:rsidRPr="002E07A7">
        <w:rPr>
          <w:rFonts w:ascii="Verdana" w:hAnsi="Verdana"/>
          <w:b/>
          <w:bCs/>
          <w:sz w:val="24"/>
          <w:szCs w:val="24"/>
        </w:rPr>
        <w:t>Reglementari regim de construire</w:t>
      </w:r>
      <w:r w:rsidR="005B7CA3" w:rsidRPr="002E07A7">
        <w:rPr>
          <w:rFonts w:ascii="Verdana" w:hAnsi="Verdana"/>
          <w:sz w:val="24"/>
          <w:szCs w:val="24"/>
        </w:rPr>
        <w:t>:</w:t>
      </w:r>
    </w:p>
    <w:p w:rsidR="005B7CA3" w:rsidRPr="002E07A7" w:rsidRDefault="005B7CA3" w:rsidP="00397AA1">
      <w:pPr>
        <w:spacing w:line="360" w:lineRule="auto"/>
        <w:rPr>
          <w:rFonts w:ascii="Verdana" w:hAnsi="Verdana"/>
          <w:sz w:val="24"/>
          <w:szCs w:val="24"/>
        </w:rPr>
      </w:pPr>
      <w:r w:rsidRPr="002E07A7">
        <w:rPr>
          <w:rFonts w:ascii="Verdana" w:hAnsi="Verdana"/>
          <w:sz w:val="24"/>
          <w:szCs w:val="24"/>
        </w:rPr>
        <w:t>- Aliniament si regim de aliniere – se respecta con</w:t>
      </w:r>
      <w:r w:rsidR="008449A6" w:rsidRPr="002E07A7">
        <w:rPr>
          <w:rFonts w:ascii="Verdana" w:hAnsi="Verdana"/>
          <w:sz w:val="24"/>
          <w:szCs w:val="24"/>
        </w:rPr>
        <w:t>di</w:t>
      </w:r>
      <w:r w:rsidR="00E14E8B" w:rsidRPr="002E07A7">
        <w:rPr>
          <w:rFonts w:ascii="Verdana" w:hAnsi="Verdana"/>
          <w:sz w:val="24"/>
          <w:szCs w:val="24"/>
        </w:rPr>
        <w:t>t</w:t>
      </w:r>
      <w:r w:rsidR="008449A6" w:rsidRPr="002E07A7">
        <w:rPr>
          <w:rFonts w:ascii="Verdana" w:hAnsi="Verdana"/>
          <w:sz w:val="24"/>
          <w:szCs w:val="24"/>
        </w:rPr>
        <w:t xml:space="preserve">iile de amplasare dispuse in </w:t>
      </w:r>
      <w:r w:rsidRPr="002E07A7">
        <w:rPr>
          <w:rFonts w:ascii="Verdana" w:hAnsi="Verdana"/>
          <w:sz w:val="24"/>
          <w:szCs w:val="24"/>
        </w:rPr>
        <w:t>certificatul de urbanism.</w:t>
      </w:r>
    </w:p>
    <w:p w:rsidR="005B7CA3" w:rsidRPr="002E07A7" w:rsidRDefault="005B7CA3" w:rsidP="00397AA1">
      <w:pPr>
        <w:spacing w:line="360" w:lineRule="auto"/>
        <w:rPr>
          <w:rFonts w:ascii="Verdana" w:hAnsi="Verdana"/>
          <w:sz w:val="24"/>
          <w:szCs w:val="24"/>
        </w:rPr>
      </w:pPr>
      <w:r w:rsidRPr="002E07A7">
        <w:rPr>
          <w:rFonts w:ascii="Verdana" w:hAnsi="Verdana"/>
          <w:sz w:val="24"/>
          <w:szCs w:val="24"/>
        </w:rPr>
        <w:t xml:space="preserve">- Regim de </w:t>
      </w:r>
      <w:r w:rsidR="008449A6" w:rsidRPr="002E07A7">
        <w:rPr>
          <w:rFonts w:ascii="Verdana" w:hAnsi="Verdana"/>
          <w:sz w:val="24"/>
          <w:szCs w:val="24"/>
        </w:rPr>
        <w:t>i</w:t>
      </w:r>
      <w:r w:rsidRPr="002E07A7">
        <w:rPr>
          <w:rFonts w:ascii="Verdana" w:hAnsi="Verdana"/>
          <w:sz w:val="24"/>
          <w:szCs w:val="24"/>
        </w:rPr>
        <w:t>n</w:t>
      </w:r>
      <w:r w:rsidR="00397AA1" w:rsidRPr="002E07A7">
        <w:rPr>
          <w:rFonts w:ascii="Verdana" w:hAnsi="Verdana"/>
          <w:sz w:val="24"/>
          <w:szCs w:val="24"/>
        </w:rPr>
        <w:t>a</w:t>
      </w:r>
      <w:r w:rsidRPr="002E07A7">
        <w:rPr>
          <w:rFonts w:ascii="Verdana" w:hAnsi="Verdana"/>
          <w:sz w:val="24"/>
          <w:szCs w:val="24"/>
        </w:rPr>
        <w:t>l</w:t>
      </w:r>
      <w:r w:rsidR="00E14E8B"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 xml:space="preserve">me: Parter pentru toate </w:t>
      </w:r>
      <w:r w:rsidR="008449A6" w:rsidRPr="002E07A7">
        <w:rPr>
          <w:rFonts w:ascii="Verdana" w:hAnsi="Verdana"/>
          <w:sz w:val="24"/>
          <w:szCs w:val="24"/>
        </w:rPr>
        <w:t>i</w:t>
      </w:r>
      <w:r w:rsidRPr="002E07A7">
        <w:rPr>
          <w:rFonts w:ascii="Verdana" w:hAnsi="Verdana"/>
          <w:sz w:val="24"/>
          <w:szCs w:val="24"/>
        </w:rPr>
        <w:t>mob</w:t>
      </w:r>
      <w:r w:rsidR="008449A6" w:rsidRPr="002E07A7">
        <w:rPr>
          <w:rFonts w:ascii="Verdana" w:hAnsi="Verdana"/>
          <w:sz w:val="24"/>
          <w:szCs w:val="24"/>
        </w:rPr>
        <w:t>i</w:t>
      </w:r>
      <w:r w:rsidRPr="002E07A7">
        <w:rPr>
          <w:rFonts w:ascii="Verdana" w:hAnsi="Verdana"/>
          <w:sz w:val="24"/>
          <w:szCs w:val="24"/>
        </w:rPr>
        <w:t>lele d</w:t>
      </w:r>
      <w:r w:rsidR="008449A6" w:rsidRPr="002E07A7">
        <w:rPr>
          <w:rFonts w:ascii="Verdana" w:hAnsi="Verdana"/>
          <w:sz w:val="24"/>
          <w:szCs w:val="24"/>
        </w:rPr>
        <w:t>i</w:t>
      </w:r>
      <w:r w:rsidRPr="002E07A7">
        <w:rPr>
          <w:rFonts w:ascii="Verdana" w:hAnsi="Verdana"/>
          <w:sz w:val="24"/>
          <w:szCs w:val="24"/>
        </w:rPr>
        <w:t xml:space="preserve">n </w:t>
      </w:r>
      <w:r w:rsidR="008449A6" w:rsidRPr="002E07A7">
        <w:rPr>
          <w:rFonts w:ascii="Verdana" w:hAnsi="Verdana"/>
          <w:sz w:val="24"/>
          <w:szCs w:val="24"/>
        </w:rPr>
        <w:t>i</w:t>
      </w:r>
      <w:r w:rsidRPr="002E07A7">
        <w:rPr>
          <w:rFonts w:ascii="Verdana" w:hAnsi="Verdana"/>
          <w:sz w:val="24"/>
          <w:szCs w:val="24"/>
        </w:rPr>
        <w:t>nc</w:t>
      </w:r>
      <w:r w:rsidR="008449A6" w:rsidRPr="002E07A7">
        <w:rPr>
          <w:rFonts w:ascii="Verdana" w:hAnsi="Verdana"/>
          <w:sz w:val="24"/>
          <w:szCs w:val="24"/>
        </w:rPr>
        <w:t>i</w:t>
      </w:r>
      <w:r w:rsidRPr="002E07A7">
        <w:rPr>
          <w:rFonts w:ascii="Verdana" w:hAnsi="Verdana"/>
          <w:sz w:val="24"/>
          <w:szCs w:val="24"/>
        </w:rPr>
        <w:t>nta ferme</w:t>
      </w:r>
      <w:r w:rsidR="008449A6" w:rsidRPr="002E07A7">
        <w:rPr>
          <w:rFonts w:ascii="Verdana" w:hAnsi="Verdana"/>
          <w:sz w:val="24"/>
          <w:szCs w:val="24"/>
        </w:rPr>
        <w:t>i</w:t>
      </w:r>
      <w:r w:rsidRPr="002E07A7">
        <w:rPr>
          <w:rFonts w:ascii="Verdana" w:hAnsi="Verdana"/>
          <w:sz w:val="24"/>
          <w:szCs w:val="24"/>
        </w:rPr>
        <w:t>.</w:t>
      </w:r>
    </w:p>
    <w:p w:rsidR="005B7CA3" w:rsidRPr="002E07A7" w:rsidRDefault="005B7CA3" w:rsidP="00397AA1">
      <w:pPr>
        <w:spacing w:line="360" w:lineRule="auto"/>
        <w:rPr>
          <w:rFonts w:ascii="Verdana" w:hAnsi="Verdana"/>
          <w:sz w:val="24"/>
          <w:szCs w:val="24"/>
        </w:rPr>
      </w:pPr>
      <w:r w:rsidRPr="002E07A7">
        <w:rPr>
          <w:rFonts w:ascii="Verdana" w:hAnsi="Verdana"/>
          <w:sz w:val="24"/>
          <w:szCs w:val="24"/>
        </w:rPr>
        <w:t xml:space="preserve">- </w:t>
      </w:r>
      <w:r w:rsidR="008449A6" w:rsidRPr="002E07A7">
        <w:rPr>
          <w:rFonts w:ascii="Verdana" w:hAnsi="Verdana"/>
          <w:sz w:val="24"/>
          <w:szCs w:val="24"/>
        </w:rPr>
        <w:t>I</w:t>
      </w:r>
      <w:r w:rsidRPr="002E07A7">
        <w:rPr>
          <w:rFonts w:ascii="Verdana" w:hAnsi="Verdana"/>
          <w:sz w:val="24"/>
          <w:szCs w:val="24"/>
        </w:rPr>
        <w:t>nd</w:t>
      </w:r>
      <w:r w:rsidR="008449A6" w:rsidRPr="002E07A7">
        <w:rPr>
          <w:rFonts w:ascii="Verdana" w:hAnsi="Verdana"/>
          <w:sz w:val="24"/>
          <w:szCs w:val="24"/>
        </w:rPr>
        <w:t>i</w:t>
      </w:r>
      <w:r w:rsidRPr="002E07A7">
        <w:rPr>
          <w:rFonts w:ascii="Verdana" w:hAnsi="Verdana"/>
          <w:sz w:val="24"/>
          <w:szCs w:val="24"/>
        </w:rPr>
        <w:t>cator</w:t>
      </w:r>
      <w:r w:rsidR="008449A6" w:rsidRPr="002E07A7">
        <w:rPr>
          <w:rFonts w:ascii="Verdana" w:hAnsi="Verdana"/>
          <w:sz w:val="24"/>
          <w:szCs w:val="24"/>
        </w:rPr>
        <w:t>ii</w:t>
      </w:r>
      <w:r w:rsidRPr="002E07A7">
        <w:rPr>
          <w:rFonts w:ascii="Verdana" w:hAnsi="Verdana"/>
          <w:sz w:val="24"/>
          <w:szCs w:val="24"/>
        </w:rPr>
        <w:t xml:space="preserve"> pr</w:t>
      </w:r>
      <w:r w:rsidR="008449A6" w:rsidRPr="002E07A7">
        <w:rPr>
          <w:rFonts w:ascii="Verdana" w:hAnsi="Verdana"/>
          <w:sz w:val="24"/>
          <w:szCs w:val="24"/>
        </w:rPr>
        <w:t>i</w:t>
      </w:r>
      <w:r w:rsidRPr="002E07A7">
        <w:rPr>
          <w:rFonts w:ascii="Verdana" w:hAnsi="Verdana"/>
          <w:sz w:val="24"/>
          <w:szCs w:val="24"/>
        </w:rPr>
        <w:t>nc</w:t>
      </w:r>
      <w:r w:rsidR="008449A6" w:rsidRPr="002E07A7">
        <w:rPr>
          <w:rFonts w:ascii="Verdana" w:hAnsi="Verdana"/>
          <w:sz w:val="24"/>
          <w:szCs w:val="24"/>
        </w:rPr>
        <w:t>i</w:t>
      </w:r>
      <w:r w:rsidRPr="002E07A7">
        <w:rPr>
          <w:rFonts w:ascii="Verdana" w:hAnsi="Verdana"/>
          <w:sz w:val="24"/>
          <w:szCs w:val="24"/>
        </w:rPr>
        <w:t>pal</w:t>
      </w:r>
      <w:r w:rsidR="008449A6" w:rsidRPr="002E07A7">
        <w:rPr>
          <w:rFonts w:ascii="Verdana" w:hAnsi="Verdana"/>
          <w:sz w:val="24"/>
          <w:szCs w:val="24"/>
        </w:rPr>
        <w:t>i</w:t>
      </w:r>
      <w:r w:rsidRPr="002E07A7">
        <w:rPr>
          <w:rFonts w:ascii="Verdana" w:hAnsi="Verdana"/>
          <w:sz w:val="24"/>
          <w:szCs w:val="24"/>
        </w:rPr>
        <w:t xml:space="preserve"> POT, CUT se </w:t>
      </w:r>
      <w:r w:rsidR="008449A6" w:rsidRPr="002E07A7">
        <w:rPr>
          <w:rFonts w:ascii="Verdana" w:hAnsi="Verdana"/>
          <w:sz w:val="24"/>
          <w:szCs w:val="24"/>
        </w:rPr>
        <w:t>i</w:t>
      </w:r>
      <w:r w:rsidRPr="002E07A7">
        <w:rPr>
          <w:rFonts w:ascii="Verdana" w:hAnsi="Verdana"/>
          <w:sz w:val="24"/>
          <w:szCs w:val="24"/>
        </w:rPr>
        <w:t>ncadreaz</w:t>
      </w:r>
      <w:r w:rsidR="00397AA1" w:rsidRPr="002E07A7">
        <w:rPr>
          <w:rFonts w:ascii="Verdana" w:hAnsi="Verdana"/>
          <w:sz w:val="24"/>
          <w:szCs w:val="24"/>
        </w:rPr>
        <w:t>a</w:t>
      </w:r>
      <w:r w:rsidRPr="002E07A7">
        <w:rPr>
          <w:rFonts w:ascii="Verdana" w:hAnsi="Verdana"/>
          <w:sz w:val="24"/>
          <w:szCs w:val="24"/>
        </w:rPr>
        <w:t xml:space="preserve"> </w:t>
      </w:r>
      <w:r w:rsidR="008449A6" w:rsidRPr="002E07A7">
        <w:rPr>
          <w:rFonts w:ascii="Verdana" w:hAnsi="Verdana"/>
          <w:sz w:val="24"/>
          <w:szCs w:val="24"/>
        </w:rPr>
        <w:t>i</w:t>
      </w:r>
      <w:r w:rsidRPr="002E07A7">
        <w:rPr>
          <w:rFonts w:ascii="Verdana" w:hAnsi="Verdana"/>
          <w:sz w:val="24"/>
          <w:szCs w:val="24"/>
        </w:rPr>
        <w:t xml:space="preserve">n regulamentul </w:t>
      </w:r>
      <w:r w:rsidR="008449A6" w:rsidRPr="002E07A7">
        <w:rPr>
          <w:rFonts w:ascii="Verdana" w:hAnsi="Verdana"/>
          <w:sz w:val="24"/>
          <w:szCs w:val="24"/>
        </w:rPr>
        <w:t>i</w:t>
      </w:r>
      <w:r w:rsidRPr="002E07A7">
        <w:rPr>
          <w:rFonts w:ascii="Verdana" w:hAnsi="Verdana"/>
          <w:sz w:val="24"/>
          <w:szCs w:val="24"/>
        </w:rPr>
        <w:t xml:space="preserve">mpus </w:t>
      </w:r>
      <w:r w:rsidR="008449A6" w:rsidRPr="002E07A7">
        <w:rPr>
          <w:rFonts w:ascii="Verdana" w:hAnsi="Verdana"/>
          <w:sz w:val="24"/>
          <w:szCs w:val="24"/>
        </w:rPr>
        <w:t>i</w:t>
      </w:r>
      <w:r w:rsidRPr="002E07A7">
        <w:rPr>
          <w:rFonts w:ascii="Verdana" w:hAnsi="Verdana"/>
          <w:sz w:val="24"/>
          <w:szCs w:val="24"/>
        </w:rPr>
        <w:t>n PUG.</w:t>
      </w:r>
    </w:p>
    <w:p w:rsidR="005B7CA3" w:rsidRPr="002E07A7" w:rsidRDefault="005B7CA3" w:rsidP="00397AA1">
      <w:pPr>
        <w:spacing w:line="360" w:lineRule="auto"/>
        <w:rPr>
          <w:rFonts w:ascii="Verdana" w:hAnsi="Verdana"/>
          <w:sz w:val="24"/>
          <w:szCs w:val="24"/>
        </w:rPr>
      </w:pPr>
      <w:r w:rsidRPr="002E07A7">
        <w:rPr>
          <w:rFonts w:ascii="Verdana" w:hAnsi="Verdana"/>
          <w:sz w:val="24"/>
          <w:szCs w:val="24"/>
        </w:rPr>
        <w:lastRenderedPageBreak/>
        <w:t>- Dest</w:t>
      </w:r>
      <w:r w:rsidR="008449A6" w:rsidRPr="002E07A7">
        <w:rPr>
          <w:rFonts w:ascii="Verdana" w:hAnsi="Verdana"/>
          <w:sz w:val="24"/>
          <w:szCs w:val="24"/>
        </w:rPr>
        <w:t>i</w:t>
      </w:r>
      <w:r w:rsidRPr="002E07A7">
        <w:rPr>
          <w:rFonts w:ascii="Verdana" w:hAnsi="Verdana"/>
          <w:sz w:val="24"/>
          <w:szCs w:val="24"/>
        </w:rPr>
        <w:t>na</w:t>
      </w:r>
      <w:r w:rsidR="00E14E8B"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a terenulu</w:t>
      </w:r>
      <w:r w:rsidR="008449A6" w:rsidRPr="002E07A7">
        <w:rPr>
          <w:rFonts w:ascii="Verdana" w:hAnsi="Verdana"/>
          <w:sz w:val="24"/>
          <w:szCs w:val="24"/>
        </w:rPr>
        <w:t>i</w:t>
      </w:r>
      <w:r w:rsidRPr="002E07A7">
        <w:rPr>
          <w:rFonts w:ascii="Verdana" w:hAnsi="Verdana"/>
          <w:sz w:val="24"/>
          <w:szCs w:val="24"/>
        </w:rPr>
        <w:t xml:space="preserve"> – </w:t>
      </w:r>
      <w:r w:rsidR="008449A6" w:rsidRPr="002E07A7">
        <w:rPr>
          <w:rFonts w:ascii="Verdana" w:hAnsi="Verdana"/>
          <w:sz w:val="24"/>
          <w:szCs w:val="24"/>
        </w:rPr>
        <w:t>conform certificatului de urban</w:t>
      </w:r>
      <w:r w:rsidR="00181CA4" w:rsidRPr="002E07A7">
        <w:rPr>
          <w:rFonts w:ascii="Verdana" w:hAnsi="Verdana"/>
          <w:sz w:val="24"/>
          <w:szCs w:val="24"/>
        </w:rPr>
        <w:t>ism nr.56</w:t>
      </w:r>
      <w:r w:rsidR="006007C5" w:rsidRPr="002E07A7">
        <w:rPr>
          <w:rFonts w:ascii="Verdana" w:hAnsi="Verdana"/>
          <w:sz w:val="24"/>
          <w:szCs w:val="24"/>
        </w:rPr>
        <w:t xml:space="preserve"> /2015</w:t>
      </w:r>
      <w:r w:rsidR="000D3CD6" w:rsidRPr="002E07A7">
        <w:rPr>
          <w:rFonts w:ascii="Verdana" w:hAnsi="Verdana"/>
          <w:sz w:val="24"/>
          <w:szCs w:val="24"/>
        </w:rPr>
        <w:t>, terenul situat</w:t>
      </w:r>
      <w:r w:rsidR="008449A6" w:rsidRPr="002E07A7">
        <w:rPr>
          <w:rFonts w:ascii="Verdana" w:hAnsi="Verdana"/>
          <w:sz w:val="24"/>
          <w:szCs w:val="24"/>
        </w:rPr>
        <w:t xml:space="preserve"> in</w:t>
      </w:r>
      <w:r w:rsidR="006007C5" w:rsidRPr="002E07A7">
        <w:rPr>
          <w:rFonts w:ascii="Verdana" w:hAnsi="Verdana"/>
          <w:sz w:val="24"/>
          <w:szCs w:val="24"/>
        </w:rPr>
        <w:t xml:space="preserve"> intravilanul orasului Babadag</w:t>
      </w:r>
      <w:r w:rsidR="008449A6" w:rsidRPr="002E07A7">
        <w:rPr>
          <w:rFonts w:ascii="Verdana" w:hAnsi="Verdana"/>
          <w:sz w:val="24"/>
          <w:szCs w:val="24"/>
        </w:rPr>
        <w:t>,incadrat in categoria de folosinta :”</w:t>
      </w:r>
      <w:r w:rsidR="006007C5" w:rsidRPr="002E07A7">
        <w:rPr>
          <w:rFonts w:ascii="Verdana" w:hAnsi="Verdana"/>
          <w:sz w:val="24"/>
          <w:szCs w:val="24"/>
        </w:rPr>
        <w:t>curti - constructii</w:t>
      </w:r>
      <w:r w:rsidR="00181CA4" w:rsidRPr="002E07A7">
        <w:rPr>
          <w:rFonts w:ascii="Verdana" w:hAnsi="Verdana"/>
          <w:sz w:val="24"/>
          <w:szCs w:val="24"/>
        </w:rPr>
        <w:t>” apartine</w:t>
      </w:r>
      <w:r w:rsidR="006007C5" w:rsidRPr="002E07A7">
        <w:rPr>
          <w:rFonts w:ascii="Verdana" w:hAnsi="Verdana"/>
          <w:sz w:val="24"/>
          <w:szCs w:val="24"/>
        </w:rPr>
        <w:t xml:space="preserve"> firmei S.C. </w:t>
      </w:r>
      <w:r w:rsidR="008436BA" w:rsidRPr="002E07A7">
        <w:rPr>
          <w:rFonts w:ascii="Verdana" w:hAnsi="Verdana"/>
          <w:sz w:val="24"/>
          <w:szCs w:val="24"/>
        </w:rPr>
        <w:t>AVI BABADAG</w:t>
      </w:r>
      <w:r w:rsidR="006007C5" w:rsidRPr="002E07A7">
        <w:rPr>
          <w:rFonts w:ascii="Verdana" w:hAnsi="Verdana"/>
          <w:sz w:val="24"/>
          <w:szCs w:val="24"/>
        </w:rPr>
        <w:t xml:space="preserve"> SRL,asa cum reie</w:t>
      </w:r>
      <w:r w:rsidR="008449A6" w:rsidRPr="002E07A7">
        <w:rPr>
          <w:rFonts w:ascii="Verdana" w:hAnsi="Verdana"/>
          <w:sz w:val="24"/>
          <w:szCs w:val="24"/>
        </w:rPr>
        <w:t>se din</w:t>
      </w:r>
      <w:r w:rsidR="006007C5" w:rsidRPr="002E07A7">
        <w:rPr>
          <w:rFonts w:ascii="Verdana" w:hAnsi="Verdana"/>
          <w:sz w:val="24"/>
          <w:szCs w:val="24"/>
        </w:rPr>
        <w:t xml:space="preserve"> </w:t>
      </w:r>
      <w:r w:rsidR="00181CA4" w:rsidRPr="002E07A7">
        <w:rPr>
          <w:rFonts w:ascii="Verdana" w:hAnsi="Verdana"/>
          <w:sz w:val="24"/>
          <w:szCs w:val="24"/>
        </w:rPr>
        <w:t xml:space="preserve">contractual de vanzare – cumparare nr. 1058/2015 </w:t>
      </w:r>
      <w:r w:rsidR="006007C5" w:rsidRPr="002E07A7">
        <w:rPr>
          <w:rFonts w:ascii="Verdana" w:hAnsi="Verdana"/>
          <w:sz w:val="24"/>
          <w:szCs w:val="24"/>
        </w:rPr>
        <w:t>si are ca destinatie permisa:ferme avicole ,alte ferme zootehnice.</w:t>
      </w:r>
    </w:p>
    <w:p w:rsidR="00A53FB8" w:rsidRDefault="001D71D4" w:rsidP="00397AA1">
      <w:pPr>
        <w:spacing w:line="360" w:lineRule="auto"/>
        <w:rPr>
          <w:rFonts w:ascii="Verdana" w:hAnsi="Verdana"/>
          <w:b/>
          <w:bCs/>
          <w:sz w:val="24"/>
          <w:szCs w:val="24"/>
        </w:rPr>
      </w:pPr>
      <w:r>
        <w:rPr>
          <w:rFonts w:ascii="Verdana" w:hAnsi="Verdana"/>
          <w:b/>
          <w:bCs/>
          <w:sz w:val="24"/>
          <w:szCs w:val="24"/>
        </w:rPr>
        <w:t xml:space="preserve">1.3.3 </w:t>
      </w:r>
      <w:r w:rsidR="00A11F15" w:rsidRPr="002E07A7">
        <w:rPr>
          <w:rFonts w:ascii="Verdana" w:hAnsi="Verdana"/>
          <w:b/>
          <w:bCs/>
          <w:sz w:val="24"/>
          <w:szCs w:val="24"/>
        </w:rPr>
        <w:t>Organizare de santier</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Desi lucrarile de reabilitare-constructie  sunt de mica anvergura , firma constructoare va asigura organizarea de santier.Aceasta va fi amplasata pe terenul firmei ,cat mai aproape de intrarea in incinta fermei si va functiona pe principiul “fluxuri in lant”.</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Fluxurile tehnologice se vor desfasura astfel:</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-lucrari de imprejmuire</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-lucrari de suprastructura</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-lucrari de inchidere si compartimentare</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-lucrari de tamplarie si finisaje</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-lucrari de amenajare exterioara.</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Conditiile ce vor fi indeplinite in timpul organizarii de santier:</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-gestiunea deseurilor se va face conform prevederilor legale in vigoare;</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-organizarea de santier nu se va amplasa in zona de protectie a putului de alimentare cu apa;</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-circulatia auto se va face numai pe caile existente;</w:t>
      </w:r>
    </w:p>
    <w:p w:rsidR="00286731" w:rsidRPr="00286731" w:rsidRDefault="00286731" w:rsidP="00286731">
      <w:pPr>
        <w:spacing w:line="360" w:lineRule="auto"/>
        <w:rPr>
          <w:rFonts w:ascii="Verdana" w:hAnsi="Verdana"/>
          <w:bCs/>
          <w:sz w:val="24"/>
          <w:szCs w:val="24"/>
        </w:rPr>
      </w:pPr>
      <w:r w:rsidRPr="00286731">
        <w:rPr>
          <w:rFonts w:ascii="Verdana" w:hAnsi="Verdana"/>
          <w:bCs/>
          <w:sz w:val="24"/>
          <w:szCs w:val="24"/>
        </w:rPr>
        <w:t>-firma constructoare va avea ,prin contract , obligatia de a controla deversarile de ape uzate pe toata perioada de constructie.</w:t>
      </w:r>
    </w:p>
    <w:p w:rsidR="00286731" w:rsidRDefault="00286731" w:rsidP="00286731">
      <w:pPr>
        <w:spacing w:line="360" w:lineRule="auto"/>
        <w:rPr>
          <w:rFonts w:ascii="Verdana" w:hAnsi="Verdana"/>
          <w:bCs/>
          <w:sz w:val="24"/>
          <w:szCs w:val="24"/>
        </w:rPr>
      </w:pPr>
      <w:r w:rsidRPr="00286731">
        <w:rPr>
          <w:rFonts w:ascii="Verdana" w:hAnsi="Verdana"/>
          <w:bCs/>
          <w:sz w:val="24"/>
          <w:szCs w:val="24"/>
        </w:rPr>
        <w:lastRenderedPageBreak/>
        <w:t>Respectarea normelor de protectia mediului vor cadea in sarcina firmei ce va realiza investitia ;aceasta cerinta va fi prevazuta in contractul incheiat.</w:t>
      </w:r>
    </w:p>
    <w:p w:rsidR="00534432" w:rsidRDefault="00534432" w:rsidP="00286731">
      <w:pPr>
        <w:spacing w:line="360" w:lineRule="auto"/>
        <w:rPr>
          <w:rFonts w:ascii="Verdana" w:hAnsi="Verdana"/>
          <w:bCs/>
          <w:sz w:val="24"/>
          <w:szCs w:val="24"/>
        </w:rPr>
      </w:pPr>
    </w:p>
    <w:p w:rsidR="00534432" w:rsidRPr="00286731" w:rsidRDefault="00534432" w:rsidP="00286731">
      <w:pPr>
        <w:spacing w:line="360" w:lineRule="auto"/>
        <w:rPr>
          <w:rFonts w:ascii="Verdana" w:hAnsi="Verdana"/>
          <w:bCs/>
          <w:sz w:val="24"/>
          <w:szCs w:val="24"/>
        </w:rPr>
      </w:pPr>
    </w:p>
    <w:p w:rsidR="005D5B21" w:rsidRPr="002E07A7" w:rsidRDefault="004C2087" w:rsidP="00C276D3">
      <w:pPr>
        <w:spacing w:line="360" w:lineRule="auto"/>
        <w:rPr>
          <w:rFonts w:ascii="Verdana" w:hAnsi="Verdana"/>
          <w:b/>
          <w:bCs/>
          <w:sz w:val="24"/>
          <w:szCs w:val="24"/>
        </w:rPr>
      </w:pPr>
      <w:r w:rsidRPr="002E07A7">
        <w:rPr>
          <w:rFonts w:ascii="Verdana" w:hAnsi="Verdana"/>
          <w:b/>
          <w:bCs/>
          <w:sz w:val="24"/>
          <w:szCs w:val="24"/>
        </w:rPr>
        <w:t xml:space="preserve">1.4 </w:t>
      </w:r>
      <w:r w:rsidR="005D5B21" w:rsidRPr="002E07A7">
        <w:rPr>
          <w:rFonts w:ascii="Verdana" w:hAnsi="Verdana"/>
          <w:b/>
          <w:bCs/>
          <w:sz w:val="24"/>
          <w:szCs w:val="24"/>
        </w:rPr>
        <w:t>DESCR</w:t>
      </w:r>
      <w:r w:rsidR="008449A6" w:rsidRPr="002E07A7">
        <w:rPr>
          <w:rFonts w:ascii="Verdana" w:hAnsi="Verdana"/>
          <w:b/>
          <w:bCs/>
          <w:sz w:val="24"/>
          <w:szCs w:val="24"/>
        </w:rPr>
        <w:t>I</w:t>
      </w:r>
      <w:r w:rsidR="000D3CD6" w:rsidRPr="002E07A7">
        <w:rPr>
          <w:rFonts w:ascii="Verdana" w:hAnsi="Verdana"/>
          <w:b/>
          <w:bCs/>
          <w:sz w:val="24"/>
          <w:szCs w:val="24"/>
        </w:rPr>
        <w:t xml:space="preserve">EREA ETAPELOR DE </w:t>
      </w:r>
      <w:r w:rsidR="005D5B21" w:rsidRPr="002E07A7">
        <w:rPr>
          <w:rFonts w:ascii="Verdana" w:hAnsi="Verdana"/>
          <w:b/>
          <w:bCs/>
          <w:sz w:val="24"/>
          <w:szCs w:val="24"/>
        </w:rPr>
        <w:t>DEMONTARE/DEZAFECTARE/</w:t>
      </w:r>
      <w:r w:rsidR="000D3CD6" w:rsidRPr="002E07A7">
        <w:rPr>
          <w:rFonts w:ascii="Verdana" w:hAnsi="Verdana"/>
          <w:b/>
          <w:bCs/>
          <w:sz w:val="24"/>
          <w:szCs w:val="24"/>
        </w:rPr>
        <w:t xml:space="preserve"> </w:t>
      </w:r>
      <w:r w:rsidR="008449A6" w:rsidRPr="002E07A7">
        <w:rPr>
          <w:rFonts w:ascii="Verdana" w:hAnsi="Verdana"/>
          <w:b/>
          <w:bCs/>
          <w:sz w:val="24"/>
          <w:szCs w:val="24"/>
        </w:rPr>
        <w:t>I</w:t>
      </w:r>
      <w:r w:rsidR="005D5B21" w:rsidRPr="002E07A7">
        <w:rPr>
          <w:rFonts w:ascii="Verdana" w:hAnsi="Verdana"/>
          <w:b/>
          <w:bCs/>
          <w:sz w:val="24"/>
          <w:szCs w:val="24"/>
        </w:rPr>
        <w:t>NCH</w:t>
      </w:r>
      <w:r w:rsidR="008449A6" w:rsidRPr="002E07A7">
        <w:rPr>
          <w:rFonts w:ascii="Verdana" w:hAnsi="Verdana"/>
          <w:b/>
          <w:bCs/>
          <w:sz w:val="24"/>
          <w:szCs w:val="24"/>
        </w:rPr>
        <w:t>I</w:t>
      </w:r>
      <w:r w:rsidR="005D5B21" w:rsidRPr="002E07A7">
        <w:rPr>
          <w:rFonts w:ascii="Verdana" w:hAnsi="Verdana"/>
          <w:b/>
          <w:bCs/>
          <w:sz w:val="24"/>
          <w:szCs w:val="24"/>
        </w:rPr>
        <w:t>DERE/</w:t>
      </w:r>
      <w:r w:rsidR="00C276D3" w:rsidRPr="002E07A7">
        <w:rPr>
          <w:rFonts w:ascii="Verdana" w:hAnsi="Verdana"/>
          <w:b/>
          <w:bCs/>
          <w:sz w:val="24"/>
          <w:szCs w:val="24"/>
        </w:rPr>
        <w:t xml:space="preserve"> </w:t>
      </w:r>
      <w:r w:rsidR="005D5B21" w:rsidRPr="002E07A7">
        <w:rPr>
          <w:rFonts w:ascii="Verdana" w:hAnsi="Verdana"/>
          <w:b/>
          <w:bCs/>
          <w:sz w:val="24"/>
          <w:szCs w:val="24"/>
        </w:rPr>
        <w:t>POST</w:t>
      </w:r>
      <w:r w:rsidR="008449A6" w:rsidRPr="002E07A7">
        <w:rPr>
          <w:rFonts w:ascii="Verdana" w:hAnsi="Verdana"/>
          <w:b/>
          <w:bCs/>
          <w:sz w:val="24"/>
          <w:szCs w:val="24"/>
        </w:rPr>
        <w:t>I</w:t>
      </w:r>
      <w:r w:rsidR="005D5B21" w:rsidRPr="002E07A7">
        <w:rPr>
          <w:rFonts w:ascii="Verdana" w:hAnsi="Verdana"/>
          <w:b/>
          <w:bCs/>
          <w:sz w:val="24"/>
          <w:szCs w:val="24"/>
        </w:rPr>
        <w:t>NCH</w:t>
      </w:r>
      <w:r w:rsidR="008449A6" w:rsidRPr="002E07A7">
        <w:rPr>
          <w:rFonts w:ascii="Verdana" w:hAnsi="Verdana"/>
          <w:b/>
          <w:bCs/>
          <w:sz w:val="24"/>
          <w:szCs w:val="24"/>
        </w:rPr>
        <w:t>I</w:t>
      </w:r>
      <w:r w:rsidR="005D5B21" w:rsidRPr="002E07A7">
        <w:rPr>
          <w:rFonts w:ascii="Verdana" w:hAnsi="Verdana"/>
          <w:b/>
          <w:bCs/>
          <w:sz w:val="24"/>
          <w:szCs w:val="24"/>
        </w:rPr>
        <w:t>DERE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 xml:space="preserve">Pentru demolarea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dezafectarea halelor populate cu p</w:t>
      </w:r>
      <w:r w:rsidR="00397AA1" w:rsidRPr="002E07A7">
        <w:rPr>
          <w:rFonts w:ascii="Verdana" w:hAnsi="Verdana"/>
          <w:sz w:val="24"/>
          <w:szCs w:val="24"/>
        </w:rPr>
        <w:t>a</w:t>
      </w:r>
      <w:r w:rsidRPr="002E07A7">
        <w:rPr>
          <w:rFonts w:ascii="Verdana" w:hAnsi="Verdana"/>
          <w:sz w:val="24"/>
          <w:szCs w:val="24"/>
        </w:rPr>
        <w:t>s</w:t>
      </w:r>
      <w:r w:rsidR="00397AA1" w:rsidRPr="002E07A7">
        <w:rPr>
          <w:rFonts w:ascii="Verdana" w:hAnsi="Verdana"/>
          <w:sz w:val="24"/>
          <w:szCs w:val="24"/>
        </w:rPr>
        <w:t>a</w:t>
      </w:r>
      <w:r w:rsidRPr="002E07A7">
        <w:rPr>
          <w:rFonts w:ascii="Verdana" w:hAnsi="Verdana"/>
          <w:sz w:val="24"/>
          <w:szCs w:val="24"/>
        </w:rPr>
        <w:t>r</w:t>
      </w:r>
      <w:r w:rsidR="008449A6" w:rsidRPr="002E07A7">
        <w:rPr>
          <w:rFonts w:ascii="Verdana" w:hAnsi="Verdana"/>
          <w:sz w:val="24"/>
          <w:szCs w:val="24"/>
        </w:rPr>
        <w:t>i</w:t>
      </w:r>
      <w:r w:rsidRPr="002E07A7">
        <w:rPr>
          <w:rFonts w:ascii="Verdana" w:hAnsi="Verdana"/>
          <w:sz w:val="24"/>
          <w:szCs w:val="24"/>
        </w:rPr>
        <w:t xml:space="preserve"> trebu</w:t>
      </w:r>
      <w:r w:rsidR="008449A6" w:rsidRPr="002E07A7">
        <w:rPr>
          <w:rFonts w:ascii="Verdana" w:hAnsi="Verdana"/>
          <w:sz w:val="24"/>
          <w:szCs w:val="24"/>
        </w:rPr>
        <w:t>i</w:t>
      </w:r>
      <w:r w:rsidR="00FB7B23" w:rsidRPr="002E07A7">
        <w:rPr>
          <w:rFonts w:ascii="Verdana" w:hAnsi="Verdana"/>
          <w:sz w:val="24"/>
          <w:szCs w:val="24"/>
        </w:rPr>
        <w:t xml:space="preserve">esc parcurse </w:t>
      </w:r>
      <w:r w:rsidRPr="002E07A7">
        <w:rPr>
          <w:rFonts w:ascii="Verdana" w:hAnsi="Verdana"/>
          <w:sz w:val="24"/>
          <w:szCs w:val="24"/>
        </w:rPr>
        <w:t>urm</w:t>
      </w:r>
      <w:r w:rsidR="00397AA1" w:rsidRPr="002E07A7">
        <w:rPr>
          <w:rFonts w:ascii="Verdana" w:hAnsi="Verdana"/>
          <w:sz w:val="24"/>
          <w:szCs w:val="24"/>
        </w:rPr>
        <w:t>a</w:t>
      </w:r>
      <w:r w:rsidRPr="002E07A7">
        <w:rPr>
          <w:rFonts w:ascii="Verdana" w:hAnsi="Verdana"/>
          <w:sz w:val="24"/>
          <w:szCs w:val="24"/>
        </w:rPr>
        <w:t>toarele etape: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a) Dezafectarea ut</w:t>
      </w:r>
      <w:r w:rsidR="008449A6" w:rsidRPr="002E07A7">
        <w:rPr>
          <w:rFonts w:ascii="Verdana" w:hAnsi="Verdana"/>
          <w:sz w:val="24"/>
          <w:szCs w:val="24"/>
        </w:rPr>
        <w:t>i</w:t>
      </w:r>
      <w:r w:rsidRPr="002E07A7">
        <w:rPr>
          <w:rFonts w:ascii="Verdana" w:hAnsi="Verdana"/>
          <w:sz w:val="24"/>
          <w:szCs w:val="24"/>
        </w:rPr>
        <w:t>lajelor;</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b) Demolarea construc</w:t>
      </w:r>
      <w:r w:rsidR="00397AA1" w:rsidRPr="002E07A7">
        <w:rPr>
          <w:rFonts w:ascii="Verdana" w:hAnsi="Verdana"/>
          <w:sz w:val="24"/>
          <w:szCs w:val="24"/>
        </w:rPr>
        <w:t>t</w:t>
      </w:r>
      <w:r w:rsidR="008449A6" w:rsidRPr="002E07A7">
        <w:rPr>
          <w:rFonts w:ascii="Verdana" w:hAnsi="Verdana"/>
          <w:sz w:val="24"/>
          <w:szCs w:val="24"/>
        </w:rPr>
        <w:t>ii</w:t>
      </w:r>
      <w:r w:rsidRPr="002E07A7">
        <w:rPr>
          <w:rFonts w:ascii="Verdana" w:hAnsi="Verdana"/>
          <w:sz w:val="24"/>
          <w:szCs w:val="24"/>
        </w:rPr>
        <w:t>lor;</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c) Dezafectare re</w:t>
      </w:r>
      <w:r w:rsidR="00397AA1" w:rsidRPr="002E07A7">
        <w:rPr>
          <w:rFonts w:ascii="Verdana" w:hAnsi="Verdana"/>
          <w:sz w:val="24"/>
          <w:szCs w:val="24"/>
        </w:rPr>
        <w:t>t</w:t>
      </w:r>
      <w:r w:rsidRPr="002E07A7">
        <w:rPr>
          <w:rFonts w:ascii="Verdana" w:hAnsi="Verdana"/>
          <w:sz w:val="24"/>
          <w:szCs w:val="24"/>
        </w:rPr>
        <w:t>ele de conducte tehnolog</w:t>
      </w:r>
      <w:r w:rsidR="008449A6" w:rsidRPr="002E07A7">
        <w:rPr>
          <w:rFonts w:ascii="Verdana" w:hAnsi="Verdana"/>
          <w:sz w:val="24"/>
          <w:szCs w:val="24"/>
        </w:rPr>
        <w:t>i</w:t>
      </w:r>
      <w:r w:rsidRPr="002E07A7">
        <w:rPr>
          <w:rFonts w:ascii="Verdana" w:hAnsi="Verdana"/>
          <w:sz w:val="24"/>
          <w:szCs w:val="24"/>
        </w:rPr>
        <w:t>ce;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d) Dezafectare / dezmembrare agregate;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 xml:space="preserve">e) Dezafectare </w:t>
      </w:r>
      <w:r w:rsidR="008449A6"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8449A6" w:rsidRPr="002E07A7">
        <w:rPr>
          <w:rFonts w:ascii="Verdana" w:hAnsi="Verdana"/>
          <w:sz w:val="24"/>
          <w:szCs w:val="24"/>
        </w:rPr>
        <w:t>ii</w:t>
      </w:r>
      <w:r w:rsidRPr="002E07A7">
        <w:rPr>
          <w:rFonts w:ascii="Verdana" w:hAnsi="Verdana"/>
          <w:sz w:val="24"/>
          <w:szCs w:val="24"/>
        </w:rPr>
        <w:t xml:space="preserve"> electr</w:t>
      </w:r>
      <w:r w:rsidR="008449A6" w:rsidRPr="002E07A7">
        <w:rPr>
          <w:rFonts w:ascii="Verdana" w:hAnsi="Verdana"/>
          <w:sz w:val="24"/>
          <w:szCs w:val="24"/>
        </w:rPr>
        <w:t>i</w:t>
      </w:r>
      <w:r w:rsidRPr="002E07A7">
        <w:rPr>
          <w:rFonts w:ascii="Verdana" w:hAnsi="Verdana"/>
          <w:sz w:val="24"/>
          <w:szCs w:val="24"/>
        </w:rPr>
        <w:t xml:space="preserve">ce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de automat</w:t>
      </w:r>
      <w:r w:rsidR="008449A6" w:rsidRPr="002E07A7">
        <w:rPr>
          <w:rFonts w:ascii="Verdana" w:hAnsi="Verdana"/>
          <w:sz w:val="24"/>
          <w:szCs w:val="24"/>
        </w:rPr>
        <w:t>i</w:t>
      </w:r>
      <w:r w:rsidRPr="002E07A7">
        <w:rPr>
          <w:rFonts w:ascii="Verdana" w:hAnsi="Verdana"/>
          <w:sz w:val="24"/>
          <w:szCs w:val="24"/>
        </w:rPr>
        <w:t>zare;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f) Aducerea terenulu</w:t>
      </w:r>
      <w:r w:rsidR="008449A6" w:rsidRPr="002E07A7">
        <w:rPr>
          <w:rFonts w:ascii="Verdana" w:hAnsi="Verdana"/>
          <w:sz w:val="24"/>
          <w:szCs w:val="24"/>
        </w:rPr>
        <w:t>i</w:t>
      </w:r>
      <w:r w:rsidRPr="002E07A7">
        <w:rPr>
          <w:rFonts w:ascii="Verdana" w:hAnsi="Verdana"/>
          <w:sz w:val="24"/>
          <w:szCs w:val="24"/>
        </w:rPr>
        <w:t xml:space="preserve"> la starea </w:t>
      </w:r>
      <w:r w:rsidR="008449A6" w:rsidRPr="002E07A7">
        <w:rPr>
          <w:rFonts w:ascii="Verdana" w:hAnsi="Verdana"/>
          <w:sz w:val="24"/>
          <w:szCs w:val="24"/>
        </w:rPr>
        <w:t>i</w:t>
      </w:r>
      <w:r w:rsidRPr="002E07A7">
        <w:rPr>
          <w:rFonts w:ascii="Verdana" w:hAnsi="Verdana"/>
          <w:sz w:val="24"/>
          <w:szCs w:val="24"/>
        </w:rPr>
        <w:t>n</w:t>
      </w:r>
      <w:r w:rsidR="008449A6" w:rsidRPr="002E07A7">
        <w:rPr>
          <w:rFonts w:ascii="Verdana" w:hAnsi="Verdana"/>
          <w:sz w:val="24"/>
          <w:szCs w:val="24"/>
        </w:rPr>
        <w:t>i</w:t>
      </w:r>
      <w:r w:rsidR="00397AA1"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al</w:t>
      </w:r>
      <w:r w:rsidR="00397AA1" w:rsidRPr="002E07A7">
        <w:rPr>
          <w:rFonts w:ascii="Verdana" w:hAnsi="Verdana"/>
          <w:sz w:val="24"/>
          <w:szCs w:val="24"/>
        </w:rPr>
        <w:t>a</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t>a) D</w:t>
      </w:r>
      <w:r w:rsidR="000D3CD6" w:rsidRPr="002E07A7">
        <w:rPr>
          <w:rFonts w:ascii="Verdana" w:hAnsi="Verdana"/>
          <w:b/>
          <w:bCs/>
          <w:sz w:val="24"/>
          <w:szCs w:val="24"/>
        </w:rPr>
        <w:t>emolarea constructiilor</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8449A6" w:rsidRPr="002E07A7">
        <w:rPr>
          <w:rFonts w:ascii="Verdana" w:hAnsi="Verdana"/>
          <w:sz w:val="24"/>
          <w:szCs w:val="24"/>
        </w:rPr>
        <w:t>I</w:t>
      </w:r>
      <w:r w:rsidRPr="002E07A7">
        <w:rPr>
          <w:rFonts w:ascii="Verdana" w:hAnsi="Verdana"/>
          <w:sz w:val="24"/>
          <w:szCs w:val="24"/>
        </w:rPr>
        <w:t>ntreruperea re</w:t>
      </w:r>
      <w:r w:rsidR="00397AA1" w:rsidRPr="002E07A7">
        <w:rPr>
          <w:rFonts w:ascii="Verdana" w:hAnsi="Verdana"/>
          <w:sz w:val="24"/>
          <w:szCs w:val="24"/>
        </w:rPr>
        <w:t>t</w:t>
      </w:r>
      <w:r w:rsidRPr="002E07A7">
        <w:rPr>
          <w:rFonts w:ascii="Verdana" w:hAnsi="Verdana"/>
          <w:sz w:val="24"/>
          <w:szCs w:val="24"/>
        </w:rPr>
        <w:t>elelor de al</w:t>
      </w:r>
      <w:r w:rsidR="008449A6" w:rsidRPr="002E07A7">
        <w:rPr>
          <w:rFonts w:ascii="Verdana" w:hAnsi="Verdana"/>
          <w:sz w:val="24"/>
          <w:szCs w:val="24"/>
        </w:rPr>
        <w:t>i</w:t>
      </w:r>
      <w:r w:rsidRPr="002E07A7">
        <w:rPr>
          <w:rFonts w:ascii="Verdana" w:hAnsi="Verdana"/>
          <w:sz w:val="24"/>
          <w:szCs w:val="24"/>
        </w:rPr>
        <w:t>mentare cu energ</w:t>
      </w:r>
      <w:r w:rsidR="008449A6" w:rsidRPr="002E07A7">
        <w:rPr>
          <w:rFonts w:ascii="Verdana" w:hAnsi="Verdana"/>
          <w:sz w:val="24"/>
          <w:szCs w:val="24"/>
        </w:rPr>
        <w:t>i</w:t>
      </w:r>
      <w:r w:rsidRPr="002E07A7">
        <w:rPr>
          <w:rFonts w:ascii="Verdana" w:hAnsi="Verdana"/>
          <w:sz w:val="24"/>
          <w:szCs w:val="24"/>
        </w:rPr>
        <w:t>e electr</w:t>
      </w:r>
      <w:r w:rsidR="008449A6"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ap</w:t>
      </w:r>
      <w:r w:rsidR="00397AA1" w:rsidRPr="002E07A7">
        <w:rPr>
          <w:rFonts w:ascii="Verdana" w:hAnsi="Verdana"/>
          <w:sz w:val="24"/>
          <w:szCs w:val="24"/>
        </w:rPr>
        <w:t>a</w:t>
      </w:r>
      <w:r w:rsidRPr="002E07A7">
        <w:rPr>
          <w:rFonts w:ascii="Verdana" w:hAnsi="Verdana"/>
          <w:sz w:val="24"/>
          <w:szCs w:val="24"/>
        </w:rPr>
        <w:t xml:space="preserve"> potab</w:t>
      </w:r>
      <w:r w:rsidR="008449A6" w:rsidRPr="002E07A7">
        <w:rPr>
          <w:rFonts w:ascii="Verdana" w:hAnsi="Verdana"/>
          <w:sz w:val="24"/>
          <w:szCs w:val="24"/>
        </w:rPr>
        <w:t>i</w:t>
      </w:r>
      <w:r w:rsidRPr="002E07A7">
        <w:rPr>
          <w:rFonts w:ascii="Verdana" w:hAnsi="Verdana"/>
          <w:sz w:val="24"/>
          <w:szCs w:val="24"/>
        </w:rPr>
        <w:t>l</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a re</w:t>
      </w:r>
      <w:r w:rsidR="00397AA1" w:rsidRPr="002E07A7">
        <w:rPr>
          <w:rFonts w:ascii="Verdana" w:hAnsi="Verdana"/>
          <w:sz w:val="24"/>
          <w:szCs w:val="24"/>
        </w:rPr>
        <w:t>t</w:t>
      </w:r>
      <w:r w:rsidRPr="002E07A7">
        <w:rPr>
          <w:rFonts w:ascii="Verdana" w:hAnsi="Verdana"/>
          <w:sz w:val="24"/>
          <w:szCs w:val="24"/>
        </w:rPr>
        <w:t>ele</w:t>
      </w:r>
      <w:r w:rsidR="008449A6" w:rsidRPr="002E07A7">
        <w:rPr>
          <w:rFonts w:ascii="Verdana" w:hAnsi="Verdana"/>
          <w:sz w:val="24"/>
          <w:szCs w:val="24"/>
        </w:rPr>
        <w:t>i</w:t>
      </w:r>
      <w:r w:rsidR="00FB7B23" w:rsidRPr="002E07A7">
        <w:rPr>
          <w:rFonts w:ascii="Verdana" w:hAnsi="Verdana"/>
          <w:sz w:val="24"/>
          <w:szCs w:val="24"/>
        </w:rPr>
        <w:t xml:space="preserve"> </w:t>
      </w:r>
      <w:r w:rsidRPr="002E07A7">
        <w:rPr>
          <w:rFonts w:ascii="Verdana" w:hAnsi="Verdana"/>
          <w:sz w:val="24"/>
          <w:szCs w:val="24"/>
        </w:rPr>
        <w:t>de canal</w:t>
      </w:r>
      <w:r w:rsidR="008449A6" w:rsidRPr="002E07A7">
        <w:rPr>
          <w:rFonts w:ascii="Verdana" w:hAnsi="Verdana"/>
          <w:sz w:val="24"/>
          <w:szCs w:val="24"/>
        </w:rPr>
        <w:t>i</w:t>
      </w:r>
      <w:r w:rsidRPr="002E07A7">
        <w:rPr>
          <w:rFonts w:ascii="Verdana" w:hAnsi="Verdana"/>
          <w:sz w:val="24"/>
          <w:szCs w:val="24"/>
        </w:rPr>
        <w:t>zare.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demontarea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evacuarea elementelor aferente re</w:t>
      </w:r>
      <w:r w:rsidR="00397AA1" w:rsidRPr="002E07A7">
        <w:rPr>
          <w:rFonts w:ascii="Verdana" w:hAnsi="Verdana"/>
          <w:sz w:val="24"/>
          <w:szCs w:val="24"/>
        </w:rPr>
        <w:t>t</w:t>
      </w:r>
      <w:r w:rsidRPr="002E07A7">
        <w:rPr>
          <w:rFonts w:ascii="Verdana" w:hAnsi="Verdana"/>
          <w:sz w:val="24"/>
          <w:szCs w:val="24"/>
        </w:rPr>
        <w:t>elelor de al</w:t>
      </w:r>
      <w:r w:rsidR="008449A6" w:rsidRPr="002E07A7">
        <w:rPr>
          <w:rFonts w:ascii="Verdana" w:hAnsi="Verdana"/>
          <w:sz w:val="24"/>
          <w:szCs w:val="24"/>
        </w:rPr>
        <w:t>i</w:t>
      </w:r>
      <w:r w:rsidRPr="002E07A7">
        <w:rPr>
          <w:rFonts w:ascii="Verdana" w:hAnsi="Verdana"/>
          <w:sz w:val="24"/>
          <w:szCs w:val="24"/>
        </w:rPr>
        <w:t>mentare cu energ</w:t>
      </w:r>
      <w:r w:rsidR="008449A6" w:rsidRPr="002E07A7">
        <w:rPr>
          <w:rFonts w:ascii="Verdana" w:hAnsi="Verdana"/>
          <w:sz w:val="24"/>
          <w:szCs w:val="24"/>
        </w:rPr>
        <w:t>i</w:t>
      </w:r>
      <w:r w:rsidR="00FB7B23" w:rsidRPr="002E07A7">
        <w:rPr>
          <w:rFonts w:ascii="Verdana" w:hAnsi="Verdana"/>
          <w:sz w:val="24"/>
          <w:szCs w:val="24"/>
        </w:rPr>
        <w:t xml:space="preserve">e </w:t>
      </w:r>
      <w:r w:rsidRPr="002E07A7">
        <w:rPr>
          <w:rFonts w:ascii="Verdana" w:hAnsi="Verdana"/>
          <w:sz w:val="24"/>
          <w:szCs w:val="24"/>
        </w:rPr>
        <w:t>electr</w:t>
      </w:r>
      <w:r w:rsidR="008449A6"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ap</w:t>
      </w:r>
      <w:r w:rsidR="00397AA1" w:rsidRPr="002E07A7">
        <w:rPr>
          <w:rFonts w:ascii="Verdana" w:hAnsi="Verdana"/>
          <w:sz w:val="24"/>
          <w:szCs w:val="24"/>
        </w:rPr>
        <w:t>a</w:t>
      </w:r>
      <w:r w:rsidRPr="002E07A7">
        <w:rPr>
          <w:rFonts w:ascii="Verdana" w:hAnsi="Verdana"/>
          <w:sz w:val="24"/>
          <w:szCs w:val="24"/>
        </w:rPr>
        <w:t xml:space="preserve"> potab</w:t>
      </w:r>
      <w:r w:rsidR="008449A6" w:rsidRPr="002E07A7">
        <w:rPr>
          <w:rFonts w:ascii="Verdana" w:hAnsi="Verdana"/>
          <w:sz w:val="24"/>
          <w:szCs w:val="24"/>
        </w:rPr>
        <w:t>i</w:t>
      </w:r>
      <w:r w:rsidRPr="002E07A7">
        <w:rPr>
          <w:rFonts w:ascii="Verdana" w:hAnsi="Verdana"/>
          <w:sz w:val="24"/>
          <w:szCs w:val="24"/>
        </w:rPr>
        <w:t>l</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canal</w:t>
      </w:r>
      <w:r w:rsidR="008449A6" w:rsidRPr="002E07A7">
        <w:rPr>
          <w:rFonts w:ascii="Verdana" w:hAnsi="Verdana"/>
          <w:sz w:val="24"/>
          <w:szCs w:val="24"/>
        </w:rPr>
        <w:t>i</w:t>
      </w:r>
      <w:r w:rsidRPr="002E07A7">
        <w:rPr>
          <w:rFonts w:ascii="Verdana" w:hAnsi="Verdana"/>
          <w:sz w:val="24"/>
          <w:szCs w:val="24"/>
        </w:rPr>
        <w:t>zare.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8449A6" w:rsidRPr="002E07A7">
        <w:rPr>
          <w:rFonts w:ascii="Verdana" w:hAnsi="Verdana"/>
          <w:sz w:val="24"/>
          <w:szCs w:val="24"/>
        </w:rPr>
        <w:t>i</w:t>
      </w:r>
      <w:r w:rsidRPr="002E07A7">
        <w:rPr>
          <w:rFonts w:ascii="Verdana" w:hAnsi="Verdana"/>
          <w:sz w:val="24"/>
          <w:szCs w:val="24"/>
        </w:rPr>
        <w:t>nspectarea p</w:t>
      </w:r>
      <w:r w:rsidR="00397AA1" w:rsidRPr="002E07A7">
        <w:rPr>
          <w:rFonts w:ascii="Verdana" w:hAnsi="Verdana"/>
          <w:sz w:val="24"/>
          <w:szCs w:val="24"/>
        </w:rPr>
        <w:t>a</w:t>
      </w:r>
      <w:r w:rsidRPr="002E07A7">
        <w:rPr>
          <w:rFonts w:ascii="Verdana" w:hAnsi="Verdana"/>
          <w:sz w:val="24"/>
          <w:szCs w:val="24"/>
        </w:rPr>
        <w:t>r</w:t>
      </w:r>
      <w:r w:rsidR="00397AA1"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lor de construc</w:t>
      </w:r>
      <w:r w:rsidR="00397AA1"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e pe n</w:t>
      </w:r>
      <w:r w:rsidR="008449A6" w:rsidRPr="002E07A7">
        <w:rPr>
          <w:rFonts w:ascii="Verdana" w:hAnsi="Verdana"/>
          <w:sz w:val="24"/>
          <w:szCs w:val="24"/>
        </w:rPr>
        <w:t>i</w:t>
      </w:r>
      <w:r w:rsidRPr="002E07A7">
        <w:rPr>
          <w:rFonts w:ascii="Verdana" w:hAnsi="Verdana"/>
          <w:sz w:val="24"/>
          <w:szCs w:val="24"/>
        </w:rPr>
        <w:t>velur</w:t>
      </w:r>
      <w:r w:rsidR="008449A6" w:rsidRPr="002E07A7">
        <w:rPr>
          <w:rFonts w:ascii="Verdana" w:hAnsi="Verdana"/>
          <w:sz w:val="24"/>
          <w:szCs w:val="24"/>
        </w:rPr>
        <w:t>i</w:t>
      </w:r>
      <w:r w:rsidRPr="002E07A7">
        <w:rPr>
          <w:rFonts w:ascii="Verdana" w:hAnsi="Verdana"/>
          <w:sz w:val="24"/>
          <w:szCs w:val="24"/>
        </w:rPr>
        <w:t>, dep</w:t>
      </w:r>
      <w:r w:rsidR="008449A6" w:rsidRPr="002E07A7">
        <w:rPr>
          <w:rFonts w:ascii="Verdana" w:hAnsi="Verdana"/>
          <w:sz w:val="24"/>
          <w:szCs w:val="24"/>
        </w:rPr>
        <w:t>i</w:t>
      </w:r>
      <w:r w:rsidRPr="002E07A7">
        <w:rPr>
          <w:rFonts w:ascii="Verdana" w:hAnsi="Verdana"/>
          <w:sz w:val="24"/>
          <w:szCs w:val="24"/>
        </w:rPr>
        <w:t>starea locur</w:t>
      </w:r>
      <w:r w:rsidR="008449A6" w:rsidRPr="002E07A7">
        <w:rPr>
          <w:rFonts w:ascii="Verdana" w:hAnsi="Verdana"/>
          <w:sz w:val="24"/>
          <w:szCs w:val="24"/>
        </w:rPr>
        <w:t>i</w:t>
      </w:r>
      <w:r w:rsidR="00FB7B23" w:rsidRPr="002E07A7">
        <w:rPr>
          <w:rFonts w:ascii="Verdana" w:hAnsi="Verdana"/>
          <w:sz w:val="24"/>
          <w:szCs w:val="24"/>
        </w:rPr>
        <w:t xml:space="preserve">lor </w:t>
      </w:r>
      <w:r w:rsidRPr="002E07A7">
        <w:rPr>
          <w:rFonts w:ascii="Verdana" w:hAnsi="Verdana"/>
          <w:sz w:val="24"/>
          <w:szCs w:val="24"/>
        </w:rPr>
        <w:t>per</w:t>
      </w:r>
      <w:r w:rsidR="008449A6" w:rsidRPr="002E07A7">
        <w:rPr>
          <w:rFonts w:ascii="Verdana" w:hAnsi="Verdana"/>
          <w:sz w:val="24"/>
          <w:szCs w:val="24"/>
        </w:rPr>
        <w:t>i</w:t>
      </w:r>
      <w:r w:rsidRPr="002E07A7">
        <w:rPr>
          <w:rFonts w:ascii="Verdana" w:hAnsi="Verdana"/>
          <w:sz w:val="24"/>
          <w:szCs w:val="24"/>
        </w:rPr>
        <w:t xml:space="preserve">culoase </w:t>
      </w:r>
      <w:r w:rsidR="00397AA1" w:rsidRPr="002E07A7">
        <w:rPr>
          <w:rFonts w:ascii="Verdana" w:hAnsi="Verdana"/>
          <w:sz w:val="24"/>
          <w:szCs w:val="24"/>
        </w:rPr>
        <w:t>s</w:t>
      </w:r>
      <w:r w:rsidR="008449A6" w:rsidRPr="002E07A7">
        <w:rPr>
          <w:rFonts w:ascii="Verdana" w:hAnsi="Verdana"/>
          <w:sz w:val="24"/>
          <w:szCs w:val="24"/>
        </w:rPr>
        <w:t>i</w:t>
      </w:r>
      <w:r w:rsidR="00FB7B23" w:rsidRPr="002E07A7">
        <w:rPr>
          <w:rFonts w:ascii="Verdana" w:hAnsi="Verdana"/>
          <w:sz w:val="24"/>
          <w:szCs w:val="24"/>
        </w:rPr>
        <w:t xml:space="preserve"> </w:t>
      </w:r>
      <w:r w:rsidRPr="002E07A7">
        <w:rPr>
          <w:rFonts w:ascii="Verdana" w:hAnsi="Verdana"/>
          <w:sz w:val="24"/>
          <w:szCs w:val="24"/>
        </w:rPr>
        <w:t>marcarea lor cu pl</w:t>
      </w:r>
      <w:r w:rsidR="00397AA1" w:rsidRPr="002E07A7">
        <w:rPr>
          <w:rFonts w:ascii="Verdana" w:hAnsi="Verdana"/>
          <w:sz w:val="24"/>
          <w:szCs w:val="24"/>
        </w:rPr>
        <w:t>a</w:t>
      </w:r>
      <w:r w:rsidRPr="002E07A7">
        <w:rPr>
          <w:rFonts w:ascii="Verdana" w:hAnsi="Verdana"/>
          <w:sz w:val="24"/>
          <w:szCs w:val="24"/>
        </w:rPr>
        <w:t>c</w:t>
      </w:r>
      <w:r w:rsidR="008449A6" w:rsidRPr="002E07A7">
        <w:rPr>
          <w:rFonts w:ascii="Verdana" w:hAnsi="Verdana"/>
          <w:sz w:val="24"/>
          <w:szCs w:val="24"/>
        </w:rPr>
        <w:t>i</w:t>
      </w:r>
      <w:r w:rsidRPr="002E07A7">
        <w:rPr>
          <w:rFonts w:ascii="Verdana" w:hAnsi="Verdana"/>
          <w:sz w:val="24"/>
          <w:szCs w:val="24"/>
        </w:rPr>
        <w:t xml:space="preserve"> avert</w:t>
      </w:r>
      <w:r w:rsidR="008449A6" w:rsidRPr="002E07A7">
        <w:rPr>
          <w:rFonts w:ascii="Verdana" w:hAnsi="Verdana"/>
          <w:sz w:val="24"/>
          <w:szCs w:val="24"/>
        </w:rPr>
        <w:t>i</w:t>
      </w:r>
      <w:r w:rsidRPr="002E07A7">
        <w:rPr>
          <w:rFonts w:ascii="Verdana" w:hAnsi="Verdana"/>
          <w:sz w:val="24"/>
          <w:szCs w:val="24"/>
        </w:rPr>
        <w:t xml:space="preserve">zoare </w:t>
      </w:r>
      <w:r w:rsidR="00FB7B23" w:rsidRPr="002E07A7">
        <w:rPr>
          <w:rFonts w:ascii="Verdana" w:hAnsi="Verdana"/>
          <w:sz w:val="24"/>
          <w:szCs w:val="24"/>
        </w:rPr>
        <w:t>i</w:t>
      </w:r>
      <w:r w:rsidRPr="002E07A7">
        <w:rPr>
          <w:rFonts w:ascii="Verdana" w:hAnsi="Verdana"/>
          <w:sz w:val="24"/>
          <w:szCs w:val="24"/>
        </w:rPr>
        <w:t xml:space="preserve">n vederea </w:t>
      </w:r>
      <w:r w:rsidR="008449A6" w:rsidRPr="002E07A7">
        <w:rPr>
          <w:rFonts w:ascii="Verdana" w:hAnsi="Verdana"/>
          <w:sz w:val="24"/>
          <w:szCs w:val="24"/>
        </w:rPr>
        <w:t>i</w:t>
      </w:r>
      <w:r w:rsidRPr="002E07A7">
        <w:rPr>
          <w:rFonts w:ascii="Verdana" w:hAnsi="Verdana"/>
          <w:sz w:val="24"/>
          <w:szCs w:val="24"/>
        </w:rPr>
        <w:t>nterz</w:t>
      </w:r>
      <w:r w:rsidR="008449A6" w:rsidRPr="002E07A7">
        <w:rPr>
          <w:rFonts w:ascii="Verdana" w:hAnsi="Verdana"/>
          <w:sz w:val="24"/>
          <w:szCs w:val="24"/>
        </w:rPr>
        <w:t>i</w:t>
      </w:r>
      <w:r w:rsidRPr="002E07A7">
        <w:rPr>
          <w:rFonts w:ascii="Verdana" w:hAnsi="Verdana"/>
          <w:sz w:val="24"/>
          <w:szCs w:val="24"/>
        </w:rPr>
        <w:t>cer</w:t>
      </w:r>
      <w:r w:rsidR="008449A6" w:rsidRPr="002E07A7">
        <w:rPr>
          <w:rFonts w:ascii="Verdana" w:hAnsi="Verdana"/>
          <w:sz w:val="24"/>
          <w:szCs w:val="24"/>
        </w:rPr>
        <w:t>ii</w:t>
      </w:r>
      <w:r w:rsidRPr="002E07A7">
        <w:rPr>
          <w:rFonts w:ascii="Verdana" w:hAnsi="Verdana"/>
          <w:sz w:val="24"/>
          <w:szCs w:val="24"/>
        </w:rPr>
        <w:t xml:space="preserve"> accesulu</w:t>
      </w:r>
      <w:r w:rsidR="008449A6" w:rsidRPr="002E07A7">
        <w:rPr>
          <w:rFonts w:ascii="Verdana" w:hAnsi="Verdana"/>
          <w:sz w:val="24"/>
          <w:szCs w:val="24"/>
        </w:rPr>
        <w:t>i</w:t>
      </w:r>
      <w:r w:rsidRPr="002E07A7">
        <w:rPr>
          <w:rFonts w:ascii="Verdana" w:hAnsi="Verdana"/>
          <w:sz w:val="24"/>
          <w:szCs w:val="24"/>
        </w:rPr>
        <w:t xml:space="preserve"> personalulu</w:t>
      </w:r>
      <w:r w:rsidR="008449A6" w:rsidRPr="002E07A7">
        <w:rPr>
          <w:rFonts w:ascii="Verdana" w:hAnsi="Verdana"/>
          <w:sz w:val="24"/>
          <w:szCs w:val="24"/>
        </w:rPr>
        <w:t>i</w:t>
      </w:r>
      <w:r w:rsidR="00FB7B23" w:rsidRPr="002E07A7">
        <w:rPr>
          <w:rFonts w:ascii="Verdana" w:hAnsi="Verdana"/>
          <w:sz w:val="24"/>
          <w:szCs w:val="24"/>
        </w:rPr>
        <w:t xml:space="preserve"> </w:t>
      </w:r>
      <w:r w:rsidRPr="002E07A7">
        <w:rPr>
          <w:rFonts w:ascii="Verdana" w:hAnsi="Verdana"/>
          <w:sz w:val="24"/>
          <w:szCs w:val="24"/>
        </w:rPr>
        <w:t>munc</w:t>
      </w:r>
      <w:r w:rsidR="008449A6" w:rsidRPr="002E07A7">
        <w:rPr>
          <w:rFonts w:ascii="Verdana" w:hAnsi="Verdana"/>
          <w:sz w:val="24"/>
          <w:szCs w:val="24"/>
        </w:rPr>
        <w:t>i</w:t>
      </w:r>
      <w:r w:rsidRPr="002E07A7">
        <w:rPr>
          <w:rFonts w:ascii="Verdana" w:hAnsi="Verdana"/>
          <w:sz w:val="24"/>
          <w:szCs w:val="24"/>
        </w:rPr>
        <w:t>tor.</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lastRenderedPageBreak/>
        <w:t>- demontarea elementelor de construc</w:t>
      </w:r>
      <w:r w:rsidR="00397AA1"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 xml:space="preserve">e </w:t>
      </w:r>
      <w:r w:rsidR="00FB7B23" w:rsidRPr="002E07A7">
        <w:rPr>
          <w:rFonts w:ascii="Verdana" w:hAnsi="Verdana"/>
          <w:sz w:val="24"/>
          <w:szCs w:val="24"/>
        </w:rPr>
        <w:t>i</w:t>
      </w:r>
      <w:r w:rsidRPr="002E07A7">
        <w:rPr>
          <w:rFonts w:ascii="Verdana" w:hAnsi="Verdana"/>
          <w:sz w:val="24"/>
          <w:szCs w:val="24"/>
        </w:rPr>
        <w:t>n ord</w:t>
      </w:r>
      <w:r w:rsidR="008449A6" w:rsidRPr="002E07A7">
        <w:rPr>
          <w:rFonts w:ascii="Verdana" w:hAnsi="Verdana"/>
          <w:sz w:val="24"/>
          <w:szCs w:val="24"/>
        </w:rPr>
        <w:t>i</w:t>
      </w:r>
      <w:r w:rsidRPr="002E07A7">
        <w:rPr>
          <w:rFonts w:ascii="Verdana" w:hAnsi="Verdana"/>
          <w:sz w:val="24"/>
          <w:szCs w:val="24"/>
        </w:rPr>
        <w:t>ne: t</w:t>
      </w:r>
      <w:r w:rsidR="00FB7B23" w:rsidRPr="002E07A7">
        <w:rPr>
          <w:rFonts w:ascii="Verdana" w:hAnsi="Verdana"/>
          <w:sz w:val="24"/>
          <w:szCs w:val="24"/>
        </w:rPr>
        <w:t>a</w:t>
      </w:r>
      <w:r w:rsidRPr="002E07A7">
        <w:rPr>
          <w:rFonts w:ascii="Verdana" w:hAnsi="Verdana"/>
          <w:sz w:val="24"/>
          <w:szCs w:val="24"/>
        </w:rPr>
        <w:t>mpl</w:t>
      </w:r>
      <w:r w:rsidR="00397AA1" w:rsidRPr="002E07A7">
        <w:rPr>
          <w:rFonts w:ascii="Verdana" w:hAnsi="Verdana"/>
          <w:sz w:val="24"/>
          <w:szCs w:val="24"/>
        </w:rPr>
        <w:t>a</w:t>
      </w:r>
      <w:r w:rsidRPr="002E07A7">
        <w:rPr>
          <w:rFonts w:ascii="Verdana" w:hAnsi="Verdana"/>
          <w:sz w:val="24"/>
          <w:szCs w:val="24"/>
        </w:rPr>
        <w:t>r</w:t>
      </w:r>
      <w:r w:rsidR="008449A6" w:rsidRPr="002E07A7">
        <w:rPr>
          <w:rFonts w:ascii="Verdana" w:hAnsi="Verdana"/>
          <w:sz w:val="24"/>
          <w:szCs w:val="24"/>
        </w:rPr>
        <w:t>i</w:t>
      </w:r>
      <w:r w:rsidRPr="002E07A7">
        <w:rPr>
          <w:rFonts w:ascii="Verdana" w:hAnsi="Verdana"/>
          <w:sz w:val="24"/>
          <w:szCs w:val="24"/>
        </w:rPr>
        <w:t xml:space="preserve">a, </w:t>
      </w:r>
      <w:r w:rsidR="00FB7B23" w:rsidRPr="002E07A7">
        <w:rPr>
          <w:rFonts w:ascii="Verdana" w:hAnsi="Verdana"/>
          <w:sz w:val="24"/>
          <w:szCs w:val="24"/>
        </w:rPr>
        <w:t>i</w:t>
      </w:r>
      <w:r w:rsidRPr="002E07A7">
        <w:rPr>
          <w:rFonts w:ascii="Verdana" w:hAnsi="Verdana"/>
          <w:sz w:val="24"/>
          <w:szCs w:val="24"/>
        </w:rPr>
        <w:t>nvel</w:t>
      </w:r>
      <w:r w:rsidR="00FB7B23" w:rsidRPr="002E07A7">
        <w:rPr>
          <w:rFonts w:ascii="Verdana" w:hAnsi="Verdana"/>
          <w:sz w:val="24"/>
          <w:szCs w:val="24"/>
        </w:rPr>
        <w:t xml:space="preserve">itoarea </w:t>
      </w:r>
      <w:r w:rsidRPr="002E07A7">
        <w:rPr>
          <w:rFonts w:ascii="Verdana" w:hAnsi="Verdana"/>
          <w:sz w:val="24"/>
          <w:szCs w:val="24"/>
        </w:rPr>
        <w:t xml:space="preserve"> de la acoper</w:t>
      </w:r>
      <w:r w:rsidR="00FB7B23" w:rsidRPr="002E07A7">
        <w:rPr>
          <w:rFonts w:ascii="Verdana" w:hAnsi="Verdana"/>
          <w:sz w:val="24"/>
          <w:szCs w:val="24"/>
        </w:rPr>
        <w:t>i</w:t>
      </w:r>
      <w:r w:rsidR="00397AA1" w:rsidRPr="002E07A7">
        <w:rPr>
          <w:rFonts w:ascii="Verdana" w:hAnsi="Verdana"/>
          <w:sz w:val="24"/>
          <w:szCs w:val="24"/>
        </w:rPr>
        <w:t>s</w:t>
      </w:r>
      <w:r w:rsidRPr="002E07A7">
        <w:rPr>
          <w:rFonts w:ascii="Verdana" w:hAnsi="Verdana"/>
          <w:sz w:val="24"/>
          <w:szCs w:val="24"/>
        </w:rPr>
        <w:t>, gr</w:t>
      </w:r>
      <w:r w:rsidR="00FB7B23" w:rsidRPr="002E07A7">
        <w:rPr>
          <w:rFonts w:ascii="Verdana" w:hAnsi="Verdana"/>
          <w:sz w:val="24"/>
          <w:szCs w:val="24"/>
        </w:rPr>
        <w:t>i</w:t>
      </w:r>
      <w:r w:rsidRPr="002E07A7">
        <w:rPr>
          <w:rFonts w:ascii="Verdana" w:hAnsi="Verdana"/>
          <w:sz w:val="24"/>
          <w:szCs w:val="24"/>
        </w:rPr>
        <w:t>nz</w:t>
      </w:r>
      <w:r w:rsidR="00FB7B23" w:rsidRPr="002E07A7">
        <w:rPr>
          <w:rFonts w:ascii="Verdana" w:hAnsi="Verdana"/>
          <w:sz w:val="24"/>
          <w:szCs w:val="24"/>
        </w:rPr>
        <w:t>i</w:t>
      </w:r>
      <w:r w:rsidRPr="002E07A7">
        <w:rPr>
          <w:rFonts w:ascii="Verdana" w:hAnsi="Verdana"/>
          <w:sz w:val="24"/>
          <w:szCs w:val="24"/>
        </w:rPr>
        <w:t>le secundare long</w:t>
      </w:r>
      <w:r w:rsidR="00FB7B23" w:rsidRPr="002E07A7">
        <w:rPr>
          <w:rFonts w:ascii="Verdana" w:hAnsi="Verdana"/>
          <w:sz w:val="24"/>
          <w:szCs w:val="24"/>
        </w:rPr>
        <w:t>i</w:t>
      </w:r>
      <w:r w:rsidRPr="002E07A7">
        <w:rPr>
          <w:rFonts w:ascii="Verdana" w:hAnsi="Verdana"/>
          <w:sz w:val="24"/>
          <w:szCs w:val="24"/>
        </w:rPr>
        <w:t>tud</w:t>
      </w:r>
      <w:r w:rsidR="00FB7B23" w:rsidRPr="002E07A7">
        <w:rPr>
          <w:rFonts w:ascii="Verdana" w:hAnsi="Verdana"/>
          <w:sz w:val="24"/>
          <w:szCs w:val="24"/>
        </w:rPr>
        <w:t>i</w:t>
      </w:r>
      <w:r w:rsidRPr="002E07A7">
        <w:rPr>
          <w:rFonts w:ascii="Verdana" w:hAnsi="Verdana"/>
          <w:sz w:val="24"/>
          <w:szCs w:val="24"/>
        </w:rPr>
        <w:t xml:space="preserve">nale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transversale </w:t>
      </w:r>
      <w:r w:rsidR="00397AA1" w:rsidRPr="002E07A7">
        <w:rPr>
          <w:rFonts w:ascii="Verdana" w:hAnsi="Verdana"/>
          <w:sz w:val="24"/>
          <w:szCs w:val="24"/>
        </w:rPr>
        <w:t>s</w:t>
      </w:r>
      <w:r w:rsidR="00FB7B23" w:rsidRPr="002E07A7">
        <w:rPr>
          <w:rFonts w:ascii="Verdana" w:hAnsi="Verdana"/>
          <w:sz w:val="24"/>
          <w:szCs w:val="24"/>
        </w:rPr>
        <w:t xml:space="preserve">i </w:t>
      </w:r>
      <w:r w:rsidRPr="002E07A7">
        <w:rPr>
          <w:rFonts w:ascii="Verdana" w:hAnsi="Verdana"/>
          <w:sz w:val="24"/>
          <w:szCs w:val="24"/>
        </w:rPr>
        <w:t>cadrele de beton armat.</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Demolarea trebu</w:t>
      </w:r>
      <w:r w:rsidR="00FB7B23" w:rsidRPr="002E07A7">
        <w:rPr>
          <w:rFonts w:ascii="Verdana" w:hAnsi="Verdana"/>
          <w:sz w:val="24"/>
          <w:szCs w:val="24"/>
        </w:rPr>
        <w:t>i</w:t>
      </w:r>
      <w:r w:rsidRPr="002E07A7">
        <w:rPr>
          <w:rFonts w:ascii="Verdana" w:hAnsi="Verdana"/>
          <w:sz w:val="24"/>
          <w:szCs w:val="24"/>
        </w:rPr>
        <w:t xml:space="preserve">e </w:t>
      </w:r>
      <w:r w:rsidR="00FB7B23" w:rsidRPr="002E07A7">
        <w:rPr>
          <w:rFonts w:ascii="Verdana" w:hAnsi="Verdana"/>
          <w:sz w:val="24"/>
          <w:szCs w:val="24"/>
        </w:rPr>
        <w:t>i</w:t>
      </w:r>
      <w:r w:rsidRPr="002E07A7">
        <w:rPr>
          <w:rFonts w:ascii="Verdana" w:hAnsi="Verdana"/>
          <w:sz w:val="24"/>
          <w:szCs w:val="24"/>
        </w:rPr>
        <w:t>nceput</w:t>
      </w:r>
      <w:r w:rsidR="00397AA1" w:rsidRPr="002E07A7">
        <w:rPr>
          <w:rFonts w:ascii="Verdana" w:hAnsi="Verdana"/>
          <w:sz w:val="24"/>
          <w:szCs w:val="24"/>
        </w:rPr>
        <w:t>a</w:t>
      </w:r>
      <w:r w:rsidRPr="002E07A7">
        <w:rPr>
          <w:rFonts w:ascii="Verdana" w:hAnsi="Verdana"/>
          <w:sz w:val="24"/>
          <w:szCs w:val="24"/>
        </w:rPr>
        <w:t xml:space="preserve"> de la </w:t>
      </w:r>
      <w:r w:rsidR="00FB7B23" w:rsidRPr="002E07A7">
        <w:rPr>
          <w:rFonts w:ascii="Verdana" w:hAnsi="Verdana"/>
          <w:sz w:val="24"/>
          <w:szCs w:val="24"/>
        </w:rPr>
        <w:t>i</w:t>
      </w:r>
      <w:r w:rsidRPr="002E07A7">
        <w:rPr>
          <w:rFonts w:ascii="Verdana" w:hAnsi="Verdana"/>
          <w:sz w:val="24"/>
          <w:szCs w:val="24"/>
        </w:rPr>
        <w:t>nvel</w:t>
      </w:r>
      <w:r w:rsidR="00FB7B23" w:rsidRPr="002E07A7">
        <w:rPr>
          <w:rFonts w:ascii="Verdana" w:hAnsi="Verdana"/>
          <w:sz w:val="24"/>
          <w:szCs w:val="24"/>
        </w:rPr>
        <w:t>i</w:t>
      </w:r>
      <w:r w:rsidRPr="002E07A7">
        <w:rPr>
          <w:rFonts w:ascii="Verdana" w:hAnsi="Verdana"/>
          <w:sz w:val="24"/>
          <w:szCs w:val="24"/>
        </w:rPr>
        <w:t>toare, respect</w:t>
      </w:r>
      <w:r w:rsidR="00FB7B23" w:rsidRPr="002E07A7">
        <w:rPr>
          <w:rFonts w:ascii="Verdana" w:hAnsi="Verdana"/>
          <w:sz w:val="24"/>
          <w:szCs w:val="24"/>
        </w:rPr>
        <w:t>a</w:t>
      </w:r>
      <w:r w:rsidRPr="002E07A7">
        <w:rPr>
          <w:rFonts w:ascii="Verdana" w:hAnsi="Verdana"/>
          <w:sz w:val="24"/>
          <w:szCs w:val="24"/>
        </w:rPr>
        <w:t>ndu-se cu str</w:t>
      </w:r>
      <w:r w:rsidR="00FB7B23" w:rsidRPr="002E07A7">
        <w:rPr>
          <w:rFonts w:ascii="Verdana" w:hAnsi="Verdana"/>
          <w:sz w:val="24"/>
          <w:szCs w:val="24"/>
        </w:rPr>
        <w:t>i</w:t>
      </w:r>
      <w:r w:rsidRPr="002E07A7">
        <w:rPr>
          <w:rFonts w:ascii="Verdana" w:hAnsi="Verdana"/>
          <w:sz w:val="24"/>
          <w:szCs w:val="24"/>
        </w:rPr>
        <w:t>cte</w:t>
      </w:r>
      <w:r w:rsidR="00397AA1" w:rsidRPr="002E07A7">
        <w:rPr>
          <w:rFonts w:ascii="Verdana" w:hAnsi="Verdana"/>
          <w:sz w:val="24"/>
          <w:szCs w:val="24"/>
        </w:rPr>
        <w:t>t</w:t>
      </w:r>
      <w:r w:rsidRPr="002E07A7">
        <w:rPr>
          <w:rFonts w:ascii="Verdana" w:hAnsi="Verdana"/>
          <w:sz w:val="24"/>
          <w:szCs w:val="24"/>
        </w:rPr>
        <w:t>e normele</w:t>
      </w:r>
      <w:r w:rsidR="00FB7B23" w:rsidRPr="002E07A7">
        <w:rPr>
          <w:rFonts w:ascii="Verdana" w:hAnsi="Verdana"/>
          <w:sz w:val="24"/>
          <w:szCs w:val="24"/>
        </w:rPr>
        <w:t xml:space="preserve"> </w:t>
      </w:r>
      <w:r w:rsidRPr="002E07A7">
        <w:rPr>
          <w:rFonts w:ascii="Verdana" w:hAnsi="Verdana"/>
          <w:sz w:val="24"/>
          <w:szCs w:val="24"/>
        </w:rPr>
        <w:t>de protec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a munc</w:t>
      </w:r>
      <w:r w:rsidR="00FB7B23" w:rsidRPr="002E07A7">
        <w:rPr>
          <w:rFonts w:ascii="Verdana" w:hAnsi="Verdana"/>
          <w:sz w:val="24"/>
          <w:szCs w:val="24"/>
        </w:rPr>
        <w:t>ii</w:t>
      </w:r>
      <w:r w:rsidRPr="002E07A7">
        <w:rPr>
          <w:rFonts w:ascii="Verdana" w:hAnsi="Verdana"/>
          <w:sz w:val="24"/>
          <w:szCs w:val="24"/>
        </w:rPr>
        <w:t xml:space="preserve"> refer</w:t>
      </w:r>
      <w:r w:rsidR="00FB7B23" w:rsidRPr="002E07A7">
        <w:rPr>
          <w:rFonts w:ascii="Verdana" w:hAnsi="Verdana"/>
          <w:sz w:val="24"/>
          <w:szCs w:val="24"/>
        </w:rPr>
        <w:t>i</w:t>
      </w:r>
      <w:r w:rsidRPr="002E07A7">
        <w:rPr>
          <w:rFonts w:ascii="Verdana" w:hAnsi="Verdana"/>
          <w:sz w:val="24"/>
          <w:szCs w:val="24"/>
        </w:rPr>
        <w:t xml:space="preserve">toare la lucrul la </w:t>
      </w:r>
      <w:r w:rsidR="00FB7B23" w:rsidRPr="002E07A7">
        <w:rPr>
          <w:rFonts w:ascii="Verdana" w:hAnsi="Verdana"/>
          <w:sz w:val="24"/>
          <w:szCs w:val="24"/>
        </w:rPr>
        <w:t>i</w:t>
      </w:r>
      <w:r w:rsidRPr="002E07A7">
        <w:rPr>
          <w:rFonts w:ascii="Verdana" w:hAnsi="Verdana"/>
          <w:sz w:val="24"/>
          <w:szCs w:val="24"/>
        </w:rPr>
        <w:t>n</w:t>
      </w:r>
      <w:r w:rsidR="00397AA1" w:rsidRPr="002E07A7">
        <w:rPr>
          <w:rFonts w:ascii="Verdana" w:hAnsi="Verdana"/>
          <w:sz w:val="24"/>
          <w:szCs w:val="24"/>
        </w:rPr>
        <w:t>a</w:t>
      </w:r>
      <w:r w:rsidRPr="002E07A7">
        <w:rPr>
          <w:rFonts w:ascii="Verdana" w:hAnsi="Verdana"/>
          <w:sz w:val="24"/>
          <w:szCs w:val="24"/>
        </w:rPr>
        <w:t>l</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me (centura de s</w:t>
      </w:r>
      <w:r w:rsidR="00FB7B23" w:rsidRPr="002E07A7">
        <w:rPr>
          <w:rFonts w:ascii="Verdana" w:hAnsi="Verdana"/>
          <w:sz w:val="24"/>
          <w:szCs w:val="24"/>
        </w:rPr>
        <w:t>i</w:t>
      </w:r>
      <w:r w:rsidRPr="002E07A7">
        <w:rPr>
          <w:rFonts w:ascii="Verdana" w:hAnsi="Verdana"/>
          <w:sz w:val="24"/>
          <w:szCs w:val="24"/>
        </w:rPr>
        <w:t>guran</w:t>
      </w:r>
      <w:r w:rsidR="00397AA1" w:rsidRPr="002E07A7">
        <w:rPr>
          <w:rFonts w:ascii="Verdana" w:hAnsi="Verdana"/>
          <w:sz w:val="24"/>
          <w:szCs w:val="24"/>
        </w:rPr>
        <w:t>ta</w:t>
      </w:r>
      <w:r w:rsidRPr="002E07A7">
        <w:rPr>
          <w:rFonts w:ascii="Verdana" w:hAnsi="Verdana"/>
          <w:sz w:val="24"/>
          <w:szCs w:val="24"/>
        </w:rPr>
        <w:t xml:space="preserve"> legat</w:t>
      </w:r>
      <w:r w:rsidR="00397AA1" w:rsidRPr="002E07A7">
        <w:rPr>
          <w:rFonts w:ascii="Verdana" w:hAnsi="Verdana"/>
          <w:sz w:val="24"/>
          <w:szCs w:val="24"/>
        </w:rPr>
        <w:t>a</w:t>
      </w:r>
      <w:r w:rsidR="00FB7B23" w:rsidRPr="002E07A7">
        <w:rPr>
          <w:rFonts w:ascii="Verdana" w:hAnsi="Verdana"/>
          <w:sz w:val="24"/>
          <w:szCs w:val="24"/>
        </w:rPr>
        <w:t xml:space="preserve"> de </w:t>
      </w:r>
      <w:r w:rsidRPr="002E07A7">
        <w:rPr>
          <w:rFonts w:ascii="Verdana" w:hAnsi="Verdana"/>
          <w:sz w:val="24"/>
          <w:szCs w:val="24"/>
        </w:rPr>
        <w:t>elementele s</w:t>
      </w:r>
      <w:r w:rsidR="00FB7B23" w:rsidRPr="002E07A7">
        <w:rPr>
          <w:rFonts w:ascii="Verdana" w:hAnsi="Verdana"/>
          <w:sz w:val="24"/>
          <w:szCs w:val="24"/>
        </w:rPr>
        <w:t>i</w:t>
      </w:r>
      <w:r w:rsidRPr="002E07A7">
        <w:rPr>
          <w:rFonts w:ascii="Verdana" w:hAnsi="Verdana"/>
          <w:sz w:val="24"/>
          <w:szCs w:val="24"/>
        </w:rPr>
        <w:t>gure).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Elementelor demolate vor f</w:t>
      </w:r>
      <w:r w:rsidR="00FB7B23" w:rsidRPr="002E07A7">
        <w:rPr>
          <w:rFonts w:ascii="Verdana" w:hAnsi="Verdana"/>
          <w:sz w:val="24"/>
          <w:szCs w:val="24"/>
        </w:rPr>
        <w:t>i</w:t>
      </w:r>
      <w:r w:rsidRPr="002E07A7">
        <w:rPr>
          <w:rFonts w:ascii="Verdana" w:hAnsi="Verdana"/>
          <w:sz w:val="24"/>
          <w:szCs w:val="24"/>
        </w:rPr>
        <w:t xml:space="preserve"> sortate pe categor</w:t>
      </w:r>
      <w:r w:rsidR="00FB7B23" w:rsidRPr="002E07A7">
        <w:rPr>
          <w:rFonts w:ascii="Verdana" w:hAnsi="Verdana"/>
          <w:sz w:val="24"/>
          <w:szCs w:val="24"/>
        </w:rPr>
        <w:t>ii</w:t>
      </w:r>
      <w:r w:rsidRPr="002E07A7">
        <w:rPr>
          <w:rFonts w:ascii="Verdana" w:hAnsi="Verdana"/>
          <w:sz w:val="24"/>
          <w:szCs w:val="24"/>
        </w:rPr>
        <w:t xml:space="preserve"> </w:t>
      </w:r>
      <w:r w:rsidR="00FB7B23" w:rsidRPr="002E07A7">
        <w:rPr>
          <w:rFonts w:ascii="Verdana" w:hAnsi="Verdana"/>
          <w:sz w:val="24"/>
          <w:szCs w:val="24"/>
        </w:rPr>
        <w:t xml:space="preserve">in vederea </w:t>
      </w:r>
      <w:r w:rsidRPr="002E07A7">
        <w:rPr>
          <w:rFonts w:ascii="Verdana" w:hAnsi="Verdana"/>
          <w:sz w:val="24"/>
          <w:szCs w:val="24"/>
        </w:rPr>
        <w:t>el</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Pr="002E07A7">
        <w:rPr>
          <w:rFonts w:ascii="Verdana" w:hAnsi="Verdana"/>
          <w:sz w:val="24"/>
          <w:szCs w:val="24"/>
        </w:rPr>
        <w:t>n</w:t>
      </w:r>
      <w:r w:rsidR="00397AA1"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ii</w:t>
      </w:r>
      <w:r w:rsidRPr="002E07A7">
        <w:rPr>
          <w:rFonts w:ascii="Verdana" w:hAnsi="Verdana"/>
          <w:sz w:val="24"/>
          <w:szCs w:val="24"/>
        </w:rPr>
        <w:t>/</w:t>
      </w:r>
      <w:r w:rsidR="00FB7B23" w:rsidRPr="002E07A7">
        <w:rPr>
          <w:rFonts w:ascii="Verdana" w:hAnsi="Verdana"/>
          <w:sz w:val="24"/>
          <w:szCs w:val="24"/>
        </w:rPr>
        <w:t xml:space="preserve"> </w:t>
      </w:r>
      <w:r w:rsidRPr="002E07A7">
        <w:rPr>
          <w:rFonts w:ascii="Verdana" w:hAnsi="Verdana"/>
          <w:sz w:val="24"/>
          <w:szCs w:val="24"/>
        </w:rPr>
        <w:t>valor</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ii acestora.</w:t>
      </w:r>
    </w:p>
    <w:p w:rsidR="00AA5D51" w:rsidRPr="002E07A7" w:rsidRDefault="005D5B21" w:rsidP="00FB7B23">
      <w:pPr>
        <w:spacing w:line="360" w:lineRule="auto"/>
        <w:rPr>
          <w:rFonts w:ascii="Verdana" w:hAnsi="Verdana"/>
          <w:b/>
          <w:bCs/>
          <w:sz w:val="24"/>
          <w:szCs w:val="24"/>
        </w:rPr>
      </w:pPr>
      <w:r w:rsidRPr="002E07A7">
        <w:rPr>
          <w:rFonts w:ascii="Verdana" w:hAnsi="Verdana"/>
          <w:b/>
          <w:bCs/>
          <w:sz w:val="24"/>
          <w:szCs w:val="24"/>
        </w:rPr>
        <w:t>b) Dezafectarea ut</w:t>
      </w:r>
      <w:r w:rsidR="00FB7B23" w:rsidRPr="002E07A7">
        <w:rPr>
          <w:rFonts w:ascii="Verdana" w:hAnsi="Verdana"/>
          <w:b/>
          <w:bCs/>
          <w:sz w:val="24"/>
          <w:szCs w:val="24"/>
        </w:rPr>
        <w:t>i</w:t>
      </w:r>
      <w:r w:rsidRPr="002E07A7">
        <w:rPr>
          <w:rFonts w:ascii="Verdana" w:hAnsi="Verdana"/>
          <w:b/>
          <w:bCs/>
          <w:sz w:val="24"/>
          <w:szCs w:val="24"/>
        </w:rPr>
        <w:t>lajelor</w:t>
      </w:r>
    </w:p>
    <w:p w:rsidR="005D5B21" w:rsidRPr="002E07A7" w:rsidRDefault="00AA5D51" w:rsidP="00FB7B23">
      <w:pPr>
        <w:spacing w:line="360" w:lineRule="auto"/>
        <w:rPr>
          <w:rFonts w:ascii="Verdana" w:hAnsi="Verdana"/>
          <w:sz w:val="24"/>
          <w:szCs w:val="24"/>
        </w:rPr>
      </w:pPr>
      <w:r w:rsidRPr="002E07A7">
        <w:rPr>
          <w:rFonts w:ascii="Verdana" w:hAnsi="Verdana"/>
          <w:sz w:val="24"/>
          <w:szCs w:val="24"/>
        </w:rPr>
        <w:t>S</w:t>
      </w:r>
      <w:r w:rsidR="005D5B21" w:rsidRPr="002E07A7">
        <w:rPr>
          <w:rFonts w:ascii="Verdana" w:hAnsi="Verdana"/>
          <w:sz w:val="24"/>
          <w:szCs w:val="24"/>
        </w:rPr>
        <w:t>e va face dup</w:t>
      </w:r>
      <w:r w:rsidR="00397AA1" w:rsidRPr="002E07A7">
        <w:rPr>
          <w:rFonts w:ascii="Verdana" w:hAnsi="Verdana"/>
          <w:sz w:val="24"/>
          <w:szCs w:val="24"/>
        </w:rPr>
        <w:t>a</w:t>
      </w:r>
      <w:r w:rsidR="005D5B21" w:rsidRPr="002E07A7">
        <w:rPr>
          <w:rFonts w:ascii="Verdana" w:hAnsi="Verdana"/>
          <w:sz w:val="24"/>
          <w:szCs w:val="24"/>
        </w:rPr>
        <w:t xml:space="preserve"> un program </w:t>
      </w:r>
      <w:r w:rsidR="00397AA1" w:rsidRPr="002E07A7">
        <w:rPr>
          <w:rFonts w:ascii="Verdana" w:hAnsi="Verdana"/>
          <w:sz w:val="24"/>
          <w:szCs w:val="24"/>
        </w:rPr>
        <w:t>s</w:t>
      </w:r>
      <w:r w:rsidR="00FB7B23" w:rsidRPr="002E07A7">
        <w:rPr>
          <w:rFonts w:ascii="Verdana" w:hAnsi="Verdana"/>
          <w:sz w:val="24"/>
          <w:szCs w:val="24"/>
        </w:rPr>
        <w:t>i</w:t>
      </w:r>
      <w:r w:rsidR="005D5B21" w:rsidRPr="002E07A7">
        <w:rPr>
          <w:rFonts w:ascii="Verdana" w:hAnsi="Verdana"/>
          <w:sz w:val="24"/>
          <w:szCs w:val="24"/>
        </w:rPr>
        <w:t xml:space="preserve"> o tehnolog</w:t>
      </w:r>
      <w:r w:rsidR="00FB7B23" w:rsidRPr="002E07A7">
        <w:rPr>
          <w:rFonts w:ascii="Verdana" w:hAnsi="Verdana"/>
          <w:sz w:val="24"/>
          <w:szCs w:val="24"/>
        </w:rPr>
        <w:t>i</w:t>
      </w:r>
      <w:r w:rsidR="005D5B21" w:rsidRPr="002E07A7">
        <w:rPr>
          <w:rFonts w:ascii="Verdana" w:hAnsi="Verdana"/>
          <w:sz w:val="24"/>
          <w:szCs w:val="24"/>
        </w:rPr>
        <w:t>e spec</w:t>
      </w:r>
      <w:r w:rsidR="00FB7B23" w:rsidRPr="002E07A7">
        <w:rPr>
          <w:rFonts w:ascii="Verdana" w:hAnsi="Verdana"/>
          <w:sz w:val="24"/>
          <w:szCs w:val="24"/>
        </w:rPr>
        <w:t>i</w:t>
      </w:r>
      <w:r w:rsidR="005D5B21" w:rsidRPr="002E07A7">
        <w:rPr>
          <w:rFonts w:ascii="Verdana" w:hAnsi="Verdana"/>
          <w:sz w:val="24"/>
          <w:szCs w:val="24"/>
        </w:rPr>
        <w:t>f</w:t>
      </w:r>
      <w:r w:rsidR="00FB7B23" w:rsidRPr="002E07A7">
        <w:rPr>
          <w:rFonts w:ascii="Verdana" w:hAnsi="Verdana"/>
          <w:sz w:val="24"/>
          <w:szCs w:val="24"/>
        </w:rPr>
        <w:t>i</w:t>
      </w:r>
      <w:r w:rsidR="005D5B21" w:rsidRPr="002E07A7">
        <w:rPr>
          <w:rFonts w:ascii="Verdana" w:hAnsi="Verdana"/>
          <w:sz w:val="24"/>
          <w:szCs w:val="24"/>
        </w:rPr>
        <w:t>c</w:t>
      </w:r>
      <w:r w:rsidR="00397AA1" w:rsidRPr="002E07A7">
        <w:rPr>
          <w:rFonts w:ascii="Verdana" w:hAnsi="Verdana"/>
          <w:sz w:val="24"/>
          <w:szCs w:val="24"/>
        </w:rPr>
        <w:t>a</w:t>
      </w:r>
      <w:r w:rsidR="00FB7B23" w:rsidRPr="002E07A7">
        <w:rPr>
          <w:rFonts w:ascii="Verdana" w:hAnsi="Verdana"/>
          <w:sz w:val="24"/>
          <w:szCs w:val="24"/>
        </w:rPr>
        <w:t xml:space="preserve">, ce </w:t>
      </w:r>
      <w:r w:rsidR="005D5B21" w:rsidRPr="002E07A7">
        <w:rPr>
          <w:rFonts w:ascii="Verdana" w:hAnsi="Verdana"/>
          <w:sz w:val="24"/>
          <w:szCs w:val="24"/>
        </w:rPr>
        <w:t>cupr</w:t>
      </w:r>
      <w:r w:rsidR="00FB7B23" w:rsidRPr="002E07A7">
        <w:rPr>
          <w:rFonts w:ascii="Verdana" w:hAnsi="Verdana"/>
          <w:sz w:val="24"/>
          <w:szCs w:val="24"/>
        </w:rPr>
        <w:t>i</w:t>
      </w:r>
      <w:r w:rsidR="005D5B21" w:rsidRPr="002E07A7">
        <w:rPr>
          <w:rFonts w:ascii="Verdana" w:hAnsi="Verdana"/>
          <w:sz w:val="24"/>
          <w:szCs w:val="24"/>
        </w:rPr>
        <w:t>nde: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ver</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 xml:space="preserve">carea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av</w:t>
      </w:r>
      <w:r w:rsidR="00FB7B23" w:rsidRPr="002E07A7">
        <w:rPr>
          <w:rFonts w:ascii="Verdana" w:hAnsi="Verdana"/>
          <w:sz w:val="24"/>
          <w:szCs w:val="24"/>
        </w:rPr>
        <w:t>i</w:t>
      </w:r>
      <w:r w:rsidRPr="002E07A7">
        <w:rPr>
          <w:rFonts w:ascii="Verdana" w:hAnsi="Verdana"/>
          <w:sz w:val="24"/>
          <w:szCs w:val="24"/>
        </w:rPr>
        <w:t>zarea desfacer</w:t>
      </w:r>
      <w:r w:rsidR="00FB7B23" w:rsidRPr="002E07A7">
        <w:rPr>
          <w:rFonts w:ascii="Verdana" w:hAnsi="Verdana"/>
          <w:sz w:val="24"/>
          <w:szCs w:val="24"/>
        </w:rPr>
        <w:t>ii</w:t>
      </w:r>
      <w:r w:rsidRPr="002E07A7">
        <w:rPr>
          <w:rFonts w:ascii="Verdana" w:hAnsi="Verdana"/>
          <w:sz w:val="24"/>
          <w:szCs w:val="24"/>
        </w:rPr>
        <w:t xml:space="preserve"> leg</w:t>
      </w:r>
      <w:r w:rsidR="00397AA1" w:rsidRPr="002E07A7">
        <w:rPr>
          <w:rFonts w:ascii="Verdana" w:hAnsi="Verdana"/>
          <w:sz w:val="24"/>
          <w:szCs w:val="24"/>
        </w:rPr>
        <w:t>a</w:t>
      </w:r>
      <w:r w:rsidRPr="002E07A7">
        <w:rPr>
          <w:rFonts w:ascii="Verdana" w:hAnsi="Verdana"/>
          <w:sz w:val="24"/>
          <w:szCs w:val="24"/>
        </w:rPr>
        <w:t>tur</w:t>
      </w:r>
      <w:r w:rsidR="00FB7B23" w:rsidRPr="002E07A7">
        <w:rPr>
          <w:rFonts w:ascii="Verdana" w:hAnsi="Verdana"/>
          <w:sz w:val="24"/>
          <w:szCs w:val="24"/>
        </w:rPr>
        <w:t>i</w:t>
      </w:r>
      <w:r w:rsidRPr="002E07A7">
        <w:rPr>
          <w:rFonts w:ascii="Verdana" w:hAnsi="Verdana"/>
          <w:sz w:val="24"/>
          <w:szCs w:val="24"/>
        </w:rPr>
        <w:t>lor conductelor.</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demontarea racordur</w:t>
      </w:r>
      <w:r w:rsidR="00FB7B23" w:rsidRPr="002E07A7">
        <w:rPr>
          <w:rFonts w:ascii="Verdana" w:hAnsi="Verdana"/>
          <w:sz w:val="24"/>
          <w:szCs w:val="24"/>
        </w:rPr>
        <w:t>i</w:t>
      </w:r>
      <w:r w:rsidRPr="002E07A7">
        <w:rPr>
          <w:rFonts w:ascii="Verdana" w:hAnsi="Verdana"/>
          <w:sz w:val="24"/>
          <w:szCs w:val="24"/>
        </w:rPr>
        <w:t>lor tehnolog</w:t>
      </w:r>
      <w:r w:rsidR="00FB7B23" w:rsidRPr="002E07A7">
        <w:rPr>
          <w:rFonts w:ascii="Verdana" w:hAnsi="Verdana"/>
          <w:sz w:val="24"/>
          <w:szCs w:val="24"/>
        </w:rPr>
        <w:t>i</w:t>
      </w:r>
      <w:r w:rsidRPr="002E07A7">
        <w:rPr>
          <w:rFonts w:ascii="Verdana" w:hAnsi="Verdana"/>
          <w:sz w:val="24"/>
          <w:szCs w:val="24"/>
        </w:rPr>
        <w:t>ce ale ut</w:t>
      </w:r>
      <w:r w:rsidR="00FB7B23" w:rsidRPr="002E07A7">
        <w:rPr>
          <w:rFonts w:ascii="Verdana" w:hAnsi="Verdana"/>
          <w:sz w:val="24"/>
          <w:szCs w:val="24"/>
        </w:rPr>
        <w:t>i</w:t>
      </w:r>
      <w:r w:rsidRPr="002E07A7">
        <w:rPr>
          <w:rFonts w:ascii="Verdana" w:hAnsi="Verdana"/>
          <w:sz w:val="24"/>
          <w:szCs w:val="24"/>
        </w:rPr>
        <w:t>lajelor.</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t>c) D</w:t>
      </w:r>
      <w:r w:rsidR="00AA5D51" w:rsidRPr="002E07A7">
        <w:rPr>
          <w:rFonts w:ascii="Verdana" w:hAnsi="Verdana"/>
          <w:b/>
          <w:bCs/>
          <w:sz w:val="24"/>
          <w:szCs w:val="24"/>
        </w:rPr>
        <w:t>ezmembrare retele de conducte tehnologice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Dezmembrarea re</w:t>
      </w:r>
      <w:r w:rsidR="00397AA1" w:rsidRPr="002E07A7">
        <w:rPr>
          <w:rFonts w:ascii="Verdana" w:hAnsi="Verdana"/>
          <w:sz w:val="24"/>
          <w:szCs w:val="24"/>
        </w:rPr>
        <w:t>t</w:t>
      </w:r>
      <w:r w:rsidRPr="002E07A7">
        <w:rPr>
          <w:rFonts w:ascii="Verdana" w:hAnsi="Verdana"/>
          <w:sz w:val="24"/>
          <w:szCs w:val="24"/>
        </w:rPr>
        <w:t>elelor de conducte tehnolog</w:t>
      </w:r>
      <w:r w:rsidR="00FB7B23" w:rsidRPr="002E07A7">
        <w:rPr>
          <w:rFonts w:ascii="Verdana" w:hAnsi="Verdana"/>
          <w:sz w:val="24"/>
          <w:szCs w:val="24"/>
        </w:rPr>
        <w:t>i</w:t>
      </w:r>
      <w:r w:rsidRPr="002E07A7">
        <w:rPr>
          <w:rFonts w:ascii="Verdana" w:hAnsi="Verdana"/>
          <w:sz w:val="24"/>
          <w:szCs w:val="24"/>
        </w:rPr>
        <w:t>ce presupune abordarea probleme</w:t>
      </w:r>
      <w:r w:rsidR="00FB7B23" w:rsidRPr="002E07A7">
        <w:rPr>
          <w:rFonts w:ascii="Verdana" w:hAnsi="Verdana"/>
          <w:sz w:val="24"/>
          <w:szCs w:val="24"/>
        </w:rPr>
        <w:t xml:space="preserve">i </w:t>
      </w:r>
      <w:r w:rsidRPr="002E07A7">
        <w:rPr>
          <w:rFonts w:ascii="Verdana" w:hAnsi="Verdana"/>
          <w:sz w:val="24"/>
          <w:szCs w:val="24"/>
        </w:rPr>
        <w:t>sub urm</w:t>
      </w:r>
      <w:r w:rsidR="00397AA1" w:rsidRPr="002E07A7">
        <w:rPr>
          <w:rFonts w:ascii="Verdana" w:hAnsi="Verdana"/>
          <w:sz w:val="24"/>
          <w:szCs w:val="24"/>
        </w:rPr>
        <w:t>a</w:t>
      </w:r>
      <w:r w:rsidRPr="002E07A7">
        <w:rPr>
          <w:rFonts w:ascii="Verdana" w:hAnsi="Verdana"/>
          <w:sz w:val="24"/>
          <w:szCs w:val="24"/>
        </w:rPr>
        <w:t>toarele aspecte: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dent</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 conductelor conform scheme</w:t>
      </w:r>
      <w:r w:rsidR="00FB7B23" w:rsidRPr="002E07A7">
        <w:rPr>
          <w:rFonts w:ascii="Verdana" w:hAnsi="Verdana"/>
          <w:sz w:val="24"/>
          <w:szCs w:val="24"/>
        </w:rPr>
        <w:t>i</w:t>
      </w:r>
      <w:r w:rsidRPr="002E07A7">
        <w:rPr>
          <w:rFonts w:ascii="Verdana" w:hAnsi="Verdana"/>
          <w:sz w:val="24"/>
          <w:szCs w:val="24"/>
        </w:rPr>
        <w:t xml:space="preserve"> tehnolog</w:t>
      </w:r>
      <w:r w:rsidR="00FB7B23" w:rsidRPr="002E07A7">
        <w:rPr>
          <w:rFonts w:ascii="Verdana" w:hAnsi="Verdana"/>
          <w:sz w:val="24"/>
          <w:szCs w:val="24"/>
        </w:rPr>
        <w:t>i</w:t>
      </w:r>
      <w:r w:rsidRPr="002E07A7">
        <w:rPr>
          <w:rFonts w:ascii="Verdana" w:hAnsi="Verdana"/>
          <w:sz w:val="24"/>
          <w:szCs w:val="24"/>
        </w:rPr>
        <w:t xml:space="preserve">ce, </w:t>
      </w:r>
      <w:r w:rsidR="00FB7B23" w:rsidRPr="002E07A7">
        <w:rPr>
          <w:rFonts w:ascii="Verdana" w:hAnsi="Verdana"/>
          <w:sz w:val="24"/>
          <w:szCs w:val="24"/>
        </w:rPr>
        <w:t>i</w:t>
      </w:r>
      <w:r w:rsidRPr="002E07A7">
        <w:rPr>
          <w:rFonts w:ascii="Verdana" w:hAnsi="Verdana"/>
          <w:sz w:val="24"/>
          <w:szCs w:val="24"/>
        </w:rPr>
        <w:t>n func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de flu</w:t>
      </w:r>
      <w:r w:rsidR="00FB7B23" w:rsidRPr="002E07A7">
        <w:rPr>
          <w:rFonts w:ascii="Verdana" w:hAnsi="Verdana"/>
          <w:sz w:val="24"/>
          <w:szCs w:val="24"/>
        </w:rPr>
        <w:t>i</w:t>
      </w:r>
      <w:r w:rsidRPr="002E07A7">
        <w:rPr>
          <w:rFonts w:ascii="Verdana" w:hAnsi="Verdana"/>
          <w:sz w:val="24"/>
          <w:szCs w:val="24"/>
        </w:rPr>
        <w:t>dul</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veh</w:t>
      </w:r>
      <w:r w:rsidR="00FB7B23" w:rsidRPr="002E07A7">
        <w:rPr>
          <w:rFonts w:ascii="Verdana" w:hAnsi="Verdana"/>
          <w:sz w:val="24"/>
          <w:szCs w:val="24"/>
        </w:rPr>
        <w:t>i</w:t>
      </w:r>
      <w:r w:rsidRPr="002E07A7">
        <w:rPr>
          <w:rFonts w:ascii="Verdana" w:hAnsi="Verdana"/>
          <w:sz w:val="24"/>
          <w:szCs w:val="24"/>
        </w:rPr>
        <w:t>culat.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s</w:t>
      </w:r>
      <w:r w:rsidR="005D5B21" w:rsidRPr="002E07A7">
        <w:rPr>
          <w:rFonts w:ascii="Verdana" w:hAnsi="Verdana"/>
          <w:sz w:val="24"/>
          <w:szCs w:val="24"/>
        </w:rPr>
        <w:t>tab</w:t>
      </w:r>
      <w:r w:rsidRPr="002E07A7">
        <w:rPr>
          <w:rFonts w:ascii="Verdana" w:hAnsi="Verdana"/>
          <w:sz w:val="24"/>
          <w:szCs w:val="24"/>
        </w:rPr>
        <w:t>i</w:t>
      </w:r>
      <w:r w:rsidR="005D5B21" w:rsidRPr="002E07A7">
        <w:rPr>
          <w:rFonts w:ascii="Verdana" w:hAnsi="Verdana"/>
          <w:sz w:val="24"/>
          <w:szCs w:val="24"/>
        </w:rPr>
        <w:t>l</w:t>
      </w:r>
      <w:r w:rsidRPr="002E07A7">
        <w:rPr>
          <w:rFonts w:ascii="Verdana" w:hAnsi="Verdana"/>
          <w:sz w:val="24"/>
          <w:szCs w:val="24"/>
        </w:rPr>
        <w:t>i</w:t>
      </w:r>
      <w:r w:rsidR="005D5B21" w:rsidRPr="002E07A7">
        <w:rPr>
          <w:rFonts w:ascii="Verdana" w:hAnsi="Verdana"/>
          <w:sz w:val="24"/>
          <w:szCs w:val="24"/>
        </w:rPr>
        <w:t>rea cond</w:t>
      </w:r>
      <w:r w:rsidRPr="002E07A7">
        <w:rPr>
          <w:rFonts w:ascii="Verdana" w:hAnsi="Verdana"/>
          <w:sz w:val="24"/>
          <w:szCs w:val="24"/>
        </w:rPr>
        <w:t>i</w:t>
      </w:r>
      <w:r w:rsidR="00397AA1" w:rsidRPr="002E07A7">
        <w:rPr>
          <w:rFonts w:ascii="Verdana" w:hAnsi="Verdana"/>
          <w:sz w:val="24"/>
          <w:szCs w:val="24"/>
        </w:rPr>
        <w:t>t</w:t>
      </w:r>
      <w:r w:rsidRPr="002E07A7">
        <w:rPr>
          <w:rFonts w:ascii="Verdana" w:hAnsi="Verdana"/>
          <w:sz w:val="24"/>
          <w:szCs w:val="24"/>
        </w:rPr>
        <w:t>ii</w:t>
      </w:r>
      <w:r w:rsidR="005D5B21" w:rsidRPr="002E07A7">
        <w:rPr>
          <w:rFonts w:ascii="Verdana" w:hAnsi="Verdana"/>
          <w:sz w:val="24"/>
          <w:szCs w:val="24"/>
        </w:rPr>
        <w:t xml:space="preserve">lor de lucru </w:t>
      </w:r>
      <w:r w:rsidRPr="002E07A7">
        <w:rPr>
          <w:rFonts w:ascii="Verdana" w:hAnsi="Verdana"/>
          <w:sz w:val="24"/>
          <w:szCs w:val="24"/>
        </w:rPr>
        <w:t>i</w:t>
      </w:r>
      <w:r w:rsidR="005D5B21" w:rsidRPr="002E07A7">
        <w:rPr>
          <w:rFonts w:ascii="Verdana" w:hAnsi="Verdana"/>
          <w:sz w:val="24"/>
          <w:szCs w:val="24"/>
        </w:rPr>
        <w:t>n vederea dezmembr</w:t>
      </w:r>
      <w:r w:rsidR="00397AA1" w:rsidRPr="002E07A7">
        <w:rPr>
          <w:rFonts w:ascii="Verdana" w:hAnsi="Verdana"/>
          <w:sz w:val="24"/>
          <w:szCs w:val="24"/>
        </w:rPr>
        <w:t>a</w:t>
      </w:r>
      <w:r w:rsidR="005D5B21" w:rsidRPr="002E07A7">
        <w:rPr>
          <w:rFonts w:ascii="Verdana" w:hAnsi="Verdana"/>
          <w:sz w:val="24"/>
          <w:szCs w:val="24"/>
        </w:rPr>
        <w:t>r</w:t>
      </w:r>
      <w:r w:rsidRPr="002E07A7">
        <w:rPr>
          <w:rFonts w:ascii="Verdana" w:hAnsi="Verdana"/>
          <w:sz w:val="24"/>
          <w:szCs w:val="24"/>
        </w:rPr>
        <w:t>ii</w:t>
      </w:r>
      <w:r w:rsidR="005D5B21"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p</w:t>
      </w:r>
      <w:r w:rsidR="005D5B21" w:rsidRPr="002E07A7">
        <w:rPr>
          <w:rFonts w:ascii="Verdana" w:hAnsi="Verdana"/>
          <w:sz w:val="24"/>
          <w:szCs w:val="24"/>
        </w:rPr>
        <w:t>reg</w:t>
      </w:r>
      <w:r w:rsidR="00397AA1" w:rsidRPr="002E07A7">
        <w:rPr>
          <w:rFonts w:ascii="Verdana" w:hAnsi="Verdana"/>
          <w:sz w:val="24"/>
          <w:szCs w:val="24"/>
        </w:rPr>
        <w:t>a</w:t>
      </w:r>
      <w:r w:rsidR="005D5B21" w:rsidRPr="002E07A7">
        <w:rPr>
          <w:rFonts w:ascii="Verdana" w:hAnsi="Verdana"/>
          <w:sz w:val="24"/>
          <w:szCs w:val="24"/>
        </w:rPr>
        <w:t>t</w:t>
      </w:r>
      <w:r w:rsidRPr="002E07A7">
        <w:rPr>
          <w:rFonts w:ascii="Verdana" w:hAnsi="Verdana"/>
          <w:sz w:val="24"/>
          <w:szCs w:val="24"/>
        </w:rPr>
        <w:t>i</w:t>
      </w:r>
      <w:r w:rsidR="005D5B21" w:rsidRPr="002E07A7">
        <w:rPr>
          <w:rFonts w:ascii="Verdana" w:hAnsi="Verdana"/>
          <w:sz w:val="24"/>
          <w:szCs w:val="24"/>
        </w:rPr>
        <w:t>rea re</w:t>
      </w:r>
      <w:r w:rsidR="00397AA1" w:rsidRPr="002E07A7">
        <w:rPr>
          <w:rFonts w:ascii="Verdana" w:hAnsi="Verdana"/>
          <w:sz w:val="24"/>
          <w:szCs w:val="24"/>
        </w:rPr>
        <w:t>t</w:t>
      </w:r>
      <w:r w:rsidR="005D5B21" w:rsidRPr="002E07A7">
        <w:rPr>
          <w:rFonts w:ascii="Verdana" w:hAnsi="Verdana"/>
          <w:sz w:val="24"/>
          <w:szCs w:val="24"/>
        </w:rPr>
        <w:t>elelor de conducte tehnolog</w:t>
      </w:r>
      <w:r w:rsidRPr="002E07A7">
        <w:rPr>
          <w:rFonts w:ascii="Verdana" w:hAnsi="Verdana"/>
          <w:sz w:val="24"/>
          <w:szCs w:val="24"/>
        </w:rPr>
        <w:t>i</w:t>
      </w:r>
      <w:r w:rsidR="005D5B21" w:rsidRPr="002E07A7">
        <w:rPr>
          <w:rFonts w:ascii="Verdana" w:hAnsi="Verdana"/>
          <w:sz w:val="24"/>
          <w:szCs w:val="24"/>
        </w:rPr>
        <w:t>ce pentru dezmembrare.</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d</w:t>
      </w:r>
      <w:r w:rsidR="005D5B21" w:rsidRPr="002E07A7">
        <w:rPr>
          <w:rFonts w:ascii="Verdana" w:hAnsi="Verdana"/>
          <w:sz w:val="24"/>
          <w:szCs w:val="24"/>
        </w:rPr>
        <w:t>ezmembrarea propr</w:t>
      </w:r>
      <w:r w:rsidRPr="002E07A7">
        <w:rPr>
          <w:rFonts w:ascii="Verdana" w:hAnsi="Verdana"/>
          <w:sz w:val="24"/>
          <w:szCs w:val="24"/>
        </w:rPr>
        <w:t>i</w:t>
      </w:r>
      <w:r w:rsidR="005D5B21" w:rsidRPr="002E07A7">
        <w:rPr>
          <w:rFonts w:ascii="Verdana" w:hAnsi="Verdana"/>
          <w:sz w:val="24"/>
          <w:szCs w:val="24"/>
        </w:rPr>
        <w:t>u-z</w:t>
      </w:r>
      <w:r w:rsidRPr="002E07A7">
        <w:rPr>
          <w:rFonts w:ascii="Verdana" w:hAnsi="Verdana"/>
          <w:sz w:val="24"/>
          <w:szCs w:val="24"/>
        </w:rPr>
        <w:t>i</w:t>
      </w:r>
      <w:r w:rsidR="005D5B21" w:rsidRPr="002E07A7">
        <w:rPr>
          <w:rFonts w:ascii="Verdana" w:hAnsi="Verdana"/>
          <w:sz w:val="24"/>
          <w:szCs w:val="24"/>
        </w:rPr>
        <w:t>s</w:t>
      </w:r>
      <w:r w:rsidR="00397AA1" w:rsidRPr="002E07A7">
        <w:rPr>
          <w:rFonts w:ascii="Verdana" w:hAnsi="Verdana"/>
          <w:sz w:val="24"/>
          <w:szCs w:val="24"/>
        </w:rPr>
        <w:t>a</w:t>
      </w:r>
      <w:r w:rsidR="005D5B21"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s</w:t>
      </w:r>
      <w:r w:rsidR="005D5B21" w:rsidRPr="002E07A7">
        <w:rPr>
          <w:rFonts w:ascii="Verdana" w:hAnsi="Verdana"/>
          <w:sz w:val="24"/>
          <w:szCs w:val="24"/>
        </w:rPr>
        <w:t>ortarea elementelor de conduct</w:t>
      </w:r>
      <w:r w:rsidR="00397AA1" w:rsidRPr="002E07A7">
        <w:rPr>
          <w:rFonts w:ascii="Verdana" w:hAnsi="Verdana"/>
          <w:sz w:val="24"/>
          <w:szCs w:val="24"/>
        </w:rPr>
        <w:t>a</w:t>
      </w:r>
      <w:r w:rsidR="005D5B21"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s</w:t>
      </w:r>
      <w:r w:rsidR="005D5B21" w:rsidRPr="002E07A7">
        <w:rPr>
          <w:rFonts w:ascii="Verdana" w:hAnsi="Verdana"/>
          <w:sz w:val="24"/>
          <w:szCs w:val="24"/>
        </w:rPr>
        <w:t>ortarea arm</w:t>
      </w:r>
      <w:r w:rsidR="00397AA1" w:rsidRPr="002E07A7">
        <w:rPr>
          <w:rFonts w:ascii="Verdana" w:hAnsi="Verdana"/>
          <w:sz w:val="24"/>
          <w:szCs w:val="24"/>
        </w:rPr>
        <w:t>a</w:t>
      </w:r>
      <w:r w:rsidR="005D5B21" w:rsidRPr="002E07A7">
        <w:rPr>
          <w:rFonts w:ascii="Verdana" w:hAnsi="Verdana"/>
          <w:sz w:val="24"/>
          <w:szCs w:val="24"/>
        </w:rPr>
        <w:t>tur</w:t>
      </w:r>
      <w:r w:rsidRPr="002E07A7">
        <w:rPr>
          <w:rFonts w:ascii="Verdana" w:hAnsi="Verdana"/>
          <w:sz w:val="24"/>
          <w:szCs w:val="24"/>
        </w:rPr>
        <w:t>i</w:t>
      </w:r>
      <w:r w:rsidR="005D5B21" w:rsidRPr="002E07A7">
        <w:rPr>
          <w:rFonts w:ascii="Verdana" w:hAnsi="Verdana"/>
          <w:sz w:val="24"/>
          <w:szCs w:val="24"/>
        </w:rPr>
        <w:t>lor.</w:t>
      </w:r>
    </w:p>
    <w:p w:rsidR="00FB7B23" w:rsidRPr="002E07A7" w:rsidRDefault="00FB7B23" w:rsidP="00FB7B23">
      <w:pPr>
        <w:spacing w:line="360" w:lineRule="auto"/>
        <w:rPr>
          <w:rFonts w:ascii="Verdana" w:hAnsi="Verdana"/>
          <w:sz w:val="24"/>
          <w:szCs w:val="24"/>
        </w:rPr>
      </w:pPr>
      <w:r w:rsidRPr="002E07A7">
        <w:rPr>
          <w:rFonts w:ascii="Verdana" w:hAnsi="Verdana"/>
          <w:sz w:val="24"/>
          <w:szCs w:val="24"/>
        </w:rPr>
        <w:lastRenderedPageBreak/>
        <w:t>- e</w:t>
      </w:r>
      <w:r w:rsidR="005D5B21" w:rsidRPr="002E07A7">
        <w:rPr>
          <w:rFonts w:ascii="Verdana" w:hAnsi="Verdana"/>
          <w:sz w:val="24"/>
          <w:szCs w:val="24"/>
        </w:rPr>
        <w:t>valuarea gradulu</w:t>
      </w:r>
      <w:r w:rsidRPr="002E07A7">
        <w:rPr>
          <w:rFonts w:ascii="Verdana" w:hAnsi="Verdana"/>
          <w:sz w:val="24"/>
          <w:szCs w:val="24"/>
        </w:rPr>
        <w:t>i</w:t>
      </w:r>
      <w:r w:rsidR="005D5B21" w:rsidRPr="002E07A7">
        <w:rPr>
          <w:rFonts w:ascii="Verdana" w:hAnsi="Verdana"/>
          <w:sz w:val="24"/>
          <w:szCs w:val="24"/>
        </w:rPr>
        <w:t xml:space="preserve"> de uzur</w:t>
      </w:r>
      <w:r w:rsidR="00397AA1" w:rsidRPr="002E07A7">
        <w:rPr>
          <w:rFonts w:ascii="Verdana" w:hAnsi="Verdana"/>
          <w:sz w:val="24"/>
          <w:szCs w:val="24"/>
        </w:rPr>
        <w:t>a</w:t>
      </w:r>
      <w:r w:rsidR="005D5B21" w:rsidRPr="002E07A7">
        <w:rPr>
          <w:rFonts w:ascii="Verdana" w:hAnsi="Verdana"/>
          <w:sz w:val="24"/>
          <w:szCs w:val="24"/>
        </w:rPr>
        <w:t xml:space="preserve"> pentru conducte, f</w:t>
      </w:r>
      <w:r w:rsidRPr="002E07A7">
        <w:rPr>
          <w:rFonts w:ascii="Verdana" w:hAnsi="Verdana"/>
          <w:sz w:val="24"/>
          <w:szCs w:val="24"/>
        </w:rPr>
        <w:t>i</w:t>
      </w:r>
      <w:r w:rsidR="005D5B21" w:rsidRPr="002E07A7">
        <w:rPr>
          <w:rFonts w:ascii="Verdana" w:hAnsi="Verdana"/>
          <w:sz w:val="24"/>
          <w:szCs w:val="24"/>
        </w:rPr>
        <w:t>t</w:t>
      </w:r>
      <w:r w:rsidRPr="002E07A7">
        <w:rPr>
          <w:rFonts w:ascii="Verdana" w:hAnsi="Verdana"/>
          <w:sz w:val="24"/>
          <w:szCs w:val="24"/>
        </w:rPr>
        <w:t>i</w:t>
      </w:r>
      <w:r w:rsidR="005D5B21" w:rsidRPr="002E07A7">
        <w:rPr>
          <w:rFonts w:ascii="Verdana" w:hAnsi="Verdana"/>
          <w:sz w:val="24"/>
          <w:szCs w:val="24"/>
        </w:rPr>
        <w:t>ngur</w:t>
      </w:r>
      <w:r w:rsidRPr="002E07A7">
        <w:rPr>
          <w:rFonts w:ascii="Verdana" w:hAnsi="Verdana"/>
          <w:sz w:val="24"/>
          <w:szCs w:val="24"/>
        </w:rPr>
        <w:t>i</w:t>
      </w:r>
      <w:r w:rsidR="005D5B21" w:rsidRPr="002E07A7">
        <w:rPr>
          <w:rFonts w:ascii="Verdana" w:hAnsi="Verdana"/>
          <w:sz w:val="24"/>
          <w:szCs w:val="24"/>
        </w:rPr>
        <w:t>, etc.</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t xml:space="preserve">d) </w:t>
      </w:r>
      <w:r w:rsidR="00AA5D51" w:rsidRPr="002E07A7">
        <w:rPr>
          <w:rFonts w:ascii="Verdana" w:hAnsi="Verdana"/>
          <w:b/>
          <w:bCs/>
          <w:sz w:val="24"/>
          <w:szCs w:val="24"/>
        </w:rPr>
        <w:t>Dezafectare/dezmembrare agregate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Dezafectarea agregatelor se va face dup</w:t>
      </w:r>
      <w:r w:rsidR="00397AA1" w:rsidRPr="002E07A7">
        <w:rPr>
          <w:rFonts w:ascii="Verdana" w:hAnsi="Verdana"/>
          <w:sz w:val="24"/>
          <w:szCs w:val="24"/>
        </w:rPr>
        <w:t>a</w:t>
      </w:r>
      <w:r w:rsidRPr="002E07A7">
        <w:rPr>
          <w:rFonts w:ascii="Verdana" w:hAnsi="Verdana"/>
          <w:sz w:val="24"/>
          <w:szCs w:val="24"/>
        </w:rPr>
        <w:t xml:space="preserve"> un program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o tehnolog</w:t>
      </w:r>
      <w:r w:rsidR="00FB7B23" w:rsidRPr="002E07A7">
        <w:rPr>
          <w:rFonts w:ascii="Verdana" w:hAnsi="Verdana"/>
          <w:sz w:val="24"/>
          <w:szCs w:val="24"/>
        </w:rPr>
        <w:t>i</w:t>
      </w:r>
      <w:r w:rsidRPr="002E07A7">
        <w:rPr>
          <w:rFonts w:ascii="Verdana" w:hAnsi="Verdana"/>
          <w:sz w:val="24"/>
          <w:szCs w:val="24"/>
        </w:rPr>
        <w:t>e spec</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00F317B6" w:rsidRPr="002E07A7">
        <w:rPr>
          <w:rFonts w:ascii="Verdana" w:hAnsi="Verdana"/>
          <w:sz w:val="24"/>
          <w:szCs w:val="24"/>
        </w:rPr>
        <w:t xml:space="preserve">, ce </w:t>
      </w:r>
      <w:r w:rsidRPr="002E07A7">
        <w:rPr>
          <w:rFonts w:ascii="Verdana" w:hAnsi="Verdana"/>
          <w:sz w:val="24"/>
          <w:szCs w:val="24"/>
        </w:rPr>
        <w:t>cupr</w:t>
      </w:r>
      <w:r w:rsidR="00FB7B23" w:rsidRPr="002E07A7">
        <w:rPr>
          <w:rFonts w:ascii="Verdana" w:hAnsi="Verdana"/>
          <w:sz w:val="24"/>
          <w:szCs w:val="24"/>
        </w:rPr>
        <w:t>i</w:t>
      </w:r>
      <w:r w:rsidRPr="002E07A7">
        <w:rPr>
          <w:rFonts w:ascii="Verdana" w:hAnsi="Verdana"/>
          <w:sz w:val="24"/>
          <w:szCs w:val="24"/>
        </w:rPr>
        <w:t>nde: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zolarea, scoaterea de sub tens</w:t>
      </w:r>
      <w:r w:rsidR="00FB7B23" w:rsidRPr="002E07A7">
        <w:rPr>
          <w:rFonts w:ascii="Verdana" w:hAnsi="Verdana"/>
          <w:sz w:val="24"/>
          <w:szCs w:val="24"/>
        </w:rPr>
        <w:t>i</w:t>
      </w:r>
      <w:r w:rsidRPr="002E07A7">
        <w:rPr>
          <w:rFonts w:ascii="Verdana" w:hAnsi="Verdana"/>
          <w:sz w:val="24"/>
          <w:szCs w:val="24"/>
        </w:rPr>
        <w:t>une a motorulu</w:t>
      </w:r>
      <w:r w:rsidR="00FB7B23" w:rsidRPr="002E07A7">
        <w:rPr>
          <w:rFonts w:ascii="Verdana" w:hAnsi="Verdana"/>
          <w:sz w:val="24"/>
          <w:szCs w:val="24"/>
        </w:rPr>
        <w:t>i</w:t>
      </w:r>
      <w:r w:rsidRPr="002E07A7">
        <w:rPr>
          <w:rFonts w:ascii="Verdana" w:hAnsi="Verdana"/>
          <w:sz w:val="24"/>
          <w:szCs w:val="24"/>
        </w:rPr>
        <w:t xml:space="preserve"> electr</w:t>
      </w:r>
      <w:r w:rsidR="00FB7B23" w:rsidRPr="002E07A7">
        <w:rPr>
          <w:rFonts w:ascii="Verdana" w:hAnsi="Verdana"/>
          <w:sz w:val="24"/>
          <w:szCs w:val="24"/>
        </w:rPr>
        <w:t>i</w:t>
      </w:r>
      <w:r w:rsidRPr="002E07A7">
        <w:rPr>
          <w:rFonts w:ascii="Verdana" w:hAnsi="Verdana"/>
          <w:sz w:val="24"/>
          <w:szCs w:val="24"/>
        </w:rPr>
        <w:t>c, gol</w:t>
      </w:r>
      <w:r w:rsidR="00FB7B23" w:rsidRPr="002E07A7">
        <w:rPr>
          <w:rFonts w:ascii="Verdana" w:hAnsi="Verdana"/>
          <w:sz w:val="24"/>
          <w:szCs w:val="24"/>
        </w:rPr>
        <w:t>i</w:t>
      </w:r>
      <w:r w:rsidRPr="002E07A7">
        <w:rPr>
          <w:rFonts w:ascii="Verdana" w:hAnsi="Verdana"/>
          <w:sz w:val="24"/>
          <w:szCs w:val="24"/>
        </w:rPr>
        <w:t xml:space="preserve">rea </w:t>
      </w:r>
      <w:r w:rsidR="00397AA1" w:rsidRPr="002E07A7">
        <w:rPr>
          <w:rFonts w:ascii="Verdana" w:hAnsi="Verdana"/>
          <w:sz w:val="24"/>
          <w:szCs w:val="24"/>
        </w:rPr>
        <w:t>s</w:t>
      </w:r>
      <w:r w:rsidR="00FB7B23" w:rsidRPr="002E07A7">
        <w:rPr>
          <w:rFonts w:ascii="Verdana" w:hAnsi="Verdana"/>
          <w:sz w:val="24"/>
          <w:szCs w:val="24"/>
        </w:rPr>
        <w:t>i</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as</w:t>
      </w:r>
      <w:r w:rsidR="00FB7B23" w:rsidRPr="002E07A7">
        <w:rPr>
          <w:rFonts w:ascii="Verdana" w:hAnsi="Verdana"/>
          <w:sz w:val="24"/>
          <w:szCs w:val="24"/>
        </w:rPr>
        <w:t>i</w:t>
      </w:r>
      <w:r w:rsidRPr="002E07A7">
        <w:rPr>
          <w:rFonts w:ascii="Verdana" w:hAnsi="Verdana"/>
          <w:sz w:val="24"/>
          <w:szCs w:val="24"/>
        </w:rPr>
        <w:t xml:space="preserve">gurarea </w:t>
      </w:r>
      <w:r w:rsidR="00F317B6" w:rsidRPr="002E07A7">
        <w:rPr>
          <w:rFonts w:ascii="Verdana" w:hAnsi="Verdana"/>
          <w:sz w:val="24"/>
          <w:szCs w:val="24"/>
        </w:rPr>
        <w:t>i</w:t>
      </w:r>
      <w:r w:rsidRPr="002E07A7">
        <w:rPr>
          <w:rFonts w:ascii="Verdana" w:hAnsi="Verdana"/>
          <w:sz w:val="24"/>
          <w:szCs w:val="24"/>
        </w:rPr>
        <w:t>mpotr</w:t>
      </w:r>
      <w:r w:rsidR="00FB7B23" w:rsidRPr="002E07A7">
        <w:rPr>
          <w:rFonts w:ascii="Verdana" w:hAnsi="Verdana"/>
          <w:sz w:val="24"/>
          <w:szCs w:val="24"/>
        </w:rPr>
        <w:t>i</w:t>
      </w:r>
      <w:r w:rsidRPr="002E07A7">
        <w:rPr>
          <w:rFonts w:ascii="Verdana" w:hAnsi="Verdana"/>
          <w:sz w:val="24"/>
          <w:szCs w:val="24"/>
        </w:rPr>
        <w:t>va prezen</w:t>
      </w:r>
      <w:r w:rsidR="00397AA1" w:rsidRPr="002E07A7">
        <w:rPr>
          <w:rFonts w:ascii="Verdana" w:hAnsi="Verdana"/>
          <w:sz w:val="24"/>
          <w:szCs w:val="24"/>
        </w:rPr>
        <w:t>t</w:t>
      </w:r>
      <w:r w:rsidRPr="002E07A7">
        <w:rPr>
          <w:rFonts w:ascii="Verdana" w:hAnsi="Verdana"/>
          <w:sz w:val="24"/>
          <w:szCs w:val="24"/>
        </w:rPr>
        <w:t>e</w:t>
      </w:r>
      <w:r w:rsidR="00FB7B23" w:rsidRPr="002E07A7">
        <w:rPr>
          <w:rFonts w:ascii="Verdana" w:hAnsi="Verdana"/>
          <w:sz w:val="24"/>
          <w:szCs w:val="24"/>
        </w:rPr>
        <w:t>i</w:t>
      </w:r>
      <w:r w:rsidRPr="002E07A7">
        <w:rPr>
          <w:rFonts w:ascii="Verdana" w:hAnsi="Verdana"/>
          <w:sz w:val="24"/>
          <w:szCs w:val="24"/>
        </w:rPr>
        <w:t xml:space="preserve"> acc</w:t>
      </w:r>
      <w:r w:rsidR="00FB7B23" w:rsidRPr="002E07A7">
        <w:rPr>
          <w:rFonts w:ascii="Verdana" w:hAnsi="Verdana"/>
          <w:sz w:val="24"/>
          <w:szCs w:val="24"/>
        </w:rPr>
        <w:t>i</w:t>
      </w:r>
      <w:r w:rsidRPr="002E07A7">
        <w:rPr>
          <w:rFonts w:ascii="Verdana" w:hAnsi="Verdana"/>
          <w:sz w:val="24"/>
          <w:szCs w:val="24"/>
        </w:rPr>
        <w:t>dentale de produse per</w:t>
      </w:r>
      <w:r w:rsidR="00FB7B23" w:rsidRPr="002E07A7">
        <w:rPr>
          <w:rFonts w:ascii="Verdana" w:hAnsi="Verdana"/>
          <w:sz w:val="24"/>
          <w:szCs w:val="24"/>
        </w:rPr>
        <w:t>i</w:t>
      </w:r>
      <w:r w:rsidRPr="002E07A7">
        <w:rPr>
          <w:rFonts w:ascii="Verdana" w:hAnsi="Verdana"/>
          <w:sz w:val="24"/>
          <w:szCs w:val="24"/>
        </w:rPr>
        <w:t>culoase.</w:t>
      </w:r>
    </w:p>
    <w:p w:rsidR="005D5B21" w:rsidRPr="002E07A7" w:rsidRDefault="00F317B6" w:rsidP="00FB7B23">
      <w:pPr>
        <w:spacing w:line="360" w:lineRule="auto"/>
        <w:rPr>
          <w:rFonts w:ascii="Verdana" w:hAnsi="Verdana"/>
          <w:sz w:val="24"/>
          <w:szCs w:val="24"/>
        </w:rPr>
      </w:pPr>
      <w:r w:rsidRPr="002E07A7">
        <w:rPr>
          <w:rFonts w:ascii="Verdana" w:hAnsi="Verdana"/>
          <w:sz w:val="24"/>
          <w:szCs w:val="24"/>
        </w:rPr>
        <w:t>- t</w:t>
      </w:r>
      <w:r w:rsidR="005D5B21" w:rsidRPr="002E07A7">
        <w:rPr>
          <w:rFonts w:ascii="Verdana" w:hAnsi="Verdana"/>
          <w:sz w:val="24"/>
          <w:szCs w:val="24"/>
        </w:rPr>
        <w:t xml:space="preserve">ransportarea </w:t>
      </w:r>
      <w:r w:rsidRPr="002E07A7">
        <w:rPr>
          <w:rFonts w:ascii="Verdana" w:hAnsi="Verdana"/>
          <w:sz w:val="24"/>
          <w:szCs w:val="24"/>
        </w:rPr>
        <w:t>i</w:t>
      </w:r>
      <w:r w:rsidR="005D5B21" w:rsidRPr="002E07A7">
        <w:rPr>
          <w:rFonts w:ascii="Verdana" w:hAnsi="Verdana"/>
          <w:sz w:val="24"/>
          <w:szCs w:val="24"/>
        </w:rPr>
        <w:t>n sec</w:t>
      </w:r>
      <w:r w:rsidR="00397AA1" w:rsidRPr="002E07A7">
        <w:rPr>
          <w:rFonts w:ascii="Verdana" w:hAnsi="Verdana"/>
          <w:sz w:val="24"/>
          <w:szCs w:val="24"/>
        </w:rPr>
        <w:t>t</w:t>
      </w:r>
      <w:r w:rsidR="00FB7B23" w:rsidRPr="002E07A7">
        <w:rPr>
          <w:rFonts w:ascii="Verdana" w:hAnsi="Verdana"/>
          <w:sz w:val="24"/>
          <w:szCs w:val="24"/>
        </w:rPr>
        <w:t>ii</w:t>
      </w:r>
      <w:r w:rsidR="005D5B21" w:rsidRPr="002E07A7">
        <w:rPr>
          <w:rFonts w:ascii="Verdana" w:hAnsi="Verdana"/>
          <w:sz w:val="24"/>
          <w:szCs w:val="24"/>
        </w:rPr>
        <w:t>le spec</w:t>
      </w:r>
      <w:r w:rsidR="00FB7B23" w:rsidRPr="002E07A7">
        <w:rPr>
          <w:rFonts w:ascii="Verdana" w:hAnsi="Verdana"/>
          <w:sz w:val="24"/>
          <w:szCs w:val="24"/>
        </w:rPr>
        <w:t>i</w:t>
      </w:r>
      <w:r w:rsidR="005D5B21" w:rsidRPr="002E07A7">
        <w:rPr>
          <w:rFonts w:ascii="Verdana" w:hAnsi="Verdana"/>
          <w:sz w:val="24"/>
          <w:szCs w:val="24"/>
        </w:rPr>
        <w:t>al</w:t>
      </w:r>
      <w:r w:rsidR="00FB7B23" w:rsidRPr="002E07A7">
        <w:rPr>
          <w:rFonts w:ascii="Verdana" w:hAnsi="Verdana"/>
          <w:sz w:val="24"/>
          <w:szCs w:val="24"/>
        </w:rPr>
        <w:t>i</w:t>
      </w:r>
      <w:r w:rsidR="005D5B21" w:rsidRPr="002E07A7">
        <w:rPr>
          <w:rFonts w:ascii="Verdana" w:hAnsi="Verdana"/>
          <w:sz w:val="24"/>
          <w:szCs w:val="24"/>
        </w:rPr>
        <w:t xml:space="preserve">zate pentru </w:t>
      </w:r>
      <w:r w:rsidR="00FB7B23" w:rsidRPr="002E07A7">
        <w:rPr>
          <w:rFonts w:ascii="Verdana" w:hAnsi="Verdana"/>
          <w:sz w:val="24"/>
          <w:szCs w:val="24"/>
        </w:rPr>
        <w:t>i</w:t>
      </w:r>
      <w:r w:rsidR="005D5B21" w:rsidRPr="002E07A7">
        <w:rPr>
          <w:rFonts w:ascii="Verdana" w:hAnsi="Verdana"/>
          <w:sz w:val="24"/>
          <w:szCs w:val="24"/>
        </w:rPr>
        <w:t>nspectare d</w:t>
      </w:r>
      <w:r w:rsidR="00FB7B23" w:rsidRPr="002E07A7">
        <w:rPr>
          <w:rFonts w:ascii="Verdana" w:hAnsi="Verdana"/>
          <w:sz w:val="24"/>
          <w:szCs w:val="24"/>
        </w:rPr>
        <w:t>i</w:t>
      </w:r>
      <w:r w:rsidR="005D5B21" w:rsidRPr="002E07A7">
        <w:rPr>
          <w:rFonts w:ascii="Verdana" w:hAnsi="Verdana"/>
          <w:sz w:val="24"/>
          <w:szCs w:val="24"/>
        </w:rPr>
        <w:t>n punct de vedere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electr</w:t>
      </w:r>
      <w:r w:rsidR="00FB7B23" w:rsidRPr="002E07A7">
        <w:rPr>
          <w:rFonts w:ascii="Verdana" w:hAnsi="Verdana"/>
          <w:sz w:val="24"/>
          <w:szCs w:val="24"/>
        </w:rPr>
        <w:t>i</w:t>
      </w:r>
      <w:r w:rsidRPr="002E07A7">
        <w:rPr>
          <w:rFonts w:ascii="Verdana" w:hAnsi="Verdana"/>
          <w:sz w:val="24"/>
          <w:szCs w:val="24"/>
        </w:rPr>
        <w:t xml:space="preserve">c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mecan</w:t>
      </w:r>
      <w:r w:rsidR="00FB7B23" w:rsidRPr="002E07A7">
        <w:rPr>
          <w:rFonts w:ascii="Verdana" w:hAnsi="Verdana"/>
          <w:sz w:val="24"/>
          <w:szCs w:val="24"/>
        </w:rPr>
        <w:t>i</w:t>
      </w:r>
      <w:r w:rsidRPr="002E07A7">
        <w:rPr>
          <w:rFonts w:ascii="Verdana" w:hAnsi="Verdana"/>
          <w:sz w:val="24"/>
          <w:szCs w:val="24"/>
        </w:rPr>
        <w:t>c.</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n func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de gradul de uzur</w:t>
      </w:r>
      <w:r w:rsidR="00397AA1" w:rsidRPr="002E07A7">
        <w:rPr>
          <w:rFonts w:ascii="Verdana" w:hAnsi="Verdana"/>
          <w:sz w:val="24"/>
          <w:szCs w:val="24"/>
        </w:rPr>
        <w:t>a</w:t>
      </w:r>
      <w:r w:rsidRPr="002E07A7">
        <w:rPr>
          <w:rFonts w:ascii="Verdana" w:hAnsi="Verdana"/>
          <w:sz w:val="24"/>
          <w:szCs w:val="24"/>
        </w:rPr>
        <w:t xml:space="preserve"> constatat, ech</w:t>
      </w:r>
      <w:r w:rsidR="00FB7B23" w:rsidRPr="002E07A7">
        <w:rPr>
          <w:rFonts w:ascii="Verdana" w:hAnsi="Verdana"/>
          <w:sz w:val="24"/>
          <w:szCs w:val="24"/>
        </w:rPr>
        <w:t>i</w:t>
      </w:r>
      <w:r w:rsidRPr="002E07A7">
        <w:rPr>
          <w:rFonts w:ascii="Verdana" w:hAnsi="Verdana"/>
          <w:sz w:val="24"/>
          <w:szCs w:val="24"/>
        </w:rPr>
        <w:t xml:space="preserve">pa de </w:t>
      </w:r>
      <w:r w:rsidR="00FB7B23" w:rsidRPr="002E07A7">
        <w:rPr>
          <w:rFonts w:ascii="Verdana" w:hAnsi="Verdana"/>
          <w:sz w:val="24"/>
          <w:szCs w:val="24"/>
        </w:rPr>
        <w:t>i</w:t>
      </w:r>
      <w:r w:rsidRPr="002E07A7">
        <w:rPr>
          <w:rFonts w:ascii="Verdana" w:hAnsi="Verdana"/>
          <w:sz w:val="24"/>
          <w:szCs w:val="24"/>
        </w:rPr>
        <w:t>nspec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va hot</w:t>
      </w:r>
      <w:r w:rsidR="00397AA1" w:rsidRPr="002E07A7">
        <w:rPr>
          <w:rFonts w:ascii="Verdana" w:hAnsi="Verdana"/>
          <w:sz w:val="24"/>
          <w:szCs w:val="24"/>
        </w:rPr>
        <w:t>a</w:t>
      </w:r>
      <w:r w:rsidRPr="002E07A7">
        <w:rPr>
          <w:rFonts w:ascii="Verdana" w:hAnsi="Verdana"/>
          <w:sz w:val="24"/>
          <w:szCs w:val="24"/>
        </w:rPr>
        <w:t>r</w:t>
      </w:r>
      <w:r w:rsidR="00F317B6" w:rsidRPr="002E07A7">
        <w:rPr>
          <w:rFonts w:ascii="Verdana" w:hAnsi="Verdana"/>
          <w:sz w:val="24"/>
          <w:szCs w:val="24"/>
        </w:rPr>
        <w:t>i</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dest</w:t>
      </w:r>
      <w:r w:rsidR="00FB7B23" w:rsidRPr="002E07A7">
        <w:rPr>
          <w:rFonts w:ascii="Verdana" w:hAnsi="Verdana"/>
          <w:sz w:val="24"/>
          <w:szCs w:val="24"/>
        </w:rPr>
        <w:t>i</w:t>
      </w:r>
      <w:r w:rsidRPr="002E07A7">
        <w:rPr>
          <w:rFonts w:ascii="Verdana" w:hAnsi="Verdana"/>
          <w:sz w:val="24"/>
          <w:szCs w:val="24"/>
        </w:rPr>
        <w:t>na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 agregatulu</w:t>
      </w:r>
      <w:r w:rsidR="00FB7B23" w:rsidRPr="002E07A7">
        <w:rPr>
          <w:rFonts w:ascii="Verdana" w:hAnsi="Verdana"/>
          <w:sz w:val="24"/>
          <w:szCs w:val="24"/>
        </w:rPr>
        <w:t>i</w:t>
      </w:r>
      <w:r w:rsidR="00AA5D51" w:rsidRPr="002E07A7">
        <w:rPr>
          <w:rFonts w:ascii="Verdana" w:hAnsi="Verdana"/>
          <w:sz w:val="24"/>
          <w:szCs w:val="24"/>
        </w:rPr>
        <w:t xml:space="preserve"> </w:t>
      </w:r>
      <w:r w:rsidRPr="002E07A7">
        <w:rPr>
          <w:rFonts w:ascii="Verdana" w:hAnsi="Verdana"/>
          <w:sz w:val="24"/>
          <w:szCs w:val="24"/>
        </w:rPr>
        <w:t>, respect</w:t>
      </w:r>
      <w:r w:rsidR="00FB7B23" w:rsidRPr="002E07A7">
        <w:rPr>
          <w:rFonts w:ascii="Verdana" w:hAnsi="Verdana"/>
          <w:sz w:val="24"/>
          <w:szCs w:val="24"/>
        </w:rPr>
        <w:t>i</w:t>
      </w:r>
      <w:r w:rsidRPr="002E07A7">
        <w:rPr>
          <w:rFonts w:ascii="Verdana" w:hAnsi="Verdana"/>
          <w:sz w:val="24"/>
          <w:szCs w:val="24"/>
        </w:rPr>
        <w:t>v:</w:t>
      </w:r>
    </w:p>
    <w:p w:rsidR="005D5B21" w:rsidRPr="002E07A7" w:rsidRDefault="005D5B21" w:rsidP="00FB7B23">
      <w:pPr>
        <w:spacing w:line="360" w:lineRule="auto"/>
        <w:rPr>
          <w:rFonts w:ascii="Verdana" w:hAnsi="Verdana"/>
          <w:sz w:val="24"/>
          <w:szCs w:val="24"/>
        </w:rPr>
      </w:pPr>
      <w:r w:rsidRPr="002E07A7">
        <w:rPr>
          <w:rFonts w:ascii="Verdana" w:hAnsi="Verdana"/>
          <w:b/>
          <w:bCs/>
          <w:sz w:val="24"/>
          <w:szCs w:val="24"/>
        </w:rPr>
        <w:t>A</w:t>
      </w:r>
      <w:r w:rsidRPr="002E07A7">
        <w:rPr>
          <w:rFonts w:ascii="Verdana" w:hAnsi="Verdana"/>
          <w:sz w:val="24"/>
          <w:szCs w:val="24"/>
        </w:rPr>
        <w:t>. V</w:t>
      </w:r>
      <w:r w:rsidR="00FB7B23" w:rsidRPr="002E07A7">
        <w:rPr>
          <w:rFonts w:ascii="Verdana" w:hAnsi="Verdana"/>
          <w:sz w:val="24"/>
          <w:szCs w:val="24"/>
        </w:rPr>
        <w:t>a</w:t>
      </w:r>
      <w:r w:rsidRPr="002E07A7">
        <w:rPr>
          <w:rFonts w:ascii="Verdana" w:hAnsi="Verdana"/>
          <w:sz w:val="24"/>
          <w:szCs w:val="24"/>
        </w:rPr>
        <w:t>nzare pr</w:t>
      </w:r>
      <w:r w:rsidR="00FB7B23" w:rsidRPr="002E07A7">
        <w:rPr>
          <w:rFonts w:ascii="Verdana" w:hAnsi="Verdana"/>
          <w:sz w:val="24"/>
          <w:szCs w:val="24"/>
        </w:rPr>
        <w:t>i</w:t>
      </w:r>
      <w:r w:rsidRPr="002E07A7">
        <w:rPr>
          <w:rFonts w:ascii="Verdana" w:hAnsi="Verdana"/>
          <w:sz w:val="24"/>
          <w:szCs w:val="24"/>
        </w:rPr>
        <w:t>n l</w:t>
      </w:r>
      <w:r w:rsidR="00FB7B23" w:rsidRPr="002E07A7">
        <w:rPr>
          <w:rFonts w:ascii="Verdana" w:hAnsi="Verdana"/>
          <w:sz w:val="24"/>
          <w:szCs w:val="24"/>
        </w:rPr>
        <w:t>i</w:t>
      </w:r>
      <w:r w:rsidRPr="002E07A7">
        <w:rPr>
          <w:rFonts w:ascii="Verdana" w:hAnsi="Verdana"/>
          <w:sz w:val="24"/>
          <w:szCs w:val="24"/>
        </w:rPr>
        <w:t>c</w:t>
      </w:r>
      <w:r w:rsidR="00FB7B23" w:rsidRPr="002E07A7">
        <w:rPr>
          <w:rFonts w:ascii="Verdana" w:hAnsi="Verdana"/>
          <w:sz w:val="24"/>
          <w:szCs w:val="24"/>
        </w:rPr>
        <w:t>i</w:t>
      </w:r>
      <w:r w:rsidRPr="002E07A7">
        <w:rPr>
          <w:rFonts w:ascii="Verdana" w:hAnsi="Verdana"/>
          <w:sz w:val="24"/>
          <w:szCs w:val="24"/>
        </w:rPr>
        <w:t>ta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sau reut</w:t>
      </w:r>
      <w:r w:rsidR="00FB7B23" w:rsidRPr="002E07A7">
        <w:rPr>
          <w:rFonts w:ascii="Verdana" w:hAnsi="Verdana"/>
          <w:sz w:val="24"/>
          <w:szCs w:val="24"/>
        </w:rPr>
        <w:t>i</w:t>
      </w:r>
      <w:r w:rsidRPr="002E07A7">
        <w:rPr>
          <w:rFonts w:ascii="Verdana" w:hAnsi="Verdana"/>
          <w:sz w:val="24"/>
          <w:szCs w:val="24"/>
        </w:rPr>
        <w:t>l</w:t>
      </w:r>
      <w:r w:rsidR="00FB7B23" w:rsidRPr="002E07A7">
        <w:rPr>
          <w:rFonts w:ascii="Verdana" w:hAnsi="Verdana"/>
          <w:sz w:val="24"/>
          <w:szCs w:val="24"/>
        </w:rPr>
        <w:t>i</w:t>
      </w:r>
      <w:r w:rsidRPr="002E07A7">
        <w:rPr>
          <w:rFonts w:ascii="Verdana" w:hAnsi="Verdana"/>
          <w:sz w:val="24"/>
          <w:szCs w:val="24"/>
        </w:rPr>
        <w:t xml:space="preserve">zare </w:t>
      </w:r>
      <w:r w:rsidR="00F317B6" w:rsidRPr="002E07A7">
        <w:rPr>
          <w:rFonts w:ascii="Verdana" w:hAnsi="Verdana"/>
          <w:sz w:val="24"/>
          <w:szCs w:val="24"/>
        </w:rPr>
        <w:t>i</w:t>
      </w:r>
      <w:r w:rsidRPr="002E07A7">
        <w:rPr>
          <w:rFonts w:ascii="Verdana" w:hAnsi="Verdana"/>
          <w:sz w:val="24"/>
          <w:szCs w:val="24"/>
        </w:rPr>
        <w:t>n alt</w:t>
      </w:r>
      <w:r w:rsidR="00397AA1" w:rsidRPr="002E07A7">
        <w:rPr>
          <w:rFonts w:ascii="Verdana" w:hAnsi="Verdana"/>
          <w:sz w:val="24"/>
          <w:szCs w:val="24"/>
        </w:rPr>
        <w:t>a</w:t>
      </w: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p>
    <w:p w:rsidR="005D5B21" w:rsidRPr="002E07A7" w:rsidRDefault="005D5B21" w:rsidP="00FB7B23">
      <w:pPr>
        <w:spacing w:line="360" w:lineRule="auto"/>
        <w:rPr>
          <w:rFonts w:ascii="Verdana" w:hAnsi="Verdana"/>
          <w:sz w:val="24"/>
          <w:szCs w:val="24"/>
        </w:rPr>
      </w:pPr>
      <w:r w:rsidRPr="002E07A7">
        <w:rPr>
          <w:rFonts w:ascii="Verdana" w:hAnsi="Verdana"/>
          <w:b/>
          <w:bCs/>
          <w:sz w:val="24"/>
          <w:szCs w:val="24"/>
        </w:rPr>
        <w:t xml:space="preserve">B. </w:t>
      </w:r>
      <w:r w:rsidRPr="002E07A7">
        <w:rPr>
          <w:rFonts w:ascii="Verdana" w:hAnsi="Verdana"/>
          <w:sz w:val="24"/>
          <w:szCs w:val="24"/>
        </w:rPr>
        <w:t>Dezmembrare pentru valor</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 mater</w:t>
      </w:r>
      <w:r w:rsidR="00FB7B23" w:rsidRPr="002E07A7">
        <w:rPr>
          <w:rFonts w:ascii="Verdana" w:hAnsi="Verdana"/>
          <w:sz w:val="24"/>
          <w:szCs w:val="24"/>
        </w:rPr>
        <w:t>i</w:t>
      </w:r>
      <w:r w:rsidRPr="002E07A7">
        <w:rPr>
          <w:rFonts w:ascii="Verdana" w:hAnsi="Verdana"/>
          <w:sz w:val="24"/>
          <w:szCs w:val="24"/>
        </w:rPr>
        <w:t>alelor.</w:t>
      </w:r>
    </w:p>
    <w:p w:rsidR="004C2087" w:rsidRPr="002E07A7" w:rsidRDefault="005D5B21" w:rsidP="00FB7B23">
      <w:pPr>
        <w:spacing w:line="360" w:lineRule="auto"/>
        <w:rPr>
          <w:rFonts w:ascii="Verdana" w:hAnsi="Verdana"/>
          <w:sz w:val="24"/>
          <w:szCs w:val="24"/>
        </w:rPr>
      </w:pPr>
      <w:r w:rsidRPr="002E07A7">
        <w:rPr>
          <w:rFonts w:ascii="Verdana" w:hAnsi="Verdana"/>
          <w:sz w:val="24"/>
          <w:szCs w:val="24"/>
        </w:rPr>
        <w:t xml:space="preserve">Rezultatele testelor de </w:t>
      </w:r>
      <w:r w:rsidR="00FB7B23" w:rsidRPr="002E07A7">
        <w:rPr>
          <w:rFonts w:ascii="Verdana" w:hAnsi="Verdana"/>
          <w:sz w:val="24"/>
          <w:szCs w:val="24"/>
        </w:rPr>
        <w:t>i</w:t>
      </w:r>
      <w:r w:rsidRPr="002E07A7">
        <w:rPr>
          <w:rFonts w:ascii="Verdana" w:hAnsi="Verdana"/>
          <w:sz w:val="24"/>
          <w:szCs w:val="24"/>
        </w:rPr>
        <w:t>nspectare vor f</w:t>
      </w:r>
      <w:r w:rsidR="00FB7B23" w:rsidRPr="002E07A7">
        <w:rPr>
          <w:rFonts w:ascii="Verdana" w:hAnsi="Verdana"/>
          <w:sz w:val="24"/>
          <w:szCs w:val="24"/>
        </w:rPr>
        <w:t>i</w:t>
      </w:r>
      <w:r w:rsidRPr="002E07A7">
        <w:rPr>
          <w:rFonts w:ascii="Verdana" w:hAnsi="Verdana"/>
          <w:sz w:val="24"/>
          <w:szCs w:val="24"/>
        </w:rPr>
        <w:t xml:space="preserve"> consemnate </w:t>
      </w:r>
      <w:r w:rsidR="00F317B6" w:rsidRPr="002E07A7">
        <w:rPr>
          <w:rFonts w:ascii="Verdana" w:hAnsi="Verdana"/>
          <w:sz w:val="24"/>
          <w:szCs w:val="24"/>
        </w:rPr>
        <w:t xml:space="preserve">intr-un proces - verbal de </w:t>
      </w:r>
      <w:r w:rsidRPr="002E07A7">
        <w:rPr>
          <w:rFonts w:ascii="Verdana" w:hAnsi="Verdana"/>
          <w:sz w:val="24"/>
          <w:szCs w:val="24"/>
        </w:rPr>
        <w:t>constatare.</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t>e) D</w:t>
      </w:r>
      <w:r w:rsidR="00AA5D51" w:rsidRPr="002E07A7">
        <w:rPr>
          <w:rFonts w:ascii="Verdana" w:hAnsi="Verdana"/>
          <w:b/>
          <w:bCs/>
          <w:sz w:val="24"/>
          <w:szCs w:val="24"/>
        </w:rPr>
        <w:t>ezafectarea instalatiilor electrice si de automatizare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Dezafectarea </w:t>
      </w:r>
      <w:r w:rsidR="00FB7B23"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lor electr</w:t>
      </w:r>
      <w:r w:rsidR="00FB7B23" w:rsidRPr="002E07A7">
        <w:rPr>
          <w:rFonts w:ascii="Verdana" w:hAnsi="Verdana"/>
          <w:sz w:val="24"/>
          <w:szCs w:val="24"/>
        </w:rPr>
        <w:t>i</w:t>
      </w:r>
      <w:r w:rsidRPr="002E07A7">
        <w:rPr>
          <w:rFonts w:ascii="Verdana" w:hAnsi="Verdana"/>
          <w:sz w:val="24"/>
          <w:szCs w:val="24"/>
        </w:rPr>
        <w:t xml:space="preserve">ce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de automat</w:t>
      </w:r>
      <w:r w:rsidR="00FB7B23" w:rsidRPr="002E07A7">
        <w:rPr>
          <w:rFonts w:ascii="Verdana" w:hAnsi="Verdana"/>
          <w:sz w:val="24"/>
          <w:szCs w:val="24"/>
        </w:rPr>
        <w:t>i</w:t>
      </w:r>
      <w:r w:rsidRPr="002E07A7">
        <w:rPr>
          <w:rFonts w:ascii="Verdana" w:hAnsi="Verdana"/>
          <w:sz w:val="24"/>
          <w:szCs w:val="24"/>
        </w:rPr>
        <w:t>zare presupune ca pr</w:t>
      </w:r>
      <w:r w:rsidR="00FB7B23" w:rsidRPr="002E07A7">
        <w:rPr>
          <w:rFonts w:ascii="Verdana" w:hAnsi="Verdana"/>
          <w:sz w:val="24"/>
          <w:szCs w:val="24"/>
        </w:rPr>
        <w:t>i</w:t>
      </w:r>
      <w:r w:rsidRPr="002E07A7">
        <w:rPr>
          <w:rFonts w:ascii="Verdana" w:hAnsi="Verdana"/>
          <w:sz w:val="24"/>
          <w:szCs w:val="24"/>
        </w:rPr>
        <w:t>m</w:t>
      </w:r>
      <w:r w:rsidR="00397AA1" w:rsidRPr="002E07A7">
        <w:rPr>
          <w:rFonts w:ascii="Verdana" w:hAnsi="Verdana"/>
          <w:sz w:val="24"/>
          <w:szCs w:val="24"/>
        </w:rPr>
        <w:t>a</w:t>
      </w:r>
      <w:r w:rsidRPr="002E07A7">
        <w:rPr>
          <w:rFonts w:ascii="Verdana" w:hAnsi="Verdana"/>
          <w:sz w:val="24"/>
          <w:szCs w:val="24"/>
        </w:rPr>
        <w:t xml:space="preserve"> m</w:t>
      </w:r>
      <w:r w:rsidR="00397AA1" w:rsidRPr="002E07A7">
        <w:rPr>
          <w:rFonts w:ascii="Verdana" w:hAnsi="Verdana"/>
          <w:sz w:val="24"/>
          <w:szCs w:val="24"/>
        </w:rPr>
        <w:t>a</w:t>
      </w:r>
      <w:r w:rsidRPr="002E07A7">
        <w:rPr>
          <w:rFonts w:ascii="Verdana" w:hAnsi="Verdana"/>
          <w:sz w:val="24"/>
          <w:szCs w:val="24"/>
        </w:rPr>
        <w:t>sur</w:t>
      </w:r>
      <w:r w:rsidR="00397AA1" w:rsidRPr="002E07A7">
        <w:rPr>
          <w:rFonts w:ascii="Verdana" w:hAnsi="Verdana"/>
          <w:sz w:val="24"/>
          <w:szCs w:val="24"/>
        </w:rPr>
        <w:t>a</w:t>
      </w:r>
      <w:r w:rsidR="00F317B6" w:rsidRPr="002E07A7">
        <w:rPr>
          <w:rFonts w:ascii="Verdana" w:hAnsi="Verdana"/>
          <w:sz w:val="24"/>
          <w:szCs w:val="24"/>
        </w:rPr>
        <w:t xml:space="preserve"> </w:t>
      </w:r>
      <w:r w:rsidRPr="002E07A7">
        <w:rPr>
          <w:rFonts w:ascii="Verdana" w:hAnsi="Verdana"/>
          <w:sz w:val="24"/>
          <w:szCs w:val="24"/>
        </w:rPr>
        <w:t>scoaterea lor de sub tens</w:t>
      </w:r>
      <w:r w:rsidR="00FB7B23" w:rsidRPr="002E07A7">
        <w:rPr>
          <w:rFonts w:ascii="Verdana" w:hAnsi="Verdana"/>
          <w:sz w:val="24"/>
          <w:szCs w:val="24"/>
        </w:rPr>
        <w:t>i</w:t>
      </w:r>
      <w:r w:rsidRPr="002E07A7">
        <w:rPr>
          <w:rFonts w:ascii="Verdana" w:hAnsi="Verdana"/>
          <w:sz w:val="24"/>
          <w:szCs w:val="24"/>
        </w:rPr>
        <w:t>une. Baza aceste</w:t>
      </w:r>
      <w:r w:rsidR="00FB7B23" w:rsidRPr="002E07A7">
        <w:rPr>
          <w:rFonts w:ascii="Verdana" w:hAnsi="Verdana"/>
          <w:sz w:val="24"/>
          <w:szCs w:val="24"/>
        </w:rPr>
        <w:t>i</w:t>
      </w:r>
      <w:r w:rsidRPr="002E07A7">
        <w:rPr>
          <w:rFonts w:ascii="Verdana" w:hAnsi="Verdana"/>
          <w:sz w:val="24"/>
          <w:szCs w:val="24"/>
        </w:rPr>
        <w:t xml:space="preserve"> 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 xml:space="preserve"> va f</w:t>
      </w:r>
      <w:r w:rsidR="00FB7B23" w:rsidRPr="002E07A7">
        <w:rPr>
          <w:rFonts w:ascii="Verdana" w:hAnsi="Verdana"/>
          <w:sz w:val="24"/>
          <w:szCs w:val="24"/>
        </w:rPr>
        <w:t>i</w:t>
      </w: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n mod obl</w:t>
      </w:r>
      <w:r w:rsidR="00FB7B23" w:rsidRPr="002E07A7">
        <w:rPr>
          <w:rFonts w:ascii="Verdana" w:hAnsi="Verdana"/>
          <w:sz w:val="24"/>
          <w:szCs w:val="24"/>
        </w:rPr>
        <w:t>i</w:t>
      </w:r>
      <w:r w:rsidRPr="002E07A7">
        <w:rPr>
          <w:rFonts w:ascii="Verdana" w:hAnsi="Verdana"/>
          <w:sz w:val="24"/>
          <w:szCs w:val="24"/>
        </w:rPr>
        <w:t>gator</w:t>
      </w:r>
      <w:r w:rsidR="00FB7B23" w:rsidRPr="002E07A7">
        <w:rPr>
          <w:rFonts w:ascii="Verdana" w:hAnsi="Verdana"/>
          <w:sz w:val="24"/>
          <w:szCs w:val="24"/>
        </w:rPr>
        <w:t>i</w:t>
      </w:r>
      <w:r w:rsidR="00F317B6" w:rsidRPr="002E07A7">
        <w:rPr>
          <w:rFonts w:ascii="Verdana" w:hAnsi="Verdana"/>
          <w:sz w:val="24"/>
          <w:szCs w:val="24"/>
        </w:rPr>
        <w:t xml:space="preserve">u, schema </w:t>
      </w:r>
      <w:r w:rsidRPr="002E07A7">
        <w:rPr>
          <w:rFonts w:ascii="Verdana" w:hAnsi="Verdana"/>
          <w:sz w:val="24"/>
          <w:szCs w:val="24"/>
        </w:rPr>
        <w:t>electr</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de automat</w:t>
      </w:r>
      <w:r w:rsidR="00FB7B23" w:rsidRPr="002E07A7">
        <w:rPr>
          <w:rFonts w:ascii="Verdana" w:hAnsi="Verdana"/>
          <w:sz w:val="24"/>
          <w:szCs w:val="24"/>
        </w:rPr>
        <w:t>i</w:t>
      </w:r>
      <w:r w:rsidRPr="002E07A7">
        <w:rPr>
          <w:rFonts w:ascii="Verdana" w:hAnsi="Verdana"/>
          <w:sz w:val="24"/>
          <w:szCs w:val="24"/>
        </w:rPr>
        <w:t xml:space="preserve">zare a </w:t>
      </w:r>
      <w:r w:rsidR="00FB7B23"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r w:rsidR="00FB7B23" w:rsidRPr="002E07A7">
        <w:rPr>
          <w:rFonts w:ascii="Verdana" w:hAnsi="Verdana"/>
          <w:sz w:val="24"/>
          <w:szCs w:val="24"/>
        </w:rPr>
        <w:t>i</w:t>
      </w:r>
      <w:r w:rsidRPr="002E07A7">
        <w:rPr>
          <w:rFonts w:ascii="Verdana" w:hAnsi="Verdana"/>
          <w:sz w:val="24"/>
          <w:szCs w:val="24"/>
        </w:rPr>
        <w:t xml:space="preserve"> respect</w:t>
      </w:r>
      <w:r w:rsidR="00FB7B23" w:rsidRPr="002E07A7">
        <w:rPr>
          <w:rFonts w:ascii="Verdana" w:hAnsi="Verdana"/>
          <w:sz w:val="24"/>
          <w:szCs w:val="24"/>
        </w:rPr>
        <w:t>i</w:t>
      </w:r>
      <w:r w:rsidRPr="002E07A7">
        <w:rPr>
          <w:rFonts w:ascii="Verdana" w:hAnsi="Verdana"/>
          <w:sz w:val="24"/>
          <w:szCs w:val="24"/>
        </w:rPr>
        <w:t>ve.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Conform scheme</w:t>
      </w:r>
      <w:r w:rsidR="00FB7B23" w:rsidRPr="002E07A7">
        <w:rPr>
          <w:rFonts w:ascii="Verdana" w:hAnsi="Verdana"/>
          <w:sz w:val="24"/>
          <w:szCs w:val="24"/>
        </w:rPr>
        <w:t>i</w:t>
      </w:r>
      <w:r w:rsidRPr="002E07A7">
        <w:rPr>
          <w:rFonts w:ascii="Verdana" w:hAnsi="Verdana"/>
          <w:sz w:val="24"/>
          <w:szCs w:val="24"/>
        </w:rPr>
        <w:t>, consumator</w:t>
      </w:r>
      <w:r w:rsidR="00FB7B23" w:rsidRPr="002E07A7">
        <w:rPr>
          <w:rFonts w:ascii="Verdana" w:hAnsi="Verdana"/>
          <w:sz w:val="24"/>
          <w:szCs w:val="24"/>
        </w:rPr>
        <w:t>ii</w:t>
      </w:r>
      <w:r w:rsidRPr="002E07A7">
        <w:rPr>
          <w:rFonts w:ascii="Verdana" w:hAnsi="Verdana"/>
          <w:sz w:val="24"/>
          <w:szCs w:val="24"/>
        </w:rPr>
        <w:t xml:space="preserve"> sunt grupa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n:</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 xml:space="preserve">e de </w:t>
      </w:r>
      <w:r w:rsidR="00FB7B23" w:rsidRPr="002E07A7">
        <w:rPr>
          <w:rFonts w:ascii="Verdana" w:hAnsi="Verdana"/>
          <w:sz w:val="24"/>
          <w:szCs w:val="24"/>
        </w:rPr>
        <w:t>i</w:t>
      </w:r>
      <w:r w:rsidRPr="002E07A7">
        <w:rPr>
          <w:rFonts w:ascii="Verdana" w:hAnsi="Verdana"/>
          <w:sz w:val="24"/>
          <w:szCs w:val="24"/>
        </w:rPr>
        <w:t>lum</w:t>
      </w:r>
      <w:r w:rsidR="00FB7B23" w:rsidRPr="002E07A7">
        <w:rPr>
          <w:rFonts w:ascii="Verdana" w:hAnsi="Verdana"/>
          <w:sz w:val="24"/>
          <w:szCs w:val="24"/>
        </w:rPr>
        <w:t>i</w:t>
      </w:r>
      <w:r w:rsidRPr="002E07A7">
        <w:rPr>
          <w:rFonts w:ascii="Verdana" w:hAnsi="Verdana"/>
          <w:sz w:val="24"/>
          <w:szCs w:val="24"/>
        </w:rPr>
        <w:t>nat.</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de for</w:t>
      </w:r>
      <w:r w:rsidR="00397AA1" w:rsidRPr="002E07A7">
        <w:rPr>
          <w:rFonts w:ascii="Verdana" w:hAnsi="Verdana"/>
          <w:sz w:val="24"/>
          <w:szCs w:val="24"/>
        </w:rPr>
        <w:t>ta</w:t>
      </w:r>
      <w:r w:rsidRPr="002E07A7">
        <w:rPr>
          <w:rFonts w:ascii="Verdana" w:hAnsi="Verdana"/>
          <w:sz w:val="24"/>
          <w:szCs w:val="24"/>
        </w:rPr>
        <w:t>.</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de automat</w:t>
      </w:r>
      <w:r w:rsidR="00FB7B23" w:rsidRPr="002E07A7">
        <w:rPr>
          <w:rFonts w:ascii="Verdana" w:hAnsi="Verdana"/>
          <w:sz w:val="24"/>
          <w:szCs w:val="24"/>
        </w:rPr>
        <w:t>i</w:t>
      </w:r>
      <w:r w:rsidRPr="002E07A7">
        <w:rPr>
          <w:rFonts w:ascii="Verdana" w:hAnsi="Verdana"/>
          <w:sz w:val="24"/>
          <w:szCs w:val="24"/>
        </w:rPr>
        <w:t>zare.</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lastRenderedPageBreak/>
        <w:t>f) A</w:t>
      </w:r>
      <w:r w:rsidR="00AA5D51" w:rsidRPr="002E07A7">
        <w:rPr>
          <w:rFonts w:ascii="Verdana" w:hAnsi="Verdana"/>
          <w:b/>
          <w:bCs/>
          <w:sz w:val="24"/>
          <w:szCs w:val="24"/>
        </w:rPr>
        <w:t>ducerea terenului la starea initiala</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Se recolteaz</w:t>
      </w:r>
      <w:r w:rsidR="00397AA1" w:rsidRPr="002E07A7">
        <w:rPr>
          <w:rFonts w:ascii="Verdana" w:hAnsi="Verdana"/>
          <w:sz w:val="24"/>
          <w:szCs w:val="24"/>
        </w:rPr>
        <w:t>a</w:t>
      </w:r>
      <w:r w:rsidRPr="002E07A7">
        <w:rPr>
          <w:rFonts w:ascii="Verdana" w:hAnsi="Verdana"/>
          <w:sz w:val="24"/>
          <w:szCs w:val="24"/>
        </w:rPr>
        <w:t xml:space="preserve"> probe de sol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subsol d</w:t>
      </w:r>
      <w:r w:rsidR="00FB7B23" w:rsidRPr="002E07A7">
        <w:rPr>
          <w:rFonts w:ascii="Verdana" w:hAnsi="Verdana"/>
          <w:sz w:val="24"/>
          <w:szCs w:val="24"/>
        </w:rPr>
        <w:t>i</w:t>
      </w:r>
      <w:r w:rsidRPr="002E07A7">
        <w:rPr>
          <w:rFonts w:ascii="Verdana" w:hAnsi="Verdana"/>
          <w:sz w:val="24"/>
          <w:szCs w:val="24"/>
        </w:rPr>
        <w:t xml:space="preserve">n </w:t>
      </w:r>
      <w:r w:rsidR="00FB7B23" w:rsidRPr="002E07A7">
        <w:rPr>
          <w:rFonts w:ascii="Verdana" w:hAnsi="Verdana"/>
          <w:sz w:val="24"/>
          <w:szCs w:val="24"/>
        </w:rPr>
        <w:t>i</w:t>
      </w:r>
      <w:r w:rsidRPr="002E07A7">
        <w:rPr>
          <w:rFonts w:ascii="Verdana" w:hAnsi="Verdana"/>
          <w:sz w:val="24"/>
          <w:szCs w:val="24"/>
        </w:rPr>
        <w:t>nc</w:t>
      </w:r>
      <w:r w:rsidR="00FB7B23" w:rsidRPr="002E07A7">
        <w:rPr>
          <w:rFonts w:ascii="Verdana" w:hAnsi="Verdana"/>
          <w:sz w:val="24"/>
          <w:szCs w:val="24"/>
        </w:rPr>
        <w:t>i</w:t>
      </w:r>
      <w:r w:rsidRPr="002E07A7">
        <w:rPr>
          <w:rFonts w:ascii="Verdana" w:hAnsi="Verdana"/>
          <w:sz w:val="24"/>
          <w:szCs w:val="24"/>
        </w:rPr>
        <w:t>nta dezafectat</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d</w:t>
      </w:r>
      <w:r w:rsidR="00FB7B23" w:rsidRPr="002E07A7">
        <w:rPr>
          <w:rFonts w:ascii="Verdana" w:hAnsi="Verdana"/>
          <w:sz w:val="24"/>
          <w:szCs w:val="24"/>
        </w:rPr>
        <w:t>i</w:t>
      </w:r>
      <w:r w:rsidRPr="002E07A7">
        <w:rPr>
          <w:rFonts w:ascii="Verdana" w:hAnsi="Verdana"/>
          <w:sz w:val="24"/>
          <w:szCs w:val="24"/>
        </w:rPr>
        <w:t>n amonte de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aceasta, se anal</w:t>
      </w:r>
      <w:r w:rsidR="00FB7B23" w:rsidRPr="002E07A7">
        <w:rPr>
          <w:rFonts w:ascii="Verdana" w:hAnsi="Verdana"/>
          <w:sz w:val="24"/>
          <w:szCs w:val="24"/>
        </w:rPr>
        <w:t>i</w:t>
      </w:r>
      <w:r w:rsidRPr="002E07A7">
        <w:rPr>
          <w:rFonts w:ascii="Verdana" w:hAnsi="Verdana"/>
          <w:sz w:val="24"/>
          <w:szCs w:val="24"/>
        </w:rPr>
        <w:t>zeaz</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se compar</w:t>
      </w:r>
      <w:r w:rsidR="00397AA1" w:rsidRPr="002E07A7">
        <w:rPr>
          <w:rFonts w:ascii="Verdana" w:hAnsi="Verdana"/>
          <w:sz w:val="24"/>
          <w:szCs w:val="24"/>
        </w:rPr>
        <w:t>a</w:t>
      </w:r>
      <w:r w:rsidRPr="002E07A7">
        <w:rPr>
          <w:rFonts w:ascii="Verdana" w:hAnsi="Verdana"/>
          <w:sz w:val="24"/>
          <w:szCs w:val="24"/>
        </w:rPr>
        <w:t xml:space="preserve"> rezultatele ob</w:t>
      </w:r>
      <w:r w:rsidR="00E14E8B"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nute cu valor</w:t>
      </w:r>
      <w:r w:rsidR="00FB7B23" w:rsidRPr="002E07A7">
        <w:rPr>
          <w:rFonts w:ascii="Verdana" w:hAnsi="Verdana"/>
          <w:sz w:val="24"/>
          <w:szCs w:val="24"/>
        </w:rPr>
        <w:t>i</w:t>
      </w:r>
      <w:r w:rsidRPr="002E07A7">
        <w:rPr>
          <w:rFonts w:ascii="Verdana" w:hAnsi="Verdana"/>
          <w:sz w:val="24"/>
          <w:szCs w:val="24"/>
        </w:rPr>
        <w:t>le de refer</w:t>
      </w:r>
      <w:r w:rsidR="00FB7B23" w:rsidRPr="002E07A7">
        <w:rPr>
          <w:rFonts w:ascii="Verdana" w:hAnsi="Verdana"/>
          <w:sz w:val="24"/>
          <w:szCs w:val="24"/>
        </w:rPr>
        <w:t>i</w:t>
      </w:r>
      <w:r w:rsidRPr="002E07A7">
        <w:rPr>
          <w:rFonts w:ascii="Verdana" w:hAnsi="Verdana"/>
          <w:sz w:val="24"/>
          <w:szCs w:val="24"/>
        </w:rPr>
        <w:t>n</w:t>
      </w:r>
      <w:r w:rsidR="00E14E8B" w:rsidRPr="002E07A7">
        <w:rPr>
          <w:rFonts w:ascii="Verdana" w:hAnsi="Verdana"/>
          <w:sz w:val="24"/>
          <w:szCs w:val="24"/>
        </w:rPr>
        <w:t>t</w:t>
      </w:r>
      <w:r w:rsidR="00397AA1" w:rsidRPr="002E07A7">
        <w:rPr>
          <w:rFonts w:ascii="Verdana" w:hAnsi="Verdana"/>
          <w:sz w:val="24"/>
          <w:szCs w:val="24"/>
        </w:rPr>
        <w:t>a</w:t>
      </w:r>
      <w:r w:rsidR="00F317B6" w:rsidRPr="002E07A7">
        <w:rPr>
          <w:rFonts w:ascii="Verdana" w:hAnsi="Verdana"/>
          <w:sz w:val="24"/>
          <w:szCs w:val="24"/>
        </w:rPr>
        <w:t xml:space="preserve"> (la </w:t>
      </w:r>
      <w:r w:rsidRPr="002E07A7">
        <w:rPr>
          <w:rFonts w:ascii="Verdana" w:hAnsi="Verdana"/>
          <w:sz w:val="24"/>
          <w:szCs w:val="24"/>
        </w:rPr>
        <w:t xml:space="preserve">punerea </w:t>
      </w:r>
      <w:r w:rsidR="00F317B6" w:rsidRPr="002E07A7">
        <w:rPr>
          <w:rFonts w:ascii="Verdana" w:hAnsi="Verdana"/>
          <w:sz w:val="24"/>
          <w:szCs w:val="24"/>
        </w:rPr>
        <w:t>i</w:t>
      </w:r>
      <w:r w:rsidRPr="002E07A7">
        <w:rPr>
          <w:rFonts w:ascii="Verdana" w:hAnsi="Verdana"/>
          <w:sz w:val="24"/>
          <w:szCs w:val="24"/>
        </w:rPr>
        <w:t>n func</w:t>
      </w:r>
      <w:r w:rsidR="00E14E8B"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une a ob</w:t>
      </w:r>
      <w:r w:rsidR="00FB7B23" w:rsidRPr="002E07A7">
        <w:rPr>
          <w:rFonts w:ascii="Verdana" w:hAnsi="Verdana"/>
          <w:sz w:val="24"/>
          <w:szCs w:val="24"/>
        </w:rPr>
        <w:t>i</w:t>
      </w:r>
      <w:r w:rsidRPr="002E07A7">
        <w:rPr>
          <w:rFonts w:ascii="Verdana" w:hAnsi="Verdana"/>
          <w:sz w:val="24"/>
          <w:szCs w:val="24"/>
        </w:rPr>
        <w:t>ect</w:t>
      </w:r>
      <w:r w:rsidR="00FB7B23" w:rsidRPr="002E07A7">
        <w:rPr>
          <w:rFonts w:ascii="Verdana" w:hAnsi="Verdana"/>
          <w:sz w:val="24"/>
          <w:szCs w:val="24"/>
        </w:rPr>
        <w:t>i</w:t>
      </w:r>
      <w:r w:rsidRPr="002E07A7">
        <w:rPr>
          <w:rFonts w:ascii="Verdana" w:hAnsi="Verdana"/>
          <w:sz w:val="24"/>
          <w:szCs w:val="24"/>
        </w:rPr>
        <w:t>vulu</w:t>
      </w:r>
      <w:r w:rsidR="00FB7B23" w:rsidRPr="002E07A7">
        <w:rPr>
          <w:rFonts w:ascii="Verdana" w:hAnsi="Verdana"/>
          <w:sz w:val="24"/>
          <w:szCs w:val="24"/>
        </w:rPr>
        <w:t>i</w:t>
      </w:r>
      <w:r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I</w:t>
      </w:r>
      <w:r w:rsidR="005D5B21" w:rsidRPr="002E07A7">
        <w:rPr>
          <w:rFonts w:ascii="Verdana" w:hAnsi="Verdana"/>
          <w:sz w:val="24"/>
          <w:szCs w:val="24"/>
        </w:rPr>
        <w:t>n cazul contam</w:t>
      </w:r>
      <w:r w:rsidRPr="002E07A7">
        <w:rPr>
          <w:rFonts w:ascii="Verdana" w:hAnsi="Verdana"/>
          <w:sz w:val="24"/>
          <w:szCs w:val="24"/>
        </w:rPr>
        <w:t>i</w:t>
      </w:r>
      <w:r w:rsidR="005D5B21" w:rsidRPr="002E07A7">
        <w:rPr>
          <w:rFonts w:ascii="Verdana" w:hAnsi="Verdana"/>
          <w:sz w:val="24"/>
          <w:szCs w:val="24"/>
        </w:rPr>
        <w:t>n</w:t>
      </w:r>
      <w:r w:rsidR="00397AA1" w:rsidRPr="002E07A7">
        <w:rPr>
          <w:rFonts w:ascii="Verdana" w:hAnsi="Verdana"/>
          <w:sz w:val="24"/>
          <w:szCs w:val="24"/>
        </w:rPr>
        <w:t>a</w:t>
      </w:r>
      <w:r w:rsidR="005D5B21" w:rsidRPr="002E07A7">
        <w:rPr>
          <w:rFonts w:ascii="Verdana" w:hAnsi="Verdana"/>
          <w:sz w:val="24"/>
          <w:szCs w:val="24"/>
        </w:rPr>
        <w:t>r</w:t>
      </w:r>
      <w:r w:rsidRPr="002E07A7">
        <w:rPr>
          <w:rFonts w:ascii="Verdana" w:hAnsi="Verdana"/>
          <w:sz w:val="24"/>
          <w:szCs w:val="24"/>
        </w:rPr>
        <w:t>ii</w:t>
      </w:r>
      <w:r w:rsidR="005D5B21" w:rsidRPr="002E07A7">
        <w:rPr>
          <w:rFonts w:ascii="Verdana" w:hAnsi="Verdana"/>
          <w:sz w:val="24"/>
          <w:szCs w:val="24"/>
        </w:rPr>
        <w:t xml:space="preserve"> solulu</w:t>
      </w:r>
      <w:r w:rsidRPr="002E07A7">
        <w:rPr>
          <w:rFonts w:ascii="Verdana" w:hAnsi="Verdana"/>
          <w:sz w:val="24"/>
          <w:szCs w:val="24"/>
        </w:rPr>
        <w:t>i</w:t>
      </w:r>
      <w:r w:rsidR="005D5B21" w:rsidRPr="002E07A7">
        <w:rPr>
          <w:rFonts w:ascii="Verdana" w:hAnsi="Verdana"/>
          <w:sz w:val="24"/>
          <w:szCs w:val="24"/>
        </w:rPr>
        <w:t xml:space="preserve"> </w:t>
      </w:r>
      <w:r w:rsidR="00397AA1" w:rsidRPr="002E07A7">
        <w:rPr>
          <w:rFonts w:ascii="Verdana" w:hAnsi="Verdana"/>
          <w:sz w:val="24"/>
          <w:szCs w:val="24"/>
        </w:rPr>
        <w:t>s</w:t>
      </w:r>
      <w:r w:rsidRPr="002E07A7">
        <w:rPr>
          <w:rFonts w:ascii="Verdana" w:hAnsi="Verdana"/>
          <w:sz w:val="24"/>
          <w:szCs w:val="24"/>
        </w:rPr>
        <w:t>i</w:t>
      </w:r>
      <w:r w:rsidR="005D5B21" w:rsidRPr="002E07A7">
        <w:rPr>
          <w:rFonts w:ascii="Verdana" w:hAnsi="Verdana"/>
          <w:sz w:val="24"/>
          <w:szCs w:val="24"/>
        </w:rPr>
        <w:t xml:space="preserve"> subsolulu</w:t>
      </w:r>
      <w:r w:rsidRPr="002E07A7">
        <w:rPr>
          <w:rFonts w:ascii="Verdana" w:hAnsi="Verdana"/>
          <w:sz w:val="24"/>
          <w:szCs w:val="24"/>
        </w:rPr>
        <w:t>i</w:t>
      </w:r>
      <w:r w:rsidR="005D5B21" w:rsidRPr="002E07A7">
        <w:rPr>
          <w:rFonts w:ascii="Verdana" w:hAnsi="Verdana"/>
          <w:sz w:val="24"/>
          <w:szCs w:val="24"/>
        </w:rPr>
        <w:t xml:space="preserve"> se fac lucr</w:t>
      </w:r>
      <w:r w:rsidR="00397AA1" w:rsidRPr="002E07A7">
        <w:rPr>
          <w:rFonts w:ascii="Verdana" w:hAnsi="Verdana"/>
          <w:sz w:val="24"/>
          <w:szCs w:val="24"/>
        </w:rPr>
        <w:t>a</w:t>
      </w:r>
      <w:r w:rsidR="005D5B21" w:rsidRPr="002E07A7">
        <w:rPr>
          <w:rFonts w:ascii="Verdana" w:hAnsi="Verdana"/>
          <w:sz w:val="24"/>
          <w:szCs w:val="24"/>
        </w:rPr>
        <w:t>r</w:t>
      </w:r>
      <w:r w:rsidRPr="002E07A7">
        <w:rPr>
          <w:rFonts w:ascii="Verdana" w:hAnsi="Verdana"/>
          <w:sz w:val="24"/>
          <w:szCs w:val="24"/>
        </w:rPr>
        <w:t>i</w:t>
      </w:r>
      <w:r w:rsidR="005D5B21" w:rsidRPr="002E07A7">
        <w:rPr>
          <w:rFonts w:ascii="Verdana" w:hAnsi="Verdana"/>
          <w:sz w:val="24"/>
          <w:szCs w:val="24"/>
        </w:rPr>
        <w:t xml:space="preserve"> de decontam</w:t>
      </w:r>
      <w:r w:rsidRPr="002E07A7">
        <w:rPr>
          <w:rFonts w:ascii="Verdana" w:hAnsi="Verdana"/>
          <w:sz w:val="24"/>
          <w:szCs w:val="24"/>
        </w:rPr>
        <w:t>i</w:t>
      </w:r>
      <w:r w:rsidR="005D5B21" w:rsidRPr="002E07A7">
        <w:rPr>
          <w:rFonts w:ascii="Verdana" w:hAnsi="Verdana"/>
          <w:sz w:val="24"/>
          <w:szCs w:val="24"/>
        </w:rPr>
        <w:t>nare func</w:t>
      </w:r>
      <w:r w:rsidR="00397AA1" w:rsidRPr="002E07A7">
        <w:rPr>
          <w:rFonts w:ascii="Verdana" w:hAnsi="Verdana"/>
          <w:sz w:val="24"/>
          <w:szCs w:val="24"/>
        </w:rPr>
        <w:t>t</w:t>
      </w:r>
      <w:r w:rsidRPr="002E07A7">
        <w:rPr>
          <w:rFonts w:ascii="Verdana" w:hAnsi="Verdana"/>
          <w:sz w:val="24"/>
          <w:szCs w:val="24"/>
        </w:rPr>
        <w:t>i</w:t>
      </w:r>
      <w:r w:rsidR="00F317B6" w:rsidRPr="002E07A7">
        <w:rPr>
          <w:rFonts w:ascii="Verdana" w:hAnsi="Verdana"/>
          <w:sz w:val="24"/>
          <w:szCs w:val="24"/>
        </w:rPr>
        <w:t xml:space="preserve">e </w:t>
      </w:r>
      <w:r w:rsidR="005D5B21" w:rsidRPr="002E07A7">
        <w:rPr>
          <w:rFonts w:ascii="Verdana" w:hAnsi="Verdana"/>
          <w:sz w:val="24"/>
          <w:szCs w:val="24"/>
        </w:rPr>
        <w:t>de poluantul dep</w:t>
      </w:r>
      <w:r w:rsidRPr="002E07A7">
        <w:rPr>
          <w:rFonts w:ascii="Verdana" w:hAnsi="Verdana"/>
          <w:sz w:val="24"/>
          <w:szCs w:val="24"/>
        </w:rPr>
        <w:t>i</w:t>
      </w:r>
      <w:r w:rsidR="005D5B21" w:rsidRPr="002E07A7">
        <w:rPr>
          <w:rFonts w:ascii="Verdana" w:hAnsi="Verdana"/>
          <w:sz w:val="24"/>
          <w:szCs w:val="24"/>
        </w:rPr>
        <w:t>stat.</w:t>
      </w:r>
    </w:p>
    <w:p w:rsidR="005D5B21" w:rsidRPr="002E07A7" w:rsidRDefault="005D5B21" w:rsidP="00FB7B23">
      <w:pPr>
        <w:spacing w:line="360" w:lineRule="auto"/>
        <w:rPr>
          <w:rFonts w:ascii="Verdana" w:hAnsi="Verdana"/>
          <w:sz w:val="24"/>
          <w:szCs w:val="24"/>
        </w:rPr>
      </w:pPr>
      <w:r w:rsidRPr="002E07A7">
        <w:rPr>
          <w:rFonts w:ascii="Verdana" w:hAnsi="Verdana"/>
          <w:b/>
          <w:bCs/>
          <w:sz w:val="24"/>
          <w:szCs w:val="24"/>
        </w:rPr>
        <w:t xml:space="preserve"> </w:t>
      </w:r>
      <w:r w:rsidR="004C2087" w:rsidRPr="002E07A7">
        <w:rPr>
          <w:rFonts w:ascii="Verdana" w:hAnsi="Verdana"/>
          <w:b/>
          <w:bCs/>
          <w:sz w:val="24"/>
          <w:szCs w:val="24"/>
        </w:rPr>
        <w:t>1.5</w:t>
      </w:r>
      <w:r w:rsidR="00AA5D51" w:rsidRPr="002E07A7">
        <w:rPr>
          <w:rFonts w:ascii="Verdana" w:hAnsi="Verdana"/>
          <w:b/>
          <w:bCs/>
          <w:sz w:val="24"/>
          <w:szCs w:val="24"/>
        </w:rPr>
        <w:t xml:space="preserve"> </w:t>
      </w:r>
      <w:r w:rsidRPr="002E07A7">
        <w:rPr>
          <w:rFonts w:ascii="Verdana" w:hAnsi="Verdana"/>
          <w:b/>
          <w:bCs/>
          <w:sz w:val="24"/>
          <w:szCs w:val="24"/>
        </w:rPr>
        <w:t>Durata etape</w:t>
      </w:r>
      <w:r w:rsidR="00FB7B23" w:rsidRPr="002E07A7">
        <w:rPr>
          <w:rFonts w:ascii="Verdana" w:hAnsi="Verdana"/>
          <w:b/>
          <w:bCs/>
          <w:sz w:val="24"/>
          <w:szCs w:val="24"/>
        </w:rPr>
        <w:t>i</w:t>
      </w:r>
      <w:r w:rsidRPr="002E07A7">
        <w:rPr>
          <w:rFonts w:ascii="Verdana" w:hAnsi="Verdana"/>
          <w:b/>
          <w:bCs/>
          <w:sz w:val="24"/>
          <w:szCs w:val="24"/>
        </w:rPr>
        <w:t xml:space="preserve"> de func</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 xml:space="preserve">onare </w:t>
      </w: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 nu are o per</w:t>
      </w:r>
      <w:r w:rsidR="00FB7B23" w:rsidRPr="002E07A7">
        <w:rPr>
          <w:rFonts w:ascii="Verdana" w:hAnsi="Verdana"/>
          <w:sz w:val="24"/>
          <w:szCs w:val="24"/>
        </w:rPr>
        <w:t>i</w:t>
      </w:r>
      <w:r w:rsidRPr="002E07A7">
        <w:rPr>
          <w:rFonts w:ascii="Verdana" w:hAnsi="Verdana"/>
          <w:sz w:val="24"/>
          <w:szCs w:val="24"/>
        </w:rPr>
        <w:t>oad</w:t>
      </w:r>
      <w:r w:rsidR="00397AA1" w:rsidRPr="002E07A7">
        <w:rPr>
          <w:rFonts w:ascii="Verdana" w:hAnsi="Verdana"/>
          <w:sz w:val="24"/>
          <w:szCs w:val="24"/>
        </w:rPr>
        <w:t>a</w:t>
      </w:r>
      <w:r w:rsidRPr="002E07A7">
        <w:rPr>
          <w:rFonts w:ascii="Verdana" w:hAnsi="Verdana"/>
          <w:sz w:val="24"/>
          <w:szCs w:val="24"/>
        </w:rPr>
        <w:t xml:space="preserve"> l</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Pr="002E07A7">
        <w:rPr>
          <w:rFonts w:ascii="Verdana" w:hAnsi="Verdana"/>
          <w:sz w:val="24"/>
          <w:szCs w:val="24"/>
        </w:rPr>
        <w:t>tat</w:t>
      </w:r>
      <w:r w:rsidR="00397AA1" w:rsidRPr="002E07A7">
        <w:rPr>
          <w:rFonts w:ascii="Verdana" w:hAnsi="Verdana"/>
          <w:sz w:val="24"/>
          <w:szCs w:val="24"/>
        </w:rPr>
        <w:t>a</w:t>
      </w:r>
    </w:p>
    <w:p w:rsidR="00E07457" w:rsidRPr="002E07A7" w:rsidRDefault="005D5B21" w:rsidP="00FB7B23">
      <w:pPr>
        <w:spacing w:line="360" w:lineRule="auto"/>
        <w:rPr>
          <w:rFonts w:ascii="Verdana" w:hAnsi="Verdana"/>
          <w:sz w:val="24"/>
          <w:szCs w:val="24"/>
        </w:rPr>
      </w:pPr>
      <w:r w:rsidRPr="002E07A7">
        <w:rPr>
          <w:rFonts w:ascii="Verdana" w:hAnsi="Verdana"/>
          <w:sz w:val="24"/>
          <w:szCs w:val="24"/>
        </w:rPr>
        <w:t>de func</w:t>
      </w:r>
      <w:r w:rsidR="00397AA1" w:rsidRPr="002E07A7">
        <w:rPr>
          <w:rFonts w:ascii="Verdana" w:hAnsi="Verdana"/>
          <w:sz w:val="24"/>
          <w:szCs w:val="24"/>
        </w:rPr>
        <w:t>t</w:t>
      </w:r>
      <w:r w:rsidR="00FB7B23" w:rsidRPr="002E07A7">
        <w:rPr>
          <w:rFonts w:ascii="Verdana" w:hAnsi="Verdana"/>
          <w:sz w:val="24"/>
          <w:szCs w:val="24"/>
        </w:rPr>
        <w:t>i</w:t>
      </w:r>
      <w:r w:rsidR="00F317B6" w:rsidRPr="002E07A7">
        <w:rPr>
          <w:rFonts w:ascii="Verdana" w:hAnsi="Verdana"/>
          <w:sz w:val="24"/>
          <w:szCs w:val="24"/>
        </w:rPr>
        <w:t>onare.</w:t>
      </w:r>
    </w:p>
    <w:p w:rsidR="00E07457" w:rsidRPr="002E07A7" w:rsidRDefault="00E07457" w:rsidP="00FB7B23">
      <w:pPr>
        <w:spacing w:line="360" w:lineRule="auto"/>
        <w:rPr>
          <w:rFonts w:ascii="Verdana" w:hAnsi="Verdana"/>
          <w:b/>
          <w:bCs/>
          <w:sz w:val="24"/>
          <w:szCs w:val="24"/>
        </w:rPr>
      </w:pPr>
      <w:r w:rsidRPr="002E07A7">
        <w:rPr>
          <w:rFonts w:ascii="Verdana" w:hAnsi="Verdana"/>
          <w:b/>
          <w:bCs/>
          <w:sz w:val="24"/>
          <w:szCs w:val="24"/>
        </w:rPr>
        <w:t xml:space="preserve"> </w:t>
      </w:r>
      <w:r w:rsidR="00E5293A" w:rsidRPr="002E07A7">
        <w:rPr>
          <w:rFonts w:ascii="Verdana" w:hAnsi="Verdana"/>
          <w:b/>
          <w:bCs/>
          <w:sz w:val="24"/>
          <w:szCs w:val="24"/>
        </w:rPr>
        <w:t>1.6</w:t>
      </w:r>
      <w:r w:rsidR="00AA5D51" w:rsidRPr="002E07A7">
        <w:rPr>
          <w:rFonts w:ascii="Verdana" w:hAnsi="Verdana"/>
          <w:b/>
          <w:bCs/>
          <w:sz w:val="24"/>
          <w:szCs w:val="24"/>
        </w:rPr>
        <w:t xml:space="preserve"> </w:t>
      </w:r>
      <w:r w:rsidR="00FB7B23" w:rsidRPr="002E07A7">
        <w:rPr>
          <w:rFonts w:ascii="Verdana" w:hAnsi="Verdana"/>
          <w:b/>
          <w:bCs/>
          <w:sz w:val="24"/>
          <w:szCs w:val="24"/>
        </w:rPr>
        <w:t>I</w:t>
      </w:r>
      <w:r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Pr="002E07A7">
        <w:rPr>
          <w:rFonts w:ascii="Verdana" w:hAnsi="Verdana"/>
          <w:b/>
          <w:bCs/>
          <w:sz w:val="24"/>
          <w:szCs w:val="24"/>
        </w:rPr>
        <w:t xml:space="preserve"> pr</w:t>
      </w:r>
      <w:r w:rsidR="00FB7B23" w:rsidRPr="002E07A7">
        <w:rPr>
          <w:rFonts w:ascii="Verdana" w:hAnsi="Verdana"/>
          <w:b/>
          <w:bCs/>
          <w:sz w:val="24"/>
          <w:szCs w:val="24"/>
        </w:rPr>
        <w:t>i</w:t>
      </w:r>
      <w:r w:rsidRPr="002E07A7">
        <w:rPr>
          <w:rFonts w:ascii="Verdana" w:hAnsi="Verdana"/>
          <w:b/>
          <w:bCs/>
          <w:sz w:val="24"/>
          <w:szCs w:val="24"/>
        </w:rPr>
        <w:t>v</w:t>
      </w:r>
      <w:r w:rsidR="00FB7B23" w:rsidRPr="002E07A7">
        <w:rPr>
          <w:rFonts w:ascii="Verdana" w:hAnsi="Verdana"/>
          <w:b/>
          <w:bCs/>
          <w:sz w:val="24"/>
          <w:szCs w:val="24"/>
        </w:rPr>
        <w:t>i</w:t>
      </w:r>
      <w:r w:rsidRPr="002E07A7">
        <w:rPr>
          <w:rFonts w:ascii="Verdana" w:hAnsi="Verdana"/>
          <w:b/>
          <w:bCs/>
          <w:sz w:val="24"/>
          <w:szCs w:val="24"/>
        </w:rPr>
        <w:t>nd produc</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a care se va real</w:t>
      </w:r>
      <w:r w:rsidR="00FB7B23" w:rsidRPr="002E07A7">
        <w:rPr>
          <w:rFonts w:ascii="Verdana" w:hAnsi="Verdana"/>
          <w:b/>
          <w:bCs/>
          <w:sz w:val="24"/>
          <w:szCs w:val="24"/>
        </w:rPr>
        <w:t>i</w:t>
      </w:r>
      <w:r w:rsidRPr="002E07A7">
        <w:rPr>
          <w:rFonts w:ascii="Verdana" w:hAnsi="Verdana"/>
          <w:b/>
          <w:bCs/>
          <w:sz w:val="24"/>
          <w:szCs w:val="24"/>
        </w:rPr>
        <w:t xml:space="preserve">za </w:t>
      </w:r>
      <w:r w:rsidR="00397AA1" w:rsidRPr="002E07A7">
        <w:rPr>
          <w:rFonts w:ascii="Verdana" w:hAnsi="Verdana"/>
          <w:b/>
          <w:bCs/>
          <w:sz w:val="24"/>
          <w:szCs w:val="24"/>
        </w:rPr>
        <w:t>s</w:t>
      </w:r>
      <w:r w:rsidR="00FB7B23" w:rsidRPr="002E07A7">
        <w:rPr>
          <w:rFonts w:ascii="Verdana" w:hAnsi="Verdana"/>
          <w:b/>
          <w:bCs/>
          <w:sz w:val="24"/>
          <w:szCs w:val="24"/>
        </w:rPr>
        <w:t>i</w:t>
      </w:r>
      <w:r w:rsidRPr="002E07A7">
        <w:rPr>
          <w:rFonts w:ascii="Verdana" w:hAnsi="Verdana"/>
          <w:b/>
          <w:bCs/>
          <w:sz w:val="24"/>
          <w:szCs w:val="24"/>
        </w:rPr>
        <w:t xml:space="preserve"> resursele folos</w:t>
      </w:r>
      <w:r w:rsidR="00FB7B23" w:rsidRPr="002E07A7">
        <w:rPr>
          <w:rFonts w:ascii="Verdana" w:hAnsi="Verdana"/>
          <w:b/>
          <w:bCs/>
          <w:sz w:val="24"/>
          <w:szCs w:val="24"/>
        </w:rPr>
        <w:t>i</w:t>
      </w:r>
      <w:r w:rsidRPr="002E07A7">
        <w:rPr>
          <w:rFonts w:ascii="Verdana" w:hAnsi="Verdana"/>
          <w:b/>
          <w:bCs/>
          <w:sz w:val="24"/>
          <w:szCs w:val="24"/>
        </w:rPr>
        <w:t xml:space="preserve">te </w:t>
      </w:r>
      <w:r w:rsidR="00F317B6" w:rsidRPr="002E07A7">
        <w:rPr>
          <w:rFonts w:ascii="Verdana" w:hAnsi="Verdana"/>
          <w:b/>
          <w:bCs/>
          <w:sz w:val="24"/>
          <w:szCs w:val="24"/>
        </w:rPr>
        <w:t>i</w:t>
      </w:r>
      <w:r w:rsidRPr="002E07A7">
        <w:rPr>
          <w:rFonts w:ascii="Verdana" w:hAnsi="Verdana"/>
          <w:b/>
          <w:bCs/>
          <w:sz w:val="24"/>
          <w:szCs w:val="24"/>
        </w:rPr>
        <w:t>n scopul producer</w:t>
      </w:r>
      <w:r w:rsidR="00FB7B23" w:rsidRPr="002E07A7">
        <w:rPr>
          <w:rFonts w:ascii="Verdana" w:hAnsi="Verdana"/>
          <w:b/>
          <w:bCs/>
          <w:sz w:val="24"/>
          <w:szCs w:val="24"/>
        </w:rPr>
        <w:t>ii</w:t>
      </w:r>
      <w:r w:rsidRPr="002E07A7">
        <w:rPr>
          <w:rFonts w:ascii="Verdana" w:hAnsi="Verdana"/>
          <w:b/>
          <w:bCs/>
          <w:sz w:val="24"/>
          <w:szCs w:val="24"/>
        </w:rPr>
        <w:t xml:space="preserve"> energ</w:t>
      </w:r>
      <w:r w:rsidR="00FB7B23" w:rsidRPr="002E07A7">
        <w:rPr>
          <w:rFonts w:ascii="Verdana" w:hAnsi="Verdana"/>
          <w:b/>
          <w:bCs/>
          <w:sz w:val="24"/>
          <w:szCs w:val="24"/>
        </w:rPr>
        <w:t>i</w:t>
      </w:r>
      <w:r w:rsidRPr="002E07A7">
        <w:rPr>
          <w:rFonts w:ascii="Verdana" w:hAnsi="Verdana"/>
          <w:b/>
          <w:bCs/>
          <w:sz w:val="24"/>
          <w:szCs w:val="24"/>
        </w:rPr>
        <w:t>e</w:t>
      </w:r>
      <w:r w:rsidR="00FB7B23" w:rsidRPr="002E07A7">
        <w:rPr>
          <w:rFonts w:ascii="Verdana" w:hAnsi="Verdana"/>
          <w:b/>
          <w:bCs/>
          <w:sz w:val="24"/>
          <w:szCs w:val="24"/>
        </w:rPr>
        <w:t>i</w:t>
      </w:r>
      <w:r w:rsidRPr="002E07A7">
        <w:rPr>
          <w:rFonts w:ascii="Verdana" w:hAnsi="Verdana"/>
          <w:b/>
          <w:bCs/>
          <w:sz w:val="24"/>
          <w:szCs w:val="24"/>
        </w:rPr>
        <w:t xml:space="preserve"> necesare as</w:t>
      </w:r>
      <w:r w:rsidR="00FB7B23" w:rsidRPr="002E07A7">
        <w:rPr>
          <w:rFonts w:ascii="Verdana" w:hAnsi="Verdana"/>
          <w:b/>
          <w:bCs/>
          <w:sz w:val="24"/>
          <w:szCs w:val="24"/>
        </w:rPr>
        <w:t>i</w:t>
      </w:r>
      <w:r w:rsidRPr="002E07A7">
        <w:rPr>
          <w:rFonts w:ascii="Verdana" w:hAnsi="Verdana"/>
          <w:b/>
          <w:bCs/>
          <w:sz w:val="24"/>
          <w:szCs w:val="24"/>
        </w:rPr>
        <w:t>gur</w:t>
      </w:r>
      <w:r w:rsidR="00397AA1" w:rsidRPr="002E07A7">
        <w:rPr>
          <w:rFonts w:ascii="Verdana" w:hAnsi="Verdana"/>
          <w:b/>
          <w:bCs/>
          <w:sz w:val="24"/>
          <w:szCs w:val="24"/>
        </w:rPr>
        <w:t>a</w:t>
      </w:r>
      <w:r w:rsidRPr="002E07A7">
        <w:rPr>
          <w:rFonts w:ascii="Verdana" w:hAnsi="Verdana"/>
          <w:b/>
          <w:bCs/>
          <w:sz w:val="24"/>
          <w:szCs w:val="24"/>
        </w:rPr>
        <w:t>r</w:t>
      </w:r>
      <w:r w:rsidR="00FB7B23" w:rsidRPr="002E07A7">
        <w:rPr>
          <w:rFonts w:ascii="Verdana" w:hAnsi="Verdana"/>
          <w:b/>
          <w:bCs/>
          <w:sz w:val="24"/>
          <w:szCs w:val="24"/>
        </w:rPr>
        <w:t>ii</w:t>
      </w:r>
      <w:r w:rsidRPr="002E07A7">
        <w:rPr>
          <w:rFonts w:ascii="Verdana" w:hAnsi="Verdana"/>
          <w:b/>
          <w:bCs/>
          <w:sz w:val="24"/>
          <w:szCs w:val="24"/>
        </w:rPr>
        <w:t xml:space="preserve"> produc</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e</w:t>
      </w:r>
      <w:r w:rsidR="00FB7B23" w:rsidRPr="002E07A7">
        <w:rPr>
          <w:rFonts w:ascii="Verdana" w:hAnsi="Verdana"/>
          <w:b/>
          <w:bCs/>
          <w:sz w:val="24"/>
          <w:szCs w:val="24"/>
        </w:rPr>
        <w:t>i</w:t>
      </w:r>
      <w:r w:rsidRPr="002E07A7">
        <w:rPr>
          <w:rFonts w:ascii="Verdana" w:hAnsi="Verdana"/>
          <w:b/>
          <w:bCs/>
          <w:sz w:val="24"/>
          <w:szCs w:val="24"/>
        </w:rPr>
        <w:t xml:space="preserve"> </w:t>
      </w:r>
    </w:p>
    <w:p w:rsidR="00E07457" w:rsidRPr="002E07A7" w:rsidRDefault="00E07457" w:rsidP="00FB7B23">
      <w:pPr>
        <w:spacing w:line="360" w:lineRule="auto"/>
        <w:rPr>
          <w:rFonts w:ascii="Verdana" w:hAnsi="Verdana"/>
          <w:sz w:val="24"/>
          <w:szCs w:val="24"/>
        </w:rPr>
      </w:pP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nforma</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 xml:space="preserve"> pr</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nd produc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 xml:space="preserve">a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necesarul resurselor energet</w:t>
      </w:r>
      <w:r w:rsidR="00FB7B23" w:rsidRPr="002E07A7">
        <w:rPr>
          <w:rFonts w:ascii="Verdana" w:hAnsi="Verdana"/>
          <w:sz w:val="24"/>
          <w:szCs w:val="24"/>
        </w:rPr>
        <w:t>i</w:t>
      </w:r>
      <w:r w:rsidR="00AA5D51" w:rsidRPr="002E07A7">
        <w:rPr>
          <w:rFonts w:ascii="Verdana" w:hAnsi="Verdana"/>
          <w:sz w:val="24"/>
          <w:szCs w:val="24"/>
        </w:rPr>
        <w:t>ce</w:t>
      </w:r>
    </w:p>
    <w:tbl>
      <w:tblPr>
        <w:tblStyle w:val="TableGrid"/>
        <w:tblW w:w="0" w:type="auto"/>
        <w:tblLook w:val="04A0" w:firstRow="1" w:lastRow="0" w:firstColumn="1" w:lastColumn="0" w:noHBand="0" w:noVBand="1"/>
      </w:tblPr>
      <w:tblGrid>
        <w:gridCol w:w="9576"/>
      </w:tblGrid>
      <w:tr w:rsidR="00E07457" w:rsidRPr="002E07A7" w:rsidTr="00E07457">
        <w:tc>
          <w:tcPr>
            <w:tcW w:w="9576" w:type="dxa"/>
          </w:tcPr>
          <w:tbl>
            <w:tblPr>
              <w:tblStyle w:val="TableGrid"/>
              <w:tblW w:w="0" w:type="auto"/>
              <w:tblLook w:val="04A0" w:firstRow="1" w:lastRow="0" w:firstColumn="1" w:lastColumn="0" w:noHBand="0" w:noVBand="1"/>
            </w:tblPr>
            <w:tblGrid>
              <w:gridCol w:w="1869"/>
              <w:gridCol w:w="1869"/>
              <w:gridCol w:w="2107"/>
              <w:gridCol w:w="1631"/>
              <w:gridCol w:w="1869"/>
            </w:tblGrid>
            <w:tr w:rsidR="00E07457" w:rsidRPr="002E07A7" w:rsidTr="00894DD8">
              <w:tc>
                <w:tcPr>
                  <w:tcW w:w="3738" w:type="dxa"/>
                  <w:gridSpan w:val="2"/>
                </w:tcPr>
                <w:p w:rsidR="00E07457" w:rsidRPr="00A13C49" w:rsidRDefault="00E07457" w:rsidP="00E07457">
                  <w:pPr>
                    <w:rPr>
                      <w:rFonts w:ascii="Verdana" w:hAnsi="Verdana"/>
                      <w:b/>
                      <w:sz w:val="20"/>
                      <w:szCs w:val="20"/>
                    </w:rPr>
                  </w:pPr>
                  <w:r w:rsidRPr="00A13C49">
                    <w:rPr>
                      <w:rFonts w:ascii="Verdana" w:hAnsi="Verdana"/>
                      <w:b/>
                      <w:sz w:val="20"/>
                      <w:szCs w:val="20"/>
                    </w:rPr>
                    <w:t>PRODUCT</w:t>
                  </w:r>
                  <w:r w:rsidR="00FB7B23" w:rsidRPr="00A13C49">
                    <w:rPr>
                      <w:rFonts w:ascii="Verdana" w:hAnsi="Verdana"/>
                      <w:b/>
                      <w:sz w:val="20"/>
                      <w:szCs w:val="20"/>
                    </w:rPr>
                    <w:t>I</w:t>
                  </w:r>
                  <w:r w:rsidRPr="00A13C49">
                    <w:rPr>
                      <w:rFonts w:ascii="Verdana" w:hAnsi="Verdana"/>
                      <w:b/>
                      <w:sz w:val="20"/>
                      <w:szCs w:val="20"/>
                    </w:rPr>
                    <w:t>E</w:t>
                  </w:r>
                </w:p>
              </w:tc>
              <w:tc>
                <w:tcPr>
                  <w:tcW w:w="5607" w:type="dxa"/>
                  <w:gridSpan w:val="3"/>
                </w:tcPr>
                <w:p w:rsidR="00E07457" w:rsidRPr="00A13C49" w:rsidRDefault="00E07457" w:rsidP="00E07457">
                  <w:pPr>
                    <w:rPr>
                      <w:rFonts w:ascii="Verdana" w:hAnsi="Verdana"/>
                      <w:b/>
                      <w:sz w:val="20"/>
                      <w:szCs w:val="20"/>
                    </w:rPr>
                  </w:pPr>
                  <w:r w:rsidRPr="00A13C49">
                    <w:rPr>
                      <w:rFonts w:ascii="Verdana" w:hAnsi="Verdana"/>
                      <w:b/>
                      <w:sz w:val="20"/>
                      <w:szCs w:val="20"/>
                    </w:rPr>
                    <w:t>Resurse folos</w:t>
                  </w:r>
                  <w:r w:rsidR="00FB7B23" w:rsidRPr="00A13C49">
                    <w:rPr>
                      <w:rFonts w:ascii="Verdana" w:hAnsi="Verdana"/>
                      <w:b/>
                      <w:sz w:val="20"/>
                      <w:szCs w:val="20"/>
                    </w:rPr>
                    <w:t>i</w:t>
                  </w:r>
                  <w:r w:rsidRPr="00A13C49">
                    <w:rPr>
                      <w:rFonts w:ascii="Verdana" w:hAnsi="Verdana"/>
                      <w:b/>
                      <w:sz w:val="20"/>
                      <w:szCs w:val="20"/>
                    </w:rPr>
                    <w:t xml:space="preserve">te </w:t>
                  </w:r>
                  <w:r w:rsidR="00FB7B23" w:rsidRPr="00A13C49">
                    <w:rPr>
                      <w:rFonts w:ascii="Verdana" w:hAnsi="Verdana"/>
                      <w:b/>
                      <w:sz w:val="20"/>
                      <w:szCs w:val="20"/>
                    </w:rPr>
                    <w:t>i</w:t>
                  </w:r>
                  <w:r w:rsidRPr="00A13C49">
                    <w:rPr>
                      <w:rFonts w:ascii="Verdana" w:hAnsi="Verdana"/>
                      <w:b/>
                      <w:sz w:val="20"/>
                      <w:szCs w:val="20"/>
                    </w:rPr>
                    <w:t>n scopul as</w:t>
                  </w:r>
                  <w:r w:rsidR="00FB7B23" w:rsidRPr="00A13C49">
                    <w:rPr>
                      <w:rFonts w:ascii="Verdana" w:hAnsi="Verdana"/>
                      <w:b/>
                      <w:sz w:val="20"/>
                      <w:szCs w:val="20"/>
                    </w:rPr>
                    <w:t>i</w:t>
                  </w:r>
                  <w:r w:rsidRPr="00A13C49">
                    <w:rPr>
                      <w:rFonts w:ascii="Verdana" w:hAnsi="Verdana"/>
                      <w:b/>
                      <w:sz w:val="20"/>
                      <w:szCs w:val="20"/>
                    </w:rPr>
                    <w:t>gurar</w:t>
                  </w:r>
                  <w:r w:rsidR="00FB7B23" w:rsidRPr="00A13C49">
                    <w:rPr>
                      <w:rFonts w:ascii="Verdana" w:hAnsi="Verdana"/>
                      <w:b/>
                      <w:sz w:val="20"/>
                      <w:szCs w:val="20"/>
                    </w:rPr>
                    <w:t>ii</w:t>
                  </w:r>
                  <w:r w:rsidRPr="00A13C49">
                    <w:rPr>
                      <w:rFonts w:ascii="Verdana" w:hAnsi="Verdana"/>
                      <w:b/>
                      <w:sz w:val="20"/>
                      <w:szCs w:val="20"/>
                    </w:rPr>
                    <w:t xml:space="preserve"> product</w:t>
                  </w:r>
                  <w:r w:rsidR="00FB7B23" w:rsidRPr="00A13C49">
                    <w:rPr>
                      <w:rFonts w:ascii="Verdana" w:hAnsi="Verdana"/>
                      <w:b/>
                      <w:sz w:val="20"/>
                      <w:szCs w:val="20"/>
                    </w:rPr>
                    <w:t>i</w:t>
                  </w:r>
                  <w:r w:rsidRPr="00A13C49">
                    <w:rPr>
                      <w:rFonts w:ascii="Verdana" w:hAnsi="Verdana"/>
                      <w:b/>
                      <w:sz w:val="20"/>
                      <w:szCs w:val="20"/>
                    </w:rPr>
                    <w:t>e</w:t>
                  </w:r>
                  <w:r w:rsidR="00FB7B23" w:rsidRPr="00A13C49">
                    <w:rPr>
                      <w:rFonts w:ascii="Verdana" w:hAnsi="Verdana"/>
                      <w:b/>
                      <w:sz w:val="20"/>
                      <w:szCs w:val="20"/>
                    </w:rPr>
                    <w:t>i</w:t>
                  </w:r>
                </w:p>
              </w:tc>
            </w:tr>
            <w:tr w:rsidR="00E07457" w:rsidRPr="002E07A7" w:rsidTr="00E331FD">
              <w:tc>
                <w:tcPr>
                  <w:tcW w:w="1869" w:type="dxa"/>
                </w:tcPr>
                <w:p w:rsidR="00E07457" w:rsidRPr="00A13C49" w:rsidRDefault="007B4397" w:rsidP="00E07457">
                  <w:pPr>
                    <w:rPr>
                      <w:rFonts w:ascii="Verdana" w:hAnsi="Verdana"/>
                      <w:sz w:val="20"/>
                      <w:szCs w:val="20"/>
                    </w:rPr>
                  </w:pPr>
                  <w:r w:rsidRPr="00A13C49">
                    <w:rPr>
                      <w:rFonts w:ascii="Verdana" w:hAnsi="Verdana"/>
                      <w:sz w:val="20"/>
                      <w:szCs w:val="20"/>
                    </w:rPr>
                    <w:t>Denum</w:t>
                  </w:r>
                  <w:r w:rsidR="00FB7B23" w:rsidRPr="00A13C49">
                    <w:rPr>
                      <w:rFonts w:ascii="Verdana" w:hAnsi="Verdana"/>
                      <w:sz w:val="20"/>
                      <w:szCs w:val="20"/>
                    </w:rPr>
                    <w:t>i</w:t>
                  </w:r>
                  <w:r w:rsidRPr="00A13C49">
                    <w:rPr>
                      <w:rFonts w:ascii="Verdana" w:hAnsi="Verdana"/>
                      <w:sz w:val="20"/>
                      <w:szCs w:val="20"/>
                    </w:rPr>
                    <w:t>rea</w:t>
                  </w:r>
                </w:p>
              </w:tc>
              <w:tc>
                <w:tcPr>
                  <w:tcW w:w="1869" w:type="dxa"/>
                </w:tcPr>
                <w:p w:rsidR="00E07457" w:rsidRPr="00A13C49" w:rsidRDefault="007B4397" w:rsidP="00E07457">
                  <w:pPr>
                    <w:rPr>
                      <w:rFonts w:ascii="Verdana" w:hAnsi="Verdana"/>
                      <w:sz w:val="20"/>
                      <w:szCs w:val="20"/>
                    </w:rPr>
                  </w:pPr>
                  <w:r w:rsidRPr="00A13C49">
                    <w:rPr>
                      <w:rFonts w:ascii="Verdana" w:hAnsi="Verdana"/>
                      <w:sz w:val="20"/>
                      <w:szCs w:val="20"/>
                    </w:rPr>
                    <w:t>Cant</w:t>
                  </w:r>
                  <w:r w:rsidR="00FB7B23" w:rsidRPr="00A13C49">
                    <w:rPr>
                      <w:rFonts w:ascii="Verdana" w:hAnsi="Verdana"/>
                      <w:sz w:val="20"/>
                      <w:szCs w:val="20"/>
                    </w:rPr>
                    <w:t>i</w:t>
                  </w:r>
                  <w:r w:rsidRPr="00A13C49">
                    <w:rPr>
                      <w:rFonts w:ascii="Verdana" w:hAnsi="Verdana"/>
                      <w:sz w:val="20"/>
                      <w:szCs w:val="20"/>
                    </w:rPr>
                    <w:t>tatea</w:t>
                  </w:r>
                  <w:r w:rsidR="00F317B6" w:rsidRPr="00A13C49">
                    <w:rPr>
                      <w:rFonts w:ascii="Verdana" w:hAnsi="Verdana"/>
                      <w:sz w:val="20"/>
                      <w:szCs w:val="20"/>
                    </w:rPr>
                    <w:t xml:space="preserve"> anuala estimata</w:t>
                  </w:r>
                </w:p>
              </w:tc>
              <w:tc>
                <w:tcPr>
                  <w:tcW w:w="2107" w:type="dxa"/>
                </w:tcPr>
                <w:p w:rsidR="00E07457" w:rsidRPr="00A13C49" w:rsidRDefault="007B4397" w:rsidP="00E07457">
                  <w:pPr>
                    <w:rPr>
                      <w:rFonts w:ascii="Verdana" w:hAnsi="Verdana"/>
                      <w:sz w:val="20"/>
                      <w:szCs w:val="20"/>
                    </w:rPr>
                  </w:pPr>
                  <w:r w:rsidRPr="00A13C49">
                    <w:rPr>
                      <w:rFonts w:ascii="Verdana" w:hAnsi="Verdana"/>
                      <w:sz w:val="20"/>
                      <w:szCs w:val="20"/>
                    </w:rPr>
                    <w:t>Denum</w:t>
                  </w:r>
                  <w:r w:rsidR="00FB7B23" w:rsidRPr="00A13C49">
                    <w:rPr>
                      <w:rFonts w:ascii="Verdana" w:hAnsi="Verdana"/>
                      <w:sz w:val="20"/>
                      <w:szCs w:val="20"/>
                    </w:rPr>
                    <w:t>i</w:t>
                  </w:r>
                  <w:r w:rsidRPr="00A13C49">
                    <w:rPr>
                      <w:rFonts w:ascii="Verdana" w:hAnsi="Verdana"/>
                      <w:sz w:val="20"/>
                      <w:szCs w:val="20"/>
                    </w:rPr>
                    <w:t>rea</w:t>
                  </w:r>
                </w:p>
              </w:tc>
              <w:tc>
                <w:tcPr>
                  <w:tcW w:w="1631" w:type="dxa"/>
                </w:tcPr>
                <w:p w:rsidR="00E07457" w:rsidRPr="00A13C49" w:rsidRDefault="007B4397" w:rsidP="00E07457">
                  <w:pPr>
                    <w:rPr>
                      <w:rFonts w:ascii="Verdana" w:hAnsi="Verdana"/>
                      <w:sz w:val="20"/>
                      <w:szCs w:val="20"/>
                    </w:rPr>
                  </w:pPr>
                  <w:r w:rsidRPr="00A13C49">
                    <w:rPr>
                      <w:rFonts w:ascii="Verdana" w:hAnsi="Verdana"/>
                      <w:sz w:val="20"/>
                      <w:szCs w:val="20"/>
                    </w:rPr>
                    <w:t>Cant</w:t>
                  </w:r>
                  <w:r w:rsidR="00FB7B23" w:rsidRPr="00A13C49">
                    <w:rPr>
                      <w:rFonts w:ascii="Verdana" w:hAnsi="Verdana"/>
                      <w:sz w:val="20"/>
                      <w:szCs w:val="20"/>
                    </w:rPr>
                    <w:t>i</w:t>
                  </w:r>
                  <w:r w:rsidRPr="00A13C49">
                    <w:rPr>
                      <w:rFonts w:ascii="Verdana" w:hAnsi="Verdana"/>
                      <w:sz w:val="20"/>
                      <w:szCs w:val="20"/>
                    </w:rPr>
                    <w:t>tatea</w:t>
                  </w:r>
                  <w:r w:rsidR="00F317B6" w:rsidRPr="00A13C49">
                    <w:rPr>
                      <w:rFonts w:ascii="Verdana" w:hAnsi="Verdana"/>
                      <w:sz w:val="20"/>
                      <w:szCs w:val="20"/>
                    </w:rPr>
                    <w:t xml:space="preserve"> anuala estimata</w:t>
                  </w:r>
                </w:p>
              </w:tc>
              <w:tc>
                <w:tcPr>
                  <w:tcW w:w="1869" w:type="dxa"/>
                </w:tcPr>
                <w:p w:rsidR="00E07457" w:rsidRPr="00A13C49" w:rsidRDefault="007B4397" w:rsidP="00E07457">
                  <w:pPr>
                    <w:rPr>
                      <w:rFonts w:ascii="Verdana" w:hAnsi="Verdana"/>
                      <w:sz w:val="20"/>
                      <w:szCs w:val="20"/>
                    </w:rPr>
                  </w:pPr>
                  <w:r w:rsidRPr="00A13C49">
                    <w:rPr>
                      <w:rFonts w:ascii="Verdana" w:hAnsi="Verdana"/>
                      <w:sz w:val="20"/>
                      <w:szCs w:val="20"/>
                    </w:rPr>
                    <w:t>Furn</w:t>
                  </w:r>
                  <w:r w:rsidR="00FB7B23" w:rsidRPr="00A13C49">
                    <w:rPr>
                      <w:rFonts w:ascii="Verdana" w:hAnsi="Verdana"/>
                      <w:sz w:val="20"/>
                      <w:szCs w:val="20"/>
                    </w:rPr>
                    <w:t>i</w:t>
                  </w:r>
                  <w:r w:rsidRPr="00A13C49">
                    <w:rPr>
                      <w:rFonts w:ascii="Verdana" w:hAnsi="Verdana"/>
                      <w:sz w:val="20"/>
                      <w:szCs w:val="20"/>
                    </w:rPr>
                    <w:t>zor</w:t>
                  </w:r>
                </w:p>
              </w:tc>
            </w:tr>
            <w:tr w:rsidR="00C81C6F" w:rsidRPr="002E07A7" w:rsidTr="00E331FD">
              <w:tc>
                <w:tcPr>
                  <w:tcW w:w="1869" w:type="dxa"/>
                  <w:vMerge w:val="restart"/>
                </w:tcPr>
                <w:p w:rsidR="00C81C6F" w:rsidRPr="00A13C49" w:rsidRDefault="00C81C6F" w:rsidP="00E07457">
                  <w:pPr>
                    <w:rPr>
                      <w:rFonts w:ascii="Verdana" w:hAnsi="Verdana"/>
                      <w:sz w:val="20"/>
                      <w:szCs w:val="20"/>
                    </w:rPr>
                  </w:pPr>
                </w:p>
              </w:tc>
              <w:tc>
                <w:tcPr>
                  <w:tcW w:w="1869" w:type="dxa"/>
                  <w:vMerge w:val="restart"/>
                </w:tcPr>
                <w:p w:rsidR="00C81C6F" w:rsidRPr="00A13C49" w:rsidRDefault="00C81C6F" w:rsidP="00E07457">
                  <w:pPr>
                    <w:rPr>
                      <w:rFonts w:ascii="Verdana" w:hAnsi="Verdana"/>
                      <w:sz w:val="20"/>
                      <w:szCs w:val="20"/>
                    </w:rPr>
                  </w:pPr>
                </w:p>
              </w:tc>
              <w:tc>
                <w:tcPr>
                  <w:tcW w:w="2107" w:type="dxa"/>
                </w:tcPr>
                <w:p w:rsidR="00C81C6F" w:rsidRPr="00A13C49" w:rsidRDefault="00C81C6F" w:rsidP="00E07457">
                  <w:pPr>
                    <w:rPr>
                      <w:rFonts w:ascii="Verdana" w:hAnsi="Verdana"/>
                      <w:sz w:val="20"/>
                      <w:szCs w:val="20"/>
                    </w:rPr>
                  </w:pPr>
                  <w:r w:rsidRPr="00A13C49">
                    <w:rPr>
                      <w:rFonts w:ascii="Verdana" w:hAnsi="Verdana"/>
                      <w:sz w:val="20"/>
                      <w:szCs w:val="20"/>
                    </w:rPr>
                    <w:t>Energie electrica</w:t>
                  </w:r>
                </w:p>
              </w:tc>
              <w:tc>
                <w:tcPr>
                  <w:tcW w:w="1631" w:type="dxa"/>
                </w:tcPr>
                <w:p w:rsidR="00C81C6F" w:rsidRPr="00A13C49" w:rsidRDefault="00C81C6F" w:rsidP="00E07457">
                  <w:pPr>
                    <w:rPr>
                      <w:rFonts w:ascii="Verdana" w:hAnsi="Verdana"/>
                      <w:sz w:val="20"/>
                      <w:szCs w:val="20"/>
                    </w:rPr>
                  </w:pPr>
                  <w:r w:rsidRPr="00A13C49">
                    <w:rPr>
                      <w:rFonts w:ascii="Verdana" w:hAnsi="Verdana"/>
                      <w:sz w:val="20"/>
                      <w:szCs w:val="20"/>
                    </w:rPr>
                    <w:t>60 000kWh</w:t>
                  </w:r>
                </w:p>
              </w:tc>
              <w:tc>
                <w:tcPr>
                  <w:tcW w:w="1869" w:type="dxa"/>
                </w:tcPr>
                <w:p w:rsidR="00C81C6F" w:rsidRPr="00A13C49" w:rsidRDefault="00C81C6F" w:rsidP="00E07457">
                  <w:pPr>
                    <w:rPr>
                      <w:rFonts w:ascii="Verdana" w:hAnsi="Verdana"/>
                      <w:sz w:val="20"/>
                      <w:szCs w:val="20"/>
                    </w:rPr>
                  </w:pPr>
                  <w:r w:rsidRPr="00A13C49">
                    <w:rPr>
                      <w:rFonts w:ascii="Verdana" w:hAnsi="Verdana"/>
                      <w:sz w:val="20"/>
                      <w:szCs w:val="20"/>
                    </w:rPr>
                    <w:t>Enel</w:t>
                  </w:r>
                </w:p>
              </w:tc>
            </w:tr>
            <w:tr w:rsidR="00C81C6F" w:rsidRPr="002E07A7" w:rsidTr="00E331FD">
              <w:tc>
                <w:tcPr>
                  <w:tcW w:w="1869" w:type="dxa"/>
                  <w:vMerge/>
                </w:tcPr>
                <w:p w:rsidR="00C81C6F" w:rsidRPr="00A13C49" w:rsidRDefault="00C81C6F" w:rsidP="00E07457">
                  <w:pPr>
                    <w:rPr>
                      <w:rFonts w:ascii="Verdana" w:hAnsi="Verdana"/>
                      <w:sz w:val="20"/>
                      <w:szCs w:val="20"/>
                    </w:rPr>
                  </w:pPr>
                </w:p>
              </w:tc>
              <w:tc>
                <w:tcPr>
                  <w:tcW w:w="1869" w:type="dxa"/>
                  <w:vMerge/>
                </w:tcPr>
                <w:p w:rsidR="00C81C6F" w:rsidRPr="00A13C49" w:rsidRDefault="00C81C6F" w:rsidP="00E07457">
                  <w:pPr>
                    <w:rPr>
                      <w:rFonts w:ascii="Verdana" w:hAnsi="Verdana"/>
                      <w:sz w:val="20"/>
                      <w:szCs w:val="20"/>
                    </w:rPr>
                  </w:pPr>
                </w:p>
              </w:tc>
              <w:tc>
                <w:tcPr>
                  <w:tcW w:w="2107" w:type="dxa"/>
                </w:tcPr>
                <w:p w:rsidR="00C81C6F" w:rsidRPr="00A13C49" w:rsidRDefault="00C81C6F" w:rsidP="00E07457">
                  <w:pPr>
                    <w:rPr>
                      <w:rFonts w:ascii="Verdana" w:hAnsi="Verdana"/>
                      <w:sz w:val="20"/>
                      <w:szCs w:val="20"/>
                    </w:rPr>
                  </w:pPr>
                  <w:r w:rsidRPr="00A13C49">
                    <w:rPr>
                      <w:rFonts w:ascii="Verdana" w:hAnsi="Verdana"/>
                      <w:sz w:val="20"/>
                      <w:szCs w:val="20"/>
                    </w:rPr>
                    <w:t>Combustibil solid</w:t>
                  </w:r>
                </w:p>
              </w:tc>
              <w:tc>
                <w:tcPr>
                  <w:tcW w:w="1631" w:type="dxa"/>
                </w:tcPr>
                <w:p w:rsidR="00C81C6F" w:rsidRPr="00A13C49" w:rsidRDefault="00534432" w:rsidP="00E07457">
                  <w:pPr>
                    <w:rPr>
                      <w:rFonts w:ascii="Verdana" w:hAnsi="Verdana"/>
                      <w:sz w:val="20"/>
                      <w:szCs w:val="20"/>
                    </w:rPr>
                  </w:pPr>
                  <w:r>
                    <w:rPr>
                      <w:rFonts w:ascii="Verdana" w:hAnsi="Verdana"/>
                      <w:sz w:val="20"/>
                      <w:szCs w:val="20"/>
                    </w:rPr>
                    <w:t>72</w:t>
                  </w:r>
                  <w:r w:rsidR="00C81C6F" w:rsidRPr="00A13C49">
                    <w:rPr>
                      <w:rFonts w:ascii="Verdana" w:hAnsi="Verdana"/>
                      <w:sz w:val="20"/>
                      <w:szCs w:val="20"/>
                    </w:rPr>
                    <w:t xml:space="preserve"> t</w:t>
                  </w:r>
                </w:p>
              </w:tc>
              <w:tc>
                <w:tcPr>
                  <w:tcW w:w="1869" w:type="dxa"/>
                </w:tcPr>
                <w:p w:rsidR="00C81C6F" w:rsidRPr="00A13C49" w:rsidRDefault="00C81C6F" w:rsidP="00E07457">
                  <w:pPr>
                    <w:rPr>
                      <w:rFonts w:ascii="Verdana" w:hAnsi="Verdana"/>
                      <w:sz w:val="20"/>
                      <w:szCs w:val="20"/>
                    </w:rPr>
                  </w:pPr>
                </w:p>
              </w:tc>
            </w:tr>
            <w:tr w:rsidR="00C81C6F" w:rsidRPr="002E07A7" w:rsidTr="00E331FD">
              <w:tc>
                <w:tcPr>
                  <w:tcW w:w="1869" w:type="dxa"/>
                  <w:vMerge/>
                </w:tcPr>
                <w:p w:rsidR="00C81C6F" w:rsidRPr="00A13C49" w:rsidRDefault="00C81C6F" w:rsidP="00E07457">
                  <w:pPr>
                    <w:rPr>
                      <w:rFonts w:ascii="Verdana" w:hAnsi="Verdana"/>
                      <w:sz w:val="20"/>
                      <w:szCs w:val="20"/>
                    </w:rPr>
                  </w:pPr>
                </w:p>
              </w:tc>
              <w:tc>
                <w:tcPr>
                  <w:tcW w:w="1869" w:type="dxa"/>
                  <w:vMerge/>
                </w:tcPr>
                <w:p w:rsidR="00C81C6F" w:rsidRPr="00A13C49" w:rsidRDefault="00C81C6F" w:rsidP="00E07457">
                  <w:pPr>
                    <w:rPr>
                      <w:rFonts w:ascii="Verdana" w:hAnsi="Verdana"/>
                      <w:sz w:val="20"/>
                      <w:szCs w:val="20"/>
                    </w:rPr>
                  </w:pPr>
                </w:p>
              </w:tc>
              <w:tc>
                <w:tcPr>
                  <w:tcW w:w="2107" w:type="dxa"/>
                </w:tcPr>
                <w:p w:rsidR="00C81C6F" w:rsidRPr="00A13C49" w:rsidRDefault="00C81C6F" w:rsidP="00E07457">
                  <w:pPr>
                    <w:rPr>
                      <w:rFonts w:ascii="Verdana" w:hAnsi="Verdana"/>
                      <w:sz w:val="20"/>
                      <w:szCs w:val="20"/>
                    </w:rPr>
                  </w:pPr>
                  <w:r w:rsidRPr="00A13C49">
                    <w:rPr>
                      <w:rFonts w:ascii="Verdana" w:hAnsi="Verdana"/>
                      <w:sz w:val="20"/>
                      <w:szCs w:val="20"/>
                    </w:rPr>
                    <w:t>Motorina</w:t>
                  </w:r>
                </w:p>
              </w:tc>
              <w:tc>
                <w:tcPr>
                  <w:tcW w:w="1631" w:type="dxa"/>
                </w:tcPr>
                <w:p w:rsidR="00C81C6F" w:rsidRPr="00A13C49" w:rsidRDefault="00A13C49" w:rsidP="00E07457">
                  <w:pPr>
                    <w:rPr>
                      <w:rFonts w:ascii="Verdana" w:hAnsi="Verdana"/>
                      <w:sz w:val="20"/>
                      <w:szCs w:val="20"/>
                    </w:rPr>
                  </w:pPr>
                  <w:r w:rsidRPr="00A13C49">
                    <w:rPr>
                      <w:rFonts w:ascii="Verdana" w:hAnsi="Verdana"/>
                      <w:sz w:val="20"/>
                      <w:szCs w:val="20"/>
                    </w:rPr>
                    <w:t>2</w:t>
                  </w:r>
                  <w:r w:rsidR="00C81C6F" w:rsidRPr="00A13C49">
                    <w:rPr>
                      <w:rFonts w:ascii="Verdana" w:hAnsi="Verdana"/>
                      <w:sz w:val="20"/>
                      <w:szCs w:val="20"/>
                    </w:rPr>
                    <w:t>00 l</w:t>
                  </w:r>
                </w:p>
              </w:tc>
              <w:tc>
                <w:tcPr>
                  <w:tcW w:w="1869" w:type="dxa"/>
                </w:tcPr>
                <w:p w:rsidR="00C81C6F" w:rsidRPr="00A13C49" w:rsidRDefault="00C81C6F" w:rsidP="00E07457">
                  <w:pPr>
                    <w:rPr>
                      <w:rFonts w:ascii="Verdana" w:hAnsi="Verdana"/>
                      <w:sz w:val="20"/>
                      <w:szCs w:val="20"/>
                    </w:rPr>
                  </w:pPr>
                </w:p>
              </w:tc>
            </w:tr>
          </w:tbl>
          <w:p w:rsidR="00E07457" w:rsidRPr="002E07A7" w:rsidRDefault="00E07457" w:rsidP="00E07457">
            <w:pPr>
              <w:rPr>
                <w:rFonts w:ascii="Verdana" w:hAnsi="Verdana"/>
                <w:sz w:val="24"/>
                <w:szCs w:val="24"/>
              </w:rPr>
            </w:pPr>
          </w:p>
        </w:tc>
      </w:tr>
    </w:tbl>
    <w:p w:rsidR="000E6B49" w:rsidRPr="002E07A7" w:rsidRDefault="000E6B49" w:rsidP="00E07457">
      <w:pPr>
        <w:rPr>
          <w:rFonts w:ascii="Verdana" w:hAnsi="Verdana"/>
          <w:sz w:val="24"/>
          <w:szCs w:val="24"/>
        </w:rPr>
      </w:pPr>
    </w:p>
    <w:p w:rsidR="00B36719" w:rsidRDefault="00E5293A" w:rsidP="00894DD8">
      <w:pPr>
        <w:spacing w:line="360" w:lineRule="auto"/>
        <w:rPr>
          <w:rFonts w:ascii="Verdana" w:hAnsi="Verdana"/>
          <w:b/>
          <w:bCs/>
          <w:sz w:val="24"/>
          <w:szCs w:val="24"/>
        </w:rPr>
      </w:pPr>
      <w:r w:rsidRPr="002E07A7">
        <w:rPr>
          <w:rFonts w:ascii="Verdana" w:hAnsi="Verdana"/>
          <w:b/>
          <w:bCs/>
          <w:sz w:val="24"/>
          <w:szCs w:val="24"/>
        </w:rPr>
        <w:t>1.7</w:t>
      </w:r>
      <w:r w:rsidR="00B36719" w:rsidRPr="002E07A7">
        <w:rPr>
          <w:rFonts w:ascii="Verdana" w:hAnsi="Verdana"/>
          <w:b/>
          <w:bCs/>
          <w:sz w:val="24"/>
          <w:szCs w:val="24"/>
        </w:rPr>
        <w:t xml:space="preserve">. </w:t>
      </w:r>
      <w:r w:rsidR="00FB7B23" w:rsidRPr="002E07A7">
        <w:rPr>
          <w:rFonts w:ascii="Verdana" w:hAnsi="Verdana"/>
          <w:b/>
          <w:bCs/>
          <w:sz w:val="24"/>
          <w:szCs w:val="24"/>
        </w:rPr>
        <w:t>I</w:t>
      </w:r>
      <w:r w:rsidR="00B36719"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00B36719" w:rsidRPr="002E07A7">
        <w:rPr>
          <w:rFonts w:ascii="Verdana" w:hAnsi="Verdana"/>
          <w:b/>
          <w:bCs/>
          <w:sz w:val="24"/>
          <w:szCs w:val="24"/>
        </w:rPr>
        <w:t xml:space="preserve"> despre mater</w:t>
      </w:r>
      <w:r w:rsidR="00FB7B23" w:rsidRPr="002E07A7">
        <w:rPr>
          <w:rFonts w:ascii="Verdana" w:hAnsi="Verdana"/>
          <w:b/>
          <w:bCs/>
          <w:sz w:val="24"/>
          <w:szCs w:val="24"/>
        </w:rPr>
        <w:t>ii</w:t>
      </w:r>
      <w:r w:rsidR="00B36719" w:rsidRPr="002E07A7">
        <w:rPr>
          <w:rFonts w:ascii="Verdana" w:hAnsi="Verdana"/>
          <w:b/>
          <w:bCs/>
          <w:sz w:val="24"/>
          <w:szCs w:val="24"/>
        </w:rPr>
        <w:t>le pr</w:t>
      </w:r>
      <w:r w:rsidR="00FB7B23" w:rsidRPr="002E07A7">
        <w:rPr>
          <w:rFonts w:ascii="Verdana" w:hAnsi="Verdana"/>
          <w:b/>
          <w:bCs/>
          <w:sz w:val="24"/>
          <w:szCs w:val="24"/>
        </w:rPr>
        <w:t>i</w:t>
      </w:r>
      <w:r w:rsidR="00B36719" w:rsidRPr="002E07A7">
        <w:rPr>
          <w:rFonts w:ascii="Verdana" w:hAnsi="Verdana"/>
          <w:b/>
          <w:bCs/>
          <w:sz w:val="24"/>
          <w:szCs w:val="24"/>
        </w:rPr>
        <w:t>me, substan</w:t>
      </w:r>
      <w:r w:rsidR="00397AA1" w:rsidRPr="002E07A7">
        <w:rPr>
          <w:rFonts w:ascii="Verdana" w:hAnsi="Verdana"/>
          <w:b/>
          <w:bCs/>
          <w:sz w:val="24"/>
          <w:szCs w:val="24"/>
        </w:rPr>
        <w:t>t</w:t>
      </w:r>
      <w:r w:rsidR="00B36719" w:rsidRPr="002E07A7">
        <w:rPr>
          <w:rFonts w:ascii="Verdana" w:hAnsi="Verdana"/>
          <w:b/>
          <w:bCs/>
          <w:sz w:val="24"/>
          <w:szCs w:val="24"/>
        </w:rPr>
        <w:t>ele sau</w:t>
      </w:r>
      <w:r w:rsidR="00820609" w:rsidRPr="002E07A7">
        <w:rPr>
          <w:rFonts w:ascii="Verdana" w:hAnsi="Verdana"/>
          <w:b/>
          <w:bCs/>
          <w:sz w:val="24"/>
          <w:szCs w:val="24"/>
        </w:rPr>
        <w:t xml:space="preserve"> </w:t>
      </w:r>
      <w:r w:rsidR="00B36719" w:rsidRPr="002E07A7">
        <w:rPr>
          <w:rFonts w:ascii="Verdana" w:hAnsi="Verdana"/>
          <w:b/>
          <w:bCs/>
          <w:sz w:val="24"/>
          <w:szCs w:val="24"/>
        </w:rPr>
        <w:t>preparatele ch</w:t>
      </w:r>
      <w:r w:rsidR="00FB7B23" w:rsidRPr="002E07A7">
        <w:rPr>
          <w:rFonts w:ascii="Verdana" w:hAnsi="Verdana"/>
          <w:b/>
          <w:bCs/>
          <w:sz w:val="24"/>
          <w:szCs w:val="24"/>
        </w:rPr>
        <w:t>i</w:t>
      </w:r>
      <w:r w:rsidR="00B36719" w:rsidRPr="002E07A7">
        <w:rPr>
          <w:rFonts w:ascii="Verdana" w:hAnsi="Verdana"/>
          <w:b/>
          <w:bCs/>
          <w:sz w:val="24"/>
          <w:szCs w:val="24"/>
        </w:rPr>
        <w:t>m</w:t>
      </w:r>
      <w:r w:rsidR="00FB7B23" w:rsidRPr="002E07A7">
        <w:rPr>
          <w:rFonts w:ascii="Verdana" w:hAnsi="Verdana"/>
          <w:b/>
          <w:bCs/>
          <w:sz w:val="24"/>
          <w:szCs w:val="24"/>
        </w:rPr>
        <w:t>i</w:t>
      </w:r>
      <w:r w:rsidRPr="002E07A7">
        <w:rPr>
          <w:rFonts w:ascii="Verdana" w:hAnsi="Verdana"/>
          <w:b/>
          <w:bCs/>
          <w:sz w:val="24"/>
          <w:szCs w:val="24"/>
        </w:rPr>
        <w:t xml:space="preserve">ce </w:t>
      </w:r>
    </w:p>
    <w:p w:rsidR="00B6516B" w:rsidRPr="00B6516B" w:rsidRDefault="00B6516B" w:rsidP="00B6516B">
      <w:pPr>
        <w:spacing w:line="360" w:lineRule="auto"/>
        <w:rPr>
          <w:rFonts w:ascii="Verdana" w:hAnsi="Verdana"/>
          <w:bCs/>
          <w:sz w:val="24"/>
          <w:szCs w:val="24"/>
        </w:rPr>
      </w:pPr>
      <w:r w:rsidRPr="00B6516B">
        <w:rPr>
          <w:rFonts w:ascii="Verdana" w:hAnsi="Verdana"/>
          <w:bCs/>
          <w:sz w:val="24"/>
          <w:szCs w:val="24"/>
        </w:rPr>
        <w:t>In perioada de reabilitare-constructie vor fi folosite materiale specifice ,cum ar fi : nisip , ciment, mortar ,glet , vopsea lavabila , carton asfaltat , polistiren.Cantitatile de materiale ce vor fi folosite pentru fiecare hala, au fost estimate dupa cum urmeaza:</w:t>
      </w:r>
    </w:p>
    <w:tbl>
      <w:tblPr>
        <w:tblStyle w:val="TableGrid"/>
        <w:tblW w:w="0" w:type="auto"/>
        <w:tblLook w:val="04A0" w:firstRow="1" w:lastRow="0" w:firstColumn="1" w:lastColumn="0" w:noHBand="0" w:noVBand="1"/>
      </w:tblPr>
      <w:tblGrid>
        <w:gridCol w:w="3888"/>
        <w:gridCol w:w="990"/>
        <w:gridCol w:w="1350"/>
      </w:tblGrid>
      <w:tr w:rsidR="00A13C49" w:rsidRPr="00B6516B" w:rsidTr="00A13C49">
        <w:tc>
          <w:tcPr>
            <w:tcW w:w="3888" w:type="dxa"/>
          </w:tcPr>
          <w:p w:rsidR="00A13C49" w:rsidRPr="00A13C49" w:rsidRDefault="00A13C49" w:rsidP="00B6516B">
            <w:pPr>
              <w:spacing w:line="360" w:lineRule="auto"/>
              <w:rPr>
                <w:rFonts w:ascii="Verdana" w:hAnsi="Verdana"/>
                <w:b/>
                <w:bCs/>
                <w:sz w:val="20"/>
                <w:szCs w:val="20"/>
              </w:rPr>
            </w:pPr>
            <w:r w:rsidRPr="00A13C49">
              <w:rPr>
                <w:rFonts w:ascii="Verdana" w:hAnsi="Verdana"/>
                <w:b/>
                <w:bCs/>
                <w:sz w:val="20"/>
                <w:szCs w:val="20"/>
              </w:rPr>
              <w:t>Materiale</w:t>
            </w:r>
          </w:p>
        </w:tc>
        <w:tc>
          <w:tcPr>
            <w:tcW w:w="990" w:type="dxa"/>
          </w:tcPr>
          <w:p w:rsidR="00A13C49" w:rsidRPr="00A13C49" w:rsidRDefault="00A13C49" w:rsidP="00B6516B">
            <w:pPr>
              <w:spacing w:line="360" w:lineRule="auto"/>
              <w:rPr>
                <w:rFonts w:ascii="Verdana" w:hAnsi="Verdana"/>
                <w:b/>
                <w:bCs/>
                <w:sz w:val="20"/>
                <w:szCs w:val="20"/>
              </w:rPr>
            </w:pPr>
            <w:r w:rsidRPr="00A13C49">
              <w:rPr>
                <w:rFonts w:ascii="Verdana" w:hAnsi="Verdana"/>
                <w:b/>
                <w:bCs/>
                <w:sz w:val="20"/>
                <w:szCs w:val="20"/>
              </w:rPr>
              <w:t>U.M.</w:t>
            </w:r>
          </w:p>
        </w:tc>
        <w:tc>
          <w:tcPr>
            <w:tcW w:w="1350" w:type="dxa"/>
          </w:tcPr>
          <w:p w:rsidR="00A13C49" w:rsidRPr="00A13C49" w:rsidRDefault="00A13C49" w:rsidP="00B6516B">
            <w:pPr>
              <w:spacing w:line="360" w:lineRule="auto"/>
              <w:rPr>
                <w:rFonts w:ascii="Verdana" w:hAnsi="Verdana"/>
                <w:b/>
                <w:bCs/>
                <w:sz w:val="20"/>
                <w:szCs w:val="20"/>
              </w:rPr>
            </w:pPr>
            <w:r w:rsidRPr="00A13C49">
              <w:rPr>
                <w:rFonts w:ascii="Verdana" w:hAnsi="Verdana"/>
                <w:b/>
                <w:bCs/>
                <w:sz w:val="20"/>
                <w:szCs w:val="20"/>
              </w:rPr>
              <w:t>Cantitati</w:t>
            </w:r>
          </w:p>
        </w:tc>
      </w:tr>
      <w:tr w:rsidR="00B6516B" w:rsidRPr="00B6516B" w:rsidTr="00A13C49">
        <w:tc>
          <w:tcPr>
            <w:tcW w:w="3888"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Termoizolatie acoperis</w:t>
            </w:r>
          </w:p>
        </w:tc>
        <w:tc>
          <w:tcPr>
            <w:tcW w:w="99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mp</w:t>
            </w:r>
          </w:p>
        </w:tc>
        <w:tc>
          <w:tcPr>
            <w:tcW w:w="135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1250</w:t>
            </w:r>
          </w:p>
        </w:tc>
      </w:tr>
      <w:tr w:rsidR="00B6516B" w:rsidRPr="00B6516B" w:rsidTr="00A13C49">
        <w:tc>
          <w:tcPr>
            <w:tcW w:w="3888"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lastRenderedPageBreak/>
              <w:t>Hidroizolatie acoperis</w:t>
            </w:r>
          </w:p>
        </w:tc>
        <w:tc>
          <w:tcPr>
            <w:tcW w:w="99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mp</w:t>
            </w:r>
          </w:p>
        </w:tc>
        <w:tc>
          <w:tcPr>
            <w:tcW w:w="135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1400</w:t>
            </w:r>
          </w:p>
        </w:tc>
      </w:tr>
      <w:tr w:rsidR="00B6516B" w:rsidRPr="00B6516B" w:rsidTr="00A13C49">
        <w:tc>
          <w:tcPr>
            <w:tcW w:w="3888"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Beton pardoseala</w:t>
            </w:r>
          </w:p>
        </w:tc>
        <w:tc>
          <w:tcPr>
            <w:tcW w:w="99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mc</w:t>
            </w:r>
          </w:p>
        </w:tc>
        <w:tc>
          <w:tcPr>
            <w:tcW w:w="135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150</w:t>
            </w:r>
          </w:p>
        </w:tc>
      </w:tr>
      <w:tr w:rsidR="00B6516B" w:rsidRPr="00B6516B" w:rsidTr="00A13C49">
        <w:tc>
          <w:tcPr>
            <w:tcW w:w="3888"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Armatura otel</w:t>
            </w:r>
          </w:p>
        </w:tc>
        <w:tc>
          <w:tcPr>
            <w:tcW w:w="99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kg</w:t>
            </w:r>
          </w:p>
        </w:tc>
        <w:tc>
          <w:tcPr>
            <w:tcW w:w="135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3000</w:t>
            </w:r>
          </w:p>
        </w:tc>
      </w:tr>
      <w:tr w:rsidR="00B6516B" w:rsidRPr="00B6516B" w:rsidTr="00A13C49">
        <w:tc>
          <w:tcPr>
            <w:tcW w:w="3888"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Panouri termoizolante 100 mm</w:t>
            </w:r>
          </w:p>
        </w:tc>
        <w:tc>
          <w:tcPr>
            <w:tcW w:w="99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mp</w:t>
            </w:r>
          </w:p>
        </w:tc>
        <w:tc>
          <w:tcPr>
            <w:tcW w:w="1350" w:type="dxa"/>
          </w:tcPr>
          <w:p w:rsidR="00B6516B" w:rsidRPr="00A13C49" w:rsidRDefault="00B6516B" w:rsidP="00B6516B">
            <w:pPr>
              <w:spacing w:after="200" w:line="360" w:lineRule="auto"/>
              <w:rPr>
                <w:rFonts w:ascii="Verdana" w:hAnsi="Verdana"/>
                <w:bCs/>
                <w:sz w:val="20"/>
                <w:szCs w:val="20"/>
              </w:rPr>
            </w:pPr>
            <w:r w:rsidRPr="00A13C49">
              <w:rPr>
                <w:rFonts w:ascii="Verdana" w:hAnsi="Verdana"/>
                <w:bCs/>
                <w:sz w:val="20"/>
                <w:szCs w:val="20"/>
              </w:rPr>
              <w:t>2200</w:t>
            </w:r>
          </w:p>
        </w:tc>
      </w:tr>
    </w:tbl>
    <w:p w:rsidR="00A8692B" w:rsidRDefault="00AA58A0" w:rsidP="00AA58A0">
      <w:pPr>
        <w:spacing w:line="360" w:lineRule="auto"/>
        <w:rPr>
          <w:rFonts w:ascii="Verdana" w:hAnsi="Verdana"/>
          <w:bCs/>
          <w:sz w:val="24"/>
          <w:szCs w:val="24"/>
        </w:rPr>
      </w:pPr>
      <w:r w:rsidRPr="00AA58A0">
        <w:rPr>
          <w:rFonts w:ascii="Verdana" w:hAnsi="Verdana"/>
          <w:bCs/>
          <w:sz w:val="24"/>
          <w:szCs w:val="24"/>
        </w:rPr>
        <w:t>Toate aceste materiale sunt nepericuloase pentru mediu</w:t>
      </w:r>
      <w:r>
        <w:rPr>
          <w:rFonts w:ascii="Verdana" w:hAnsi="Verdana"/>
          <w:bCs/>
          <w:sz w:val="24"/>
          <w:szCs w:val="24"/>
        </w:rPr>
        <w:t>.</w:t>
      </w:r>
    </w:p>
    <w:p w:rsidR="00AA58A0" w:rsidRPr="00AA58A0" w:rsidRDefault="00AA58A0" w:rsidP="00AA58A0">
      <w:pPr>
        <w:spacing w:line="360" w:lineRule="auto"/>
        <w:rPr>
          <w:rFonts w:ascii="Verdana" w:hAnsi="Verdana"/>
          <w:bCs/>
          <w:sz w:val="24"/>
          <w:szCs w:val="24"/>
        </w:rPr>
      </w:pPr>
      <w:r w:rsidRPr="00AA58A0">
        <w:rPr>
          <w:rFonts w:ascii="Verdana" w:hAnsi="Verdana"/>
          <w:bCs/>
          <w:sz w:val="24"/>
          <w:szCs w:val="24"/>
        </w:rPr>
        <w:t xml:space="preserve">Substantele si preparatele clasificate prin Legea 451/2001 ca periculoase utilizate pe </w:t>
      </w:r>
      <w:r w:rsidRPr="00AA58A0">
        <w:rPr>
          <w:rFonts w:ascii="Verdana" w:hAnsi="Verdana"/>
          <w:bCs/>
          <w:i/>
          <w:sz w:val="24"/>
          <w:szCs w:val="24"/>
        </w:rPr>
        <w:t>perioada lucrarilor de amenajare</w:t>
      </w:r>
      <w:r w:rsidRPr="00AA58A0">
        <w:rPr>
          <w:rFonts w:ascii="Verdana" w:hAnsi="Verdana"/>
          <w:bCs/>
          <w:sz w:val="24"/>
          <w:szCs w:val="24"/>
        </w:rPr>
        <w:t xml:space="preserve"> sunt urmatoarele : substante si preparate inflamabile – substante si preparate lichide cu un punct de aprindere scazut – combustibili.Pe amplasament nu vor fi depozitati combustibili .</w:t>
      </w:r>
    </w:p>
    <w:p w:rsidR="00A11F15" w:rsidRPr="002E07A7" w:rsidRDefault="00B36719" w:rsidP="00894DD8">
      <w:pPr>
        <w:spacing w:line="360" w:lineRule="auto"/>
        <w:rPr>
          <w:rFonts w:ascii="Verdana" w:hAnsi="Verdana"/>
          <w:sz w:val="24"/>
          <w:szCs w:val="24"/>
        </w:rPr>
      </w:pP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nforma</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 xml:space="preserve"> despre mater</w:t>
      </w:r>
      <w:r w:rsidR="00FB7B23" w:rsidRPr="002E07A7">
        <w:rPr>
          <w:rFonts w:ascii="Verdana" w:hAnsi="Verdana"/>
          <w:sz w:val="24"/>
          <w:szCs w:val="24"/>
        </w:rPr>
        <w:t>ii</w:t>
      </w:r>
      <w:r w:rsidRPr="002E07A7">
        <w:rPr>
          <w:rFonts w:ascii="Verdana" w:hAnsi="Verdana"/>
          <w:sz w:val="24"/>
          <w:szCs w:val="24"/>
        </w:rPr>
        <w:t>le pr</w:t>
      </w:r>
      <w:r w:rsidR="00FB7B23" w:rsidRPr="002E07A7">
        <w:rPr>
          <w:rFonts w:ascii="Verdana" w:hAnsi="Verdana"/>
          <w:sz w:val="24"/>
          <w:szCs w:val="24"/>
        </w:rPr>
        <w:t>i</w:t>
      </w:r>
      <w:r w:rsidRPr="002E07A7">
        <w:rPr>
          <w:rFonts w:ascii="Verdana" w:hAnsi="Verdana"/>
          <w:sz w:val="24"/>
          <w:szCs w:val="24"/>
        </w:rPr>
        <w:t xml:space="preserve">me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despre substan</w:t>
      </w:r>
      <w:r w:rsidR="00397AA1" w:rsidRPr="002E07A7">
        <w:rPr>
          <w:rFonts w:ascii="Verdana" w:hAnsi="Verdana"/>
          <w:sz w:val="24"/>
          <w:szCs w:val="24"/>
        </w:rPr>
        <w:t>t</w:t>
      </w:r>
      <w:r w:rsidRPr="002E07A7">
        <w:rPr>
          <w:rFonts w:ascii="Verdana" w:hAnsi="Verdana"/>
          <w:sz w:val="24"/>
          <w:szCs w:val="24"/>
        </w:rPr>
        <w:t xml:space="preserve">ele sau preparatele </w:t>
      </w:r>
      <w:r w:rsidR="00C81C6F" w:rsidRPr="00C81C6F">
        <w:rPr>
          <w:rFonts w:ascii="Verdana" w:hAnsi="Verdana"/>
          <w:sz w:val="24"/>
          <w:szCs w:val="24"/>
        </w:rPr>
        <w:t xml:space="preserve">chimice folosite in </w:t>
      </w:r>
      <w:r w:rsidR="00C81C6F" w:rsidRPr="00AA58A0">
        <w:rPr>
          <w:rFonts w:ascii="Verdana" w:hAnsi="Verdana"/>
          <w:i/>
          <w:sz w:val="24"/>
          <w:szCs w:val="24"/>
        </w:rPr>
        <w:t>perioada de functionare</w:t>
      </w:r>
      <w:r w:rsidR="00C81C6F" w:rsidRPr="00C81C6F">
        <w:rPr>
          <w:rFonts w:ascii="Verdana" w:hAnsi="Verdana"/>
          <w:sz w:val="24"/>
          <w:szCs w:val="24"/>
        </w:rPr>
        <w:t xml:space="preserve"> sunt prezentate in urmatorul tabel:</w:t>
      </w:r>
    </w:p>
    <w:tbl>
      <w:tblPr>
        <w:tblStyle w:val="TableGrid"/>
        <w:tblW w:w="0" w:type="auto"/>
        <w:tblLayout w:type="fixed"/>
        <w:tblLook w:val="04A0" w:firstRow="1" w:lastRow="0" w:firstColumn="1" w:lastColumn="0" w:noHBand="0" w:noVBand="1"/>
      </w:tblPr>
      <w:tblGrid>
        <w:gridCol w:w="2448"/>
        <w:gridCol w:w="2046"/>
        <w:gridCol w:w="2904"/>
        <w:gridCol w:w="2178"/>
      </w:tblGrid>
      <w:tr w:rsidR="00AC2F82" w:rsidRPr="002E07A7" w:rsidTr="00AA5D51">
        <w:tc>
          <w:tcPr>
            <w:tcW w:w="2448" w:type="dxa"/>
            <w:vMerge w:val="restart"/>
          </w:tcPr>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Denum</w:t>
            </w:r>
            <w:r w:rsidR="00FB7B23" w:rsidRPr="00C81C6F">
              <w:rPr>
                <w:rFonts w:ascii="Verdana" w:hAnsi="Verdana"/>
                <w:b/>
                <w:bCs/>
                <w:i/>
                <w:iCs/>
                <w:sz w:val="20"/>
                <w:szCs w:val="20"/>
              </w:rPr>
              <w:t>i</w:t>
            </w:r>
            <w:r w:rsidRPr="00C81C6F">
              <w:rPr>
                <w:rFonts w:ascii="Verdana" w:hAnsi="Verdana"/>
                <w:b/>
                <w:bCs/>
                <w:i/>
                <w:iCs/>
                <w:sz w:val="20"/>
                <w:szCs w:val="20"/>
              </w:rPr>
              <w:t>rea</w:t>
            </w:r>
          </w:p>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mater</w:t>
            </w:r>
            <w:r w:rsidR="00FB7B23" w:rsidRPr="00C81C6F">
              <w:rPr>
                <w:rFonts w:ascii="Verdana" w:hAnsi="Verdana"/>
                <w:b/>
                <w:bCs/>
                <w:i/>
                <w:iCs/>
                <w:sz w:val="20"/>
                <w:szCs w:val="20"/>
              </w:rPr>
              <w:t>i</w:t>
            </w:r>
            <w:r w:rsidRPr="00C81C6F">
              <w:rPr>
                <w:rFonts w:ascii="Verdana" w:hAnsi="Verdana"/>
                <w:b/>
                <w:bCs/>
                <w:i/>
                <w:iCs/>
                <w:sz w:val="20"/>
                <w:szCs w:val="20"/>
              </w:rPr>
              <w:t>e</w:t>
            </w:r>
            <w:r w:rsidR="00FB7B23" w:rsidRPr="00C81C6F">
              <w:rPr>
                <w:rFonts w:ascii="Verdana" w:hAnsi="Verdana"/>
                <w:b/>
                <w:bCs/>
                <w:i/>
                <w:iCs/>
                <w:sz w:val="20"/>
                <w:szCs w:val="20"/>
              </w:rPr>
              <w:t>i</w:t>
            </w:r>
            <w:r w:rsidRPr="00C81C6F">
              <w:rPr>
                <w:rFonts w:ascii="Verdana" w:hAnsi="Verdana"/>
                <w:b/>
                <w:bCs/>
                <w:i/>
                <w:iCs/>
                <w:sz w:val="20"/>
                <w:szCs w:val="20"/>
              </w:rPr>
              <w:t xml:space="preserve"> pr</w:t>
            </w:r>
            <w:r w:rsidR="00FB7B23" w:rsidRPr="00C81C6F">
              <w:rPr>
                <w:rFonts w:ascii="Verdana" w:hAnsi="Verdana"/>
                <w:b/>
                <w:bCs/>
                <w:i/>
                <w:iCs/>
                <w:sz w:val="20"/>
                <w:szCs w:val="20"/>
              </w:rPr>
              <w:t>i</w:t>
            </w:r>
            <w:r w:rsidRPr="00C81C6F">
              <w:rPr>
                <w:rFonts w:ascii="Verdana" w:hAnsi="Verdana"/>
                <w:b/>
                <w:bCs/>
                <w:i/>
                <w:iCs/>
                <w:sz w:val="20"/>
                <w:szCs w:val="20"/>
              </w:rPr>
              <w:t>me,</w:t>
            </w:r>
          </w:p>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a substan</w:t>
            </w:r>
            <w:r w:rsidR="00397AA1" w:rsidRPr="00C81C6F">
              <w:rPr>
                <w:rFonts w:ascii="Verdana" w:hAnsi="Verdana"/>
                <w:b/>
                <w:bCs/>
                <w:i/>
                <w:iCs/>
                <w:sz w:val="20"/>
                <w:szCs w:val="20"/>
              </w:rPr>
              <w:t>t</w:t>
            </w:r>
            <w:r w:rsidRPr="00C81C6F">
              <w:rPr>
                <w:rFonts w:ascii="Verdana" w:hAnsi="Verdana"/>
                <w:b/>
                <w:bCs/>
                <w:i/>
                <w:iCs/>
                <w:sz w:val="20"/>
                <w:szCs w:val="20"/>
              </w:rPr>
              <w:t>e</w:t>
            </w:r>
            <w:r w:rsidR="00FB7B23" w:rsidRPr="00C81C6F">
              <w:rPr>
                <w:rFonts w:ascii="Verdana" w:hAnsi="Verdana"/>
                <w:b/>
                <w:bCs/>
                <w:i/>
                <w:iCs/>
                <w:sz w:val="20"/>
                <w:szCs w:val="20"/>
              </w:rPr>
              <w:t>i</w:t>
            </w:r>
            <w:r w:rsidRPr="00C81C6F">
              <w:rPr>
                <w:rFonts w:ascii="Verdana" w:hAnsi="Verdana"/>
                <w:b/>
                <w:bCs/>
                <w:i/>
                <w:iCs/>
                <w:sz w:val="20"/>
                <w:szCs w:val="20"/>
              </w:rPr>
              <w:t xml:space="preserve"> sau</w:t>
            </w:r>
          </w:p>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a preparatulu</w:t>
            </w:r>
            <w:r w:rsidR="00FB7B23" w:rsidRPr="00C81C6F">
              <w:rPr>
                <w:rFonts w:ascii="Verdana" w:hAnsi="Verdana"/>
                <w:b/>
                <w:bCs/>
                <w:i/>
                <w:iCs/>
                <w:sz w:val="20"/>
                <w:szCs w:val="20"/>
              </w:rPr>
              <w:t>i</w:t>
            </w:r>
          </w:p>
          <w:p w:rsidR="00AC2F82" w:rsidRPr="00C81C6F" w:rsidRDefault="00AC2F82" w:rsidP="00894DD8">
            <w:pPr>
              <w:spacing w:line="360" w:lineRule="auto"/>
              <w:rPr>
                <w:rFonts w:ascii="Verdana" w:hAnsi="Verdana"/>
                <w:sz w:val="20"/>
                <w:szCs w:val="20"/>
              </w:rPr>
            </w:pPr>
            <w:r w:rsidRPr="00C81C6F">
              <w:rPr>
                <w:rFonts w:ascii="Verdana" w:hAnsi="Verdana"/>
                <w:b/>
                <w:bCs/>
                <w:i/>
                <w:iCs/>
                <w:sz w:val="20"/>
                <w:szCs w:val="20"/>
              </w:rPr>
              <w:t>ch</w:t>
            </w:r>
            <w:r w:rsidR="00FB7B23" w:rsidRPr="00C81C6F">
              <w:rPr>
                <w:rFonts w:ascii="Verdana" w:hAnsi="Verdana"/>
                <w:b/>
                <w:bCs/>
                <w:i/>
                <w:iCs/>
                <w:sz w:val="20"/>
                <w:szCs w:val="20"/>
              </w:rPr>
              <w:t>i</w:t>
            </w:r>
            <w:r w:rsidRPr="00C81C6F">
              <w:rPr>
                <w:rFonts w:ascii="Verdana" w:hAnsi="Verdana"/>
                <w:b/>
                <w:bCs/>
                <w:i/>
                <w:iCs/>
                <w:sz w:val="20"/>
                <w:szCs w:val="20"/>
              </w:rPr>
              <w:t>m</w:t>
            </w:r>
            <w:r w:rsidR="00FB7B23" w:rsidRPr="00C81C6F">
              <w:rPr>
                <w:rFonts w:ascii="Verdana" w:hAnsi="Verdana"/>
                <w:b/>
                <w:bCs/>
                <w:i/>
                <w:iCs/>
                <w:sz w:val="20"/>
                <w:szCs w:val="20"/>
              </w:rPr>
              <w:t>i</w:t>
            </w:r>
            <w:r w:rsidRPr="00C81C6F">
              <w:rPr>
                <w:rFonts w:ascii="Verdana" w:hAnsi="Verdana"/>
                <w:b/>
                <w:bCs/>
                <w:i/>
                <w:iCs/>
                <w:sz w:val="20"/>
                <w:szCs w:val="20"/>
              </w:rPr>
              <w:t>c</w:t>
            </w:r>
          </w:p>
        </w:tc>
        <w:tc>
          <w:tcPr>
            <w:tcW w:w="2046" w:type="dxa"/>
            <w:vMerge w:val="restart"/>
          </w:tcPr>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Cant</w:t>
            </w:r>
            <w:r w:rsidR="00FB7B23" w:rsidRPr="00C81C6F">
              <w:rPr>
                <w:rFonts w:ascii="Verdana" w:hAnsi="Verdana"/>
                <w:b/>
                <w:bCs/>
                <w:i/>
                <w:iCs/>
                <w:sz w:val="20"/>
                <w:szCs w:val="20"/>
              </w:rPr>
              <w:t>i</w:t>
            </w:r>
            <w:r w:rsidR="00AA5D51" w:rsidRPr="00C81C6F">
              <w:rPr>
                <w:rFonts w:ascii="Verdana" w:hAnsi="Verdana"/>
                <w:b/>
                <w:bCs/>
                <w:i/>
                <w:iCs/>
                <w:sz w:val="20"/>
                <w:szCs w:val="20"/>
              </w:rPr>
              <w:t xml:space="preserve">tatea </w:t>
            </w:r>
            <w:r w:rsidRPr="00C81C6F">
              <w:rPr>
                <w:rFonts w:ascii="Verdana" w:hAnsi="Verdana"/>
                <w:b/>
                <w:bCs/>
                <w:i/>
                <w:iCs/>
                <w:sz w:val="20"/>
                <w:szCs w:val="20"/>
              </w:rPr>
              <w:t>anual</w:t>
            </w:r>
            <w:r w:rsidR="00397AA1" w:rsidRPr="00C81C6F">
              <w:rPr>
                <w:rFonts w:ascii="Verdana" w:hAnsi="Verdana"/>
                <w:b/>
                <w:bCs/>
                <w:i/>
                <w:iCs/>
                <w:sz w:val="20"/>
                <w:szCs w:val="20"/>
              </w:rPr>
              <w:t>a</w:t>
            </w:r>
          </w:p>
          <w:p w:rsidR="00AC2F82" w:rsidRPr="00C81C6F" w:rsidRDefault="00AC2F82" w:rsidP="00894DD8">
            <w:pPr>
              <w:spacing w:line="360" w:lineRule="auto"/>
              <w:rPr>
                <w:rFonts w:ascii="Verdana" w:hAnsi="Verdana"/>
                <w:sz w:val="20"/>
                <w:szCs w:val="20"/>
              </w:rPr>
            </w:pPr>
            <w:r w:rsidRPr="00C81C6F">
              <w:rPr>
                <w:rFonts w:ascii="Verdana" w:hAnsi="Verdana"/>
                <w:b/>
                <w:bCs/>
                <w:i/>
                <w:iCs/>
                <w:sz w:val="20"/>
                <w:szCs w:val="20"/>
              </w:rPr>
              <w:t>ut</w:t>
            </w:r>
            <w:r w:rsidR="00FB7B23" w:rsidRPr="00C81C6F">
              <w:rPr>
                <w:rFonts w:ascii="Verdana" w:hAnsi="Verdana"/>
                <w:b/>
                <w:bCs/>
                <w:i/>
                <w:iCs/>
                <w:sz w:val="20"/>
                <w:szCs w:val="20"/>
              </w:rPr>
              <w:t>i</w:t>
            </w:r>
            <w:r w:rsidRPr="00C81C6F">
              <w:rPr>
                <w:rFonts w:ascii="Verdana" w:hAnsi="Verdana"/>
                <w:b/>
                <w:bCs/>
                <w:i/>
                <w:iCs/>
                <w:sz w:val="20"/>
                <w:szCs w:val="20"/>
              </w:rPr>
              <w:t>l</w:t>
            </w:r>
            <w:r w:rsidR="00FB7B23" w:rsidRPr="00C81C6F">
              <w:rPr>
                <w:rFonts w:ascii="Verdana" w:hAnsi="Verdana"/>
                <w:b/>
                <w:bCs/>
                <w:i/>
                <w:iCs/>
                <w:sz w:val="20"/>
                <w:szCs w:val="20"/>
              </w:rPr>
              <w:t>i</w:t>
            </w:r>
            <w:r w:rsidRPr="00C81C6F">
              <w:rPr>
                <w:rFonts w:ascii="Verdana" w:hAnsi="Verdana"/>
                <w:b/>
                <w:bCs/>
                <w:i/>
                <w:iCs/>
                <w:sz w:val="20"/>
                <w:szCs w:val="20"/>
              </w:rPr>
              <w:t>zat</w:t>
            </w:r>
            <w:r w:rsidR="00397AA1" w:rsidRPr="00C81C6F">
              <w:rPr>
                <w:rFonts w:ascii="Verdana" w:hAnsi="Verdana"/>
                <w:b/>
                <w:bCs/>
                <w:i/>
                <w:iCs/>
                <w:sz w:val="20"/>
                <w:szCs w:val="20"/>
              </w:rPr>
              <w:t>a</w:t>
            </w:r>
          </w:p>
        </w:tc>
        <w:tc>
          <w:tcPr>
            <w:tcW w:w="5082" w:type="dxa"/>
            <w:gridSpan w:val="2"/>
          </w:tcPr>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Clas</w:t>
            </w:r>
            <w:r w:rsidR="00FB7B23" w:rsidRPr="00C81C6F">
              <w:rPr>
                <w:rFonts w:ascii="Verdana" w:hAnsi="Verdana"/>
                <w:b/>
                <w:bCs/>
                <w:i/>
                <w:iCs/>
                <w:sz w:val="20"/>
                <w:szCs w:val="20"/>
              </w:rPr>
              <w:t>i</w:t>
            </w:r>
            <w:r w:rsidRPr="00C81C6F">
              <w:rPr>
                <w:rFonts w:ascii="Verdana" w:hAnsi="Verdana"/>
                <w:b/>
                <w:bCs/>
                <w:i/>
                <w:iCs/>
                <w:sz w:val="20"/>
                <w:szCs w:val="20"/>
              </w:rPr>
              <w:t>f</w:t>
            </w:r>
            <w:r w:rsidR="00FB7B23" w:rsidRPr="00C81C6F">
              <w:rPr>
                <w:rFonts w:ascii="Verdana" w:hAnsi="Verdana"/>
                <w:b/>
                <w:bCs/>
                <w:i/>
                <w:iCs/>
                <w:sz w:val="20"/>
                <w:szCs w:val="20"/>
              </w:rPr>
              <w:t>i</w:t>
            </w:r>
            <w:r w:rsidRPr="00C81C6F">
              <w:rPr>
                <w:rFonts w:ascii="Verdana" w:hAnsi="Verdana"/>
                <w:b/>
                <w:bCs/>
                <w:i/>
                <w:iCs/>
                <w:sz w:val="20"/>
                <w:szCs w:val="20"/>
              </w:rPr>
              <w:t xml:space="preserve">carea </w:t>
            </w:r>
            <w:r w:rsidR="00397AA1" w:rsidRPr="00C81C6F">
              <w:rPr>
                <w:rFonts w:ascii="Verdana" w:hAnsi="Verdana"/>
                <w:b/>
                <w:bCs/>
                <w:i/>
                <w:iCs/>
                <w:sz w:val="20"/>
                <w:szCs w:val="20"/>
              </w:rPr>
              <w:t>s</w:t>
            </w:r>
            <w:r w:rsidR="00FB7B23" w:rsidRPr="00C81C6F">
              <w:rPr>
                <w:rFonts w:ascii="Verdana" w:hAnsi="Verdana"/>
                <w:b/>
                <w:bCs/>
                <w:i/>
                <w:iCs/>
                <w:sz w:val="20"/>
                <w:szCs w:val="20"/>
              </w:rPr>
              <w:t>i</w:t>
            </w:r>
            <w:r w:rsidRPr="00C81C6F">
              <w:rPr>
                <w:rFonts w:ascii="Verdana" w:hAnsi="Verdana"/>
                <w:b/>
                <w:bCs/>
                <w:i/>
                <w:iCs/>
                <w:sz w:val="20"/>
                <w:szCs w:val="20"/>
              </w:rPr>
              <w:t xml:space="preserve"> et</w:t>
            </w:r>
            <w:r w:rsidR="00FB7B23" w:rsidRPr="00C81C6F">
              <w:rPr>
                <w:rFonts w:ascii="Verdana" w:hAnsi="Verdana"/>
                <w:b/>
                <w:bCs/>
                <w:i/>
                <w:iCs/>
                <w:sz w:val="20"/>
                <w:szCs w:val="20"/>
              </w:rPr>
              <w:t>i</w:t>
            </w:r>
            <w:r w:rsidR="00AA5D51" w:rsidRPr="00C81C6F">
              <w:rPr>
                <w:rFonts w:ascii="Verdana" w:hAnsi="Verdana"/>
                <w:b/>
                <w:bCs/>
                <w:i/>
                <w:iCs/>
                <w:sz w:val="20"/>
                <w:szCs w:val="20"/>
              </w:rPr>
              <w:t xml:space="preserve">chetarea </w:t>
            </w:r>
            <w:r w:rsidRPr="00C81C6F">
              <w:rPr>
                <w:rFonts w:ascii="Verdana" w:hAnsi="Verdana"/>
                <w:b/>
                <w:bCs/>
                <w:i/>
                <w:iCs/>
                <w:sz w:val="20"/>
                <w:szCs w:val="20"/>
              </w:rPr>
              <w:t>substan</w:t>
            </w:r>
            <w:r w:rsidR="00397AA1" w:rsidRPr="00C81C6F">
              <w:rPr>
                <w:rFonts w:ascii="Verdana" w:hAnsi="Verdana"/>
                <w:b/>
                <w:bCs/>
                <w:i/>
                <w:iCs/>
                <w:sz w:val="20"/>
                <w:szCs w:val="20"/>
              </w:rPr>
              <w:t>t</w:t>
            </w:r>
            <w:r w:rsidR="00AA5D51" w:rsidRPr="00C81C6F">
              <w:rPr>
                <w:rFonts w:ascii="Verdana" w:hAnsi="Verdana"/>
                <w:b/>
                <w:bCs/>
                <w:i/>
                <w:iCs/>
                <w:sz w:val="20"/>
                <w:szCs w:val="20"/>
              </w:rPr>
              <w:t xml:space="preserve">elor sau a preparatelor </w:t>
            </w:r>
            <w:r w:rsidRPr="00C81C6F">
              <w:rPr>
                <w:rFonts w:ascii="Verdana" w:hAnsi="Verdana"/>
                <w:b/>
                <w:bCs/>
                <w:i/>
                <w:iCs/>
                <w:sz w:val="20"/>
                <w:szCs w:val="20"/>
              </w:rPr>
              <w:t>ch</w:t>
            </w:r>
            <w:r w:rsidR="00FB7B23" w:rsidRPr="00C81C6F">
              <w:rPr>
                <w:rFonts w:ascii="Verdana" w:hAnsi="Verdana"/>
                <w:b/>
                <w:bCs/>
                <w:i/>
                <w:iCs/>
                <w:sz w:val="20"/>
                <w:szCs w:val="20"/>
              </w:rPr>
              <w:t>i</w:t>
            </w:r>
            <w:r w:rsidRPr="00C81C6F">
              <w:rPr>
                <w:rFonts w:ascii="Verdana" w:hAnsi="Verdana"/>
                <w:b/>
                <w:bCs/>
                <w:i/>
                <w:iCs/>
                <w:sz w:val="20"/>
                <w:szCs w:val="20"/>
              </w:rPr>
              <w:t>m</w:t>
            </w:r>
            <w:r w:rsidR="00FB7B23" w:rsidRPr="00C81C6F">
              <w:rPr>
                <w:rFonts w:ascii="Verdana" w:hAnsi="Verdana"/>
                <w:b/>
                <w:bCs/>
                <w:i/>
                <w:iCs/>
                <w:sz w:val="20"/>
                <w:szCs w:val="20"/>
              </w:rPr>
              <w:t>i</w:t>
            </w:r>
            <w:r w:rsidRPr="00C81C6F">
              <w:rPr>
                <w:rFonts w:ascii="Verdana" w:hAnsi="Verdana"/>
                <w:b/>
                <w:bCs/>
                <w:i/>
                <w:iCs/>
                <w:sz w:val="20"/>
                <w:szCs w:val="20"/>
              </w:rPr>
              <w:t>ce*)</w:t>
            </w:r>
          </w:p>
        </w:tc>
      </w:tr>
      <w:tr w:rsidR="00AC2F82" w:rsidRPr="002E07A7" w:rsidTr="00AA5D51">
        <w:tc>
          <w:tcPr>
            <w:tcW w:w="2448" w:type="dxa"/>
            <w:vMerge/>
          </w:tcPr>
          <w:p w:rsidR="00AC2F82" w:rsidRPr="00C81C6F" w:rsidRDefault="00AC2F82" w:rsidP="00894DD8">
            <w:pPr>
              <w:spacing w:line="360" w:lineRule="auto"/>
              <w:rPr>
                <w:rFonts w:ascii="Verdana" w:hAnsi="Verdana"/>
                <w:sz w:val="20"/>
                <w:szCs w:val="20"/>
              </w:rPr>
            </w:pPr>
          </w:p>
        </w:tc>
        <w:tc>
          <w:tcPr>
            <w:tcW w:w="2046" w:type="dxa"/>
            <w:vMerge/>
          </w:tcPr>
          <w:p w:rsidR="00AC2F82" w:rsidRPr="00C81C6F" w:rsidRDefault="00AC2F82" w:rsidP="00894DD8">
            <w:pPr>
              <w:spacing w:line="360" w:lineRule="auto"/>
              <w:rPr>
                <w:rFonts w:ascii="Verdana" w:hAnsi="Verdana"/>
                <w:sz w:val="20"/>
                <w:szCs w:val="20"/>
              </w:rPr>
            </w:pPr>
          </w:p>
        </w:tc>
        <w:tc>
          <w:tcPr>
            <w:tcW w:w="2904" w:type="dxa"/>
          </w:tcPr>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Categor</w:t>
            </w:r>
            <w:r w:rsidR="00FB7B23" w:rsidRPr="00C81C6F">
              <w:rPr>
                <w:rFonts w:ascii="Verdana" w:hAnsi="Verdana"/>
                <w:b/>
                <w:bCs/>
                <w:i/>
                <w:iCs/>
                <w:sz w:val="20"/>
                <w:szCs w:val="20"/>
              </w:rPr>
              <w:t>i</w:t>
            </w:r>
            <w:r w:rsidR="00AA5D51" w:rsidRPr="00C81C6F">
              <w:rPr>
                <w:rFonts w:ascii="Verdana" w:hAnsi="Verdana"/>
                <w:b/>
                <w:bCs/>
                <w:i/>
                <w:iCs/>
                <w:sz w:val="20"/>
                <w:szCs w:val="20"/>
              </w:rPr>
              <w:t>e-</w:t>
            </w:r>
            <w:r w:rsidRPr="00C81C6F">
              <w:rPr>
                <w:rFonts w:ascii="Verdana" w:hAnsi="Verdana"/>
                <w:b/>
                <w:bCs/>
                <w:i/>
                <w:iCs/>
                <w:sz w:val="20"/>
                <w:szCs w:val="20"/>
              </w:rPr>
              <w:t>Per</w:t>
            </w:r>
            <w:r w:rsidR="00FB7B23" w:rsidRPr="00C81C6F">
              <w:rPr>
                <w:rFonts w:ascii="Verdana" w:hAnsi="Verdana"/>
                <w:b/>
                <w:bCs/>
                <w:i/>
                <w:iCs/>
                <w:sz w:val="20"/>
                <w:szCs w:val="20"/>
              </w:rPr>
              <w:t>i</w:t>
            </w:r>
            <w:r w:rsidRPr="00C81C6F">
              <w:rPr>
                <w:rFonts w:ascii="Verdana" w:hAnsi="Verdana"/>
                <w:b/>
                <w:bCs/>
                <w:i/>
                <w:iCs/>
                <w:sz w:val="20"/>
                <w:szCs w:val="20"/>
              </w:rPr>
              <w:t>culoase/</w:t>
            </w:r>
          </w:p>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Neper</w:t>
            </w:r>
            <w:r w:rsidR="00FB7B23" w:rsidRPr="00C81C6F">
              <w:rPr>
                <w:rFonts w:ascii="Verdana" w:hAnsi="Verdana"/>
                <w:b/>
                <w:bCs/>
                <w:i/>
                <w:iCs/>
                <w:sz w:val="20"/>
                <w:szCs w:val="20"/>
              </w:rPr>
              <w:t>i</w:t>
            </w:r>
            <w:r w:rsidR="00AA5D51" w:rsidRPr="00C81C6F">
              <w:rPr>
                <w:rFonts w:ascii="Verdana" w:hAnsi="Verdana"/>
                <w:b/>
                <w:bCs/>
                <w:i/>
                <w:iCs/>
                <w:sz w:val="20"/>
                <w:szCs w:val="20"/>
              </w:rPr>
              <w:t xml:space="preserve">culoase(P/N) </w:t>
            </w:r>
          </w:p>
        </w:tc>
        <w:tc>
          <w:tcPr>
            <w:tcW w:w="2178" w:type="dxa"/>
          </w:tcPr>
          <w:p w:rsidR="00AC2F82" w:rsidRPr="00C81C6F" w:rsidRDefault="00AC2F82" w:rsidP="00894DD8">
            <w:pPr>
              <w:spacing w:line="360" w:lineRule="auto"/>
              <w:rPr>
                <w:rFonts w:ascii="Verdana" w:hAnsi="Verdana"/>
                <w:b/>
                <w:bCs/>
                <w:i/>
                <w:iCs/>
                <w:sz w:val="20"/>
                <w:szCs w:val="20"/>
              </w:rPr>
            </w:pPr>
            <w:r w:rsidRPr="00C81C6F">
              <w:rPr>
                <w:rFonts w:ascii="Verdana" w:hAnsi="Verdana"/>
                <w:b/>
                <w:bCs/>
                <w:i/>
                <w:iCs/>
                <w:sz w:val="20"/>
                <w:szCs w:val="20"/>
              </w:rPr>
              <w:t>Per</w:t>
            </w:r>
            <w:r w:rsidR="00FB7B23" w:rsidRPr="00C81C6F">
              <w:rPr>
                <w:rFonts w:ascii="Verdana" w:hAnsi="Verdana"/>
                <w:b/>
                <w:bCs/>
                <w:i/>
                <w:iCs/>
                <w:sz w:val="20"/>
                <w:szCs w:val="20"/>
              </w:rPr>
              <w:t>i</w:t>
            </w:r>
            <w:r w:rsidRPr="00C81C6F">
              <w:rPr>
                <w:rFonts w:ascii="Verdana" w:hAnsi="Verdana"/>
                <w:b/>
                <w:bCs/>
                <w:i/>
                <w:iCs/>
                <w:sz w:val="20"/>
                <w:szCs w:val="20"/>
              </w:rPr>
              <w:t>culoz</w:t>
            </w:r>
            <w:r w:rsidR="00FB7B23" w:rsidRPr="00C81C6F">
              <w:rPr>
                <w:rFonts w:ascii="Verdana" w:hAnsi="Verdana"/>
                <w:b/>
                <w:bCs/>
                <w:i/>
                <w:iCs/>
                <w:sz w:val="20"/>
                <w:szCs w:val="20"/>
              </w:rPr>
              <w:t>i</w:t>
            </w:r>
            <w:r w:rsidRPr="00C81C6F">
              <w:rPr>
                <w:rFonts w:ascii="Verdana" w:hAnsi="Verdana"/>
                <w:b/>
                <w:bCs/>
                <w:i/>
                <w:iCs/>
                <w:sz w:val="20"/>
                <w:szCs w:val="20"/>
              </w:rPr>
              <w:t>tate**)</w:t>
            </w:r>
          </w:p>
          <w:p w:rsidR="00AC2F82" w:rsidRPr="00C81C6F" w:rsidRDefault="00AC2F82" w:rsidP="00894DD8">
            <w:pPr>
              <w:spacing w:line="360" w:lineRule="auto"/>
              <w:rPr>
                <w:rFonts w:ascii="Verdana" w:hAnsi="Verdana"/>
                <w:sz w:val="20"/>
                <w:szCs w:val="20"/>
              </w:rPr>
            </w:pPr>
            <w:r w:rsidRPr="00C81C6F">
              <w:rPr>
                <w:rFonts w:ascii="Verdana" w:hAnsi="Verdana"/>
                <w:b/>
                <w:bCs/>
                <w:i/>
                <w:iCs/>
                <w:sz w:val="20"/>
                <w:szCs w:val="20"/>
              </w:rPr>
              <w:t>Fraze de r</w:t>
            </w:r>
            <w:r w:rsidR="00FB7B23" w:rsidRPr="00C81C6F">
              <w:rPr>
                <w:rFonts w:ascii="Verdana" w:hAnsi="Verdana"/>
                <w:b/>
                <w:bCs/>
                <w:i/>
                <w:iCs/>
                <w:sz w:val="20"/>
                <w:szCs w:val="20"/>
              </w:rPr>
              <w:t>i</w:t>
            </w:r>
            <w:r w:rsidRPr="00C81C6F">
              <w:rPr>
                <w:rFonts w:ascii="Verdana" w:hAnsi="Verdana"/>
                <w:b/>
                <w:bCs/>
                <w:i/>
                <w:iCs/>
                <w:sz w:val="20"/>
                <w:szCs w:val="20"/>
              </w:rPr>
              <w:t>sc*)</w:t>
            </w:r>
          </w:p>
        </w:tc>
      </w:tr>
      <w:tr w:rsidR="00A06D2C" w:rsidRPr="002E07A7" w:rsidTr="00AA5D51">
        <w:tc>
          <w:tcPr>
            <w:tcW w:w="2448" w:type="dxa"/>
          </w:tcPr>
          <w:p w:rsidR="00A06D2C" w:rsidRPr="00AA5D51" w:rsidRDefault="00A06D2C" w:rsidP="00801608">
            <w:pPr>
              <w:spacing w:line="360" w:lineRule="auto"/>
              <w:rPr>
                <w:rFonts w:ascii="Verdana" w:hAnsi="Verdana"/>
                <w:sz w:val="20"/>
                <w:szCs w:val="20"/>
              </w:rPr>
            </w:pPr>
            <w:r>
              <w:rPr>
                <w:rFonts w:ascii="Verdana" w:hAnsi="Verdana"/>
                <w:sz w:val="20"/>
                <w:szCs w:val="20"/>
              </w:rPr>
              <w:t>Apa</w:t>
            </w:r>
          </w:p>
        </w:tc>
        <w:tc>
          <w:tcPr>
            <w:tcW w:w="2046" w:type="dxa"/>
          </w:tcPr>
          <w:p w:rsidR="00A06D2C" w:rsidRDefault="00A06D2C" w:rsidP="00801608">
            <w:pPr>
              <w:spacing w:line="360" w:lineRule="auto"/>
              <w:rPr>
                <w:rFonts w:ascii="Verdana" w:hAnsi="Verdana"/>
                <w:sz w:val="20"/>
                <w:szCs w:val="20"/>
              </w:rPr>
            </w:pPr>
            <w:r>
              <w:rPr>
                <w:rFonts w:ascii="Verdana" w:hAnsi="Verdana"/>
                <w:sz w:val="20"/>
                <w:szCs w:val="20"/>
              </w:rPr>
              <w:t>8950 mc</w:t>
            </w:r>
          </w:p>
        </w:tc>
        <w:tc>
          <w:tcPr>
            <w:tcW w:w="2904" w:type="dxa"/>
          </w:tcPr>
          <w:p w:rsidR="00A06D2C" w:rsidRPr="00AA5D51" w:rsidRDefault="00A06D2C" w:rsidP="00801608">
            <w:pPr>
              <w:spacing w:line="360" w:lineRule="auto"/>
              <w:rPr>
                <w:rFonts w:ascii="Verdana" w:hAnsi="Verdana"/>
                <w:sz w:val="20"/>
                <w:szCs w:val="20"/>
              </w:rPr>
            </w:pPr>
            <w:r>
              <w:rPr>
                <w:rFonts w:ascii="Verdana" w:hAnsi="Verdana"/>
                <w:sz w:val="20"/>
                <w:szCs w:val="20"/>
              </w:rPr>
              <w:t>N</w:t>
            </w:r>
          </w:p>
        </w:tc>
        <w:tc>
          <w:tcPr>
            <w:tcW w:w="2178" w:type="dxa"/>
          </w:tcPr>
          <w:p w:rsidR="00A06D2C" w:rsidRPr="00AA5D51" w:rsidRDefault="00A06D2C" w:rsidP="00801608">
            <w:pPr>
              <w:spacing w:line="360" w:lineRule="auto"/>
              <w:rPr>
                <w:rFonts w:ascii="Verdana" w:hAnsi="Verdana"/>
                <w:sz w:val="20"/>
                <w:szCs w:val="20"/>
              </w:rPr>
            </w:pPr>
          </w:p>
        </w:tc>
      </w:tr>
      <w:tr w:rsidR="00A06D2C" w:rsidRPr="002E07A7" w:rsidTr="00AA5D51">
        <w:tc>
          <w:tcPr>
            <w:tcW w:w="2448" w:type="dxa"/>
          </w:tcPr>
          <w:p w:rsidR="00A06D2C" w:rsidRPr="00AA5D51" w:rsidRDefault="00A06D2C" w:rsidP="00801608">
            <w:pPr>
              <w:spacing w:line="360" w:lineRule="auto"/>
              <w:rPr>
                <w:rFonts w:ascii="Verdana" w:hAnsi="Verdana"/>
                <w:sz w:val="20"/>
                <w:szCs w:val="20"/>
              </w:rPr>
            </w:pPr>
            <w:r w:rsidRPr="00AA5D51">
              <w:rPr>
                <w:rFonts w:ascii="Verdana" w:hAnsi="Verdana"/>
                <w:sz w:val="20"/>
                <w:szCs w:val="20"/>
              </w:rPr>
              <w:t>Furaje</w:t>
            </w:r>
          </w:p>
        </w:tc>
        <w:tc>
          <w:tcPr>
            <w:tcW w:w="2046" w:type="dxa"/>
          </w:tcPr>
          <w:p w:rsidR="00A06D2C" w:rsidRPr="00AA5D51" w:rsidRDefault="00A06D2C" w:rsidP="00801608">
            <w:pPr>
              <w:spacing w:line="360" w:lineRule="auto"/>
              <w:rPr>
                <w:rFonts w:ascii="Verdana" w:hAnsi="Verdana"/>
                <w:sz w:val="20"/>
                <w:szCs w:val="20"/>
              </w:rPr>
            </w:pPr>
            <w:r>
              <w:rPr>
                <w:rFonts w:ascii="Verdana" w:hAnsi="Verdana"/>
                <w:sz w:val="20"/>
                <w:szCs w:val="20"/>
              </w:rPr>
              <w:t>1900</w:t>
            </w:r>
            <w:r w:rsidRPr="00AA5D51">
              <w:rPr>
                <w:rFonts w:ascii="Verdana" w:hAnsi="Verdana"/>
                <w:sz w:val="20"/>
                <w:szCs w:val="20"/>
              </w:rPr>
              <w:t xml:space="preserve"> t</w:t>
            </w:r>
          </w:p>
        </w:tc>
        <w:tc>
          <w:tcPr>
            <w:tcW w:w="2904" w:type="dxa"/>
          </w:tcPr>
          <w:p w:rsidR="00A06D2C" w:rsidRPr="00AA5D51" w:rsidRDefault="00A06D2C" w:rsidP="00801608">
            <w:pPr>
              <w:spacing w:line="360" w:lineRule="auto"/>
              <w:rPr>
                <w:rFonts w:ascii="Verdana" w:hAnsi="Verdana"/>
                <w:sz w:val="20"/>
                <w:szCs w:val="20"/>
              </w:rPr>
            </w:pPr>
            <w:r w:rsidRPr="00AA5D51">
              <w:rPr>
                <w:rFonts w:ascii="Verdana" w:hAnsi="Verdana"/>
                <w:sz w:val="20"/>
                <w:szCs w:val="20"/>
              </w:rPr>
              <w:t>N</w:t>
            </w:r>
          </w:p>
        </w:tc>
        <w:tc>
          <w:tcPr>
            <w:tcW w:w="2178" w:type="dxa"/>
          </w:tcPr>
          <w:p w:rsidR="00A06D2C" w:rsidRPr="00AA5D51" w:rsidRDefault="00A06D2C" w:rsidP="00801608">
            <w:pPr>
              <w:spacing w:line="360" w:lineRule="auto"/>
              <w:rPr>
                <w:rFonts w:ascii="Verdana" w:hAnsi="Verdana"/>
                <w:sz w:val="20"/>
                <w:szCs w:val="20"/>
              </w:rPr>
            </w:pPr>
          </w:p>
        </w:tc>
      </w:tr>
      <w:tr w:rsidR="00A06D2C" w:rsidRPr="002E07A7" w:rsidTr="00AA5D51">
        <w:tc>
          <w:tcPr>
            <w:tcW w:w="2448" w:type="dxa"/>
          </w:tcPr>
          <w:p w:rsidR="00A06D2C" w:rsidRPr="00AA5D51" w:rsidRDefault="00A06D2C" w:rsidP="00801608">
            <w:pPr>
              <w:spacing w:line="360" w:lineRule="auto"/>
              <w:rPr>
                <w:rFonts w:ascii="Verdana" w:hAnsi="Verdana"/>
                <w:sz w:val="20"/>
                <w:szCs w:val="20"/>
              </w:rPr>
            </w:pPr>
            <w:r>
              <w:rPr>
                <w:rFonts w:ascii="Verdana" w:hAnsi="Verdana"/>
                <w:sz w:val="20"/>
                <w:szCs w:val="20"/>
              </w:rPr>
              <w:t xml:space="preserve">Paie asternut </w:t>
            </w:r>
          </w:p>
        </w:tc>
        <w:tc>
          <w:tcPr>
            <w:tcW w:w="2046" w:type="dxa"/>
          </w:tcPr>
          <w:p w:rsidR="00A06D2C" w:rsidRDefault="00A06D2C" w:rsidP="00801608">
            <w:pPr>
              <w:spacing w:line="360" w:lineRule="auto"/>
              <w:rPr>
                <w:rFonts w:ascii="Verdana" w:hAnsi="Verdana"/>
                <w:sz w:val="20"/>
                <w:szCs w:val="20"/>
              </w:rPr>
            </w:pPr>
            <w:r>
              <w:rPr>
                <w:rFonts w:ascii="Verdana" w:hAnsi="Verdana"/>
                <w:sz w:val="20"/>
                <w:szCs w:val="20"/>
              </w:rPr>
              <w:t>72 t</w:t>
            </w:r>
          </w:p>
        </w:tc>
        <w:tc>
          <w:tcPr>
            <w:tcW w:w="2904" w:type="dxa"/>
          </w:tcPr>
          <w:p w:rsidR="00A06D2C" w:rsidRPr="00AA5D51" w:rsidRDefault="00A06D2C" w:rsidP="00801608">
            <w:pPr>
              <w:spacing w:line="360" w:lineRule="auto"/>
              <w:rPr>
                <w:rFonts w:ascii="Verdana" w:hAnsi="Verdana"/>
                <w:sz w:val="20"/>
                <w:szCs w:val="20"/>
              </w:rPr>
            </w:pPr>
            <w:r>
              <w:rPr>
                <w:rFonts w:ascii="Verdana" w:hAnsi="Verdana"/>
                <w:sz w:val="20"/>
                <w:szCs w:val="20"/>
              </w:rPr>
              <w:t>N</w:t>
            </w:r>
          </w:p>
        </w:tc>
        <w:tc>
          <w:tcPr>
            <w:tcW w:w="2178" w:type="dxa"/>
          </w:tcPr>
          <w:p w:rsidR="00A06D2C" w:rsidRPr="00AA5D51" w:rsidRDefault="00A06D2C" w:rsidP="00801608">
            <w:pPr>
              <w:spacing w:line="360" w:lineRule="auto"/>
              <w:rPr>
                <w:rFonts w:ascii="Verdana" w:hAnsi="Verdana"/>
                <w:sz w:val="20"/>
                <w:szCs w:val="20"/>
              </w:rPr>
            </w:pPr>
          </w:p>
        </w:tc>
      </w:tr>
      <w:tr w:rsidR="00A06D2C" w:rsidRPr="002E07A7" w:rsidTr="00AA5D51">
        <w:tc>
          <w:tcPr>
            <w:tcW w:w="2448" w:type="dxa"/>
          </w:tcPr>
          <w:p w:rsidR="00A06D2C" w:rsidRPr="00AA5D51" w:rsidRDefault="00A06D2C" w:rsidP="00801608">
            <w:pPr>
              <w:spacing w:line="360" w:lineRule="auto"/>
              <w:rPr>
                <w:rFonts w:ascii="Verdana" w:hAnsi="Verdana"/>
                <w:sz w:val="20"/>
                <w:szCs w:val="20"/>
              </w:rPr>
            </w:pPr>
            <w:r w:rsidRPr="00AA5D51">
              <w:rPr>
                <w:rFonts w:ascii="Verdana" w:hAnsi="Verdana"/>
                <w:sz w:val="20"/>
                <w:szCs w:val="20"/>
              </w:rPr>
              <w:t>Antibioti</w:t>
            </w:r>
            <w:r>
              <w:rPr>
                <w:rFonts w:ascii="Verdana" w:hAnsi="Verdana"/>
                <w:sz w:val="20"/>
                <w:szCs w:val="20"/>
              </w:rPr>
              <w:t>ce +</w:t>
            </w:r>
            <w:r w:rsidRPr="00AA5D51">
              <w:rPr>
                <w:rFonts w:ascii="Verdana" w:hAnsi="Verdana"/>
                <w:sz w:val="20"/>
                <w:szCs w:val="20"/>
              </w:rPr>
              <w:t>vaccinuri</w:t>
            </w:r>
            <w:r>
              <w:rPr>
                <w:rFonts w:ascii="Verdana" w:hAnsi="Verdana"/>
                <w:sz w:val="20"/>
                <w:szCs w:val="20"/>
              </w:rPr>
              <w:t xml:space="preserve"> +vitamine</w:t>
            </w:r>
          </w:p>
        </w:tc>
        <w:tc>
          <w:tcPr>
            <w:tcW w:w="2046" w:type="dxa"/>
          </w:tcPr>
          <w:p w:rsidR="00A06D2C" w:rsidRPr="00AA5D51" w:rsidRDefault="00A06D2C" w:rsidP="00801608">
            <w:pPr>
              <w:spacing w:line="360" w:lineRule="auto"/>
              <w:rPr>
                <w:rFonts w:ascii="Verdana" w:hAnsi="Verdana"/>
                <w:sz w:val="20"/>
                <w:szCs w:val="20"/>
              </w:rPr>
            </w:pPr>
          </w:p>
        </w:tc>
        <w:tc>
          <w:tcPr>
            <w:tcW w:w="2904" w:type="dxa"/>
          </w:tcPr>
          <w:p w:rsidR="00A06D2C" w:rsidRPr="00AA5D51" w:rsidRDefault="00A06D2C" w:rsidP="00801608">
            <w:pPr>
              <w:spacing w:line="360" w:lineRule="auto"/>
              <w:rPr>
                <w:rFonts w:ascii="Verdana" w:hAnsi="Verdana"/>
                <w:sz w:val="20"/>
                <w:szCs w:val="20"/>
              </w:rPr>
            </w:pPr>
            <w:r w:rsidRPr="00AA5D51">
              <w:rPr>
                <w:rFonts w:ascii="Verdana" w:hAnsi="Verdana"/>
                <w:sz w:val="20"/>
                <w:szCs w:val="20"/>
              </w:rPr>
              <w:t>N</w:t>
            </w:r>
          </w:p>
        </w:tc>
        <w:tc>
          <w:tcPr>
            <w:tcW w:w="2178" w:type="dxa"/>
          </w:tcPr>
          <w:p w:rsidR="00A06D2C" w:rsidRPr="00AA5D51" w:rsidRDefault="00A06D2C" w:rsidP="00801608">
            <w:pPr>
              <w:spacing w:line="360" w:lineRule="auto"/>
              <w:rPr>
                <w:rFonts w:ascii="Verdana" w:hAnsi="Verdana"/>
                <w:sz w:val="20"/>
                <w:szCs w:val="20"/>
              </w:rPr>
            </w:pPr>
          </w:p>
        </w:tc>
      </w:tr>
      <w:tr w:rsidR="00A06D2C" w:rsidRPr="002E07A7" w:rsidTr="00AA5D51">
        <w:tc>
          <w:tcPr>
            <w:tcW w:w="2448" w:type="dxa"/>
          </w:tcPr>
          <w:p w:rsidR="00A06D2C" w:rsidRDefault="00A06D2C" w:rsidP="00801608">
            <w:pPr>
              <w:spacing w:line="360" w:lineRule="auto"/>
              <w:rPr>
                <w:rFonts w:ascii="Verdana" w:hAnsi="Verdana"/>
                <w:sz w:val="20"/>
                <w:szCs w:val="20"/>
              </w:rPr>
            </w:pPr>
            <w:r w:rsidRPr="00AA5D51">
              <w:rPr>
                <w:rFonts w:ascii="Verdana" w:hAnsi="Verdana"/>
                <w:sz w:val="20"/>
                <w:szCs w:val="20"/>
              </w:rPr>
              <w:t>Substante dezinfectante</w:t>
            </w:r>
          </w:p>
          <w:p w:rsidR="00A06D2C" w:rsidRDefault="00A06D2C" w:rsidP="00801608">
            <w:pPr>
              <w:spacing w:line="360" w:lineRule="auto"/>
              <w:rPr>
                <w:rFonts w:ascii="Verdana" w:hAnsi="Verdana"/>
                <w:sz w:val="20"/>
                <w:szCs w:val="20"/>
              </w:rPr>
            </w:pPr>
            <w:r>
              <w:rPr>
                <w:rFonts w:ascii="Verdana" w:hAnsi="Verdana"/>
                <w:sz w:val="20"/>
                <w:szCs w:val="20"/>
              </w:rPr>
              <w:t>-clorura de calciu</w:t>
            </w:r>
          </w:p>
          <w:p w:rsidR="00A06D2C" w:rsidRPr="00AA5D51" w:rsidRDefault="00A06D2C" w:rsidP="00801608">
            <w:pPr>
              <w:spacing w:line="360" w:lineRule="auto"/>
              <w:rPr>
                <w:rFonts w:ascii="Verdana" w:hAnsi="Verdana"/>
                <w:sz w:val="20"/>
                <w:szCs w:val="20"/>
              </w:rPr>
            </w:pPr>
            <w:r>
              <w:rPr>
                <w:rFonts w:ascii="Verdana" w:hAnsi="Verdana"/>
                <w:sz w:val="20"/>
                <w:szCs w:val="20"/>
              </w:rPr>
              <w:t>-VIROCID</w:t>
            </w:r>
          </w:p>
        </w:tc>
        <w:tc>
          <w:tcPr>
            <w:tcW w:w="2046" w:type="dxa"/>
          </w:tcPr>
          <w:p w:rsidR="00A06D2C" w:rsidRPr="0090481C" w:rsidRDefault="00A06D2C" w:rsidP="00801608">
            <w:pPr>
              <w:spacing w:line="360" w:lineRule="auto"/>
              <w:rPr>
                <w:rFonts w:ascii="Verdana" w:hAnsi="Verdana"/>
                <w:sz w:val="20"/>
                <w:szCs w:val="20"/>
              </w:rPr>
            </w:pPr>
          </w:p>
        </w:tc>
        <w:tc>
          <w:tcPr>
            <w:tcW w:w="2904" w:type="dxa"/>
          </w:tcPr>
          <w:p w:rsidR="00A06D2C" w:rsidRPr="00AA5D51" w:rsidRDefault="00A06D2C" w:rsidP="00801608">
            <w:pPr>
              <w:spacing w:line="360" w:lineRule="auto"/>
              <w:rPr>
                <w:rFonts w:ascii="Verdana" w:hAnsi="Verdana"/>
                <w:sz w:val="20"/>
                <w:szCs w:val="20"/>
              </w:rPr>
            </w:pPr>
            <w:r w:rsidRPr="00AA5D51">
              <w:rPr>
                <w:rFonts w:ascii="Verdana" w:hAnsi="Verdana"/>
                <w:sz w:val="20"/>
                <w:szCs w:val="20"/>
              </w:rPr>
              <w:t>P</w:t>
            </w:r>
          </w:p>
        </w:tc>
        <w:tc>
          <w:tcPr>
            <w:tcW w:w="2178" w:type="dxa"/>
          </w:tcPr>
          <w:p w:rsidR="00A06D2C" w:rsidRPr="00183EB9" w:rsidRDefault="00A06D2C" w:rsidP="00801608">
            <w:pPr>
              <w:spacing w:line="360" w:lineRule="auto"/>
              <w:rPr>
                <w:rFonts w:ascii="Verdana" w:hAnsi="Verdana"/>
                <w:sz w:val="18"/>
                <w:szCs w:val="18"/>
              </w:rPr>
            </w:pPr>
            <w:r>
              <w:rPr>
                <w:rFonts w:ascii="Verdana" w:hAnsi="Verdana"/>
                <w:sz w:val="18"/>
                <w:szCs w:val="18"/>
              </w:rPr>
              <w:t>S02;S13;S20/21;</w:t>
            </w:r>
            <w:r w:rsidRPr="00183EB9">
              <w:rPr>
                <w:rFonts w:ascii="Verdana" w:hAnsi="Verdana"/>
                <w:sz w:val="18"/>
                <w:szCs w:val="18"/>
              </w:rPr>
              <w:t>S24/25;S36/37/39;</w:t>
            </w:r>
          </w:p>
          <w:p w:rsidR="00A06D2C" w:rsidRPr="00894DD8" w:rsidRDefault="00A06D2C" w:rsidP="00801608">
            <w:pPr>
              <w:spacing w:line="360" w:lineRule="auto"/>
              <w:rPr>
                <w:rFonts w:ascii="Verdana" w:hAnsi="Verdana"/>
                <w:sz w:val="24"/>
                <w:szCs w:val="24"/>
              </w:rPr>
            </w:pPr>
            <w:r w:rsidRPr="00183EB9">
              <w:rPr>
                <w:rFonts w:ascii="Verdana" w:hAnsi="Verdana"/>
                <w:sz w:val="18"/>
                <w:szCs w:val="18"/>
              </w:rPr>
              <w:t>R20/21/22;R34;R40</w:t>
            </w:r>
          </w:p>
        </w:tc>
      </w:tr>
    </w:tbl>
    <w:p w:rsidR="00AC2F82" w:rsidRPr="00ED12D2" w:rsidRDefault="00AC2F82" w:rsidP="00894DD8">
      <w:pPr>
        <w:spacing w:line="360" w:lineRule="auto"/>
        <w:rPr>
          <w:rFonts w:ascii="Verdana" w:hAnsi="Verdana"/>
          <w:sz w:val="20"/>
          <w:szCs w:val="20"/>
        </w:rPr>
      </w:pPr>
      <w:r w:rsidRPr="002E07A7">
        <w:rPr>
          <w:rFonts w:ascii="Verdana" w:hAnsi="Verdana"/>
          <w:sz w:val="24"/>
          <w:szCs w:val="24"/>
        </w:rPr>
        <w:t xml:space="preserve">*) </w:t>
      </w:r>
      <w:r w:rsidRPr="00ED12D2">
        <w:rPr>
          <w:rFonts w:ascii="Verdana" w:hAnsi="Verdana"/>
          <w:sz w:val="20"/>
          <w:szCs w:val="20"/>
        </w:rPr>
        <w:t>Conform Ordonan</w:t>
      </w:r>
      <w:r w:rsidR="00397AA1" w:rsidRPr="00ED12D2">
        <w:rPr>
          <w:rFonts w:ascii="Verdana" w:hAnsi="Verdana"/>
          <w:sz w:val="20"/>
          <w:szCs w:val="20"/>
        </w:rPr>
        <w:t>t</w:t>
      </w:r>
      <w:r w:rsidRPr="00ED12D2">
        <w:rPr>
          <w:rFonts w:ascii="Verdana" w:hAnsi="Verdana"/>
          <w:sz w:val="20"/>
          <w:szCs w:val="20"/>
        </w:rPr>
        <w:t>e</w:t>
      </w:r>
      <w:r w:rsidR="00FB7B23" w:rsidRPr="00ED12D2">
        <w:rPr>
          <w:rFonts w:ascii="Verdana" w:hAnsi="Verdana"/>
          <w:sz w:val="20"/>
          <w:szCs w:val="20"/>
        </w:rPr>
        <w:t>i</w:t>
      </w:r>
      <w:r w:rsidRPr="00ED12D2">
        <w:rPr>
          <w:rFonts w:ascii="Verdana" w:hAnsi="Verdana"/>
          <w:sz w:val="20"/>
          <w:szCs w:val="20"/>
        </w:rPr>
        <w:t xml:space="preserve"> de urgenta a Guvernulu</w:t>
      </w:r>
      <w:r w:rsidR="00FB7B23" w:rsidRPr="00ED12D2">
        <w:rPr>
          <w:rFonts w:ascii="Verdana" w:hAnsi="Verdana"/>
          <w:sz w:val="20"/>
          <w:szCs w:val="20"/>
        </w:rPr>
        <w:t>i</w:t>
      </w:r>
      <w:r w:rsidRPr="00ED12D2">
        <w:rPr>
          <w:rFonts w:ascii="Verdana" w:hAnsi="Verdana"/>
          <w:sz w:val="20"/>
          <w:szCs w:val="20"/>
        </w:rPr>
        <w:t xml:space="preserve"> nr. 200/2000 pr</w:t>
      </w:r>
      <w:r w:rsidR="00FB7B23" w:rsidRPr="00ED12D2">
        <w:rPr>
          <w:rFonts w:ascii="Verdana" w:hAnsi="Verdana"/>
          <w:sz w:val="20"/>
          <w:szCs w:val="20"/>
        </w:rPr>
        <w:t>i</w:t>
      </w:r>
      <w:r w:rsidRPr="00ED12D2">
        <w:rPr>
          <w:rFonts w:ascii="Verdana" w:hAnsi="Verdana"/>
          <w:sz w:val="20"/>
          <w:szCs w:val="20"/>
        </w:rPr>
        <w:t>v</w:t>
      </w:r>
      <w:r w:rsidR="00FB7B23" w:rsidRPr="00ED12D2">
        <w:rPr>
          <w:rFonts w:ascii="Verdana" w:hAnsi="Verdana"/>
          <w:sz w:val="20"/>
          <w:szCs w:val="20"/>
        </w:rPr>
        <w:t>i</w:t>
      </w:r>
      <w:r w:rsidRPr="00ED12D2">
        <w:rPr>
          <w:rFonts w:ascii="Verdana" w:hAnsi="Verdana"/>
          <w:sz w:val="20"/>
          <w:szCs w:val="20"/>
        </w:rPr>
        <w:t>nd clas</w:t>
      </w:r>
      <w:r w:rsidR="00FB7B23" w:rsidRPr="00ED12D2">
        <w:rPr>
          <w:rFonts w:ascii="Verdana" w:hAnsi="Verdana"/>
          <w:sz w:val="20"/>
          <w:szCs w:val="20"/>
        </w:rPr>
        <w:t>i</w:t>
      </w:r>
      <w:r w:rsidRPr="00ED12D2">
        <w:rPr>
          <w:rFonts w:ascii="Verdana" w:hAnsi="Verdana"/>
          <w:sz w:val="20"/>
          <w:szCs w:val="20"/>
        </w:rPr>
        <w:t>f</w:t>
      </w:r>
      <w:r w:rsidR="00FB7B23" w:rsidRPr="00ED12D2">
        <w:rPr>
          <w:rFonts w:ascii="Verdana" w:hAnsi="Verdana"/>
          <w:sz w:val="20"/>
          <w:szCs w:val="20"/>
        </w:rPr>
        <w:t>i</w:t>
      </w:r>
      <w:r w:rsidRPr="00ED12D2">
        <w:rPr>
          <w:rFonts w:ascii="Verdana" w:hAnsi="Verdana"/>
          <w:sz w:val="20"/>
          <w:szCs w:val="20"/>
        </w:rPr>
        <w:t>carea, et</w:t>
      </w:r>
      <w:r w:rsidR="00FB7B23" w:rsidRPr="00ED12D2">
        <w:rPr>
          <w:rFonts w:ascii="Verdana" w:hAnsi="Verdana"/>
          <w:sz w:val="20"/>
          <w:szCs w:val="20"/>
        </w:rPr>
        <w:t>i</w:t>
      </w:r>
      <w:r w:rsidR="00820609" w:rsidRPr="00ED12D2">
        <w:rPr>
          <w:rFonts w:ascii="Verdana" w:hAnsi="Verdana"/>
          <w:sz w:val="20"/>
          <w:szCs w:val="20"/>
        </w:rPr>
        <w:t xml:space="preserve">chetarea </w:t>
      </w:r>
      <w:r w:rsidR="00397AA1" w:rsidRPr="00ED12D2">
        <w:rPr>
          <w:rFonts w:ascii="Verdana" w:hAnsi="Verdana"/>
          <w:sz w:val="20"/>
          <w:szCs w:val="20"/>
        </w:rPr>
        <w:t>s</w:t>
      </w:r>
      <w:r w:rsidR="00FB7B23" w:rsidRPr="00ED12D2">
        <w:rPr>
          <w:rFonts w:ascii="Verdana" w:hAnsi="Verdana"/>
          <w:sz w:val="20"/>
          <w:szCs w:val="20"/>
        </w:rPr>
        <w:t>i</w:t>
      </w:r>
      <w:r w:rsidRPr="00ED12D2">
        <w:rPr>
          <w:rFonts w:ascii="Verdana" w:hAnsi="Verdana"/>
          <w:sz w:val="20"/>
          <w:szCs w:val="20"/>
        </w:rPr>
        <w:t xml:space="preserve"> ambalarea substan</w:t>
      </w:r>
      <w:r w:rsidR="00397AA1" w:rsidRPr="00ED12D2">
        <w:rPr>
          <w:rFonts w:ascii="Verdana" w:hAnsi="Verdana"/>
          <w:sz w:val="20"/>
          <w:szCs w:val="20"/>
        </w:rPr>
        <w:t>t</w:t>
      </w:r>
      <w:r w:rsidRPr="00ED12D2">
        <w:rPr>
          <w:rFonts w:ascii="Verdana" w:hAnsi="Verdana"/>
          <w:sz w:val="20"/>
          <w:szCs w:val="20"/>
        </w:rPr>
        <w:t xml:space="preserve">elor </w:t>
      </w:r>
      <w:r w:rsidR="00397AA1" w:rsidRPr="00ED12D2">
        <w:rPr>
          <w:rFonts w:ascii="Verdana" w:hAnsi="Verdana"/>
          <w:sz w:val="20"/>
          <w:szCs w:val="20"/>
        </w:rPr>
        <w:t>s</w:t>
      </w:r>
      <w:r w:rsidR="00FB7B23" w:rsidRPr="00ED12D2">
        <w:rPr>
          <w:rFonts w:ascii="Verdana" w:hAnsi="Verdana"/>
          <w:sz w:val="20"/>
          <w:szCs w:val="20"/>
        </w:rPr>
        <w:t>i</w:t>
      </w:r>
      <w:r w:rsidRPr="00ED12D2">
        <w:rPr>
          <w:rFonts w:ascii="Verdana" w:hAnsi="Verdana"/>
          <w:sz w:val="20"/>
          <w:szCs w:val="20"/>
        </w:rPr>
        <w:t xml:space="preserve"> preparatelor ch</w:t>
      </w:r>
      <w:r w:rsidR="00FB7B23" w:rsidRPr="00ED12D2">
        <w:rPr>
          <w:rFonts w:ascii="Verdana" w:hAnsi="Verdana"/>
          <w:sz w:val="20"/>
          <w:szCs w:val="20"/>
        </w:rPr>
        <w:t>i</w:t>
      </w:r>
      <w:r w:rsidRPr="00ED12D2">
        <w:rPr>
          <w:rFonts w:ascii="Verdana" w:hAnsi="Verdana"/>
          <w:sz w:val="20"/>
          <w:szCs w:val="20"/>
        </w:rPr>
        <w:t>m</w:t>
      </w:r>
      <w:r w:rsidR="00FB7B23" w:rsidRPr="00ED12D2">
        <w:rPr>
          <w:rFonts w:ascii="Verdana" w:hAnsi="Verdana"/>
          <w:sz w:val="20"/>
          <w:szCs w:val="20"/>
        </w:rPr>
        <w:t>i</w:t>
      </w:r>
      <w:r w:rsidRPr="00ED12D2">
        <w:rPr>
          <w:rFonts w:ascii="Verdana" w:hAnsi="Verdana"/>
          <w:sz w:val="20"/>
          <w:szCs w:val="20"/>
        </w:rPr>
        <w:t>ce per</w:t>
      </w:r>
      <w:r w:rsidR="00FB7B23" w:rsidRPr="00ED12D2">
        <w:rPr>
          <w:rFonts w:ascii="Verdana" w:hAnsi="Verdana"/>
          <w:sz w:val="20"/>
          <w:szCs w:val="20"/>
        </w:rPr>
        <w:t>i</w:t>
      </w:r>
      <w:r w:rsidRPr="00ED12D2">
        <w:rPr>
          <w:rFonts w:ascii="Verdana" w:hAnsi="Verdana"/>
          <w:sz w:val="20"/>
          <w:szCs w:val="20"/>
        </w:rPr>
        <w:t>culoase, aprobat</w:t>
      </w:r>
      <w:r w:rsidR="00397AA1" w:rsidRPr="00ED12D2">
        <w:rPr>
          <w:rFonts w:ascii="Verdana" w:hAnsi="Verdana"/>
          <w:sz w:val="20"/>
          <w:szCs w:val="20"/>
        </w:rPr>
        <w:t>a</w:t>
      </w:r>
      <w:r w:rsidRPr="00ED12D2">
        <w:rPr>
          <w:rFonts w:ascii="Verdana" w:hAnsi="Verdana"/>
          <w:sz w:val="20"/>
          <w:szCs w:val="20"/>
        </w:rPr>
        <w:t xml:space="preserve"> </w:t>
      </w:r>
      <w:r w:rsidR="00397AA1" w:rsidRPr="00ED12D2">
        <w:rPr>
          <w:rFonts w:ascii="Verdana" w:hAnsi="Verdana"/>
          <w:sz w:val="20"/>
          <w:szCs w:val="20"/>
        </w:rPr>
        <w:t>s</w:t>
      </w:r>
      <w:r w:rsidR="00FB7B23" w:rsidRPr="00ED12D2">
        <w:rPr>
          <w:rFonts w:ascii="Verdana" w:hAnsi="Verdana"/>
          <w:sz w:val="20"/>
          <w:szCs w:val="20"/>
        </w:rPr>
        <w:t>i</w:t>
      </w:r>
      <w:r w:rsidRPr="00ED12D2">
        <w:rPr>
          <w:rFonts w:ascii="Verdana" w:hAnsi="Verdana"/>
          <w:sz w:val="20"/>
          <w:szCs w:val="20"/>
        </w:rPr>
        <w:t xml:space="preserve"> </w:t>
      </w:r>
      <w:r w:rsidRPr="00ED12D2">
        <w:rPr>
          <w:rFonts w:ascii="Verdana" w:hAnsi="Verdana"/>
          <w:sz w:val="20"/>
          <w:szCs w:val="20"/>
        </w:rPr>
        <w:lastRenderedPageBreak/>
        <w:t>mod</w:t>
      </w:r>
      <w:r w:rsidR="00FB7B23" w:rsidRPr="00ED12D2">
        <w:rPr>
          <w:rFonts w:ascii="Verdana" w:hAnsi="Verdana"/>
          <w:sz w:val="20"/>
          <w:szCs w:val="20"/>
        </w:rPr>
        <w:t>i</w:t>
      </w:r>
      <w:r w:rsidRPr="00ED12D2">
        <w:rPr>
          <w:rFonts w:ascii="Verdana" w:hAnsi="Verdana"/>
          <w:sz w:val="20"/>
          <w:szCs w:val="20"/>
        </w:rPr>
        <w:t>f</w:t>
      </w:r>
      <w:r w:rsidR="00FB7B23" w:rsidRPr="00ED12D2">
        <w:rPr>
          <w:rFonts w:ascii="Verdana" w:hAnsi="Verdana"/>
          <w:sz w:val="20"/>
          <w:szCs w:val="20"/>
        </w:rPr>
        <w:t>i</w:t>
      </w:r>
      <w:r w:rsidRPr="00ED12D2">
        <w:rPr>
          <w:rFonts w:ascii="Verdana" w:hAnsi="Verdana"/>
          <w:sz w:val="20"/>
          <w:szCs w:val="20"/>
        </w:rPr>
        <w:t>cat</w:t>
      </w:r>
      <w:r w:rsidR="00397AA1" w:rsidRPr="00ED12D2">
        <w:rPr>
          <w:rFonts w:ascii="Verdana" w:hAnsi="Verdana"/>
          <w:sz w:val="20"/>
          <w:szCs w:val="20"/>
        </w:rPr>
        <w:t>a</w:t>
      </w:r>
      <w:r w:rsidRPr="00ED12D2">
        <w:rPr>
          <w:rFonts w:ascii="Verdana" w:hAnsi="Verdana"/>
          <w:sz w:val="20"/>
          <w:szCs w:val="20"/>
        </w:rPr>
        <w:t xml:space="preserve"> pr</w:t>
      </w:r>
      <w:r w:rsidR="00FB7B23" w:rsidRPr="00ED12D2">
        <w:rPr>
          <w:rFonts w:ascii="Verdana" w:hAnsi="Verdana"/>
          <w:sz w:val="20"/>
          <w:szCs w:val="20"/>
        </w:rPr>
        <w:t>i</w:t>
      </w:r>
      <w:r w:rsidR="00820609" w:rsidRPr="00ED12D2">
        <w:rPr>
          <w:rFonts w:ascii="Verdana" w:hAnsi="Verdana"/>
          <w:sz w:val="20"/>
          <w:szCs w:val="20"/>
        </w:rPr>
        <w:t xml:space="preserve">n Legea </w:t>
      </w:r>
      <w:r w:rsidRPr="00ED12D2">
        <w:rPr>
          <w:rFonts w:ascii="Verdana" w:hAnsi="Verdana"/>
          <w:sz w:val="20"/>
          <w:szCs w:val="20"/>
        </w:rPr>
        <w:t xml:space="preserve">nr. 451/2001, </w:t>
      </w:r>
      <w:r w:rsidR="00397AA1" w:rsidRPr="00ED12D2">
        <w:rPr>
          <w:rFonts w:ascii="Verdana" w:hAnsi="Verdana"/>
          <w:sz w:val="20"/>
          <w:szCs w:val="20"/>
        </w:rPr>
        <w:t>s</w:t>
      </w:r>
      <w:r w:rsidR="00FB7B23" w:rsidRPr="00ED12D2">
        <w:rPr>
          <w:rFonts w:ascii="Verdana" w:hAnsi="Verdana"/>
          <w:sz w:val="20"/>
          <w:szCs w:val="20"/>
        </w:rPr>
        <w:t>i</w:t>
      </w:r>
      <w:r w:rsidRPr="00ED12D2">
        <w:rPr>
          <w:rFonts w:ascii="Verdana" w:hAnsi="Verdana"/>
          <w:sz w:val="20"/>
          <w:szCs w:val="20"/>
        </w:rPr>
        <w:t xml:space="preserve"> Hot</w:t>
      </w:r>
      <w:r w:rsidR="00397AA1" w:rsidRPr="00ED12D2">
        <w:rPr>
          <w:rFonts w:ascii="Verdana" w:hAnsi="Verdana"/>
          <w:sz w:val="20"/>
          <w:szCs w:val="20"/>
        </w:rPr>
        <w:t>a</w:t>
      </w:r>
      <w:r w:rsidRPr="00ED12D2">
        <w:rPr>
          <w:rFonts w:ascii="Verdana" w:hAnsi="Verdana"/>
          <w:sz w:val="20"/>
          <w:szCs w:val="20"/>
        </w:rPr>
        <w:t>r</w:t>
      </w:r>
      <w:r w:rsidR="00FB7B23" w:rsidRPr="00ED12D2">
        <w:rPr>
          <w:rFonts w:ascii="Verdana" w:hAnsi="Verdana"/>
          <w:sz w:val="20"/>
          <w:szCs w:val="20"/>
        </w:rPr>
        <w:t>a</w:t>
      </w:r>
      <w:r w:rsidRPr="00ED12D2">
        <w:rPr>
          <w:rFonts w:ascii="Verdana" w:hAnsi="Verdana"/>
          <w:sz w:val="20"/>
          <w:szCs w:val="20"/>
        </w:rPr>
        <w:t>r</w:t>
      </w:r>
      <w:r w:rsidR="00FB7B23" w:rsidRPr="00ED12D2">
        <w:rPr>
          <w:rFonts w:ascii="Verdana" w:hAnsi="Verdana"/>
          <w:sz w:val="20"/>
          <w:szCs w:val="20"/>
        </w:rPr>
        <w:t>ii</w:t>
      </w:r>
      <w:r w:rsidRPr="00ED12D2">
        <w:rPr>
          <w:rFonts w:ascii="Verdana" w:hAnsi="Verdana"/>
          <w:sz w:val="20"/>
          <w:szCs w:val="20"/>
        </w:rPr>
        <w:t xml:space="preserve"> Guvernulu</w:t>
      </w:r>
      <w:r w:rsidR="00FB7B23" w:rsidRPr="00ED12D2">
        <w:rPr>
          <w:rFonts w:ascii="Verdana" w:hAnsi="Verdana"/>
          <w:sz w:val="20"/>
          <w:szCs w:val="20"/>
        </w:rPr>
        <w:t>i</w:t>
      </w:r>
      <w:r w:rsidRPr="00ED12D2">
        <w:rPr>
          <w:rFonts w:ascii="Verdana" w:hAnsi="Verdana"/>
          <w:sz w:val="20"/>
          <w:szCs w:val="20"/>
        </w:rPr>
        <w:t xml:space="preserve"> nr. 490/2002 pentru aprobarea Normelor metodolog</w:t>
      </w:r>
      <w:r w:rsidR="00FB7B23" w:rsidRPr="00ED12D2">
        <w:rPr>
          <w:rFonts w:ascii="Verdana" w:hAnsi="Verdana"/>
          <w:sz w:val="20"/>
          <w:szCs w:val="20"/>
        </w:rPr>
        <w:t>i</w:t>
      </w:r>
      <w:r w:rsidR="00820609" w:rsidRPr="00ED12D2">
        <w:rPr>
          <w:rFonts w:ascii="Verdana" w:hAnsi="Verdana"/>
          <w:sz w:val="20"/>
          <w:szCs w:val="20"/>
        </w:rPr>
        <w:t xml:space="preserve">ce de </w:t>
      </w:r>
      <w:r w:rsidRPr="00ED12D2">
        <w:rPr>
          <w:rFonts w:ascii="Verdana" w:hAnsi="Verdana"/>
          <w:sz w:val="20"/>
          <w:szCs w:val="20"/>
        </w:rPr>
        <w:t>apl</w:t>
      </w:r>
      <w:r w:rsidR="00FB7B23" w:rsidRPr="00ED12D2">
        <w:rPr>
          <w:rFonts w:ascii="Verdana" w:hAnsi="Verdana"/>
          <w:sz w:val="20"/>
          <w:szCs w:val="20"/>
        </w:rPr>
        <w:t>i</w:t>
      </w:r>
      <w:r w:rsidRPr="00ED12D2">
        <w:rPr>
          <w:rFonts w:ascii="Verdana" w:hAnsi="Verdana"/>
          <w:sz w:val="20"/>
          <w:szCs w:val="20"/>
        </w:rPr>
        <w:t>care a Ordonan</w:t>
      </w:r>
      <w:r w:rsidR="00397AA1" w:rsidRPr="00ED12D2">
        <w:rPr>
          <w:rFonts w:ascii="Verdana" w:hAnsi="Verdana"/>
          <w:sz w:val="20"/>
          <w:szCs w:val="20"/>
        </w:rPr>
        <w:t>t</w:t>
      </w:r>
      <w:r w:rsidRPr="00ED12D2">
        <w:rPr>
          <w:rFonts w:ascii="Verdana" w:hAnsi="Verdana"/>
          <w:sz w:val="20"/>
          <w:szCs w:val="20"/>
        </w:rPr>
        <w:t>e</w:t>
      </w:r>
      <w:r w:rsidR="00FB7B23" w:rsidRPr="00ED12D2">
        <w:rPr>
          <w:rFonts w:ascii="Verdana" w:hAnsi="Verdana"/>
          <w:sz w:val="20"/>
          <w:szCs w:val="20"/>
        </w:rPr>
        <w:t>i</w:t>
      </w:r>
      <w:r w:rsidRPr="00ED12D2">
        <w:rPr>
          <w:rFonts w:ascii="Verdana" w:hAnsi="Verdana"/>
          <w:sz w:val="20"/>
          <w:szCs w:val="20"/>
        </w:rPr>
        <w:t xml:space="preserve"> de urgenta a Guvernulu</w:t>
      </w:r>
      <w:r w:rsidR="00FB7B23" w:rsidRPr="00ED12D2">
        <w:rPr>
          <w:rFonts w:ascii="Verdana" w:hAnsi="Verdana"/>
          <w:sz w:val="20"/>
          <w:szCs w:val="20"/>
        </w:rPr>
        <w:t>i</w:t>
      </w:r>
      <w:r w:rsidRPr="00ED12D2">
        <w:rPr>
          <w:rFonts w:ascii="Verdana" w:hAnsi="Verdana"/>
          <w:sz w:val="20"/>
          <w:szCs w:val="20"/>
        </w:rPr>
        <w:t xml:space="preserve"> nr. 200/2000 pr</w:t>
      </w:r>
      <w:r w:rsidR="00FB7B23" w:rsidRPr="00ED12D2">
        <w:rPr>
          <w:rFonts w:ascii="Verdana" w:hAnsi="Verdana"/>
          <w:sz w:val="20"/>
          <w:szCs w:val="20"/>
        </w:rPr>
        <w:t>i</w:t>
      </w:r>
      <w:r w:rsidRPr="00ED12D2">
        <w:rPr>
          <w:rFonts w:ascii="Verdana" w:hAnsi="Verdana"/>
          <w:sz w:val="20"/>
          <w:szCs w:val="20"/>
        </w:rPr>
        <w:t>v</w:t>
      </w:r>
      <w:r w:rsidR="00FB7B23" w:rsidRPr="00ED12D2">
        <w:rPr>
          <w:rFonts w:ascii="Verdana" w:hAnsi="Verdana"/>
          <w:sz w:val="20"/>
          <w:szCs w:val="20"/>
        </w:rPr>
        <w:t>i</w:t>
      </w:r>
      <w:r w:rsidR="00820609" w:rsidRPr="00ED12D2">
        <w:rPr>
          <w:rFonts w:ascii="Verdana" w:hAnsi="Verdana"/>
          <w:sz w:val="20"/>
          <w:szCs w:val="20"/>
        </w:rPr>
        <w:t xml:space="preserve">nd </w:t>
      </w:r>
      <w:r w:rsidRPr="00ED12D2">
        <w:rPr>
          <w:rFonts w:ascii="Verdana" w:hAnsi="Verdana"/>
          <w:sz w:val="20"/>
          <w:szCs w:val="20"/>
        </w:rPr>
        <w:t>clas</w:t>
      </w:r>
      <w:r w:rsidR="00FB7B23" w:rsidRPr="00ED12D2">
        <w:rPr>
          <w:rFonts w:ascii="Verdana" w:hAnsi="Verdana"/>
          <w:sz w:val="20"/>
          <w:szCs w:val="20"/>
        </w:rPr>
        <w:t>i</w:t>
      </w:r>
      <w:r w:rsidRPr="00ED12D2">
        <w:rPr>
          <w:rFonts w:ascii="Verdana" w:hAnsi="Verdana"/>
          <w:sz w:val="20"/>
          <w:szCs w:val="20"/>
        </w:rPr>
        <w:t>f</w:t>
      </w:r>
      <w:r w:rsidR="00FB7B23" w:rsidRPr="00ED12D2">
        <w:rPr>
          <w:rFonts w:ascii="Verdana" w:hAnsi="Verdana"/>
          <w:sz w:val="20"/>
          <w:szCs w:val="20"/>
        </w:rPr>
        <w:t>i</w:t>
      </w:r>
      <w:r w:rsidRPr="00ED12D2">
        <w:rPr>
          <w:rFonts w:ascii="Verdana" w:hAnsi="Verdana"/>
          <w:sz w:val="20"/>
          <w:szCs w:val="20"/>
        </w:rPr>
        <w:t>carea, et</w:t>
      </w:r>
      <w:r w:rsidR="00FB7B23" w:rsidRPr="00ED12D2">
        <w:rPr>
          <w:rFonts w:ascii="Verdana" w:hAnsi="Verdana"/>
          <w:sz w:val="20"/>
          <w:szCs w:val="20"/>
        </w:rPr>
        <w:t>i</w:t>
      </w:r>
      <w:r w:rsidRPr="00ED12D2">
        <w:rPr>
          <w:rFonts w:ascii="Verdana" w:hAnsi="Verdana"/>
          <w:sz w:val="20"/>
          <w:szCs w:val="20"/>
        </w:rPr>
        <w:t xml:space="preserve">chetarea </w:t>
      </w:r>
      <w:r w:rsidR="00397AA1" w:rsidRPr="00ED12D2">
        <w:rPr>
          <w:rFonts w:ascii="Verdana" w:hAnsi="Verdana"/>
          <w:sz w:val="20"/>
          <w:szCs w:val="20"/>
        </w:rPr>
        <w:t>s</w:t>
      </w:r>
      <w:r w:rsidR="00FB7B23" w:rsidRPr="00ED12D2">
        <w:rPr>
          <w:rFonts w:ascii="Verdana" w:hAnsi="Verdana"/>
          <w:sz w:val="20"/>
          <w:szCs w:val="20"/>
        </w:rPr>
        <w:t>i</w:t>
      </w:r>
      <w:r w:rsidR="00820609" w:rsidRPr="00ED12D2">
        <w:rPr>
          <w:rFonts w:ascii="Verdana" w:hAnsi="Verdana"/>
          <w:sz w:val="20"/>
          <w:szCs w:val="20"/>
        </w:rPr>
        <w:t xml:space="preserve"> </w:t>
      </w:r>
      <w:r w:rsidRPr="00ED12D2">
        <w:rPr>
          <w:rFonts w:ascii="Verdana" w:hAnsi="Verdana"/>
          <w:sz w:val="20"/>
          <w:szCs w:val="20"/>
        </w:rPr>
        <w:t>ambalarea substan</w:t>
      </w:r>
      <w:r w:rsidR="00397AA1" w:rsidRPr="00ED12D2">
        <w:rPr>
          <w:rFonts w:ascii="Verdana" w:hAnsi="Verdana"/>
          <w:sz w:val="20"/>
          <w:szCs w:val="20"/>
        </w:rPr>
        <w:t>t</w:t>
      </w:r>
      <w:r w:rsidRPr="00ED12D2">
        <w:rPr>
          <w:rFonts w:ascii="Verdana" w:hAnsi="Verdana"/>
          <w:sz w:val="20"/>
          <w:szCs w:val="20"/>
        </w:rPr>
        <w:t xml:space="preserve">elor </w:t>
      </w:r>
      <w:r w:rsidR="00397AA1" w:rsidRPr="00ED12D2">
        <w:rPr>
          <w:rFonts w:ascii="Verdana" w:hAnsi="Verdana"/>
          <w:sz w:val="20"/>
          <w:szCs w:val="20"/>
        </w:rPr>
        <w:t>s</w:t>
      </w:r>
      <w:r w:rsidR="00FB7B23" w:rsidRPr="00ED12D2">
        <w:rPr>
          <w:rFonts w:ascii="Verdana" w:hAnsi="Verdana"/>
          <w:sz w:val="20"/>
          <w:szCs w:val="20"/>
        </w:rPr>
        <w:t>i</w:t>
      </w:r>
      <w:r w:rsidRPr="00ED12D2">
        <w:rPr>
          <w:rFonts w:ascii="Verdana" w:hAnsi="Verdana"/>
          <w:sz w:val="20"/>
          <w:szCs w:val="20"/>
        </w:rPr>
        <w:t xml:space="preserve"> preparatelor ch</w:t>
      </w:r>
      <w:r w:rsidR="00FB7B23" w:rsidRPr="00ED12D2">
        <w:rPr>
          <w:rFonts w:ascii="Verdana" w:hAnsi="Verdana"/>
          <w:sz w:val="20"/>
          <w:szCs w:val="20"/>
        </w:rPr>
        <w:t>i</w:t>
      </w:r>
      <w:r w:rsidRPr="00ED12D2">
        <w:rPr>
          <w:rFonts w:ascii="Verdana" w:hAnsi="Verdana"/>
          <w:sz w:val="20"/>
          <w:szCs w:val="20"/>
        </w:rPr>
        <w:t>m</w:t>
      </w:r>
      <w:r w:rsidR="00FB7B23" w:rsidRPr="00ED12D2">
        <w:rPr>
          <w:rFonts w:ascii="Verdana" w:hAnsi="Verdana"/>
          <w:sz w:val="20"/>
          <w:szCs w:val="20"/>
        </w:rPr>
        <w:t>i</w:t>
      </w:r>
      <w:r w:rsidRPr="00ED12D2">
        <w:rPr>
          <w:rFonts w:ascii="Verdana" w:hAnsi="Verdana"/>
          <w:sz w:val="20"/>
          <w:szCs w:val="20"/>
        </w:rPr>
        <w:t>ce per</w:t>
      </w:r>
      <w:r w:rsidR="00FB7B23" w:rsidRPr="00ED12D2">
        <w:rPr>
          <w:rFonts w:ascii="Verdana" w:hAnsi="Verdana"/>
          <w:sz w:val="20"/>
          <w:szCs w:val="20"/>
        </w:rPr>
        <w:t>i</w:t>
      </w:r>
      <w:r w:rsidRPr="00ED12D2">
        <w:rPr>
          <w:rFonts w:ascii="Verdana" w:hAnsi="Verdana"/>
          <w:sz w:val="20"/>
          <w:szCs w:val="20"/>
        </w:rPr>
        <w:t>culoase.</w:t>
      </w:r>
    </w:p>
    <w:p w:rsidR="00E5293A" w:rsidRPr="00ED12D2" w:rsidRDefault="00AC2F82" w:rsidP="00894DD8">
      <w:pPr>
        <w:spacing w:line="360" w:lineRule="auto"/>
        <w:rPr>
          <w:rFonts w:ascii="Verdana" w:hAnsi="Verdana"/>
          <w:sz w:val="20"/>
          <w:szCs w:val="20"/>
        </w:rPr>
      </w:pPr>
      <w:r w:rsidRPr="00ED12D2">
        <w:rPr>
          <w:rFonts w:ascii="Verdana" w:hAnsi="Verdana"/>
          <w:sz w:val="20"/>
          <w:szCs w:val="20"/>
        </w:rPr>
        <w:t>**) Conform art. 7 d</w:t>
      </w:r>
      <w:r w:rsidR="00FB7B23" w:rsidRPr="00ED12D2">
        <w:rPr>
          <w:rFonts w:ascii="Verdana" w:hAnsi="Verdana"/>
          <w:sz w:val="20"/>
          <w:szCs w:val="20"/>
        </w:rPr>
        <w:t>i</w:t>
      </w:r>
      <w:r w:rsidRPr="00ED12D2">
        <w:rPr>
          <w:rFonts w:ascii="Verdana" w:hAnsi="Verdana"/>
          <w:sz w:val="20"/>
          <w:szCs w:val="20"/>
        </w:rPr>
        <w:t>n Ordonan</w:t>
      </w:r>
      <w:r w:rsidR="00397AA1" w:rsidRPr="00ED12D2">
        <w:rPr>
          <w:rFonts w:ascii="Verdana" w:hAnsi="Verdana"/>
          <w:sz w:val="20"/>
          <w:szCs w:val="20"/>
        </w:rPr>
        <w:t>t</w:t>
      </w:r>
      <w:r w:rsidRPr="00ED12D2">
        <w:rPr>
          <w:rFonts w:ascii="Verdana" w:hAnsi="Verdana"/>
          <w:sz w:val="20"/>
          <w:szCs w:val="20"/>
        </w:rPr>
        <w:t>a de urgenta a Guvernulu</w:t>
      </w:r>
      <w:r w:rsidR="00FB7B23" w:rsidRPr="00ED12D2">
        <w:rPr>
          <w:rFonts w:ascii="Verdana" w:hAnsi="Verdana"/>
          <w:sz w:val="20"/>
          <w:szCs w:val="20"/>
        </w:rPr>
        <w:t>i</w:t>
      </w:r>
      <w:r w:rsidRPr="00ED12D2">
        <w:rPr>
          <w:rFonts w:ascii="Verdana" w:hAnsi="Verdana"/>
          <w:sz w:val="20"/>
          <w:szCs w:val="20"/>
        </w:rPr>
        <w:t xml:space="preserve"> nr. 200/2000, aprobat</w:t>
      </w:r>
      <w:r w:rsidR="00397AA1" w:rsidRPr="00ED12D2">
        <w:rPr>
          <w:rFonts w:ascii="Verdana" w:hAnsi="Verdana"/>
          <w:sz w:val="20"/>
          <w:szCs w:val="20"/>
        </w:rPr>
        <w:t>a</w:t>
      </w:r>
      <w:r w:rsidRPr="00ED12D2">
        <w:rPr>
          <w:rFonts w:ascii="Verdana" w:hAnsi="Verdana"/>
          <w:sz w:val="20"/>
          <w:szCs w:val="20"/>
        </w:rPr>
        <w:t xml:space="preserve"> </w:t>
      </w:r>
      <w:r w:rsidR="00397AA1" w:rsidRPr="00ED12D2">
        <w:rPr>
          <w:rFonts w:ascii="Verdana" w:hAnsi="Verdana"/>
          <w:sz w:val="20"/>
          <w:szCs w:val="20"/>
        </w:rPr>
        <w:t>s</w:t>
      </w:r>
      <w:r w:rsidR="00FB7B23" w:rsidRPr="00ED12D2">
        <w:rPr>
          <w:rFonts w:ascii="Verdana" w:hAnsi="Verdana"/>
          <w:sz w:val="20"/>
          <w:szCs w:val="20"/>
        </w:rPr>
        <w:t>i</w:t>
      </w:r>
      <w:r w:rsidRPr="00ED12D2">
        <w:rPr>
          <w:rFonts w:ascii="Verdana" w:hAnsi="Verdana"/>
          <w:sz w:val="20"/>
          <w:szCs w:val="20"/>
        </w:rPr>
        <w:t xml:space="preserve"> mod</w:t>
      </w:r>
      <w:r w:rsidR="00FB7B23" w:rsidRPr="00ED12D2">
        <w:rPr>
          <w:rFonts w:ascii="Verdana" w:hAnsi="Verdana"/>
          <w:sz w:val="20"/>
          <w:szCs w:val="20"/>
        </w:rPr>
        <w:t>i</w:t>
      </w:r>
      <w:r w:rsidRPr="00ED12D2">
        <w:rPr>
          <w:rFonts w:ascii="Verdana" w:hAnsi="Verdana"/>
          <w:sz w:val="20"/>
          <w:szCs w:val="20"/>
        </w:rPr>
        <w:t>f</w:t>
      </w:r>
      <w:r w:rsidR="00FB7B23" w:rsidRPr="00ED12D2">
        <w:rPr>
          <w:rFonts w:ascii="Verdana" w:hAnsi="Verdana"/>
          <w:sz w:val="20"/>
          <w:szCs w:val="20"/>
        </w:rPr>
        <w:t>i</w:t>
      </w:r>
      <w:r w:rsidRPr="00ED12D2">
        <w:rPr>
          <w:rFonts w:ascii="Verdana" w:hAnsi="Verdana"/>
          <w:sz w:val="20"/>
          <w:szCs w:val="20"/>
        </w:rPr>
        <w:t>cat</w:t>
      </w:r>
      <w:r w:rsidR="00397AA1" w:rsidRPr="00ED12D2">
        <w:rPr>
          <w:rFonts w:ascii="Verdana" w:hAnsi="Verdana"/>
          <w:sz w:val="20"/>
          <w:szCs w:val="20"/>
        </w:rPr>
        <w:t>a</w:t>
      </w:r>
      <w:r w:rsidR="00820609" w:rsidRPr="00ED12D2">
        <w:rPr>
          <w:rFonts w:ascii="Verdana" w:hAnsi="Verdana"/>
          <w:sz w:val="20"/>
          <w:szCs w:val="20"/>
        </w:rPr>
        <w:t xml:space="preserve"> </w:t>
      </w:r>
      <w:r w:rsidRPr="00ED12D2">
        <w:rPr>
          <w:rFonts w:ascii="Verdana" w:hAnsi="Verdana"/>
          <w:sz w:val="20"/>
          <w:szCs w:val="20"/>
        </w:rPr>
        <w:t>pr</w:t>
      </w:r>
      <w:r w:rsidR="00FB7B23" w:rsidRPr="00ED12D2">
        <w:rPr>
          <w:rFonts w:ascii="Verdana" w:hAnsi="Verdana"/>
          <w:sz w:val="20"/>
          <w:szCs w:val="20"/>
        </w:rPr>
        <w:t>i</w:t>
      </w:r>
      <w:r w:rsidRPr="00ED12D2">
        <w:rPr>
          <w:rFonts w:ascii="Verdana" w:hAnsi="Verdana"/>
          <w:sz w:val="20"/>
          <w:szCs w:val="20"/>
        </w:rPr>
        <w:t>n Legea nr. 451/2001.</w:t>
      </w:r>
    </w:p>
    <w:p w:rsidR="00ED12D2" w:rsidRDefault="00ED12D2" w:rsidP="00894DD8">
      <w:pPr>
        <w:spacing w:line="360" w:lineRule="auto"/>
        <w:rPr>
          <w:rFonts w:ascii="Verdana" w:hAnsi="Verdana"/>
          <w:b/>
          <w:bCs/>
          <w:sz w:val="24"/>
          <w:szCs w:val="24"/>
        </w:rPr>
      </w:pPr>
    </w:p>
    <w:p w:rsidR="00ED12D2" w:rsidRDefault="00ED12D2" w:rsidP="00ED12D2">
      <w:pPr>
        <w:spacing w:line="360" w:lineRule="auto"/>
        <w:rPr>
          <w:rFonts w:ascii="Verdana" w:hAnsi="Verdana"/>
          <w:bCs/>
          <w:sz w:val="24"/>
          <w:szCs w:val="24"/>
        </w:rPr>
      </w:pPr>
      <w:r>
        <w:rPr>
          <w:rFonts w:ascii="Verdana" w:hAnsi="Verdana"/>
          <w:bCs/>
          <w:sz w:val="24"/>
          <w:szCs w:val="24"/>
        </w:rPr>
        <w:t>Cantitatile de substante chimice folosite si impactul lor asupra factorilor de mediu ,in tabelul care urmeaza:</w:t>
      </w:r>
    </w:p>
    <w:tbl>
      <w:tblPr>
        <w:tblStyle w:val="TableGrid"/>
        <w:tblW w:w="0" w:type="auto"/>
        <w:tblLook w:val="04A0" w:firstRow="1" w:lastRow="0" w:firstColumn="1" w:lastColumn="0" w:noHBand="0" w:noVBand="1"/>
      </w:tblPr>
      <w:tblGrid>
        <w:gridCol w:w="1915"/>
        <w:gridCol w:w="2063"/>
        <w:gridCol w:w="1767"/>
        <w:gridCol w:w="1915"/>
        <w:gridCol w:w="1916"/>
      </w:tblGrid>
      <w:tr w:rsidR="00ED12D2" w:rsidTr="00801608">
        <w:tc>
          <w:tcPr>
            <w:tcW w:w="1915" w:type="dxa"/>
          </w:tcPr>
          <w:p w:rsidR="00ED12D2" w:rsidRPr="00DF26EC" w:rsidRDefault="00ED12D2" w:rsidP="00801608">
            <w:pPr>
              <w:spacing w:line="360" w:lineRule="auto"/>
              <w:rPr>
                <w:rFonts w:ascii="Verdana" w:hAnsi="Verdana"/>
                <w:b/>
                <w:bCs/>
                <w:sz w:val="20"/>
                <w:szCs w:val="20"/>
              </w:rPr>
            </w:pPr>
            <w:r w:rsidRPr="00DF26EC">
              <w:rPr>
                <w:rFonts w:ascii="Verdana" w:hAnsi="Verdana"/>
                <w:b/>
                <w:bCs/>
                <w:sz w:val="20"/>
                <w:szCs w:val="20"/>
              </w:rPr>
              <w:t>Tipul substantei</w:t>
            </w:r>
          </w:p>
        </w:tc>
        <w:tc>
          <w:tcPr>
            <w:tcW w:w="2063" w:type="dxa"/>
          </w:tcPr>
          <w:p w:rsidR="00ED12D2" w:rsidRPr="00DF26EC" w:rsidRDefault="00ED12D2" w:rsidP="00801608">
            <w:pPr>
              <w:spacing w:line="360" w:lineRule="auto"/>
              <w:rPr>
                <w:rFonts w:ascii="Verdana" w:hAnsi="Verdana"/>
                <w:b/>
                <w:bCs/>
                <w:sz w:val="20"/>
                <w:szCs w:val="20"/>
              </w:rPr>
            </w:pPr>
            <w:r w:rsidRPr="00DF26EC">
              <w:rPr>
                <w:rFonts w:ascii="Verdana" w:hAnsi="Verdana"/>
                <w:b/>
                <w:bCs/>
                <w:sz w:val="20"/>
                <w:szCs w:val="20"/>
              </w:rPr>
              <w:t>Cantitati folosite anual</w:t>
            </w:r>
          </w:p>
        </w:tc>
        <w:tc>
          <w:tcPr>
            <w:tcW w:w="1767" w:type="dxa"/>
          </w:tcPr>
          <w:p w:rsidR="00ED12D2" w:rsidRPr="00DF26EC" w:rsidRDefault="00ED12D2" w:rsidP="00801608">
            <w:pPr>
              <w:spacing w:line="360" w:lineRule="auto"/>
              <w:rPr>
                <w:rFonts w:ascii="Verdana" w:hAnsi="Verdana"/>
                <w:b/>
                <w:bCs/>
                <w:sz w:val="20"/>
                <w:szCs w:val="20"/>
              </w:rPr>
            </w:pPr>
            <w:r w:rsidRPr="00DF26EC">
              <w:rPr>
                <w:rFonts w:ascii="Verdana" w:hAnsi="Verdana"/>
                <w:b/>
                <w:bCs/>
                <w:sz w:val="20"/>
                <w:szCs w:val="20"/>
              </w:rPr>
              <w:t>Mod de utilizare</w:t>
            </w:r>
          </w:p>
        </w:tc>
        <w:tc>
          <w:tcPr>
            <w:tcW w:w="1915" w:type="dxa"/>
          </w:tcPr>
          <w:p w:rsidR="00ED12D2" w:rsidRPr="00DF26EC" w:rsidRDefault="00ED12D2" w:rsidP="00801608">
            <w:pPr>
              <w:spacing w:line="360" w:lineRule="auto"/>
              <w:rPr>
                <w:rFonts w:ascii="Verdana" w:hAnsi="Verdana"/>
                <w:b/>
                <w:bCs/>
                <w:sz w:val="20"/>
                <w:szCs w:val="20"/>
              </w:rPr>
            </w:pPr>
            <w:r w:rsidRPr="00DF26EC">
              <w:rPr>
                <w:rFonts w:ascii="Verdana" w:hAnsi="Verdana"/>
                <w:b/>
                <w:bCs/>
                <w:sz w:val="20"/>
                <w:szCs w:val="20"/>
              </w:rPr>
              <w:t>Pondere,%</w:t>
            </w:r>
          </w:p>
        </w:tc>
        <w:tc>
          <w:tcPr>
            <w:tcW w:w="1916" w:type="dxa"/>
          </w:tcPr>
          <w:p w:rsidR="00ED12D2" w:rsidRPr="00DF26EC" w:rsidRDefault="00ED12D2" w:rsidP="00801608">
            <w:pPr>
              <w:spacing w:line="360" w:lineRule="auto"/>
              <w:rPr>
                <w:rFonts w:ascii="Verdana" w:hAnsi="Verdana"/>
                <w:b/>
                <w:bCs/>
                <w:sz w:val="20"/>
                <w:szCs w:val="20"/>
              </w:rPr>
            </w:pPr>
            <w:r w:rsidRPr="00DF26EC">
              <w:rPr>
                <w:rFonts w:ascii="Verdana" w:hAnsi="Verdana"/>
                <w:b/>
                <w:bCs/>
                <w:sz w:val="20"/>
                <w:szCs w:val="20"/>
              </w:rPr>
              <w:t>Impact asupra apelor</w:t>
            </w:r>
          </w:p>
        </w:tc>
      </w:tr>
      <w:tr w:rsidR="00ED12D2" w:rsidTr="00801608">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Dezinfectanti</w:t>
            </w:r>
          </w:p>
        </w:tc>
        <w:tc>
          <w:tcPr>
            <w:tcW w:w="2063" w:type="dxa"/>
          </w:tcPr>
          <w:p w:rsidR="00ED12D2" w:rsidRPr="00A93CE3" w:rsidRDefault="00ED12D2" w:rsidP="00801608">
            <w:pPr>
              <w:spacing w:line="360" w:lineRule="auto"/>
              <w:rPr>
                <w:rFonts w:ascii="Verdana" w:hAnsi="Verdana"/>
                <w:bCs/>
                <w:sz w:val="20"/>
                <w:szCs w:val="20"/>
              </w:rPr>
            </w:pPr>
            <w:r w:rsidRPr="00A93CE3">
              <w:rPr>
                <w:rFonts w:ascii="Verdana" w:hAnsi="Verdana"/>
                <w:bCs/>
                <w:sz w:val="20"/>
                <w:szCs w:val="20"/>
              </w:rPr>
              <w:t>400 l</w:t>
            </w:r>
          </w:p>
        </w:tc>
        <w:tc>
          <w:tcPr>
            <w:tcW w:w="1767"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Sol.apoasa &lt;5%</w:t>
            </w:r>
          </w:p>
        </w:tc>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80% in aer</w:t>
            </w:r>
          </w:p>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20% in apa uzata</w:t>
            </w:r>
          </w:p>
        </w:tc>
        <w:tc>
          <w:tcPr>
            <w:tcW w:w="1916"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nesemnificativ</w:t>
            </w:r>
          </w:p>
        </w:tc>
      </w:tr>
      <w:tr w:rsidR="00ED12D2" w:rsidTr="00801608">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Detergenti</w:t>
            </w:r>
          </w:p>
        </w:tc>
        <w:tc>
          <w:tcPr>
            <w:tcW w:w="2063" w:type="dxa"/>
          </w:tcPr>
          <w:p w:rsidR="00ED12D2" w:rsidRPr="00A93CE3" w:rsidRDefault="00ED12D2" w:rsidP="00801608">
            <w:pPr>
              <w:spacing w:line="360" w:lineRule="auto"/>
              <w:rPr>
                <w:rFonts w:ascii="Verdana" w:hAnsi="Verdana"/>
                <w:bCs/>
                <w:sz w:val="20"/>
                <w:szCs w:val="20"/>
              </w:rPr>
            </w:pPr>
            <w:r w:rsidRPr="00A93CE3">
              <w:rPr>
                <w:rFonts w:ascii="Verdana" w:hAnsi="Verdana"/>
                <w:bCs/>
                <w:sz w:val="20"/>
                <w:szCs w:val="20"/>
              </w:rPr>
              <w:t>300 l</w:t>
            </w:r>
          </w:p>
        </w:tc>
        <w:tc>
          <w:tcPr>
            <w:tcW w:w="1767"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Sol apoasa &lt;2%</w:t>
            </w:r>
          </w:p>
        </w:tc>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Cca.99% in apa uzata</w:t>
            </w:r>
          </w:p>
        </w:tc>
        <w:tc>
          <w:tcPr>
            <w:tcW w:w="1916"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nesemnificativ</w:t>
            </w:r>
          </w:p>
        </w:tc>
      </w:tr>
      <w:tr w:rsidR="00ED12D2" w:rsidTr="00801608">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Antibiotice</w:t>
            </w:r>
          </w:p>
        </w:tc>
        <w:tc>
          <w:tcPr>
            <w:tcW w:w="2063" w:type="dxa"/>
          </w:tcPr>
          <w:p w:rsidR="00ED12D2" w:rsidRPr="00A93CE3" w:rsidRDefault="00ED12D2" w:rsidP="00801608">
            <w:pPr>
              <w:spacing w:line="360" w:lineRule="auto"/>
              <w:rPr>
                <w:rFonts w:ascii="Verdana" w:hAnsi="Verdana"/>
                <w:bCs/>
                <w:sz w:val="20"/>
                <w:szCs w:val="20"/>
              </w:rPr>
            </w:pPr>
            <w:r w:rsidRPr="00A93CE3">
              <w:rPr>
                <w:rFonts w:ascii="Verdana" w:hAnsi="Verdana"/>
                <w:bCs/>
                <w:sz w:val="20"/>
                <w:szCs w:val="20"/>
              </w:rPr>
              <w:t>550 kg</w:t>
            </w:r>
          </w:p>
        </w:tc>
        <w:tc>
          <w:tcPr>
            <w:tcW w:w="1767" w:type="dxa"/>
          </w:tcPr>
          <w:p w:rsidR="00ED12D2" w:rsidRPr="00C232AA" w:rsidRDefault="00ED12D2" w:rsidP="00801608">
            <w:pPr>
              <w:spacing w:line="360" w:lineRule="auto"/>
              <w:rPr>
                <w:rFonts w:ascii="Verdana" w:hAnsi="Verdana"/>
                <w:bCs/>
                <w:sz w:val="20"/>
                <w:szCs w:val="20"/>
              </w:rPr>
            </w:pPr>
          </w:p>
        </w:tc>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Fara impact</w:t>
            </w:r>
          </w:p>
        </w:tc>
      </w:tr>
      <w:tr w:rsidR="00ED12D2" w:rsidTr="00801608">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Vitamine</w:t>
            </w:r>
          </w:p>
        </w:tc>
        <w:tc>
          <w:tcPr>
            <w:tcW w:w="2063" w:type="dxa"/>
          </w:tcPr>
          <w:p w:rsidR="00ED12D2" w:rsidRPr="00A93CE3" w:rsidRDefault="00ED12D2" w:rsidP="00801608">
            <w:pPr>
              <w:spacing w:line="360" w:lineRule="auto"/>
              <w:rPr>
                <w:rFonts w:ascii="Verdana" w:hAnsi="Verdana"/>
                <w:bCs/>
                <w:sz w:val="20"/>
                <w:szCs w:val="20"/>
              </w:rPr>
            </w:pPr>
            <w:r w:rsidRPr="00A93CE3">
              <w:rPr>
                <w:rFonts w:ascii="Verdana" w:hAnsi="Verdana"/>
                <w:bCs/>
                <w:sz w:val="20"/>
                <w:szCs w:val="20"/>
              </w:rPr>
              <w:t>270 l</w:t>
            </w:r>
          </w:p>
        </w:tc>
        <w:tc>
          <w:tcPr>
            <w:tcW w:w="1767" w:type="dxa"/>
          </w:tcPr>
          <w:p w:rsidR="00ED12D2" w:rsidRPr="00C232AA" w:rsidRDefault="00ED12D2" w:rsidP="00801608">
            <w:pPr>
              <w:spacing w:line="360" w:lineRule="auto"/>
              <w:rPr>
                <w:rFonts w:ascii="Verdana" w:hAnsi="Verdana"/>
                <w:bCs/>
                <w:sz w:val="20"/>
                <w:szCs w:val="20"/>
              </w:rPr>
            </w:pPr>
          </w:p>
        </w:tc>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Fara impact</w:t>
            </w:r>
          </w:p>
        </w:tc>
      </w:tr>
      <w:tr w:rsidR="00ED12D2" w:rsidTr="00801608">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Vaccinuri</w:t>
            </w:r>
          </w:p>
        </w:tc>
        <w:tc>
          <w:tcPr>
            <w:tcW w:w="2063" w:type="dxa"/>
          </w:tcPr>
          <w:p w:rsidR="00ED12D2" w:rsidRPr="00A93CE3" w:rsidRDefault="00ED12D2" w:rsidP="00801608">
            <w:pPr>
              <w:spacing w:line="360" w:lineRule="auto"/>
              <w:rPr>
                <w:rFonts w:ascii="Verdana" w:hAnsi="Verdana"/>
                <w:bCs/>
                <w:sz w:val="20"/>
                <w:szCs w:val="20"/>
              </w:rPr>
            </w:pPr>
            <w:r w:rsidRPr="00A93CE3">
              <w:rPr>
                <w:rFonts w:ascii="Verdana" w:hAnsi="Verdana"/>
                <w:bCs/>
                <w:sz w:val="20"/>
                <w:szCs w:val="20"/>
              </w:rPr>
              <w:t>1 500000 doze</w:t>
            </w:r>
          </w:p>
        </w:tc>
        <w:tc>
          <w:tcPr>
            <w:tcW w:w="1767" w:type="dxa"/>
          </w:tcPr>
          <w:p w:rsidR="00ED12D2" w:rsidRPr="00C232AA" w:rsidRDefault="00ED12D2" w:rsidP="00801608">
            <w:pPr>
              <w:spacing w:line="360" w:lineRule="auto"/>
              <w:rPr>
                <w:rFonts w:ascii="Verdana" w:hAnsi="Verdana"/>
                <w:bCs/>
                <w:sz w:val="20"/>
                <w:szCs w:val="20"/>
              </w:rPr>
            </w:pPr>
          </w:p>
        </w:tc>
        <w:tc>
          <w:tcPr>
            <w:tcW w:w="1915"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ED12D2" w:rsidRPr="00C232AA" w:rsidRDefault="00ED12D2" w:rsidP="00801608">
            <w:pPr>
              <w:spacing w:line="360" w:lineRule="auto"/>
              <w:rPr>
                <w:rFonts w:ascii="Verdana" w:hAnsi="Verdana"/>
                <w:bCs/>
                <w:sz w:val="20"/>
                <w:szCs w:val="20"/>
              </w:rPr>
            </w:pPr>
            <w:r w:rsidRPr="00C232AA">
              <w:rPr>
                <w:rFonts w:ascii="Verdana" w:hAnsi="Verdana"/>
                <w:bCs/>
                <w:sz w:val="20"/>
                <w:szCs w:val="20"/>
              </w:rPr>
              <w:t>Fara impact</w:t>
            </w:r>
          </w:p>
        </w:tc>
      </w:tr>
    </w:tbl>
    <w:p w:rsidR="00ED12D2" w:rsidRDefault="00ED12D2" w:rsidP="00ED12D2">
      <w:pPr>
        <w:spacing w:line="360" w:lineRule="auto"/>
        <w:rPr>
          <w:rFonts w:ascii="Verdana" w:hAnsi="Verdana"/>
          <w:bCs/>
          <w:sz w:val="24"/>
          <w:szCs w:val="24"/>
        </w:rPr>
      </w:pPr>
    </w:p>
    <w:p w:rsidR="00ED12D2" w:rsidRDefault="00ED12D2" w:rsidP="00894DD8">
      <w:pPr>
        <w:spacing w:line="360" w:lineRule="auto"/>
        <w:rPr>
          <w:rFonts w:ascii="Verdana" w:hAnsi="Verdana"/>
          <w:b/>
          <w:bCs/>
          <w:sz w:val="24"/>
          <w:szCs w:val="24"/>
        </w:rPr>
      </w:pPr>
      <w:r w:rsidRPr="00C90769">
        <w:rPr>
          <w:rFonts w:ascii="Verdana" w:hAnsi="Verdana"/>
          <w:bCs/>
          <w:sz w:val="24"/>
          <w:szCs w:val="24"/>
        </w:rPr>
        <w:t>Depozitarea substantelor, preparatelor periculoase se va face in incinte inchise,asigurate, cu acces limitat doar la personalul cu atrib</w:t>
      </w:r>
      <w:r>
        <w:rPr>
          <w:rFonts w:ascii="Verdana" w:hAnsi="Verdana"/>
          <w:bCs/>
          <w:sz w:val="24"/>
          <w:szCs w:val="24"/>
        </w:rPr>
        <w:t>u</w:t>
      </w:r>
      <w:r w:rsidRPr="00C90769">
        <w:rPr>
          <w:rFonts w:ascii="Verdana" w:hAnsi="Verdana"/>
          <w:bCs/>
          <w:sz w:val="24"/>
          <w:szCs w:val="24"/>
        </w:rPr>
        <w:t>tii de serviciu</w:t>
      </w:r>
      <w:r>
        <w:rPr>
          <w:rFonts w:ascii="Verdana" w:hAnsi="Verdana"/>
          <w:bCs/>
          <w:sz w:val="24"/>
          <w:szCs w:val="24"/>
        </w:rPr>
        <w:t>.</w:t>
      </w:r>
    </w:p>
    <w:p w:rsidR="0062529E" w:rsidRPr="002E07A7" w:rsidRDefault="00E5293A" w:rsidP="00894DD8">
      <w:pPr>
        <w:spacing w:line="360" w:lineRule="auto"/>
        <w:rPr>
          <w:rFonts w:ascii="Verdana" w:hAnsi="Verdana"/>
          <w:b/>
          <w:bCs/>
          <w:sz w:val="24"/>
          <w:szCs w:val="24"/>
        </w:rPr>
      </w:pPr>
      <w:r w:rsidRPr="002E07A7">
        <w:rPr>
          <w:rFonts w:ascii="Verdana" w:hAnsi="Verdana"/>
          <w:b/>
          <w:bCs/>
          <w:sz w:val="24"/>
          <w:szCs w:val="24"/>
        </w:rPr>
        <w:t>1.8</w:t>
      </w:r>
      <w:r w:rsidR="00AA5D51" w:rsidRPr="002E07A7">
        <w:rPr>
          <w:rFonts w:ascii="Verdana" w:hAnsi="Verdana"/>
          <w:b/>
          <w:bCs/>
          <w:sz w:val="24"/>
          <w:szCs w:val="24"/>
        </w:rPr>
        <w:t xml:space="preserve"> </w:t>
      </w:r>
      <w:r w:rsidR="0062529E" w:rsidRPr="002E07A7">
        <w:rPr>
          <w:rFonts w:ascii="Verdana" w:hAnsi="Verdana"/>
          <w:b/>
          <w:bCs/>
          <w:sz w:val="24"/>
          <w:szCs w:val="24"/>
        </w:rPr>
        <w:t xml:space="preserve"> </w:t>
      </w:r>
      <w:r w:rsidR="00FB7B23" w:rsidRPr="002E07A7">
        <w:rPr>
          <w:rFonts w:ascii="Verdana" w:hAnsi="Verdana"/>
          <w:b/>
          <w:bCs/>
          <w:sz w:val="24"/>
          <w:szCs w:val="24"/>
        </w:rPr>
        <w:t>I</w:t>
      </w:r>
      <w:r w:rsidR="0062529E"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0062529E" w:rsidRPr="002E07A7">
        <w:rPr>
          <w:rFonts w:ascii="Verdana" w:hAnsi="Verdana"/>
          <w:b/>
          <w:bCs/>
          <w:sz w:val="24"/>
          <w:szCs w:val="24"/>
        </w:rPr>
        <w:t xml:space="preserve"> despre poluan</w:t>
      </w:r>
      <w:r w:rsidR="00397AA1" w:rsidRPr="002E07A7">
        <w:rPr>
          <w:rFonts w:ascii="Verdana" w:hAnsi="Verdana"/>
          <w:b/>
          <w:bCs/>
          <w:sz w:val="24"/>
          <w:szCs w:val="24"/>
        </w:rPr>
        <w:t>t</w:t>
      </w:r>
      <w:r w:rsidR="00FB7B23" w:rsidRPr="002E07A7">
        <w:rPr>
          <w:rFonts w:ascii="Verdana" w:hAnsi="Verdana"/>
          <w:b/>
          <w:bCs/>
          <w:sz w:val="24"/>
          <w:szCs w:val="24"/>
        </w:rPr>
        <w:t>ii</w:t>
      </w:r>
      <w:r w:rsidR="0062529E" w:rsidRPr="002E07A7">
        <w:rPr>
          <w:rFonts w:ascii="Verdana" w:hAnsi="Verdana"/>
          <w:b/>
          <w:bCs/>
          <w:sz w:val="24"/>
          <w:szCs w:val="24"/>
        </w:rPr>
        <w:t xml:space="preserve"> f</w:t>
      </w:r>
      <w:r w:rsidR="00FB7B23" w:rsidRPr="002E07A7">
        <w:rPr>
          <w:rFonts w:ascii="Verdana" w:hAnsi="Verdana"/>
          <w:b/>
          <w:bCs/>
          <w:sz w:val="24"/>
          <w:szCs w:val="24"/>
        </w:rPr>
        <w:t>i</w:t>
      </w:r>
      <w:r w:rsidR="0062529E" w:rsidRPr="002E07A7">
        <w:rPr>
          <w:rFonts w:ascii="Verdana" w:hAnsi="Verdana"/>
          <w:b/>
          <w:bCs/>
          <w:sz w:val="24"/>
          <w:szCs w:val="24"/>
        </w:rPr>
        <w:t>z</w:t>
      </w:r>
      <w:r w:rsidR="00FB7B23" w:rsidRPr="002E07A7">
        <w:rPr>
          <w:rFonts w:ascii="Verdana" w:hAnsi="Verdana"/>
          <w:b/>
          <w:bCs/>
          <w:sz w:val="24"/>
          <w:szCs w:val="24"/>
        </w:rPr>
        <w:t>i</w:t>
      </w:r>
      <w:r w:rsidR="0062529E" w:rsidRPr="002E07A7">
        <w:rPr>
          <w:rFonts w:ascii="Verdana" w:hAnsi="Verdana"/>
          <w:b/>
          <w:bCs/>
          <w:sz w:val="24"/>
          <w:szCs w:val="24"/>
        </w:rPr>
        <w:t>c</w:t>
      </w:r>
      <w:r w:rsidR="00FB7B23" w:rsidRPr="002E07A7">
        <w:rPr>
          <w:rFonts w:ascii="Verdana" w:hAnsi="Verdana"/>
          <w:b/>
          <w:bCs/>
          <w:sz w:val="24"/>
          <w:szCs w:val="24"/>
        </w:rPr>
        <w:t>i</w:t>
      </w:r>
      <w:r w:rsidR="0062529E" w:rsidRPr="002E07A7">
        <w:rPr>
          <w:rFonts w:ascii="Verdana" w:hAnsi="Verdana"/>
          <w:b/>
          <w:bCs/>
          <w:sz w:val="24"/>
          <w:szCs w:val="24"/>
        </w:rPr>
        <w:t xml:space="preserve"> </w:t>
      </w:r>
      <w:r w:rsidR="00397AA1" w:rsidRPr="002E07A7">
        <w:rPr>
          <w:rFonts w:ascii="Verdana" w:hAnsi="Verdana"/>
          <w:b/>
          <w:bCs/>
          <w:sz w:val="24"/>
          <w:szCs w:val="24"/>
        </w:rPr>
        <w:t>s</w:t>
      </w:r>
      <w:r w:rsidR="00FB7B23" w:rsidRPr="002E07A7">
        <w:rPr>
          <w:rFonts w:ascii="Verdana" w:hAnsi="Verdana"/>
          <w:b/>
          <w:bCs/>
          <w:sz w:val="24"/>
          <w:szCs w:val="24"/>
        </w:rPr>
        <w:t>i</w:t>
      </w:r>
      <w:r w:rsidR="0062529E" w:rsidRPr="002E07A7">
        <w:rPr>
          <w:rFonts w:ascii="Verdana" w:hAnsi="Verdana"/>
          <w:b/>
          <w:bCs/>
          <w:sz w:val="24"/>
          <w:szCs w:val="24"/>
        </w:rPr>
        <w:t xml:space="preserve"> b</w:t>
      </w:r>
      <w:r w:rsidR="00FB7B23" w:rsidRPr="002E07A7">
        <w:rPr>
          <w:rFonts w:ascii="Verdana" w:hAnsi="Verdana"/>
          <w:b/>
          <w:bCs/>
          <w:sz w:val="24"/>
          <w:szCs w:val="24"/>
        </w:rPr>
        <w:t>i</w:t>
      </w:r>
      <w:r w:rsidR="0062529E" w:rsidRPr="002E07A7">
        <w:rPr>
          <w:rFonts w:ascii="Verdana" w:hAnsi="Verdana"/>
          <w:b/>
          <w:bCs/>
          <w:sz w:val="24"/>
          <w:szCs w:val="24"/>
        </w:rPr>
        <w:t>olog</w:t>
      </w:r>
      <w:r w:rsidR="00FB7B23" w:rsidRPr="002E07A7">
        <w:rPr>
          <w:rFonts w:ascii="Verdana" w:hAnsi="Verdana"/>
          <w:b/>
          <w:bCs/>
          <w:sz w:val="24"/>
          <w:szCs w:val="24"/>
        </w:rPr>
        <w:t>i</w:t>
      </w:r>
      <w:r w:rsidR="0062529E" w:rsidRPr="002E07A7">
        <w:rPr>
          <w:rFonts w:ascii="Verdana" w:hAnsi="Verdana"/>
          <w:b/>
          <w:bCs/>
          <w:sz w:val="24"/>
          <w:szCs w:val="24"/>
        </w:rPr>
        <w:t>c</w:t>
      </w:r>
      <w:r w:rsidR="00FB7B23" w:rsidRPr="002E07A7">
        <w:rPr>
          <w:rFonts w:ascii="Verdana" w:hAnsi="Verdana"/>
          <w:b/>
          <w:bCs/>
          <w:sz w:val="24"/>
          <w:szCs w:val="24"/>
        </w:rPr>
        <w:t>i</w:t>
      </w:r>
      <w:r w:rsidR="0062529E" w:rsidRPr="002E07A7">
        <w:rPr>
          <w:rFonts w:ascii="Verdana" w:hAnsi="Verdana"/>
          <w:b/>
          <w:bCs/>
          <w:sz w:val="24"/>
          <w:szCs w:val="24"/>
        </w:rPr>
        <w:t xml:space="preserve"> care afecteaz</w:t>
      </w:r>
      <w:r w:rsidR="00397AA1" w:rsidRPr="002E07A7">
        <w:rPr>
          <w:rFonts w:ascii="Verdana" w:hAnsi="Verdana"/>
          <w:b/>
          <w:bCs/>
          <w:sz w:val="24"/>
          <w:szCs w:val="24"/>
        </w:rPr>
        <w:t>a</w:t>
      </w:r>
      <w:r w:rsidR="0062529E" w:rsidRPr="002E07A7">
        <w:rPr>
          <w:rFonts w:ascii="Verdana" w:hAnsi="Verdana"/>
          <w:b/>
          <w:bCs/>
          <w:sz w:val="24"/>
          <w:szCs w:val="24"/>
        </w:rPr>
        <w:t xml:space="preserve"> med</w:t>
      </w:r>
      <w:r w:rsidR="00FB7B23" w:rsidRPr="002E07A7">
        <w:rPr>
          <w:rFonts w:ascii="Verdana" w:hAnsi="Verdana"/>
          <w:b/>
          <w:bCs/>
          <w:sz w:val="24"/>
          <w:szCs w:val="24"/>
        </w:rPr>
        <w:t>i</w:t>
      </w:r>
      <w:r w:rsidR="0062529E" w:rsidRPr="002E07A7">
        <w:rPr>
          <w:rFonts w:ascii="Verdana" w:hAnsi="Verdana"/>
          <w:b/>
          <w:bCs/>
          <w:sz w:val="24"/>
          <w:szCs w:val="24"/>
        </w:rPr>
        <w:t>ul, genera</w:t>
      </w:r>
      <w:r w:rsidR="00397AA1" w:rsidRPr="002E07A7">
        <w:rPr>
          <w:rFonts w:ascii="Verdana" w:hAnsi="Verdana"/>
          <w:b/>
          <w:bCs/>
          <w:sz w:val="24"/>
          <w:szCs w:val="24"/>
        </w:rPr>
        <w:t>t</w:t>
      </w:r>
      <w:r w:rsidR="00FB7B23" w:rsidRPr="002E07A7">
        <w:rPr>
          <w:rFonts w:ascii="Verdana" w:hAnsi="Verdana"/>
          <w:b/>
          <w:bCs/>
          <w:sz w:val="24"/>
          <w:szCs w:val="24"/>
        </w:rPr>
        <w:t>i</w:t>
      </w:r>
      <w:r w:rsidR="0062529E" w:rsidRPr="002E07A7">
        <w:rPr>
          <w:rFonts w:ascii="Verdana" w:hAnsi="Verdana"/>
          <w:b/>
          <w:bCs/>
          <w:sz w:val="24"/>
          <w:szCs w:val="24"/>
        </w:rPr>
        <w:t xml:space="preserve"> de act</w:t>
      </w:r>
      <w:r w:rsidR="00FB7B23" w:rsidRPr="002E07A7">
        <w:rPr>
          <w:rFonts w:ascii="Verdana" w:hAnsi="Verdana"/>
          <w:b/>
          <w:bCs/>
          <w:sz w:val="24"/>
          <w:szCs w:val="24"/>
        </w:rPr>
        <w:t>i</w:t>
      </w:r>
      <w:r w:rsidR="0062529E" w:rsidRPr="002E07A7">
        <w:rPr>
          <w:rFonts w:ascii="Verdana" w:hAnsi="Verdana"/>
          <w:b/>
          <w:bCs/>
          <w:sz w:val="24"/>
          <w:szCs w:val="24"/>
        </w:rPr>
        <w:t>v</w:t>
      </w:r>
      <w:r w:rsidR="00FB7B23" w:rsidRPr="002E07A7">
        <w:rPr>
          <w:rFonts w:ascii="Verdana" w:hAnsi="Verdana"/>
          <w:b/>
          <w:bCs/>
          <w:sz w:val="24"/>
          <w:szCs w:val="24"/>
        </w:rPr>
        <w:t>i</w:t>
      </w:r>
      <w:r w:rsidR="00820609" w:rsidRPr="002E07A7">
        <w:rPr>
          <w:rFonts w:ascii="Verdana" w:hAnsi="Verdana"/>
          <w:b/>
          <w:bCs/>
          <w:sz w:val="24"/>
          <w:szCs w:val="24"/>
        </w:rPr>
        <w:t xml:space="preserve">tatea </w:t>
      </w:r>
      <w:r w:rsidR="0062529E" w:rsidRPr="002E07A7">
        <w:rPr>
          <w:rFonts w:ascii="Verdana" w:hAnsi="Verdana"/>
          <w:b/>
          <w:bCs/>
          <w:sz w:val="24"/>
          <w:szCs w:val="24"/>
        </w:rPr>
        <w:t>propus</w:t>
      </w:r>
      <w:r w:rsidR="00397AA1" w:rsidRPr="002E07A7">
        <w:rPr>
          <w:rFonts w:ascii="Verdana" w:hAnsi="Verdana"/>
          <w:b/>
          <w:bCs/>
          <w:sz w:val="24"/>
          <w:szCs w:val="24"/>
        </w:rPr>
        <w:t>a</w:t>
      </w:r>
      <w:r w:rsidR="0062529E" w:rsidRPr="002E07A7">
        <w:rPr>
          <w:rFonts w:ascii="Verdana" w:hAnsi="Verdana"/>
          <w:b/>
          <w:bCs/>
          <w:sz w:val="24"/>
          <w:szCs w:val="24"/>
        </w:rPr>
        <w:t xml:space="preserve"> </w:t>
      </w:r>
    </w:p>
    <w:tbl>
      <w:tblPr>
        <w:tblStyle w:val="TableGrid"/>
        <w:tblW w:w="9918" w:type="dxa"/>
        <w:tblLook w:val="04A0" w:firstRow="1" w:lastRow="0" w:firstColumn="1" w:lastColumn="0" w:noHBand="0" w:noVBand="1"/>
      </w:tblPr>
      <w:tblGrid>
        <w:gridCol w:w="1896"/>
        <w:gridCol w:w="1617"/>
        <w:gridCol w:w="2339"/>
        <w:gridCol w:w="2141"/>
        <w:gridCol w:w="1925"/>
      </w:tblGrid>
      <w:tr w:rsidR="00996BD9" w:rsidRPr="002E07A7" w:rsidTr="00C160AB">
        <w:tc>
          <w:tcPr>
            <w:tcW w:w="1896" w:type="dxa"/>
          </w:tcPr>
          <w:p w:rsidR="00996BD9" w:rsidRPr="00534432" w:rsidRDefault="00996BD9" w:rsidP="00996BD9">
            <w:pPr>
              <w:spacing w:line="360" w:lineRule="auto"/>
              <w:rPr>
                <w:rFonts w:ascii="Verdana" w:hAnsi="Verdana"/>
                <w:b/>
                <w:bCs/>
                <w:iCs/>
                <w:color w:val="000000" w:themeColor="text1"/>
                <w:sz w:val="20"/>
                <w:szCs w:val="20"/>
              </w:rPr>
            </w:pPr>
            <w:r w:rsidRPr="00534432">
              <w:rPr>
                <w:rFonts w:ascii="Verdana" w:hAnsi="Verdana"/>
                <w:b/>
                <w:bCs/>
                <w:iCs/>
                <w:color w:val="000000" w:themeColor="text1"/>
                <w:sz w:val="20"/>
                <w:szCs w:val="20"/>
              </w:rPr>
              <w:t>Tipul</w:t>
            </w:r>
          </w:p>
          <w:p w:rsidR="00996BD9" w:rsidRPr="00534432" w:rsidRDefault="00F21D70" w:rsidP="00996BD9">
            <w:pPr>
              <w:spacing w:line="360" w:lineRule="auto"/>
              <w:rPr>
                <w:rFonts w:ascii="Verdana" w:hAnsi="Verdana"/>
                <w:b/>
                <w:bCs/>
                <w:color w:val="000000" w:themeColor="text1"/>
                <w:sz w:val="20"/>
                <w:szCs w:val="20"/>
              </w:rPr>
            </w:pPr>
            <w:r w:rsidRPr="00534432">
              <w:rPr>
                <w:rFonts w:ascii="Verdana" w:hAnsi="Verdana"/>
                <w:b/>
                <w:bCs/>
                <w:iCs/>
                <w:color w:val="000000" w:themeColor="text1"/>
                <w:sz w:val="20"/>
                <w:szCs w:val="20"/>
              </w:rPr>
              <w:t>P</w:t>
            </w:r>
            <w:r w:rsidR="00996BD9" w:rsidRPr="00534432">
              <w:rPr>
                <w:rFonts w:ascii="Verdana" w:hAnsi="Verdana"/>
                <w:b/>
                <w:bCs/>
                <w:iCs/>
                <w:color w:val="000000" w:themeColor="text1"/>
                <w:sz w:val="20"/>
                <w:szCs w:val="20"/>
              </w:rPr>
              <w:t>olu</w:t>
            </w:r>
            <w:r w:rsidR="0017448A" w:rsidRPr="00534432">
              <w:rPr>
                <w:rFonts w:ascii="Verdana" w:hAnsi="Verdana"/>
                <w:b/>
                <w:bCs/>
                <w:iCs/>
                <w:color w:val="000000" w:themeColor="text1"/>
                <w:sz w:val="20"/>
                <w:szCs w:val="20"/>
              </w:rPr>
              <w:t>a</w:t>
            </w:r>
            <w:r w:rsidR="00996BD9" w:rsidRPr="00534432">
              <w:rPr>
                <w:rFonts w:ascii="Verdana" w:hAnsi="Verdana"/>
                <w:b/>
                <w:bCs/>
                <w:iCs/>
                <w:color w:val="000000" w:themeColor="text1"/>
                <w:sz w:val="20"/>
                <w:szCs w:val="20"/>
              </w:rPr>
              <w:t>rii</w:t>
            </w:r>
          </w:p>
        </w:tc>
        <w:tc>
          <w:tcPr>
            <w:tcW w:w="1617" w:type="dxa"/>
          </w:tcPr>
          <w:p w:rsidR="00996BD9" w:rsidRPr="00534432" w:rsidRDefault="00996BD9" w:rsidP="00996BD9">
            <w:pPr>
              <w:spacing w:line="360" w:lineRule="auto"/>
              <w:rPr>
                <w:rFonts w:ascii="Verdana" w:hAnsi="Verdana"/>
                <w:b/>
                <w:bCs/>
                <w:iCs/>
                <w:color w:val="000000" w:themeColor="text1"/>
                <w:sz w:val="20"/>
                <w:szCs w:val="20"/>
              </w:rPr>
            </w:pPr>
            <w:r w:rsidRPr="00534432">
              <w:rPr>
                <w:rFonts w:ascii="Verdana" w:hAnsi="Verdana"/>
                <w:b/>
                <w:bCs/>
                <w:iCs/>
                <w:color w:val="000000" w:themeColor="text1"/>
                <w:sz w:val="20"/>
                <w:szCs w:val="20"/>
              </w:rPr>
              <w:t>Sursa de</w:t>
            </w:r>
          </w:p>
          <w:p w:rsidR="00996BD9" w:rsidRPr="00534432" w:rsidRDefault="00996BD9" w:rsidP="00996BD9">
            <w:pPr>
              <w:spacing w:line="360" w:lineRule="auto"/>
              <w:rPr>
                <w:rFonts w:ascii="Verdana" w:hAnsi="Verdana"/>
                <w:b/>
                <w:bCs/>
                <w:color w:val="000000" w:themeColor="text1"/>
                <w:sz w:val="20"/>
                <w:szCs w:val="20"/>
              </w:rPr>
            </w:pPr>
            <w:r w:rsidRPr="00534432">
              <w:rPr>
                <w:rFonts w:ascii="Verdana" w:hAnsi="Verdana"/>
                <w:b/>
                <w:bCs/>
                <w:iCs/>
                <w:color w:val="000000" w:themeColor="text1"/>
                <w:sz w:val="20"/>
                <w:szCs w:val="20"/>
              </w:rPr>
              <w:t>poluare</w:t>
            </w:r>
          </w:p>
        </w:tc>
        <w:tc>
          <w:tcPr>
            <w:tcW w:w="2339" w:type="dxa"/>
          </w:tcPr>
          <w:p w:rsidR="00996BD9" w:rsidRPr="00534432" w:rsidRDefault="00996BD9" w:rsidP="00996BD9">
            <w:pPr>
              <w:spacing w:line="360" w:lineRule="auto"/>
              <w:rPr>
                <w:rFonts w:ascii="Verdana" w:hAnsi="Verdana"/>
                <w:b/>
                <w:bCs/>
                <w:iCs/>
                <w:color w:val="000000" w:themeColor="text1"/>
                <w:sz w:val="20"/>
                <w:szCs w:val="20"/>
              </w:rPr>
            </w:pPr>
            <w:r w:rsidRPr="00534432">
              <w:rPr>
                <w:rFonts w:ascii="Verdana" w:hAnsi="Verdana"/>
                <w:b/>
                <w:bCs/>
                <w:iCs/>
                <w:color w:val="000000" w:themeColor="text1"/>
                <w:sz w:val="20"/>
                <w:szCs w:val="20"/>
              </w:rPr>
              <w:t>Nr. surse de</w:t>
            </w:r>
          </w:p>
          <w:p w:rsidR="00996BD9" w:rsidRPr="00534432" w:rsidRDefault="006C7F08" w:rsidP="00996BD9">
            <w:pPr>
              <w:spacing w:line="360" w:lineRule="auto"/>
              <w:rPr>
                <w:rFonts w:ascii="Verdana" w:hAnsi="Verdana"/>
                <w:b/>
                <w:bCs/>
                <w:color w:val="000000" w:themeColor="text1"/>
                <w:sz w:val="20"/>
                <w:szCs w:val="20"/>
              </w:rPr>
            </w:pPr>
            <w:r w:rsidRPr="00534432">
              <w:rPr>
                <w:rFonts w:ascii="Verdana" w:hAnsi="Verdana"/>
                <w:b/>
                <w:bCs/>
                <w:iCs/>
                <w:color w:val="000000" w:themeColor="text1"/>
                <w:sz w:val="20"/>
                <w:szCs w:val="20"/>
              </w:rPr>
              <w:t>P</w:t>
            </w:r>
            <w:r w:rsidR="00996BD9" w:rsidRPr="00534432">
              <w:rPr>
                <w:rFonts w:ascii="Verdana" w:hAnsi="Verdana"/>
                <w:b/>
                <w:bCs/>
                <w:iCs/>
                <w:color w:val="000000" w:themeColor="text1"/>
                <w:sz w:val="20"/>
                <w:szCs w:val="20"/>
              </w:rPr>
              <w:t>oluare</w:t>
            </w:r>
          </w:p>
        </w:tc>
        <w:tc>
          <w:tcPr>
            <w:tcW w:w="2141" w:type="dxa"/>
          </w:tcPr>
          <w:p w:rsidR="00996BD9" w:rsidRPr="00534432" w:rsidRDefault="00792F1B" w:rsidP="00996BD9">
            <w:pPr>
              <w:spacing w:line="360" w:lineRule="auto"/>
              <w:rPr>
                <w:rFonts w:ascii="Verdana" w:hAnsi="Verdana"/>
                <w:b/>
                <w:bCs/>
                <w:iCs/>
                <w:color w:val="000000" w:themeColor="text1"/>
                <w:sz w:val="20"/>
                <w:szCs w:val="20"/>
              </w:rPr>
            </w:pPr>
            <w:r w:rsidRPr="00534432">
              <w:rPr>
                <w:rFonts w:ascii="Verdana" w:hAnsi="Verdana"/>
                <w:b/>
                <w:bCs/>
                <w:iCs/>
                <w:color w:val="000000" w:themeColor="text1"/>
                <w:sz w:val="20"/>
                <w:szCs w:val="20"/>
              </w:rPr>
              <w:t xml:space="preserve">Maxima </w:t>
            </w:r>
            <w:r w:rsidR="00996BD9" w:rsidRPr="00534432">
              <w:rPr>
                <w:rFonts w:ascii="Verdana" w:hAnsi="Verdana"/>
                <w:b/>
                <w:bCs/>
                <w:iCs/>
                <w:color w:val="000000" w:themeColor="text1"/>
                <w:sz w:val="20"/>
                <w:szCs w:val="20"/>
              </w:rPr>
              <w:t>permis</w:t>
            </w:r>
            <w:r w:rsidR="0017448A" w:rsidRPr="00534432">
              <w:rPr>
                <w:rFonts w:ascii="Verdana" w:hAnsi="Verdana"/>
                <w:b/>
                <w:bCs/>
                <w:iCs/>
                <w:color w:val="000000" w:themeColor="text1"/>
                <w:sz w:val="20"/>
                <w:szCs w:val="20"/>
              </w:rPr>
              <w:t>a</w:t>
            </w:r>
          </w:p>
          <w:p w:rsidR="00996BD9" w:rsidRPr="00534432" w:rsidRDefault="00792F1B" w:rsidP="00996BD9">
            <w:pPr>
              <w:spacing w:line="360" w:lineRule="auto"/>
              <w:rPr>
                <w:rFonts w:ascii="Verdana" w:hAnsi="Verdana"/>
                <w:b/>
                <w:bCs/>
                <w:iCs/>
                <w:color w:val="000000" w:themeColor="text1"/>
                <w:sz w:val="20"/>
                <w:szCs w:val="20"/>
              </w:rPr>
            </w:pPr>
            <w:r w:rsidRPr="00534432">
              <w:rPr>
                <w:rFonts w:ascii="Verdana" w:hAnsi="Verdana"/>
                <w:b/>
                <w:bCs/>
                <w:iCs/>
                <w:color w:val="000000" w:themeColor="text1"/>
                <w:sz w:val="20"/>
                <w:szCs w:val="20"/>
              </w:rPr>
              <w:t xml:space="preserve">(limita </w:t>
            </w:r>
            <w:r w:rsidR="00996BD9" w:rsidRPr="00534432">
              <w:rPr>
                <w:rFonts w:ascii="Verdana" w:hAnsi="Verdana"/>
                <w:b/>
                <w:bCs/>
                <w:iCs/>
                <w:color w:val="000000" w:themeColor="text1"/>
                <w:sz w:val="20"/>
                <w:szCs w:val="20"/>
              </w:rPr>
              <w:t>maxim</w:t>
            </w:r>
            <w:r w:rsidR="0017448A" w:rsidRPr="00534432">
              <w:rPr>
                <w:rFonts w:ascii="Verdana" w:hAnsi="Verdana"/>
                <w:b/>
                <w:bCs/>
                <w:iCs/>
                <w:color w:val="000000" w:themeColor="text1"/>
                <w:sz w:val="20"/>
                <w:szCs w:val="20"/>
              </w:rPr>
              <w:t>a</w:t>
            </w:r>
          </w:p>
          <w:p w:rsidR="00996BD9" w:rsidRPr="00534432" w:rsidRDefault="00792F1B" w:rsidP="00996BD9">
            <w:pPr>
              <w:spacing w:line="360" w:lineRule="auto"/>
              <w:rPr>
                <w:rFonts w:ascii="Verdana" w:hAnsi="Verdana"/>
                <w:b/>
                <w:bCs/>
                <w:iCs/>
                <w:color w:val="000000" w:themeColor="text1"/>
                <w:sz w:val="20"/>
                <w:szCs w:val="20"/>
              </w:rPr>
            </w:pPr>
            <w:r w:rsidRPr="00534432">
              <w:rPr>
                <w:rFonts w:ascii="Verdana" w:hAnsi="Verdana"/>
                <w:b/>
                <w:bCs/>
                <w:iCs/>
                <w:color w:val="000000" w:themeColor="text1"/>
                <w:sz w:val="20"/>
                <w:szCs w:val="20"/>
              </w:rPr>
              <w:t>admis</w:t>
            </w:r>
            <w:r w:rsidR="0017448A" w:rsidRPr="00534432">
              <w:rPr>
                <w:rFonts w:ascii="Verdana" w:hAnsi="Verdana"/>
                <w:b/>
                <w:bCs/>
                <w:iCs/>
                <w:color w:val="000000" w:themeColor="text1"/>
                <w:sz w:val="20"/>
                <w:szCs w:val="20"/>
              </w:rPr>
              <w:t>a</w:t>
            </w:r>
            <w:r w:rsidRPr="00534432">
              <w:rPr>
                <w:rFonts w:ascii="Verdana" w:hAnsi="Verdana"/>
                <w:b/>
                <w:bCs/>
                <w:iCs/>
                <w:color w:val="000000" w:themeColor="text1"/>
                <w:sz w:val="20"/>
                <w:szCs w:val="20"/>
              </w:rPr>
              <w:t xml:space="preserve"> </w:t>
            </w:r>
            <w:r w:rsidR="00E5293A" w:rsidRPr="00534432">
              <w:rPr>
                <w:rFonts w:ascii="Verdana" w:hAnsi="Verdana"/>
                <w:b/>
                <w:bCs/>
                <w:iCs/>
                <w:color w:val="000000" w:themeColor="text1"/>
                <w:sz w:val="20"/>
                <w:szCs w:val="20"/>
              </w:rPr>
              <w:t xml:space="preserve">pentru om </w:t>
            </w:r>
            <w:r w:rsidR="00CF395C" w:rsidRPr="00534432">
              <w:rPr>
                <w:rFonts w:ascii="Verdana" w:hAnsi="Verdana"/>
                <w:b/>
                <w:bCs/>
                <w:iCs/>
                <w:color w:val="000000" w:themeColor="text1"/>
                <w:sz w:val="20"/>
                <w:szCs w:val="20"/>
              </w:rPr>
              <w:t>s</w:t>
            </w:r>
            <w:r w:rsidRPr="00534432">
              <w:rPr>
                <w:rFonts w:ascii="Verdana" w:hAnsi="Verdana"/>
                <w:b/>
                <w:bCs/>
                <w:iCs/>
                <w:color w:val="000000" w:themeColor="text1"/>
                <w:sz w:val="20"/>
                <w:szCs w:val="20"/>
              </w:rPr>
              <w:t xml:space="preserve">i pentru </w:t>
            </w:r>
            <w:r w:rsidR="00996BD9" w:rsidRPr="00534432">
              <w:rPr>
                <w:rFonts w:ascii="Verdana" w:hAnsi="Verdana"/>
                <w:b/>
                <w:bCs/>
                <w:iCs/>
                <w:color w:val="000000" w:themeColor="text1"/>
                <w:sz w:val="20"/>
                <w:szCs w:val="20"/>
              </w:rPr>
              <w:t>mediu)</w:t>
            </w:r>
          </w:p>
        </w:tc>
        <w:tc>
          <w:tcPr>
            <w:tcW w:w="1925" w:type="dxa"/>
          </w:tcPr>
          <w:p w:rsidR="00996BD9" w:rsidRPr="00534432" w:rsidRDefault="00996BD9" w:rsidP="00996BD9">
            <w:pPr>
              <w:spacing w:line="360" w:lineRule="auto"/>
              <w:rPr>
                <w:rFonts w:ascii="Verdana" w:hAnsi="Verdana"/>
                <w:b/>
                <w:bCs/>
                <w:iCs/>
                <w:color w:val="000000" w:themeColor="text1"/>
                <w:sz w:val="20"/>
                <w:szCs w:val="20"/>
              </w:rPr>
            </w:pPr>
            <w:r w:rsidRPr="00534432">
              <w:rPr>
                <w:rFonts w:ascii="Verdana" w:hAnsi="Verdana"/>
                <w:b/>
                <w:bCs/>
                <w:iCs/>
                <w:color w:val="000000" w:themeColor="text1"/>
                <w:sz w:val="20"/>
                <w:szCs w:val="20"/>
              </w:rPr>
              <w:t>Poluare de</w:t>
            </w:r>
          </w:p>
          <w:p w:rsidR="00996BD9" w:rsidRPr="00534432" w:rsidRDefault="00996BD9" w:rsidP="00996BD9">
            <w:pPr>
              <w:spacing w:line="360" w:lineRule="auto"/>
              <w:rPr>
                <w:rFonts w:ascii="Verdana" w:hAnsi="Verdana"/>
                <w:b/>
                <w:bCs/>
                <w:color w:val="000000" w:themeColor="text1"/>
                <w:sz w:val="20"/>
                <w:szCs w:val="20"/>
              </w:rPr>
            </w:pPr>
            <w:r w:rsidRPr="00534432">
              <w:rPr>
                <w:rFonts w:ascii="Verdana" w:hAnsi="Verdana"/>
                <w:b/>
                <w:bCs/>
                <w:iCs/>
                <w:color w:val="000000" w:themeColor="text1"/>
                <w:sz w:val="20"/>
                <w:szCs w:val="20"/>
              </w:rPr>
              <w:t>fond</w:t>
            </w:r>
          </w:p>
        </w:tc>
      </w:tr>
      <w:tr w:rsidR="00996BD9" w:rsidRPr="002E07A7" w:rsidTr="00C160AB">
        <w:tc>
          <w:tcPr>
            <w:tcW w:w="1896" w:type="dxa"/>
            <w:vMerge w:val="restart"/>
          </w:tcPr>
          <w:p w:rsidR="00996BD9" w:rsidRPr="00534432" w:rsidRDefault="00996BD9" w:rsidP="00894DD8">
            <w:pPr>
              <w:spacing w:line="360" w:lineRule="auto"/>
              <w:rPr>
                <w:rFonts w:ascii="Verdana" w:hAnsi="Verdana"/>
                <w:bCs/>
                <w:color w:val="000000" w:themeColor="text1"/>
                <w:sz w:val="20"/>
                <w:szCs w:val="20"/>
              </w:rPr>
            </w:pPr>
          </w:p>
          <w:p w:rsidR="00996BD9" w:rsidRPr="00534432" w:rsidRDefault="00996BD9" w:rsidP="00894DD8">
            <w:pPr>
              <w:spacing w:line="360" w:lineRule="auto"/>
              <w:rPr>
                <w:rFonts w:ascii="Verdana" w:hAnsi="Verdana"/>
                <w:bCs/>
                <w:color w:val="000000" w:themeColor="text1"/>
                <w:sz w:val="20"/>
                <w:szCs w:val="20"/>
              </w:rPr>
            </w:pPr>
          </w:p>
          <w:p w:rsidR="00996BD9" w:rsidRPr="00534432" w:rsidRDefault="00996BD9" w:rsidP="00894DD8">
            <w:pPr>
              <w:spacing w:line="360" w:lineRule="auto"/>
              <w:rPr>
                <w:rFonts w:ascii="Verdana" w:hAnsi="Verdana"/>
                <w:bCs/>
                <w:color w:val="000000" w:themeColor="text1"/>
                <w:sz w:val="20"/>
                <w:szCs w:val="20"/>
              </w:rPr>
            </w:pPr>
          </w:p>
          <w:p w:rsidR="00996BD9" w:rsidRPr="00534432" w:rsidRDefault="00996BD9" w:rsidP="00894DD8">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zgomot</w:t>
            </w:r>
          </w:p>
        </w:tc>
        <w:tc>
          <w:tcPr>
            <w:tcW w:w="1617" w:type="dxa"/>
          </w:tcPr>
          <w:p w:rsidR="00996BD9" w:rsidRPr="00534432" w:rsidRDefault="00E5293A" w:rsidP="00894DD8">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dis</w:t>
            </w:r>
            <w:r w:rsidR="00996BD9" w:rsidRPr="00534432">
              <w:rPr>
                <w:rFonts w:ascii="Verdana" w:hAnsi="Verdana"/>
                <w:bCs/>
                <w:color w:val="000000" w:themeColor="text1"/>
                <w:sz w:val="20"/>
                <w:szCs w:val="20"/>
              </w:rPr>
              <w:t>continuu</w:t>
            </w:r>
          </w:p>
        </w:tc>
        <w:tc>
          <w:tcPr>
            <w:tcW w:w="2339" w:type="dxa"/>
          </w:tcPr>
          <w:p w:rsidR="00996BD9" w:rsidRPr="00534432" w:rsidRDefault="00E5293A" w:rsidP="00894DD8">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6</w:t>
            </w:r>
            <w:r w:rsidR="00996BD9" w:rsidRPr="00534432">
              <w:rPr>
                <w:rFonts w:ascii="Verdana" w:hAnsi="Verdana"/>
                <w:bCs/>
                <w:color w:val="000000" w:themeColor="text1"/>
                <w:sz w:val="20"/>
                <w:szCs w:val="20"/>
              </w:rPr>
              <w:t xml:space="preserve"> ventilatoare</w:t>
            </w:r>
            <w:r w:rsidRPr="00534432">
              <w:rPr>
                <w:rFonts w:ascii="Verdana" w:hAnsi="Verdana"/>
                <w:bCs/>
                <w:color w:val="000000" w:themeColor="text1"/>
                <w:sz w:val="20"/>
                <w:szCs w:val="20"/>
              </w:rPr>
              <w:t>/</w:t>
            </w:r>
            <w:r w:rsidR="00C53FEF" w:rsidRPr="00534432">
              <w:rPr>
                <w:rFonts w:ascii="Verdana" w:hAnsi="Verdana"/>
                <w:bCs/>
                <w:color w:val="000000" w:themeColor="text1"/>
                <w:sz w:val="20"/>
                <w:szCs w:val="20"/>
              </w:rPr>
              <w:t xml:space="preserve"> </w:t>
            </w:r>
            <w:r w:rsidRPr="00534432">
              <w:rPr>
                <w:rFonts w:ascii="Verdana" w:hAnsi="Verdana"/>
                <w:bCs/>
                <w:color w:val="000000" w:themeColor="text1"/>
                <w:sz w:val="20"/>
                <w:szCs w:val="20"/>
              </w:rPr>
              <w:t>hala</w:t>
            </w:r>
          </w:p>
        </w:tc>
        <w:tc>
          <w:tcPr>
            <w:tcW w:w="2141" w:type="dxa"/>
            <w:vMerge w:val="restart"/>
          </w:tcPr>
          <w:p w:rsidR="00996BD9" w:rsidRPr="00534432" w:rsidRDefault="00996BD9" w:rsidP="00894DD8">
            <w:pPr>
              <w:spacing w:line="360" w:lineRule="auto"/>
              <w:rPr>
                <w:rFonts w:ascii="Verdana" w:hAnsi="Verdana"/>
                <w:bCs/>
                <w:color w:val="000000" w:themeColor="text1"/>
                <w:sz w:val="20"/>
                <w:szCs w:val="20"/>
              </w:rPr>
            </w:pPr>
          </w:p>
          <w:p w:rsidR="00996BD9" w:rsidRPr="00534432" w:rsidRDefault="00996BD9" w:rsidP="00894DD8">
            <w:pPr>
              <w:spacing w:line="360" w:lineRule="auto"/>
              <w:rPr>
                <w:rFonts w:ascii="Verdana" w:hAnsi="Verdana"/>
                <w:bCs/>
                <w:color w:val="000000" w:themeColor="text1"/>
                <w:sz w:val="20"/>
                <w:szCs w:val="20"/>
              </w:rPr>
            </w:pPr>
          </w:p>
          <w:p w:rsidR="00996BD9" w:rsidRPr="00534432" w:rsidRDefault="00996BD9" w:rsidP="00894DD8">
            <w:pPr>
              <w:spacing w:line="360" w:lineRule="auto"/>
              <w:rPr>
                <w:rFonts w:ascii="Verdana" w:hAnsi="Verdana"/>
                <w:bCs/>
                <w:color w:val="000000" w:themeColor="text1"/>
                <w:sz w:val="20"/>
                <w:szCs w:val="20"/>
              </w:rPr>
            </w:pPr>
          </w:p>
          <w:p w:rsidR="00996BD9" w:rsidRPr="00534432" w:rsidRDefault="00996BD9" w:rsidP="00894DD8">
            <w:pPr>
              <w:spacing w:line="360" w:lineRule="auto"/>
              <w:rPr>
                <w:rFonts w:ascii="Verdana" w:hAnsi="Verdana"/>
                <w:bCs/>
                <w:color w:val="000000" w:themeColor="text1"/>
                <w:sz w:val="20"/>
                <w:szCs w:val="20"/>
              </w:rPr>
            </w:pPr>
          </w:p>
          <w:p w:rsidR="00996BD9" w:rsidRPr="00534432" w:rsidRDefault="00996BD9" w:rsidP="00792F1B">
            <w:pPr>
              <w:spacing w:line="360" w:lineRule="auto"/>
              <w:jc w:val="center"/>
              <w:rPr>
                <w:rFonts w:ascii="Verdana" w:hAnsi="Verdana"/>
                <w:bCs/>
                <w:color w:val="000000" w:themeColor="text1"/>
                <w:sz w:val="20"/>
                <w:szCs w:val="20"/>
              </w:rPr>
            </w:pPr>
            <w:r w:rsidRPr="00534432">
              <w:rPr>
                <w:rFonts w:ascii="Verdana" w:hAnsi="Verdana"/>
                <w:bCs/>
                <w:color w:val="000000" w:themeColor="text1"/>
                <w:sz w:val="20"/>
                <w:szCs w:val="20"/>
              </w:rPr>
              <w:t>65,0 dB(A)</w:t>
            </w:r>
            <w:r w:rsidR="00C81C6F" w:rsidRPr="00534432">
              <w:rPr>
                <w:rFonts w:ascii="Verdana" w:hAnsi="Verdana"/>
                <w:bCs/>
                <w:color w:val="000000" w:themeColor="text1"/>
                <w:sz w:val="20"/>
                <w:szCs w:val="20"/>
              </w:rPr>
              <w:t xml:space="preserve"> ziua</w:t>
            </w:r>
          </w:p>
          <w:p w:rsidR="00C53FEF" w:rsidRPr="00534432" w:rsidRDefault="00C53FEF" w:rsidP="00792F1B">
            <w:pPr>
              <w:spacing w:line="360" w:lineRule="auto"/>
              <w:jc w:val="center"/>
              <w:rPr>
                <w:rFonts w:ascii="Verdana" w:hAnsi="Verdana"/>
                <w:bCs/>
                <w:color w:val="000000" w:themeColor="text1"/>
                <w:sz w:val="20"/>
                <w:szCs w:val="20"/>
              </w:rPr>
            </w:pPr>
            <w:r w:rsidRPr="00534432">
              <w:rPr>
                <w:rFonts w:ascii="Verdana" w:hAnsi="Verdana"/>
                <w:bCs/>
                <w:color w:val="000000" w:themeColor="text1"/>
                <w:sz w:val="20"/>
                <w:szCs w:val="20"/>
              </w:rPr>
              <w:t>45dB(A)noaptea</w:t>
            </w:r>
          </w:p>
        </w:tc>
        <w:tc>
          <w:tcPr>
            <w:tcW w:w="1925" w:type="dxa"/>
            <w:vMerge w:val="restart"/>
          </w:tcPr>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Poluarea de</w:t>
            </w:r>
          </w:p>
          <w:p w:rsidR="00996BD9" w:rsidRPr="00534432" w:rsidRDefault="00792F1B"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 xml:space="preserve">fond în </w:t>
            </w:r>
            <w:r w:rsidR="00996BD9" w:rsidRPr="00534432">
              <w:rPr>
                <w:rFonts w:ascii="Verdana" w:hAnsi="Verdana"/>
                <w:bCs/>
                <w:color w:val="000000" w:themeColor="text1"/>
                <w:sz w:val="20"/>
                <w:szCs w:val="20"/>
              </w:rPr>
              <w:t>zona</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obiectivului</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nu poate</w:t>
            </w:r>
          </w:p>
          <w:p w:rsidR="00996BD9" w:rsidRPr="00534432" w:rsidRDefault="00792F1B"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dep</w:t>
            </w:r>
            <w:r w:rsidR="0017448A" w:rsidRPr="00534432">
              <w:rPr>
                <w:rFonts w:ascii="Verdana" w:hAnsi="Verdana"/>
                <w:bCs/>
                <w:color w:val="000000" w:themeColor="text1"/>
                <w:sz w:val="20"/>
                <w:szCs w:val="20"/>
              </w:rPr>
              <w:t>a</w:t>
            </w:r>
            <w:r w:rsidR="00CF395C" w:rsidRPr="00534432">
              <w:rPr>
                <w:rFonts w:ascii="Verdana" w:hAnsi="Verdana"/>
                <w:bCs/>
                <w:color w:val="000000" w:themeColor="text1"/>
                <w:sz w:val="20"/>
                <w:szCs w:val="20"/>
              </w:rPr>
              <w:t>s</w:t>
            </w:r>
            <w:r w:rsidRPr="00534432">
              <w:rPr>
                <w:rFonts w:ascii="Verdana" w:hAnsi="Verdana"/>
                <w:bCs/>
                <w:color w:val="000000" w:themeColor="text1"/>
                <w:sz w:val="20"/>
                <w:szCs w:val="20"/>
              </w:rPr>
              <w:t xml:space="preserve">i </w:t>
            </w:r>
            <w:r w:rsidR="00996BD9" w:rsidRPr="00534432">
              <w:rPr>
                <w:rFonts w:ascii="Verdana" w:hAnsi="Verdana"/>
                <w:bCs/>
                <w:color w:val="000000" w:themeColor="text1"/>
                <w:sz w:val="20"/>
                <w:szCs w:val="20"/>
              </w:rPr>
              <w:t>limita</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maxim</w:t>
            </w:r>
            <w:r w:rsidR="0017448A" w:rsidRPr="00534432">
              <w:rPr>
                <w:rFonts w:ascii="Verdana" w:hAnsi="Verdana"/>
                <w:bCs/>
                <w:color w:val="000000" w:themeColor="text1"/>
                <w:sz w:val="20"/>
                <w:szCs w:val="20"/>
              </w:rPr>
              <w:t>a</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admis</w:t>
            </w:r>
            <w:r w:rsidR="0017448A" w:rsidRPr="00534432">
              <w:rPr>
                <w:rFonts w:ascii="Verdana" w:hAnsi="Verdana"/>
                <w:bCs/>
                <w:color w:val="000000" w:themeColor="text1"/>
                <w:sz w:val="20"/>
                <w:szCs w:val="20"/>
              </w:rPr>
              <w:t>a</w:t>
            </w:r>
          </w:p>
        </w:tc>
      </w:tr>
      <w:tr w:rsidR="00996BD9" w:rsidRPr="002E07A7" w:rsidTr="00C160AB">
        <w:tc>
          <w:tcPr>
            <w:tcW w:w="1896" w:type="dxa"/>
            <w:vMerge/>
          </w:tcPr>
          <w:p w:rsidR="00996BD9" w:rsidRPr="002E07A7" w:rsidRDefault="00996BD9" w:rsidP="00894DD8">
            <w:pPr>
              <w:spacing w:line="360" w:lineRule="auto"/>
              <w:rPr>
                <w:rFonts w:ascii="Verdana" w:hAnsi="Verdana"/>
                <w:bCs/>
                <w:color w:val="000000" w:themeColor="text1"/>
                <w:sz w:val="24"/>
                <w:szCs w:val="24"/>
              </w:rPr>
            </w:pPr>
          </w:p>
        </w:tc>
        <w:tc>
          <w:tcPr>
            <w:tcW w:w="1617" w:type="dxa"/>
          </w:tcPr>
          <w:p w:rsidR="00996BD9" w:rsidRPr="00534432" w:rsidRDefault="00996BD9" w:rsidP="00894DD8">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discontinuu</w:t>
            </w:r>
          </w:p>
        </w:tc>
        <w:tc>
          <w:tcPr>
            <w:tcW w:w="2339" w:type="dxa"/>
          </w:tcPr>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Transport auto:</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aprovizionare</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(pui de-o zi),</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înc</w:t>
            </w:r>
            <w:r w:rsidR="0017448A" w:rsidRPr="00534432">
              <w:rPr>
                <w:rFonts w:ascii="Verdana" w:hAnsi="Verdana"/>
                <w:bCs/>
                <w:color w:val="000000" w:themeColor="text1"/>
                <w:sz w:val="20"/>
                <w:szCs w:val="20"/>
              </w:rPr>
              <w:t>a</w:t>
            </w:r>
            <w:r w:rsidRPr="00534432">
              <w:rPr>
                <w:rFonts w:ascii="Verdana" w:hAnsi="Verdana"/>
                <w:bCs/>
                <w:color w:val="000000" w:themeColor="text1"/>
                <w:sz w:val="20"/>
                <w:szCs w:val="20"/>
              </w:rPr>
              <w:t>rcare pui la</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depopulare hale,</w:t>
            </w:r>
          </w:p>
          <w:p w:rsidR="00996BD9" w:rsidRPr="00534432" w:rsidRDefault="00996BD9"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transport furaje,</w:t>
            </w:r>
          </w:p>
          <w:p w:rsidR="00996BD9" w:rsidRPr="00534432" w:rsidRDefault="00A11F15" w:rsidP="00996BD9">
            <w:pPr>
              <w:spacing w:line="360" w:lineRule="auto"/>
              <w:rPr>
                <w:rFonts w:ascii="Verdana" w:hAnsi="Verdana"/>
                <w:bCs/>
                <w:color w:val="000000" w:themeColor="text1"/>
                <w:sz w:val="20"/>
                <w:szCs w:val="20"/>
              </w:rPr>
            </w:pPr>
            <w:r w:rsidRPr="00534432">
              <w:rPr>
                <w:rFonts w:ascii="Verdana" w:hAnsi="Verdana"/>
                <w:bCs/>
                <w:color w:val="000000" w:themeColor="text1"/>
                <w:sz w:val="20"/>
                <w:szCs w:val="20"/>
              </w:rPr>
              <w:t xml:space="preserve">transport </w:t>
            </w:r>
            <w:r w:rsidR="00996BD9" w:rsidRPr="00534432">
              <w:rPr>
                <w:rFonts w:ascii="Verdana" w:hAnsi="Verdana"/>
                <w:bCs/>
                <w:color w:val="000000" w:themeColor="text1"/>
                <w:sz w:val="20"/>
                <w:szCs w:val="20"/>
              </w:rPr>
              <w:t>dejec</w:t>
            </w:r>
            <w:r w:rsidR="00E14E8B" w:rsidRPr="00534432">
              <w:rPr>
                <w:rFonts w:ascii="Verdana" w:hAnsi="Verdana"/>
                <w:bCs/>
                <w:color w:val="000000" w:themeColor="text1"/>
                <w:sz w:val="20"/>
                <w:szCs w:val="20"/>
              </w:rPr>
              <w:t>t</w:t>
            </w:r>
            <w:r w:rsidR="00996BD9" w:rsidRPr="00534432">
              <w:rPr>
                <w:rFonts w:ascii="Verdana" w:hAnsi="Verdana"/>
                <w:bCs/>
                <w:color w:val="000000" w:themeColor="text1"/>
                <w:sz w:val="20"/>
                <w:szCs w:val="20"/>
              </w:rPr>
              <w:t>ii</w:t>
            </w:r>
          </w:p>
          <w:p w:rsidR="00996BD9" w:rsidRPr="00534432" w:rsidRDefault="00996BD9" w:rsidP="00996BD9">
            <w:pPr>
              <w:spacing w:line="360" w:lineRule="auto"/>
              <w:rPr>
                <w:rFonts w:ascii="Verdana" w:hAnsi="Verdana"/>
                <w:bCs/>
                <w:color w:val="000000" w:themeColor="text1"/>
                <w:sz w:val="20"/>
                <w:szCs w:val="20"/>
              </w:rPr>
            </w:pPr>
          </w:p>
        </w:tc>
        <w:tc>
          <w:tcPr>
            <w:tcW w:w="2141" w:type="dxa"/>
            <w:vMerge/>
          </w:tcPr>
          <w:p w:rsidR="00996BD9" w:rsidRPr="002E07A7" w:rsidRDefault="00996BD9" w:rsidP="00894DD8">
            <w:pPr>
              <w:spacing w:line="360" w:lineRule="auto"/>
              <w:rPr>
                <w:rFonts w:ascii="Verdana" w:hAnsi="Verdana"/>
                <w:bCs/>
                <w:color w:val="000000" w:themeColor="text1"/>
                <w:sz w:val="24"/>
                <w:szCs w:val="24"/>
              </w:rPr>
            </w:pPr>
          </w:p>
        </w:tc>
        <w:tc>
          <w:tcPr>
            <w:tcW w:w="1925" w:type="dxa"/>
            <w:vMerge/>
          </w:tcPr>
          <w:p w:rsidR="00996BD9" w:rsidRPr="002E07A7" w:rsidRDefault="00996BD9" w:rsidP="00894DD8">
            <w:pPr>
              <w:spacing w:line="360" w:lineRule="auto"/>
              <w:rPr>
                <w:rFonts w:ascii="Verdana" w:hAnsi="Verdana"/>
                <w:bCs/>
                <w:color w:val="000000" w:themeColor="text1"/>
                <w:sz w:val="24"/>
                <w:szCs w:val="24"/>
              </w:rPr>
            </w:pPr>
          </w:p>
        </w:tc>
      </w:tr>
    </w:tbl>
    <w:p w:rsidR="0062529E" w:rsidRPr="002E07A7" w:rsidRDefault="0062529E" w:rsidP="00894DD8">
      <w:pPr>
        <w:spacing w:line="360" w:lineRule="auto"/>
        <w:rPr>
          <w:rFonts w:ascii="Verdana" w:hAnsi="Verdana"/>
          <w:b/>
          <w:bCs/>
          <w:color w:val="FF0000"/>
          <w:sz w:val="24"/>
          <w:szCs w:val="24"/>
        </w:rPr>
      </w:pPr>
    </w:p>
    <w:p w:rsidR="00C53FEF" w:rsidRPr="00C53FEF" w:rsidRDefault="00C53FEF" w:rsidP="00C53FEF">
      <w:pPr>
        <w:spacing w:line="360" w:lineRule="auto"/>
        <w:rPr>
          <w:rFonts w:ascii="Verdana" w:hAnsi="Verdana"/>
          <w:bCs/>
          <w:sz w:val="24"/>
          <w:szCs w:val="24"/>
        </w:rPr>
      </w:pPr>
      <w:r w:rsidRPr="00C53FEF">
        <w:rPr>
          <w:rFonts w:ascii="Verdana" w:hAnsi="Verdana"/>
          <w:bCs/>
          <w:sz w:val="24"/>
          <w:szCs w:val="24"/>
        </w:rPr>
        <w:t>OMS nr. 119/2014 ,art. 16 prevede ca dimensionarea zonelor de protectie sanitara sa fie facuta astfel incat:</w:t>
      </w:r>
    </w:p>
    <w:p w:rsidR="00C53FEF" w:rsidRPr="00C53FEF" w:rsidRDefault="00C53FEF" w:rsidP="00C53FEF">
      <w:pPr>
        <w:spacing w:line="360" w:lineRule="auto"/>
        <w:rPr>
          <w:rFonts w:ascii="Verdana" w:hAnsi="Verdana"/>
          <w:bCs/>
          <w:sz w:val="24"/>
          <w:szCs w:val="24"/>
        </w:rPr>
      </w:pPr>
      <w:r w:rsidRPr="00C53FEF">
        <w:rPr>
          <w:rFonts w:ascii="Verdana" w:hAnsi="Verdana"/>
          <w:bCs/>
          <w:sz w:val="24"/>
          <w:szCs w:val="24"/>
        </w:rPr>
        <w:t>-in perioada zilei nivelul de presiune acustica continuu echivalent ponderat , masurat la exteriorul locuintei-conform SR ISO 1996-08 sa nu depaseasca 55 dB ,respectiv ,curba de zgomot Cz50;</w:t>
      </w:r>
    </w:p>
    <w:p w:rsidR="00C53FEF" w:rsidRDefault="00C53FEF" w:rsidP="00C53FEF">
      <w:pPr>
        <w:spacing w:line="360" w:lineRule="auto"/>
        <w:rPr>
          <w:rFonts w:ascii="Verdana" w:hAnsi="Verdana"/>
          <w:bCs/>
          <w:sz w:val="24"/>
          <w:szCs w:val="24"/>
        </w:rPr>
      </w:pPr>
      <w:r w:rsidRPr="00C53FEF">
        <w:rPr>
          <w:rFonts w:ascii="Verdana" w:hAnsi="Verdana"/>
          <w:bCs/>
          <w:sz w:val="24"/>
          <w:szCs w:val="24"/>
        </w:rPr>
        <w:t>-in perioada noptii nivelul de presiune acustica continuu echivalent ponderat, masurat la exteriorul locuintei, sa nu depa</w:t>
      </w:r>
      <w:r>
        <w:rPr>
          <w:rFonts w:ascii="Verdana" w:hAnsi="Verdana"/>
          <w:bCs/>
          <w:sz w:val="24"/>
          <w:szCs w:val="24"/>
        </w:rPr>
        <w:t xml:space="preserve">seasca 45 dB ,respectiv ,curba </w:t>
      </w:r>
    </w:p>
    <w:p w:rsidR="00C53FEF" w:rsidRDefault="00C53FEF" w:rsidP="00894DD8">
      <w:pPr>
        <w:spacing w:line="360" w:lineRule="auto"/>
        <w:rPr>
          <w:rFonts w:ascii="Verdana" w:hAnsi="Verdana"/>
          <w:bCs/>
          <w:sz w:val="24"/>
          <w:szCs w:val="24"/>
        </w:rPr>
      </w:pPr>
      <w:r w:rsidRPr="00C53FEF">
        <w:rPr>
          <w:rFonts w:ascii="Verdana" w:hAnsi="Verdana"/>
          <w:bCs/>
          <w:sz w:val="24"/>
          <w:szCs w:val="24"/>
        </w:rPr>
        <w:t>Cz 40.</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Activitatile de pe amplasament nu trebuie sa produca zgomote care sa depaseasca limite prevazute de legislatia in vigoare.</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 xml:space="preserve">In </w:t>
      </w:r>
      <w:r w:rsidRPr="00A93CE3">
        <w:rPr>
          <w:rFonts w:ascii="Verdana" w:hAnsi="Verdana"/>
          <w:bCs/>
          <w:i/>
          <w:sz w:val="24"/>
          <w:szCs w:val="24"/>
        </w:rPr>
        <w:t>perioada de reabilitare/constructie</w:t>
      </w:r>
      <w:r w:rsidRPr="00A93CE3">
        <w:rPr>
          <w:rFonts w:ascii="Verdana" w:hAnsi="Verdana"/>
          <w:bCs/>
          <w:sz w:val="24"/>
          <w:szCs w:val="24"/>
        </w:rPr>
        <w:t xml:space="preserve"> sursele de zgomot sunt datorate mijloacelor auto folosite la transportul materialelor si la efectuarea operatiunilor specifice.</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Acestea se vor desfasura pe perioade scurte de timp ,doar pe perioada zilei si nu vor actiona simultan.</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lastRenderedPageBreak/>
        <w:t xml:space="preserve">In </w:t>
      </w:r>
      <w:r w:rsidRPr="00A93CE3">
        <w:rPr>
          <w:rFonts w:ascii="Verdana" w:hAnsi="Verdana"/>
          <w:bCs/>
          <w:i/>
          <w:sz w:val="24"/>
          <w:szCs w:val="24"/>
        </w:rPr>
        <w:t>perioada de functionare</w:t>
      </w:r>
      <w:r w:rsidRPr="00A93CE3">
        <w:rPr>
          <w:rFonts w:ascii="Verdana" w:hAnsi="Verdana"/>
          <w:bCs/>
          <w:sz w:val="24"/>
          <w:szCs w:val="24"/>
        </w:rPr>
        <w:t xml:space="preserve"> ,sursele de zgomot si vibratii sunt utilajele dinamice :pompe ,ventilatoare, transport pneumatic ,precum si circulatia auto din incinta.</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Dat fiind ca utilajele vor fi amplasate (marea majoritate )in incinte inchise si sunt montate pe fundatii elastice sau cu elemente de preluare a vibratiilor , nivelul intensitatii zgomotului si a vibratiilor va fi diminuat.</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Circulatia auto se va desfasura pe alei betonate ,fapt ce va contribui la diminuarea zgomotului.</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Nivelul de zgomot se va situa in limitele prevazute de STAS 10009-88 privind acustica urbana si de OMS 119/2014. Zgomotul nu trebuie sa depaseasca valoarea de 65 dB (A) la limita proprietatii si de 45-55 dB(A) la limita receptorilor .</w:t>
      </w:r>
    </w:p>
    <w:p w:rsidR="00A93CE3" w:rsidRPr="00A93CE3" w:rsidRDefault="00A93CE3" w:rsidP="00A93CE3">
      <w:pPr>
        <w:spacing w:line="360" w:lineRule="auto"/>
        <w:rPr>
          <w:rFonts w:ascii="Verdana" w:hAnsi="Verdana"/>
          <w:bCs/>
          <w:sz w:val="24"/>
          <w:szCs w:val="24"/>
          <w:u w:val="single"/>
        </w:rPr>
      </w:pPr>
      <w:r w:rsidRPr="00A93CE3">
        <w:rPr>
          <w:rFonts w:ascii="Verdana" w:hAnsi="Verdana"/>
          <w:bCs/>
          <w:sz w:val="24"/>
          <w:szCs w:val="24"/>
          <w:u w:val="single"/>
        </w:rPr>
        <w:t>Masuri de reducere a impactului</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-toate activitatile vor fi planificate si desfasurate astfel incat impactul sa fie redus;</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-pe perioada noptii sunt interzise manevrele de aprovizionare/livrare;</w:t>
      </w:r>
    </w:p>
    <w:p w:rsidR="00A93CE3" w:rsidRPr="00C53FEF" w:rsidRDefault="00A93CE3" w:rsidP="00A93CE3">
      <w:pPr>
        <w:spacing w:line="360" w:lineRule="auto"/>
        <w:rPr>
          <w:rFonts w:ascii="Verdana" w:hAnsi="Verdana"/>
          <w:bCs/>
          <w:sz w:val="24"/>
          <w:szCs w:val="24"/>
        </w:rPr>
      </w:pPr>
      <w:r w:rsidRPr="00A93CE3">
        <w:rPr>
          <w:rFonts w:ascii="Verdana" w:hAnsi="Verdana"/>
          <w:bCs/>
          <w:sz w:val="24"/>
          <w:szCs w:val="24"/>
        </w:rPr>
        <w:t>-toate utilajele care produc zgomot vor fi mentinute in stare perfecta de functionare.</w:t>
      </w:r>
    </w:p>
    <w:p w:rsidR="0062529E" w:rsidRDefault="0062529E" w:rsidP="00894DD8">
      <w:pPr>
        <w:spacing w:line="360" w:lineRule="auto"/>
        <w:rPr>
          <w:rFonts w:ascii="Verdana" w:hAnsi="Verdana"/>
          <w:b/>
          <w:bCs/>
          <w:sz w:val="24"/>
          <w:szCs w:val="24"/>
        </w:rPr>
      </w:pPr>
      <w:r w:rsidRPr="002E07A7">
        <w:rPr>
          <w:rFonts w:ascii="Verdana" w:hAnsi="Verdana"/>
          <w:b/>
          <w:bCs/>
          <w:sz w:val="24"/>
          <w:szCs w:val="24"/>
        </w:rPr>
        <w:t xml:space="preserve"> Alte t</w:t>
      </w:r>
      <w:r w:rsidR="00FB7B23" w:rsidRPr="002E07A7">
        <w:rPr>
          <w:rFonts w:ascii="Verdana" w:hAnsi="Verdana"/>
          <w:b/>
          <w:bCs/>
          <w:sz w:val="24"/>
          <w:szCs w:val="24"/>
        </w:rPr>
        <w:t>i</w:t>
      </w:r>
      <w:r w:rsidRPr="002E07A7">
        <w:rPr>
          <w:rFonts w:ascii="Verdana" w:hAnsi="Verdana"/>
          <w:b/>
          <w:bCs/>
          <w:sz w:val="24"/>
          <w:szCs w:val="24"/>
        </w:rPr>
        <w:t>pur</w:t>
      </w:r>
      <w:r w:rsidR="00FB7B23" w:rsidRPr="002E07A7">
        <w:rPr>
          <w:rFonts w:ascii="Verdana" w:hAnsi="Verdana"/>
          <w:b/>
          <w:bCs/>
          <w:sz w:val="24"/>
          <w:szCs w:val="24"/>
        </w:rPr>
        <w:t>i</w:t>
      </w:r>
      <w:r w:rsidRPr="002E07A7">
        <w:rPr>
          <w:rFonts w:ascii="Verdana" w:hAnsi="Verdana"/>
          <w:b/>
          <w:bCs/>
          <w:sz w:val="24"/>
          <w:szCs w:val="24"/>
        </w:rPr>
        <w:t xml:space="preserve"> de poluare f</w:t>
      </w:r>
      <w:r w:rsidR="00FB7B23" w:rsidRPr="002E07A7">
        <w:rPr>
          <w:rFonts w:ascii="Verdana" w:hAnsi="Verdana"/>
          <w:b/>
          <w:bCs/>
          <w:sz w:val="24"/>
          <w:szCs w:val="24"/>
        </w:rPr>
        <w:t>i</w:t>
      </w:r>
      <w:r w:rsidRPr="002E07A7">
        <w:rPr>
          <w:rFonts w:ascii="Verdana" w:hAnsi="Verdana"/>
          <w:b/>
          <w:bCs/>
          <w:sz w:val="24"/>
          <w:szCs w:val="24"/>
        </w:rPr>
        <w:t>z</w:t>
      </w:r>
      <w:r w:rsidR="00FB7B23" w:rsidRPr="002E07A7">
        <w:rPr>
          <w:rFonts w:ascii="Verdana" w:hAnsi="Verdana"/>
          <w:b/>
          <w:bCs/>
          <w:sz w:val="24"/>
          <w:szCs w:val="24"/>
        </w:rPr>
        <w:t>i</w:t>
      </w:r>
      <w:r w:rsidRPr="002E07A7">
        <w:rPr>
          <w:rFonts w:ascii="Verdana" w:hAnsi="Verdana"/>
          <w:b/>
          <w:bCs/>
          <w:sz w:val="24"/>
          <w:szCs w:val="24"/>
        </w:rPr>
        <w:t>c</w:t>
      </w:r>
      <w:r w:rsidR="00397AA1" w:rsidRPr="002E07A7">
        <w:rPr>
          <w:rFonts w:ascii="Verdana" w:hAnsi="Verdana"/>
          <w:b/>
          <w:bCs/>
          <w:sz w:val="24"/>
          <w:szCs w:val="24"/>
        </w:rPr>
        <w:t>a</w:t>
      </w:r>
      <w:r w:rsidRPr="002E07A7">
        <w:rPr>
          <w:rFonts w:ascii="Verdana" w:hAnsi="Verdana"/>
          <w:b/>
          <w:bCs/>
          <w:sz w:val="24"/>
          <w:szCs w:val="24"/>
        </w:rPr>
        <w:t xml:space="preserve"> sau b</w:t>
      </w:r>
      <w:r w:rsidR="00FB7B23" w:rsidRPr="002E07A7">
        <w:rPr>
          <w:rFonts w:ascii="Verdana" w:hAnsi="Verdana"/>
          <w:b/>
          <w:bCs/>
          <w:sz w:val="24"/>
          <w:szCs w:val="24"/>
        </w:rPr>
        <w:t>i</w:t>
      </w:r>
      <w:r w:rsidRPr="002E07A7">
        <w:rPr>
          <w:rFonts w:ascii="Verdana" w:hAnsi="Verdana"/>
          <w:b/>
          <w:bCs/>
          <w:sz w:val="24"/>
          <w:szCs w:val="24"/>
        </w:rPr>
        <w:t>olog</w:t>
      </w:r>
      <w:r w:rsidR="00FB7B23" w:rsidRPr="002E07A7">
        <w:rPr>
          <w:rFonts w:ascii="Verdana" w:hAnsi="Verdana"/>
          <w:b/>
          <w:bCs/>
          <w:sz w:val="24"/>
          <w:szCs w:val="24"/>
        </w:rPr>
        <w:t>i</w:t>
      </w:r>
      <w:r w:rsidRPr="002E07A7">
        <w:rPr>
          <w:rFonts w:ascii="Verdana" w:hAnsi="Verdana"/>
          <w:b/>
          <w:bCs/>
          <w:sz w:val="24"/>
          <w:szCs w:val="24"/>
        </w:rPr>
        <w:t>c</w:t>
      </w:r>
      <w:r w:rsidR="00397AA1" w:rsidRPr="002E07A7">
        <w:rPr>
          <w:rFonts w:ascii="Verdana" w:hAnsi="Verdana"/>
          <w:b/>
          <w:bCs/>
          <w:sz w:val="24"/>
          <w:szCs w:val="24"/>
        </w:rPr>
        <w:t>a</w:t>
      </w:r>
    </w:p>
    <w:p w:rsidR="00C53FEF" w:rsidRDefault="00C53FEF" w:rsidP="00894DD8">
      <w:pPr>
        <w:spacing w:line="360" w:lineRule="auto"/>
        <w:rPr>
          <w:rFonts w:ascii="Verdana" w:hAnsi="Verdana"/>
          <w:bCs/>
          <w:sz w:val="24"/>
          <w:szCs w:val="24"/>
        </w:rPr>
      </w:pPr>
      <w:r w:rsidRPr="00C53FEF">
        <w:rPr>
          <w:rFonts w:ascii="Verdana" w:hAnsi="Verdana"/>
          <w:bCs/>
          <w:sz w:val="24"/>
          <w:szCs w:val="24"/>
        </w:rPr>
        <w:t>Deseurile din ferme au un continut ridicat de substante organice</w:t>
      </w:r>
      <w:r>
        <w:rPr>
          <w:rFonts w:ascii="Verdana" w:hAnsi="Verdana"/>
          <w:bCs/>
          <w:sz w:val="24"/>
          <w:szCs w:val="24"/>
        </w:rPr>
        <w:t xml:space="preserve"> ,dar si germeni patogeni.</w:t>
      </w:r>
    </w:p>
    <w:p w:rsidR="00C53FEF" w:rsidRPr="00C53FEF" w:rsidRDefault="00C53FEF" w:rsidP="00C53FEF">
      <w:pPr>
        <w:spacing w:line="360" w:lineRule="auto"/>
        <w:rPr>
          <w:rFonts w:ascii="Verdana" w:hAnsi="Verdana"/>
          <w:bCs/>
          <w:sz w:val="24"/>
          <w:szCs w:val="24"/>
        </w:rPr>
      </w:pPr>
      <w:r w:rsidRPr="00C53FEF">
        <w:rPr>
          <w:rFonts w:ascii="Verdana" w:hAnsi="Verdana"/>
          <w:bCs/>
          <w:sz w:val="24"/>
          <w:szCs w:val="24"/>
        </w:rPr>
        <w:t>Deseurile solide ofera medii prielnice pentru un nr.de specii de  rozatoare care joaca un rol epidemiologic ca : salmoneloza,dizenteria amoebiana,leptospiroze,tularemie.</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lastRenderedPageBreak/>
        <w:t>Bolile pasarilor ,care se întalnesc mai frecvent , pot fi structurate in:</w:t>
      </w:r>
    </w:p>
    <w:p w:rsidR="00C53FEF" w:rsidRDefault="00C53FEF" w:rsidP="005C479E">
      <w:pPr>
        <w:spacing w:line="360" w:lineRule="auto"/>
        <w:rPr>
          <w:rFonts w:ascii="Verdana" w:hAnsi="Verdana"/>
          <w:bCs/>
          <w:sz w:val="24"/>
          <w:szCs w:val="24"/>
        </w:rPr>
      </w:pPr>
      <w:r>
        <w:rPr>
          <w:rFonts w:ascii="Verdana" w:hAnsi="Verdana"/>
          <w:bCs/>
          <w:sz w:val="24"/>
          <w:szCs w:val="24"/>
        </w:rPr>
        <w:t>-</w:t>
      </w:r>
      <w:r w:rsidR="005C479E" w:rsidRPr="005C479E">
        <w:rPr>
          <w:rFonts w:ascii="Verdana" w:hAnsi="Verdana"/>
          <w:bCs/>
          <w:sz w:val="24"/>
          <w:szCs w:val="24"/>
        </w:rPr>
        <w:t>Boli virotice</w:t>
      </w:r>
      <w:r>
        <w:rPr>
          <w:rFonts w:ascii="Verdana" w:hAnsi="Verdana"/>
          <w:bCs/>
          <w:sz w:val="24"/>
          <w:szCs w:val="24"/>
        </w:rPr>
        <w:t>:</w:t>
      </w:r>
      <w:r w:rsidR="005C479E" w:rsidRPr="005C479E">
        <w:rPr>
          <w:rFonts w:ascii="Verdana" w:hAnsi="Verdana"/>
          <w:bCs/>
          <w:sz w:val="24"/>
          <w:szCs w:val="24"/>
        </w:rPr>
        <w:t xml:space="preserve"> pseudopesta aviara, bursita infectioasa aviara(boala de Gumboro) şi difterovariola. </w:t>
      </w:r>
    </w:p>
    <w:p w:rsidR="005C479E" w:rsidRPr="005C479E" w:rsidRDefault="00C53FEF" w:rsidP="005C479E">
      <w:pPr>
        <w:spacing w:line="360" w:lineRule="auto"/>
        <w:rPr>
          <w:rFonts w:ascii="Verdana" w:hAnsi="Verdana"/>
          <w:bCs/>
          <w:sz w:val="24"/>
          <w:szCs w:val="24"/>
        </w:rPr>
      </w:pPr>
      <w:r>
        <w:rPr>
          <w:rFonts w:ascii="Verdana" w:hAnsi="Verdana"/>
          <w:bCs/>
          <w:sz w:val="24"/>
          <w:szCs w:val="24"/>
        </w:rPr>
        <w:t>-</w:t>
      </w:r>
      <w:r w:rsidR="005C479E" w:rsidRPr="005C479E">
        <w:rPr>
          <w:rFonts w:ascii="Verdana" w:hAnsi="Verdana"/>
          <w:bCs/>
          <w:sz w:val="24"/>
          <w:szCs w:val="24"/>
        </w:rPr>
        <w:t>Boli bacteriene</w:t>
      </w:r>
      <w:r>
        <w:rPr>
          <w:rFonts w:ascii="Verdana" w:hAnsi="Verdana"/>
          <w:bCs/>
          <w:sz w:val="24"/>
          <w:szCs w:val="24"/>
        </w:rPr>
        <w:t>:</w:t>
      </w:r>
      <w:r w:rsidR="005C479E" w:rsidRPr="005C479E">
        <w:rPr>
          <w:rFonts w:ascii="Verdana" w:hAnsi="Verdana"/>
          <w:bCs/>
          <w:sz w:val="24"/>
          <w:szCs w:val="24"/>
        </w:rPr>
        <w:t xml:space="preserve"> Holera aviara(Pasteureloza)</w:t>
      </w:r>
      <w:r>
        <w:rPr>
          <w:rFonts w:ascii="Verdana" w:hAnsi="Verdana"/>
          <w:bCs/>
          <w:sz w:val="24"/>
          <w:szCs w:val="24"/>
        </w:rPr>
        <w:t xml:space="preserve">, </w:t>
      </w:r>
      <w:r w:rsidR="005C479E" w:rsidRPr="005C479E">
        <w:rPr>
          <w:rFonts w:ascii="Verdana" w:hAnsi="Verdana"/>
          <w:bCs/>
          <w:sz w:val="24"/>
          <w:szCs w:val="24"/>
        </w:rPr>
        <w:t xml:space="preserve"> Micoplasmoza respiratorie (M.R.A)</w:t>
      </w:r>
      <w:r>
        <w:rPr>
          <w:rFonts w:ascii="Verdana" w:hAnsi="Verdana"/>
          <w:bCs/>
          <w:sz w:val="24"/>
          <w:szCs w:val="24"/>
        </w:rPr>
        <w:t>,</w:t>
      </w:r>
      <w:r w:rsidR="005C479E" w:rsidRPr="005C479E">
        <w:rPr>
          <w:rFonts w:ascii="Verdana" w:hAnsi="Verdana"/>
          <w:bCs/>
          <w:sz w:val="24"/>
          <w:szCs w:val="24"/>
        </w:rPr>
        <w:t>Tifofa aviara sau tifopuruloza</w:t>
      </w:r>
      <w:r>
        <w:rPr>
          <w:rFonts w:ascii="Verdana" w:hAnsi="Verdana"/>
          <w:bCs/>
          <w:sz w:val="24"/>
          <w:szCs w:val="24"/>
        </w:rPr>
        <w:t>,</w:t>
      </w:r>
      <w:r w:rsidR="005C479E" w:rsidRPr="005C479E">
        <w:rPr>
          <w:rFonts w:ascii="Verdana" w:hAnsi="Verdana"/>
          <w:bCs/>
          <w:sz w:val="24"/>
          <w:szCs w:val="24"/>
        </w:rPr>
        <w:t xml:space="preserve"> Colibaciloza salmoneloza etc.</w:t>
      </w:r>
    </w:p>
    <w:p w:rsidR="005C479E" w:rsidRPr="005C479E" w:rsidRDefault="00C53FEF" w:rsidP="005C479E">
      <w:pPr>
        <w:spacing w:line="360" w:lineRule="auto"/>
        <w:rPr>
          <w:rFonts w:ascii="Verdana" w:hAnsi="Verdana"/>
          <w:bCs/>
          <w:sz w:val="24"/>
          <w:szCs w:val="24"/>
        </w:rPr>
      </w:pPr>
      <w:r>
        <w:rPr>
          <w:rFonts w:ascii="Verdana" w:hAnsi="Verdana"/>
          <w:bCs/>
          <w:sz w:val="24"/>
          <w:szCs w:val="24"/>
        </w:rPr>
        <w:t>-</w:t>
      </w:r>
      <w:r w:rsidR="005C479E" w:rsidRPr="005C479E">
        <w:rPr>
          <w:rFonts w:ascii="Verdana" w:hAnsi="Verdana"/>
          <w:bCs/>
          <w:sz w:val="24"/>
          <w:szCs w:val="24"/>
        </w:rPr>
        <w:t>Boli parazitale</w:t>
      </w:r>
      <w:r>
        <w:rPr>
          <w:rFonts w:ascii="Verdana" w:hAnsi="Verdana"/>
          <w:bCs/>
          <w:sz w:val="24"/>
          <w:szCs w:val="24"/>
        </w:rPr>
        <w:t>:</w:t>
      </w:r>
      <w:r w:rsidR="005C479E" w:rsidRPr="005C479E">
        <w:rPr>
          <w:rFonts w:ascii="Verdana" w:hAnsi="Verdana"/>
          <w:bCs/>
          <w:sz w:val="24"/>
          <w:szCs w:val="24"/>
        </w:rPr>
        <w:t>Endoparazitoze (cocidile, limbricii şi panglicile)</w:t>
      </w:r>
      <w:r>
        <w:rPr>
          <w:rFonts w:ascii="Verdana" w:hAnsi="Verdana"/>
          <w:bCs/>
          <w:sz w:val="24"/>
          <w:szCs w:val="24"/>
        </w:rPr>
        <w:t xml:space="preserve">, </w:t>
      </w:r>
      <w:r w:rsidR="005C479E" w:rsidRPr="005C479E">
        <w:rPr>
          <w:rFonts w:ascii="Verdana" w:hAnsi="Verdana"/>
          <w:bCs/>
          <w:sz w:val="24"/>
          <w:szCs w:val="24"/>
        </w:rPr>
        <w:t xml:space="preserve">Ectoparazitoze (paduchii, capuşele). </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Planul de vaccinare si tratamentele administrate in apa folosita la adaparea puilor ,vor putea evita epidemiile si pierderile substantiale pe care acestea le presupun.</w:t>
      </w:r>
    </w:p>
    <w:p w:rsidR="005C479E" w:rsidRPr="005C479E" w:rsidRDefault="005C479E" w:rsidP="005C479E">
      <w:pPr>
        <w:spacing w:line="360" w:lineRule="auto"/>
        <w:rPr>
          <w:rFonts w:ascii="Verdana" w:hAnsi="Verdana"/>
          <w:bCs/>
          <w:sz w:val="24"/>
          <w:szCs w:val="24"/>
        </w:rPr>
      </w:pPr>
      <w:r>
        <w:rPr>
          <w:rFonts w:ascii="Verdana" w:hAnsi="Verdana"/>
          <w:bCs/>
          <w:sz w:val="24"/>
          <w:szCs w:val="24"/>
        </w:rPr>
        <w:t>Curata</w:t>
      </w:r>
      <w:r w:rsidRPr="005C479E">
        <w:rPr>
          <w:rFonts w:ascii="Verdana" w:hAnsi="Verdana"/>
          <w:bCs/>
          <w:sz w:val="24"/>
          <w:szCs w:val="24"/>
        </w:rPr>
        <w:t>rea si dezinfectia corecta a halelelor intre cicluri ,reduce riscurile de imbolnavire ale pasarilor.</w:t>
      </w:r>
    </w:p>
    <w:p w:rsidR="0062529E" w:rsidRDefault="00E5293A" w:rsidP="00792F1B">
      <w:pPr>
        <w:spacing w:line="360" w:lineRule="auto"/>
        <w:jc w:val="center"/>
        <w:rPr>
          <w:rFonts w:ascii="Verdana" w:hAnsi="Verdana"/>
          <w:b/>
          <w:bCs/>
          <w:sz w:val="24"/>
          <w:szCs w:val="24"/>
        </w:rPr>
      </w:pPr>
      <w:r w:rsidRPr="002E07A7">
        <w:rPr>
          <w:rFonts w:ascii="Verdana" w:hAnsi="Verdana"/>
          <w:b/>
          <w:bCs/>
          <w:sz w:val="24"/>
          <w:szCs w:val="24"/>
        </w:rPr>
        <w:t>1.9</w:t>
      </w:r>
      <w:r w:rsidR="0062529E" w:rsidRPr="002E07A7">
        <w:rPr>
          <w:rFonts w:ascii="Verdana" w:hAnsi="Verdana"/>
          <w:b/>
          <w:bCs/>
          <w:sz w:val="24"/>
          <w:szCs w:val="24"/>
        </w:rPr>
        <w:t xml:space="preserve"> Descr</w:t>
      </w:r>
      <w:r w:rsidR="00FB7B23" w:rsidRPr="002E07A7">
        <w:rPr>
          <w:rFonts w:ascii="Verdana" w:hAnsi="Verdana"/>
          <w:b/>
          <w:bCs/>
          <w:sz w:val="24"/>
          <w:szCs w:val="24"/>
        </w:rPr>
        <w:t>i</w:t>
      </w:r>
      <w:r w:rsidR="0062529E" w:rsidRPr="002E07A7">
        <w:rPr>
          <w:rFonts w:ascii="Verdana" w:hAnsi="Verdana"/>
          <w:b/>
          <w:bCs/>
          <w:sz w:val="24"/>
          <w:szCs w:val="24"/>
        </w:rPr>
        <w:t>erea pr</w:t>
      </w:r>
      <w:r w:rsidR="00FB7B23" w:rsidRPr="002E07A7">
        <w:rPr>
          <w:rFonts w:ascii="Verdana" w:hAnsi="Verdana"/>
          <w:b/>
          <w:bCs/>
          <w:sz w:val="24"/>
          <w:szCs w:val="24"/>
        </w:rPr>
        <w:t>i</w:t>
      </w:r>
      <w:r w:rsidR="0062529E" w:rsidRPr="002E07A7">
        <w:rPr>
          <w:rFonts w:ascii="Verdana" w:hAnsi="Verdana"/>
          <w:b/>
          <w:bCs/>
          <w:sz w:val="24"/>
          <w:szCs w:val="24"/>
        </w:rPr>
        <w:t>nc</w:t>
      </w:r>
      <w:r w:rsidR="00FB7B23" w:rsidRPr="002E07A7">
        <w:rPr>
          <w:rFonts w:ascii="Verdana" w:hAnsi="Verdana"/>
          <w:b/>
          <w:bCs/>
          <w:sz w:val="24"/>
          <w:szCs w:val="24"/>
        </w:rPr>
        <w:t>i</w:t>
      </w:r>
      <w:r w:rsidR="0062529E" w:rsidRPr="002E07A7">
        <w:rPr>
          <w:rFonts w:ascii="Verdana" w:hAnsi="Verdana"/>
          <w:b/>
          <w:bCs/>
          <w:sz w:val="24"/>
          <w:szCs w:val="24"/>
        </w:rPr>
        <w:t>palelor alternat</w:t>
      </w:r>
      <w:r w:rsidR="00FB7B23" w:rsidRPr="002E07A7">
        <w:rPr>
          <w:rFonts w:ascii="Verdana" w:hAnsi="Verdana"/>
          <w:b/>
          <w:bCs/>
          <w:sz w:val="24"/>
          <w:szCs w:val="24"/>
        </w:rPr>
        <w:t>i</w:t>
      </w:r>
      <w:r w:rsidR="0062529E" w:rsidRPr="002E07A7">
        <w:rPr>
          <w:rFonts w:ascii="Verdana" w:hAnsi="Verdana"/>
          <w:b/>
          <w:bCs/>
          <w:sz w:val="24"/>
          <w:szCs w:val="24"/>
        </w:rPr>
        <w:t>ve stud</w:t>
      </w:r>
      <w:r w:rsidR="00FB7B23" w:rsidRPr="002E07A7">
        <w:rPr>
          <w:rFonts w:ascii="Verdana" w:hAnsi="Verdana"/>
          <w:b/>
          <w:bCs/>
          <w:sz w:val="24"/>
          <w:szCs w:val="24"/>
        </w:rPr>
        <w:t>i</w:t>
      </w:r>
      <w:r w:rsidR="0062529E" w:rsidRPr="002E07A7">
        <w:rPr>
          <w:rFonts w:ascii="Verdana" w:hAnsi="Verdana"/>
          <w:b/>
          <w:bCs/>
          <w:sz w:val="24"/>
          <w:szCs w:val="24"/>
        </w:rPr>
        <w:t>ate de t</w:t>
      </w:r>
      <w:r w:rsidR="00FB7B23" w:rsidRPr="002E07A7">
        <w:rPr>
          <w:rFonts w:ascii="Verdana" w:hAnsi="Verdana"/>
          <w:b/>
          <w:bCs/>
          <w:sz w:val="24"/>
          <w:szCs w:val="24"/>
        </w:rPr>
        <w:t>i</w:t>
      </w:r>
      <w:r w:rsidR="0062529E" w:rsidRPr="002E07A7">
        <w:rPr>
          <w:rFonts w:ascii="Verdana" w:hAnsi="Verdana"/>
          <w:b/>
          <w:bCs/>
          <w:sz w:val="24"/>
          <w:szCs w:val="24"/>
        </w:rPr>
        <w:t>tularul pro</w:t>
      </w:r>
      <w:r w:rsidR="00FB7B23" w:rsidRPr="002E07A7">
        <w:rPr>
          <w:rFonts w:ascii="Verdana" w:hAnsi="Verdana"/>
          <w:b/>
          <w:bCs/>
          <w:sz w:val="24"/>
          <w:szCs w:val="24"/>
        </w:rPr>
        <w:t>i</w:t>
      </w:r>
      <w:r w:rsidR="0062529E" w:rsidRPr="002E07A7">
        <w:rPr>
          <w:rFonts w:ascii="Verdana" w:hAnsi="Verdana"/>
          <w:b/>
          <w:bCs/>
          <w:sz w:val="24"/>
          <w:szCs w:val="24"/>
        </w:rPr>
        <w:t>ectulu</w:t>
      </w:r>
      <w:r w:rsidR="00FB7B23" w:rsidRPr="002E07A7">
        <w:rPr>
          <w:rFonts w:ascii="Verdana" w:hAnsi="Verdana"/>
          <w:b/>
          <w:bCs/>
          <w:sz w:val="24"/>
          <w:szCs w:val="24"/>
        </w:rPr>
        <w:t>i</w:t>
      </w:r>
      <w:r w:rsidR="0062529E" w:rsidRPr="002E07A7">
        <w:rPr>
          <w:rFonts w:ascii="Verdana" w:hAnsi="Verdana"/>
          <w:b/>
          <w:bCs/>
          <w:sz w:val="24"/>
          <w:szCs w:val="24"/>
        </w:rPr>
        <w:t xml:space="preserve"> </w:t>
      </w:r>
      <w:r w:rsidR="00397AA1" w:rsidRPr="002E07A7">
        <w:rPr>
          <w:rFonts w:ascii="Verdana" w:hAnsi="Verdana"/>
          <w:b/>
          <w:bCs/>
          <w:sz w:val="24"/>
          <w:szCs w:val="24"/>
        </w:rPr>
        <w:t>s</w:t>
      </w:r>
      <w:r w:rsidR="00FB7B23" w:rsidRPr="002E07A7">
        <w:rPr>
          <w:rFonts w:ascii="Verdana" w:hAnsi="Verdana"/>
          <w:b/>
          <w:bCs/>
          <w:sz w:val="24"/>
          <w:szCs w:val="24"/>
        </w:rPr>
        <w:t>i</w:t>
      </w:r>
      <w:r w:rsidR="0062529E" w:rsidRPr="002E07A7">
        <w:rPr>
          <w:rFonts w:ascii="Verdana" w:hAnsi="Verdana"/>
          <w:b/>
          <w:bCs/>
          <w:sz w:val="24"/>
          <w:szCs w:val="24"/>
        </w:rPr>
        <w:t xml:space="preserve"> </w:t>
      </w:r>
      <w:r w:rsidR="00FB7B23" w:rsidRPr="002E07A7">
        <w:rPr>
          <w:rFonts w:ascii="Verdana" w:hAnsi="Verdana"/>
          <w:b/>
          <w:bCs/>
          <w:sz w:val="24"/>
          <w:szCs w:val="24"/>
        </w:rPr>
        <w:t>i</w:t>
      </w:r>
      <w:r w:rsidR="0062529E" w:rsidRPr="002E07A7">
        <w:rPr>
          <w:rFonts w:ascii="Verdana" w:hAnsi="Verdana"/>
          <w:b/>
          <w:bCs/>
          <w:sz w:val="24"/>
          <w:szCs w:val="24"/>
        </w:rPr>
        <w:t>nd</w:t>
      </w:r>
      <w:r w:rsidR="00FB7B23" w:rsidRPr="002E07A7">
        <w:rPr>
          <w:rFonts w:ascii="Verdana" w:hAnsi="Verdana"/>
          <w:b/>
          <w:bCs/>
          <w:sz w:val="24"/>
          <w:szCs w:val="24"/>
        </w:rPr>
        <w:t>i</w:t>
      </w:r>
      <w:r w:rsidR="0062529E" w:rsidRPr="002E07A7">
        <w:rPr>
          <w:rFonts w:ascii="Verdana" w:hAnsi="Verdana"/>
          <w:b/>
          <w:bCs/>
          <w:sz w:val="24"/>
          <w:szCs w:val="24"/>
        </w:rPr>
        <w:t>carea mot</w:t>
      </w:r>
      <w:r w:rsidR="00FB7B23" w:rsidRPr="002E07A7">
        <w:rPr>
          <w:rFonts w:ascii="Verdana" w:hAnsi="Verdana"/>
          <w:b/>
          <w:bCs/>
          <w:sz w:val="24"/>
          <w:szCs w:val="24"/>
        </w:rPr>
        <w:t>i</w:t>
      </w:r>
      <w:r w:rsidR="0062529E" w:rsidRPr="002E07A7">
        <w:rPr>
          <w:rFonts w:ascii="Verdana" w:hAnsi="Verdana"/>
          <w:b/>
          <w:bCs/>
          <w:sz w:val="24"/>
          <w:szCs w:val="24"/>
        </w:rPr>
        <w:t>velor aleger</w:t>
      </w:r>
      <w:r w:rsidR="00FB7B23" w:rsidRPr="002E07A7">
        <w:rPr>
          <w:rFonts w:ascii="Verdana" w:hAnsi="Verdana"/>
          <w:b/>
          <w:bCs/>
          <w:sz w:val="24"/>
          <w:szCs w:val="24"/>
        </w:rPr>
        <w:t>ii</w:t>
      </w:r>
      <w:r w:rsidR="0062529E" w:rsidRPr="002E07A7">
        <w:rPr>
          <w:rFonts w:ascii="Verdana" w:hAnsi="Verdana"/>
          <w:b/>
          <w:bCs/>
          <w:sz w:val="24"/>
          <w:szCs w:val="24"/>
        </w:rPr>
        <w:t xml:space="preserve"> une</w:t>
      </w:r>
      <w:r w:rsidR="00FB7B23" w:rsidRPr="002E07A7">
        <w:rPr>
          <w:rFonts w:ascii="Verdana" w:hAnsi="Verdana"/>
          <w:b/>
          <w:bCs/>
          <w:sz w:val="24"/>
          <w:szCs w:val="24"/>
        </w:rPr>
        <w:t>i</w:t>
      </w:r>
      <w:r w:rsidR="0062529E" w:rsidRPr="002E07A7">
        <w:rPr>
          <w:rFonts w:ascii="Verdana" w:hAnsi="Verdana"/>
          <w:b/>
          <w:bCs/>
          <w:sz w:val="24"/>
          <w:szCs w:val="24"/>
        </w:rPr>
        <w:t>a d</w:t>
      </w:r>
      <w:r w:rsidR="00FB7B23" w:rsidRPr="002E07A7">
        <w:rPr>
          <w:rFonts w:ascii="Verdana" w:hAnsi="Verdana"/>
          <w:b/>
          <w:bCs/>
          <w:sz w:val="24"/>
          <w:szCs w:val="24"/>
        </w:rPr>
        <w:t>i</w:t>
      </w:r>
      <w:r w:rsidR="0062529E" w:rsidRPr="002E07A7">
        <w:rPr>
          <w:rFonts w:ascii="Verdana" w:hAnsi="Verdana"/>
          <w:b/>
          <w:bCs/>
          <w:sz w:val="24"/>
          <w:szCs w:val="24"/>
        </w:rPr>
        <w:t>ntre ele</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Fiecare dintre activitatile variate care formeaza managementul de ferma pot sa contribuie potential la o realizare globala a unei bune performante in ceea ce priveste mediul. Este deci important ca proiectul sa se realizeze dupa studierea si analiza:</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 locatiei si aspectelor spatiale</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 sunt identificate si implementate educatia si calificarea</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 activitatile sunt planificate adecvat</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 sunt monitorizate intrarile si deseurile</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 sunt stabilite procedurile de urgenta</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 este implementat un program de reparatii si intretinere.</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lastRenderedPageBreak/>
        <w:t xml:space="preserve">Managerul si personalul trebuie sa analizeze si evalueze regulat aceste activitati astfel ca orice dezvoltare si ameliorari viitoare sa poata fi identificate si implementate. </w:t>
      </w:r>
    </w:p>
    <w:p w:rsidR="005C479E" w:rsidRPr="005C479E" w:rsidRDefault="005C479E" w:rsidP="005C479E">
      <w:pPr>
        <w:spacing w:line="360" w:lineRule="auto"/>
        <w:rPr>
          <w:rFonts w:ascii="Verdana" w:hAnsi="Verdana"/>
          <w:bCs/>
          <w:sz w:val="24"/>
          <w:szCs w:val="24"/>
        </w:rPr>
      </w:pPr>
      <w:r w:rsidRPr="005C479E">
        <w:rPr>
          <w:rFonts w:ascii="Verdana" w:hAnsi="Verdana"/>
          <w:bCs/>
          <w:sz w:val="24"/>
          <w:szCs w:val="24"/>
        </w:rPr>
        <w:t xml:space="preserve">Aspectele legate de alegerea locatiei si spatiu sunt importante,deoarece deseori impactul de mediu al fermei este partial datorat unei dispuneri spatiale nefavorabile a activitatilor pe locatia fermei. Aceasta poate conduce la transport si activitati aditionale care nu sunt necesare. </w:t>
      </w:r>
    </w:p>
    <w:p w:rsidR="005C479E" w:rsidRDefault="005C479E" w:rsidP="005C479E">
      <w:pPr>
        <w:spacing w:line="360" w:lineRule="auto"/>
        <w:rPr>
          <w:rFonts w:ascii="Verdana" w:hAnsi="Verdana"/>
          <w:bCs/>
          <w:sz w:val="24"/>
          <w:szCs w:val="24"/>
        </w:rPr>
      </w:pPr>
      <w:r w:rsidRPr="005C479E">
        <w:rPr>
          <w:rFonts w:ascii="Verdana" w:hAnsi="Verdana"/>
          <w:bCs/>
          <w:sz w:val="24"/>
          <w:szCs w:val="24"/>
        </w:rPr>
        <w:t>Titularul proiectului nu a facut precizari cu privire la alte alternative studiate cu privire la locatie.Aceasta a fost stabilita dupa potentialul pietei,dar si pentru ca pe amplasament exista deja o infrastructura adecvata ,ceea ce reduce costurile acestei investitii.</w:t>
      </w:r>
    </w:p>
    <w:p w:rsidR="00EA31E4" w:rsidRPr="00EA31E4" w:rsidRDefault="00EA31E4" w:rsidP="00EA31E4">
      <w:pPr>
        <w:spacing w:line="360" w:lineRule="auto"/>
        <w:rPr>
          <w:rFonts w:ascii="Verdana" w:hAnsi="Verdana"/>
          <w:bCs/>
          <w:sz w:val="24"/>
          <w:szCs w:val="24"/>
        </w:rPr>
      </w:pPr>
      <w:r w:rsidRPr="00EA31E4">
        <w:rPr>
          <w:rFonts w:ascii="Verdana" w:hAnsi="Verdana"/>
          <w:bCs/>
          <w:sz w:val="24"/>
          <w:szCs w:val="24"/>
        </w:rPr>
        <w:t>Trebuie precizat ca amplasarea acestei ferme se supune L204/2008 , art 2.</w:t>
      </w:r>
    </w:p>
    <w:p w:rsidR="00EA31E4" w:rsidRPr="00EA31E4" w:rsidRDefault="00EA31E4" w:rsidP="00EA31E4">
      <w:pPr>
        <w:spacing w:line="360" w:lineRule="auto"/>
        <w:rPr>
          <w:rFonts w:ascii="Verdana" w:hAnsi="Verdana"/>
          <w:bCs/>
          <w:sz w:val="24"/>
          <w:szCs w:val="24"/>
        </w:rPr>
      </w:pPr>
      <w:r w:rsidRPr="00EA31E4">
        <w:rPr>
          <w:rFonts w:ascii="Verdana" w:hAnsi="Verdana"/>
          <w:bCs/>
          <w:sz w:val="24"/>
          <w:szCs w:val="24"/>
        </w:rPr>
        <w:t>L 204/2008 prevede protejarea exploatatiilor agricole,prin pastrarea amplasamentelor exploatatiilor agricole care au fost infiintate si au fost autorizate sa functioneze.Conform art.2 ,ferma beneficiaza de prevederile acestei legi-ferma de pasari ce este situata pe amplasamentul fostelor ferme.</w:t>
      </w:r>
    </w:p>
    <w:p w:rsidR="00EA31E4" w:rsidRPr="00EA31E4" w:rsidRDefault="00EA31E4" w:rsidP="00EA31E4">
      <w:pPr>
        <w:spacing w:line="360" w:lineRule="auto"/>
        <w:rPr>
          <w:rFonts w:ascii="Verdana" w:hAnsi="Verdana"/>
          <w:bCs/>
          <w:sz w:val="24"/>
          <w:szCs w:val="24"/>
        </w:rPr>
      </w:pPr>
      <w:r w:rsidRPr="00EA31E4">
        <w:rPr>
          <w:rFonts w:ascii="Verdana" w:hAnsi="Verdana"/>
          <w:bCs/>
          <w:sz w:val="24"/>
          <w:szCs w:val="24"/>
        </w:rPr>
        <w:t>Alegerea solutiei de alimentare cu apa din foraj de adancime (nu din reteaua de alimentare cu apa potabila ),  a fost facuta datorita cerintelor referitoare la accesarea fondurilor europene.Este de preferat ca investitia sa aiba sursa proprie de apa (care nu poate fi intrerupta si care are o calitate constanta) , aceasta solutie fiind punctata suplimentar la studierea dosarului .</w:t>
      </w:r>
    </w:p>
    <w:p w:rsidR="004A1153" w:rsidRDefault="0071676A" w:rsidP="00894DD8">
      <w:pPr>
        <w:spacing w:line="360" w:lineRule="auto"/>
        <w:rPr>
          <w:rFonts w:ascii="Verdana" w:hAnsi="Verdana"/>
          <w:b/>
          <w:bCs/>
          <w:sz w:val="24"/>
          <w:szCs w:val="24"/>
        </w:rPr>
      </w:pPr>
      <w:r w:rsidRPr="002E07A7">
        <w:rPr>
          <w:rFonts w:ascii="Verdana" w:hAnsi="Verdana"/>
          <w:b/>
          <w:bCs/>
          <w:sz w:val="24"/>
          <w:szCs w:val="24"/>
        </w:rPr>
        <w:t>1.10</w:t>
      </w:r>
      <w:r w:rsidR="00CC5B0F" w:rsidRPr="002E07A7">
        <w:rPr>
          <w:rFonts w:ascii="Verdana" w:hAnsi="Verdana"/>
          <w:b/>
          <w:bCs/>
          <w:sz w:val="24"/>
          <w:szCs w:val="24"/>
        </w:rPr>
        <w:t xml:space="preserve"> </w:t>
      </w:r>
      <w:r w:rsidR="00FB7B23" w:rsidRPr="002E07A7">
        <w:rPr>
          <w:rFonts w:ascii="Verdana" w:hAnsi="Verdana"/>
          <w:b/>
          <w:bCs/>
          <w:sz w:val="24"/>
          <w:szCs w:val="24"/>
        </w:rPr>
        <w:t>I</w:t>
      </w:r>
      <w:r w:rsidR="004A1153"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004A1153" w:rsidRPr="002E07A7">
        <w:rPr>
          <w:rFonts w:ascii="Verdana" w:hAnsi="Verdana"/>
          <w:b/>
          <w:bCs/>
          <w:sz w:val="24"/>
          <w:szCs w:val="24"/>
        </w:rPr>
        <w:t xml:space="preserve"> despre ut</w:t>
      </w:r>
      <w:r w:rsidR="00FB7B23" w:rsidRPr="002E07A7">
        <w:rPr>
          <w:rFonts w:ascii="Verdana" w:hAnsi="Verdana"/>
          <w:b/>
          <w:bCs/>
          <w:sz w:val="24"/>
          <w:szCs w:val="24"/>
        </w:rPr>
        <w:t>i</w:t>
      </w:r>
      <w:r w:rsidR="004A1153" w:rsidRPr="002E07A7">
        <w:rPr>
          <w:rFonts w:ascii="Verdana" w:hAnsi="Verdana"/>
          <w:b/>
          <w:bCs/>
          <w:sz w:val="24"/>
          <w:szCs w:val="24"/>
        </w:rPr>
        <w:t>l</w:t>
      </w:r>
      <w:r w:rsidR="00FB7B23" w:rsidRPr="002E07A7">
        <w:rPr>
          <w:rFonts w:ascii="Verdana" w:hAnsi="Verdana"/>
          <w:b/>
          <w:bCs/>
          <w:sz w:val="24"/>
          <w:szCs w:val="24"/>
        </w:rPr>
        <w:t>i</w:t>
      </w:r>
      <w:r w:rsidR="004A1153" w:rsidRPr="002E07A7">
        <w:rPr>
          <w:rFonts w:ascii="Verdana" w:hAnsi="Verdana"/>
          <w:b/>
          <w:bCs/>
          <w:sz w:val="24"/>
          <w:szCs w:val="24"/>
        </w:rPr>
        <w:t>zarea curent</w:t>
      </w:r>
      <w:r w:rsidR="00397AA1" w:rsidRPr="002E07A7">
        <w:rPr>
          <w:rFonts w:ascii="Verdana" w:hAnsi="Verdana"/>
          <w:b/>
          <w:bCs/>
          <w:sz w:val="24"/>
          <w:szCs w:val="24"/>
        </w:rPr>
        <w:t>a</w:t>
      </w:r>
      <w:r w:rsidR="004A1153" w:rsidRPr="002E07A7">
        <w:rPr>
          <w:rFonts w:ascii="Verdana" w:hAnsi="Verdana"/>
          <w:b/>
          <w:bCs/>
          <w:sz w:val="24"/>
          <w:szCs w:val="24"/>
        </w:rPr>
        <w:t xml:space="preserve"> a terenulu</w:t>
      </w:r>
      <w:r w:rsidR="00FB7B23" w:rsidRPr="002E07A7">
        <w:rPr>
          <w:rFonts w:ascii="Verdana" w:hAnsi="Verdana"/>
          <w:b/>
          <w:bCs/>
          <w:sz w:val="24"/>
          <w:szCs w:val="24"/>
        </w:rPr>
        <w:t>i</w:t>
      </w:r>
      <w:r w:rsidR="004A1153" w:rsidRPr="002E07A7">
        <w:rPr>
          <w:rFonts w:ascii="Verdana" w:hAnsi="Verdana"/>
          <w:b/>
          <w:bCs/>
          <w:sz w:val="24"/>
          <w:szCs w:val="24"/>
        </w:rPr>
        <w:t>,</w:t>
      </w:r>
      <w:r w:rsidR="00FB7B23" w:rsidRPr="002E07A7">
        <w:rPr>
          <w:rFonts w:ascii="Verdana" w:hAnsi="Verdana"/>
          <w:b/>
          <w:bCs/>
          <w:sz w:val="24"/>
          <w:szCs w:val="24"/>
        </w:rPr>
        <w:t>i</w:t>
      </w:r>
      <w:r w:rsidR="004A1153" w:rsidRPr="002E07A7">
        <w:rPr>
          <w:rFonts w:ascii="Verdana" w:hAnsi="Verdana"/>
          <w:b/>
          <w:bCs/>
          <w:sz w:val="24"/>
          <w:szCs w:val="24"/>
        </w:rPr>
        <w:t>nfrastructura ex</w:t>
      </w:r>
      <w:r w:rsidR="00FB7B23" w:rsidRPr="002E07A7">
        <w:rPr>
          <w:rFonts w:ascii="Verdana" w:hAnsi="Verdana"/>
          <w:b/>
          <w:bCs/>
          <w:sz w:val="24"/>
          <w:szCs w:val="24"/>
        </w:rPr>
        <w:t>i</w:t>
      </w:r>
      <w:r w:rsidR="004A1153" w:rsidRPr="002E07A7">
        <w:rPr>
          <w:rFonts w:ascii="Verdana" w:hAnsi="Verdana"/>
          <w:b/>
          <w:bCs/>
          <w:sz w:val="24"/>
          <w:szCs w:val="24"/>
        </w:rPr>
        <w:t>stent</w:t>
      </w:r>
      <w:r w:rsidR="00397AA1" w:rsidRPr="002E07A7">
        <w:rPr>
          <w:rFonts w:ascii="Verdana" w:hAnsi="Verdana"/>
          <w:b/>
          <w:bCs/>
          <w:sz w:val="24"/>
          <w:szCs w:val="24"/>
        </w:rPr>
        <w:t>a</w:t>
      </w:r>
      <w:r w:rsidR="004A1153" w:rsidRPr="002E07A7">
        <w:rPr>
          <w:rFonts w:ascii="Verdana" w:hAnsi="Verdana"/>
          <w:b/>
          <w:bCs/>
          <w:sz w:val="24"/>
          <w:szCs w:val="24"/>
        </w:rPr>
        <w:t>, valor</w:t>
      </w:r>
      <w:r w:rsidR="00FB7B23" w:rsidRPr="002E07A7">
        <w:rPr>
          <w:rFonts w:ascii="Verdana" w:hAnsi="Verdana"/>
          <w:b/>
          <w:bCs/>
          <w:sz w:val="24"/>
          <w:szCs w:val="24"/>
        </w:rPr>
        <w:t>i</w:t>
      </w:r>
      <w:r w:rsidR="004A1153" w:rsidRPr="002E07A7">
        <w:rPr>
          <w:rFonts w:ascii="Verdana" w:hAnsi="Verdana"/>
          <w:b/>
          <w:bCs/>
          <w:sz w:val="24"/>
          <w:szCs w:val="24"/>
        </w:rPr>
        <w:t xml:space="preserve"> naturale, </w:t>
      </w:r>
      <w:r w:rsidR="00FB7B23" w:rsidRPr="002E07A7">
        <w:rPr>
          <w:rFonts w:ascii="Verdana" w:hAnsi="Verdana"/>
          <w:b/>
          <w:bCs/>
          <w:sz w:val="24"/>
          <w:szCs w:val="24"/>
        </w:rPr>
        <w:t>i</w:t>
      </w:r>
      <w:r w:rsidR="004A1153" w:rsidRPr="002E07A7">
        <w:rPr>
          <w:rFonts w:ascii="Verdana" w:hAnsi="Verdana"/>
          <w:b/>
          <w:bCs/>
          <w:sz w:val="24"/>
          <w:szCs w:val="24"/>
        </w:rPr>
        <w:t>stor</w:t>
      </w:r>
      <w:r w:rsidR="00FB7B23" w:rsidRPr="002E07A7">
        <w:rPr>
          <w:rFonts w:ascii="Verdana" w:hAnsi="Verdana"/>
          <w:b/>
          <w:bCs/>
          <w:sz w:val="24"/>
          <w:szCs w:val="24"/>
        </w:rPr>
        <w:t>i</w:t>
      </w:r>
      <w:r w:rsidR="004A1153" w:rsidRPr="002E07A7">
        <w:rPr>
          <w:rFonts w:ascii="Verdana" w:hAnsi="Verdana"/>
          <w:b/>
          <w:bCs/>
          <w:sz w:val="24"/>
          <w:szCs w:val="24"/>
        </w:rPr>
        <w:t>ce, culturale,arheolog</w:t>
      </w:r>
      <w:r w:rsidR="00FB7B23" w:rsidRPr="002E07A7">
        <w:rPr>
          <w:rFonts w:ascii="Verdana" w:hAnsi="Verdana"/>
          <w:b/>
          <w:bCs/>
          <w:sz w:val="24"/>
          <w:szCs w:val="24"/>
        </w:rPr>
        <w:t>i</w:t>
      </w:r>
      <w:r w:rsidR="004A1153" w:rsidRPr="002E07A7">
        <w:rPr>
          <w:rFonts w:ascii="Verdana" w:hAnsi="Verdana"/>
          <w:b/>
          <w:bCs/>
          <w:sz w:val="24"/>
          <w:szCs w:val="24"/>
        </w:rPr>
        <w:t>ce, ar</w:t>
      </w:r>
      <w:r w:rsidR="00FB7B23" w:rsidRPr="002E07A7">
        <w:rPr>
          <w:rFonts w:ascii="Verdana" w:hAnsi="Verdana"/>
          <w:b/>
          <w:bCs/>
          <w:sz w:val="24"/>
          <w:szCs w:val="24"/>
        </w:rPr>
        <w:t>ii</w:t>
      </w:r>
      <w:r w:rsidR="004A1153" w:rsidRPr="002E07A7">
        <w:rPr>
          <w:rFonts w:ascii="Verdana" w:hAnsi="Verdana"/>
          <w:b/>
          <w:bCs/>
          <w:sz w:val="24"/>
          <w:szCs w:val="24"/>
        </w:rPr>
        <w:t xml:space="preserve"> naturale protejate / zone protejate, zone de protect</w:t>
      </w:r>
      <w:r w:rsidR="00FB7B23" w:rsidRPr="002E07A7">
        <w:rPr>
          <w:rFonts w:ascii="Verdana" w:hAnsi="Verdana"/>
          <w:b/>
          <w:bCs/>
          <w:sz w:val="24"/>
          <w:szCs w:val="24"/>
        </w:rPr>
        <w:t>i</w:t>
      </w:r>
      <w:r w:rsidR="004A1153" w:rsidRPr="002E07A7">
        <w:rPr>
          <w:rFonts w:ascii="Verdana" w:hAnsi="Verdana"/>
          <w:b/>
          <w:bCs/>
          <w:sz w:val="24"/>
          <w:szCs w:val="24"/>
        </w:rPr>
        <w:t>ve san</w:t>
      </w:r>
      <w:r w:rsidR="00FB7B23" w:rsidRPr="002E07A7">
        <w:rPr>
          <w:rFonts w:ascii="Verdana" w:hAnsi="Verdana"/>
          <w:b/>
          <w:bCs/>
          <w:sz w:val="24"/>
          <w:szCs w:val="24"/>
        </w:rPr>
        <w:t>i</w:t>
      </w:r>
      <w:r w:rsidR="004A1153" w:rsidRPr="002E07A7">
        <w:rPr>
          <w:rFonts w:ascii="Verdana" w:hAnsi="Verdana"/>
          <w:b/>
          <w:bCs/>
          <w:sz w:val="24"/>
          <w:szCs w:val="24"/>
        </w:rPr>
        <w:t>tara etc.</w:t>
      </w:r>
    </w:p>
    <w:p w:rsidR="00EA31E4" w:rsidRPr="00EA31E4" w:rsidRDefault="00EA31E4" w:rsidP="00894DD8">
      <w:pPr>
        <w:spacing w:line="360" w:lineRule="auto"/>
        <w:rPr>
          <w:rFonts w:ascii="Verdana" w:hAnsi="Verdana"/>
          <w:bCs/>
          <w:sz w:val="24"/>
          <w:szCs w:val="24"/>
        </w:rPr>
      </w:pPr>
      <w:r w:rsidRPr="00EA31E4">
        <w:rPr>
          <w:rFonts w:ascii="Verdana" w:hAnsi="Verdana"/>
          <w:bCs/>
          <w:sz w:val="24"/>
          <w:szCs w:val="24"/>
        </w:rPr>
        <w:lastRenderedPageBreak/>
        <w:t xml:space="preserve">Terenul pe care va fi amplasata viitoarea ferma , se afla in intravilanul orasului Babadag.Conform </w:t>
      </w:r>
      <w:r>
        <w:rPr>
          <w:rFonts w:ascii="Verdana" w:hAnsi="Verdana"/>
          <w:bCs/>
          <w:sz w:val="24"/>
          <w:szCs w:val="24"/>
        </w:rPr>
        <w:t>Certificatului de Urbanism nr.56</w:t>
      </w:r>
      <w:r w:rsidRPr="00EA31E4">
        <w:rPr>
          <w:rFonts w:ascii="Verdana" w:hAnsi="Verdana"/>
          <w:bCs/>
          <w:sz w:val="24"/>
          <w:szCs w:val="24"/>
        </w:rPr>
        <w:t>/2015 terenul se incadreaza la categoria :curti-constructii si constructii si are ca destinartii permise:ferme avicole ,alte ferme zootehnice.</w:t>
      </w:r>
    </w:p>
    <w:p w:rsidR="00BC7042" w:rsidRPr="002E07A7" w:rsidRDefault="00EA31E4" w:rsidP="00894DD8">
      <w:pPr>
        <w:spacing w:line="360" w:lineRule="auto"/>
        <w:rPr>
          <w:rFonts w:ascii="Verdana" w:hAnsi="Verdana"/>
          <w:bCs/>
          <w:sz w:val="24"/>
          <w:szCs w:val="24"/>
        </w:rPr>
      </w:pPr>
      <w:r>
        <w:rPr>
          <w:rFonts w:ascii="Verdana" w:hAnsi="Verdana"/>
          <w:bCs/>
          <w:sz w:val="24"/>
          <w:szCs w:val="24"/>
        </w:rPr>
        <w:t>Amplasarea</w:t>
      </w:r>
      <w:r w:rsidR="00BC7042" w:rsidRPr="002E07A7">
        <w:rPr>
          <w:rFonts w:ascii="Verdana" w:hAnsi="Verdana"/>
          <w:bCs/>
          <w:sz w:val="24"/>
          <w:szCs w:val="24"/>
        </w:rPr>
        <w:t xml:space="preserve"> ob</w:t>
      </w:r>
      <w:r w:rsidR="00FB7B23" w:rsidRPr="002E07A7">
        <w:rPr>
          <w:rFonts w:ascii="Verdana" w:hAnsi="Verdana"/>
          <w:bCs/>
          <w:sz w:val="24"/>
          <w:szCs w:val="24"/>
        </w:rPr>
        <w:t>i</w:t>
      </w:r>
      <w:r w:rsidR="00BC7042" w:rsidRPr="002E07A7">
        <w:rPr>
          <w:rFonts w:ascii="Verdana" w:hAnsi="Verdana"/>
          <w:bCs/>
          <w:sz w:val="24"/>
          <w:szCs w:val="24"/>
        </w:rPr>
        <w:t>ect</w:t>
      </w:r>
      <w:r w:rsidR="00FB7B23" w:rsidRPr="002E07A7">
        <w:rPr>
          <w:rFonts w:ascii="Verdana" w:hAnsi="Verdana"/>
          <w:bCs/>
          <w:sz w:val="24"/>
          <w:szCs w:val="24"/>
        </w:rPr>
        <w:t>i</w:t>
      </w:r>
      <w:r w:rsidR="00BC7042" w:rsidRPr="002E07A7">
        <w:rPr>
          <w:rFonts w:ascii="Verdana" w:hAnsi="Verdana"/>
          <w:bCs/>
          <w:sz w:val="24"/>
          <w:szCs w:val="24"/>
        </w:rPr>
        <w:t>vulu</w:t>
      </w:r>
      <w:r w:rsidR="00FB7B23" w:rsidRPr="002E07A7">
        <w:rPr>
          <w:rFonts w:ascii="Verdana" w:hAnsi="Verdana"/>
          <w:bCs/>
          <w:sz w:val="24"/>
          <w:szCs w:val="24"/>
        </w:rPr>
        <w:t>i</w:t>
      </w:r>
      <w:r>
        <w:rPr>
          <w:rFonts w:ascii="Verdana" w:hAnsi="Verdana"/>
          <w:bCs/>
          <w:sz w:val="24"/>
          <w:szCs w:val="24"/>
        </w:rPr>
        <w:t xml:space="preserve">, </w:t>
      </w:r>
      <w:r w:rsidR="00BC7042" w:rsidRPr="002E07A7">
        <w:rPr>
          <w:rFonts w:ascii="Verdana" w:hAnsi="Verdana"/>
          <w:bCs/>
          <w:sz w:val="24"/>
          <w:szCs w:val="24"/>
        </w:rPr>
        <w:t xml:space="preserve"> nu afecteaz</w:t>
      </w:r>
      <w:r w:rsidR="00397AA1" w:rsidRPr="002E07A7">
        <w:rPr>
          <w:rFonts w:ascii="Verdana" w:hAnsi="Verdana"/>
          <w:bCs/>
          <w:sz w:val="24"/>
          <w:szCs w:val="24"/>
        </w:rPr>
        <w:t>a</w:t>
      </w:r>
      <w:r w:rsidR="00BC7042" w:rsidRPr="002E07A7">
        <w:rPr>
          <w:rFonts w:ascii="Verdana" w:hAnsi="Verdana"/>
          <w:bCs/>
          <w:sz w:val="24"/>
          <w:szCs w:val="24"/>
        </w:rPr>
        <w:t xml:space="preserve"> valor</w:t>
      </w:r>
      <w:r w:rsidR="00FB7B23" w:rsidRPr="002E07A7">
        <w:rPr>
          <w:rFonts w:ascii="Verdana" w:hAnsi="Verdana"/>
          <w:bCs/>
          <w:sz w:val="24"/>
          <w:szCs w:val="24"/>
        </w:rPr>
        <w:t>i</w:t>
      </w:r>
      <w:r w:rsidR="00BC7042" w:rsidRPr="002E07A7">
        <w:rPr>
          <w:rFonts w:ascii="Verdana" w:hAnsi="Verdana"/>
          <w:bCs/>
          <w:sz w:val="24"/>
          <w:szCs w:val="24"/>
        </w:rPr>
        <w:t xml:space="preserve"> naturale, </w:t>
      </w:r>
      <w:r w:rsidR="00FB7B23" w:rsidRPr="002E07A7">
        <w:rPr>
          <w:rFonts w:ascii="Verdana" w:hAnsi="Verdana"/>
          <w:bCs/>
          <w:sz w:val="24"/>
          <w:szCs w:val="24"/>
        </w:rPr>
        <w:t>i</w:t>
      </w:r>
      <w:r w:rsidR="00BC7042" w:rsidRPr="002E07A7">
        <w:rPr>
          <w:rFonts w:ascii="Verdana" w:hAnsi="Verdana"/>
          <w:bCs/>
          <w:sz w:val="24"/>
          <w:szCs w:val="24"/>
        </w:rPr>
        <w:t>stor</w:t>
      </w:r>
      <w:r w:rsidR="00FB7B23" w:rsidRPr="002E07A7">
        <w:rPr>
          <w:rFonts w:ascii="Verdana" w:hAnsi="Verdana"/>
          <w:bCs/>
          <w:sz w:val="24"/>
          <w:szCs w:val="24"/>
        </w:rPr>
        <w:t>i</w:t>
      </w:r>
      <w:r w:rsidR="00BC7042" w:rsidRPr="002E07A7">
        <w:rPr>
          <w:rFonts w:ascii="Verdana" w:hAnsi="Verdana"/>
          <w:bCs/>
          <w:sz w:val="24"/>
          <w:szCs w:val="24"/>
        </w:rPr>
        <w:t>ce, culturale,</w:t>
      </w:r>
      <w:r>
        <w:rPr>
          <w:rFonts w:ascii="Verdana" w:hAnsi="Verdana"/>
          <w:bCs/>
          <w:sz w:val="24"/>
          <w:szCs w:val="24"/>
        </w:rPr>
        <w:t xml:space="preserve"> </w:t>
      </w:r>
      <w:r w:rsidR="00BC7042" w:rsidRPr="002E07A7">
        <w:rPr>
          <w:rFonts w:ascii="Verdana" w:hAnsi="Verdana"/>
          <w:bCs/>
          <w:sz w:val="24"/>
          <w:szCs w:val="24"/>
        </w:rPr>
        <w:t>arheolog</w:t>
      </w:r>
      <w:r w:rsidR="00FB7B23" w:rsidRPr="002E07A7">
        <w:rPr>
          <w:rFonts w:ascii="Verdana" w:hAnsi="Verdana"/>
          <w:bCs/>
          <w:sz w:val="24"/>
          <w:szCs w:val="24"/>
        </w:rPr>
        <w:t>i</w:t>
      </w:r>
      <w:r w:rsidR="00BC7042" w:rsidRPr="002E07A7">
        <w:rPr>
          <w:rFonts w:ascii="Verdana" w:hAnsi="Verdana"/>
          <w:bCs/>
          <w:sz w:val="24"/>
          <w:szCs w:val="24"/>
        </w:rPr>
        <w:t>ce.</w:t>
      </w:r>
    </w:p>
    <w:p w:rsidR="00BC7042" w:rsidRPr="002E07A7" w:rsidRDefault="00FB7B23" w:rsidP="00894DD8">
      <w:pPr>
        <w:spacing w:line="360" w:lineRule="auto"/>
        <w:rPr>
          <w:rFonts w:ascii="Verdana" w:hAnsi="Verdana"/>
          <w:bCs/>
          <w:sz w:val="24"/>
          <w:szCs w:val="24"/>
        </w:rPr>
      </w:pPr>
      <w:r w:rsidRPr="002E07A7">
        <w:rPr>
          <w:rFonts w:ascii="Verdana" w:hAnsi="Verdana"/>
          <w:bCs/>
          <w:sz w:val="24"/>
          <w:szCs w:val="24"/>
        </w:rPr>
        <w:t>I</w:t>
      </w:r>
      <w:r w:rsidR="00BC7042" w:rsidRPr="002E07A7">
        <w:rPr>
          <w:rFonts w:ascii="Verdana" w:hAnsi="Verdana"/>
          <w:bCs/>
          <w:sz w:val="24"/>
          <w:szCs w:val="24"/>
        </w:rPr>
        <w:t xml:space="preserve">n </w:t>
      </w:r>
      <w:r w:rsidR="00CC5B0F" w:rsidRPr="002E07A7">
        <w:rPr>
          <w:rFonts w:ascii="Verdana" w:hAnsi="Verdana"/>
          <w:bCs/>
          <w:sz w:val="24"/>
          <w:szCs w:val="24"/>
        </w:rPr>
        <w:t>i</w:t>
      </w:r>
      <w:r w:rsidR="00BC7042" w:rsidRPr="002E07A7">
        <w:rPr>
          <w:rFonts w:ascii="Verdana" w:hAnsi="Verdana"/>
          <w:bCs/>
          <w:sz w:val="24"/>
          <w:szCs w:val="24"/>
        </w:rPr>
        <w:t>n</w:t>
      </w:r>
      <w:r w:rsidR="00397AA1" w:rsidRPr="002E07A7">
        <w:rPr>
          <w:rFonts w:ascii="Verdana" w:hAnsi="Verdana"/>
          <w:bCs/>
          <w:sz w:val="24"/>
          <w:szCs w:val="24"/>
        </w:rPr>
        <w:t>t</w:t>
      </w:r>
      <w:r w:rsidR="00BC7042" w:rsidRPr="002E07A7">
        <w:rPr>
          <w:rFonts w:ascii="Verdana" w:hAnsi="Verdana"/>
          <w:bCs/>
          <w:sz w:val="24"/>
          <w:szCs w:val="24"/>
        </w:rPr>
        <w:t>elesul Leg</w:t>
      </w:r>
      <w:r w:rsidRPr="002E07A7">
        <w:rPr>
          <w:rFonts w:ascii="Verdana" w:hAnsi="Verdana"/>
          <w:bCs/>
          <w:sz w:val="24"/>
          <w:szCs w:val="24"/>
        </w:rPr>
        <w:t>ii</w:t>
      </w:r>
      <w:r w:rsidR="00BC7042" w:rsidRPr="002E07A7">
        <w:rPr>
          <w:rFonts w:ascii="Verdana" w:hAnsi="Verdana"/>
          <w:bCs/>
          <w:sz w:val="24"/>
          <w:szCs w:val="24"/>
        </w:rPr>
        <w:t xml:space="preserve"> nr. 5 / 2000 pr</w:t>
      </w:r>
      <w:r w:rsidRPr="002E07A7">
        <w:rPr>
          <w:rFonts w:ascii="Verdana" w:hAnsi="Verdana"/>
          <w:bCs/>
          <w:sz w:val="24"/>
          <w:szCs w:val="24"/>
        </w:rPr>
        <w:t>i</w:t>
      </w:r>
      <w:r w:rsidR="00BC7042" w:rsidRPr="002E07A7">
        <w:rPr>
          <w:rFonts w:ascii="Verdana" w:hAnsi="Verdana"/>
          <w:bCs/>
          <w:sz w:val="24"/>
          <w:szCs w:val="24"/>
        </w:rPr>
        <w:t>v</w:t>
      </w:r>
      <w:r w:rsidRPr="002E07A7">
        <w:rPr>
          <w:rFonts w:ascii="Verdana" w:hAnsi="Verdana"/>
          <w:bCs/>
          <w:sz w:val="24"/>
          <w:szCs w:val="24"/>
        </w:rPr>
        <w:t>i</w:t>
      </w:r>
      <w:r w:rsidR="00BC7042" w:rsidRPr="002E07A7">
        <w:rPr>
          <w:rFonts w:ascii="Verdana" w:hAnsi="Verdana"/>
          <w:bCs/>
          <w:sz w:val="24"/>
          <w:szCs w:val="24"/>
        </w:rPr>
        <w:t>nd aprobarea Planulu</w:t>
      </w:r>
      <w:r w:rsidRPr="002E07A7">
        <w:rPr>
          <w:rFonts w:ascii="Verdana" w:hAnsi="Verdana"/>
          <w:bCs/>
          <w:sz w:val="24"/>
          <w:szCs w:val="24"/>
        </w:rPr>
        <w:t>i</w:t>
      </w:r>
      <w:r w:rsidR="00BC7042" w:rsidRPr="002E07A7">
        <w:rPr>
          <w:rFonts w:ascii="Verdana" w:hAnsi="Verdana"/>
          <w:bCs/>
          <w:sz w:val="24"/>
          <w:szCs w:val="24"/>
        </w:rPr>
        <w:t xml:space="preserve"> de amenajare a ter</w:t>
      </w:r>
      <w:r w:rsidRPr="002E07A7">
        <w:rPr>
          <w:rFonts w:ascii="Verdana" w:hAnsi="Verdana"/>
          <w:bCs/>
          <w:sz w:val="24"/>
          <w:szCs w:val="24"/>
        </w:rPr>
        <w:t>i</w:t>
      </w:r>
      <w:r w:rsidR="00BC7042" w:rsidRPr="002E07A7">
        <w:rPr>
          <w:rFonts w:ascii="Verdana" w:hAnsi="Verdana"/>
          <w:bCs/>
          <w:sz w:val="24"/>
          <w:szCs w:val="24"/>
        </w:rPr>
        <w:t>tor</w:t>
      </w:r>
      <w:r w:rsidRPr="002E07A7">
        <w:rPr>
          <w:rFonts w:ascii="Verdana" w:hAnsi="Verdana"/>
          <w:bCs/>
          <w:sz w:val="24"/>
          <w:szCs w:val="24"/>
        </w:rPr>
        <w:t>i</w:t>
      </w:r>
      <w:r w:rsidR="00BC7042" w:rsidRPr="002E07A7">
        <w:rPr>
          <w:rFonts w:ascii="Verdana" w:hAnsi="Verdana"/>
          <w:bCs/>
          <w:sz w:val="24"/>
          <w:szCs w:val="24"/>
        </w:rPr>
        <w:t>ulu</w:t>
      </w:r>
      <w:r w:rsidRPr="002E07A7">
        <w:rPr>
          <w:rFonts w:ascii="Verdana" w:hAnsi="Verdana"/>
          <w:bCs/>
          <w:sz w:val="24"/>
          <w:szCs w:val="24"/>
        </w:rPr>
        <w:t>i</w:t>
      </w:r>
      <w:r w:rsidR="007302F3" w:rsidRPr="002E07A7">
        <w:rPr>
          <w:rFonts w:ascii="Verdana" w:hAnsi="Verdana"/>
          <w:bCs/>
          <w:sz w:val="24"/>
          <w:szCs w:val="24"/>
        </w:rPr>
        <w:t xml:space="preserve"> </w:t>
      </w:r>
      <w:r w:rsidR="00BC7042" w:rsidRPr="002E07A7">
        <w:rPr>
          <w:rFonts w:ascii="Verdana" w:hAnsi="Verdana"/>
          <w:bCs/>
          <w:sz w:val="24"/>
          <w:szCs w:val="24"/>
        </w:rPr>
        <w:t>na</w:t>
      </w:r>
      <w:r w:rsidR="00397AA1" w:rsidRPr="002E07A7">
        <w:rPr>
          <w:rFonts w:ascii="Verdana" w:hAnsi="Verdana"/>
          <w:bCs/>
          <w:sz w:val="24"/>
          <w:szCs w:val="24"/>
        </w:rPr>
        <w:t>t</w:t>
      </w:r>
      <w:r w:rsidRPr="002E07A7">
        <w:rPr>
          <w:rFonts w:ascii="Verdana" w:hAnsi="Verdana"/>
          <w:bCs/>
          <w:sz w:val="24"/>
          <w:szCs w:val="24"/>
        </w:rPr>
        <w:t>i</w:t>
      </w:r>
      <w:r w:rsidR="00CC5B0F" w:rsidRPr="002E07A7">
        <w:rPr>
          <w:rFonts w:ascii="Verdana" w:hAnsi="Verdana"/>
          <w:bCs/>
          <w:sz w:val="24"/>
          <w:szCs w:val="24"/>
        </w:rPr>
        <w:t>onal ,</w:t>
      </w:r>
      <w:r w:rsidR="00BC7042" w:rsidRPr="002E07A7">
        <w:rPr>
          <w:rFonts w:ascii="Verdana" w:hAnsi="Verdana"/>
          <w:bCs/>
          <w:sz w:val="24"/>
          <w:szCs w:val="24"/>
        </w:rPr>
        <w:t>Sec</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 xml:space="preserve">unea a </w:t>
      </w:r>
      <w:r w:rsidRPr="002E07A7">
        <w:rPr>
          <w:rFonts w:ascii="Verdana" w:hAnsi="Verdana"/>
          <w:bCs/>
          <w:sz w:val="24"/>
          <w:szCs w:val="24"/>
        </w:rPr>
        <w:t>III</w:t>
      </w:r>
      <w:r w:rsidR="00BC7042" w:rsidRPr="002E07A7">
        <w:rPr>
          <w:rFonts w:ascii="Verdana" w:hAnsi="Verdana"/>
          <w:bCs/>
          <w:sz w:val="24"/>
          <w:szCs w:val="24"/>
        </w:rPr>
        <w:t xml:space="preserve"> – a – zone protejate, pr</w:t>
      </w:r>
      <w:r w:rsidRPr="002E07A7">
        <w:rPr>
          <w:rFonts w:ascii="Verdana" w:hAnsi="Verdana"/>
          <w:bCs/>
          <w:sz w:val="24"/>
          <w:szCs w:val="24"/>
        </w:rPr>
        <w:t>i</w:t>
      </w:r>
      <w:r w:rsidR="00BC7042" w:rsidRPr="002E07A7">
        <w:rPr>
          <w:rFonts w:ascii="Verdana" w:hAnsi="Verdana"/>
          <w:bCs/>
          <w:sz w:val="24"/>
          <w:szCs w:val="24"/>
        </w:rPr>
        <w:t xml:space="preserve">n zone protejate se </w:t>
      </w:r>
      <w:r w:rsidR="007302F3" w:rsidRPr="002E07A7">
        <w:rPr>
          <w:rFonts w:ascii="Verdana" w:hAnsi="Verdana"/>
          <w:bCs/>
          <w:sz w:val="24"/>
          <w:szCs w:val="24"/>
        </w:rPr>
        <w:t>i</w:t>
      </w:r>
      <w:r w:rsidR="00BC7042" w:rsidRPr="002E07A7">
        <w:rPr>
          <w:rFonts w:ascii="Verdana" w:hAnsi="Verdana"/>
          <w:bCs/>
          <w:sz w:val="24"/>
          <w:szCs w:val="24"/>
        </w:rPr>
        <w:t>n</w:t>
      </w:r>
      <w:r w:rsidR="00397AA1" w:rsidRPr="002E07A7">
        <w:rPr>
          <w:rFonts w:ascii="Verdana" w:hAnsi="Verdana"/>
          <w:bCs/>
          <w:sz w:val="24"/>
          <w:szCs w:val="24"/>
        </w:rPr>
        <w:t>t</w:t>
      </w:r>
      <w:r w:rsidR="00CC5B0F" w:rsidRPr="002E07A7">
        <w:rPr>
          <w:rFonts w:ascii="Verdana" w:hAnsi="Verdana"/>
          <w:bCs/>
          <w:sz w:val="24"/>
          <w:szCs w:val="24"/>
        </w:rPr>
        <w:t>eleg</w:t>
      </w:r>
      <w:r w:rsidR="007302F3" w:rsidRPr="002E07A7">
        <w:rPr>
          <w:rFonts w:ascii="Verdana" w:hAnsi="Verdana"/>
          <w:bCs/>
          <w:sz w:val="24"/>
          <w:szCs w:val="24"/>
        </w:rPr>
        <w:t xml:space="preserve"> zonele </w:t>
      </w:r>
      <w:r w:rsidR="00BC7042" w:rsidRPr="002E07A7">
        <w:rPr>
          <w:rFonts w:ascii="Verdana" w:hAnsi="Verdana"/>
          <w:bCs/>
          <w:sz w:val="24"/>
          <w:szCs w:val="24"/>
        </w:rPr>
        <w:t>naturale sau constru</w:t>
      </w:r>
      <w:r w:rsidRPr="002E07A7">
        <w:rPr>
          <w:rFonts w:ascii="Verdana" w:hAnsi="Verdana"/>
          <w:bCs/>
          <w:sz w:val="24"/>
          <w:szCs w:val="24"/>
        </w:rPr>
        <w:t>i</w:t>
      </w:r>
      <w:r w:rsidR="00BC7042" w:rsidRPr="002E07A7">
        <w:rPr>
          <w:rFonts w:ascii="Verdana" w:hAnsi="Verdana"/>
          <w:bCs/>
          <w:sz w:val="24"/>
          <w:szCs w:val="24"/>
        </w:rPr>
        <w:t>te, del</w:t>
      </w:r>
      <w:r w:rsidRPr="002E07A7">
        <w:rPr>
          <w:rFonts w:ascii="Verdana" w:hAnsi="Verdana"/>
          <w:bCs/>
          <w:sz w:val="24"/>
          <w:szCs w:val="24"/>
        </w:rPr>
        <w:t>i</w:t>
      </w:r>
      <w:r w:rsidR="00BC7042" w:rsidRPr="002E07A7">
        <w:rPr>
          <w:rFonts w:ascii="Verdana" w:hAnsi="Verdana"/>
          <w:bCs/>
          <w:sz w:val="24"/>
          <w:szCs w:val="24"/>
        </w:rPr>
        <w:t>m</w:t>
      </w:r>
      <w:r w:rsidRPr="002E07A7">
        <w:rPr>
          <w:rFonts w:ascii="Verdana" w:hAnsi="Verdana"/>
          <w:bCs/>
          <w:sz w:val="24"/>
          <w:szCs w:val="24"/>
        </w:rPr>
        <w:t>i</w:t>
      </w:r>
      <w:r w:rsidR="00BC7042" w:rsidRPr="002E07A7">
        <w:rPr>
          <w:rFonts w:ascii="Verdana" w:hAnsi="Verdana"/>
          <w:bCs/>
          <w:sz w:val="24"/>
          <w:szCs w:val="24"/>
        </w:rPr>
        <w:t>tate geograf</w:t>
      </w:r>
      <w:r w:rsidRPr="002E07A7">
        <w:rPr>
          <w:rFonts w:ascii="Verdana" w:hAnsi="Verdana"/>
          <w:bCs/>
          <w:sz w:val="24"/>
          <w:szCs w:val="24"/>
        </w:rPr>
        <w:t>i</w:t>
      </w:r>
      <w:r w:rsidR="00BC7042" w:rsidRPr="002E07A7">
        <w:rPr>
          <w:rFonts w:ascii="Verdana" w:hAnsi="Verdana"/>
          <w:bCs/>
          <w:sz w:val="24"/>
          <w:szCs w:val="24"/>
        </w:rPr>
        <w:t xml:space="preserve">c </w:t>
      </w:r>
      <w:r w:rsidR="00397AA1" w:rsidRPr="002E07A7">
        <w:rPr>
          <w:rFonts w:ascii="Verdana" w:hAnsi="Verdana"/>
          <w:bCs/>
          <w:sz w:val="24"/>
          <w:szCs w:val="24"/>
        </w:rPr>
        <w:t>s</w:t>
      </w:r>
      <w:r w:rsidRPr="002E07A7">
        <w:rPr>
          <w:rFonts w:ascii="Verdana" w:hAnsi="Verdana"/>
          <w:bCs/>
          <w:sz w:val="24"/>
          <w:szCs w:val="24"/>
        </w:rPr>
        <w:t>i</w:t>
      </w:r>
      <w:r w:rsidR="00BC7042" w:rsidRPr="002E07A7">
        <w:rPr>
          <w:rFonts w:ascii="Verdana" w:hAnsi="Verdana"/>
          <w:bCs/>
          <w:sz w:val="24"/>
          <w:szCs w:val="24"/>
        </w:rPr>
        <w:t>/sau topograf</w:t>
      </w:r>
      <w:r w:rsidRPr="002E07A7">
        <w:rPr>
          <w:rFonts w:ascii="Verdana" w:hAnsi="Verdana"/>
          <w:bCs/>
          <w:sz w:val="24"/>
          <w:szCs w:val="24"/>
        </w:rPr>
        <w:t>i</w:t>
      </w:r>
      <w:r w:rsidR="00BC7042" w:rsidRPr="002E07A7">
        <w:rPr>
          <w:rFonts w:ascii="Verdana" w:hAnsi="Verdana"/>
          <w:bCs/>
          <w:sz w:val="24"/>
          <w:szCs w:val="24"/>
        </w:rPr>
        <w:t>c, care cupr</w:t>
      </w:r>
      <w:r w:rsidRPr="002E07A7">
        <w:rPr>
          <w:rFonts w:ascii="Verdana" w:hAnsi="Verdana"/>
          <w:bCs/>
          <w:sz w:val="24"/>
          <w:szCs w:val="24"/>
        </w:rPr>
        <w:t>i</w:t>
      </w:r>
      <w:r w:rsidR="00BC7042" w:rsidRPr="002E07A7">
        <w:rPr>
          <w:rFonts w:ascii="Verdana" w:hAnsi="Verdana"/>
          <w:bCs/>
          <w:sz w:val="24"/>
          <w:szCs w:val="24"/>
        </w:rPr>
        <w:t>nd valor</w:t>
      </w:r>
      <w:r w:rsidRPr="002E07A7">
        <w:rPr>
          <w:rFonts w:ascii="Verdana" w:hAnsi="Verdana"/>
          <w:bCs/>
          <w:sz w:val="24"/>
          <w:szCs w:val="24"/>
        </w:rPr>
        <w:t>i</w:t>
      </w:r>
      <w:r w:rsidR="007302F3" w:rsidRPr="002E07A7">
        <w:rPr>
          <w:rFonts w:ascii="Verdana" w:hAnsi="Verdana"/>
          <w:bCs/>
          <w:sz w:val="24"/>
          <w:szCs w:val="24"/>
        </w:rPr>
        <w:t xml:space="preserve"> de </w:t>
      </w:r>
      <w:r w:rsidR="00BC7042" w:rsidRPr="002E07A7">
        <w:rPr>
          <w:rFonts w:ascii="Verdana" w:hAnsi="Verdana"/>
          <w:bCs/>
          <w:sz w:val="24"/>
          <w:szCs w:val="24"/>
        </w:rPr>
        <w:t>patr</w:t>
      </w:r>
      <w:r w:rsidRPr="002E07A7">
        <w:rPr>
          <w:rFonts w:ascii="Verdana" w:hAnsi="Verdana"/>
          <w:bCs/>
          <w:sz w:val="24"/>
          <w:szCs w:val="24"/>
        </w:rPr>
        <w:t>i</w:t>
      </w:r>
      <w:r w:rsidR="00BC7042" w:rsidRPr="002E07A7">
        <w:rPr>
          <w:rFonts w:ascii="Verdana" w:hAnsi="Verdana"/>
          <w:bCs/>
          <w:sz w:val="24"/>
          <w:szCs w:val="24"/>
        </w:rPr>
        <w:t>mon</w:t>
      </w:r>
      <w:r w:rsidRPr="002E07A7">
        <w:rPr>
          <w:rFonts w:ascii="Verdana" w:hAnsi="Verdana"/>
          <w:bCs/>
          <w:sz w:val="24"/>
          <w:szCs w:val="24"/>
        </w:rPr>
        <w:t>i</w:t>
      </w:r>
      <w:r w:rsidR="00BC7042" w:rsidRPr="002E07A7">
        <w:rPr>
          <w:rFonts w:ascii="Verdana" w:hAnsi="Verdana"/>
          <w:bCs/>
          <w:sz w:val="24"/>
          <w:szCs w:val="24"/>
        </w:rPr>
        <w:t xml:space="preserve">u natural </w:t>
      </w:r>
      <w:r w:rsidR="00397AA1" w:rsidRPr="002E07A7">
        <w:rPr>
          <w:rFonts w:ascii="Verdana" w:hAnsi="Verdana"/>
          <w:bCs/>
          <w:sz w:val="24"/>
          <w:szCs w:val="24"/>
        </w:rPr>
        <w:t>s</w:t>
      </w:r>
      <w:r w:rsidRPr="002E07A7">
        <w:rPr>
          <w:rFonts w:ascii="Verdana" w:hAnsi="Verdana"/>
          <w:bCs/>
          <w:sz w:val="24"/>
          <w:szCs w:val="24"/>
        </w:rPr>
        <w:t>i</w:t>
      </w:r>
      <w:r w:rsidR="00BC7042" w:rsidRPr="002E07A7">
        <w:rPr>
          <w:rFonts w:ascii="Verdana" w:hAnsi="Verdana"/>
          <w:bCs/>
          <w:sz w:val="24"/>
          <w:szCs w:val="24"/>
        </w:rPr>
        <w:t xml:space="preserve">/sau cultural </w:t>
      </w:r>
      <w:r w:rsidR="00397AA1" w:rsidRPr="002E07A7">
        <w:rPr>
          <w:rFonts w:ascii="Verdana" w:hAnsi="Verdana"/>
          <w:bCs/>
          <w:sz w:val="24"/>
          <w:szCs w:val="24"/>
        </w:rPr>
        <w:t>s</w:t>
      </w:r>
      <w:r w:rsidRPr="002E07A7">
        <w:rPr>
          <w:rFonts w:ascii="Verdana" w:hAnsi="Verdana"/>
          <w:bCs/>
          <w:sz w:val="24"/>
          <w:szCs w:val="24"/>
        </w:rPr>
        <w:t>i</w:t>
      </w:r>
      <w:r w:rsidR="00BC7042" w:rsidRPr="002E07A7">
        <w:rPr>
          <w:rFonts w:ascii="Verdana" w:hAnsi="Verdana"/>
          <w:bCs/>
          <w:sz w:val="24"/>
          <w:szCs w:val="24"/>
        </w:rPr>
        <w:t xml:space="preserve"> sunt declarate ca atare pentru at</w:t>
      </w:r>
      <w:r w:rsidRPr="002E07A7">
        <w:rPr>
          <w:rFonts w:ascii="Verdana" w:hAnsi="Verdana"/>
          <w:bCs/>
          <w:sz w:val="24"/>
          <w:szCs w:val="24"/>
        </w:rPr>
        <w:t>i</w:t>
      </w:r>
      <w:r w:rsidR="00BC7042" w:rsidRPr="002E07A7">
        <w:rPr>
          <w:rFonts w:ascii="Verdana" w:hAnsi="Verdana"/>
          <w:bCs/>
          <w:sz w:val="24"/>
          <w:szCs w:val="24"/>
        </w:rPr>
        <w:t>ngerea ob</w:t>
      </w:r>
      <w:r w:rsidRPr="002E07A7">
        <w:rPr>
          <w:rFonts w:ascii="Verdana" w:hAnsi="Verdana"/>
          <w:bCs/>
          <w:sz w:val="24"/>
          <w:szCs w:val="24"/>
        </w:rPr>
        <w:t>i</w:t>
      </w:r>
      <w:r w:rsidR="00BC7042" w:rsidRPr="002E07A7">
        <w:rPr>
          <w:rFonts w:ascii="Verdana" w:hAnsi="Verdana"/>
          <w:bCs/>
          <w:sz w:val="24"/>
          <w:szCs w:val="24"/>
        </w:rPr>
        <w:t>ect</w:t>
      </w:r>
      <w:r w:rsidRPr="002E07A7">
        <w:rPr>
          <w:rFonts w:ascii="Verdana" w:hAnsi="Verdana"/>
          <w:bCs/>
          <w:sz w:val="24"/>
          <w:szCs w:val="24"/>
        </w:rPr>
        <w:t>i</w:t>
      </w:r>
      <w:r w:rsidR="007302F3" w:rsidRPr="002E07A7">
        <w:rPr>
          <w:rFonts w:ascii="Verdana" w:hAnsi="Verdana"/>
          <w:bCs/>
          <w:sz w:val="24"/>
          <w:szCs w:val="24"/>
        </w:rPr>
        <w:t xml:space="preserve">velor </w:t>
      </w:r>
      <w:r w:rsidR="00BC7042" w:rsidRPr="002E07A7">
        <w:rPr>
          <w:rFonts w:ascii="Verdana" w:hAnsi="Verdana"/>
          <w:bCs/>
          <w:sz w:val="24"/>
          <w:szCs w:val="24"/>
        </w:rPr>
        <w:t>spec</w:t>
      </w:r>
      <w:r w:rsidRPr="002E07A7">
        <w:rPr>
          <w:rFonts w:ascii="Verdana" w:hAnsi="Verdana"/>
          <w:bCs/>
          <w:sz w:val="24"/>
          <w:szCs w:val="24"/>
        </w:rPr>
        <w:t>i</w:t>
      </w:r>
      <w:r w:rsidR="00BC7042" w:rsidRPr="002E07A7">
        <w:rPr>
          <w:rFonts w:ascii="Verdana" w:hAnsi="Verdana"/>
          <w:bCs/>
          <w:sz w:val="24"/>
          <w:szCs w:val="24"/>
        </w:rPr>
        <w:t>f</w:t>
      </w:r>
      <w:r w:rsidRPr="002E07A7">
        <w:rPr>
          <w:rFonts w:ascii="Verdana" w:hAnsi="Verdana"/>
          <w:bCs/>
          <w:sz w:val="24"/>
          <w:szCs w:val="24"/>
        </w:rPr>
        <w:t>i</w:t>
      </w:r>
      <w:r w:rsidR="00BC7042" w:rsidRPr="002E07A7">
        <w:rPr>
          <w:rFonts w:ascii="Verdana" w:hAnsi="Verdana"/>
          <w:bCs/>
          <w:sz w:val="24"/>
          <w:szCs w:val="24"/>
        </w:rPr>
        <w:t>ce de conservare a valor</w:t>
      </w:r>
      <w:r w:rsidRPr="002E07A7">
        <w:rPr>
          <w:rFonts w:ascii="Verdana" w:hAnsi="Verdana"/>
          <w:bCs/>
          <w:sz w:val="24"/>
          <w:szCs w:val="24"/>
        </w:rPr>
        <w:t>i</w:t>
      </w:r>
      <w:r w:rsidR="00BC7042" w:rsidRPr="002E07A7">
        <w:rPr>
          <w:rFonts w:ascii="Verdana" w:hAnsi="Verdana"/>
          <w:bCs/>
          <w:sz w:val="24"/>
          <w:szCs w:val="24"/>
        </w:rPr>
        <w:t>lor de patr</w:t>
      </w:r>
      <w:r w:rsidRPr="002E07A7">
        <w:rPr>
          <w:rFonts w:ascii="Verdana" w:hAnsi="Verdana"/>
          <w:bCs/>
          <w:sz w:val="24"/>
          <w:szCs w:val="24"/>
        </w:rPr>
        <w:t>i</w:t>
      </w:r>
      <w:r w:rsidR="00BC7042" w:rsidRPr="002E07A7">
        <w:rPr>
          <w:rFonts w:ascii="Verdana" w:hAnsi="Verdana"/>
          <w:bCs/>
          <w:sz w:val="24"/>
          <w:szCs w:val="24"/>
        </w:rPr>
        <w:t>mon</w:t>
      </w:r>
      <w:r w:rsidRPr="002E07A7">
        <w:rPr>
          <w:rFonts w:ascii="Verdana" w:hAnsi="Verdana"/>
          <w:bCs/>
          <w:sz w:val="24"/>
          <w:szCs w:val="24"/>
        </w:rPr>
        <w:t>i</w:t>
      </w:r>
      <w:r w:rsidR="00BC7042" w:rsidRPr="002E07A7">
        <w:rPr>
          <w:rFonts w:ascii="Verdana" w:hAnsi="Verdana"/>
          <w:bCs/>
          <w:sz w:val="24"/>
          <w:szCs w:val="24"/>
        </w:rPr>
        <w:t>u. Legea ev</w:t>
      </w:r>
      <w:r w:rsidRPr="002E07A7">
        <w:rPr>
          <w:rFonts w:ascii="Verdana" w:hAnsi="Verdana"/>
          <w:bCs/>
          <w:sz w:val="24"/>
          <w:szCs w:val="24"/>
        </w:rPr>
        <w:t>i</w:t>
      </w:r>
      <w:r w:rsidR="00BC7042" w:rsidRPr="002E07A7">
        <w:rPr>
          <w:rFonts w:ascii="Verdana" w:hAnsi="Verdana"/>
          <w:bCs/>
          <w:sz w:val="24"/>
          <w:szCs w:val="24"/>
        </w:rPr>
        <w:t>den</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az</w:t>
      </w:r>
      <w:r w:rsidR="00397AA1" w:rsidRPr="002E07A7">
        <w:rPr>
          <w:rFonts w:ascii="Verdana" w:hAnsi="Verdana"/>
          <w:bCs/>
          <w:sz w:val="24"/>
          <w:szCs w:val="24"/>
        </w:rPr>
        <w:t>a</w:t>
      </w:r>
      <w:r w:rsidR="007302F3" w:rsidRPr="002E07A7">
        <w:rPr>
          <w:rFonts w:ascii="Verdana" w:hAnsi="Verdana"/>
          <w:bCs/>
          <w:sz w:val="24"/>
          <w:szCs w:val="24"/>
        </w:rPr>
        <w:t xml:space="preserve"> zonele natural</w:t>
      </w:r>
      <w:r w:rsidR="0071676A" w:rsidRPr="002E07A7">
        <w:rPr>
          <w:rFonts w:ascii="Verdana" w:hAnsi="Verdana"/>
          <w:bCs/>
          <w:sz w:val="24"/>
          <w:szCs w:val="24"/>
        </w:rPr>
        <w:t>e</w:t>
      </w:r>
      <w:r w:rsidR="007302F3" w:rsidRPr="002E07A7">
        <w:rPr>
          <w:rFonts w:ascii="Verdana" w:hAnsi="Verdana"/>
          <w:bCs/>
          <w:sz w:val="24"/>
          <w:szCs w:val="24"/>
        </w:rPr>
        <w:t xml:space="preserve"> </w:t>
      </w:r>
      <w:r w:rsidR="00BC7042" w:rsidRPr="002E07A7">
        <w:rPr>
          <w:rFonts w:ascii="Verdana" w:hAnsi="Verdana"/>
          <w:bCs/>
          <w:sz w:val="24"/>
          <w:szCs w:val="24"/>
        </w:rPr>
        <w:t xml:space="preserve">protejate de </w:t>
      </w:r>
      <w:r w:rsidRPr="002E07A7">
        <w:rPr>
          <w:rFonts w:ascii="Verdana" w:hAnsi="Verdana"/>
          <w:bCs/>
          <w:sz w:val="24"/>
          <w:szCs w:val="24"/>
        </w:rPr>
        <w:t>i</w:t>
      </w:r>
      <w:r w:rsidR="00BC7042" w:rsidRPr="002E07A7">
        <w:rPr>
          <w:rFonts w:ascii="Verdana" w:hAnsi="Verdana"/>
          <w:bCs/>
          <w:sz w:val="24"/>
          <w:szCs w:val="24"/>
        </w:rPr>
        <w:t>nteres na</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 xml:space="preserve">onal </w:t>
      </w:r>
      <w:r w:rsidR="00397AA1" w:rsidRPr="002E07A7">
        <w:rPr>
          <w:rFonts w:ascii="Verdana" w:hAnsi="Verdana"/>
          <w:bCs/>
          <w:sz w:val="24"/>
          <w:szCs w:val="24"/>
        </w:rPr>
        <w:t>s</w:t>
      </w:r>
      <w:r w:rsidRPr="002E07A7">
        <w:rPr>
          <w:rFonts w:ascii="Verdana" w:hAnsi="Verdana"/>
          <w:bCs/>
          <w:sz w:val="24"/>
          <w:szCs w:val="24"/>
        </w:rPr>
        <w:t>i</w:t>
      </w:r>
      <w:r w:rsidR="00BC7042" w:rsidRPr="002E07A7">
        <w:rPr>
          <w:rFonts w:ascii="Verdana" w:hAnsi="Verdana"/>
          <w:bCs/>
          <w:sz w:val="24"/>
          <w:szCs w:val="24"/>
        </w:rPr>
        <w:t xml:space="preserve"> </w:t>
      </w:r>
      <w:r w:rsidRPr="002E07A7">
        <w:rPr>
          <w:rFonts w:ascii="Verdana" w:hAnsi="Verdana"/>
          <w:bCs/>
          <w:sz w:val="24"/>
          <w:szCs w:val="24"/>
        </w:rPr>
        <w:t>i</w:t>
      </w:r>
      <w:r w:rsidR="00BC7042" w:rsidRPr="002E07A7">
        <w:rPr>
          <w:rFonts w:ascii="Verdana" w:hAnsi="Verdana"/>
          <w:bCs/>
          <w:sz w:val="24"/>
          <w:szCs w:val="24"/>
        </w:rPr>
        <w:t>dent</w:t>
      </w:r>
      <w:r w:rsidRPr="002E07A7">
        <w:rPr>
          <w:rFonts w:ascii="Verdana" w:hAnsi="Verdana"/>
          <w:bCs/>
          <w:sz w:val="24"/>
          <w:szCs w:val="24"/>
        </w:rPr>
        <w:t>i</w:t>
      </w:r>
      <w:r w:rsidR="00BC7042" w:rsidRPr="002E07A7">
        <w:rPr>
          <w:rFonts w:ascii="Verdana" w:hAnsi="Verdana"/>
          <w:bCs/>
          <w:sz w:val="24"/>
          <w:szCs w:val="24"/>
        </w:rPr>
        <w:t>f</w:t>
      </w:r>
      <w:r w:rsidRPr="002E07A7">
        <w:rPr>
          <w:rFonts w:ascii="Verdana" w:hAnsi="Verdana"/>
          <w:bCs/>
          <w:sz w:val="24"/>
          <w:szCs w:val="24"/>
        </w:rPr>
        <w:t>i</w:t>
      </w:r>
      <w:r w:rsidR="00BC7042" w:rsidRPr="002E07A7">
        <w:rPr>
          <w:rFonts w:ascii="Verdana" w:hAnsi="Verdana"/>
          <w:bCs/>
          <w:sz w:val="24"/>
          <w:szCs w:val="24"/>
        </w:rPr>
        <w:t>c</w:t>
      </w:r>
      <w:r w:rsidR="00397AA1" w:rsidRPr="002E07A7">
        <w:rPr>
          <w:rFonts w:ascii="Verdana" w:hAnsi="Verdana"/>
          <w:bCs/>
          <w:sz w:val="24"/>
          <w:szCs w:val="24"/>
        </w:rPr>
        <w:t>a</w:t>
      </w:r>
      <w:r w:rsidR="00BC7042" w:rsidRPr="002E07A7">
        <w:rPr>
          <w:rFonts w:ascii="Verdana" w:hAnsi="Verdana"/>
          <w:bCs/>
          <w:sz w:val="24"/>
          <w:szCs w:val="24"/>
        </w:rPr>
        <w:t xml:space="preserve"> valor</w:t>
      </w:r>
      <w:r w:rsidRPr="002E07A7">
        <w:rPr>
          <w:rFonts w:ascii="Verdana" w:hAnsi="Verdana"/>
          <w:bCs/>
          <w:sz w:val="24"/>
          <w:szCs w:val="24"/>
        </w:rPr>
        <w:t>i</w:t>
      </w:r>
      <w:r w:rsidR="00BC7042" w:rsidRPr="002E07A7">
        <w:rPr>
          <w:rFonts w:ascii="Verdana" w:hAnsi="Verdana"/>
          <w:bCs/>
          <w:sz w:val="24"/>
          <w:szCs w:val="24"/>
        </w:rPr>
        <w:t>le de patr</w:t>
      </w:r>
      <w:r w:rsidRPr="002E07A7">
        <w:rPr>
          <w:rFonts w:ascii="Verdana" w:hAnsi="Verdana"/>
          <w:bCs/>
          <w:sz w:val="24"/>
          <w:szCs w:val="24"/>
        </w:rPr>
        <w:t>i</w:t>
      </w:r>
      <w:r w:rsidR="00BC7042" w:rsidRPr="002E07A7">
        <w:rPr>
          <w:rFonts w:ascii="Verdana" w:hAnsi="Verdana"/>
          <w:bCs/>
          <w:sz w:val="24"/>
          <w:szCs w:val="24"/>
        </w:rPr>
        <w:t>mon</w:t>
      </w:r>
      <w:r w:rsidRPr="002E07A7">
        <w:rPr>
          <w:rFonts w:ascii="Verdana" w:hAnsi="Verdana"/>
          <w:bCs/>
          <w:sz w:val="24"/>
          <w:szCs w:val="24"/>
        </w:rPr>
        <w:t>i</w:t>
      </w:r>
      <w:r w:rsidR="00BC7042" w:rsidRPr="002E07A7">
        <w:rPr>
          <w:rFonts w:ascii="Verdana" w:hAnsi="Verdana"/>
          <w:bCs/>
          <w:sz w:val="24"/>
          <w:szCs w:val="24"/>
        </w:rPr>
        <w:t>u cultural na</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onal, care</w:t>
      </w:r>
      <w:r w:rsidR="00CC5B0F" w:rsidRPr="002E07A7">
        <w:rPr>
          <w:rFonts w:ascii="Verdana" w:hAnsi="Verdana"/>
          <w:bCs/>
          <w:sz w:val="24"/>
          <w:szCs w:val="24"/>
        </w:rPr>
        <w:t xml:space="preserve"> </w:t>
      </w:r>
      <w:r w:rsidR="00BC7042" w:rsidRPr="002E07A7">
        <w:rPr>
          <w:rFonts w:ascii="Verdana" w:hAnsi="Verdana"/>
          <w:bCs/>
          <w:sz w:val="24"/>
          <w:szCs w:val="24"/>
        </w:rPr>
        <w:t>neces</w:t>
      </w:r>
      <w:r w:rsidRPr="002E07A7">
        <w:rPr>
          <w:rFonts w:ascii="Verdana" w:hAnsi="Verdana"/>
          <w:bCs/>
          <w:sz w:val="24"/>
          <w:szCs w:val="24"/>
        </w:rPr>
        <w:t>i</w:t>
      </w:r>
      <w:r w:rsidR="00BC7042" w:rsidRPr="002E07A7">
        <w:rPr>
          <w:rFonts w:ascii="Verdana" w:hAnsi="Verdana"/>
          <w:bCs/>
          <w:sz w:val="24"/>
          <w:szCs w:val="24"/>
        </w:rPr>
        <w:t>t</w:t>
      </w:r>
      <w:r w:rsidR="00397AA1" w:rsidRPr="002E07A7">
        <w:rPr>
          <w:rFonts w:ascii="Verdana" w:hAnsi="Verdana"/>
          <w:bCs/>
          <w:sz w:val="24"/>
          <w:szCs w:val="24"/>
        </w:rPr>
        <w:t>a</w:t>
      </w:r>
      <w:r w:rsidR="00BC7042" w:rsidRPr="002E07A7">
        <w:rPr>
          <w:rFonts w:ascii="Verdana" w:hAnsi="Verdana"/>
          <w:bCs/>
          <w:sz w:val="24"/>
          <w:szCs w:val="24"/>
        </w:rPr>
        <w:t xml:space="preserve"> </w:t>
      </w:r>
      <w:r w:rsidRPr="002E07A7">
        <w:rPr>
          <w:rFonts w:ascii="Verdana" w:hAnsi="Verdana"/>
          <w:bCs/>
          <w:sz w:val="24"/>
          <w:szCs w:val="24"/>
        </w:rPr>
        <w:t>i</w:t>
      </w:r>
      <w:r w:rsidR="00BC7042" w:rsidRPr="002E07A7">
        <w:rPr>
          <w:rFonts w:ascii="Verdana" w:hAnsi="Verdana"/>
          <w:bCs/>
          <w:sz w:val="24"/>
          <w:szCs w:val="24"/>
        </w:rPr>
        <w:t>nst</w:t>
      </w:r>
      <w:r w:rsidRPr="002E07A7">
        <w:rPr>
          <w:rFonts w:ascii="Verdana" w:hAnsi="Verdana"/>
          <w:bCs/>
          <w:sz w:val="24"/>
          <w:szCs w:val="24"/>
        </w:rPr>
        <w:t>i</w:t>
      </w:r>
      <w:r w:rsidR="00BC7042" w:rsidRPr="002E07A7">
        <w:rPr>
          <w:rFonts w:ascii="Verdana" w:hAnsi="Verdana"/>
          <w:bCs/>
          <w:sz w:val="24"/>
          <w:szCs w:val="24"/>
        </w:rPr>
        <w:t>tu</w:t>
      </w:r>
      <w:r w:rsidRPr="002E07A7">
        <w:rPr>
          <w:rFonts w:ascii="Verdana" w:hAnsi="Verdana"/>
          <w:bCs/>
          <w:sz w:val="24"/>
          <w:szCs w:val="24"/>
        </w:rPr>
        <w:t>i</w:t>
      </w:r>
      <w:r w:rsidR="00BC7042" w:rsidRPr="002E07A7">
        <w:rPr>
          <w:rFonts w:ascii="Verdana" w:hAnsi="Verdana"/>
          <w:bCs/>
          <w:sz w:val="24"/>
          <w:szCs w:val="24"/>
        </w:rPr>
        <w:t>rea de zone protejate pentru as</w:t>
      </w:r>
      <w:r w:rsidRPr="002E07A7">
        <w:rPr>
          <w:rFonts w:ascii="Verdana" w:hAnsi="Verdana"/>
          <w:bCs/>
          <w:sz w:val="24"/>
          <w:szCs w:val="24"/>
        </w:rPr>
        <w:t>i</w:t>
      </w:r>
      <w:r w:rsidR="00BC7042" w:rsidRPr="002E07A7">
        <w:rPr>
          <w:rFonts w:ascii="Verdana" w:hAnsi="Verdana"/>
          <w:bCs/>
          <w:sz w:val="24"/>
          <w:szCs w:val="24"/>
        </w:rPr>
        <w:t>gurarea protec</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e</w:t>
      </w:r>
      <w:r w:rsidRPr="002E07A7">
        <w:rPr>
          <w:rFonts w:ascii="Verdana" w:hAnsi="Verdana"/>
          <w:bCs/>
          <w:sz w:val="24"/>
          <w:szCs w:val="24"/>
        </w:rPr>
        <w:t>i</w:t>
      </w:r>
      <w:r w:rsidR="00BC7042" w:rsidRPr="002E07A7">
        <w:rPr>
          <w:rFonts w:ascii="Verdana" w:hAnsi="Verdana"/>
          <w:bCs/>
          <w:sz w:val="24"/>
          <w:szCs w:val="24"/>
        </w:rPr>
        <w:t xml:space="preserve"> acestor valor</w:t>
      </w:r>
      <w:r w:rsidRPr="002E07A7">
        <w:rPr>
          <w:rFonts w:ascii="Verdana" w:hAnsi="Verdana"/>
          <w:bCs/>
          <w:sz w:val="24"/>
          <w:szCs w:val="24"/>
        </w:rPr>
        <w:t>i</w:t>
      </w:r>
      <w:r w:rsidR="00BC7042" w:rsidRPr="002E07A7">
        <w:rPr>
          <w:rFonts w:ascii="Verdana" w:hAnsi="Verdana"/>
          <w:bCs/>
          <w:sz w:val="24"/>
          <w:szCs w:val="24"/>
        </w:rPr>
        <w:t>.</w:t>
      </w:r>
    </w:p>
    <w:p w:rsidR="00CC5B0F" w:rsidRPr="002E07A7" w:rsidRDefault="00BC7042" w:rsidP="00894DD8">
      <w:pPr>
        <w:spacing w:line="360" w:lineRule="auto"/>
        <w:rPr>
          <w:rFonts w:ascii="Verdana" w:hAnsi="Verdana"/>
          <w:bCs/>
          <w:sz w:val="24"/>
          <w:szCs w:val="24"/>
        </w:rPr>
      </w:pPr>
      <w:r w:rsidRPr="002E07A7">
        <w:rPr>
          <w:rFonts w:ascii="Verdana" w:hAnsi="Verdana"/>
          <w:bCs/>
          <w:sz w:val="24"/>
          <w:szCs w:val="24"/>
        </w:rPr>
        <w:t xml:space="preserve">Zonele naturale protejate de </w:t>
      </w:r>
      <w:r w:rsidR="00FB7B23" w:rsidRPr="002E07A7">
        <w:rPr>
          <w:rFonts w:ascii="Verdana" w:hAnsi="Verdana"/>
          <w:bCs/>
          <w:sz w:val="24"/>
          <w:szCs w:val="24"/>
        </w:rPr>
        <w:t>i</w:t>
      </w:r>
      <w:r w:rsidRPr="002E07A7">
        <w:rPr>
          <w:rFonts w:ascii="Verdana" w:hAnsi="Verdana"/>
          <w:bCs/>
          <w:sz w:val="24"/>
          <w:szCs w:val="24"/>
        </w:rPr>
        <w:t>nteres na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onal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monumentele natur</w:t>
      </w:r>
      <w:r w:rsidR="00FB7B23" w:rsidRPr="002E07A7">
        <w:rPr>
          <w:rFonts w:ascii="Verdana" w:hAnsi="Verdana"/>
          <w:bCs/>
          <w:sz w:val="24"/>
          <w:szCs w:val="24"/>
        </w:rPr>
        <w:t>ii</w:t>
      </w:r>
      <w:r w:rsidRPr="002E07A7">
        <w:rPr>
          <w:rFonts w:ascii="Verdana" w:hAnsi="Verdana"/>
          <w:bCs/>
          <w:sz w:val="24"/>
          <w:szCs w:val="24"/>
        </w:rPr>
        <w:t xml:space="preserve">, precum </w:t>
      </w:r>
      <w:r w:rsidR="00397AA1" w:rsidRPr="002E07A7">
        <w:rPr>
          <w:rFonts w:ascii="Verdana" w:hAnsi="Verdana"/>
          <w:bCs/>
          <w:sz w:val="24"/>
          <w:szCs w:val="24"/>
        </w:rPr>
        <w:t>s</w:t>
      </w:r>
      <w:r w:rsidR="00FB7B23" w:rsidRPr="002E07A7">
        <w:rPr>
          <w:rFonts w:ascii="Verdana" w:hAnsi="Verdana"/>
          <w:bCs/>
          <w:sz w:val="24"/>
          <w:szCs w:val="24"/>
        </w:rPr>
        <w:t>i</w:t>
      </w:r>
      <w:r w:rsidR="007302F3" w:rsidRPr="002E07A7">
        <w:rPr>
          <w:rFonts w:ascii="Verdana" w:hAnsi="Verdana"/>
          <w:bCs/>
          <w:sz w:val="24"/>
          <w:szCs w:val="24"/>
        </w:rPr>
        <w:t xml:space="preserve"> </w:t>
      </w:r>
      <w:r w:rsidRPr="002E07A7">
        <w:rPr>
          <w:rFonts w:ascii="Verdana" w:hAnsi="Verdana"/>
          <w:bCs/>
          <w:sz w:val="24"/>
          <w:szCs w:val="24"/>
        </w:rPr>
        <w:t>gruparea geograf</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local</w:t>
      </w:r>
      <w:r w:rsidR="00FB7B23" w:rsidRPr="002E07A7">
        <w:rPr>
          <w:rFonts w:ascii="Verdana" w:hAnsi="Verdana"/>
          <w:bCs/>
          <w:sz w:val="24"/>
          <w:szCs w:val="24"/>
        </w:rPr>
        <w:t>i</w:t>
      </w:r>
      <w:r w:rsidRPr="002E07A7">
        <w:rPr>
          <w:rFonts w:ascii="Verdana" w:hAnsi="Verdana"/>
          <w:bCs/>
          <w:sz w:val="24"/>
          <w:szCs w:val="24"/>
        </w:rPr>
        <w:t>zarea ter</w:t>
      </w:r>
      <w:r w:rsidR="00FB7B23" w:rsidRPr="002E07A7">
        <w:rPr>
          <w:rFonts w:ascii="Verdana" w:hAnsi="Verdana"/>
          <w:bCs/>
          <w:sz w:val="24"/>
          <w:szCs w:val="24"/>
        </w:rPr>
        <w:t>i</w:t>
      </w:r>
      <w:r w:rsidRPr="002E07A7">
        <w:rPr>
          <w:rFonts w:ascii="Verdana" w:hAnsi="Verdana"/>
          <w:bCs/>
          <w:sz w:val="24"/>
          <w:szCs w:val="24"/>
        </w:rPr>
        <w:t>tor</w:t>
      </w:r>
      <w:r w:rsidR="00FB7B23" w:rsidRPr="002E07A7">
        <w:rPr>
          <w:rFonts w:ascii="Verdana" w:hAnsi="Verdana"/>
          <w:bCs/>
          <w:sz w:val="24"/>
          <w:szCs w:val="24"/>
        </w:rPr>
        <w:t>i</w:t>
      </w:r>
      <w:r w:rsidRPr="002E07A7">
        <w:rPr>
          <w:rFonts w:ascii="Verdana" w:hAnsi="Verdana"/>
          <w:bCs/>
          <w:sz w:val="24"/>
          <w:szCs w:val="24"/>
        </w:rPr>
        <w:t>al</w:t>
      </w:r>
      <w:r w:rsidR="00397AA1" w:rsidRPr="002E07A7">
        <w:rPr>
          <w:rFonts w:ascii="Verdana" w:hAnsi="Verdana"/>
          <w:bCs/>
          <w:sz w:val="24"/>
          <w:szCs w:val="24"/>
        </w:rPr>
        <w:t>a</w:t>
      </w:r>
      <w:r w:rsidRPr="002E07A7">
        <w:rPr>
          <w:rFonts w:ascii="Verdana" w:hAnsi="Verdana"/>
          <w:bCs/>
          <w:sz w:val="24"/>
          <w:szCs w:val="24"/>
        </w:rPr>
        <w:t xml:space="preserve"> a zonelor naturale protejate de </w:t>
      </w:r>
      <w:r w:rsidR="00FB7B23" w:rsidRPr="002E07A7">
        <w:rPr>
          <w:rFonts w:ascii="Verdana" w:hAnsi="Verdana"/>
          <w:bCs/>
          <w:sz w:val="24"/>
          <w:szCs w:val="24"/>
        </w:rPr>
        <w:t>i</w:t>
      </w:r>
      <w:r w:rsidR="007302F3" w:rsidRPr="002E07A7">
        <w:rPr>
          <w:rFonts w:ascii="Verdana" w:hAnsi="Verdana"/>
          <w:bCs/>
          <w:sz w:val="24"/>
          <w:szCs w:val="24"/>
        </w:rPr>
        <w:t xml:space="preserve">nteres </w:t>
      </w:r>
      <w:r w:rsidRPr="002E07A7">
        <w:rPr>
          <w:rFonts w:ascii="Verdana" w:hAnsi="Verdana"/>
          <w:bCs/>
          <w:sz w:val="24"/>
          <w:szCs w:val="24"/>
        </w:rPr>
        <w:t>na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onal sunt prev</w:t>
      </w:r>
      <w:r w:rsidR="00397AA1" w:rsidRPr="002E07A7">
        <w:rPr>
          <w:rFonts w:ascii="Verdana" w:hAnsi="Verdana"/>
          <w:bCs/>
          <w:sz w:val="24"/>
          <w:szCs w:val="24"/>
        </w:rPr>
        <w:t>a</w:t>
      </w:r>
      <w:r w:rsidRPr="002E07A7">
        <w:rPr>
          <w:rFonts w:ascii="Verdana" w:hAnsi="Verdana"/>
          <w:bCs/>
          <w:sz w:val="24"/>
          <w:szCs w:val="24"/>
        </w:rPr>
        <w:t xml:space="preserve">zute </w:t>
      </w:r>
      <w:r w:rsidR="007302F3" w:rsidRPr="002E07A7">
        <w:rPr>
          <w:rFonts w:ascii="Verdana" w:hAnsi="Verdana"/>
          <w:bCs/>
          <w:sz w:val="24"/>
          <w:szCs w:val="24"/>
        </w:rPr>
        <w:t>i</w:t>
      </w:r>
      <w:r w:rsidRPr="002E07A7">
        <w:rPr>
          <w:rFonts w:ascii="Verdana" w:hAnsi="Verdana"/>
          <w:bCs/>
          <w:sz w:val="24"/>
          <w:szCs w:val="24"/>
        </w:rPr>
        <w:t xml:space="preserve">n anexa nr. </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lege.</w:t>
      </w:r>
    </w:p>
    <w:p w:rsidR="00BC7042" w:rsidRPr="002E07A7" w:rsidRDefault="00BC7042" w:rsidP="00894DD8">
      <w:pPr>
        <w:spacing w:line="360" w:lineRule="auto"/>
        <w:rPr>
          <w:rFonts w:ascii="Verdana" w:hAnsi="Verdana"/>
          <w:bCs/>
          <w:sz w:val="24"/>
          <w:szCs w:val="24"/>
        </w:rPr>
      </w:pPr>
      <w:r w:rsidRPr="002E07A7">
        <w:rPr>
          <w:rFonts w:ascii="Verdana" w:hAnsi="Verdana"/>
          <w:bCs/>
          <w:sz w:val="24"/>
          <w:szCs w:val="24"/>
        </w:rPr>
        <w:t xml:space="preserve"> Zona stud</w:t>
      </w:r>
      <w:r w:rsidR="00FB7B23" w:rsidRPr="002E07A7">
        <w:rPr>
          <w:rFonts w:ascii="Verdana" w:hAnsi="Verdana"/>
          <w:bCs/>
          <w:sz w:val="24"/>
          <w:szCs w:val="24"/>
        </w:rPr>
        <w:t>i</w:t>
      </w:r>
      <w:r w:rsidRPr="002E07A7">
        <w:rPr>
          <w:rFonts w:ascii="Verdana" w:hAnsi="Verdana"/>
          <w:bCs/>
          <w:sz w:val="24"/>
          <w:szCs w:val="24"/>
        </w:rPr>
        <w:t>at</w:t>
      </w:r>
      <w:r w:rsidR="00397AA1" w:rsidRPr="002E07A7">
        <w:rPr>
          <w:rFonts w:ascii="Verdana" w:hAnsi="Verdana"/>
          <w:bCs/>
          <w:sz w:val="24"/>
          <w:szCs w:val="24"/>
        </w:rPr>
        <w:t>a</w:t>
      </w:r>
      <w:r w:rsidRPr="002E07A7">
        <w:rPr>
          <w:rFonts w:ascii="Verdana" w:hAnsi="Verdana"/>
          <w:bCs/>
          <w:sz w:val="24"/>
          <w:szCs w:val="24"/>
        </w:rPr>
        <w:t xml:space="preserve"> nu este </w:t>
      </w:r>
      <w:r w:rsidR="00FB7B23" w:rsidRPr="002E07A7">
        <w:rPr>
          <w:rFonts w:ascii="Verdana" w:hAnsi="Verdana"/>
          <w:bCs/>
          <w:sz w:val="24"/>
          <w:szCs w:val="24"/>
        </w:rPr>
        <w:t>i</w:t>
      </w:r>
      <w:r w:rsidRPr="002E07A7">
        <w:rPr>
          <w:rFonts w:ascii="Verdana" w:hAnsi="Verdana"/>
          <w:bCs/>
          <w:sz w:val="24"/>
          <w:szCs w:val="24"/>
        </w:rPr>
        <w:t>nclus</w:t>
      </w:r>
      <w:r w:rsidR="00397AA1" w:rsidRPr="002E07A7">
        <w:rPr>
          <w:rFonts w:ascii="Verdana" w:hAnsi="Verdana"/>
          <w:bCs/>
          <w:sz w:val="24"/>
          <w:szCs w:val="24"/>
        </w:rPr>
        <w:t>a</w:t>
      </w:r>
      <w:r w:rsidRPr="002E07A7">
        <w:rPr>
          <w:rFonts w:ascii="Verdana" w:hAnsi="Verdana"/>
          <w:bCs/>
          <w:sz w:val="24"/>
          <w:szCs w:val="24"/>
        </w:rPr>
        <w:t xml:space="preserve"> </w:t>
      </w:r>
      <w:r w:rsidR="007302F3" w:rsidRPr="002E07A7">
        <w:rPr>
          <w:rFonts w:ascii="Verdana" w:hAnsi="Verdana"/>
          <w:bCs/>
          <w:sz w:val="24"/>
          <w:szCs w:val="24"/>
        </w:rPr>
        <w:t>i</w:t>
      </w:r>
      <w:r w:rsidRPr="002E07A7">
        <w:rPr>
          <w:rFonts w:ascii="Verdana" w:hAnsi="Verdana"/>
          <w:bCs/>
          <w:sz w:val="24"/>
          <w:szCs w:val="24"/>
        </w:rPr>
        <w:t xml:space="preserve">n </w:t>
      </w:r>
      <w:r w:rsidR="007302F3" w:rsidRPr="002E07A7">
        <w:rPr>
          <w:rFonts w:ascii="Verdana" w:hAnsi="Verdana"/>
          <w:bCs/>
          <w:sz w:val="24"/>
          <w:szCs w:val="24"/>
        </w:rPr>
        <w:t xml:space="preserve">aceasta </w:t>
      </w:r>
      <w:r w:rsidRPr="002E07A7">
        <w:rPr>
          <w:rFonts w:ascii="Verdana" w:hAnsi="Verdana"/>
          <w:bCs/>
          <w:sz w:val="24"/>
          <w:szCs w:val="24"/>
        </w:rPr>
        <w:t>anexa.</w:t>
      </w:r>
    </w:p>
    <w:p w:rsidR="007302F3" w:rsidRPr="002E07A7" w:rsidRDefault="00FB7B23" w:rsidP="00894DD8">
      <w:pPr>
        <w:spacing w:line="360" w:lineRule="auto"/>
        <w:rPr>
          <w:rFonts w:ascii="Verdana" w:hAnsi="Verdana"/>
          <w:bCs/>
          <w:sz w:val="24"/>
          <w:szCs w:val="24"/>
        </w:rPr>
      </w:pPr>
      <w:r w:rsidRPr="002E07A7">
        <w:rPr>
          <w:rFonts w:ascii="Verdana" w:hAnsi="Verdana"/>
          <w:bCs/>
          <w:sz w:val="24"/>
          <w:szCs w:val="24"/>
        </w:rPr>
        <w:t>I</w:t>
      </w:r>
      <w:r w:rsidR="00BC7042" w:rsidRPr="002E07A7">
        <w:rPr>
          <w:rFonts w:ascii="Verdana" w:hAnsi="Verdana"/>
          <w:bCs/>
          <w:sz w:val="24"/>
          <w:szCs w:val="24"/>
        </w:rPr>
        <w:t>n zona anal</w:t>
      </w:r>
      <w:r w:rsidRPr="002E07A7">
        <w:rPr>
          <w:rFonts w:ascii="Verdana" w:hAnsi="Verdana"/>
          <w:bCs/>
          <w:sz w:val="24"/>
          <w:szCs w:val="24"/>
        </w:rPr>
        <w:t>i</w:t>
      </w:r>
      <w:r w:rsidR="00BC7042" w:rsidRPr="002E07A7">
        <w:rPr>
          <w:rFonts w:ascii="Verdana" w:hAnsi="Verdana"/>
          <w:bCs/>
          <w:sz w:val="24"/>
          <w:szCs w:val="24"/>
        </w:rPr>
        <w:t>zat</w:t>
      </w:r>
      <w:r w:rsidR="00397AA1" w:rsidRPr="002E07A7">
        <w:rPr>
          <w:rFonts w:ascii="Verdana" w:hAnsi="Verdana"/>
          <w:bCs/>
          <w:sz w:val="24"/>
          <w:szCs w:val="24"/>
        </w:rPr>
        <w:t>a</w:t>
      </w:r>
      <w:r w:rsidR="00BC7042" w:rsidRPr="002E07A7">
        <w:rPr>
          <w:rFonts w:ascii="Verdana" w:hAnsi="Verdana"/>
          <w:bCs/>
          <w:sz w:val="24"/>
          <w:szCs w:val="24"/>
        </w:rPr>
        <w:t xml:space="preserve"> nu sunt declarate ar</w:t>
      </w:r>
      <w:r w:rsidRPr="002E07A7">
        <w:rPr>
          <w:rFonts w:ascii="Verdana" w:hAnsi="Verdana"/>
          <w:bCs/>
          <w:sz w:val="24"/>
          <w:szCs w:val="24"/>
        </w:rPr>
        <w:t>ii</w:t>
      </w:r>
      <w:r w:rsidR="00BC7042" w:rsidRPr="002E07A7">
        <w:rPr>
          <w:rFonts w:ascii="Verdana" w:hAnsi="Verdana"/>
          <w:bCs/>
          <w:sz w:val="24"/>
          <w:szCs w:val="24"/>
        </w:rPr>
        <w:t xml:space="preserve"> de protec</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e spec</w:t>
      </w:r>
      <w:r w:rsidRPr="002E07A7">
        <w:rPr>
          <w:rFonts w:ascii="Verdana" w:hAnsi="Verdana"/>
          <w:bCs/>
          <w:sz w:val="24"/>
          <w:szCs w:val="24"/>
        </w:rPr>
        <w:t>i</w:t>
      </w:r>
      <w:r w:rsidR="00BC7042" w:rsidRPr="002E07A7">
        <w:rPr>
          <w:rFonts w:ascii="Verdana" w:hAnsi="Verdana"/>
          <w:bCs/>
          <w:sz w:val="24"/>
          <w:szCs w:val="24"/>
        </w:rPr>
        <w:t>al</w:t>
      </w:r>
      <w:r w:rsidR="00397AA1" w:rsidRPr="002E07A7">
        <w:rPr>
          <w:rFonts w:ascii="Verdana" w:hAnsi="Verdana"/>
          <w:bCs/>
          <w:sz w:val="24"/>
          <w:szCs w:val="24"/>
        </w:rPr>
        <w:t>a</w:t>
      </w:r>
      <w:r w:rsidR="00BC7042" w:rsidRPr="002E07A7">
        <w:rPr>
          <w:rFonts w:ascii="Verdana" w:hAnsi="Verdana"/>
          <w:bCs/>
          <w:sz w:val="24"/>
          <w:szCs w:val="24"/>
        </w:rPr>
        <w:t xml:space="preserve"> av</w:t>
      </w:r>
      <w:r w:rsidRPr="002E07A7">
        <w:rPr>
          <w:rFonts w:ascii="Verdana" w:hAnsi="Verdana"/>
          <w:bCs/>
          <w:sz w:val="24"/>
          <w:szCs w:val="24"/>
        </w:rPr>
        <w:t>i</w:t>
      </w:r>
      <w:r w:rsidR="00BC7042" w:rsidRPr="002E07A7">
        <w:rPr>
          <w:rFonts w:ascii="Verdana" w:hAnsi="Verdana"/>
          <w:bCs/>
          <w:sz w:val="24"/>
          <w:szCs w:val="24"/>
        </w:rPr>
        <w:t>faun</w:t>
      </w:r>
      <w:r w:rsidRPr="002E07A7">
        <w:rPr>
          <w:rFonts w:ascii="Verdana" w:hAnsi="Verdana"/>
          <w:bCs/>
          <w:sz w:val="24"/>
          <w:szCs w:val="24"/>
        </w:rPr>
        <w:t>i</w:t>
      </w:r>
      <w:r w:rsidR="00BC7042" w:rsidRPr="002E07A7">
        <w:rPr>
          <w:rFonts w:ascii="Verdana" w:hAnsi="Verdana"/>
          <w:bCs/>
          <w:sz w:val="24"/>
          <w:szCs w:val="24"/>
        </w:rPr>
        <w:t>st</w:t>
      </w:r>
      <w:r w:rsidRPr="002E07A7">
        <w:rPr>
          <w:rFonts w:ascii="Verdana" w:hAnsi="Verdana"/>
          <w:bCs/>
          <w:sz w:val="24"/>
          <w:szCs w:val="24"/>
        </w:rPr>
        <w:t>i</w:t>
      </w:r>
      <w:r w:rsidR="00BC7042" w:rsidRPr="002E07A7">
        <w:rPr>
          <w:rFonts w:ascii="Verdana" w:hAnsi="Verdana"/>
          <w:bCs/>
          <w:sz w:val="24"/>
          <w:szCs w:val="24"/>
        </w:rPr>
        <w:t>c</w:t>
      </w:r>
      <w:r w:rsidR="00397AA1" w:rsidRPr="002E07A7">
        <w:rPr>
          <w:rFonts w:ascii="Verdana" w:hAnsi="Verdana"/>
          <w:bCs/>
          <w:sz w:val="24"/>
          <w:szCs w:val="24"/>
        </w:rPr>
        <w:t>a</w:t>
      </w:r>
      <w:r w:rsidR="00BC7042" w:rsidRPr="002E07A7">
        <w:rPr>
          <w:rFonts w:ascii="Verdana" w:hAnsi="Verdana"/>
          <w:bCs/>
          <w:sz w:val="24"/>
          <w:szCs w:val="24"/>
        </w:rPr>
        <w:t xml:space="preserve"> sau s</w:t>
      </w:r>
      <w:r w:rsidRPr="002E07A7">
        <w:rPr>
          <w:rFonts w:ascii="Verdana" w:hAnsi="Verdana"/>
          <w:bCs/>
          <w:sz w:val="24"/>
          <w:szCs w:val="24"/>
        </w:rPr>
        <w:t>i</w:t>
      </w:r>
      <w:r w:rsidR="00BC7042" w:rsidRPr="002E07A7">
        <w:rPr>
          <w:rFonts w:ascii="Verdana" w:hAnsi="Verdana"/>
          <w:bCs/>
          <w:sz w:val="24"/>
          <w:szCs w:val="24"/>
        </w:rPr>
        <w:t>tur</w:t>
      </w:r>
      <w:r w:rsidRPr="002E07A7">
        <w:rPr>
          <w:rFonts w:ascii="Verdana" w:hAnsi="Verdana"/>
          <w:bCs/>
          <w:sz w:val="24"/>
          <w:szCs w:val="24"/>
        </w:rPr>
        <w:t>i</w:t>
      </w:r>
      <w:r w:rsidR="007302F3" w:rsidRPr="002E07A7">
        <w:rPr>
          <w:rFonts w:ascii="Verdana" w:hAnsi="Verdana"/>
          <w:bCs/>
          <w:sz w:val="24"/>
          <w:szCs w:val="24"/>
        </w:rPr>
        <w:t xml:space="preserve"> </w:t>
      </w:r>
      <w:r w:rsidR="00BC7042" w:rsidRPr="002E07A7">
        <w:rPr>
          <w:rFonts w:ascii="Verdana" w:hAnsi="Verdana"/>
          <w:bCs/>
          <w:sz w:val="24"/>
          <w:szCs w:val="24"/>
        </w:rPr>
        <w:t xml:space="preserve">de </w:t>
      </w:r>
      <w:r w:rsidRPr="002E07A7">
        <w:rPr>
          <w:rFonts w:ascii="Verdana" w:hAnsi="Verdana"/>
          <w:bCs/>
          <w:sz w:val="24"/>
          <w:szCs w:val="24"/>
        </w:rPr>
        <w:t>i</w:t>
      </w:r>
      <w:r w:rsidR="00BC7042" w:rsidRPr="002E07A7">
        <w:rPr>
          <w:rFonts w:ascii="Verdana" w:hAnsi="Verdana"/>
          <w:bCs/>
          <w:sz w:val="24"/>
          <w:szCs w:val="24"/>
        </w:rPr>
        <w:t>mportan</w:t>
      </w:r>
      <w:r w:rsidR="00397AA1" w:rsidRPr="002E07A7">
        <w:rPr>
          <w:rFonts w:ascii="Verdana" w:hAnsi="Verdana"/>
          <w:bCs/>
          <w:sz w:val="24"/>
          <w:szCs w:val="24"/>
        </w:rPr>
        <w:t>ta</w:t>
      </w:r>
      <w:r w:rsidR="00BC7042" w:rsidRPr="002E07A7">
        <w:rPr>
          <w:rFonts w:ascii="Verdana" w:hAnsi="Verdana"/>
          <w:bCs/>
          <w:sz w:val="24"/>
          <w:szCs w:val="24"/>
        </w:rPr>
        <w:t xml:space="preserve"> comun</w:t>
      </w:r>
      <w:r w:rsidRPr="002E07A7">
        <w:rPr>
          <w:rFonts w:ascii="Verdana" w:hAnsi="Verdana"/>
          <w:bCs/>
          <w:sz w:val="24"/>
          <w:szCs w:val="24"/>
        </w:rPr>
        <w:t>i</w:t>
      </w:r>
      <w:r w:rsidR="00BC7042" w:rsidRPr="002E07A7">
        <w:rPr>
          <w:rFonts w:ascii="Verdana" w:hAnsi="Verdana"/>
          <w:bCs/>
          <w:sz w:val="24"/>
          <w:szCs w:val="24"/>
        </w:rPr>
        <w:t>tar</w:t>
      </w:r>
      <w:r w:rsidR="00397AA1" w:rsidRPr="002E07A7">
        <w:rPr>
          <w:rFonts w:ascii="Verdana" w:hAnsi="Verdana"/>
          <w:bCs/>
          <w:sz w:val="24"/>
          <w:szCs w:val="24"/>
        </w:rPr>
        <w:t>a</w:t>
      </w:r>
      <w:r w:rsidR="00BC7042" w:rsidRPr="002E07A7">
        <w:rPr>
          <w:rFonts w:ascii="Verdana" w:hAnsi="Verdana"/>
          <w:bCs/>
          <w:sz w:val="24"/>
          <w:szCs w:val="24"/>
        </w:rPr>
        <w:t xml:space="preserve"> </w:t>
      </w:r>
      <w:r w:rsidR="007302F3" w:rsidRPr="002E07A7">
        <w:rPr>
          <w:rFonts w:ascii="Verdana" w:hAnsi="Verdana"/>
          <w:bCs/>
          <w:sz w:val="24"/>
          <w:szCs w:val="24"/>
        </w:rPr>
        <w:t>i</w:t>
      </w:r>
      <w:r w:rsidR="00BC7042" w:rsidRPr="002E07A7">
        <w:rPr>
          <w:rFonts w:ascii="Verdana" w:hAnsi="Verdana"/>
          <w:bCs/>
          <w:sz w:val="24"/>
          <w:szCs w:val="24"/>
        </w:rPr>
        <w:t>n cadrul re</w:t>
      </w:r>
      <w:r w:rsidR="00397AA1" w:rsidRPr="002E07A7">
        <w:rPr>
          <w:rFonts w:ascii="Verdana" w:hAnsi="Verdana"/>
          <w:bCs/>
          <w:sz w:val="24"/>
          <w:szCs w:val="24"/>
        </w:rPr>
        <w:t>t</w:t>
      </w:r>
      <w:r w:rsidR="00BC7042" w:rsidRPr="002E07A7">
        <w:rPr>
          <w:rFonts w:ascii="Verdana" w:hAnsi="Verdana"/>
          <w:bCs/>
          <w:sz w:val="24"/>
          <w:szCs w:val="24"/>
        </w:rPr>
        <w:t>ele</w:t>
      </w:r>
      <w:r w:rsidRPr="002E07A7">
        <w:rPr>
          <w:rFonts w:ascii="Verdana" w:hAnsi="Verdana"/>
          <w:bCs/>
          <w:sz w:val="24"/>
          <w:szCs w:val="24"/>
        </w:rPr>
        <w:t>i</w:t>
      </w:r>
      <w:r w:rsidR="00BC7042" w:rsidRPr="002E07A7">
        <w:rPr>
          <w:rFonts w:ascii="Verdana" w:hAnsi="Verdana"/>
          <w:bCs/>
          <w:sz w:val="24"/>
          <w:szCs w:val="24"/>
        </w:rPr>
        <w:t xml:space="preserve"> Natura 2000 </w:t>
      </w:r>
      <w:r w:rsidR="00CC5B0F" w:rsidRPr="002E07A7">
        <w:rPr>
          <w:rFonts w:ascii="Verdana" w:hAnsi="Verdana"/>
          <w:bCs/>
          <w:sz w:val="24"/>
          <w:szCs w:val="24"/>
        </w:rPr>
        <w:t>.</w:t>
      </w:r>
    </w:p>
    <w:p w:rsidR="00BC7042" w:rsidRPr="002E07A7" w:rsidRDefault="0071676A" w:rsidP="00894DD8">
      <w:pPr>
        <w:spacing w:line="360" w:lineRule="auto"/>
        <w:rPr>
          <w:rFonts w:ascii="Verdana" w:hAnsi="Verdana"/>
          <w:b/>
          <w:bCs/>
          <w:sz w:val="24"/>
          <w:szCs w:val="24"/>
        </w:rPr>
      </w:pPr>
      <w:r w:rsidRPr="002E07A7">
        <w:rPr>
          <w:rFonts w:ascii="Verdana" w:hAnsi="Verdana"/>
          <w:b/>
          <w:bCs/>
          <w:sz w:val="24"/>
          <w:szCs w:val="24"/>
        </w:rPr>
        <w:t>1.11</w:t>
      </w:r>
      <w:r w:rsidR="00BC7042" w:rsidRPr="002E07A7">
        <w:rPr>
          <w:rFonts w:ascii="Verdana" w:hAnsi="Verdana"/>
          <w:b/>
          <w:bCs/>
          <w:sz w:val="24"/>
          <w:szCs w:val="24"/>
        </w:rPr>
        <w:t xml:space="preserve">. </w:t>
      </w:r>
      <w:r w:rsidR="00FB7B23" w:rsidRPr="002E07A7">
        <w:rPr>
          <w:rFonts w:ascii="Verdana" w:hAnsi="Verdana"/>
          <w:b/>
          <w:bCs/>
          <w:sz w:val="24"/>
          <w:szCs w:val="24"/>
        </w:rPr>
        <w:t>I</w:t>
      </w:r>
      <w:r w:rsidR="00BC7042"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00BC7042" w:rsidRPr="002E07A7">
        <w:rPr>
          <w:rFonts w:ascii="Verdana" w:hAnsi="Verdana"/>
          <w:b/>
          <w:bCs/>
          <w:sz w:val="24"/>
          <w:szCs w:val="24"/>
        </w:rPr>
        <w:t xml:space="preserve"> despre documentele/ reglement</w:t>
      </w:r>
      <w:r w:rsidR="00397AA1" w:rsidRPr="002E07A7">
        <w:rPr>
          <w:rFonts w:ascii="Verdana" w:hAnsi="Verdana"/>
          <w:b/>
          <w:bCs/>
          <w:sz w:val="24"/>
          <w:szCs w:val="24"/>
        </w:rPr>
        <w:t>a</w:t>
      </w:r>
      <w:r w:rsidR="00BC7042" w:rsidRPr="002E07A7">
        <w:rPr>
          <w:rFonts w:ascii="Verdana" w:hAnsi="Verdana"/>
          <w:b/>
          <w:bCs/>
          <w:sz w:val="24"/>
          <w:szCs w:val="24"/>
        </w:rPr>
        <w:t>r</w:t>
      </w:r>
      <w:r w:rsidR="00FB7B23" w:rsidRPr="002E07A7">
        <w:rPr>
          <w:rFonts w:ascii="Verdana" w:hAnsi="Verdana"/>
          <w:b/>
          <w:bCs/>
          <w:sz w:val="24"/>
          <w:szCs w:val="24"/>
        </w:rPr>
        <w:t>i</w:t>
      </w:r>
      <w:r w:rsidR="00BC7042" w:rsidRPr="002E07A7">
        <w:rPr>
          <w:rFonts w:ascii="Verdana" w:hAnsi="Verdana"/>
          <w:b/>
          <w:bCs/>
          <w:sz w:val="24"/>
          <w:szCs w:val="24"/>
        </w:rPr>
        <w:t>le ex</w:t>
      </w:r>
      <w:r w:rsidR="00FB7B23" w:rsidRPr="002E07A7">
        <w:rPr>
          <w:rFonts w:ascii="Verdana" w:hAnsi="Verdana"/>
          <w:b/>
          <w:bCs/>
          <w:sz w:val="24"/>
          <w:szCs w:val="24"/>
        </w:rPr>
        <w:t>i</w:t>
      </w:r>
      <w:r w:rsidR="00BC7042" w:rsidRPr="002E07A7">
        <w:rPr>
          <w:rFonts w:ascii="Verdana" w:hAnsi="Verdana"/>
          <w:b/>
          <w:bCs/>
          <w:sz w:val="24"/>
          <w:szCs w:val="24"/>
        </w:rPr>
        <w:t>stente pr</w:t>
      </w:r>
      <w:r w:rsidR="00FB7B23" w:rsidRPr="002E07A7">
        <w:rPr>
          <w:rFonts w:ascii="Verdana" w:hAnsi="Verdana"/>
          <w:b/>
          <w:bCs/>
          <w:sz w:val="24"/>
          <w:szCs w:val="24"/>
        </w:rPr>
        <w:t>i</w:t>
      </w:r>
      <w:r w:rsidR="00BC7042" w:rsidRPr="002E07A7">
        <w:rPr>
          <w:rFonts w:ascii="Verdana" w:hAnsi="Verdana"/>
          <w:b/>
          <w:bCs/>
          <w:sz w:val="24"/>
          <w:szCs w:val="24"/>
        </w:rPr>
        <w:t>v</w:t>
      </w:r>
      <w:r w:rsidR="00FB7B23" w:rsidRPr="002E07A7">
        <w:rPr>
          <w:rFonts w:ascii="Verdana" w:hAnsi="Verdana"/>
          <w:b/>
          <w:bCs/>
          <w:sz w:val="24"/>
          <w:szCs w:val="24"/>
        </w:rPr>
        <w:t>i</w:t>
      </w:r>
      <w:r w:rsidR="00BC7042" w:rsidRPr="002E07A7">
        <w:rPr>
          <w:rFonts w:ascii="Verdana" w:hAnsi="Verdana"/>
          <w:b/>
          <w:bCs/>
          <w:sz w:val="24"/>
          <w:szCs w:val="24"/>
        </w:rPr>
        <w:t>nd plan</w:t>
      </w:r>
      <w:r w:rsidR="00FB7B23" w:rsidRPr="002E07A7">
        <w:rPr>
          <w:rFonts w:ascii="Verdana" w:hAnsi="Verdana"/>
          <w:b/>
          <w:bCs/>
          <w:sz w:val="24"/>
          <w:szCs w:val="24"/>
        </w:rPr>
        <w:t>i</w:t>
      </w:r>
      <w:r w:rsidR="00BC7042" w:rsidRPr="002E07A7">
        <w:rPr>
          <w:rFonts w:ascii="Verdana" w:hAnsi="Verdana"/>
          <w:b/>
          <w:bCs/>
          <w:sz w:val="24"/>
          <w:szCs w:val="24"/>
        </w:rPr>
        <w:t>f</w:t>
      </w:r>
      <w:r w:rsidR="00FB7B23" w:rsidRPr="002E07A7">
        <w:rPr>
          <w:rFonts w:ascii="Verdana" w:hAnsi="Verdana"/>
          <w:b/>
          <w:bCs/>
          <w:sz w:val="24"/>
          <w:szCs w:val="24"/>
        </w:rPr>
        <w:t>i</w:t>
      </w:r>
      <w:r w:rsidR="00BC7042" w:rsidRPr="002E07A7">
        <w:rPr>
          <w:rFonts w:ascii="Verdana" w:hAnsi="Verdana"/>
          <w:b/>
          <w:bCs/>
          <w:sz w:val="24"/>
          <w:szCs w:val="24"/>
        </w:rPr>
        <w:t>care/amenajarea ter</w:t>
      </w:r>
      <w:r w:rsidR="00FB7B23" w:rsidRPr="002E07A7">
        <w:rPr>
          <w:rFonts w:ascii="Verdana" w:hAnsi="Verdana"/>
          <w:b/>
          <w:bCs/>
          <w:sz w:val="24"/>
          <w:szCs w:val="24"/>
        </w:rPr>
        <w:t>i</w:t>
      </w:r>
      <w:r w:rsidR="00BC7042" w:rsidRPr="002E07A7">
        <w:rPr>
          <w:rFonts w:ascii="Verdana" w:hAnsi="Verdana"/>
          <w:b/>
          <w:bCs/>
          <w:sz w:val="24"/>
          <w:szCs w:val="24"/>
        </w:rPr>
        <w:t>tor</w:t>
      </w:r>
      <w:r w:rsidR="00FB7B23" w:rsidRPr="002E07A7">
        <w:rPr>
          <w:rFonts w:ascii="Verdana" w:hAnsi="Verdana"/>
          <w:b/>
          <w:bCs/>
          <w:sz w:val="24"/>
          <w:szCs w:val="24"/>
        </w:rPr>
        <w:t>i</w:t>
      </w:r>
      <w:r w:rsidR="00BC7042" w:rsidRPr="002E07A7">
        <w:rPr>
          <w:rFonts w:ascii="Verdana" w:hAnsi="Verdana"/>
          <w:b/>
          <w:bCs/>
          <w:sz w:val="24"/>
          <w:szCs w:val="24"/>
        </w:rPr>
        <w:t>al</w:t>
      </w:r>
      <w:r w:rsidR="00397AA1" w:rsidRPr="002E07A7">
        <w:rPr>
          <w:rFonts w:ascii="Verdana" w:hAnsi="Verdana"/>
          <w:b/>
          <w:bCs/>
          <w:sz w:val="24"/>
          <w:szCs w:val="24"/>
        </w:rPr>
        <w:t>a</w:t>
      </w:r>
      <w:r w:rsidR="00BC7042" w:rsidRPr="002E07A7">
        <w:rPr>
          <w:rFonts w:ascii="Verdana" w:hAnsi="Verdana"/>
          <w:b/>
          <w:bCs/>
          <w:sz w:val="24"/>
          <w:szCs w:val="24"/>
        </w:rPr>
        <w:t xml:space="preserve"> </w:t>
      </w:r>
      <w:r w:rsidR="007302F3" w:rsidRPr="002E07A7">
        <w:rPr>
          <w:rFonts w:ascii="Verdana" w:hAnsi="Verdana"/>
          <w:b/>
          <w:bCs/>
          <w:sz w:val="24"/>
          <w:szCs w:val="24"/>
        </w:rPr>
        <w:t>i</w:t>
      </w:r>
      <w:r w:rsidR="00BC7042" w:rsidRPr="002E07A7">
        <w:rPr>
          <w:rFonts w:ascii="Verdana" w:hAnsi="Verdana"/>
          <w:b/>
          <w:bCs/>
          <w:sz w:val="24"/>
          <w:szCs w:val="24"/>
        </w:rPr>
        <w:t>n zona amplasamentulu</w:t>
      </w:r>
      <w:r w:rsidR="00FB7B23" w:rsidRPr="002E07A7">
        <w:rPr>
          <w:rFonts w:ascii="Verdana" w:hAnsi="Verdana"/>
          <w:b/>
          <w:bCs/>
          <w:sz w:val="24"/>
          <w:szCs w:val="24"/>
        </w:rPr>
        <w:t>i</w:t>
      </w:r>
      <w:r w:rsidR="00BC7042" w:rsidRPr="002E07A7">
        <w:rPr>
          <w:rFonts w:ascii="Verdana" w:hAnsi="Verdana"/>
          <w:b/>
          <w:bCs/>
          <w:sz w:val="24"/>
          <w:szCs w:val="24"/>
        </w:rPr>
        <w:t xml:space="preserve"> pro</w:t>
      </w:r>
      <w:r w:rsidR="00FB7B23" w:rsidRPr="002E07A7">
        <w:rPr>
          <w:rFonts w:ascii="Verdana" w:hAnsi="Verdana"/>
          <w:b/>
          <w:bCs/>
          <w:sz w:val="24"/>
          <w:szCs w:val="24"/>
        </w:rPr>
        <w:t>i</w:t>
      </w:r>
      <w:r w:rsidR="00BC7042" w:rsidRPr="002E07A7">
        <w:rPr>
          <w:rFonts w:ascii="Verdana" w:hAnsi="Verdana"/>
          <w:b/>
          <w:bCs/>
          <w:sz w:val="24"/>
          <w:szCs w:val="24"/>
        </w:rPr>
        <w:t>ectulu</w:t>
      </w:r>
      <w:r w:rsidR="00FB7B23" w:rsidRPr="002E07A7">
        <w:rPr>
          <w:rFonts w:ascii="Verdana" w:hAnsi="Verdana"/>
          <w:b/>
          <w:bCs/>
          <w:sz w:val="24"/>
          <w:szCs w:val="24"/>
        </w:rPr>
        <w:t>i</w:t>
      </w:r>
    </w:p>
    <w:p w:rsidR="00BC7042" w:rsidRPr="002E07A7" w:rsidRDefault="00FF1B00" w:rsidP="00894DD8">
      <w:pPr>
        <w:spacing w:line="360" w:lineRule="auto"/>
        <w:rPr>
          <w:rFonts w:ascii="Verdana" w:hAnsi="Verdana"/>
          <w:bCs/>
          <w:sz w:val="24"/>
          <w:szCs w:val="24"/>
        </w:rPr>
      </w:pPr>
      <w:r w:rsidRPr="002E07A7">
        <w:rPr>
          <w:rFonts w:ascii="Verdana" w:hAnsi="Verdana"/>
          <w:bCs/>
          <w:sz w:val="24"/>
          <w:szCs w:val="24"/>
        </w:rPr>
        <w:t xml:space="preserve">Prin reglementarile </w:t>
      </w:r>
      <w:r w:rsidR="00A84C9D" w:rsidRPr="002E07A7">
        <w:rPr>
          <w:rFonts w:ascii="Verdana" w:hAnsi="Verdana"/>
          <w:bCs/>
          <w:sz w:val="24"/>
          <w:szCs w:val="24"/>
        </w:rPr>
        <w:t>Do</w:t>
      </w:r>
      <w:r w:rsidR="0071676A" w:rsidRPr="002E07A7">
        <w:rPr>
          <w:rFonts w:ascii="Verdana" w:hAnsi="Verdana"/>
          <w:bCs/>
          <w:sz w:val="24"/>
          <w:szCs w:val="24"/>
        </w:rPr>
        <w:t>cumentatiei de urbanism nr. 31/1997</w:t>
      </w:r>
      <w:r w:rsidR="00A84C9D" w:rsidRPr="002E07A7">
        <w:rPr>
          <w:rFonts w:ascii="Verdana" w:hAnsi="Verdana"/>
          <w:bCs/>
          <w:sz w:val="24"/>
          <w:szCs w:val="24"/>
        </w:rPr>
        <w:t xml:space="preserve">, faza PUG , aprobata prin Hotararea Consiliului Local nr. </w:t>
      </w:r>
      <w:r w:rsidR="0071676A" w:rsidRPr="002E07A7">
        <w:rPr>
          <w:rFonts w:ascii="Verdana" w:hAnsi="Verdana"/>
          <w:bCs/>
          <w:sz w:val="24"/>
          <w:szCs w:val="24"/>
        </w:rPr>
        <w:t>1</w:t>
      </w:r>
      <w:r w:rsidR="00A84C9D" w:rsidRPr="002E07A7">
        <w:rPr>
          <w:rFonts w:ascii="Verdana" w:hAnsi="Verdana"/>
          <w:bCs/>
          <w:sz w:val="24"/>
          <w:szCs w:val="24"/>
        </w:rPr>
        <w:t>4</w:t>
      </w:r>
      <w:r w:rsidR="0071676A" w:rsidRPr="002E07A7">
        <w:rPr>
          <w:rFonts w:ascii="Verdana" w:hAnsi="Verdana"/>
          <w:bCs/>
          <w:sz w:val="24"/>
          <w:szCs w:val="24"/>
        </w:rPr>
        <w:t>0/1999</w:t>
      </w:r>
      <w:r w:rsidR="00A84C9D" w:rsidRPr="002E07A7">
        <w:rPr>
          <w:rFonts w:ascii="Verdana" w:hAnsi="Verdana"/>
          <w:bCs/>
          <w:sz w:val="24"/>
          <w:szCs w:val="24"/>
        </w:rPr>
        <w:t xml:space="preserve"> ,se certifica faptul ca </w:t>
      </w:r>
      <w:r w:rsidR="00A84C9D" w:rsidRPr="002E07A7">
        <w:rPr>
          <w:rFonts w:ascii="Verdana" w:hAnsi="Verdana"/>
          <w:bCs/>
          <w:sz w:val="24"/>
          <w:szCs w:val="24"/>
        </w:rPr>
        <w:lastRenderedPageBreak/>
        <w:t xml:space="preserve">terenul in discutie este situat in </w:t>
      </w:r>
      <w:r w:rsidR="0071676A" w:rsidRPr="002E07A7">
        <w:rPr>
          <w:rFonts w:ascii="Verdana" w:hAnsi="Verdana"/>
          <w:bCs/>
          <w:sz w:val="24"/>
          <w:szCs w:val="24"/>
        </w:rPr>
        <w:t xml:space="preserve">intravilanul orasului Babadag </w:t>
      </w:r>
      <w:r w:rsidR="00A84C9D" w:rsidRPr="002E07A7">
        <w:rPr>
          <w:rFonts w:ascii="Verdana" w:hAnsi="Verdana"/>
          <w:bCs/>
          <w:sz w:val="24"/>
          <w:szCs w:val="24"/>
        </w:rPr>
        <w:t>si este inc</w:t>
      </w:r>
      <w:r w:rsidR="0071676A" w:rsidRPr="002E07A7">
        <w:rPr>
          <w:rFonts w:ascii="Verdana" w:hAnsi="Verdana"/>
          <w:bCs/>
          <w:sz w:val="24"/>
          <w:szCs w:val="24"/>
        </w:rPr>
        <w:t>adrat in categoria : curti si constructii</w:t>
      </w:r>
      <w:r w:rsidR="00A84C9D" w:rsidRPr="002E07A7">
        <w:rPr>
          <w:rFonts w:ascii="Verdana" w:hAnsi="Verdana"/>
          <w:bCs/>
          <w:sz w:val="24"/>
          <w:szCs w:val="24"/>
        </w:rPr>
        <w:t>.</w:t>
      </w:r>
      <w:r w:rsidR="0071676A" w:rsidRPr="002E07A7">
        <w:rPr>
          <w:rFonts w:ascii="Verdana" w:hAnsi="Verdana"/>
          <w:bCs/>
          <w:sz w:val="24"/>
          <w:szCs w:val="24"/>
        </w:rPr>
        <w:t>Tipul de proprietate :privat ,conform</w:t>
      </w:r>
      <w:r w:rsidR="009E252A" w:rsidRPr="002E07A7">
        <w:rPr>
          <w:rFonts w:ascii="Verdana" w:hAnsi="Verdana"/>
          <w:bCs/>
          <w:sz w:val="24"/>
          <w:szCs w:val="24"/>
        </w:rPr>
        <w:t xml:space="preserve"> contractului de vanzare-cumparare nr. 1058/2015</w:t>
      </w:r>
      <w:r w:rsidR="0071676A" w:rsidRPr="002E07A7">
        <w:rPr>
          <w:rFonts w:ascii="Verdana" w:hAnsi="Verdana"/>
          <w:bCs/>
          <w:sz w:val="24"/>
          <w:szCs w:val="24"/>
        </w:rPr>
        <w:t>.</w:t>
      </w:r>
    </w:p>
    <w:p w:rsidR="00DF13D4" w:rsidRDefault="0071676A" w:rsidP="00894DD8">
      <w:pPr>
        <w:spacing w:line="360" w:lineRule="auto"/>
        <w:rPr>
          <w:rFonts w:ascii="Verdana" w:hAnsi="Verdana"/>
          <w:bCs/>
          <w:sz w:val="24"/>
          <w:szCs w:val="24"/>
        </w:rPr>
      </w:pPr>
      <w:r w:rsidRPr="002E07A7">
        <w:rPr>
          <w:rFonts w:ascii="Verdana" w:hAnsi="Verdana"/>
          <w:bCs/>
          <w:sz w:val="24"/>
          <w:szCs w:val="24"/>
        </w:rPr>
        <w:t>Destinatie permisa:ferme avicole ,alte ferme zootehnice.</w:t>
      </w:r>
    </w:p>
    <w:p w:rsidR="00A93CE3" w:rsidRDefault="00A93CE3" w:rsidP="00894DD8">
      <w:pPr>
        <w:spacing w:line="360" w:lineRule="auto"/>
        <w:rPr>
          <w:rFonts w:ascii="Verdana" w:hAnsi="Verdana"/>
          <w:bCs/>
          <w:sz w:val="24"/>
          <w:szCs w:val="24"/>
        </w:rPr>
      </w:pPr>
    </w:p>
    <w:p w:rsidR="00534432" w:rsidRDefault="00534432" w:rsidP="00894DD8">
      <w:pPr>
        <w:spacing w:line="360" w:lineRule="auto"/>
        <w:rPr>
          <w:rFonts w:ascii="Verdana" w:hAnsi="Verdana"/>
          <w:bCs/>
          <w:sz w:val="24"/>
          <w:szCs w:val="24"/>
        </w:rPr>
      </w:pPr>
    </w:p>
    <w:p w:rsidR="00A93CE3" w:rsidRPr="002E07A7" w:rsidRDefault="00A93CE3" w:rsidP="00894DD8">
      <w:pPr>
        <w:spacing w:line="360" w:lineRule="auto"/>
        <w:rPr>
          <w:rFonts w:ascii="Verdana" w:hAnsi="Verdana"/>
          <w:bCs/>
          <w:sz w:val="24"/>
          <w:szCs w:val="24"/>
        </w:rPr>
      </w:pPr>
    </w:p>
    <w:p w:rsidR="00222C68" w:rsidRDefault="00BC7042" w:rsidP="00A84C9D">
      <w:pPr>
        <w:spacing w:line="360" w:lineRule="auto"/>
        <w:rPr>
          <w:rFonts w:ascii="Verdana" w:hAnsi="Verdana"/>
          <w:b/>
          <w:bCs/>
          <w:sz w:val="24"/>
          <w:szCs w:val="24"/>
        </w:rPr>
      </w:pPr>
      <w:r w:rsidRPr="002E07A7">
        <w:rPr>
          <w:rFonts w:ascii="Verdana" w:hAnsi="Verdana"/>
          <w:b/>
          <w:bCs/>
          <w:sz w:val="24"/>
          <w:szCs w:val="24"/>
        </w:rPr>
        <w:t>2 . PROCESE TEHNOLOG</w:t>
      </w:r>
      <w:r w:rsidR="00FB7B23" w:rsidRPr="002E07A7">
        <w:rPr>
          <w:rFonts w:ascii="Verdana" w:hAnsi="Verdana"/>
          <w:b/>
          <w:bCs/>
          <w:sz w:val="24"/>
          <w:szCs w:val="24"/>
        </w:rPr>
        <w:t>I</w:t>
      </w:r>
      <w:r w:rsidRPr="002E07A7">
        <w:rPr>
          <w:rFonts w:ascii="Verdana" w:hAnsi="Verdana"/>
          <w:b/>
          <w:bCs/>
          <w:sz w:val="24"/>
          <w:szCs w:val="24"/>
        </w:rPr>
        <w:t>CE</w:t>
      </w:r>
    </w:p>
    <w:p w:rsidR="00A93CE3" w:rsidRPr="00A93CE3" w:rsidRDefault="00A93CE3" w:rsidP="00A93CE3">
      <w:pPr>
        <w:spacing w:line="360" w:lineRule="auto"/>
        <w:rPr>
          <w:rFonts w:ascii="Verdana" w:hAnsi="Verdana"/>
          <w:b/>
          <w:bCs/>
          <w:sz w:val="24"/>
          <w:szCs w:val="24"/>
        </w:rPr>
      </w:pPr>
      <w:r w:rsidRPr="00A93CE3">
        <w:rPr>
          <w:rFonts w:ascii="Verdana" w:hAnsi="Verdana"/>
          <w:b/>
          <w:bCs/>
          <w:sz w:val="24"/>
          <w:szCs w:val="24"/>
        </w:rPr>
        <w:t>Descrierea instalatiilor si a fluxurilor tehnologice</w:t>
      </w:r>
    </w:p>
    <w:p w:rsidR="00A93CE3" w:rsidRPr="00A93CE3" w:rsidRDefault="00A93CE3" w:rsidP="00A93CE3">
      <w:pPr>
        <w:spacing w:line="360" w:lineRule="auto"/>
        <w:rPr>
          <w:rFonts w:ascii="Verdana" w:hAnsi="Verdana"/>
          <w:b/>
          <w:bCs/>
          <w:sz w:val="24"/>
          <w:szCs w:val="24"/>
        </w:rPr>
      </w:pPr>
      <w:r w:rsidRPr="00A93CE3">
        <w:rPr>
          <w:rFonts w:ascii="Verdana" w:hAnsi="Verdana"/>
          <w:b/>
          <w:bCs/>
          <w:sz w:val="24"/>
          <w:szCs w:val="24"/>
        </w:rPr>
        <w:t>Flux tehnologic</w:t>
      </w:r>
    </w:p>
    <w:p w:rsidR="00A93CE3" w:rsidRPr="00A93CE3" w:rsidRDefault="00A93CE3" w:rsidP="00A93CE3">
      <w:pPr>
        <w:spacing w:line="360" w:lineRule="auto"/>
        <w:rPr>
          <w:rFonts w:ascii="Verdana" w:hAnsi="Verdana"/>
          <w:bCs/>
          <w:sz w:val="24"/>
          <w:szCs w:val="24"/>
        </w:rPr>
      </w:pPr>
      <w:r w:rsidRPr="00A93CE3">
        <w:rPr>
          <w:rFonts w:ascii="Verdana" w:hAnsi="Verdana"/>
          <w:bCs/>
          <w:sz w:val="24"/>
          <w:szCs w:val="24"/>
        </w:rPr>
        <w:t>Ciclu de crestere a puilor dureaza 8 saptamani (42 de zile pentru crestere si 14-18 zile pentru igienizare) timp in care in cadrul fermei se desfasoara urmatoarele activitati:</w:t>
      </w:r>
    </w:p>
    <w:p w:rsidR="00A93CE3" w:rsidRPr="00A93CE3" w:rsidRDefault="00A93CE3" w:rsidP="00A93CE3">
      <w:pPr>
        <w:spacing w:line="360" w:lineRule="auto"/>
        <w:rPr>
          <w:rFonts w:ascii="Verdana" w:hAnsi="Verdana"/>
          <w:b/>
          <w:bCs/>
          <w:sz w:val="24"/>
          <w:szCs w:val="24"/>
        </w:rPr>
      </w:pPr>
      <w:r w:rsidRPr="00A93CE3">
        <w:rPr>
          <w:rFonts w:ascii="Verdana" w:hAnsi="Verdana"/>
          <w:b/>
          <w:bCs/>
          <w:sz w:val="24"/>
          <w:szCs w:val="24"/>
        </w:rPr>
        <w:t xml:space="preserve"> Pregatirea adapostului</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Asternutul permanent (“pat uscat”) constituit din paie care sunt aduse de la</w:t>
      </w:r>
      <w:r w:rsidR="0087620C" w:rsidRPr="0087620C">
        <w:rPr>
          <w:rFonts w:ascii="Verdana" w:hAnsi="Verdana"/>
          <w:bCs/>
          <w:sz w:val="24"/>
          <w:szCs w:val="24"/>
        </w:rPr>
        <w:t xml:space="preserve"> </w:t>
      </w:r>
      <w:r w:rsidRPr="0087620C">
        <w:rPr>
          <w:rFonts w:ascii="Verdana" w:hAnsi="Verdana"/>
          <w:bCs/>
          <w:sz w:val="24"/>
          <w:szCs w:val="24"/>
        </w:rPr>
        <w:t>societatile agricole din zona si sunt  depozitate in incinta fermei unde exista o magazie de depozitare paie.Dupa tocare(ferma este dotata cu un tocator) asternutul este introdus in hala si improspatat manual dupa golirea halei (la 40-42 zile) si igienizare.</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Asternutul este format din paie foarte curate, in cantitate si grosime variabila, in functie de anotimp. Astfel, vara grosimea asternutului este de 7 cm iar in timpul iernii este de 10 cm.</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Pregatirea pentru popularea halelor se face cu cel putin 3 zile inainte.</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Cerintele pentru microclimat sunt:</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lastRenderedPageBreak/>
        <w:t>1)-temperatura indicata este de 33-34 grd C ,dupa prima saptamana aceasta ajunge la cca 30 grd.C.O importanta deosebita o are sistemul de incalzire in pardoseala , acesta asigurand temperatura necesara , cu costuri minime;</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2)-umiditatea relativa recomandata este de 55-60%. Umiditatea, in functie de varsta puilor si de temperatura interioara, se recomanda a fi conform tabelului de mai jos :</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279"/>
      </w:tblGrid>
      <w:tr w:rsidR="00A93CE3" w:rsidRPr="00A93CE3" w:rsidTr="00801608">
        <w:tc>
          <w:tcPr>
            <w:tcW w:w="1197" w:type="dxa"/>
            <w:vMerge w:val="restart"/>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Varsta</w:t>
            </w:r>
          </w:p>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(zile)</w:t>
            </w:r>
          </w:p>
        </w:tc>
        <w:tc>
          <w:tcPr>
            <w:tcW w:w="7461" w:type="dxa"/>
            <w:gridSpan w:val="7"/>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Temperatura(grd.C)/Umiditate</w:t>
            </w:r>
          </w:p>
        </w:tc>
      </w:tr>
      <w:tr w:rsidR="00A93CE3" w:rsidRPr="00A93CE3" w:rsidTr="00801608">
        <w:tc>
          <w:tcPr>
            <w:tcW w:w="1197" w:type="dxa"/>
            <w:vMerge/>
          </w:tcPr>
          <w:p w:rsidR="00A93CE3" w:rsidRPr="00A93CE3" w:rsidRDefault="00A93CE3" w:rsidP="00A93CE3">
            <w:pPr>
              <w:spacing w:after="200" w:line="360" w:lineRule="auto"/>
              <w:rPr>
                <w:rFonts w:ascii="Verdana" w:hAnsi="Verdana"/>
                <w:b/>
                <w:bCs/>
                <w:sz w:val="24"/>
                <w:szCs w:val="24"/>
              </w:rPr>
            </w:pPr>
          </w:p>
        </w:tc>
        <w:tc>
          <w:tcPr>
            <w:tcW w:w="1197"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80%</w:t>
            </w:r>
          </w:p>
        </w:tc>
        <w:tc>
          <w:tcPr>
            <w:tcW w:w="1197"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70%</w:t>
            </w:r>
          </w:p>
        </w:tc>
        <w:tc>
          <w:tcPr>
            <w:tcW w:w="1197"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60%</w:t>
            </w:r>
          </w:p>
        </w:tc>
        <w:tc>
          <w:tcPr>
            <w:tcW w:w="1197"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50%</w:t>
            </w:r>
          </w:p>
        </w:tc>
        <w:tc>
          <w:tcPr>
            <w:tcW w:w="1197"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40%</w:t>
            </w:r>
          </w:p>
        </w:tc>
        <w:tc>
          <w:tcPr>
            <w:tcW w:w="1197"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30%</w:t>
            </w:r>
          </w:p>
        </w:tc>
        <w:tc>
          <w:tcPr>
            <w:tcW w:w="279" w:type="dxa"/>
          </w:tcPr>
          <w:p w:rsidR="00A93CE3" w:rsidRPr="00A93CE3" w:rsidRDefault="00A93CE3" w:rsidP="00A93CE3">
            <w:pPr>
              <w:spacing w:after="200" w:line="360" w:lineRule="auto"/>
              <w:rPr>
                <w:rFonts w:ascii="Verdana" w:hAnsi="Verdana"/>
                <w:b/>
                <w:bCs/>
                <w:sz w:val="24"/>
                <w:szCs w:val="24"/>
              </w:rPr>
            </w:pPr>
          </w:p>
        </w:tc>
      </w:tr>
      <w:tr w:rsidR="00A93CE3" w:rsidRPr="00A93CE3" w:rsidTr="00801608">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33</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33</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33</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33</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35</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36</w:t>
            </w:r>
          </w:p>
        </w:tc>
        <w:tc>
          <w:tcPr>
            <w:tcW w:w="279" w:type="dxa"/>
          </w:tcPr>
          <w:p w:rsidR="00A93CE3" w:rsidRPr="00A93CE3" w:rsidRDefault="00A93CE3" w:rsidP="00A93CE3">
            <w:pPr>
              <w:spacing w:after="200" w:line="360" w:lineRule="auto"/>
              <w:rPr>
                <w:rFonts w:ascii="Verdana" w:hAnsi="Verdana"/>
                <w:b/>
                <w:bCs/>
                <w:sz w:val="24"/>
                <w:szCs w:val="24"/>
              </w:rPr>
            </w:pPr>
          </w:p>
        </w:tc>
      </w:tr>
      <w:tr w:rsidR="00A93CE3" w:rsidRPr="00A93CE3" w:rsidTr="00801608">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32</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32</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32</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32</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34</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35</w:t>
            </w:r>
          </w:p>
        </w:tc>
        <w:tc>
          <w:tcPr>
            <w:tcW w:w="279" w:type="dxa"/>
          </w:tcPr>
          <w:p w:rsidR="00A93CE3" w:rsidRPr="00A93CE3" w:rsidRDefault="00A93CE3" w:rsidP="00A93CE3">
            <w:pPr>
              <w:spacing w:after="200" w:line="360" w:lineRule="auto"/>
              <w:rPr>
                <w:rFonts w:ascii="Verdana" w:hAnsi="Verdana"/>
                <w:b/>
                <w:bCs/>
                <w:sz w:val="24"/>
                <w:szCs w:val="24"/>
              </w:rPr>
            </w:pPr>
          </w:p>
        </w:tc>
      </w:tr>
      <w:tr w:rsidR="00A93CE3" w:rsidRPr="00A93CE3" w:rsidTr="00801608">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33</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35</w:t>
            </w:r>
          </w:p>
        </w:tc>
        <w:tc>
          <w:tcPr>
            <w:tcW w:w="279" w:type="dxa"/>
          </w:tcPr>
          <w:p w:rsidR="00A93CE3" w:rsidRPr="00A93CE3" w:rsidRDefault="00A93CE3" w:rsidP="00A93CE3">
            <w:pPr>
              <w:spacing w:after="200" w:line="360" w:lineRule="auto"/>
              <w:rPr>
                <w:rFonts w:ascii="Verdana" w:hAnsi="Verdana"/>
                <w:b/>
                <w:bCs/>
                <w:sz w:val="24"/>
                <w:szCs w:val="24"/>
              </w:rPr>
            </w:pPr>
          </w:p>
        </w:tc>
      </w:tr>
      <w:tr w:rsidR="00A93CE3" w:rsidRPr="00A93CE3" w:rsidTr="00801608">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4</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30</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30</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30</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30</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32</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34</w:t>
            </w:r>
          </w:p>
        </w:tc>
        <w:tc>
          <w:tcPr>
            <w:tcW w:w="279" w:type="dxa"/>
          </w:tcPr>
          <w:p w:rsidR="00A93CE3" w:rsidRPr="00A93CE3" w:rsidRDefault="00A93CE3" w:rsidP="00A93CE3">
            <w:pPr>
              <w:spacing w:after="200" w:line="360" w:lineRule="auto"/>
              <w:rPr>
                <w:rFonts w:ascii="Verdana" w:hAnsi="Verdana"/>
                <w:b/>
                <w:bCs/>
                <w:sz w:val="24"/>
                <w:szCs w:val="24"/>
              </w:rPr>
            </w:pPr>
          </w:p>
        </w:tc>
      </w:tr>
      <w:tr w:rsidR="00A93CE3" w:rsidRPr="00A93CE3" w:rsidTr="00801608">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5</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30</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30</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30</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30</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32</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34</w:t>
            </w:r>
          </w:p>
        </w:tc>
        <w:tc>
          <w:tcPr>
            <w:tcW w:w="279" w:type="dxa"/>
          </w:tcPr>
          <w:p w:rsidR="00A93CE3" w:rsidRPr="00A93CE3" w:rsidRDefault="00A93CE3" w:rsidP="00A93CE3">
            <w:pPr>
              <w:spacing w:after="200" w:line="360" w:lineRule="auto"/>
              <w:rPr>
                <w:rFonts w:ascii="Verdana" w:hAnsi="Verdana"/>
                <w:b/>
                <w:bCs/>
                <w:sz w:val="24"/>
                <w:szCs w:val="24"/>
              </w:rPr>
            </w:pPr>
          </w:p>
        </w:tc>
      </w:tr>
      <w:tr w:rsidR="00A93CE3" w:rsidRPr="00A93CE3" w:rsidTr="00801608">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6</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33</w:t>
            </w:r>
          </w:p>
        </w:tc>
        <w:tc>
          <w:tcPr>
            <w:tcW w:w="279" w:type="dxa"/>
          </w:tcPr>
          <w:p w:rsidR="00A93CE3" w:rsidRPr="00A93CE3" w:rsidRDefault="00A93CE3" w:rsidP="00A93CE3">
            <w:pPr>
              <w:spacing w:after="200" w:line="360" w:lineRule="auto"/>
              <w:rPr>
                <w:rFonts w:ascii="Verdana" w:hAnsi="Verdana"/>
                <w:b/>
                <w:bCs/>
                <w:sz w:val="24"/>
                <w:szCs w:val="24"/>
              </w:rPr>
            </w:pPr>
          </w:p>
        </w:tc>
      </w:tr>
      <w:tr w:rsidR="00A93CE3" w:rsidRPr="00A93CE3" w:rsidTr="00801608">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7</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33</w:t>
            </w:r>
          </w:p>
        </w:tc>
        <w:tc>
          <w:tcPr>
            <w:tcW w:w="279" w:type="dxa"/>
          </w:tcPr>
          <w:p w:rsidR="00A93CE3" w:rsidRPr="00A93CE3" w:rsidRDefault="00A93CE3" w:rsidP="00A93CE3">
            <w:pPr>
              <w:spacing w:after="200" w:line="360" w:lineRule="auto"/>
              <w:rPr>
                <w:rFonts w:ascii="Verdana" w:hAnsi="Verdana"/>
                <w:b/>
                <w:bCs/>
                <w:sz w:val="24"/>
                <w:szCs w:val="24"/>
              </w:rPr>
            </w:pPr>
          </w:p>
        </w:tc>
      </w:tr>
      <w:tr w:rsidR="00A93CE3" w:rsidRPr="00A93CE3" w:rsidTr="00801608">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8</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28</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29</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31</w:t>
            </w:r>
          </w:p>
        </w:tc>
        <w:tc>
          <w:tcPr>
            <w:tcW w:w="1197"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33</w:t>
            </w:r>
          </w:p>
        </w:tc>
        <w:tc>
          <w:tcPr>
            <w:tcW w:w="279" w:type="dxa"/>
          </w:tcPr>
          <w:p w:rsidR="00A93CE3" w:rsidRPr="00A93CE3" w:rsidRDefault="00A93CE3" w:rsidP="00A93CE3">
            <w:pPr>
              <w:spacing w:after="200" w:line="360" w:lineRule="auto"/>
              <w:rPr>
                <w:rFonts w:ascii="Verdana" w:hAnsi="Verdana"/>
                <w:b/>
                <w:bCs/>
                <w:sz w:val="24"/>
                <w:szCs w:val="24"/>
              </w:rPr>
            </w:pPr>
          </w:p>
        </w:tc>
      </w:tr>
    </w:tbl>
    <w:p w:rsidR="00A93CE3" w:rsidRPr="00A93CE3" w:rsidRDefault="00A93CE3" w:rsidP="00A93CE3">
      <w:pPr>
        <w:spacing w:line="360" w:lineRule="auto"/>
        <w:rPr>
          <w:rFonts w:ascii="Verdana" w:hAnsi="Verdana"/>
          <w:b/>
          <w:bCs/>
          <w:sz w:val="24"/>
          <w:szCs w:val="24"/>
        </w:rPr>
      </w:pP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xml:space="preserve">3)-Sistemul de incalzire al halelor va asigura un confort maxim pentru pasari , cu consumuri minime.In camera tehnica a fiecarei hale se monteaza o centrala termica ce va functiona cu combustibil solid.Agentul termic va fi trimis printr-un sistem de distributie montat sub nivelul pardoselii si unul format din convectoare montate pe peretii laterali ai halei.Cele doua surse </w:t>
      </w:r>
      <w:r w:rsidRPr="0087620C">
        <w:rPr>
          <w:rFonts w:ascii="Verdana" w:hAnsi="Verdana"/>
          <w:bCs/>
          <w:sz w:val="24"/>
          <w:szCs w:val="24"/>
        </w:rPr>
        <w:lastRenderedPageBreak/>
        <w:t>vor functiona concomitant pana in ziua 21 ,dupa care se va utiliza doar sistemul de incalzire prin pardoseala.Se reduce astfel , cu pana la 35 % consumul de combustibil si se obtine un nivel optim al temperaturii necesare pasarilor.</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4)-sistemul de ventilatie practicat in ferma este un sistem combinat intre ventilatie tunel si ventilatie de coama ,acesta asigurand o concentratie scazuta a gazelor nocive. Gazele nocive sunt emanatii gazoase care provin din degradarea organica a dejectiilor si ca rezultat al proceselor fiziologice ale pasarilor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In halele de pui de gaina se admit urmatoarele concentratii maxime de gaze nocive:</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amoniac ; 0,0025 %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hidrogen sulfurat : 0,004 %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bioxid de carbon 0,5 – 0,6 %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metan 5 %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xml:space="preserve"> Se recomanda pentru ventilatie, in functie de temperatura exterioara si varsta puilor de carne, valorile din tabelul urmator :</w:t>
      </w:r>
    </w:p>
    <w:tbl>
      <w:tblPr>
        <w:tblStyle w:val="TableGrid"/>
        <w:tblW w:w="0" w:type="auto"/>
        <w:tblLayout w:type="fixed"/>
        <w:tblLook w:val="04A0" w:firstRow="1" w:lastRow="0" w:firstColumn="1" w:lastColumn="0" w:noHBand="0" w:noVBand="1"/>
      </w:tblPr>
      <w:tblGrid>
        <w:gridCol w:w="2268"/>
        <w:gridCol w:w="1620"/>
        <w:gridCol w:w="1620"/>
        <w:gridCol w:w="1710"/>
      </w:tblGrid>
      <w:tr w:rsidR="00A93CE3" w:rsidRPr="0087620C" w:rsidTr="00801608">
        <w:tc>
          <w:tcPr>
            <w:tcW w:w="7218" w:type="dxa"/>
            <w:gridSpan w:val="4"/>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Metri cubi / ora / pasare</w:t>
            </w:r>
          </w:p>
        </w:tc>
      </w:tr>
      <w:tr w:rsidR="00A93CE3" w:rsidRPr="0087620C" w:rsidTr="00801608">
        <w:tc>
          <w:tcPr>
            <w:tcW w:w="2268"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Temperatura</w:t>
            </w:r>
          </w:p>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exterioara ( grd. C)</w:t>
            </w:r>
          </w:p>
        </w:tc>
        <w:tc>
          <w:tcPr>
            <w:tcW w:w="1620"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Saptamana1</w:t>
            </w:r>
          </w:p>
        </w:tc>
        <w:tc>
          <w:tcPr>
            <w:tcW w:w="1620"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Saptamana 3</w:t>
            </w:r>
          </w:p>
        </w:tc>
        <w:tc>
          <w:tcPr>
            <w:tcW w:w="1710" w:type="dxa"/>
          </w:tcPr>
          <w:p w:rsidR="00A93CE3" w:rsidRPr="0087620C" w:rsidRDefault="00A93CE3" w:rsidP="00A93CE3">
            <w:pPr>
              <w:spacing w:after="200" w:line="360" w:lineRule="auto"/>
              <w:rPr>
                <w:rFonts w:ascii="Verdana" w:hAnsi="Verdana"/>
                <w:b/>
                <w:bCs/>
                <w:sz w:val="20"/>
                <w:szCs w:val="20"/>
              </w:rPr>
            </w:pPr>
            <w:r w:rsidRPr="0087620C">
              <w:rPr>
                <w:rFonts w:ascii="Verdana" w:hAnsi="Verdana"/>
                <w:b/>
                <w:bCs/>
                <w:sz w:val="20"/>
                <w:szCs w:val="20"/>
              </w:rPr>
              <w:t>Saptamana 6</w:t>
            </w:r>
          </w:p>
          <w:p w:rsidR="00A93CE3" w:rsidRPr="0087620C" w:rsidRDefault="00A93CE3" w:rsidP="00A93CE3">
            <w:pPr>
              <w:spacing w:after="200" w:line="360" w:lineRule="auto"/>
              <w:rPr>
                <w:rFonts w:ascii="Verdana" w:hAnsi="Verdana"/>
                <w:b/>
                <w:bCs/>
                <w:sz w:val="20"/>
                <w:szCs w:val="20"/>
              </w:rPr>
            </w:pPr>
          </w:p>
        </w:tc>
      </w:tr>
      <w:tr w:rsidR="00A93CE3" w:rsidRPr="0087620C" w:rsidTr="00801608">
        <w:tc>
          <w:tcPr>
            <w:tcW w:w="2268"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35</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4</w:t>
            </w:r>
          </w:p>
        </w:tc>
        <w:tc>
          <w:tcPr>
            <w:tcW w:w="171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7-10</w:t>
            </w:r>
          </w:p>
        </w:tc>
      </w:tr>
      <w:tr w:rsidR="00A93CE3" w:rsidRPr="0087620C" w:rsidTr="00801608">
        <w:tc>
          <w:tcPr>
            <w:tcW w:w="2268"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20</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1,4</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3</w:t>
            </w:r>
          </w:p>
        </w:tc>
        <w:tc>
          <w:tcPr>
            <w:tcW w:w="171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5-6</w:t>
            </w:r>
          </w:p>
        </w:tc>
      </w:tr>
      <w:tr w:rsidR="00A93CE3" w:rsidRPr="0087620C" w:rsidTr="00801608">
        <w:tc>
          <w:tcPr>
            <w:tcW w:w="2268"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10</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0,8</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w:t>
            </w:r>
          </w:p>
        </w:tc>
        <w:tc>
          <w:tcPr>
            <w:tcW w:w="171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4</w:t>
            </w:r>
          </w:p>
        </w:tc>
      </w:tr>
      <w:tr w:rsidR="00A93CE3" w:rsidRPr="0087620C" w:rsidTr="00801608">
        <w:tc>
          <w:tcPr>
            <w:tcW w:w="2268"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lastRenderedPageBreak/>
              <w:t>0</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0,6</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1</w:t>
            </w:r>
          </w:p>
        </w:tc>
        <w:tc>
          <w:tcPr>
            <w:tcW w:w="171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2-3</w:t>
            </w:r>
          </w:p>
        </w:tc>
      </w:tr>
      <w:tr w:rsidR="00A93CE3" w:rsidRPr="0087620C" w:rsidTr="00801608">
        <w:tc>
          <w:tcPr>
            <w:tcW w:w="2268"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-10</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0,1</w:t>
            </w:r>
          </w:p>
        </w:tc>
        <w:tc>
          <w:tcPr>
            <w:tcW w:w="162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0,8</w:t>
            </w:r>
          </w:p>
        </w:tc>
        <w:tc>
          <w:tcPr>
            <w:tcW w:w="1710" w:type="dxa"/>
          </w:tcPr>
          <w:p w:rsidR="00A93CE3" w:rsidRPr="0087620C" w:rsidRDefault="00A93CE3" w:rsidP="00A93CE3">
            <w:pPr>
              <w:spacing w:after="200" w:line="360" w:lineRule="auto"/>
              <w:rPr>
                <w:rFonts w:ascii="Verdana" w:hAnsi="Verdana"/>
                <w:bCs/>
                <w:sz w:val="20"/>
                <w:szCs w:val="20"/>
              </w:rPr>
            </w:pPr>
            <w:r w:rsidRPr="0087620C">
              <w:rPr>
                <w:rFonts w:ascii="Verdana" w:hAnsi="Verdana"/>
                <w:bCs/>
                <w:sz w:val="20"/>
                <w:szCs w:val="20"/>
              </w:rPr>
              <w:t>1,2</w:t>
            </w:r>
          </w:p>
        </w:tc>
      </w:tr>
    </w:tbl>
    <w:p w:rsidR="00A93CE3" w:rsidRPr="0087620C" w:rsidRDefault="00A93CE3" w:rsidP="00A93CE3">
      <w:pPr>
        <w:spacing w:line="360" w:lineRule="auto"/>
        <w:rPr>
          <w:rFonts w:ascii="Verdana" w:hAnsi="Verdana"/>
          <w:bCs/>
          <w:sz w:val="24"/>
          <w:szCs w:val="24"/>
        </w:rPr>
      </w:pP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Viteza maxima a curentilor de aer in halele pentru pui corelata cu varsta acestora si temperatura adapostului este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pui 1-10 zile la o temperatura de 28-30 grd. C ; v= 0,05 –0,1m/sec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pui 10- 20 zile la o temperatura de 23 –270 C; v= 0,1 – 0,2 m/sec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pui 20 – 42 zile la o temperatura de 21-23 0 C ; v= 0,2 – 0 ,5m/sec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4)-sistemul de racire trebuie sa mentina o temperatura constanta in hale. Este alcatuit dintr-o pompa submersibila si un sistem de panouri de racire (fiecare cu o suprafata de 65 mp), actionate automat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Panourile sunt dispuse pe peretii laterali ai halei ,iar panoul de comanda este amplasat in camera tehnica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5)-sistemul de iluminat sa aiba densitatea de cel putin 20 lucsi/mp, pentru ca puii sa depisteze usor sursa de hranire si adapare.</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Programul de iluminat al halelor are influenta asupra dezvoltarii puilor de carne.</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Astfel , programul de lumina recomandat va fi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primele doua saptamani : 1 ora intuneric ; 23 de ore lumina</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saptamana 3-6 : 4 ore intuneric, 20 ore de lumina .</w:t>
      </w:r>
    </w:p>
    <w:p w:rsidR="00A93CE3" w:rsidRPr="00534432" w:rsidRDefault="00A93CE3" w:rsidP="00A93CE3">
      <w:pPr>
        <w:spacing w:line="360" w:lineRule="auto"/>
        <w:rPr>
          <w:rFonts w:ascii="Verdana" w:hAnsi="Verdana"/>
          <w:b/>
          <w:bCs/>
          <w:sz w:val="24"/>
          <w:szCs w:val="24"/>
        </w:rPr>
      </w:pPr>
      <w:r w:rsidRPr="00534432">
        <w:rPr>
          <w:rFonts w:ascii="Verdana" w:hAnsi="Verdana"/>
          <w:b/>
          <w:bCs/>
          <w:sz w:val="24"/>
          <w:szCs w:val="24"/>
        </w:rPr>
        <w:t xml:space="preserve"> Popularea halei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Ferma</w:t>
      </w:r>
      <w:r w:rsidR="0087620C" w:rsidRPr="0087620C">
        <w:rPr>
          <w:rFonts w:ascii="Verdana" w:hAnsi="Verdana"/>
          <w:bCs/>
          <w:sz w:val="24"/>
          <w:szCs w:val="24"/>
        </w:rPr>
        <w:t xml:space="preserve"> avicola a firmei S.C. Avi Babadag  SRL va dispune de 5</w:t>
      </w:r>
      <w:r w:rsidRPr="0087620C">
        <w:rPr>
          <w:rFonts w:ascii="Verdana" w:hAnsi="Verdana"/>
          <w:bCs/>
          <w:sz w:val="24"/>
          <w:szCs w:val="24"/>
        </w:rPr>
        <w:t xml:space="preserve"> hale pentru adapostirea puilor.</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lastRenderedPageBreak/>
        <w:t>F</w:t>
      </w:r>
      <w:r w:rsidR="0087620C" w:rsidRPr="0087620C">
        <w:rPr>
          <w:rFonts w:ascii="Verdana" w:hAnsi="Verdana"/>
          <w:bCs/>
          <w:sz w:val="24"/>
          <w:szCs w:val="24"/>
        </w:rPr>
        <w:t>iecare hala va putea adaposti 15</w:t>
      </w:r>
      <w:r w:rsidRPr="0087620C">
        <w:rPr>
          <w:rFonts w:ascii="Verdana" w:hAnsi="Verdana"/>
          <w:bCs/>
          <w:sz w:val="24"/>
          <w:szCs w:val="24"/>
        </w:rPr>
        <w:t xml:space="preserve"> </w:t>
      </w:r>
      <w:r w:rsidR="0087620C" w:rsidRPr="0087620C">
        <w:rPr>
          <w:rFonts w:ascii="Verdana" w:hAnsi="Verdana"/>
          <w:bCs/>
          <w:sz w:val="24"/>
          <w:szCs w:val="24"/>
        </w:rPr>
        <w:t>7</w:t>
      </w:r>
      <w:r w:rsidRPr="0087620C">
        <w:rPr>
          <w:rFonts w:ascii="Verdana" w:hAnsi="Verdana"/>
          <w:bCs/>
          <w:sz w:val="24"/>
          <w:szCs w:val="24"/>
        </w:rPr>
        <w:t>00 pui/serie astfel incat sa</w:t>
      </w:r>
      <w:r w:rsidR="0087620C" w:rsidRPr="0087620C">
        <w:rPr>
          <w:rFonts w:ascii="Verdana" w:hAnsi="Verdana"/>
          <w:bCs/>
          <w:sz w:val="24"/>
          <w:szCs w:val="24"/>
        </w:rPr>
        <w:t xml:space="preserve"> fie respectata densitatea de 38,89</w:t>
      </w:r>
      <w:r w:rsidRPr="0087620C">
        <w:rPr>
          <w:rFonts w:ascii="Verdana" w:hAnsi="Verdana"/>
          <w:bCs/>
          <w:sz w:val="24"/>
          <w:szCs w:val="24"/>
        </w:rPr>
        <w:t xml:space="preserve"> kg/mp.</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Preluarea de la terti a puilor de o zi si transportul acestora de la statia de incubatie in halele de productie , se face cu autospeciale prevazute cu sursa proprie de incalzire si ventilatie, in ladite speciale.</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Mijloacele de transport sunt ale furnizorului puilor de o zi.</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Puii de gaina, in sistem intensiv de crestere, se introduc in halele de crestere, la varsta de o zi. Acestia se repartizeaza in halele pregatite corespunzator,  respectand densitatile.</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La fermele de productie a puilor de carne, densitatea medie in cazul cresterii la sol este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pui cu varsta de 1- 30 zile = 24 pui/mp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 pui cu varsta de 30- 42 zile = 20 pui/mp .</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Daca densitatea puilor este mai mare decat cea tehnologica normala, mortalitatea poate creste, iar dezvoltarea lor va avea de suferit.</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Cresterea puilor destinati productiei de carne, pe toata perioada de viata, pana la livrare, se face in sistem intensiv, la sol, pe asternut permanent.</w:t>
      </w:r>
    </w:p>
    <w:p w:rsidR="00A93CE3" w:rsidRPr="0087620C" w:rsidRDefault="00A93CE3" w:rsidP="00A93CE3">
      <w:pPr>
        <w:spacing w:line="360" w:lineRule="auto"/>
        <w:rPr>
          <w:rFonts w:ascii="Verdana" w:hAnsi="Verdana"/>
          <w:bCs/>
          <w:sz w:val="24"/>
          <w:szCs w:val="24"/>
        </w:rPr>
      </w:pPr>
      <w:r w:rsidRPr="0087620C">
        <w:rPr>
          <w:rFonts w:ascii="Verdana" w:hAnsi="Verdana"/>
          <w:bCs/>
          <w:sz w:val="24"/>
          <w:szCs w:val="24"/>
        </w:rPr>
        <w:t>Toate halele sunt dotate cu instalatii automate pentru apa, administrare medicamente, reglare parametri microclimat: temperatura, ventilatie, umiditate si lumina. Puilor de o zi li se asigura cresterea pana la 42 de zile , cand ating greutatea de cca.2,2 kg, apoi sunt transferati la abator pentru sacrificare.</w:t>
      </w:r>
    </w:p>
    <w:p w:rsidR="00A93CE3" w:rsidRPr="0087620C" w:rsidRDefault="00A93CE3" w:rsidP="00A93CE3">
      <w:pPr>
        <w:spacing w:line="360" w:lineRule="auto"/>
        <w:rPr>
          <w:rFonts w:ascii="Verdana" w:hAnsi="Verdana"/>
          <w:b/>
          <w:bCs/>
          <w:sz w:val="24"/>
          <w:szCs w:val="24"/>
        </w:rPr>
      </w:pPr>
      <w:r w:rsidRPr="0087620C">
        <w:rPr>
          <w:rFonts w:ascii="Verdana" w:hAnsi="Verdana"/>
          <w:b/>
          <w:bCs/>
          <w:sz w:val="24"/>
          <w:szCs w:val="24"/>
        </w:rPr>
        <w:t xml:space="preserve"> Furajarea</w:t>
      </w:r>
    </w:p>
    <w:p w:rsidR="0087620C" w:rsidRPr="0087620C" w:rsidRDefault="0087620C" w:rsidP="00A93CE3">
      <w:pPr>
        <w:spacing w:line="360" w:lineRule="auto"/>
        <w:rPr>
          <w:rFonts w:ascii="Verdana" w:hAnsi="Verdana"/>
          <w:bCs/>
          <w:sz w:val="24"/>
          <w:szCs w:val="24"/>
        </w:rPr>
      </w:pPr>
      <w:r w:rsidRPr="0087620C">
        <w:rPr>
          <w:rFonts w:ascii="Verdana" w:hAnsi="Verdana"/>
          <w:bCs/>
          <w:sz w:val="24"/>
          <w:szCs w:val="24"/>
        </w:rPr>
        <w:lastRenderedPageBreak/>
        <w:t>Sistemul de furajare al puilor va fi cel pe baza de retete corespunzatoare perioadei de crestere a puilor , retete ce contin furaj concentrat</w:t>
      </w:r>
      <w:r>
        <w:rPr>
          <w:rFonts w:ascii="Verdana" w:hAnsi="Verdana"/>
          <w:bCs/>
          <w:sz w:val="24"/>
          <w:szCs w:val="24"/>
        </w:rPr>
        <w:t>.</w:t>
      </w:r>
    </w:p>
    <w:p w:rsidR="0087620C" w:rsidRPr="0087620C" w:rsidRDefault="0087620C" w:rsidP="0087620C">
      <w:pPr>
        <w:spacing w:line="360" w:lineRule="auto"/>
        <w:rPr>
          <w:rFonts w:ascii="Verdana" w:hAnsi="Verdana"/>
          <w:bCs/>
          <w:sz w:val="24"/>
          <w:szCs w:val="24"/>
        </w:rPr>
      </w:pPr>
      <w:r w:rsidRPr="0087620C">
        <w:rPr>
          <w:rFonts w:ascii="Verdana" w:hAnsi="Verdana"/>
          <w:bCs/>
          <w:sz w:val="24"/>
          <w:szCs w:val="24"/>
        </w:rPr>
        <w:t>Conform literaturii de specialitate,consumul maxim in cazul furajarii controlate este de 3,8 kg/pui/ciclu.Din calcul reiese ca sunt necesare:</w:t>
      </w:r>
    </w:p>
    <w:p w:rsidR="00A93CE3" w:rsidRDefault="0087620C" w:rsidP="0087620C">
      <w:pPr>
        <w:spacing w:line="360" w:lineRule="auto"/>
        <w:rPr>
          <w:rFonts w:ascii="Verdana" w:hAnsi="Verdana"/>
          <w:bCs/>
          <w:sz w:val="24"/>
          <w:szCs w:val="24"/>
        </w:rPr>
      </w:pPr>
      <w:r>
        <w:rPr>
          <w:rFonts w:ascii="Verdana" w:hAnsi="Verdana"/>
          <w:bCs/>
          <w:sz w:val="24"/>
          <w:szCs w:val="24"/>
        </w:rPr>
        <w:t>5 x 15</w:t>
      </w:r>
      <w:r w:rsidRPr="0087620C">
        <w:rPr>
          <w:rFonts w:ascii="Verdana" w:hAnsi="Verdana"/>
          <w:bCs/>
          <w:sz w:val="24"/>
          <w:szCs w:val="24"/>
        </w:rPr>
        <w:t xml:space="preserve"> </w:t>
      </w:r>
      <w:r>
        <w:rPr>
          <w:rFonts w:ascii="Verdana" w:hAnsi="Verdana"/>
          <w:bCs/>
          <w:sz w:val="24"/>
          <w:szCs w:val="24"/>
        </w:rPr>
        <w:t>7</w:t>
      </w:r>
      <w:r w:rsidRPr="0087620C">
        <w:rPr>
          <w:rFonts w:ascii="Verdana" w:hAnsi="Verdana"/>
          <w:bCs/>
          <w:sz w:val="24"/>
          <w:szCs w:val="24"/>
        </w:rPr>
        <w:t>00 x 3,8 x 6</w:t>
      </w:r>
      <w:r>
        <w:rPr>
          <w:rFonts w:ascii="Verdana" w:hAnsi="Verdana"/>
          <w:bCs/>
          <w:sz w:val="24"/>
          <w:szCs w:val="24"/>
        </w:rPr>
        <w:t>,5</w:t>
      </w:r>
      <w:r w:rsidRPr="0087620C">
        <w:rPr>
          <w:rFonts w:ascii="Verdana" w:hAnsi="Verdana"/>
          <w:bCs/>
          <w:sz w:val="24"/>
          <w:szCs w:val="24"/>
        </w:rPr>
        <w:t xml:space="preserve"> cicluri = 1 9</w:t>
      </w:r>
      <w:r>
        <w:rPr>
          <w:rFonts w:ascii="Verdana" w:hAnsi="Verdana"/>
          <w:bCs/>
          <w:sz w:val="24"/>
          <w:szCs w:val="24"/>
        </w:rPr>
        <w:t>38 950</w:t>
      </w:r>
      <w:r w:rsidRPr="0087620C">
        <w:rPr>
          <w:rFonts w:ascii="Verdana" w:hAnsi="Verdana"/>
          <w:bCs/>
          <w:sz w:val="24"/>
          <w:szCs w:val="24"/>
        </w:rPr>
        <w:t xml:space="preserve"> kg</w:t>
      </w:r>
      <w:r>
        <w:rPr>
          <w:rFonts w:ascii="Verdana" w:hAnsi="Verdana"/>
          <w:bCs/>
          <w:sz w:val="24"/>
          <w:szCs w:val="24"/>
        </w:rPr>
        <w:t xml:space="preserve"> furaj</w:t>
      </w:r>
    </w:p>
    <w:p w:rsidR="003436FA" w:rsidRPr="003436FA" w:rsidRDefault="003436FA" w:rsidP="003436FA">
      <w:pPr>
        <w:spacing w:line="360" w:lineRule="auto"/>
        <w:rPr>
          <w:rFonts w:ascii="Verdana" w:hAnsi="Verdana"/>
          <w:bCs/>
          <w:sz w:val="24"/>
          <w:szCs w:val="24"/>
        </w:rPr>
      </w:pPr>
      <w:r w:rsidRPr="003436FA">
        <w:rPr>
          <w:rFonts w:ascii="Verdana" w:hAnsi="Verdana"/>
          <w:bCs/>
          <w:sz w:val="24"/>
          <w:szCs w:val="24"/>
        </w:rPr>
        <w:t>Retetele de furajare, se vor fabrica in functie de varsta puilor.</w:t>
      </w:r>
    </w:p>
    <w:p w:rsidR="003436FA" w:rsidRPr="003436FA" w:rsidRDefault="003436FA" w:rsidP="003436FA">
      <w:pPr>
        <w:spacing w:line="360" w:lineRule="auto"/>
        <w:rPr>
          <w:rFonts w:ascii="Verdana" w:hAnsi="Verdana"/>
          <w:bCs/>
          <w:sz w:val="24"/>
          <w:szCs w:val="24"/>
        </w:rPr>
      </w:pPr>
      <w:r w:rsidRPr="003436FA">
        <w:rPr>
          <w:rFonts w:ascii="Verdana" w:hAnsi="Verdana"/>
          <w:bCs/>
          <w:sz w:val="24"/>
          <w:szCs w:val="24"/>
        </w:rPr>
        <w:t>Pe parcursul cresterii, puiul va primi urmatoarele retete de furaj :</w:t>
      </w:r>
    </w:p>
    <w:p w:rsidR="003436FA" w:rsidRPr="003436FA" w:rsidRDefault="003436FA" w:rsidP="003436FA">
      <w:pPr>
        <w:spacing w:line="360" w:lineRule="auto"/>
        <w:rPr>
          <w:rFonts w:ascii="Verdana" w:hAnsi="Verdana"/>
          <w:bCs/>
          <w:sz w:val="24"/>
          <w:szCs w:val="24"/>
        </w:rPr>
      </w:pPr>
      <w:r w:rsidRPr="003436FA">
        <w:rPr>
          <w:rFonts w:ascii="Verdana" w:hAnsi="Verdana"/>
          <w:bCs/>
          <w:sz w:val="24"/>
          <w:szCs w:val="24"/>
        </w:rPr>
        <w:t>a. « demaraj » furaj ce se da puilor in prima perioada de crestere si care constituie aproximativ 20 % din cantitatea de furaje a intregii perioade ;</w:t>
      </w:r>
    </w:p>
    <w:p w:rsidR="003436FA" w:rsidRPr="003436FA" w:rsidRDefault="003436FA" w:rsidP="003436FA">
      <w:pPr>
        <w:spacing w:line="360" w:lineRule="auto"/>
        <w:rPr>
          <w:rFonts w:ascii="Verdana" w:hAnsi="Verdana"/>
          <w:bCs/>
          <w:sz w:val="24"/>
          <w:szCs w:val="24"/>
        </w:rPr>
      </w:pPr>
      <w:r w:rsidRPr="003436FA">
        <w:rPr>
          <w:rFonts w:ascii="Verdana" w:hAnsi="Verdana"/>
          <w:bCs/>
          <w:sz w:val="24"/>
          <w:szCs w:val="24"/>
        </w:rPr>
        <w:t>b. « crestere » furaj ce se da puilor in perioada cea mai lunga si care constituie 60% din cantitatea de furajare a intregii perioade;</w:t>
      </w:r>
    </w:p>
    <w:p w:rsidR="003436FA" w:rsidRDefault="003436FA" w:rsidP="003436FA">
      <w:pPr>
        <w:spacing w:line="360" w:lineRule="auto"/>
        <w:rPr>
          <w:rFonts w:ascii="Verdana" w:hAnsi="Verdana"/>
          <w:bCs/>
          <w:sz w:val="24"/>
          <w:szCs w:val="24"/>
        </w:rPr>
      </w:pPr>
      <w:r w:rsidRPr="003436FA">
        <w:rPr>
          <w:rFonts w:ascii="Verdana" w:hAnsi="Verdana"/>
          <w:bCs/>
          <w:sz w:val="24"/>
          <w:szCs w:val="24"/>
        </w:rPr>
        <w:t>c. « finisare » furaj ce se da puilor in ultima parte a ciclului de crestere si ingrasare si reprezinta 20 % din cantitatea totala de furaje ce revin pe cap de pui broiler.</w:t>
      </w:r>
    </w:p>
    <w:p w:rsidR="003436FA" w:rsidRDefault="003436FA" w:rsidP="003436FA">
      <w:pPr>
        <w:spacing w:line="360" w:lineRule="auto"/>
        <w:rPr>
          <w:rFonts w:ascii="Verdana" w:hAnsi="Verdana"/>
          <w:bCs/>
          <w:sz w:val="24"/>
          <w:szCs w:val="24"/>
        </w:rPr>
      </w:pPr>
      <w:r>
        <w:rPr>
          <w:rFonts w:ascii="Verdana" w:hAnsi="Verdana"/>
          <w:bCs/>
          <w:sz w:val="24"/>
          <w:szCs w:val="24"/>
        </w:rPr>
        <w:t>Furajul este depozitat in buncarul metalic exterior,cu o capacitate de 15 mc.</w:t>
      </w:r>
    </w:p>
    <w:p w:rsidR="003436FA" w:rsidRDefault="003436FA" w:rsidP="003436FA">
      <w:pPr>
        <w:spacing w:line="360" w:lineRule="auto"/>
        <w:rPr>
          <w:rFonts w:ascii="Verdana" w:hAnsi="Verdana"/>
          <w:bCs/>
          <w:sz w:val="24"/>
          <w:szCs w:val="24"/>
        </w:rPr>
      </w:pPr>
      <w:r w:rsidRPr="003436FA">
        <w:rPr>
          <w:rFonts w:ascii="Verdana" w:hAnsi="Verdana"/>
          <w:bCs/>
          <w:sz w:val="24"/>
          <w:szCs w:val="24"/>
        </w:rPr>
        <w:t>Instalatia de furajare este alimentata cu ajutorul unui transportor spiralat care aduce furajul in cele 3 linii de f</w:t>
      </w:r>
      <w:r>
        <w:rPr>
          <w:rFonts w:ascii="Verdana" w:hAnsi="Verdana"/>
          <w:bCs/>
          <w:sz w:val="24"/>
          <w:szCs w:val="24"/>
        </w:rPr>
        <w:t>urajare , fiecare avand cate 105</w:t>
      </w:r>
      <w:r w:rsidRPr="003436FA">
        <w:rPr>
          <w:rFonts w:ascii="Verdana" w:hAnsi="Verdana"/>
          <w:bCs/>
          <w:sz w:val="24"/>
          <w:szCs w:val="24"/>
        </w:rPr>
        <w:t xml:space="preserve">  hranitori.</w:t>
      </w:r>
      <w:r>
        <w:rPr>
          <w:rFonts w:ascii="Verdana" w:hAnsi="Verdana"/>
          <w:bCs/>
          <w:sz w:val="24"/>
          <w:szCs w:val="24"/>
        </w:rPr>
        <w:t xml:space="preserve"> </w:t>
      </w:r>
      <w:r w:rsidRPr="003436FA">
        <w:rPr>
          <w:rFonts w:ascii="Verdana" w:hAnsi="Verdana"/>
          <w:bCs/>
          <w:sz w:val="24"/>
          <w:szCs w:val="24"/>
        </w:rPr>
        <w:t>Liniile de furajare sunt conectate la un computer care controleaza numarul zilnic de furajari.</w:t>
      </w:r>
    </w:p>
    <w:p w:rsidR="003436FA" w:rsidRPr="003436FA" w:rsidRDefault="003436FA" w:rsidP="003436FA">
      <w:pPr>
        <w:spacing w:line="360" w:lineRule="auto"/>
        <w:rPr>
          <w:rFonts w:ascii="Verdana" w:hAnsi="Verdana"/>
          <w:b/>
          <w:bCs/>
          <w:sz w:val="24"/>
          <w:szCs w:val="24"/>
        </w:rPr>
      </w:pPr>
      <w:r w:rsidRPr="003436FA">
        <w:rPr>
          <w:rFonts w:ascii="Verdana" w:hAnsi="Verdana"/>
          <w:b/>
          <w:bCs/>
          <w:sz w:val="24"/>
          <w:szCs w:val="24"/>
        </w:rPr>
        <w:t>Adaparea</w:t>
      </w:r>
    </w:p>
    <w:p w:rsidR="003436FA" w:rsidRPr="003436FA" w:rsidRDefault="003436FA" w:rsidP="003436FA">
      <w:pPr>
        <w:spacing w:line="360" w:lineRule="auto"/>
        <w:rPr>
          <w:rFonts w:ascii="Verdana" w:hAnsi="Verdana"/>
          <w:bCs/>
          <w:sz w:val="24"/>
          <w:szCs w:val="24"/>
        </w:rPr>
      </w:pPr>
      <w:r w:rsidRPr="003436FA">
        <w:rPr>
          <w:rFonts w:ascii="Verdana" w:hAnsi="Verdana"/>
          <w:bCs/>
          <w:sz w:val="24"/>
          <w:szCs w:val="24"/>
        </w:rPr>
        <w:t>Adaparea puilor se face cu adapatori tip niplu cu picurator. Adapatorile asigura permanent apa proaspata adecvata, temperatura apei fiind cuprinsa intre 18 – 20 grade, in primele 5 zile. Distanta maxima pe care o parcurge un pui pana la adapatori nu trebuie sa depaseasca 2m.</w:t>
      </w:r>
    </w:p>
    <w:p w:rsidR="003436FA" w:rsidRPr="003436FA" w:rsidRDefault="003436FA" w:rsidP="003436FA">
      <w:pPr>
        <w:spacing w:line="360" w:lineRule="auto"/>
        <w:rPr>
          <w:rFonts w:ascii="Verdana" w:hAnsi="Verdana"/>
          <w:bCs/>
          <w:sz w:val="24"/>
          <w:szCs w:val="24"/>
        </w:rPr>
      </w:pPr>
      <w:r w:rsidRPr="003436FA">
        <w:rPr>
          <w:rFonts w:ascii="Verdana" w:hAnsi="Verdana"/>
          <w:bCs/>
          <w:sz w:val="24"/>
          <w:szCs w:val="24"/>
        </w:rPr>
        <w:lastRenderedPageBreak/>
        <w:t>Cantitatea de apa necesara puilor pentru carne, este mai mare cu 50% pana la 100% decat cantitatea de nutreturi consumata zilnic, la temperaturi tehnologice, controlate ale aerului.</w:t>
      </w:r>
    </w:p>
    <w:p w:rsidR="003436FA" w:rsidRPr="003436FA" w:rsidRDefault="003436FA" w:rsidP="003436FA">
      <w:pPr>
        <w:spacing w:line="360" w:lineRule="auto"/>
        <w:rPr>
          <w:rFonts w:ascii="Verdana" w:hAnsi="Verdana"/>
          <w:bCs/>
          <w:sz w:val="24"/>
          <w:szCs w:val="24"/>
        </w:rPr>
      </w:pPr>
      <w:r w:rsidRPr="003436FA">
        <w:rPr>
          <w:rFonts w:ascii="Verdana" w:hAnsi="Verdana"/>
          <w:bCs/>
          <w:sz w:val="24"/>
          <w:szCs w:val="24"/>
        </w:rPr>
        <w:t>Adaparea se realizeaza cu picuratoare care sunt puse in functiune la atingerea de catre ciocul pasarii ; sistemul de alimentare a dispozitivelor se face printr-un sistem de tevi de distributie a apei in lungul halei.</w:t>
      </w:r>
    </w:p>
    <w:p w:rsidR="003436FA" w:rsidRDefault="003436FA" w:rsidP="003436FA">
      <w:pPr>
        <w:spacing w:line="360" w:lineRule="auto"/>
        <w:rPr>
          <w:rFonts w:ascii="Verdana" w:hAnsi="Verdana"/>
          <w:bCs/>
          <w:sz w:val="24"/>
          <w:szCs w:val="24"/>
        </w:rPr>
      </w:pPr>
      <w:r w:rsidRPr="003436FA">
        <w:rPr>
          <w:rFonts w:ascii="Verdana" w:hAnsi="Verdana"/>
          <w:bCs/>
          <w:sz w:val="24"/>
          <w:szCs w:val="24"/>
        </w:rPr>
        <w:t xml:space="preserve">Prin sistemul de aductie (format din conducte de polipropilena) apa ajunge in hala , trece prin filtrul de apa ,apoi este distribuita in cele 5 linii de adapare , pe care sunt montate adapatorile cu picurator.Fiecare hala va fi dotata cu un numar de </w:t>
      </w:r>
      <w:r w:rsidRPr="00D15C8C">
        <w:rPr>
          <w:rFonts w:ascii="Verdana" w:hAnsi="Verdana"/>
          <w:bCs/>
          <w:sz w:val="24"/>
          <w:szCs w:val="24"/>
        </w:rPr>
        <w:t>1584</w:t>
      </w:r>
      <w:r w:rsidRPr="003436FA">
        <w:rPr>
          <w:rFonts w:ascii="Verdana" w:hAnsi="Verdana"/>
          <w:bCs/>
          <w:sz w:val="24"/>
          <w:szCs w:val="24"/>
        </w:rPr>
        <w:t xml:space="preserve"> picuratori.</w:t>
      </w:r>
    </w:p>
    <w:p w:rsidR="00D15C8C" w:rsidRPr="00D15C8C" w:rsidRDefault="00D15C8C" w:rsidP="00D15C8C">
      <w:pPr>
        <w:spacing w:line="360" w:lineRule="auto"/>
        <w:rPr>
          <w:rFonts w:ascii="Verdana" w:hAnsi="Verdana"/>
          <w:b/>
          <w:bCs/>
          <w:sz w:val="24"/>
          <w:szCs w:val="24"/>
        </w:rPr>
      </w:pPr>
      <w:r w:rsidRPr="00D15C8C">
        <w:rPr>
          <w:rFonts w:ascii="Verdana" w:hAnsi="Verdana"/>
          <w:b/>
          <w:bCs/>
          <w:sz w:val="24"/>
          <w:szCs w:val="24"/>
        </w:rPr>
        <w:t>Depopularea halei</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Durata de exploatare a halei pentru o serie de pui carne este de 8 saptamani, din care: 6 saptamani sunt necesare pentru perioada de crestere a puilor si 2 saptamani sunt necesare pentru operatiunile de depopulare, spalare, dezinfectie si repaus sanitar. La sfarsitul perioadei de crestere a puilor, acestia sunt transportati la abator pentru sacrificare.</w:t>
      </w:r>
    </w:p>
    <w:p w:rsidR="00D15C8C" w:rsidRPr="00D15C8C" w:rsidRDefault="00D15C8C" w:rsidP="00D15C8C">
      <w:pPr>
        <w:spacing w:line="360" w:lineRule="auto"/>
        <w:rPr>
          <w:rFonts w:ascii="Verdana" w:hAnsi="Verdana"/>
          <w:b/>
          <w:bCs/>
          <w:sz w:val="24"/>
          <w:szCs w:val="24"/>
        </w:rPr>
      </w:pPr>
      <w:r w:rsidRPr="00D15C8C">
        <w:rPr>
          <w:rFonts w:ascii="Verdana" w:hAnsi="Verdana"/>
          <w:bCs/>
          <w:sz w:val="24"/>
          <w:szCs w:val="24"/>
        </w:rPr>
        <w:t xml:space="preserve"> </w:t>
      </w:r>
      <w:r w:rsidRPr="00D15C8C">
        <w:rPr>
          <w:rFonts w:ascii="Verdana" w:hAnsi="Verdana"/>
          <w:b/>
          <w:bCs/>
          <w:sz w:val="24"/>
          <w:szCs w:val="24"/>
        </w:rPr>
        <w:t>Evacuarea asternutului permanent</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Evacuarea patului de crestere (pat in care sunt inglobate dejectii si resturi de furaj)se face periodic  , la depopularea halelor, respectiv la sfarsitul unei perioade de crestere.</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Pardoseala halelor de crestere a pasarilor este realizata din beton, iar sub pardoseala este instalat sistemul de incalzire ,ceea ce face ca patul de crestere sa fie uscat ,in stare solida.</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xml:space="preserve"> Evacuarea patului uzat(dejectii+asternut) din hale se va realizeaza mecanic.</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lastRenderedPageBreak/>
        <w:t>Deseurile sunt colectate pe suprafete betonate la capetele halelor, de unde  sunt transportate la platforma betonata de pe amplasamentul fermei ,cu ajutorul incarcatorului frantal.</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xml:space="preserve"> Dejectiile aviare sunt depozitate pe platforma amenajata pentru stabilizare,  dupa care sunt valorificate ca ingrasamant pe terenurile agricole.</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Platforma de depozitare temporara a asternutului uzat are o capacitate de depozitare de 5,5 luni si este prevazuta cu ziduri pe trei laturi ,cu panta pentru scurgerea eventualelor lichide in  rigola ce directioneaza lichidele catre bazinul de apa uzata tehnologica.</w:t>
      </w:r>
    </w:p>
    <w:p w:rsidR="00D15C8C" w:rsidRPr="00D15C8C" w:rsidRDefault="00D15C8C" w:rsidP="00D15C8C">
      <w:pPr>
        <w:spacing w:line="360" w:lineRule="auto"/>
        <w:rPr>
          <w:rFonts w:ascii="Verdana" w:hAnsi="Verdana"/>
          <w:b/>
          <w:bCs/>
          <w:sz w:val="24"/>
          <w:szCs w:val="24"/>
        </w:rPr>
      </w:pPr>
      <w:r w:rsidRPr="00D15C8C">
        <w:rPr>
          <w:rFonts w:ascii="Verdana" w:hAnsi="Verdana"/>
          <w:b/>
          <w:bCs/>
          <w:sz w:val="24"/>
          <w:szCs w:val="24"/>
        </w:rPr>
        <w:t>Igienizarea halelor si vidul sanitar</w:t>
      </w:r>
    </w:p>
    <w:p w:rsidR="00D15C8C" w:rsidRPr="00D15C8C" w:rsidRDefault="00D15C8C" w:rsidP="00D15C8C">
      <w:pPr>
        <w:spacing w:line="360" w:lineRule="auto"/>
        <w:rPr>
          <w:rFonts w:ascii="Verdana" w:hAnsi="Verdana"/>
          <w:bCs/>
          <w:iCs/>
          <w:sz w:val="24"/>
          <w:szCs w:val="24"/>
        </w:rPr>
      </w:pPr>
      <w:r w:rsidRPr="00D15C8C">
        <w:rPr>
          <w:rFonts w:ascii="Verdana" w:hAnsi="Verdana"/>
          <w:bCs/>
          <w:sz w:val="24"/>
          <w:szCs w:val="24"/>
        </w:rPr>
        <w:t>Dupa depopulare ,cladirile , echipamentele , tot ceea ce vine in contact cu puii se curata si se decontamineaza. Executarea corecta a acest</w:t>
      </w:r>
      <w:r w:rsidRPr="00D15C8C">
        <w:rPr>
          <w:rFonts w:ascii="Verdana" w:hAnsi="Verdana"/>
          <w:bCs/>
          <w:iCs/>
          <w:sz w:val="24"/>
          <w:szCs w:val="24"/>
        </w:rPr>
        <w:t>or lucrari influenteaza ,in mare masura ,sanatatea puilor introdusi in spatiile de crestere.</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Din punct de vedere al etapelor ce trebuiesc parcurse pentru o corecta decontaminare ,trebuie respectata urmatoarea ordine de executie a lucrarilor:</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-evacuarea mecanica a asternutului existent</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-spalarea halei (tavan,utilaje,pardoseala,buncare de furajare,ventilatoare , alei de deservire)</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-repararea si inspectarea echipamentului tehnologic</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-aspersie cu solutie decontaminanta</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-termonebulizare</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-introducerea asternutului in adapost</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lastRenderedPageBreak/>
        <w:t>-aspersie cu solutie decontaminanta</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-reglaje hala si termoizolatie termica</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-termonebulizare.</w:t>
      </w:r>
    </w:p>
    <w:p w:rsidR="00D15C8C" w:rsidRPr="00D15C8C" w:rsidRDefault="00D15C8C" w:rsidP="00D15C8C">
      <w:pPr>
        <w:spacing w:line="360" w:lineRule="auto"/>
        <w:rPr>
          <w:rFonts w:ascii="Verdana" w:hAnsi="Verdana"/>
          <w:bCs/>
          <w:iCs/>
          <w:sz w:val="24"/>
          <w:szCs w:val="24"/>
        </w:rPr>
      </w:pPr>
      <w:r w:rsidRPr="00D15C8C">
        <w:rPr>
          <w:rFonts w:ascii="Verdana" w:hAnsi="Verdana"/>
          <w:bCs/>
          <w:iCs/>
          <w:sz w:val="24"/>
          <w:szCs w:val="24"/>
        </w:rPr>
        <w:t>La finalul lucrarilor ,hala trebuie lasta intr-o perioada de vid sanitar de cel putin 2 zile.</w:t>
      </w:r>
    </w:p>
    <w:p w:rsidR="00D15C8C" w:rsidRPr="00D15C8C" w:rsidRDefault="00D15C8C" w:rsidP="00D15C8C">
      <w:pPr>
        <w:spacing w:line="360" w:lineRule="auto"/>
        <w:rPr>
          <w:rFonts w:ascii="Verdana" w:hAnsi="Verdana"/>
          <w:b/>
          <w:bCs/>
          <w:iCs/>
          <w:sz w:val="24"/>
          <w:szCs w:val="24"/>
        </w:rPr>
      </w:pPr>
      <w:r w:rsidRPr="00D15C8C">
        <w:rPr>
          <w:rFonts w:ascii="Verdana" w:hAnsi="Verdana"/>
          <w:b/>
          <w:bCs/>
          <w:iCs/>
          <w:sz w:val="24"/>
          <w:szCs w:val="24"/>
        </w:rPr>
        <w:t>Asigurarea calitatii produselor</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xml:space="preserve">Pentru obtinerea de pui de carne sanatosi, la preturi de cost reduse, se impune respectarea de catre crescator a tuturor masurilor ce decurg din cele doua principii ce se aplica in mod curent in zootehnia moderna: </w:t>
      </w:r>
      <w:r w:rsidRPr="00D15C8C">
        <w:rPr>
          <w:rFonts w:ascii="Verdana" w:hAnsi="Verdana"/>
          <w:bCs/>
          <w:i/>
          <w:iCs/>
          <w:sz w:val="24"/>
          <w:szCs w:val="24"/>
        </w:rPr>
        <w:t>Biosecuritate si Bunastarea in cresterea</w:t>
      </w:r>
      <w:r w:rsidRPr="00D15C8C">
        <w:rPr>
          <w:rFonts w:ascii="Verdana" w:hAnsi="Verdana"/>
          <w:bCs/>
          <w:sz w:val="24"/>
          <w:szCs w:val="24"/>
        </w:rPr>
        <w:t xml:space="preserve"> </w:t>
      </w:r>
      <w:r w:rsidRPr="00D15C8C">
        <w:rPr>
          <w:rFonts w:ascii="Verdana" w:hAnsi="Verdana"/>
          <w:bCs/>
          <w:i/>
          <w:iCs/>
          <w:sz w:val="24"/>
          <w:szCs w:val="24"/>
        </w:rPr>
        <w:t>animalelor.</w:t>
      </w:r>
    </w:p>
    <w:p w:rsidR="00D15C8C" w:rsidRPr="00D15C8C" w:rsidRDefault="00D15C8C" w:rsidP="00D15C8C">
      <w:pPr>
        <w:spacing w:line="360" w:lineRule="auto"/>
        <w:rPr>
          <w:rFonts w:ascii="Verdana" w:hAnsi="Verdana"/>
          <w:bCs/>
          <w:sz w:val="24"/>
          <w:szCs w:val="24"/>
        </w:rPr>
      </w:pPr>
      <w:r w:rsidRPr="00D15C8C">
        <w:rPr>
          <w:rFonts w:ascii="Verdana" w:hAnsi="Verdana"/>
          <w:b/>
          <w:bCs/>
          <w:i/>
          <w:iCs/>
          <w:sz w:val="24"/>
          <w:szCs w:val="24"/>
        </w:rPr>
        <w:t xml:space="preserve">a. Biosecuritatea </w:t>
      </w:r>
      <w:r w:rsidRPr="00D15C8C">
        <w:rPr>
          <w:rFonts w:ascii="Verdana" w:hAnsi="Verdana"/>
          <w:bCs/>
          <w:sz w:val="24"/>
          <w:szCs w:val="24"/>
        </w:rPr>
        <w:t>este totalitatea masurilor de siguranta in ceea ce priveste</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patrunderea agentilor biotici daunatori in incintele in care cresc pasarile si in hrana si apa pe care acestea le consuma.Toate aceste masuri sunt cele mai simple si cele mai ieftine pentru reducerea pierderilor de orice natura din activitatea de crestere a pasarilor.</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Principalele cauze care pot transmite boli la animale sunt: apa, furajul,adapostul si echipamentele, asternutul, aerul, vehicolele, echipamentul vizitatorilor,oamenii, insectele, rozatoare, pasarile salbatice si chiar puii la populare.</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Astfel prin controlul riguros al acestor cauze si prin reducerea incarcaturii</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microbiene a lor, se va reduce simtitor riscul de imbolnavire a pasarilor.</w:t>
      </w:r>
    </w:p>
    <w:p w:rsidR="00D15C8C" w:rsidRPr="00D15C8C" w:rsidRDefault="00D15C8C" w:rsidP="00D15C8C">
      <w:pPr>
        <w:spacing w:line="360" w:lineRule="auto"/>
        <w:rPr>
          <w:rFonts w:ascii="Verdana" w:hAnsi="Verdana"/>
          <w:bCs/>
          <w:sz w:val="24"/>
          <w:szCs w:val="24"/>
        </w:rPr>
      </w:pPr>
      <w:r w:rsidRPr="00D15C8C">
        <w:rPr>
          <w:rFonts w:ascii="Verdana" w:hAnsi="Verdana"/>
          <w:b/>
          <w:bCs/>
          <w:i/>
          <w:iCs/>
          <w:sz w:val="24"/>
          <w:szCs w:val="24"/>
        </w:rPr>
        <w:t xml:space="preserve">b. Bunastarea in cresterea animalelor </w:t>
      </w:r>
      <w:r w:rsidRPr="00D15C8C">
        <w:rPr>
          <w:rFonts w:ascii="Verdana" w:hAnsi="Verdana"/>
          <w:bCs/>
          <w:sz w:val="24"/>
          <w:szCs w:val="24"/>
        </w:rPr>
        <w:t xml:space="preserve">este cumulul de conditii optime de viata pe care crescatorul este obligat sa le asigure pasarilor pentru ca </w:t>
      </w:r>
      <w:r w:rsidRPr="00D15C8C">
        <w:rPr>
          <w:rFonts w:ascii="Verdana" w:hAnsi="Verdana"/>
          <w:bCs/>
          <w:sz w:val="24"/>
          <w:szCs w:val="24"/>
        </w:rPr>
        <w:lastRenderedPageBreak/>
        <w:t>acestea sa isi puna in valoare capacitatile productive fara ca viata lor sa fie vreodata in pericol.</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In acest sens, crescatorul trebuie se respecte norme de buna crestere a pasarilor norme care se refera la:</w:t>
      </w:r>
    </w:p>
    <w:p w:rsidR="00D15C8C" w:rsidRPr="00D15C8C" w:rsidRDefault="00D15C8C" w:rsidP="00D15C8C">
      <w:pPr>
        <w:numPr>
          <w:ilvl w:val="0"/>
          <w:numId w:val="1"/>
        </w:numPr>
        <w:spacing w:line="360" w:lineRule="auto"/>
        <w:rPr>
          <w:rFonts w:ascii="Verdana" w:hAnsi="Verdana"/>
          <w:bCs/>
          <w:sz w:val="24"/>
          <w:szCs w:val="24"/>
        </w:rPr>
      </w:pPr>
      <w:r w:rsidRPr="00D15C8C">
        <w:rPr>
          <w:rFonts w:ascii="Verdana" w:hAnsi="Verdana"/>
          <w:bCs/>
          <w:sz w:val="24"/>
          <w:szCs w:val="24"/>
        </w:rPr>
        <w:t>Conditii de securitate:</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sa nu fie expuse la calamitati naturale; alunecari de teren, inundatii;</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sa nu fie accidentate prin electrocutare sau lovite la manipulare;</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2. Conditii de mediu</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densitatea nu mai mult de 19,5 pasari/m2</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temperatura care sa fie corespunzatore varstei si greutatii (de la 34grd.C la 20grd.C) fara a depasi aceste limite in caz de extreme atmosferice;</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umiditatea sa fie corespunzatore varstei;</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calitatea aerului de inspirat sa fie cat mai naturala;</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asternutul pe care cresc pasarile sa nu fie dur si umed;</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intensitatea luminii si a zgomotelor sa nu fie deranjanta;</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3. Calitatea furajului</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sa nu fie toxic si sa fie salubru;</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sa contina pe cat mai putin posibil aditivi furajeri artificiali</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4. Calitatatea apei</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 sa fie potabila si la o temperatura normala, ca cea a ambientului.</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5. Accesul liber la furajare, adapare si miscare.</w:t>
      </w:r>
    </w:p>
    <w:p w:rsidR="00D15C8C" w:rsidRDefault="00D15C8C" w:rsidP="00D15C8C">
      <w:pPr>
        <w:spacing w:line="360" w:lineRule="auto"/>
        <w:rPr>
          <w:rFonts w:ascii="Verdana" w:hAnsi="Verdana"/>
          <w:bCs/>
          <w:sz w:val="24"/>
          <w:szCs w:val="24"/>
        </w:rPr>
      </w:pPr>
      <w:r w:rsidRPr="00D15C8C">
        <w:rPr>
          <w:rFonts w:ascii="Verdana" w:hAnsi="Verdana"/>
          <w:bCs/>
          <w:sz w:val="24"/>
          <w:szCs w:val="24"/>
        </w:rPr>
        <w:lastRenderedPageBreak/>
        <w:t>Pentru a controla toate aceste conditii, proiectul prevede utilizarea de echipamente si instalatii moderne, automatizate care sa reduca interventia omului prin asistarea de catre calculator a cat mai multor operatiuni.</w:t>
      </w:r>
    </w:p>
    <w:p w:rsidR="00D15C8C" w:rsidRDefault="00D15C8C" w:rsidP="00D15C8C">
      <w:pPr>
        <w:spacing w:line="360" w:lineRule="auto"/>
        <w:rPr>
          <w:rFonts w:ascii="Verdana" w:hAnsi="Verdana"/>
          <w:bCs/>
          <w:sz w:val="24"/>
          <w:szCs w:val="24"/>
        </w:rPr>
      </w:pPr>
    </w:p>
    <w:p w:rsidR="00D15C8C" w:rsidRDefault="00D15C8C" w:rsidP="00D15C8C">
      <w:pPr>
        <w:spacing w:line="360" w:lineRule="auto"/>
        <w:rPr>
          <w:rFonts w:ascii="Verdana" w:hAnsi="Verdana"/>
          <w:bCs/>
          <w:sz w:val="24"/>
          <w:szCs w:val="24"/>
        </w:rPr>
      </w:pPr>
    </w:p>
    <w:p w:rsidR="00D15C8C" w:rsidRDefault="00D15C8C" w:rsidP="00D15C8C">
      <w:pPr>
        <w:spacing w:line="360" w:lineRule="auto"/>
        <w:rPr>
          <w:rFonts w:ascii="Verdana" w:hAnsi="Verdana"/>
          <w:bCs/>
          <w:sz w:val="24"/>
          <w:szCs w:val="24"/>
        </w:rPr>
      </w:pPr>
    </w:p>
    <w:p w:rsidR="00D15C8C" w:rsidRDefault="00D15C8C" w:rsidP="00D15C8C">
      <w:pPr>
        <w:spacing w:line="360" w:lineRule="auto"/>
        <w:rPr>
          <w:rFonts w:ascii="Verdana" w:hAnsi="Verdana"/>
          <w:bCs/>
          <w:sz w:val="24"/>
          <w:szCs w:val="24"/>
        </w:rPr>
      </w:pPr>
    </w:p>
    <w:p w:rsidR="00D15C8C" w:rsidRDefault="00D15C8C" w:rsidP="00D15C8C">
      <w:pPr>
        <w:spacing w:line="360" w:lineRule="auto"/>
        <w:rPr>
          <w:rFonts w:ascii="Verdana" w:hAnsi="Verdana"/>
          <w:bCs/>
          <w:sz w:val="24"/>
          <w:szCs w:val="24"/>
        </w:rPr>
      </w:pPr>
    </w:p>
    <w:p w:rsidR="00D15C8C" w:rsidRDefault="00D15C8C" w:rsidP="00D15C8C">
      <w:pPr>
        <w:spacing w:line="360" w:lineRule="auto"/>
        <w:rPr>
          <w:rFonts w:ascii="Verdana" w:hAnsi="Verdana"/>
          <w:bCs/>
          <w:sz w:val="24"/>
          <w:szCs w:val="24"/>
        </w:rPr>
      </w:pPr>
    </w:p>
    <w:p w:rsidR="00D15C8C" w:rsidRPr="00D15C8C" w:rsidRDefault="00D15C8C" w:rsidP="00D15C8C">
      <w:pPr>
        <w:spacing w:line="360" w:lineRule="auto"/>
        <w:rPr>
          <w:rFonts w:ascii="Verdana" w:hAnsi="Verdana"/>
          <w:b/>
          <w:bCs/>
          <w:sz w:val="24"/>
          <w:szCs w:val="24"/>
        </w:rPr>
      </w:pPr>
      <w:r w:rsidRPr="00D15C8C">
        <w:rPr>
          <w:rFonts w:ascii="Verdana" w:hAnsi="Verdana"/>
          <w:b/>
          <w:bCs/>
          <w:sz w:val="24"/>
          <w:szCs w:val="24"/>
        </w:rPr>
        <w:t>2.1 Valorile limita ale parametrilor relevanti (consum de apa si energie, poluanti in aer si apa, generarea deseurilor) atinsi prin tehnicile propuse si prin cele mai bune tehnici disponibile</w:t>
      </w:r>
    </w:p>
    <w:p w:rsidR="00D15C8C" w:rsidRPr="00D15C8C" w:rsidRDefault="00D15C8C" w:rsidP="00D15C8C">
      <w:pPr>
        <w:spacing w:line="360" w:lineRule="auto"/>
        <w:rPr>
          <w:rFonts w:ascii="Verdana" w:hAnsi="Verdana"/>
          <w:bCs/>
          <w:sz w:val="24"/>
          <w:szCs w:val="24"/>
        </w:rPr>
      </w:pPr>
      <w:r w:rsidRPr="00D15C8C">
        <w:rPr>
          <w:rFonts w:ascii="Verdana" w:hAnsi="Verdana"/>
          <w:bCs/>
          <w:sz w:val="24"/>
          <w:szCs w:val="24"/>
        </w:rPr>
        <w:t>Tabel 2.1</w:t>
      </w:r>
    </w:p>
    <w:tbl>
      <w:tblPr>
        <w:tblStyle w:val="Calendar2"/>
        <w:tblW w:w="0" w:type="auto"/>
        <w:tblLook w:val="04A0" w:firstRow="1" w:lastRow="0" w:firstColumn="1" w:lastColumn="0" w:noHBand="0" w:noVBand="1"/>
      </w:tblPr>
      <w:tblGrid>
        <w:gridCol w:w="9576"/>
      </w:tblGrid>
      <w:tr w:rsidR="00D15C8C" w:rsidRPr="00D15C8C" w:rsidTr="00801608">
        <w:trPr>
          <w:cnfStyle w:val="100000000000" w:firstRow="1" w:lastRow="0" w:firstColumn="0" w:lastColumn="0" w:oddVBand="0" w:evenVBand="0" w:oddHBand="0" w:evenHBand="0" w:firstRowFirstColumn="0" w:firstRowLastColumn="0" w:lastRowFirstColumn="0" w:lastRowLastColumn="0"/>
          <w:trHeight w:val="720"/>
          <w:tblHeader/>
        </w:trPr>
        <w:tc>
          <w:tcPr>
            <w:tcW w:w="9576" w:type="dxa"/>
          </w:tcPr>
          <w:tbl>
            <w:tblPr>
              <w:tblStyle w:val="TableGrid"/>
              <w:tblW w:w="9355" w:type="dxa"/>
              <w:tblLook w:val="04A0" w:firstRow="1" w:lastRow="0" w:firstColumn="1" w:lastColumn="0" w:noHBand="0" w:noVBand="1"/>
            </w:tblPr>
            <w:tblGrid>
              <w:gridCol w:w="2245"/>
              <w:gridCol w:w="2790"/>
              <w:gridCol w:w="2340"/>
              <w:gridCol w:w="1980"/>
            </w:tblGrid>
            <w:tr w:rsidR="00D15C8C" w:rsidRPr="00D15C8C" w:rsidTr="00801608">
              <w:tc>
                <w:tcPr>
                  <w:tcW w:w="2245" w:type="dxa"/>
                  <w:vMerge w:val="restart"/>
                </w:tcPr>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lastRenderedPageBreak/>
                    <w:t>Parametru</w:t>
                  </w:r>
                </w:p>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(unitatea de</w:t>
                  </w:r>
                </w:p>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masura)</w:t>
                  </w:r>
                </w:p>
              </w:tc>
              <w:tc>
                <w:tcPr>
                  <w:tcW w:w="7110" w:type="dxa"/>
                  <w:gridSpan w:val="3"/>
                </w:tcPr>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Valori limita</w:t>
                  </w:r>
                </w:p>
              </w:tc>
            </w:tr>
            <w:tr w:rsidR="00D15C8C" w:rsidRPr="00D15C8C" w:rsidTr="00801608">
              <w:tc>
                <w:tcPr>
                  <w:tcW w:w="2245" w:type="dxa"/>
                  <w:vMerge/>
                </w:tcPr>
                <w:p w:rsidR="00D15C8C" w:rsidRPr="00D15C8C" w:rsidRDefault="00D15C8C" w:rsidP="00D15C8C">
                  <w:pPr>
                    <w:spacing w:after="200" w:line="360" w:lineRule="auto"/>
                    <w:rPr>
                      <w:rFonts w:ascii="Verdana" w:hAnsi="Verdana"/>
                      <w:b/>
                      <w:bCs/>
                      <w:sz w:val="20"/>
                      <w:szCs w:val="20"/>
                    </w:rPr>
                  </w:pPr>
                </w:p>
              </w:tc>
              <w:tc>
                <w:tcPr>
                  <w:tcW w:w="2790" w:type="dxa"/>
                </w:tcPr>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Tehnici alternative</w:t>
                  </w:r>
                </w:p>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propuse de titular</w:t>
                  </w:r>
                </w:p>
              </w:tc>
              <w:tc>
                <w:tcPr>
                  <w:tcW w:w="2340" w:type="dxa"/>
                </w:tcPr>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Prin cele mai bune</w:t>
                  </w:r>
                </w:p>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tehnici disponibile **)</w:t>
                  </w:r>
                </w:p>
              </w:tc>
              <w:tc>
                <w:tcPr>
                  <w:tcW w:w="1980" w:type="dxa"/>
                </w:tcPr>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Conform celor mai bune practici de</w:t>
                  </w:r>
                </w:p>
                <w:p w:rsidR="00D15C8C" w:rsidRPr="00D15C8C" w:rsidRDefault="00D15C8C" w:rsidP="00D15C8C">
                  <w:pPr>
                    <w:spacing w:after="200" w:line="360" w:lineRule="auto"/>
                    <w:rPr>
                      <w:rFonts w:ascii="Verdana" w:hAnsi="Verdana"/>
                      <w:b/>
                      <w:bCs/>
                      <w:sz w:val="20"/>
                      <w:szCs w:val="20"/>
                    </w:rPr>
                  </w:pPr>
                  <w:r w:rsidRPr="00D15C8C">
                    <w:rPr>
                      <w:rFonts w:ascii="Verdana" w:hAnsi="Verdana"/>
                      <w:b/>
                      <w:bCs/>
                      <w:sz w:val="20"/>
                      <w:szCs w:val="20"/>
                    </w:rPr>
                    <w:t>mediu***)</w:t>
                  </w:r>
                </w:p>
              </w:tc>
            </w:tr>
            <w:tr w:rsidR="00D15C8C" w:rsidRPr="00D15C8C" w:rsidTr="00801608">
              <w:tc>
                <w:tcPr>
                  <w:tcW w:w="2245" w:type="dxa"/>
                </w:tcPr>
                <w:p w:rsidR="007071E1" w:rsidRDefault="00D15C8C" w:rsidP="007071E1">
                  <w:pPr>
                    <w:spacing w:after="200"/>
                    <w:rPr>
                      <w:rFonts w:ascii="Verdana" w:hAnsi="Verdana"/>
                      <w:bCs/>
                      <w:sz w:val="20"/>
                      <w:szCs w:val="20"/>
                    </w:rPr>
                  </w:pPr>
                  <w:r w:rsidRPr="00D15C8C">
                    <w:rPr>
                      <w:rFonts w:ascii="Verdana" w:hAnsi="Verdana"/>
                      <w:bCs/>
                      <w:sz w:val="20"/>
                      <w:szCs w:val="20"/>
                    </w:rPr>
                    <w:t>Consum de energie</w:t>
                  </w:r>
                </w:p>
                <w:p w:rsidR="00D15C8C" w:rsidRPr="00D15C8C" w:rsidRDefault="007071E1" w:rsidP="007071E1">
                  <w:pPr>
                    <w:spacing w:after="200"/>
                    <w:rPr>
                      <w:rFonts w:ascii="Verdana" w:hAnsi="Verdana"/>
                      <w:bCs/>
                      <w:sz w:val="20"/>
                      <w:szCs w:val="20"/>
                    </w:rPr>
                  </w:pPr>
                  <w:r>
                    <w:rPr>
                      <w:rFonts w:ascii="Verdana" w:hAnsi="Verdana"/>
                      <w:bCs/>
                      <w:sz w:val="20"/>
                      <w:szCs w:val="20"/>
                    </w:rPr>
                    <w:t>(kWh / pui</w:t>
                  </w:r>
                  <w:r w:rsidR="00D15C8C" w:rsidRPr="00D15C8C">
                    <w:rPr>
                      <w:rFonts w:ascii="Verdana" w:hAnsi="Verdana"/>
                      <w:bCs/>
                      <w:sz w:val="20"/>
                      <w:szCs w:val="20"/>
                    </w:rPr>
                    <w:t xml:space="preserve"> / zi)</w:t>
                  </w:r>
                </w:p>
              </w:tc>
              <w:tc>
                <w:tcPr>
                  <w:tcW w:w="2790" w:type="dxa"/>
                </w:tcPr>
                <w:p w:rsidR="00D15C8C" w:rsidRPr="00D15C8C" w:rsidRDefault="00D15C8C" w:rsidP="007071E1">
                  <w:pPr>
                    <w:spacing w:after="200"/>
                    <w:rPr>
                      <w:rFonts w:ascii="Verdana" w:hAnsi="Verdana"/>
                      <w:bCs/>
                      <w:sz w:val="20"/>
                      <w:szCs w:val="20"/>
                    </w:rPr>
                  </w:pPr>
                  <w:r>
                    <w:rPr>
                      <w:rFonts w:ascii="Verdana" w:hAnsi="Verdana"/>
                      <w:bCs/>
                      <w:sz w:val="20"/>
                      <w:szCs w:val="20"/>
                    </w:rPr>
                    <w:t>0,032</w:t>
                  </w:r>
                </w:p>
              </w:tc>
              <w:tc>
                <w:tcPr>
                  <w:tcW w:w="2340"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0,03-0,046</w:t>
                  </w:r>
                </w:p>
              </w:tc>
              <w:tc>
                <w:tcPr>
                  <w:tcW w:w="1980" w:type="dxa"/>
                </w:tcPr>
                <w:p w:rsidR="00D15C8C" w:rsidRPr="00D15C8C" w:rsidRDefault="00D15C8C" w:rsidP="007071E1">
                  <w:pPr>
                    <w:spacing w:after="200"/>
                    <w:rPr>
                      <w:rFonts w:ascii="Verdana" w:hAnsi="Verdana"/>
                      <w:bCs/>
                      <w:sz w:val="20"/>
                      <w:szCs w:val="20"/>
                    </w:rPr>
                  </w:pPr>
                </w:p>
              </w:tc>
            </w:tr>
            <w:tr w:rsidR="00D15C8C" w:rsidRPr="00D15C8C" w:rsidTr="00801608">
              <w:tc>
                <w:tcPr>
                  <w:tcW w:w="2245"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Consum de apa</w:t>
                  </w:r>
                </w:p>
                <w:p w:rsidR="00D15C8C" w:rsidRPr="00D15C8C" w:rsidRDefault="007071E1" w:rsidP="007071E1">
                  <w:pPr>
                    <w:spacing w:after="200"/>
                    <w:rPr>
                      <w:rFonts w:ascii="Verdana" w:hAnsi="Verdana"/>
                      <w:bCs/>
                      <w:sz w:val="20"/>
                      <w:szCs w:val="20"/>
                    </w:rPr>
                  </w:pPr>
                  <w:r>
                    <w:rPr>
                      <w:rFonts w:ascii="Verdana" w:hAnsi="Verdana"/>
                      <w:bCs/>
                      <w:sz w:val="20"/>
                      <w:szCs w:val="20"/>
                    </w:rPr>
                    <w:t>(l/pui</w:t>
                  </w:r>
                  <w:r w:rsidR="00D15C8C" w:rsidRPr="00D15C8C">
                    <w:rPr>
                      <w:rFonts w:ascii="Verdana" w:hAnsi="Verdana"/>
                      <w:bCs/>
                      <w:sz w:val="20"/>
                      <w:szCs w:val="20"/>
                    </w:rPr>
                    <w:t>/an)</w:t>
                  </w:r>
                </w:p>
              </w:tc>
              <w:tc>
                <w:tcPr>
                  <w:tcW w:w="2790" w:type="dxa"/>
                </w:tcPr>
                <w:p w:rsidR="00D15C8C" w:rsidRPr="00D15C8C" w:rsidRDefault="00201768" w:rsidP="007071E1">
                  <w:pPr>
                    <w:spacing w:after="200"/>
                    <w:rPr>
                      <w:rFonts w:ascii="Verdana" w:hAnsi="Verdana"/>
                      <w:bCs/>
                      <w:sz w:val="20"/>
                      <w:szCs w:val="20"/>
                    </w:rPr>
                  </w:pPr>
                  <w:r>
                    <w:rPr>
                      <w:rFonts w:ascii="Verdana" w:hAnsi="Verdana"/>
                      <w:bCs/>
                      <w:sz w:val="20"/>
                      <w:szCs w:val="20"/>
                    </w:rPr>
                    <w:t>42</w:t>
                  </w:r>
                </w:p>
              </w:tc>
              <w:tc>
                <w:tcPr>
                  <w:tcW w:w="2340"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40-70</w:t>
                  </w:r>
                </w:p>
              </w:tc>
              <w:tc>
                <w:tcPr>
                  <w:tcW w:w="1980" w:type="dxa"/>
                </w:tcPr>
                <w:p w:rsidR="00D15C8C" w:rsidRPr="00D15C8C" w:rsidRDefault="00D15C8C" w:rsidP="007071E1">
                  <w:pPr>
                    <w:spacing w:after="200"/>
                    <w:rPr>
                      <w:rFonts w:ascii="Verdana" w:hAnsi="Verdana"/>
                      <w:bCs/>
                      <w:sz w:val="20"/>
                      <w:szCs w:val="20"/>
                    </w:rPr>
                  </w:pPr>
                </w:p>
              </w:tc>
            </w:tr>
            <w:tr w:rsidR="00D15C8C" w:rsidRPr="00D15C8C" w:rsidTr="00801608">
              <w:tc>
                <w:tcPr>
                  <w:tcW w:w="2245"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Amoniac</w:t>
                  </w:r>
                  <w:r w:rsidR="007071E1">
                    <w:rPr>
                      <w:rFonts w:ascii="Verdana" w:hAnsi="Verdana"/>
                      <w:bCs/>
                      <w:sz w:val="20"/>
                      <w:szCs w:val="20"/>
                    </w:rPr>
                    <w:t>(kg/pui</w:t>
                  </w:r>
                  <w:r w:rsidRPr="00D15C8C">
                    <w:rPr>
                      <w:rFonts w:ascii="Verdana" w:hAnsi="Verdana"/>
                      <w:bCs/>
                      <w:sz w:val="20"/>
                      <w:szCs w:val="20"/>
                    </w:rPr>
                    <w:t>/an)</w:t>
                  </w:r>
                </w:p>
              </w:tc>
              <w:tc>
                <w:tcPr>
                  <w:tcW w:w="2790"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0,005-0,315</w:t>
                  </w:r>
                </w:p>
              </w:tc>
              <w:tc>
                <w:tcPr>
                  <w:tcW w:w="2340"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0,005-0,315</w:t>
                  </w:r>
                </w:p>
              </w:tc>
              <w:tc>
                <w:tcPr>
                  <w:tcW w:w="1980" w:type="dxa"/>
                </w:tcPr>
                <w:p w:rsidR="00D15C8C" w:rsidRPr="00D15C8C" w:rsidRDefault="00D15C8C" w:rsidP="007071E1">
                  <w:pPr>
                    <w:spacing w:after="200"/>
                    <w:rPr>
                      <w:rFonts w:ascii="Verdana" w:hAnsi="Verdana"/>
                      <w:bCs/>
                      <w:sz w:val="20"/>
                      <w:szCs w:val="20"/>
                    </w:rPr>
                  </w:pPr>
                </w:p>
              </w:tc>
            </w:tr>
            <w:tr w:rsidR="00D15C8C" w:rsidRPr="00D15C8C" w:rsidTr="00801608">
              <w:tc>
                <w:tcPr>
                  <w:tcW w:w="2245"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 xml:space="preserve">Pulberi </w:t>
                  </w:r>
                </w:p>
              </w:tc>
              <w:tc>
                <w:tcPr>
                  <w:tcW w:w="2790"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0,119-0,182</w:t>
                  </w:r>
                </w:p>
              </w:tc>
              <w:tc>
                <w:tcPr>
                  <w:tcW w:w="2340"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0,119-0,182</w:t>
                  </w:r>
                </w:p>
              </w:tc>
              <w:tc>
                <w:tcPr>
                  <w:tcW w:w="1980" w:type="dxa"/>
                </w:tcPr>
                <w:p w:rsidR="00D15C8C" w:rsidRPr="00D15C8C" w:rsidRDefault="00D15C8C" w:rsidP="007071E1">
                  <w:pPr>
                    <w:spacing w:after="200"/>
                    <w:rPr>
                      <w:rFonts w:ascii="Verdana" w:hAnsi="Verdana"/>
                      <w:bCs/>
                      <w:sz w:val="20"/>
                      <w:szCs w:val="20"/>
                    </w:rPr>
                  </w:pPr>
                </w:p>
              </w:tc>
            </w:tr>
            <w:tr w:rsidR="00D15C8C" w:rsidRPr="00D15C8C" w:rsidTr="00801608">
              <w:tc>
                <w:tcPr>
                  <w:tcW w:w="2245"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Dejectii produse</w:t>
                  </w:r>
                </w:p>
                <w:p w:rsidR="00D15C8C" w:rsidRPr="00D15C8C" w:rsidRDefault="007071E1" w:rsidP="007071E1">
                  <w:pPr>
                    <w:spacing w:after="200"/>
                    <w:rPr>
                      <w:rFonts w:ascii="Verdana" w:hAnsi="Verdana"/>
                      <w:bCs/>
                      <w:sz w:val="20"/>
                      <w:szCs w:val="20"/>
                    </w:rPr>
                  </w:pPr>
                  <w:r>
                    <w:rPr>
                      <w:rFonts w:ascii="Verdana" w:hAnsi="Verdana"/>
                      <w:bCs/>
                      <w:sz w:val="20"/>
                      <w:szCs w:val="20"/>
                    </w:rPr>
                    <w:t>(kg/pui</w:t>
                  </w:r>
                  <w:r w:rsidR="00D15C8C" w:rsidRPr="00D15C8C">
                    <w:rPr>
                      <w:rFonts w:ascii="Verdana" w:hAnsi="Verdana"/>
                      <w:bCs/>
                      <w:sz w:val="20"/>
                      <w:szCs w:val="20"/>
                    </w:rPr>
                    <w:t>/an</w:t>
                  </w:r>
                </w:p>
              </w:tc>
              <w:tc>
                <w:tcPr>
                  <w:tcW w:w="2790"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20</w:t>
                  </w:r>
                </w:p>
              </w:tc>
              <w:tc>
                <w:tcPr>
                  <w:tcW w:w="2340" w:type="dxa"/>
                </w:tcPr>
                <w:p w:rsidR="00D15C8C" w:rsidRPr="00D15C8C" w:rsidRDefault="00D15C8C" w:rsidP="007071E1">
                  <w:pPr>
                    <w:spacing w:after="200"/>
                    <w:rPr>
                      <w:rFonts w:ascii="Verdana" w:hAnsi="Verdana"/>
                      <w:bCs/>
                      <w:sz w:val="20"/>
                      <w:szCs w:val="20"/>
                    </w:rPr>
                  </w:pPr>
                  <w:r w:rsidRPr="00D15C8C">
                    <w:rPr>
                      <w:rFonts w:ascii="Verdana" w:hAnsi="Verdana"/>
                      <w:bCs/>
                      <w:sz w:val="20"/>
                      <w:szCs w:val="20"/>
                    </w:rPr>
                    <w:t>20</w:t>
                  </w:r>
                </w:p>
              </w:tc>
              <w:tc>
                <w:tcPr>
                  <w:tcW w:w="1980" w:type="dxa"/>
                </w:tcPr>
                <w:p w:rsidR="00D15C8C" w:rsidRPr="00D15C8C" w:rsidRDefault="00D15C8C" w:rsidP="007071E1">
                  <w:pPr>
                    <w:spacing w:after="200"/>
                    <w:rPr>
                      <w:rFonts w:ascii="Verdana" w:hAnsi="Verdana"/>
                      <w:bCs/>
                      <w:sz w:val="20"/>
                      <w:szCs w:val="20"/>
                    </w:rPr>
                  </w:pPr>
                </w:p>
              </w:tc>
            </w:tr>
          </w:tbl>
          <w:p w:rsidR="00D15C8C" w:rsidRPr="00D15C8C" w:rsidRDefault="00D15C8C" w:rsidP="00D15C8C">
            <w:pPr>
              <w:spacing w:after="200" w:line="360" w:lineRule="auto"/>
              <w:jc w:val="left"/>
              <w:rPr>
                <w:rFonts w:ascii="Verdana" w:eastAsiaTheme="minorHAnsi" w:hAnsi="Verdana"/>
                <w:bCs/>
                <w:caps w:val="0"/>
                <w:color w:val="auto"/>
                <w:spacing w:val="0"/>
                <w:sz w:val="24"/>
                <w:szCs w:val="24"/>
                <w:lang w:eastAsia="en-US"/>
              </w:rPr>
            </w:pPr>
          </w:p>
        </w:tc>
      </w:tr>
    </w:tbl>
    <w:p w:rsidR="007071E1" w:rsidRPr="007071E1" w:rsidRDefault="007071E1" w:rsidP="007071E1">
      <w:pPr>
        <w:spacing w:line="360" w:lineRule="auto"/>
        <w:rPr>
          <w:rFonts w:ascii="Verdana" w:hAnsi="Verdana"/>
          <w:bCs/>
          <w:sz w:val="20"/>
          <w:szCs w:val="20"/>
        </w:rPr>
      </w:pPr>
      <w:r w:rsidRPr="007071E1">
        <w:rPr>
          <w:rFonts w:ascii="Verdana" w:hAnsi="Verdana"/>
          <w:bCs/>
          <w:sz w:val="20"/>
          <w:szCs w:val="20"/>
        </w:rPr>
        <w:t>**) Compararea si evaluarea viabilitatii acestora in concordanta, dupa caz, cu cele mai bune practici de mediu si cu cele mai bune tehnici disponibile in Uniunea Europeana</w:t>
      </w:r>
    </w:p>
    <w:p w:rsidR="007071E1" w:rsidRPr="007071E1" w:rsidRDefault="007071E1" w:rsidP="007071E1">
      <w:pPr>
        <w:spacing w:line="360" w:lineRule="auto"/>
        <w:rPr>
          <w:rFonts w:ascii="Verdana" w:hAnsi="Verdana"/>
          <w:bCs/>
          <w:sz w:val="20"/>
          <w:szCs w:val="20"/>
        </w:rPr>
      </w:pPr>
      <w:r w:rsidRPr="007071E1">
        <w:rPr>
          <w:rFonts w:ascii="Verdana" w:hAnsi="Verdana"/>
          <w:bCs/>
          <w:sz w:val="20"/>
          <w:szCs w:val="20"/>
        </w:rPr>
        <w:t>**) conform documentelor relevante privind cele mai bune tehnici disponibile si bazelor de date privind prevenirea si controlul integrat al poluarii, ca de exemplu bazele de date ale Biroului IPPC de la Sevilla.</w:t>
      </w:r>
    </w:p>
    <w:p w:rsidR="007071E1" w:rsidRPr="007071E1" w:rsidRDefault="007071E1" w:rsidP="007071E1">
      <w:pPr>
        <w:spacing w:line="360" w:lineRule="auto"/>
        <w:rPr>
          <w:rFonts w:ascii="Verdana" w:hAnsi="Verdana"/>
          <w:bCs/>
          <w:sz w:val="20"/>
          <w:szCs w:val="20"/>
        </w:rPr>
      </w:pPr>
      <w:r w:rsidRPr="007071E1">
        <w:rPr>
          <w:rFonts w:ascii="Verdana" w:hAnsi="Verdana"/>
          <w:bCs/>
          <w:sz w:val="20"/>
          <w:szCs w:val="20"/>
        </w:rPr>
        <w:t>**) Compararea cu cele mai bune practici de mediu si cu cele mai bune tehnici disponibile se face numai pentru proiectele unor activitati propuse, prevazute in anexa nr. 1 la Legea nr. 84 / 2006 pentru aprobarea O.U.G. nr. 152 / 2005 privind prevenirea si controlul integrat al poluarii.</w:t>
      </w:r>
    </w:p>
    <w:p w:rsidR="007071E1" w:rsidRPr="007071E1" w:rsidRDefault="007071E1" w:rsidP="007071E1">
      <w:pPr>
        <w:spacing w:line="360" w:lineRule="auto"/>
        <w:rPr>
          <w:rFonts w:ascii="Verdana" w:hAnsi="Verdana"/>
          <w:bCs/>
          <w:sz w:val="20"/>
          <w:szCs w:val="20"/>
        </w:rPr>
      </w:pPr>
      <w:r w:rsidRPr="007071E1">
        <w:rPr>
          <w:rFonts w:ascii="Verdana" w:hAnsi="Verdana"/>
          <w:bCs/>
          <w:sz w:val="20"/>
          <w:szCs w:val="20"/>
        </w:rPr>
        <w:t>***) conform recomandarilor Comisiei de la Helsinki (HELCOM) privind implementarea masurilor tehnologice pentru tipuri de activitati relevante</w:t>
      </w:r>
    </w:p>
    <w:p w:rsidR="007071E1" w:rsidRPr="007071E1" w:rsidRDefault="007071E1" w:rsidP="007071E1">
      <w:pPr>
        <w:spacing w:line="360" w:lineRule="auto"/>
        <w:rPr>
          <w:rFonts w:ascii="Verdana" w:hAnsi="Verdana"/>
          <w:b/>
          <w:bCs/>
          <w:sz w:val="20"/>
          <w:szCs w:val="20"/>
        </w:rPr>
      </w:pPr>
      <w:r w:rsidRPr="007071E1">
        <w:rPr>
          <w:rFonts w:ascii="Verdana" w:hAnsi="Verdana"/>
          <w:b/>
          <w:bCs/>
          <w:sz w:val="20"/>
          <w:szCs w:val="20"/>
        </w:rPr>
        <w:t>2.2. Analiza comparativa BAT/BREF</w:t>
      </w:r>
    </w:p>
    <w:p w:rsidR="007071E1" w:rsidRPr="007071E1" w:rsidRDefault="007071E1" w:rsidP="007071E1">
      <w:pPr>
        <w:spacing w:line="360" w:lineRule="auto"/>
        <w:rPr>
          <w:rFonts w:ascii="Verdana" w:hAnsi="Verdana"/>
          <w:b/>
          <w:bCs/>
          <w:sz w:val="20"/>
          <w:szCs w:val="20"/>
        </w:rPr>
      </w:pPr>
      <w:r w:rsidRPr="007071E1">
        <w:rPr>
          <w:rFonts w:ascii="Verdana" w:hAnsi="Verdana"/>
          <w:b/>
          <w:bCs/>
          <w:sz w:val="20"/>
          <w:szCs w:val="20"/>
        </w:rPr>
        <w:t>pentru activitatea desfasurata in Ferma avicola Babadag– cresterea intensiva a puilor de carne(Reference Document on BAT for intensive rearing of poultry and pigs, July 2003.)</w:t>
      </w:r>
    </w:p>
    <w:tbl>
      <w:tblPr>
        <w:tblStyle w:val="TableGrid"/>
        <w:tblW w:w="0" w:type="auto"/>
        <w:tblLook w:val="04A0" w:firstRow="1" w:lastRow="0" w:firstColumn="1" w:lastColumn="0" w:noHBand="0" w:noVBand="1"/>
      </w:tblPr>
      <w:tblGrid>
        <w:gridCol w:w="4458"/>
        <w:gridCol w:w="3472"/>
        <w:gridCol w:w="1646"/>
      </w:tblGrid>
      <w:tr w:rsidR="007071E1" w:rsidRPr="007071E1" w:rsidTr="00801608">
        <w:tc>
          <w:tcPr>
            <w:tcW w:w="4608" w:type="dxa"/>
          </w:tcPr>
          <w:p w:rsidR="007071E1" w:rsidRPr="007071E1" w:rsidRDefault="007071E1" w:rsidP="007071E1">
            <w:pPr>
              <w:spacing w:after="200" w:line="360" w:lineRule="auto"/>
              <w:rPr>
                <w:rFonts w:ascii="Verdana" w:hAnsi="Verdana"/>
                <w:b/>
                <w:bCs/>
                <w:sz w:val="20"/>
                <w:szCs w:val="20"/>
              </w:rPr>
            </w:pPr>
            <w:r w:rsidRPr="007071E1">
              <w:rPr>
                <w:rFonts w:ascii="Verdana" w:hAnsi="Verdana"/>
                <w:b/>
                <w:bCs/>
                <w:sz w:val="20"/>
                <w:szCs w:val="20"/>
              </w:rPr>
              <w:lastRenderedPageBreak/>
              <w:t>Cerinta caracteristica BAT</w:t>
            </w:r>
          </w:p>
        </w:tc>
        <w:tc>
          <w:tcPr>
            <w:tcW w:w="3594" w:type="dxa"/>
          </w:tcPr>
          <w:p w:rsidR="007071E1" w:rsidRPr="007071E1" w:rsidRDefault="007071E1" w:rsidP="007071E1">
            <w:pPr>
              <w:spacing w:after="200" w:line="360" w:lineRule="auto"/>
              <w:rPr>
                <w:rFonts w:ascii="Verdana" w:hAnsi="Verdana"/>
                <w:b/>
                <w:bCs/>
                <w:sz w:val="20"/>
                <w:szCs w:val="20"/>
              </w:rPr>
            </w:pPr>
            <w:r w:rsidRPr="007071E1">
              <w:rPr>
                <w:rFonts w:ascii="Verdana" w:hAnsi="Verdana"/>
                <w:b/>
                <w:bCs/>
                <w:sz w:val="20"/>
                <w:szCs w:val="20"/>
              </w:rPr>
              <w:t>Tehnici aplicate in cadrul unitatii</w:t>
            </w:r>
          </w:p>
        </w:tc>
        <w:tc>
          <w:tcPr>
            <w:tcW w:w="1374" w:type="dxa"/>
          </w:tcPr>
          <w:p w:rsidR="007071E1" w:rsidRPr="007071E1" w:rsidRDefault="007071E1" w:rsidP="007071E1">
            <w:pPr>
              <w:spacing w:after="200" w:line="360" w:lineRule="auto"/>
              <w:rPr>
                <w:rFonts w:ascii="Verdana" w:hAnsi="Verdana"/>
                <w:b/>
                <w:bCs/>
                <w:sz w:val="20"/>
                <w:szCs w:val="20"/>
              </w:rPr>
            </w:pPr>
            <w:r w:rsidRPr="007071E1">
              <w:rPr>
                <w:rFonts w:ascii="Verdana" w:hAnsi="Verdana"/>
                <w:b/>
                <w:bCs/>
                <w:sz w:val="20"/>
                <w:szCs w:val="20"/>
              </w:rPr>
              <w:t>Comentarii privind conformarea cu BAT</w:t>
            </w:r>
          </w:p>
        </w:tc>
      </w:tr>
      <w:tr w:rsidR="007071E1" w:rsidRPr="007071E1" w:rsidTr="00801608">
        <w:tc>
          <w:tcPr>
            <w:tcW w:w="4608" w:type="dxa"/>
          </w:tcPr>
          <w:p w:rsidR="007071E1" w:rsidRPr="007071E1" w:rsidRDefault="007071E1" w:rsidP="007071E1">
            <w:pPr>
              <w:spacing w:after="200" w:line="360" w:lineRule="auto"/>
              <w:rPr>
                <w:rFonts w:ascii="Verdana" w:hAnsi="Verdana"/>
                <w:b/>
                <w:bCs/>
                <w:sz w:val="20"/>
                <w:szCs w:val="20"/>
              </w:rPr>
            </w:pPr>
            <w:r w:rsidRPr="007071E1">
              <w:rPr>
                <w:rFonts w:ascii="Verdana" w:hAnsi="Verdana"/>
                <w:b/>
                <w:bCs/>
                <w:sz w:val="20"/>
                <w:szCs w:val="20"/>
              </w:rPr>
              <w:t>Tehnici de productie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xml:space="preserve"> Ciclu de productie (zile): 39 – 45</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xml:space="preserve"> Serii pe an: 5÷8 </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42 zile 6 serii/an</w:t>
            </w:r>
          </w:p>
        </w:tc>
        <w:tc>
          <w:tcPr>
            <w:tcW w:w="1374" w:type="dxa"/>
            <w:vMerge w:val="restart"/>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Greutatea (kg) : 1,85 – 2,15</w:t>
            </w:r>
          </w:p>
        </w:tc>
        <w:tc>
          <w:tcPr>
            <w:tcW w:w="3594" w:type="dxa"/>
          </w:tcPr>
          <w:p w:rsidR="007071E1" w:rsidRPr="007071E1" w:rsidRDefault="007071E1" w:rsidP="007071E1">
            <w:pPr>
              <w:spacing w:after="200" w:line="360" w:lineRule="auto"/>
              <w:rPr>
                <w:rFonts w:ascii="Verdana" w:hAnsi="Verdana"/>
                <w:bCs/>
                <w:sz w:val="20"/>
                <w:szCs w:val="20"/>
              </w:rPr>
            </w:pPr>
          </w:p>
        </w:tc>
        <w:tc>
          <w:tcPr>
            <w:tcW w:w="1374" w:type="dxa"/>
            <w:vMerge/>
          </w:tcPr>
          <w:p w:rsidR="007071E1" w:rsidRPr="007071E1" w:rsidRDefault="007071E1" w:rsidP="007071E1">
            <w:pPr>
              <w:spacing w:after="200" w:line="360" w:lineRule="auto"/>
              <w:rPr>
                <w:rFonts w:ascii="Verdana" w:hAnsi="Verdana"/>
                <w:bCs/>
                <w:sz w:val="20"/>
                <w:szCs w:val="20"/>
              </w:rPr>
            </w:pP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Raportul de conversie al hranei : 1,85</w:t>
            </w:r>
          </w:p>
        </w:tc>
        <w:tc>
          <w:tcPr>
            <w:tcW w:w="3594" w:type="dxa"/>
          </w:tcPr>
          <w:p w:rsidR="007071E1" w:rsidRPr="007071E1" w:rsidRDefault="007071E1" w:rsidP="007071E1">
            <w:pPr>
              <w:spacing w:after="200" w:line="360" w:lineRule="auto"/>
              <w:rPr>
                <w:rFonts w:ascii="Verdana" w:hAnsi="Verdana"/>
                <w:bCs/>
                <w:sz w:val="20"/>
                <w:szCs w:val="20"/>
              </w:rPr>
            </w:pPr>
          </w:p>
        </w:tc>
        <w:tc>
          <w:tcPr>
            <w:tcW w:w="1374" w:type="dxa"/>
            <w:vMerge/>
          </w:tcPr>
          <w:p w:rsidR="007071E1" w:rsidRPr="007071E1" w:rsidRDefault="007071E1" w:rsidP="007071E1">
            <w:pPr>
              <w:spacing w:after="200" w:line="360" w:lineRule="auto"/>
              <w:rPr>
                <w:rFonts w:ascii="Verdana" w:hAnsi="Verdana"/>
                <w:bCs/>
                <w:sz w:val="20"/>
                <w:szCs w:val="20"/>
              </w:rPr>
            </w:pP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Greutate (kg/m2 ) : 30 - 37</w:t>
            </w:r>
          </w:p>
        </w:tc>
        <w:tc>
          <w:tcPr>
            <w:tcW w:w="3594" w:type="dxa"/>
          </w:tcPr>
          <w:p w:rsidR="007071E1" w:rsidRPr="007071E1" w:rsidRDefault="007071E1" w:rsidP="007071E1">
            <w:pPr>
              <w:spacing w:after="200" w:line="360" w:lineRule="auto"/>
              <w:rPr>
                <w:rFonts w:ascii="Verdana" w:hAnsi="Verdana"/>
                <w:bCs/>
                <w:sz w:val="20"/>
                <w:szCs w:val="20"/>
              </w:rPr>
            </w:pPr>
          </w:p>
        </w:tc>
        <w:tc>
          <w:tcPr>
            <w:tcW w:w="1374" w:type="dxa"/>
            <w:vMerge/>
          </w:tcPr>
          <w:p w:rsidR="007071E1" w:rsidRPr="007071E1" w:rsidRDefault="007071E1" w:rsidP="007071E1">
            <w:pPr>
              <w:spacing w:after="200" w:line="360" w:lineRule="auto"/>
              <w:rPr>
                <w:rFonts w:ascii="Verdana" w:hAnsi="Verdana"/>
                <w:bCs/>
                <w:sz w:val="20"/>
                <w:szCs w:val="20"/>
              </w:rPr>
            </w:pPr>
          </w:p>
        </w:tc>
      </w:tr>
      <w:tr w:rsidR="007071E1" w:rsidRPr="007071E1" w:rsidTr="00801608">
        <w:tc>
          <w:tcPr>
            <w:tcW w:w="4608" w:type="dxa"/>
          </w:tcPr>
          <w:p w:rsidR="007071E1" w:rsidRPr="007071E1" w:rsidRDefault="007071E1" w:rsidP="007071E1">
            <w:pPr>
              <w:spacing w:after="200" w:line="360" w:lineRule="auto"/>
              <w:rPr>
                <w:rFonts w:ascii="Verdana" w:hAnsi="Verdana"/>
                <w:b/>
                <w:bCs/>
                <w:sz w:val="20"/>
                <w:szCs w:val="20"/>
              </w:rPr>
            </w:pPr>
            <w:r w:rsidRPr="007071E1">
              <w:rPr>
                <w:rFonts w:ascii="Verdana" w:hAnsi="Verdana"/>
                <w:b/>
                <w:bCs/>
                <w:sz w:val="20"/>
                <w:szCs w:val="20"/>
              </w:rPr>
              <w:t>Igienizare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Dupa fiecare ciclu halele sunt complet curatate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si dezinfectate. Durata acestei perioade variaza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intre o saptamana si doua saptamani (Finlanda,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UK) sau chiar 3 saptamani (Irlanda).</w:t>
            </w:r>
          </w:p>
          <w:p w:rsidR="007071E1" w:rsidRPr="007071E1" w:rsidRDefault="007071E1" w:rsidP="007071E1">
            <w:pPr>
              <w:spacing w:after="200" w:line="360" w:lineRule="auto"/>
              <w:rPr>
                <w:rFonts w:ascii="Verdana" w:hAnsi="Verdana"/>
                <w:bCs/>
                <w:sz w:val="20"/>
                <w:szCs w:val="20"/>
              </w:rPr>
            </w:pPr>
          </w:p>
          <w:p w:rsidR="007071E1" w:rsidRPr="007071E1" w:rsidRDefault="007071E1" w:rsidP="007071E1">
            <w:pPr>
              <w:spacing w:after="200" w:line="360" w:lineRule="auto"/>
              <w:rPr>
                <w:rFonts w:ascii="Verdana" w:hAnsi="Verdana"/>
                <w:bCs/>
                <w:sz w:val="20"/>
                <w:szCs w:val="20"/>
              </w:rPr>
            </w:pP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Perioada de igienizare hale : 14-18 zile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Operatiunea de igienizare cu</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urmatoarele etape: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curatenia mecanica – 2 zile ;</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spalarea hidromecanica a tuturor</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suprafetelor interioare si</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exterioare (pardoseli, pereti</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interiori si exteriori, tavane,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tubulatura si utilaje) pana la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indepartarea totala a murdariei si a prafului-2 zile;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-reparatia si inspectia echipamentelor -10 zile;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  dezinfectia cu solutie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lichida -2 zile;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termonebulizare -2 zile;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-introducerea asternutului in adapost;</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-decontaminare hala+asternut-1 zi;</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-reglaje hala si termoizolatie-3 zile;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-termonebulizare-1 zi;</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-vid sanitar – 2 zile</w:t>
            </w:r>
          </w:p>
          <w:p w:rsidR="007071E1" w:rsidRPr="007071E1" w:rsidRDefault="007071E1" w:rsidP="007071E1">
            <w:pPr>
              <w:spacing w:after="200" w:line="360" w:lineRule="auto"/>
              <w:rPr>
                <w:rFonts w:ascii="Verdana" w:hAnsi="Verdana"/>
                <w:bCs/>
                <w:sz w:val="20"/>
                <w:szCs w:val="20"/>
              </w:rPr>
            </w:pP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Conform BAT</w:t>
            </w:r>
          </w:p>
        </w:tc>
      </w:tr>
      <w:tr w:rsidR="007071E1" w:rsidRPr="007071E1" w:rsidTr="00801608">
        <w:trPr>
          <w:trHeight w:val="1700"/>
        </w:trPr>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Halele traditonale pentru cresterea intensiva a pasarilor pentru carne sunt constructii simple, inchise,din beton,fara ferestere si cu sistem de iluminat,izolate termic si ventilate fortat.</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Cladirile mai pot fi construite si fara pereti laterali(cu perdele de jaluzele);ventilatia fortata (pe principiul presiunii negative)este pe principiul clapetelor si al valvelor de admisie aer.Suplimentar se pot pune clapete de ventilatie pe deschideri in creasta acoperisului.Astfel se asigura zona in care sunt pasarile cu un plus de circulatie a aerului in timpul verilor caniculare</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Constructii din beton ,fara ferestre ,cu sistem de iluminat ,izolate termic ,admisie aer prin clapete , ventilatie fortata.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Climatizarea halelor este controlata de catre computer.</w:t>
            </w: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Conforem BAT</w:t>
            </w: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xml:space="preserve">Cladirile inchise au incalzitoare pe pacura sau gaz pentru a incalzi toata hala ; </w:t>
            </w:r>
            <w:r w:rsidRPr="007071E1">
              <w:rPr>
                <w:rFonts w:ascii="Verdana" w:hAnsi="Verdana"/>
                <w:bCs/>
                <w:sz w:val="20"/>
                <w:szCs w:val="20"/>
              </w:rPr>
              <w:lastRenderedPageBreak/>
              <w:t>radiatoarele sunt folosite pentru incalzire zonala in halele construite pentru ventilatie deschisa.Iluminatul artificial si/sau un sistem de combinare a luminii naturale cu cea artificiala este necesar.</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 xml:space="preserve">Cladirile au 2 sisteme de </w:t>
            </w:r>
            <w:r w:rsidRPr="007071E1">
              <w:rPr>
                <w:rFonts w:ascii="Verdana" w:hAnsi="Verdana"/>
                <w:bCs/>
                <w:sz w:val="20"/>
                <w:szCs w:val="20"/>
              </w:rPr>
              <w:lastRenderedPageBreak/>
              <w:t>incalzire: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xml:space="preserve"> -incalzire prin pardoseala;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-incalzire prin convectoare.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Agentul  termic este asigurat de centralele cu combustibil solid.</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 hale exista iluminat artificial.</w:t>
            </w: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
                <w:bCs/>
                <w:sz w:val="20"/>
                <w:szCs w:val="20"/>
              </w:rPr>
            </w:pPr>
            <w:r w:rsidRPr="007071E1">
              <w:rPr>
                <w:rFonts w:ascii="Verdana" w:hAnsi="Verdana"/>
                <w:b/>
                <w:bCs/>
                <w:sz w:val="20"/>
                <w:szCs w:val="20"/>
              </w:rPr>
              <w:lastRenderedPageBreak/>
              <w:t>Adaposturi-densitate de populare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Pasarile sunt tinute in culcusuri(paie maruntite,rumegus de lemn sau hartie maruntita),imprastiate pe intreaga podea a halei, care este construita din beton.Dejectiile sunt indepartate la sfarsitul fiecarei perioade de crestere .Se folosesc sisteme de hranire si adapare automatizate.Pasarile sunt hranite cu proteine brute adaptate.Densitatea este intre 18 si 24 pasari pe mp.Densitatea se mai masoara si in kg in viu/mp,dar acest parametru este variabil.Halele pot avea intre 20 000 si 40 000 pasari.</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Pasarile sunt crescute pe asternut  de paie , care este indepartat la finalul fiecarui ciclu.Densitatea de populare este de 13,65 pasari/mp. Hranirea si adaparea se fac automat si sunt controlate de calculator</w:t>
            </w: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
                <w:bCs/>
                <w:sz w:val="20"/>
                <w:szCs w:val="20"/>
              </w:rPr>
            </w:pPr>
            <w:r w:rsidRPr="007071E1">
              <w:rPr>
                <w:rFonts w:ascii="Verdana" w:hAnsi="Verdana"/>
                <w:b/>
                <w:bCs/>
                <w:sz w:val="20"/>
                <w:szCs w:val="20"/>
              </w:rPr>
              <w:t>Stocare dejectii:</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Dejectiile solide sau din asternutul halelor sunt transportate cu un incarcator frontal sau  banda transportoare si depuse pe platforma de beton impermeabila in zona deschisa sau acoperita.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xml:space="preserve">Depozitul poate fi echipat cu pereti laterali pentru a preveni imprastierea  materialului sau a apei de ploaie.Aceste constructii sunt adesea conectate la un </w:t>
            </w:r>
            <w:r w:rsidRPr="007071E1">
              <w:rPr>
                <w:rFonts w:ascii="Verdana" w:hAnsi="Verdana"/>
                <w:bCs/>
                <w:sz w:val="20"/>
                <w:szCs w:val="20"/>
              </w:rPr>
              <w:lastRenderedPageBreak/>
              <w:t>rezervor efluent pentru a stoca separat portiunea de lichid.Rezervorul poate fi golit in mod regulat sau continutul poate fi mutat catre un depozit destinat.</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 xml:space="preserve">Asternutul uzat care inglobeaza dejectii este transportat la finele unui ciclu, cu transportorul frontal, la platforma de depozitare dejectii ,care este inconjurata pe trei laturi cu pereti .Platforma are panta de 2% pentru dirijarea fractiilor lichide la rigola ce este legata  la rezervorul de colectareapa uzata </w:t>
            </w:r>
            <w:r w:rsidRPr="007071E1">
              <w:rPr>
                <w:rFonts w:ascii="Verdana" w:hAnsi="Verdana"/>
                <w:bCs/>
                <w:sz w:val="20"/>
                <w:szCs w:val="20"/>
              </w:rPr>
              <w:lastRenderedPageBreak/>
              <w:t>tehnologica.Din rezervor ,apa este vidanjata periodic si trimisa la o statie de epurare.</w:t>
            </w: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In fermele de pasari se impune a mentine dejectiile in forma uscata pentru a reduce emisiile de amoniac si pentru o mai usoara manevrare sau manipulare.</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 ferma se practica incalzirea prin pardoseala ,ceea ce duce la mentinerea in stare uscata a asternutului ,respectiv la diminuarea emisiilor de amoniac cu cca .30%.</w:t>
            </w: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
                <w:bCs/>
                <w:sz w:val="20"/>
                <w:szCs w:val="20"/>
              </w:rPr>
            </w:pPr>
            <w:r w:rsidRPr="007071E1">
              <w:rPr>
                <w:rFonts w:ascii="Verdana" w:hAnsi="Verdana"/>
                <w:b/>
                <w:bCs/>
                <w:sz w:val="20"/>
                <w:szCs w:val="20"/>
              </w:rPr>
              <w:t>Consumuri in cresterea intensiva a puilor de carne: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Consumul de apa: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-ratia medie de apa/furaj (l/kg):1-1,9;</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-consumul de apa /ciclu(l/cap/ciclu): 4,5-11;</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-consumul anual de apa(l/pasare/an):40-70</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-consumul estimativ de apa pentru curatarea halelor(mc apa/mp):0,002-0,02;</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-(mc apa/mp/an):0,012-0,12</w:t>
            </w:r>
          </w:p>
          <w:p w:rsidR="007071E1" w:rsidRPr="007071E1" w:rsidRDefault="007071E1" w:rsidP="007071E1">
            <w:pPr>
              <w:spacing w:after="200" w:line="360" w:lineRule="auto"/>
              <w:rPr>
                <w:rFonts w:ascii="Verdana" w:hAnsi="Verdana"/>
                <w:bCs/>
                <w:sz w:val="20"/>
                <w:szCs w:val="20"/>
              </w:rPr>
            </w:pPr>
          </w:p>
        </w:tc>
        <w:tc>
          <w:tcPr>
            <w:tcW w:w="3594" w:type="dxa"/>
          </w:tcPr>
          <w:p w:rsidR="007071E1" w:rsidRPr="007071E1" w:rsidRDefault="007071E1" w:rsidP="007071E1">
            <w:pPr>
              <w:spacing w:after="200" w:line="360" w:lineRule="auto"/>
              <w:rPr>
                <w:rFonts w:ascii="Verdana" w:hAnsi="Verdana"/>
                <w:bCs/>
                <w:sz w:val="20"/>
                <w:szCs w:val="20"/>
              </w:rPr>
            </w:pPr>
          </w:p>
          <w:p w:rsidR="007071E1" w:rsidRPr="007071E1" w:rsidRDefault="007071E1" w:rsidP="007071E1">
            <w:pPr>
              <w:spacing w:after="200" w:line="360" w:lineRule="auto"/>
              <w:rPr>
                <w:rFonts w:ascii="Verdana" w:hAnsi="Verdana"/>
                <w:bCs/>
                <w:sz w:val="20"/>
                <w:szCs w:val="20"/>
              </w:rPr>
            </w:pPr>
          </w:p>
          <w:p w:rsidR="007071E1" w:rsidRPr="007071E1" w:rsidRDefault="007071E1" w:rsidP="007071E1">
            <w:pPr>
              <w:spacing w:after="200" w:line="360" w:lineRule="auto"/>
              <w:rPr>
                <w:rFonts w:ascii="Verdana" w:hAnsi="Verdana"/>
                <w:bCs/>
                <w:sz w:val="20"/>
                <w:szCs w:val="20"/>
              </w:rPr>
            </w:pPr>
          </w:p>
          <w:p w:rsidR="007071E1" w:rsidRPr="007071E1" w:rsidRDefault="007071E1" w:rsidP="007071E1">
            <w:pPr>
              <w:spacing w:after="200" w:line="360" w:lineRule="auto"/>
              <w:rPr>
                <w:rFonts w:ascii="Verdana" w:hAnsi="Verdana"/>
                <w:bCs/>
                <w:sz w:val="20"/>
                <w:szCs w:val="20"/>
              </w:rPr>
            </w:pPr>
            <w:r>
              <w:rPr>
                <w:rFonts w:ascii="Verdana" w:hAnsi="Verdana"/>
                <w:bCs/>
                <w:sz w:val="20"/>
                <w:szCs w:val="20"/>
              </w:rPr>
              <w:t>Ratie medie apa/furaj :1,7l</w:t>
            </w:r>
            <w:r w:rsidRPr="007071E1">
              <w:rPr>
                <w:rFonts w:ascii="Verdana" w:hAnsi="Verdana"/>
                <w:bCs/>
                <w:sz w:val="20"/>
                <w:szCs w:val="20"/>
              </w:rPr>
              <w:t>/Kg</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Consum ap</w:t>
            </w:r>
            <w:r>
              <w:rPr>
                <w:rFonts w:ascii="Verdana" w:hAnsi="Verdana"/>
                <w:bCs/>
                <w:sz w:val="20"/>
                <w:szCs w:val="20"/>
              </w:rPr>
              <w:t>a /ciclu: 12</w:t>
            </w:r>
            <w:r w:rsidRPr="007071E1">
              <w:rPr>
                <w:rFonts w:ascii="Verdana" w:hAnsi="Verdana"/>
                <w:bCs/>
                <w:sz w:val="20"/>
                <w:szCs w:val="20"/>
              </w:rPr>
              <w:t>,</w:t>
            </w:r>
            <w:r>
              <w:rPr>
                <w:rFonts w:ascii="Verdana" w:hAnsi="Verdana"/>
                <w:bCs/>
                <w:sz w:val="20"/>
                <w:szCs w:val="20"/>
              </w:rPr>
              <w:t>6</w:t>
            </w:r>
            <w:r w:rsidRPr="007071E1">
              <w:rPr>
                <w:rFonts w:ascii="Verdana" w:hAnsi="Verdana"/>
                <w:bCs/>
                <w:sz w:val="20"/>
                <w:szCs w:val="20"/>
              </w:rPr>
              <w:t>l/pui/ciclu</w:t>
            </w:r>
          </w:p>
          <w:p w:rsidR="007071E1" w:rsidRPr="007071E1" w:rsidRDefault="007071E1" w:rsidP="007071E1">
            <w:pPr>
              <w:spacing w:after="200" w:line="360" w:lineRule="auto"/>
              <w:rPr>
                <w:rFonts w:ascii="Verdana" w:hAnsi="Verdana"/>
                <w:bCs/>
                <w:sz w:val="20"/>
                <w:szCs w:val="20"/>
              </w:rPr>
            </w:pPr>
            <w:r>
              <w:rPr>
                <w:rFonts w:ascii="Verdana" w:hAnsi="Verdana"/>
                <w:bCs/>
                <w:sz w:val="20"/>
                <w:szCs w:val="20"/>
              </w:rPr>
              <w:t>Consum anual de apa:81,9</w:t>
            </w:r>
            <w:r w:rsidRPr="007071E1">
              <w:rPr>
                <w:rFonts w:ascii="Verdana" w:hAnsi="Verdana"/>
                <w:bCs/>
                <w:sz w:val="20"/>
                <w:szCs w:val="20"/>
              </w:rPr>
              <w:t xml:space="preserve"> l/pui/an</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Consum estimativ de apa pt curatarea halelor: 0,001 mc/mp</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Consum</w:t>
            </w:r>
            <w:r>
              <w:rPr>
                <w:rFonts w:ascii="Verdana" w:hAnsi="Verdana"/>
                <w:bCs/>
                <w:sz w:val="20"/>
                <w:szCs w:val="20"/>
              </w:rPr>
              <w:t xml:space="preserve"> a</w:t>
            </w:r>
            <w:r w:rsidRPr="007071E1">
              <w:rPr>
                <w:rFonts w:ascii="Verdana" w:hAnsi="Verdana"/>
                <w:bCs/>
                <w:sz w:val="20"/>
                <w:szCs w:val="20"/>
              </w:rPr>
              <w:t>pa pt curatare/an: 0,006 mc/mp/an</w:t>
            </w:r>
          </w:p>
        </w:tc>
        <w:tc>
          <w:tcPr>
            <w:tcW w:w="1374" w:type="dxa"/>
          </w:tcPr>
          <w:p w:rsidR="007071E1" w:rsidRPr="007071E1" w:rsidRDefault="007071E1" w:rsidP="007071E1">
            <w:pPr>
              <w:spacing w:after="200" w:line="360" w:lineRule="auto"/>
              <w:rPr>
                <w:rFonts w:ascii="Verdana" w:hAnsi="Verdana"/>
                <w:bCs/>
                <w:sz w:val="20"/>
                <w:szCs w:val="20"/>
              </w:rPr>
            </w:pP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u w:val="single"/>
              </w:rPr>
              <w:t>Tehnici de reducere a consumului de apa</w:t>
            </w:r>
            <w:r w:rsidRPr="007071E1">
              <w:rPr>
                <w:rFonts w:ascii="Verdana" w:hAnsi="Verdana"/>
                <w:bCs/>
                <w:sz w:val="20"/>
                <w:szCs w:val="20"/>
              </w:rPr>
              <w:t>:</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xml:space="preserve">-curatarea halelor si a echipamentelor la sfarsitul fiecarei perioade de carestere cu jeturi de apa sub presiune.Este importanta stabilirea unui echilibru intre igienizare si utilizarea pe cat posibil, a </w:t>
            </w:r>
            <w:r w:rsidRPr="007071E1">
              <w:rPr>
                <w:rFonts w:ascii="Verdana" w:hAnsi="Verdana"/>
                <w:bCs/>
                <w:sz w:val="20"/>
                <w:szCs w:val="20"/>
              </w:rPr>
              <w:lastRenderedPageBreak/>
              <w:t>unei cantitati minime de apa;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-calibrarea regulata a instalatiilor de adapare pentru evitarea pierderilor;</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-inregistrarea consumului de apa si detectarea si repararea defectiunilor ce genereaza scurgeri.</w:t>
            </w:r>
          </w:p>
        </w:tc>
        <w:tc>
          <w:tcPr>
            <w:tcW w:w="3594" w:type="dxa"/>
          </w:tcPr>
          <w:p w:rsidR="007071E1" w:rsidRPr="007071E1" w:rsidRDefault="007071E1" w:rsidP="007071E1">
            <w:pPr>
              <w:spacing w:after="200" w:line="360" w:lineRule="auto"/>
              <w:rPr>
                <w:rFonts w:ascii="Verdana" w:hAnsi="Verdana"/>
                <w:bCs/>
                <w:sz w:val="20"/>
                <w:szCs w:val="20"/>
              </w:rPr>
            </w:pP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u w:val="single"/>
              </w:rPr>
              <w:lastRenderedPageBreak/>
              <w:t>Apa uzata tehnologica</w:t>
            </w:r>
            <w:r w:rsidRPr="007071E1">
              <w:rPr>
                <w:rFonts w:ascii="Verdana" w:hAnsi="Verdana"/>
                <w:bCs/>
                <w:sz w:val="20"/>
                <w:szCs w:val="20"/>
              </w:rPr>
              <w:t>:</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 fermele avicole se recomanda depozitarea/mentinerea dejectiilor in stare uscata pentru a reduce emisiile de amoniac.Apa uzata este stocata in bazine separate,poate fi aplicata pe teren agricol in cantitati reduse , amestecata cu apa de irigatii,sau poate fi tratata ulterior(BAT cap2 )</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Prin folosirea incalzirii prin pardoseala  ,este realizata cerinta de mentinere a dejectiilor in stare uscata.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Platforma de depozitare dejectii  este racordata la bazinul de colectare apa uzata tehnologica.Acest bazin este vidanjat periodic ,iar apa este preluata de catre o firma autorizata.</w:t>
            </w: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u w:val="single"/>
              </w:rPr>
              <w:t>Consum de energie</w:t>
            </w:r>
            <w:r w:rsidRPr="007071E1">
              <w:rPr>
                <w:rFonts w:ascii="Verdana" w:hAnsi="Verdana"/>
                <w:bCs/>
                <w:sz w:val="20"/>
                <w:szCs w:val="20"/>
              </w:rPr>
              <w:t>:</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La fermele pentru pui de carne, consumul principal are loc in urmatoarele zone: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-incalzire locala in faza initiala a ciclului care se ; cu incalzitoare cu aer cald;</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-distributia si uneori pregatirea furajelor;</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-ventilatia halelor , care uneori variaza in perioadele de iarna si de vara de la 2000 la 12 000 mc/h la 1000 capete.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Consumul total de energie(la peste 200 000 produse/an):0,03-0,046(kwh/pui/zi) energie folosita.</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Ferma foloseste energie pentru:</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-distributie furaje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-ventilatie</w:t>
            </w:r>
          </w:p>
          <w:p w:rsidR="007071E1" w:rsidRPr="007071E1" w:rsidRDefault="007071E1" w:rsidP="007071E1">
            <w:pPr>
              <w:spacing w:after="200" w:line="360" w:lineRule="auto"/>
              <w:rPr>
                <w:rFonts w:ascii="Verdana" w:hAnsi="Verdana"/>
                <w:bCs/>
                <w:sz w:val="20"/>
                <w:szCs w:val="20"/>
              </w:rPr>
            </w:pPr>
            <w:r>
              <w:rPr>
                <w:rFonts w:ascii="Verdana" w:hAnsi="Verdana"/>
                <w:bCs/>
                <w:sz w:val="20"/>
                <w:szCs w:val="20"/>
              </w:rPr>
              <w:t>Consum :0,032</w:t>
            </w:r>
            <w:r w:rsidRPr="007071E1">
              <w:rPr>
                <w:rFonts w:ascii="Verdana" w:hAnsi="Verdana"/>
                <w:bCs/>
                <w:sz w:val="20"/>
                <w:szCs w:val="20"/>
              </w:rPr>
              <w:t xml:space="preserve"> kw/pui/zi</w:t>
            </w:r>
          </w:p>
        </w:tc>
        <w:tc>
          <w:tcPr>
            <w:tcW w:w="1374" w:type="dxa"/>
          </w:tcPr>
          <w:p w:rsidR="007071E1" w:rsidRPr="007071E1" w:rsidRDefault="007071E1" w:rsidP="007071E1">
            <w:pPr>
              <w:spacing w:after="200" w:line="360" w:lineRule="auto"/>
              <w:rPr>
                <w:rFonts w:ascii="Verdana" w:hAnsi="Verdana"/>
                <w:bCs/>
                <w:sz w:val="20"/>
                <w:szCs w:val="20"/>
              </w:rPr>
            </w:pP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lastRenderedPageBreak/>
              <w:t>Monitorizarea regulata a consumului de apa ,a consumului de energie(gaz, electricitate, combustibil),cantitatile de hrana pentru animale, reziduurile aparute si aplicarea in teren a fertilizatorilor anorganici si dejectiilor va constitui baza pentru analiza si evaluare.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Monitorizarea ar trebui sa ajute in identificarea de situatii anormale si permite ca sa fie intreprinse actiuni corespunzatoare.</w:t>
            </w:r>
          </w:p>
        </w:tc>
        <w:tc>
          <w:tcPr>
            <w:tcW w:w="3594" w:type="dxa"/>
          </w:tcPr>
          <w:p w:rsidR="007071E1" w:rsidRPr="007071E1" w:rsidRDefault="007071E1" w:rsidP="007071E1">
            <w:pPr>
              <w:spacing w:after="200" w:line="360" w:lineRule="auto"/>
              <w:rPr>
                <w:rFonts w:ascii="Verdana" w:hAnsi="Verdana"/>
                <w:bCs/>
                <w:sz w:val="20"/>
                <w:szCs w:val="20"/>
              </w:rPr>
            </w:pP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Existenta unui plan pentru evenimente neprevazute care sa includa: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-un plan al fermei aratand sitemele de drenaj si surse de apa;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-detalii despre echipamente disponibile in ferma, sau disponibile la cerere,care pot fi utilizate la rezolvarea problemei de poluare(ex.pentru stoparea drenajelor din camp,canale cu stavilar, ecrane de spuma pentru retinerea pierderilor petroliere din scurgeri);</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-numere de telefon de la serviciile de urgenta si autoritati ,si altele ,cum ar fi de la proprietarii de teren din aval si de la analistii in probleme de apa;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-planuri de actiune pentru anumite evenimente potentiale ,cum ar fi :incendii , scurgeri de la depozitele de dejectii si pierderi de produse petroliere prin scurgeri.</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Va fi intocmit Planul pentru situatii de urgenta</w:t>
            </w:r>
          </w:p>
        </w:tc>
        <w:tc>
          <w:tcPr>
            <w:tcW w:w="1374" w:type="dxa"/>
          </w:tcPr>
          <w:p w:rsidR="007071E1" w:rsidRPr="007071E1" w:rsidRDefault="007071E1" w:rsidP="007071E1">
            <w:pPr>
              <w:spacing w:after="200" w:line="360" w:lineRule="auto"/>
              <w:rPr>
                <w:rFonts w:ascii="Verdana" w:hAnsi="Verdana"/>
                <w:bCs/>
                <w:sz w:val="20"/>
                <w:szCs w:val="20"/>
              </w:rPr>
            </w:pPr>
            <w:r>
              <w:rPr>
                <w:rFonts w:ascii="Verdana" w:hAnsi="Verdana"/>
                <w:bCs/>
                <w:sz w:val="20"/>
                <w:szCs w:val="20"/>
              </w:rPr>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
                <w:bCs/>
                <w:sz w:val="20"/>
                <w:szCs w:val="20"/>
              </w:rPr>
              <w:lastRenderedPageBreak/>
              <w:t>Managementul nutritional-consecinte semnificative in reducerea emisiilor poluante</w:t>
            </w:r>
            <w:r w:rsidRPr="007071E1">
              <w:rPr>
                <w:rFonts w:ascii="Verdana" w:hAnsi="Verdana"/>
                <w:bCs/>
                <w:sz w:val="20"/>
                <w:szCs w:val="20"/>
              </w:rPr>
              <w:t>:</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Masurile nutritionale cauta sa reduca cantitatea de pirderi de azot din azotul nedigerat sau catabolizat, care este eliminat apoi prin urina.</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Se pot distinge doua tipuri de tehnici ,si acestea sunt:</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1)Imbunatatin caracteristicile hranei:</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-aplicare de nivele joase de proteine, utilizarea de aminoacizi si compusi inruditi ;</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-aplicarea de nivele joase de fosfor;</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-utilizarea de enzime;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-aplicarea rationala de substante pentru promovarea cresterii;</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-utilizarea sporita a materiilor prime digerabile.</w:t>
            </w:r>
          </w:p>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2)Formularea unei retete de hrana echilibrata cu o rata de conversie optima bazata pe fosfor si aminoacizi digerabili(urmand conceptul proteinei ideale).</w:t>
            </w:r>
          </w:p>
        </w:tc>
        <w:tc>
          <w:tcPr>
            <w:tcW w:w="359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Pasarile vor fi hranite cu retete prestabilite , functie de perioda de crestere.A fost adoptata solutia hranirii in trei faze.</w:t>
            </w: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Conform BAT</w:t>
            </w:r>
          </w:p>
        </w:tc>
      </w:tr>
      <w:tr w:rsidR="007071E1" w:rsidRPr="007071E1" w:rsidTr="00801608">
        <w:tc>
          <w:tcPr>
            <w:tcW w:w="4608"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 xml:space="preserve"> Pentru pasari pentru carne ,hranirea pe faze de crestere este aplicata curent in cateva tari din UE.Aceasta implica divizarea cerintelor in trei faze ,in care pasarile pentru carne arata o </w:t>
            </w:r>
            <w:r w:rsidRPr="007071E1">
              <w:rPr>
                <w:rFonts w:ascii="Verdana" w:hAnsi="Verdana"/>
                <w:bCs/>
                <w:sz w:val="20"/>
                <w:szCs w:val="20"/>
              </w:rPr>
              <w:lastRenderedPageBreak/>
              <w:t>considerabila schimbare in cerintele lor nutritionale.</w:t>
            </w:r>
          </w:p>
        </w:tc>
        <w:tc>
          <w:tcPr>
            <w:tcW w:w="3594" w:type="dxa"/>
          </w:tcPr>
          <w:p w:rsidR="007071E1" w:rsidRPr="007071E1" w:rsidRDefault="007071E1" w:rsidP="007071E1">
            <w:pPr>
              <w:spacing w:after="200" w:line="360" w:lineRule="auto"/>
              <w:rPr>
                <w:rFonts w:ascii="Verdana" w:hAnsi="Verdana"/>
                <w:bCs/>
                <w:sz w:val="20"/>
                <w:szCs w:val="20"/>
              </w:rPr>
            </w:pPr>
          </w:p>
        </w:tc>
        <w:tc>
          <w:tcPr>
            <w:tcW w:w="1374" w:type="dxa"/>
          </w:tcPr>
          <w:p w:rsidR="007071E1" w:rsidRPr="007071E1" w:rsidRDefault="007071E1" w:rsidP="007071E1">
            <w:pPr>
              <w:spacing w:after="200" w:line="360" w:lineRule="auto"/>
              <w:rPr>
                <w:rFonts w:ascii="Verdana" w:hAnsi="Verdana"/>
                <w:bCs/>
                <w:sz w:val="20"/>
                <w:szCs w:val="20"/>
              </w:rPr>
            </w:pPr>
            <w:r w:rsidRPr="007071E1">
              <w:rPr>
                <w:rFonts w:ascii="Verdana" w:hAnsi="Verdana"/>
                <w:bCs/>
                <w:sz w:val="20"/>
                <w:szCs w:val="20"/>
              </w:rPr>
              <w:t>Conform BAT</w:t>
            </w:r>
          </w:p>
        </w:tc>
      </w:tr>
    </w:tbl>
    <w:p w:rsidR="007071E1" w:rsidRDefault="007071E1" w:rsidP="007071E1">
      <w:pPr>
        <w:spacing w:line="360" w:lineRule="auto"/>
        <w:rPr>
          <w:rFonts w:ascii="Verdana" w:hAnsi="Verdana"/>
          <w:bCs/>
          <w:sz w:val="20"/>
          <w:szCs w:val="20"/>
        </w:rPr>
      </w:pPr>
    </w:p>
    <w:p w:rsidR="00801608" w:rsidRPr="00801608" w:rsidRDefault="00801608" w:rsidP="007071E1">
      <w:pPr>
        <w:spacing w:line="360" w:lineRule="auto"/>
        <w:rPr>
          <w:rFonts w:ascii="Verdana" w:hAnsi="Verdana"/>
          <w:b/>
          <w:bCs/>
          <w:sz w:val="24"/>
          <w:szCs w:val="24"/>
        </w:rPr>
      </w:pPr>
      <w:r w:rsidRPr="00801608">
        <w:rPr>
          <w:rFonts w:ascii="Verdana" w:hAnsi="Verdana"/>
          <w:b/>
          <w:bCs/>
          <w:sz w:val="24"/>
          <w:szCs w:val="24"/>
        </w:rPr>
        <w:t>3.Deseuri</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Generarea deseurilor in special pentru perioada de santier - executia lucrarilor de constructie - reprezinta o sursa cu impact nesemnificativ asupra mediului din zona de amplasament cat si pe zonele limitrofe. In etapa de executie a obiectivului se identifica urmatoarele categorii de deseuri generate in zona de lucru :</w:t>
      </w:r>
    </w:p>
    <w:p w:rsidR="00801608" w:rsidRPr="00801608" w:rsidRDefault="00801608" w:rsidP="00801608">
      <w:pPr>
        <w:spacing w:line="360" w:lineRule="auto"/>
        <w:ind w:firstLine="720"/>
        <w:rPr>
          <w:rFonts w:ascii="Verdana" w:hAnsi="Verdana"/>
          <w:bCs/>
          <w:sz w:val="24"/>
          <w:szCs w:val="24"/>
        </w:rPr>
      </w:pPr>
      <w:r w:rsidRPr="00801608">
        <w:rPr>
          <w:rFonts w:ascii="Verdana" w:hAnsi="Verdana"/>
          <w:bCs/>
          <w:sz w:val="24"/>
          <w:szCs w:val="24"/>
        </w:rPr>
        <w:t>- materiale provenite de la constructii , amenajari in spatii construite :</w:t>
      </w:r>
    </w:p>
    <w:p w:rsidR="00801608" w:rsidRPr="00801608" w:rsidRDefault="00801608" w:rsidP="00801608">
      <w:pPr>
        <w:spacing w:line="360" w:lineRule="auto"/>
        <w:ind w:firstLine="720"/>
        <w:rPr>
          <w:rFonts w:ascii="Verdana" w:hAnsi="Verdana"/>
          <w:bCs/>
          <w:sz w:val="24"/>
          <w:szCs w:val="24"/>
        </w:rPr>
      </w:pPr>
      <w:r w:rsidRPr="00801608">
        <w:rPr>
          <w:rFonts w:ascii="Verdana" w:hAnsi="Verdana"/>
          <w:bCs/>
          <w:sz w:val="24"/>
          <w:szCs w:val="24"/>
        </w:rPr>
        <w:t>- capete conducte PEHD, PVC ;</w:t>
      </w:r>
    </w:p>
    <w:p w:rsidR="00801608" w:rsidRPr="00801608" w:rsidRDefault="00801608" w:rsidP="00801608">
      <w:pPr>
        <w:spacing w:line="360" w:lineRule="auto"/>
        <w:ind w:firstLine="720"/>
        <w:rPr>
          <w:rFonts w:ascii="Verdana" w:hAnsi="Verdana"/>
          <w:bCs/>
          <w:sz w:val="24"/>
          <w:szCs w:val="24"/>
        </w:rPr>
      </w:pPr>
      <w:r w:rsidRPr="00801608">
        <w:rPr>
          <w:rFonts w:ascii="Verdana" w:hAnsi="Verdana"/>
          <w:bCs/>
          <w:sz w:val="24"/>
          <w:szCs w:val="24"/>
        </w:rPr>
        <w:t>- capete de conducte metalice (otel) ;</w:t>
      </w:r>
    </w:p>
    <w:p w:rsidR="00801608" w:rsidRPr="00801608" w:rsidRDefault="00801608" w:rsidP="00801608">
      <w:pPr>
        <w:spacing w:line="360" w:lineRule="auto"/>
        <w:ind w:firstLine="720"/>
        <w:rPr>
          <w:rFonts w:ascii="Verdana" w:hAnsi="Verdana"/>
          <w:bCs/>
          <w:sz w:val="24"/>
          <w:szCs w:val="24"/>
        </w:rPr>
      </w:pPr>
      <w:r w:rsidRPr="00801608">
        <w:rPr>
          <w:rFonts w:ascii="Verdana" w:hAnsi="Verdana"/>
          <w:bCs/>
          <w:sz w:val="24"/>
          <w:szCs w:val="24"/>
        </w:rPr>
        <w:t>- capete conductori (neferoase cu izolatii) ;</w:t>
      </w:r>
    </w:p>
    <w:p w:rsidR="00801608" w:rsidRPr="00801608" w:rsidRDefault="00801608" w:rsidP="00801608">
      <w:pPr>
        <w:spacing w:line="360" w:lineRule="auto"/>
        <w:ind w:firstLine="720"/>
        <w:rPr>
          <w:rFonts w:ascii="Verdana" w:hAnsi="Verdana"/>
          <w:bCs/>
          <w:sz w:val="24"/>
          <w:szCs w:val="24"/>
        </w:rPr>
      </w:pPr>
      <w:r w:rsidRPr="00801608">
        <w:rPr>
          <w:rFonts w:ascii="Verdana" w:hAnsi="Verdana"/>
          <w:bCs/>
          <w:sz w:val="24"/>
          <w:szCs w:val="24"/>
        </w:rPr>
        <w:t>- materiale de constructii.</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In functie de componenti, vor fi depozitate si vor fi valorificate sau preluate de terti ,pe baza de contract.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Molozul rezultat din decopertarea zonelor cu tencuiala exfoliata , dar si cel deja existent in locatie, va fi folosit la umplerea zonei centrale din fiecare hala ,acolo unde exista un sant provenit din dezmembrarea bateriilor vechii ferme de pe acest amplasament.</w:t>
      </w:r>
    </w:p>
    <w:p w:rsidR="00801608" w:rsidRPr="00801608" w:rsidRDefault="00801608" w:rsidP="00801608">
      <w:pPr>
        <w:spacing w:line="360" w:lineRule="auto"/>
        <w:rPr>
          <w:rFonts w:ascii="Verdana" w:hAnsi="Verdana"/>
          <w:bCs/>
          <w:i/>
          <w:sz w:val="24"/>
          <w:szCs w:val="24"/>
        </w:rPr>
      </w:pPr>
      <w:r w:rsidRPr="00801608">
        <w:rPr>
          <w:rFonts w:ascii="Verdana" w:hAnsi="Verdana"/>
          <w:bCs/>
          <w:sz w:val="24"/>
          <w:szCs w:val="24"/>
        </w:rPr>
        <w:t xml:space="preserve">1) </w:t>
      </w:r>
      <w:r w:rsidRPr="00801608">
        <w:rPr>
          <w:rFonts w:ascii="Verdana" w:hAnsi="Verdana"/>
          <w:bCs/>
          <w:i/>
          <w:sz w:val="24"/>
          <w:szCs w:val="24"/>
        </w:rPr>
        <w:t>Spatiu amenajat pentru depozitarea principalelor deseuri tehnologice</w:t>
      </w:r>
    </w:p>
    <w:p w:rsidR="00801608" w:rsidRDefault="00801608" w:rsidP="00801608">
      <w:pPr>
        <w:spacing w:line="360" w:lineRule="auto"/>
        <w:rPr>
          <w:rFonts w:ascii="Verdana" w:hAnsi="Verdana"/>
          <w:bCs/>
          <w:sz w:val="24"/>
          <w:szCs w:val="24"/>
        </w:rPr>
      </w:pPr>
      <w:r w:rsidRPr="00801608">
        <w:rPr>
          <w:rFonts w:ascii="Verdana" w:hAnsi="Verdana"/>
          <w:bCs/>
          <w:sz w:val="24"/>
          <w:szCs w:val="24"/>
        </w:rPr>
        <w:t>In incinta unitatii exista spatiu organizat pentru depozitarea dejectiilor aviare Acesta consta intr-o platforma beton</w:t>
      </w:r>
      <w:r>
        <w:rPr>
          <w:rFonts w:ascii="Verdana" w:hAnsi="Verdana"/>
          <w:bCs/>
          <w:sz w:val="24"/>
          <w:szCs w:val="24"/>
        </w:rPr>
        <w:t>ata, care are o suprafata de 682</w:t>
      </w:r>
      <w:r w:rsidRPr="00801608">
        <w:rPr>
          <w:rFonts w:ascii="Verdana" w:hAnsi="Verdana"/>
          <w:bCs/>
          <w:sz w:val="24"/>
          <w:szCs w:val="24"/>
        </w:rPr>
        <w:t xml:space="preserve"> mp; platforma este inconjur</w:t>
      </w:r>
      <w:r>
        <w:rPr>
          <w:rFonts w:ascii="Verdana" w:hAnsi="Verdana"/>
          <w:bCs/>
          <w:sz w:val="24"/>
          <w:szCs w:val="24"/>
        </w:rPr>
        <w:t>ata pe trei laturi cu zid de 1,5</w:t>
      </w:r>
      <w:r w:rsidRPr="00801608">
        <w:rPr>
          <w:rFonts w:ascii="Verdana" w:hAnsi="Verdana"/>
          <w:bCs/>
          <w:sz w:val="24"/>
          <w:szCs w:val="24"/>
        </w:rPr>
        <w:t xml:space="preserve"> m.Este dotata cu panta </w:t>
      </w:r>
      <w:r w:rsidRPr="00801608">
        <w:rPr>
          <w:rFonts w:ascii="Verdana" w:hAnsi="Verdana"/>
          <w:bCs/>
          <w:sz w:val="24"/>
          <w:szCs w:val="24"/>
        </w:rPr>
        <w:lastRenderedPageBreak/>
        <w:t>de scurgere(2%) catre o rigola ce este legata la bazinul betonat ce colecteaza apa uzata tehnologica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Dupa depozitarea temporara, dejectiile se vor administra ca ingrasamant natural pe terenuri agricole, in cantitatile indicate in studiile pedologice si agrochimice si cu respectarea prevederilor Ordinului MMGA/MAPDR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nr. 242/197/2005 pentru aprobarea organizarii Sistemului national de monitoring integrat al solului, de supraveghere, control si decizii pentru reducerea aportului de poluanti proveniti din surse agricole si de management al reziduurilor organice provenite din zootehnie.</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2) </w:t>
      </w:r>
      <w:r w:rsidRPr="00801608">
        <w:rPr>
          <w:rFonts w:ascii="Verdana" w:hAnsi="Verdana"/>
          <w:bCs/>
          <w:i/>
          <w:sz w:val="24"/>
          <w:szCs w:val="24"/>
        </w:rPr>
        <w:t>Spatiu amenajat pentru depozitarea deseurilor menajere si asimilabile</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Pe amplasamentul fermei exista o plat forma betonata unde sunt colectate toate deseurile de tip menajer rezultate in incinta fermei.</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Din activitatea desfasurata in cadrul societatii rezulta urmatoarele categorii de deseuri:</w:t>
      </w:r>
    </w:p>
    <w:p w:rsidR="00801608" w:rsidRPr="00801608" w:rsidRDefault="00801608" w:rsidP="00801608">
      <w:pPr>
        <w:numPr>
          <w:ilvl w:val="0"/>
          <w:numId w:val="4"/>
        </w:numPr>
        <w:spacing w:line="360" w:lineRule="auto"/>
        <w:rPr>
          <w:rFonts w:ascii="Verdana" w:hAnsi="Verdana"/>
          <w:bCs/>
          <w:sz w:val="24"/>
          <w:szCs w:val="24"/>
        </w:rPr>
      </w:pPr>
      <w:r w:rsidRPr="00801608">
        <w:rPr>
          <w:rFonts w:ascii="Verdana" w:hAnsi="Verdana"/>
          <w:bCs/>
          <w:sz w:val="24"/>
          <w:szCs w:val="24"/>
        </w:rPr>
        <w:t>Deseuri tehnologice – dejectii, mortalitati ;</w:t>
      </w:r>
    </w:p>
    <w:p w:rsidR="00801608" w:rsidRPr="00801608" w:rsidRDefault="00801608" w:rsidP="00801608">
      <w:pPr>
        <w:numPr>
          <w:ilvl w:val="0"/>
          <w:numId w:val="4"/>
        </w:numPr>
        <w:spacing w:line="360" w:lineRule="auto"/>
        <w:rPr>
          <w:rFonts w:ascii="Verdana" w:hAnsi="Verdana"/>
          <w:bCs/>
          <w:sz w:val="24"/>
          <w:szCs w:val="24"/>
        </w:rPr>
      </w:pPr>
      <w:r w:rsidRPr="00801608">
        <w:rPr>
          <w:rFonts w:ascii="Verdana" w:hAnsi="Verdana"/>
          <w:bCs/>
          <w:sz w:val="24"/>
          <w:szCs w:val="24"/>
        </w:rPr>
        <w:t>Deseuri menajere.</w:t>
      </w:r>
    </w:p>
    <w:p w:rsidR="00801608" w:rsidRPr="00801608" w:rsidRDefault="00801608" w:rsidP="00801608">
      <w:pPr>
        <w:spacing w:line="360" w:lineRule="auto"/>
        <w:rPr>
          <w:rFonts w:ascii="Verdana" w:hAnsi="Verdana"/>
          <w:b/>
          <w:bCs/>
          <w:i/>
          <w:sz w:val="24"/>
          <w:szCs w:val="24"/>
        </w:rPr>
      </w:pPr>
      <w:r w:rsidRPr="00801608">
        <w:rPr>
          <w:rFonts w:ascii="Verdana" w:hAnsi="Verdana"/>
          <w:b/>
          <w:bCs/>
          <w:i/>
          <w:sz w:val="24"/>
          <w:szCs w:val="24"/>
        </w:rPr>
        <w:t>Deseuri tehnologice - estimari</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w:t>
      </w:r>
      <w:r w:rsidRPr="00801608">
        <w:rPr>
          <w:rFonts w:ascii="Verdana" w:hAnsi="Verdana"/>
          <w:bCs/>
          <w:i/>
          <w:sz w:val="24"/>
          <w:szCs w:val="24"/>
        </w:rPr>
        <w:t>Dejectii animaliere</w:t>
      </w:r>
      <w:r w:rsidRPr="00801608">
        <w:rPr>
          <w:rFonts w:ascii="Verdana" w:hAnsi="Verdana"/>
          <w:bCs/>
          <w:sz w:val="24"/>
          <w:szCs w:val="24"/>
        </w:rPr>
        <w:t xml:space="preserve">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Coduri: 02 01 06 dejectii animaliere (materii fecale, urina, inclusiv resturi de paie) colectate separat si tratate in afara incintei;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Cantitati: cca.</w:t>
      </w:r>
      <w:r>
        <w:rPr>
          <w:rFonts w:ascii="Verdana" w:hAnsi="Verdana"/>
          <w:bCs/>
          <w:sz w:val="24"/>
          <w:szCs w:val="24"/>
        </w:rPr>
        <w:t>785</w:t>
      </w:r>
      <w:r w:rsidRPr="00801608">
        <w:rPr>
          <w:rFonts w:ascii="Verdana" w:hAnsi="Verdana"/>
          <w:bCs/>
          <w:sz w:val="24"/>
          <w:szCs w:val="24"/>
        </w:rPr>
        <w:t xml:space="preserve"> t/an*.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Stocare temporara: pe platforma betonata;</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Valorificare:imprastiere pe terenurile agricole drept ingrasamant organic.</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lastRenderedPageBreak/>
        <w:t xml:space="preserve"> </w:t>
      </w:r>
      <w:r w:rsidRPr="00801608">
        <w:rPr>
          <w:rFonts w:ascii="Verdana" w:hAnsi="Verdana"/>
          <w:bCs/>
          <w:i/>
          <w:sz w:val="24"/>
          <w:szCs w:val="24"/>
        </w:rPr>
        <w:t>* Calcul estimativ-dejectii animaliere</w:t>
      </w:r>
      <w:r w:rsidRPr="00801608">
        <w:rPr>
          <w:rFonts w:ascii="Verdana" w:hAnsi="Verdana"/>
          <w:bCs/>
          <w:sz w:val="24"/>
          <w:szCs w:val="24"/>
        </w:rPr>
        <w:t xml:space="preserve">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Conform BREF – Intensive Rearing of Poultry and Pigs – Tabel 3.26–pg 116 Pui de carne – Asternut absorbant (5-8 serii) =&gt; Dejectii produse 10-17 kg / pasare</w:t>
      </w:r>
      <w:r>
        <w:rPr>
          <w:rFonts w:ascii="Verdana" w:hAnsi="Verdana"/>
          <w:bCs/>
          <w:sz w:val="24"/>
          <w:szCs w:val="24"/>
        </w:rPr>
        <w:t>/</w:t>
      </w:r>
      <w:r w:rsidRPr="00801608">
        <w:rPr>
          <w:rFonts w:ascii="Verdana" w:hAnsi="Verdana"/>
          <w:bCs/>
          <w:sz w:val="24"/>
          <w:szCs w:val="24"/>
        </w:rPr>
        <w:t xml:space="preserve"> an</w:t>
      </w:r>
      <w:r>
        <w:rPr>
          <w:rFonts w:ascii="Verdana" w:hAnsi="Verdana"/>
          <w:bCs/>
          <w:sz w:val="24"/>
          <w:szCs w:val="24"/>
        </w:rPr>
        <w:t>.</w:t>
      </w:r>
      <w:r w:rsidRPr="00801608">
        <w:rPr>
          <w:rFonts w:ascii="Verdana" w:hAnsi="Verdana"/>
          <w:bCs/>
          <w:sz w:val="24"/>
          <w:szCs w:val="24"/>
        </w:rPr>
        <w:t xml:space="preserve"> </w:t>
      </w:r>
    </w:p>
    <w:p w:rsidR="00801608" w:rsidRDefault="00801608" w:rsidP="00801608">
      <w:pPr>
        <w:spacing w:line="360" w:lineRule="auto"/>
        <w:rPr>
          <w:rFonts w:ascii="Verdana" w:hAnsi="Verdana"/>
          <w:bCs/>
          <w:sz w:val="24"/>
          <w:szCs w:val="24"/>
        </w:rPr>
      </w:pPr>
      <w:r w:rsidRPr="00801608">
        <w:rPr>
          <w:rFonts w:ascii="Verdana" w:hAnsi="Verdana"/>
          <w:bCs/>
          <w:sz w:val="24"/>
          <w:szCs w:val="24"/>
        </w:rPr>
        <w:t xml:space="preserve">Date de lucru: </w:t>
      </w:r>
    </w:p>
    <w:p w:rsidR="00801608" w:rsidRDefault="00801608" w:rsidP="00801608">
      <w:pPr>
        <w:spacing w:line="360" w:lineRule="auto"/>
        <w:rPr>
          <w:rFonts w:ascii="Verdana" w:hAnsi="Verdana"/>
          <w:bCs/>
          <w:sz w:val="24"/>
          <w:szCs w:val="24"/>
        </w:rPr>
      </w:pPr>
      <w:r w:rsidRPr="00801608">
        <w:rPr>
          <w:rFonts w:ascii="Verdana" w:hAnsi="Verdana"/>
          <w:bCs/>
          <w:sz w:val="24"/>
          <w:szCs w:val="24"/>
        </w:rPr>
        <w:t xml:space="preserve">Nr. populatie: </w:t>
      </w:r>
      <w:r>
        <w:rPr>
          <w:rFonts w:ascii="Verdana" w:hAnsi="Verdana"/>
          <w:bCs/>
          <w:sz w:val="24"/>
          <w:szCs w:val="24"/>
        </w:rPr>
        <w:t>78 5</w:t>
      </w:r>
      <w:r w:rsidRPr="00801608">
        <w:rPr>
          <w:rFonts w:ascii="Verdana" w:hAnsi="Verdana"/>
          <w:bCs/>
          <w:sz w:val="24"/>
          <w:szCs w:val="24"/>
        </w:rPr>
        <w:t>00 capete;</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Se considera cantitatea de dejectii produse de 10 kg/pasare an Cantitatea totala de dejectii/ an va fi: </w:t>
      </w:r>
      <w:r>
        <w:rPr>
          <w:rFonts w:ascii="Verdana" w:hAnsi="Verdana"/>
          <w:bCs/>
          <w:sz w:val="24"/>
          <w:szCs w:val="24"/>
        </w:rPr>
        <w:t>78 5</w:t>
      </w:r>
      <w:r w:rsidRPr="00801608">
        <w:rPr>
          <w:rFonts w:ascii="Verdana" w:hAnsi="Verdana"/>
          <w:bCs/>
          <w:sz w:val="24"/>
          <w:szCs w:val="24"/>
        </w:rPr>
        <w:t xml:space="preserve">00 capete x 10 = </w:t>
      </w:r>
      <w:r>
        <w:rPr>
          <w:rFonts w:ascii="Verdana" w:hAnsi="Verdana"/>
          <w:bCs/>
          <w:sz w:val="24"/>
          <w:szCs w:val="24"/>
        </w:rPr>
        <w:t>785</w:t>
      </w:r>
      <w:r w:rsidRPr="00801608">
        <w:rPr>
          <w:rFonts w:ascii="Verdana" w:hAnsi="Verdana"/>
          <w:bCs/>
          <w:sz w:val="24"/>
          <w:szCs w:val="24"/>
        </w:rPr>
        <w:t xml:space="preserve"> t/an</w:t>
      </w:r>
    </w:p>
    <w:p w:rsidR="00801608" w:rsidRPr="00801608" w:rsidRDefault="00801608" w:rsidP="00801608">
      <w:pPr>
        <w:numPr>
          <w:ilvl w:val="0"/>
          <w:numId w:val="5"/>
        </w:numPr>
        <w:spacing w:line="360" w:lineRule="auto"/>
        <w:rPr>
          <w:rFonts w:ascii="Verdana" w:hAnsi="Verdana"/>
          <w:bCs/>
          <w:sz w:val="24"/>
          <w:szCs w:val="24"/>
        </w:rPr>
      </w:pPr>
      <w:r w:rsidRPr="00801608">
        <w:rPr>
          <w:rFonts w:ascii="Verdana" w:hAnsi="Verdana"/>
          <w:bCs/>
          <w:i/>
          <w:sz w:val="24"/>
          <w:szCs w:val="24"/>
        </w:rPr>
        <w:t>Cadavre de animale, parti din cadavre</w:t>
      </w:r>
      <w:r w:rsidRPr="00801608">
        <w:rPr>
          <w:rFonts w:ascii="Verdana" w:hAnsi="Verdana"/>
          <w:bCs/>
          <w:sz w:val="24"/>
          <w:szCs w:val="24"/>
        </w:rPr>
        <w:t xml:space="preserve">**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Coduri: 02 01 02 deseuri de tesuturi animale</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Cantitati: cca.5-6 t/an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Stocare temporara: lada frigorifica cu capacitatea de300 l.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Eliminare: predare catre agenti autorizati – S.C. PROTAN S.A.</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w:t>
      </w:r>
      <w:r w:rsidRPr="00801608">
        <w:rPr>
          <w:rFonts w:ascii="Verdana" w:hAnsi="Verdana"/>
          <w:bCs/>
          <w:i/>
          <w:sz w:val="24"/>
          <w:szCs w:val="24"/>
        </w:rPr>
        <w:t>Calcul estimativ – mortalitati</w:t>
      </w:r>
      <w:r w:rsidRPr="00801608">
        <w:rPr>
          <w:rFonts w:ascii="Verdana" w:hAnsi="Verdana"/>
          <w:bCs/>
          <w:sz w:val="24"/>
          <w:szCs w:val="24"/>
        </w:rPr>
        <w:t xml:space="preserve">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Date de lucru: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Pierdere maxima, conform informatiilor furnizate de beneficiar: 2%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Cantitate mortalitati: </w:t>
      </w:r>
      <w:r>
        <w:rPr>
          <w:rFonts w:ascii="Verdana" w:hAnsi="Verdana"/>
          <w:bCs/>
          <w:sz w:val="24"/>
          <w:szCs w:val="24"/>
        </w:rPr>
        <w:t>78 5</w:t>
      </w:r>
      <w:r w:rsidRPr="00801608">
        <w:rPr>
          <w:rFonts w:ascii="Verdana" w:hAnsi="Verdana"/>
          <w:bCs/>
          <w:sz w:val="24"/>
          <w:szCs w:val="24"/>
        </w:rPr>
        <w:t>00capete/ciclu x 0,02</w:t>
      </w:r>
      <w:r>
        <w:rPr>
          <w:rFonts w:ascii="Verdana" w:hAnsi="Verdana"/>
          <w:bCs/>
          <w:sz w:val="24"/>
          <w:szCs w:val="24"/>
        </w:rPr>
        <w:t xml:space="preserve"> x aprox 0,7 kg/cap pui = 1099</w:t>
      </w:r>
      <w:r w:rsidRPr="00801608">
        <w:rPr>
          <w:rFonts w:ascii="Verdana" w:hAnsi="Verdana"/>
          <w:bCs/>
          <w:sz w:val="24"/>
          <w:szCs w:val="24"/>
        </w:rPr>
        <w:t xml:space="preserve"> kg/ciclu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Nota: In calculul estimativ al cantitatii de cadavre rezultate in urma unui ciclu de crestere s-a luat in calcul greutatea medie aproximativa a unui pui. Cele mai multe mortalitati apar in primele zile de crestere.</w:t>
      </w:r>
    </w:p>
    <w:p w:rsidR="00801608" w:rsidRPr="00801608" w:rsidRDefault="00801608" w:rsidP="00801608">
      <w:pPr>
        <w:spacing w:line="360" w:lineRule="auto"/>
        <w:rPr>
          <w:rFonts w:ascii="Verdana" w:hAnsi="Verdana"/>
          <w:bCs/>
          <w:i/>
          <w:sz w:val="24"/>
          <w:szCs w:val="24"/>
        </w:rPr>
      </w:pPr>
      <w:r w:rsidRPr="00801608">
        <w:rPr>
          <w:rFonts w:ascii="Verdana" w:hAnsi="Verdana"/>
          <w:bCs/>
          <w:i/>
          <w:sz w:val="24"/>
          <w:szCs w:val="24"/>
        </w:rPr>
        <w:t>• Deseuri medicale</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lastRenderedPageBreak/>
        <w:t xml:space="preserve"> Cod: 18 02 02* deseuri medicale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Cantitate: aprox. 60 kg, provin din activitatea de asistenta medicala Depozitare temporara: cutii din tabla inscriptionate corespunzator</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Eliminare: predare catre firme autorizate in eliminare .</w:t>
      </w:r>
    </w:p>
    <w:p w:rsidR="00801608" w:rsidRPr="00801608" w:rsidRDefault="00801608" w:rsidP="00801608">
      <w:pPr>
        <w:spacing w:line="360" w:lineRule="auto"/>
        <w:rPr>
          <w:rFonts w:ascii="Verdana" w:hAnsi="Verdana"/>
          <w:bCs/>
          <w:i/>
          <w:sz w:val="24"/>
          <w:szCs w:val="24"/>
        </w:rPr>
      </w:pPr>
      <w:r w:rsidRPr="00801608">
        <w:rPr>
          <w:rFonts w:ascii="Verdana" w:hAnsi="Verdana"/>
          <w:bCs/>
          <w:i/>
          <w:sz w:val="24"/>
          <w:szCs w:val="24"/>
        </w:rPr>
        <w:t>• Deseuri menajere</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Cod: 20 03 01 deseuri municipale amestecate. </w:t>
      </w:r>
    </w:p>
    <w:p w:rsidR="00801608" w:rsidRPr="00801608" w:rsidRDefault="00A307E8" w:rsidP="00801608">
      <w:pPr>
        <w:spacing w:line="360" w:lineRule="auto"/>
        <w:rPr>
          <w:rFonts w:ascii="Verdana" w:hAnsi="Verdana"/>
          <w:bCs/>
          <w:sz w:val="24"/>
          <w:szCs w:val="24"/>
        </w:rPr>
      </w:pPr>
      <w:r>
        <w:rPr>
          <w:rFonts w:ascii="Verdana" w:hAnsi="Verdana"/>
          <w:bCs/>
          <w:sz w:val="24"/>
          <w:szCs w:val="24"/>
        </w:rPr>
        <w:t>Cantitate: aprox. 0,054</w:t>
      </w:r>
      <w:r w:rsidR="00801608" w:rsidRPr="00801608">
        <w:rPr>
          <w:rFonts w:ascii="Verdana" w:hAnsi="Verdana"/>
          <w:bCs/>
          <w:sz w:val="24"/>
          <w:szCs w:val="24"/>
        </w:rPr>
        <w:t xml:space="preserve"> t/luna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Depozitare temporara: depozitare temporara in containere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Eliminare: predare catre agenti de salubrizare autorizati.</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w:t>
      </w:r>
      <w:r w:rsidRPr="00801608">
        <w:rPr>
          <w:rFonts w:ascii="Verdana" w:hAnsi="Verdana"/>
          <w:bCs/>
          <w:i/>
          <w:sz w:val="24"/>
          <w:szCs w:val="24"/>
        </w:rPr>
        <w:t>Calcul estimativ – deseuri menajere</w:t>
      </w:r>
      <w:r w:rsidRPr="00801608">
        <w:rPr>
          <w:rFonts w:ascii="Verdana" w:hAnsi="Verdana"/>
          <w:bCs/>
          <w:sz w:val="24"/>
          <w:szCs w:val="24"/>
        </w:rPr>
        <w:t xml:space="preserve">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Estimarea cantitatii de deseuri menajere s-a realizat in baza literaturii de specialitate, “Reziduuri menajere, stradale si industriale” – Gh. Bularda, D. Bularda, Th. Catrinescu.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Date de lucru: </w:t>
      </w:r>
    </w:p>
    <w:p w:rsidR="00801608" w:rsidRPr="00801608" w:rsidRDefault="00A307E8" w:rsidP="00801608">
      <w:pPr>
        <w:spacing w:line="360" w:lineRule="auto"/>
        <w:rPr>
          <w:rFonts w:ascii="Verdana" w:hAnsi="Verdana"/>
          <w:bCs/>
          <w:sz w:val="24"/>
          <w:szCs w:val="24"/>
        </w:rPr>
      </w:pPr>
      <w:r>
        <w:rPr>
          <w:rFonts w:ascii="Verdana" w:hAnsi="Verdana"/>
          <w:bCs/>
          <w:sz w:val="24"/>
          <w:szCs w:val="24"/>
        </w:rPr>
        <w:t>Nr. personal: 3</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Indice de producere a reziduurilor menajere: 0,6 kg/zi</w:t>
      </w:r>
    </w:p>
    <w:p w:rsidR="00801608" w:rsidRPr="00801608" w:rsidRDefault="00A307E8" w:rsidP="00801608">
      <w:pPr>
        <w:spacing w:line="360" w:lineRule="auto"/>
        <w:rPr>
          <w:rFonts w:ascii="Verdana" w:hAnsi="Verdana"/>
          <w:bCs/>
          <w:sz w:val="24"/>
          <w:szCs w:val="24"/>
        </w:rPr>
      </w:pPr>
      <w:r>
        <w:rPr>
          <w:rFonts w:ascii="Verdana" w:hAnsi="Verdana"/>
          <w:bCs/>
          <w:sz w:val="24"/>
          <w:szCs w:val="24"/>
        </w:rPr>
        <w:t xml:space="preserve"> Cantitate: 0,6 kg/zi x 3</w:t>
      </w:r>
      <w:r w:rsidR="00801608" w:rsidRPr="00801608">
        <w:rPr>
          <w:rFonts w:ascii="Verdana" w:hAnsi="Verdana"/>
          <w:bCs/>
          <w:sz w:val="24"/>
          <w:szCs w:val="24"/>
        </w:rPr>
        <w:t xml:space="preserve"> = </w:t>
      </w:r>
      <w:r>
        <w:rPr>
          <w:rFonts w:ascii="Verdana" w:hAnsi="Verdana"/>
          <w:bCs/>
          <w:sz w:val="24"/>
          <w:szCs w:val="24"/>
        </w:rPr>
        <w:t xml:space="preserve">1,8 </w:t>
      </w:r>
      <w:r w:rsidR="00801608" w:rsidRPr="00801608">
        <w:rPr>
          <w:rFonts w:ascii="Verdana" w:hAnsi="Verdana"/>
          <w:bCs/>
          <w:sz w:val="24"/>
          <w:szCs w:val="24"/>
        </w:rPr>
        <w:t>kg/zi x 30 zile = 0,0</w:t>
      </w:r>
      <w:r>
        <w:rPr>
          <w:rFonts w:ascii="Verdana" w:hAnsi="Verdana"/>
          <w:bCs/>
          <w:sz w:val="24"/>
          <w:szCs w:val="24"/>
        </w:rPr>
        <w:t>54</w:t>
      </w:r>
      <w:r w:rsidR="00801608" w:rsidRPr="00801608">
        <w:rPr>
          <w:rFonts w:ascii="Verdana" w:hAnsi="Verdana"/>
          <w:bCs/>
          <w:sz w:val="24"/>
          <w:szCs w:val="24"/>
        </w:rPr>
        <w:t xml:space="preserve"> t/luna</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Modul de gestionare a deseurilor in vederea depozitarii sau a altei metode de</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valorificare/eliminare, se va realiza conform:</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-Legea 211/2011 privind regimul deseurilor;</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HG 856/2002 privind evidenta gestiunii deseurilor.</w:t>
      </w:r>
    </w:p>
    <w:p w:rsidR="00801608" w:rsidRPr="00801608" w:rsidRDefault="00801608" w:rsidP="00801608">
      <w:pPr>
        <w:spacing w:line="360" w:lineRule="auto"/>
        <w:rPr>
          <w:rFonts w:ascii="Verdana" w:hAnsi="Verdana"/>
          <w:b/>
          <w:bCs/>
          <w:sz w:val="24"/>
          <w:szCs w:val="24"/>
        </w:rPr>
      </w:pPr>
      <w:r w:rsidRPr="00801608">
        <w:rPr>
          <w:rFonts w:ascii="Verdana" w:hAnsi="Verdana"/>
          <w:b/>
          <w:bCs/>
          <w:sz w:val="24"/>
          <w:szCs w:val="24"/>
        </w:rPr>
        <w:lastRenderedPageBreak/>
        <w:t>Concluzii</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Din analiza modului actual de gestionare a deseurilor ce vor rezulta pe amplasament ,rezulta urmatoarele:</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xml:space="preserve">- deseurile  menajere generate vor fi colectate si depozitate separat, existand spatii corespunzatoare de depozitare a acestora; societatea va incheia contracte de prestari servicii cu agenti economici autorizati pentru eliminarea acestora. </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 principala categorie de deseuri rezultata din activitatea societatii este repezentata de dejectiile animaliere; acestea vor fi depozitate temporar in conditii ce nu implica afectarea mediului – platforma betonata; prin modul de depozitare se previne poluarea solului si subsolului;</w:t>
      </w:r>
    </w:p>
    <w:p w:rsidR="00801608" w:rsidRPr="00801608" w:rsidRDefault="00801608" w:rsidP="00801608">
      <w:pPr>
        <w:spacing w:line="360" w:lineRule="auto"/>
        <w:rPr>
          <w:rFonts w:ascii="Verdana" w:hAnsi="Verdana"/>
          <w:bCs/>
          <w:sz w:val="24"/>
          <w:szCs w:val="24"/>
        </w:rPr>
      </w:pPr>
      <w:r w:rsidRPr="00801608">
        <w:rPr>
          <w:rFonts w:ascii="Verdana" w:hAnsi="Verdana"/>
          <w:bCs/>
          <w:sz w:val="24"/>
          <w:szCs w:val="24"/>
        </w:rPr>
        <w:t>-mortalitatile vor fi colectate in saci de plastic si  vor fi depozitate temporar in lada frigorifica cu o capacitate de 300 l,pana la preluarea de catre o firma autorizata in eliminarea lor;</w:t>
      </w:r>
    </w:p>
    <w:p w:rsidR="00801608" w:rsidRDefault="00801608" w:rsidP="00801608">
      <w:pPr>
        <w:spacing w:line="360" w:lineRule="auto"/>
        <w:rPr>
          <w:rFonts w:ascii="Verdana" w:hAnsi="Verdana"/>
          <w:bCs/>
          <w:sz w:val="24"/>
          <w:szCs w:val="24"/>
        </w:rPr>
      </w:pPr>
      <w:r w:rsidRPr="00801608">
        <w:rPr>
          <w:rFonts w:ascii="Verdana" w:hAnsi="Verdana"/>
          <w:bCs/>
          <w:sz w:val="24"/>
          <w:szCs w:val="24"/>
        </w:rPr>
        <w:t>- se impune tinerea evidentei deseurilor conform HG 856/2</w:t>
      </w:r>
      <w:r>
        <w:rPr>
          <w:rFonts w:ascii="Verdana" w:hAnsi="Verdana"/>
          <w:bCs/>
          <w:sz w:val="24"/>
          <w:szCs w:val="24"/>
        </w:rPr>
        <w:t>002</w:t>
      </w:r>
      <w:r w:rsidR="00A307E8">
        <w:rPr>
          <w:rFonts w:ascii="Verdana" w:hAnsi="Verdana"/>
          <w:bCs/>
          <w:sz w:val="24"/>
          <w:szCs w:val="24"/>
        </w:rPr>
        <w:t>.</w:t>
      </w:r>
    </w:p>
    <w:p w:rsidR="00A307E8" w:rsidRDefault="00A307E8" w:rsidP="00801608">
      <w:pPr>
        <w:spacing w:line="360" w:lineRule="auto"/>
        <w:rPr>
          <w:rFonts w:ascii="Verdana" w:hAnsi="Verdana"/>
          <w:bCs/>
          <w:sz w:val="24"/>
          <w:szCs w:val="24"/>
        </w:rPr>
      </w:pPr>
    </w:p>
    <w:p w:rsidR="00A307E8" w:rsidRDefault="00A307E8" w:rsidP="00801608">
      <w:pPr>
        <w:spacing w:line="360" w:lineRule="auto"/>
        <w:rPr>
          <w:rFonts w:ascii="Verdana" w:hAnsi="Verdana"/>
          <w:bCs/>
          <w:sz w:val="24"/>
          <w:szCs w:val="24"/>
        </w:rPr>
      </w:pPr>
    </w:p>
    <w:p w:rsidR="00A307E8" w:rsidRDefault="00A307E8" w:rsidP="00801608">
      <w:pPr>
        <w:spacing w:line="360" w:lineRule="auto"/>
        <w:rPr>
          <w:rFonts w:ascii="Verdana" w:hAnsi="Verdana"/>
          <w:bCs/>
          <w:sz w:val="24"/>
          <w:szCs w:val="24"/>
        </w:rPr>
      </w:pPr>
    </w:p>
    <w:p w:rsidR="00A307E8" w:rsidRDefault="00A307E8" w:rsidP="00801608">
      <w:pPr>
        <w:spacing w:line="360" w:lineRule="auto"/>
        <w:rPr>
          <w:rFonts w:ascii="Verdana" w:hAnsi="Verdana"/>
          <w:bCs/>
          <w:sz w:val="24"/>
          <w:szCs w:val="24"/>
        </w:rPr>
      </w:pPr>
    </w:p>
    <w:p w:rsidR="00A307E8" w:rsidRPr="00801608" w:rsidRDefault="00A307E8" w:rsidP="00801608">
      <w:pPr>
        <w:spacing w:line="360" w:lineRule="auto"/>
        <w:rPr>
          <w:rFonts w:ascii="Verdana" w:hAnsi="Verdana"/>
          <w:bCs/>
          <w:sz w:val="24"/>
          <w:szCs w:val="24"/>
        </w:rPr>
      </w:pPr>
    </w:p>
    <w:p w:rsidR="00801608" w:rsidRPr="00801608" w:rsidRDefault="00801608" w:rsidP="00801608">
      <w:pPr>
        <w:spacing w:line="360" w:lineRule="auto"/>
        <w:rPr>
          <w:rFonts w:ascii="Verdana" w:hAnsi="Verdana"/>
          <w:bCs/>
          <w:sz w:val="20"/>
          <w:szCs w:val="20"/>
        </w:rPr>
      </w:pPr>
      <w:r w:rsidRPr="00801608">
        <w:rPr>
          <w:rFonts w:ascii="Verdana" w:hAnsi="Verdana"/>
          <w:bCs/>
          <w:sz w:val="20"/>
          <w:szCs w:val="20"/>
        </w:rPr>
        <w:t>Tabel 3.1 –</w:t>
      </w:r>
      <w:r w:rsidRPr="00801608">
        <w:rPr>
          <w:rFonts w:ascii="Verdana" w:hAnsi="Verdana"/>
          <w:b/>
          <w:bCs/>
          <w:sz w:val="20"/>
          <w:szCs w:val="20"/>
        </w:rPr>
        <w:t>Managementul deseurilor</w:t>
      </w:r>
    </w:p>
    <w:tbl>
      <w:tblPr>
        <w:tblStyle w:val="TableGrid"/>
        <w:tblW w:w="0" w:type="auto"/>
        <w:tblLayout w:type="fixed"/>
        <w:tblLook w:val="04A0" w:firstRow="1" w:lastRow="0" w:firstColumn="1" w:lastColumn="0" w:noHBand="0" w:noVBand="1"/>
      </w:tblPr>
      <w:tblGrid>
        <w:gridCol w:w="1548"/>
        <w:gridCol w:w="900"/>
        <w:gridCol w:w="810"/>
        <w:gridCol w:w="1260"/>
        <w:gridCol w:w="810"/>
        <w:gridCol w:w="810"/>
        <w:gridCol w:w="1170"/>
        <w:gridCol w:w="990"/>
        <w:gridCol w:w="873"/>
      </w:tblGrid>
      <w:tr w:rsidR="00801608" w:rsidRPr="00801608" w:rsidTr="00801608">
        <w:tc>
          <w:tcPr>
            <w:tcW w:w="1548" w:type="dxa"/>
            <w:vMerge w:val="restart"/>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t xml:space="preserve">Denumirea deseului </w:t>
            </w:r>
          </w:p>
        </w:tc>
        <w:tc>
          <w:tcPr>
            <w:tcW w:w="900" w:type="dxa"/>
            <w:vMerge w:val="restart"/>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t>Cantitatea preva</w:t>
            </w:r>
            <w:r w:rsidRPr="00801608">
              <w:rPr>
                <w:rFonts w:ascii="Verdana" w:hAnsi="Verdana"/>
                <w:b/>
                <w:bCs/>
                <w:sz w:val="20"/>
                <w:szCs w:val="20"/>
              </w:rPr>
              <w:lastRenderedPageBreak/>
              <w:t>zuta a fi generata</w:t>
            </w:r>
          </w:p>
        </w:tc>
        <w:tc>
          <w:tcPr>
            <w:tcW w:w="810" w:type="dxa"/>
            <w:vMerge w:val="restart"/>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lastRenderedPageBreak/>
              <w:t xml:space="preserve">Starea </w:t>
            </w:r>
            <w:r w:rsidRPr="00801608">
              <w:rPr>
                <w:rFonts w:ascii="Verdana" w:hAnsi="Verdana"/>
                <w:b/>
                <w:bCs/>
                <w:sz w:val="20"/>
                <w:szCs w:val="20"/>
              </w:rPr>
              <w:lastRenderedPageBreak/>
              <w:t>fizica</w:t>
            </w:r>
          </w:p>
        </w:tc>
        <w:tc>
          <w:tcPr>
            <w:tcW w:w="1260" w:type="dxa"/>
            <w:vMerge w:val="restart"/>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lastRenderedPageBreak/>
              <w:t>Codul deseului</w:t>
            </w:r>
          </w:p>
        </w:tc>
        <w:tc>
          <w:tcPr>
            <w:tcW w:w="810" w:type="dxa"/>
            <w:vMerge w:val="restart"/>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t>Codul privi</w:t>
            </w:r>
            <w:r w:rsidRPr="00801608">
              <w:rPr>
                <w:rFonts w:ascii="Verdana" w:hAnsi="Verdana"/>
                <w:b/>
                <w:bCs/>
                <w:sz w:val="20"/>
                <w:szCs w:val="20"/>
              </w:rPr>
              <w:lastRenderedPageBreak/>
              <w:t>nd principala proprietate periculoasa</w:t>
            </w:r>
          </w:p>
        </w:tc>
        <w:tc>
          <w:tcPr>
            <w:tcW w:w="810" w:type="dxa"/>
            <w:vMerge w:val="restart"/>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lastRenderedPageBreak/>
              <w:t>Codul clasif</w:t>
            </w:r>
            <w:r w:rsidRPr="00801608">
              <w:rPr>
                <w:rFonts w:ascii="Verdana" w:hAnsi="Verdana"/>
                <w:b/>
                <w:bCs/>
                <w:sz w:val="20"/>
                <w:szCs w:val="20"/>
              </w:rPr>
              <w:lastRenderedPageBreak/>
              <w:t>icarii statistice</w:t>
            </w:r>
          </w:p>
        </w:tc>
        <w:tc>
          <w:tcPr>
            <w:tcW w:w="3033" w:type="dxa"/>
            <w:gridSpan w:val="3"/>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lastRenderedPageBreak/>
              <w:t xml:space="preserve">Managementul deseurilor -cantitatea prevazuta a fi generata- </w:t>
            </w:r>
            <w:r w:rsidRPr="00801608">
              <w:rPr>
                <w:rFonts w:ascii="Verdana" w:hAnsi="Verdana"/>
                <w:b/>
                <w:bCs/>
                <w:sz w:val="20"/>
                <w:szCs w:val="20"/>
              </w:rPr>
              <w:lastRenderedPageBreak/>
              <w:t>(t/an)</w:t>
            </w:r>
          </w:p>
        </w:tc>
      </w:tr>
      <w:tr w:rsidR="00801608" w:rsidRPr="00801608" w:rsidTr="00801608">
        <w:tc>
          <w:tcPr>
            <w:tcW w:w="1548" w:type="dxa"/>
            <w:vMerge/>
          </w:tcPr>
          <w:p w:rsidR="00801608" w:rsidRPr="00801608" w:rsidRDefault="00801608" w:rsidP="00801608">
            <w:pPr>
              <w:spacing w:after="200" w:line="360" w:lineRule="auto"/>
              <w:rPr>
                <w:rFonts w:ascii="Verdana" w:hAnsi="Verdana"/>
                <w:b/>
                <w:bCs/>
                <w:sz w:val="20"/>
                <w:szCs w:val="20"/>
              </w:rPr>
            </w:pPr>
          </w:p>
        </w:tc>
        <w:tc>
          <w:tcPr>
            <w:tcW w:w="900" w:type="dxa"/>
            <w:vMerge/>
          </w:tcPr>
          <w:p w:rsidR="00801608" w:rsidRPr="00801608" w:rsidRDefault="00801608" w:rsidP="00801608">
            <w:pPr>
              <w:spacing w:after="200" w:line="360" w:lineRule="auto"/>
              <w:rPr>
                <w:rFonts w:ascii="Verdana" w:hAnsi="Verdana"/>
                <w:b/>
                <w:bCs/>
                <w:sz w:val="20"/>
                <w:szCs w:val="20"/>
              </w:rPr>
            </w:pPr>
          </w:p>
        </w:tc>
        <w:tc>
          <w:tcPr>
            <w:tcW w:w="810" w:type="dxa"/>
            <w:vMerge/>
          </w:tcPr>
          <w:p w:rsidR="00801608" w:rsidRPr="00801608" w:rsidRDefault="00801608" w:rsidP="00801608">
            <w:pPr>
              <w:spacing w:after="200" w:line="360" w:lineRule="auto"/>
              <w:rPr>
                <w:rFonts w:ascii="Verdana" w:hAnsi="Verdana"/>
                <w:b/>
                <w:bCs/>
                <w:sz w:val="20"/>
                <w:szCs w:val="20"/>
              </w:rPr>
            </w:pPr>
          </w:p>
        </w:tc>
        <w:tc>
          <w:tcPr>
            <w:tcW w:w="1260" w:type="dxa"/>
            <w:vMerge/>
          </w:tcPr>
          <w:p w:rsidR="00801608" w:rsidRPr="00801608" w:rsidRDefault="00801608" w:rsidP="00801608">
            <w:pPr>
              <w:spacing w:after="200" w:line="360" w:lineRule="auto"/>
              <w:rPr>
                <w:rFonts w:ascii="Verdana" w:hAnsi="Verdana"/>
                <w:b/>
                <w:bCs/>
                <w:sz w:val="20"/>
                <w:szCs w:val="20"/>
              </w:rPr>
            </w:pPr>
          </w:p>
        </w:tc>
        <w:tc>
          <w:tcPr>
            <w:tcW w:w="810" w:type="dxa"/>
            <w:vMerge/>
          </w:tcPr>
          <w:p w:rsidR="00801608" w:rsidRPr="00801608" w:rsidRDefault="00801608" w:rsidP="00801608">
            <w:pPr>
              <w:spacing w:after="200" w:line="360" w:lineRule="auto"/>
              <w:rPr>
                <w:rFonts w:ascii="Verdana" w:hAnsi="Verdana"/>
                <w:b/>
                <w:bCs/>
                <w:sz w:val="20"/>
                <w:szCs w:val="20"/>
              </w:rPr>
            </w:pPr>
          </w:p>
        </w:tc>
        <w:tc>
          <w:tcPr>
            <w:tcW w:w="810" w:type="dxa"/>
            <w:vMerge/>
          </w:tcPr>
          <w:p w:rsidR="00801608" w:rsidRPr="00801608" w:rsidRDefault="00801608" w:rsidP="00801608">
            <w:pPr>
              <w:spacing w:after="200" w:line="360" w:lineRule="auto"/>
              <w:rPr>
                <w:rFonts w:ascii="Verdana" w:hAnsi="Verdana"/>
                <w:b/>
                <w:bCs/>
                <w:sz w:val="20"/>
                <w:szCs w:val="20"/>
              </w:rPr>
            </w:pPr>
          </w:p>
        </w:tc>
        <w:tc>
          <w:tcPr>
            <w:tcW w:w="1170" w:type="dxa"/>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t>valorificat</w:t>
            </w:r>
          </w:p>
        </w:tc>
        <w:tc>
          <w:tcPr>
            <w:tcW w:w="990" w:type="dxa"/>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t>eliminat</w:t>
            </w:r>
          </w:p>
        </w:tc>
        <w:tc>
          <w:tcPr>
            <w:tcW w:w="873" w:type="dxa"/>
          </w:tcPr>
          <w:p w:rsidR="00801608" w:rsidRPr="00801608" w:rsidRDefault="00801608" w:rsidP="00801608">
            <w:pPr>
              <w:spacing w:after="200" w:line="360" w:lineRule="auto"/>
              <w:rPr>
                <w:rFonts w:ascii="Verdana" w:hAnsi="Verdana"/>
                <w:b/>
                <w:bCs/>
                <w:sz w:val="20"/>
                <w:szCs w:val="20"/>
              </w:rPr>
            </w:pPr>
            <w:r w:rsidRPr="00801608">
              <w:rPr>
                <w:rFonts w:ascii="Verdana" w:hAnsi="Verdana"/>
                <w:b/>
                <w:bCs/>
                <w:sz w:val="20"/>
                <w:szCs w:val="20"/>
              </w:rPr>
              <w:t>Ramas in stoc</w:t>
            </w: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 xml:space="preserve">Deseuri din reabilitare con structii,moloz, materiale de constr. </w:t>
            </w:r>
          </w:p>
        </w:tc>
        <w:tc>
          <w:tcPr>
            <w:tcW w:w="90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17 01 07</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tc>
        <w:tc>
          <w:tcPr>
            <w:tcW w:w="990" w:type="dxa"/>
          </w:tcPr>
          <w:p w:rsidR="00801608" w:rsidRPr="00801608" w:rsidRDefault="00801608" w:rsidP="00801608">
            <w:pPr>
              <w:spacing w:after="200" w:line="360" w:lineRule="auto"/>
              <w:rPr>
                <w:rFonts w:ascii="Verdana" w:hAnsi="Verdana"/>
                <w:bCs/>
                <w:sz w:val="20"/>
                <w:szCs w:val="20"/>
              </w:rPr>
            </w:pPr>
          </w:p>
        </w:tc>
        <w:tc>
          <w:tcPr>
            <w:tcW w:w="873" w:type="dxa"/>
          </w:tcPr>
          <w:p w:rsidR="00801608" w:rsidRPr="00801608" w:rsidRDefault="00801608" w:rsidP="00801608">
            <w:pPr>
              <w:spacing w:after="200" w:line="360" w:lineRule="auto"/>
              <w:rPr>
                <w:rFonts w:ascii="Verdana" w:hAnsi="Verdana"/>
                <w:bCs/>
                <w:sz w:val="20"/>
                <w:szCs w:val="20"/>
              </w:rPr>
            </w:pP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 xml:space="preserve">Deseuri metalice din lucratile de montare si conectare utilaje </w:t>
            </w:r>
          </w:p>
        </w:tc>
        <w:tc>
          <w:tcPr>
            <w:tcW w:w="90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17 04 05 17 04 07</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tc>
        <w:tc>
          <w:tcPr>
            <w:tcW w:w="990" w:type="dxa"/>
          </w:tcPr>
          <w:p w:rsidR="00801608" w:rsidRPr="00801608" w:rsidRDefault="00801608" w:rsidP="00801608">
            <w:pPr>
              <w:spacing w:after="200" w:line="360" w:lineRule="auto"/>
              <w:rPr>
                <w:rFonts w:ascii="Verdana" w:hAnsi="Verdana"/>
                <w:bCs/>
                <w:sz w:val="20"/>
                <w:szCs w:val="20"/>
              </w:rPr>
            </w:pPr>
          </w:p>
        </w:tc>
        <w:tc>
          <w:tcPr>
            <w:tcW w:w="873" w:type="dxa"/>
          </w:tcPr>
          <w:p w:rsidR="00801608" w:rsidRPr="00801608" w:rsidRDefault="00801608" w:rsidP="00801608">
            <w:pPr>
              <w:spacing w:after="200" w:line="360" w:lineRule="auto"/>
              <w:rPr>
                <w:rFonts w:ascii="Verdana" w:hAnsi="Verdana"/>
                <w:bCs/>
                <w:sz w:val="20"/>
                <w:szCs w:val="20"/>
              </w:rPr>
            </w:pP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Deseuri menajere</w:t>
            </w:r>
          </w:p>
        </w:tc>
        <w:tc>
          <w:tcPr>
            <w:tcW w:w="900" w:type="dxa"/>
          </w:tcPr>
          <w:p w:rsidR="00801608" w:rsidRPr="00801608" w:rsidRDefault="00A307E8" w:rsidP="00801608">
            <w:pPr>
              <w:spacing w:after="200" w:line="360" w:lineRule="auto"/>
              <w:rPr>
                <w:rFonts w:ascii="Verdana" w:hAnsi="Verdana"/>
                <w:bCs/>
                <w:sz w:val="20"/>
                <w:szCs w:val="20"/>
              </w:rPr>
            </w:pPr>
            <w:r>
              <w:rPr>
                <w:rFonts w:ascii="Verdana" w:hAnsi="Verdana"/>
                <w:bCs/>
                <w:sz w:val="20"/>
                <w:szCs w:val="20"/>
              </w:rPr>
              <w:t>0,648</w:t>
            </w: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20 03 01</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tc>
        <w:tc>
          <w:tcPr>
            <w:tcW w:w="990" w:type="dxa"/>
          </w:tcPr>
          <w:p w:rsidR="00801608" w:rsidRPr="00801608" w:rsidRDefault="00A307E8" w:rsidP="00801608">
            <w:pPr>
              <w:spacing w:after="200" w:line="360" w:lineRule="auto"/>
              <w:rPr>
                <w:rFonts w:ascii="Verdana" w:hAnsi="Verdana"/>
                <w:bCs/>
                <w:sz w:val="20"/>
                <w:szCs w:val="20"/>
              </w:rPr>
            </w:pPr>
            <w:r>
              <w:rPr>
                <w:rFonts w:ascii="Verdana" w:hAnsi="Verdana"/>
                <w:bCs/>
                <w:sz w:val="20"/>
                <w:szCs w:val="20"/>
              </w:rPr>
              <w:t>0,648</w:t>
            </w:r>
          </w:p>
        </w:tc>
        <w:tc>
          <w:tcPr>
            <w:tcW w:w="873" w:type="dxa"/>
          </w:tcPr>
          <w:p w:rsidR="00801608" w:rsidRPr="00801608" w:rsidRDefault="00801608" w:rsidP="00801608">
            <w:pPr>
              <w:spacing w:after="200" w:line="360" w:lineRule="auto"/>
              <w:rPr>
                <w:rFonts w:ascii="Verdana" w:hAnsi="Verdana"/>
                <w:bCs/>
                <w:sz w:val="20"/>
                <w:szCs w:val="20"/>
              </w:rPr>
            </w:pP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Deseuri din ambalaje</w:t>
            </w:r>
          </w:p>
        </w:tc>
        <w:tc>
          <w:tcPr>
            <w:tcW w:w="90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15 01 01</w:t>
            </w:r>
          </w:p>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15 01 02</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tc>
        <w:tc>
          <w:tcPr>
            <w:tcW w:w="990" w:type="dxa"/>
          </w:tcPr>
          <w:p w:rsidR="00801608" w:rsidRPr="00801608" w:rsidRDefault="00801608" w:rsidP="00801608">
            <w:pPr>
              <w:spacing w:after="200" w:line="360" w:lineRule="auto"/>
              <w:rPr>
                <w:rFonts w:ascii="Verdana" w:hAnsi="Verdana"/>
                <w:bCs/>
                <w:sz w:val="20"/>
                <w:szCs w:val="20"/>
              </w:rPr>
            </w:pPr>
          </w:p>
        </w:tc>
        <w:tc>
          <w:tcPr>
            <w:tcW w:w="873" w:type="dxa"/>
          </w:tcPr>
          <w:p w:rsidR="00801608" w:rsidRPr="00801608" w:rsidRDefault="00801608" w:rsidP="00801608">
            <w:pPr>
              <w:spacing w:after="200" w:line="360" w:lineRule="auto"/>
              <w:rPr>
                <w:rFonts w:ascii="Verdana" w:hAnsi="Verdana"/>
                <w:bCs/>
                <w:sz w:val="20"/>
                <w:szCs w:val="20"/>
              </w:rPr>
            </w:pP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Deseuri metalice</w:t>
            </w:r>
          </w:p>
        </w:tc>
        <w:tc>
          <w:tcPr>
            <w:tcW w:w="90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02 01 10</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tc>
        <w:tc>
          <w:tcPr>
            <w:tcW w:w="990" w:type="dxa"/>
          </w:tcPr>
          <w:p w:rsidR="00801608" w:rsidRPr="00801608" w:rsidRDefault="00801608" w:rsidP="00801608">
            <w:pPr>
              <w:spacing w:after="200" w:line="360" w:lineRule="auto"/>
              <w:rPr>
                <w:rFonts w:ascii="Verdana" w:hAnsi="Verdana"/>
                <w:bCs/>
                <w:sz w:val="20"/>
                <w:szCs w:val="20"/>
              </w:rPr>
            </w:pPr>
          </w:p>
        </w:tc>
        <w:tc>
          <w:tcPr>
            <w:tcW w:w="873" w:type="dxa"/>
          </w:tcPr>
          <w:p w:rsidR="00801608" w:rsidRPr="00801608" w:rsidRDefault="00801608" w:rsidP="00801608">
            <w:pPr>
              <w:spacing w:after="200" w:line="360" w:lineRule="auto"/>
              <w:rPr>
                <w:rFonts w:ascii="Verdana" w:hAnsi="Verdana"/>
                <w:bCs/>
                <w:sz w:val="20"/>
                <w:szCs w:val="20"/>
              </w:rPr>
            </w:pP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Tesuturi animale</w:t>
            </w:r>
          </w:p>
        </w:tc>
        <w:tc>
          <w:tcPr>
            <w:tcW w:w="90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5-6</w:t>
            </w: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02 01 02</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tc>
        <w:tc>
          <w:tcPr>
            <w:tcW w:w="99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5-6</w:t>
            </w:r>
          </w:p>
        </w:tc>
        <w:tc>
          <w:tcPr>
            <w:tcW w:w="873" w:type="dxa"/>
          </w:tcPr>
          <w:p w:rsidR="00801608" w:rsidRPr="00801608" w:rsidRDefault="00801608" w:rsidP="00801608">
            <w:pPr>
              <w:spacing w:after="200" w:line="360" w:lineRule="auto"/>
              <w:rPr>
                <w:rFonts w:ascii="Verdana" w:hAnsi="Verdana"/>
                <w:bCs/>
                <w:sz w:val="20"/>
                <w:szCs w:val="20"/>
              </w:rPr>
            </w:pP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 xml:space="preserve">Dejectii </w:t>
            </w:r>
            <w:r w:rsidRPr="00801608">
              <w:rPr>
                <w:rFonts w:ascii="Verdana" w:hAnsi="Verdana"/>
                <w:bCs/>
                <w:sz w:val="20"/>
                <w:szCs w:val="20"/>
              </w:rPr>
              <w:lastRenderedPageBreak/>
              <w:t>pasare + asternut uzat</w:t>
            </w:r>
          </w:p>
        </w:tc>
        <w:tc>
          <w:tcPr>
            <w:tcW w:w="900" w:type="dxa"/>
          </w:tcPr>
          <w:p w:rsidR="00801608" w:rsidRPr="00801608" w:rsidRDefault="00A307E8" w:rsidP="00801608">
            <w:pPr>
              <w:spacing w:after="200" w:line="360" w:lineRule="auto"/>
              <w:rPr>
                <w:rFonts w:ascii="Verdana" w:hAnsi="Verdana"/>
                <w:bCs/>
                <w:sz w:val="20"/>
                <w:szCs w:val="20"/>
              </w:rPr>
            </w:pPr>
            <w:r>
              <w:rPr>
                <w:rFonts w:ascii="Verdana" w:hAnsi="Verdana"/>
                <w:bCs/>
                <w:sz w:val="20"/>
                <w:szCs w:val="20"/>
              </w:rPr>
              <w:lastRenderedPageBreak/>
              <w:t>785</w:t>
            </w: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02 01 06</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p w:rsidR="00801608" w:rsidRPr="00801608" w:rsidRDefault="00A307E8" w:rsidP="00801608">
            <w:pPr>
              <w:spacing w:after="200" w:line="360" w:lineRule="auto"/>
              <w:rPr>
                <w:rFonts w:ascii="Verdana" w:hAnsi="Verdana"/>
                <w:bCs/>
                <w:sz w:val="20"/>
                <w:szCs w:val="20"/>
              </w:rPr>
            </w:pPr>
            <w:r>
              <w:rPr>
                <w:rFonts w:ascii="Verdana" w:hAnsi="Verdana"/>
                <w:bCs/>
                <w:sz w:val="20"/>
                <w:szCs w:val="20"/>
              </w:rPr>
              <w:lastRenderedPageBreak/>
              <w:t>785</w:t>
            </w:r>
          </w:p>
        </w:tc>
        <w:tc>
          <w:tcPr>
            <w:tcW w:w="990" w:type="dxa"/>
          </w:tcPr>
          <w:p w:rsidR="00801608" w:rsidRPr="00801608" w:rsidRDefault="00801608" w:rsidP="00801608">
            <w:pPr>
              <w:spacing w:after="200" w:line="360" w:lineRule="auto"/>
              <w:rPr>
                <w:rFonts w:ascii="Verdana" w:hAnsi="Verdana"/>
                <w:bCs/>
                <w:sz w:val="20"/>
                <w:szCs w:val="20"/>
              </w:rPr>
            </w:pPr>
          </w:p>
        </w:tc>
        <w:tc>
          <w:tcPr>
            <w:tcW w:w="873" w:type="dxa"/>
          </w:tcPr>
          <w:p w:rsidR="00801608" w:rsidRPr="00801608" w:rsidRDefault="00801608" w:rsidP="00801608">
            <w:pPr>
              <w:spacing w:after="200" w:line="360" w:lineRule="auto"/>
              <w:rPr>
                <w:rFonts w:ascii="Verdana" w:hAnsi="Verdana"/>
                <w:bCs/>
                <w:sz w:val="20"/>
                <w:szCs w:val="20"/>
              </w:rPr>
            </w:pP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lastRenderedPageBreak/>
              <w:t>Ambalaje de medicamente</w:t>
            </w:r>
          </w:p>
        </w:tc>
        <w:tc>
          <w:tcPr>
            <w:tcW w:w="90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0,06</w:t>
            </w: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15 01 06</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tc>
        <w:tc>
          <w:tcPr>
            <w:tcW w:w="99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0,06</w:t>
            </w:r>
          </w:p>
        </w:tc>
        <w:tc>
          <w:tcPr>
            <w:tcW w:w="873" w:type="dxa"/>
          </w:tcPr>
          <w:p w:rsidR="00801608" w:rsidRPr="00801608" w:rsidRDefault="00801608" w:rsidP="00801608">
            <w:pPr>
              <w:spacing w:after="200" w:line="360" w:lineRule="auto"/>
              <w:rPr>
                <w:rFonts w:ascii="Verdana" w:hAnsi="Verdana"/>
                <w:bCs/>
                <w:sz w:val="20"/>
                <w:szCs w:val="20"/>
              </w:rPr>
            </w:pPr>
          </w:p>
        </w:tc>
      </w:tr>
      <w:tr w:rsidR="00801608" w:rsidRPr="00801608" w:rsidTr="00801608">
        <w:tc>
          <w:tcPr>
            <w:tcW w:w="1548"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Ambalaje de la substan tele dezin fectante</w:t>
            </w:r>
          </w:p>
        </w:tc>
        <w:tc>
          <w:tcPr>
            <w:tcW w:w="90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solid</w:t>
            </w:r>
          </w:p>
        </w:tc>
        <w:tc>
          <w:tcPr>
            <w:tcW w:w="1260" w:type="dxa"/>
          </w:tcPr>
          <w:p w:rsidR="00801608" w:rsidRPr="00801608" w:rsidRDefault="00801608" w:rsidP="00801608">
            <w:pPr>
              <w:spacing w:after="200" w:line="360" w:lineRule="auto"/>
              <w:rPr>
                <w:rFonts w:ascii="Verdana" w:hAnsi="Verdana"/>
                <w:bCs/>
                <w:sz w:val="20"/>
                <w:szCs w:val="20"/>
              </w:rPr>
            </w:pPr>
            <w:r w:rsidRPr="00801608">
              <w:rPr>
                <w:rFonts w:ascii="Verdana" w:hAnsi="Verdana"/>
                <w:bCs/>
                <w:sz w:val="20"/>
                <w:szCs w:val="20"/>
              </w:rPr>
              <w:t>15 01 10*</w:t>
            </w:r>
          </w:p>
        </w:tc>
        <w:tc>
          <w:tcPr>
            <w:tcW w:w="810" w:type="dxa"/>
          </w:tcPr>
          <w:p w:rsidR="00801608" w:rsidRPr="00801608" w:rsidRDefault="00801608" w:rsidP="00801608">
            <w:pPr>
              <w:spacing w:after="200" w:line="360" w:lineRule="auto"/>
              <w:rPr>
                <w:rFonts w:ascii="Verdana" w:hAnsi="Verdana"/>
                <w:bCs/>
                <w:sz w:val="20"/>
                <w:szCs w:val="20"/>
              </w:rPr>
            </w:pPr>
          </w:p>
        </w:tc>
        <w:tc>
          <w:tcPr>
            <w:tcW w:w="810" w:type="dxa"/>
          </w:tcPr>
          <w:p w:rsidR="00801608" w:rsidRPr="00801608" w:rsidRDefault="00801608" w:rsidP="00801608">
            <w:pPr>
              <w:spacing w:after="200" w:line="360" w:lineRule="auto"/>
              <w:rPr>
                <w:rFonts w:ascii="Verdana" w:hAnsi="Verdana"/>
                <w:bCs/>
                <w:sz w:val="20"/>
                <w:szCs w:val="20"/>
              </w:rPr>
            </w:pPr>
          </w:p>
        </w:tc>
        <w:tc>
          <w:tcPr>
            <w:tcW w:w="1170" w:type="dxa"/>
          </w:tcPr>
          <w:p w:rsidR="00801608" w:rsidRPr="00801608" w:rsidRDefault="00801608" w:rsidP="00801608">
            <w:pPr>
              <w:spacing w:after="200" w:line="360" w:lineRule="auto"/>
              <w:rPr>
                <w:rFonts w:ascii="Verdana" w:hAnsi="Verdana"/>
                <w:bCs/>
                <w:sz w:val="20"/>
                <w:szCs w:val="20"/>
              </w:rPr>
            </w:pPr>
          </w:p>
        </w:tc>
        <w:tc>
          <w:tcPr>
            <w:tcW w:w="990" w:type="dxa"/>
          </w:tcPr>
          <w:p w:rsidR="00801608" w:rsidRPr="00801608" w:rsidRDefault="00801608" w:rsidP="00801608">
            <w:pPr>
              <w:spacing w:after="200" w:line="360" w:lineRule="auto"/>
              <w:rPr>
                <w:rFonts w:ascii="Verdana" w:hAnsi="Verdana"/>
                <w:bCs/>
                <w:sz w:val="20"/>
                <w:szCs w:val="20"/>
              </w:rPr>
            </w:pPr>
          </w:p>
        </w:tc>
        <w:tc>
          <w:tcPr>
            <w:tcW w:w="873" w:type="dxa"/>
          </w:tcPr>
          <w:p w:rsidR="00801608" w:rsidRPr="00801608" w:rsidRDefault="00801608" w:rsidP="00801608">
            <w:pPr>
              <w:spacing w:after="200" w:line="360" w:lineRule="auto"/>
              <w:rPr>
                <w:rFonts w:ascii="Verdana" w:hAnsi="Verdana"/>
                <w:bCs/>
                <w:sz w:val="20"/>
                <w:szCs w:val="20"/>
              </w:rPr>
            </w:pPr>
          </w:p>
        </w:tc>
      </w:tr>
    </w:tbl>
    <w:p w:rsidR="00801608" w:rsidRDefault="00801608" w:rsidP="00801608">
      <w:pPr>
        <w:spacing w:line="360" w:lineRule="auto"/>
        <w:rPr>
          <w:rFonts w:ascii="Verdana" w:hAnsi="Verdana"/>
          <w:bCs/>
          <w:sz w:val="20"/>
          <w:szCs w:val="20"/>
        </w:rPr>
      </w:pPr>
      <w:r w:rsidRPr="00801608">
        <w:rPr>
          <w:rFonts w:ascii="Verdana" w:hAnsi="Verdana"/>
          <w:bCs/>
          <w:sz w:val="20"/>
          <w:szCs w:val="20"/>
        </w:rPr>
        <w:t>*- In conformitate cu Lista cuprinzand deseurile, inclusiv deseurile periculoase prevazuta in anexa nr. 2 la Hotararea Guvernului nr. 856/2002 privind evidenta gestiunii deseurilor si pentru aprobarea listei cuprinzand deseurile, inclusiv deseurile periculoase.</w:t>
      </w:r>
    </w:p>
    <w:p w:rsidR="007F60E8" w:rsidRPr="007F60E8" w:rsidRDefault="007F60E8" w:rsidP="007F60E8">
      <w:pPr>
        <w:spacing w:line="360" w:lineRule="auto"/>
        <w:rPr>
          <w:rFonts w:ascii="Verdana" w:hAnsi="Verdana"/>
          <w:bCs/>
          <w:sz w:val="24"/>
          <w:szCs w:val="24"/>
        </w:rPr>
      </w:pPr>
      <w:r w:rsidRPr="007F60E8">
        <w:rPr>
          <w:rFonts w:ascii="Verdana" w:hAnsi="Verdana"/>
          <w:bCs/>
          <w:sz w:val="24"/>
          <w:szCs w:val="24"/>
        </w:rPr>
        <w:t xml:space="preserve">In fermele de crestere intensiva a pasarilor, principalele tipuri de deseuri  sunt dejectiile si mortalitatile. </w:t>
      </w:r>
    </w:p>
    <w:p w:rsidR="007F60E8" w:rsidRPr="007F60E8" w:rsidRDefault="007F60E8" w:rsidP="007F60E8">
      <w:pPr>
        <w:spacing w:line="360" w:lineRule="auto"/>
        <w:rPr>
          <w:rFonts w:ascii="Verdana" w:hAnsi="Verdana"/>
          <w:bCs/>
          <w:sz w:val="24"/>
          <w:szCs w:val="24"/>
        </w:rPr>
      </w:pPr>
      <w:r w:rsidRPr="007F60E8">
        <w:rPr>
          <w:rFonts w:ascii="Verdana" w:hAnsi="Verdana"/>
          <w:bCs/>
          <w:sz w:val="24"/>
          <w:szCs w:val="24"/>
        </w:rPr>
        <w:t>Intreaga proiectare a eliminarii, transportului si stocarii dejectiilor este realizata in conformitate cu normele si directivele europene, cu normele de buna practica in agricultura din Romania.</w:t>
      </w:r>
    </w:p>
    <w:p w:rsidR="007F60E8" w:rsidRPr="007F60E8" w:rsidRDefault="007F60E8" w:rsidP="007F60E8">
      <w:pPr>
        <w:spacing w:line="360" w:lineRule="auto"/>
        <w:rPr>
          <w:rFonts w:ascii="Verdana" w:hAnsi="Verdana"/>
          <w:bCs/>
          <w:sz w:val="24"/>
          <w:szCs w:val="24"/>
        </w:rPr>
      </w:pPr>
      <w:r w:rsidRPr="007F60E8">
        <w:rPr>
          <w:rFonts w:ascii="Verdana" w:hAnsi="Verdana"/>
          <w:bCs/>
          <w:sz w:val="24"/>
          <w:szCs w:val="24"/>
        </w:rPr>
        <w:t>Celelalte tipuri de deseuri sunt in general in cantitati nesemnificative si depind de activitatile conexe desfasurate in ferma.</w:t>
      </w:r>
    </w:p>
    <w:p w:rsidR="007F60E8" w:rsidRPr="007F60E8" w:rsidRDefault="007F60E8" w:rsidP="007F60E8">
      <w:pPr>
        <w:spacing w:line="360" w:lineRule="auto"/>
        <w:rPr>
          <w:rFonts w:ascii="Verdana" w:hAnsi="Verdana"/>
          <w:bCs/>
          <w:sz w:val="24"/>
          <w:szCs w:val="24"/>
        </w:rPr>
      </w:pPr>
      <w:r w:rsidRPr="007F60E8">
        <w:rPr>
          <w:rFonts w:ascii="Verdana" w:hAnsi="Verdana"/>
          <w:bCs/>
          <w:sz w:val="24"/>
          <w:szCs w:val="24"/>
        </w:rPr>
        <w:t xml:space="preserve">Din activitatea </w:t>
      </w:r>
      <w:r w:rsidR="003107D1">
        <w:rPr>
          <w:rFonts w:ascii="Verdana" w:hAnsi="Verdana"/>
          <w:bCs/>
          <w:sz w:val="24"/>
          <w:szCs w:val="24"/>
        </w:rPr>
        <w:t xml:space="preserve">S.C. AVI Babadag </w:t>
      </w:r>
      <w:r w:rsidRPr="007F60E8">
        <w:rPr>
          <w:rFonts w:ascii="Verdana" w:hAnsi="Verdana"/>
          <w:bCs/>
          <w:sz w:val="24"/>
          <w:szCs w:val="24"/>
        </w:rPr>
        <w:t xml:space="preserve">S.R.L. rezulta anual cca. 5 -6  t cadavre pasare (cca. 2% din productia anuala), care se colecteaza in saci de polietilena si se depoziteaza temporar in spatiu special amenajat(lada </w:t>
      </w:r>
      <w:r>
        <w:rPr>
          <w:rFonts w:ascii="Verdana" w:hAnsi="Verdana"/>
          <w:bCs/>
          <w:sz w:val="24"/>
          <w:szCs w:val="24"/>
        </w:rPr>
        <w:t>frigorifica cu o capacitate de 2</w:t>
      </w:r>
      <w:r w:rsidRPr="007F60E8">
        <w:rPr>
          <w:rFonts w:ascii="Verdana" w:hAnsi="Verdana"/>
          <w:bCs/>
          <w:sz w:val="24"/>
          <w:szCs w:val="24"/>
        </w:rPr>
        <w:t xml:space="preserve">00l), de unde vor fi ridicate de catre o unitate tip PROTAN. </w:t>
      </w:r>
    </w:p>
    <w:p w:rsidR="00A93CE3" w:rsidRPr="002E07A7" w:rsidRDefault="007F60E8" w:rsidP="00A84C9D">
      <w:pPr>
        <w:spacing w:line="360" w:lineRule="auto"/>
        <w:rPr>
          <w:rFonts w:ascii="Verdana" w:hAnsi="Verdana"/>
          <w:b/>
          <w:bCs/>
          <w:sz w:val="24"/>
          <w:szCs w:val="24"/>
        </w:rPr>
      </w:pPr>
      <w:r w:rsidRPr="007F60E8">
        <w:rPr>
          <w:rFonts w:ascii="Verdana" w:hAnsi="Verdana"/>
          <w:b/>
          <w:bCs/>
          <w:sz w:val="24"/>
          <w:szCs w:val="24"/>
        </w:rPr>
        <w:t>In ceea ce priveste managementul deseurilor, proi</w:t>
      </w:r>
      <w:r w:rsidR="005A0CB9">
        <w:rPr>
          <w:rFonts w:ascii="Verdana" w:hAnsi="Verdana"/>
          <w:b/>
          <w:bCs/>
          <w:sz w:val="24"/>
          <w:szCs w:val="24"/>
        </w:rPr>
        <w:t>ectul propus de S.C. AVI Babadag</w:t>
      </w:r>
      <w:r w:rsidRPr="007F60E8">
        <w:rPr>
          <w:rFonts w:ascii="Verdana" w:hAnsi="Verdana"/>
          <w:b/>
          <w:bCs/>
          <w:sz w:val="24"/>
          <w:szCs w:val="24"/>
        </w:rPr>
        <w:t xml:space="preserve"> S.R.L. se incadreaza in utilizarea celor mai bune tehnici disponibile.</w:t>
      </w:r>
    </w:p>
    <w:p w:rsidR="004F0162" w:rsidRPr="000A368B" w:rsidRDefault="004F0162" w:rsidP="000A368B">
      <w:pPr>
        <w:pStyle w:val="ListParagraph"/>
        <w:spacing w:line="360" w:lineRule="auto"/>
        <w:rPr>
          <w:rFonts w:ascii="Verdana" w:hAnsi="Verdana"/>
          <w:b/>
          <w:bCs/>
          <w:sz w:val="24"/>
          <w:szCs w:val="24"/>
        </w:rPr>
      </w:pPr>
      <w:r w:rsidRPr="002E07A7">
        <w:rPr>
          <w:rFonts w:ascii="Verdana" w:hAnsi="Verdana"/>
          <w:b/>
          <w:bCs/>
          <w:sz w:val="24"/>
          <w:szCs w:val="24"/>
        </w:rPr>
        <w:lastRenderedPageBreak/>
        <w:t xml:space="preserve">4 . </w:t>
      </w:r>
      <w:r w:rsidR="00FB7B23" w:rsidRPr="002E07A7">
        <w:rPr>
          <w:rFonts w:ascii="Verdana" w:hAnsi="Verdana"/>
          <w:b/>
          <w:bCs/>
          <w:sz w:val="24"/>
          <w:szCs w:val="24"/>
        </w:rPr>
        <w:t>I</w:t>
      </w:r>
      <w:r w:rsidRPr="002E07A7">
        <w:rPr>
          <w:rFonts w:ascii="Verdana" w:hAnsi="Verdana"/>
          <w:b/>
          <w:bCs/>
          <w:sz w:val="24"/>
          <w:szCs w:val="24"/>
        </w:rPr>
        <w:t>MPACTUL POTENT</w:t>
      </w:r>
      <w:r w:rsidR="00FB7B23" w:rsidRPr="002E07A7">
        <w:rPr>
          <w:rFonts w:ascii="Verdana" w:hAnsi="Verdana"/>
          <w:b/>
          <w:bCs/>
          <w:sz w:val="24"/>
          <w:szCs w:val="24"/>
        </w:rPr>
        <w:t>I</w:t>
      </w:r>
      <w:r w:rsidRPr="002E07A7">
        <w:rPr>
          <w:rFonts w:ascii="Verdana" w:hAnsi="Verdana"/>
          <w:b/>
          <w:bCs/>
          <w:sz w:val="24"/>
          <w:szCs w:val="24"/>
        </w:rPr>
        <w:t>AL ASUPRA COMPONENTELOR</w:t>
      </w:r>
      <w:r w:rsidR="000A368B">
        <w:rPr>
          <w:rFonts w:ascii="Verdana" w:hAnsi="Verdana"/>
          <w:b/>
          <w:bCs/>
          <w:sz w:val="24"/>
          <w:szCs w:val="24"/>
        </w:rPr>
        <w:t xml:space="preserve"> </w:t>
      </w:r>
      <w:r w:rsidRPr="000A368B">
        <w:rPr>
          <w:rFonts w:ascii="Verdana" w:hAnsi="Verdana"/>
          <w:b/>
          <w:bCs/>
          <w:sz w:val="24"/>
          <w:szCs w:val="24"/>
        </w:rPr>
        <w:t>MED</w:t>
      </w:r>
      <w:r w:rsidR="00FB7B23" w:rsidRPr="000A368B">
        <w:rPr>
          <w:rFonts w:ascii="Verdana" w:hAnsi="Verdana"/>
          <w:b/>
          <w:bCs/>
          <w:sz w:val="24"/>
          <w:szCs w:val="24"/>
        </w:rPr>
        <w:t>I</w:t>
      </w:r>
      <w:r w:rsidRPr="000A368B">
        <w:rPr>
          <w:rFonts w:ascii="Verdana" w:hAnsi="Verdana"/>
          <w:b/>
          <w:bCs/>
          <w:sz w:val="24"/>
          <w:szCs w:val="24"/>
        </w:rPr>
        <w:t>ULU</w:t>
      </w:r>
      <w:r w:rsidR="00FB7B23" w:rsidRPr="000A368B">
        <w:rPr>
          <w:rFonts w:ascii="Verdana" w:hAnsi="Verdana"/>
          <w:b/>
          <w:bCs/>
          <w:sz w:val="24"/>
          <w:szCs w:val="24"/>
        </w:rPr>
        <w:t>I</w:t>
      </w:r>
      <w:r w:rsidRPr="000A368B">
        <w:rPr>
          <w:rFonts w:ascii="Verdana" w:hAnsi="Verdana"/>
          <w:b/>
          <w:bCs/>
          <w:sz w:val="24"/>
          <w:szCs w:val="24"/>
        </w:rPr>
        <w:t xml:space="preserve"> S</w:t>
      </w:r>
      <w:r w:rsidR="00FB7B23" w:rsidRPr="000A368B">
        <w:rPr>
          <w:rFonts w:ascii="Verdana" w:hAnsi="Verdana"/>
          <w:b/>
          <w:bCs/>
          <w:sz w:val="24"/>
          <w:szCs w:val="24"/>
        </w:rPr>
        <w:t>I</w:t>
      </w:r>
      <w:r w:rsidRPr="000A368B">
        <w:rPr>
          <w:rFonts w:ascii="Verdana" w:hAnsi="Verdana"/>
          <w:b/>
          <w:bCs/>
          <w:sz w:val="24"/>
          <w:szCs w:val="24"/>
        </w:rPr>
        <w:t xml:space="preserve"> MASUR</w:t>
      </w:r>
      <w:r w:rsidR="00FB7B23" w:rsidRPr="000A368B">
        <w:rPr>
          <w:rFonts w:ascii="Verdana" w:hAnsi="Verdana"/>
          <w:b/>
          <w:bCs/>
          <w:sz w:val="24"/>
          <w:szCs w:val="24"/>
        </w:rPr>
        <w:t>I</w:t>
      </w:r>
      <w:r w:rsidRPr="000A368B">
        <w:rPr>
          <w:rFonts w:ascii="Verdana" w:hAnsi="Verdana"/>
          <w:b/>
          <w:bCs/>
          <w:sz w:val="24"/>
          <w:szCs w:val="24"/>
        </w:rPr>
        <w:t xml:space="preserve"> DE REDUCERE A ACESTORA</w:t>
      </w:r>
    </w:p>
    <w:p w:rsidR="00102554" w:rsidRPr="005A0CB9" w:rsidRDefault="00FB7B23" w:rsidP="005A0CB9">
      <w:pPr>
        <w:spacing w:line="360" w:lineRule="auto"/>
        <w:rPr>
          <w:rFonts w:ascii="Verdana" w:hAnsi="Verdana"/>
          <w:bCs/>
          <w:sz w:val="24"/>
          <w:szCs w:val="24"/>
        </w:rPr>
      </w:pPr>
      <w:r w:rsidRPr="005A0CB9">
        <w:rPr>
          <w:rFonts w:ascii="Verdana" w:hAnsi="Verdana"/>
          <w:bCs/>
          <w:sz w:val="24"/>
          <w:szCs w:val="24"/>
        </w:rPr>
        <w:t>I</w:t>
      </w:r>
      <w:r w:rsidR="004F0162" w:rsidRPr="005A0CB9">
        <w:rPr>
          <w:rFonts w:ascii="Verdana" w:hAnsi="Verdana"/>
          <w:bCs/>
          <w:sz w:val="24"/>
          <w:szCs w:val="24"/>
        </w:rPr>
        <w:t>n act</w:t>
      </w:r>
      <w:r w:rsidRPr="005A0CB9">
        <w:rPr>
          <w:rFonts w:ascii="Verdana" w:hAnsi="Verdana"/>
          <w:bCs/>
          <w:sz w:val="24"/>
          <w:szCs w:val="24"/>
        </w:rPr>
        <w:t>i</w:t>
      </w:r>
      <w:r w:rsidR="004F0162" w:rsidRPr="005A0CB9">
        <w:rPr>
          <w:rFonts w:ascii="Verdana" w:hAnsi="Verdana"/>
          <w:bCs/>
          <w:sz w:val="24"/>
          <w:szCs w:val="24"/>
        </w:rPr>
        <w:t>v</w:t>
      </w:r>
      <w:r w:rsidRPr="005A0CB9">
        <w:rPr>
          <w:rFonts w:ascii="Verdana" w:hAnsi="Verdana"/>
          <w:bCs/>
          <w:sz w:val="24"/>
          <w:szCs w:val="24"/>
        </w:rPr>
        <w:t>i</w:t>
      </w:r>
      <w:r w:rsidR="004F0162" w:rsidRPr="005A0CB9">
        <w:rPr>
          <w:rFonts w:ascii="Verdana" w:hAnsi="Verdana"/>
          <w:bCs/>
          <w:sz w:val="24"/>
          <w:szCs w:val="24"/>
        </w:rPr>
        <w:t>tatea de cre</w:t>
      </w:r>
      <w:r w:rsidR="00397AA1" w:rsidRPr="005A0CB9">
        <w:rPr>
          <w:rFonts w:ascii="Verdana" w:hAnsi="Verdana"/>
          <w:bCs/>
          <w:sz w:val="24"/>
          <w:szCs w:val="24"/>
        </w:rPr>
        <w:t>s</w:t>
      </w:r>
      <w:r w:rsidR="004F0162" w:rsidRPr="005A0CB9">
        <w:rPr>
          <w:rFonts w:ascii="Verdana" w:hAnsi="Verdana"/>
          <w:bCs/>
          <w:sz w:val="24"/>
          <w:szCs w:val="24"/>
        </w:rPr>
        <w:t>tere a p</w:t>
      </w:r>
      <w:r w:rsidR="00397AA1" w:rsidRPr="005A0CB9">
        <w:rPr>
          <w:rFonts w:ascii="Verdana" w:hAnsi="Verdana"/>
          <w:bCs/>
          <w:sz w:val="24"/>
          <w:szCs w:val="24"/>
        </w:rPr>
        <w:t>a</w:t>
      </w:r>
      <w:r w:rsidR="004F0162" w:rsidRPr="005A0CB9">
        <w:rPr>
          <w:rFonts w:ascii="Verdana" w:hAnsi="Verdana"/>
          <w:bCs/>
          <w:sz w:val="24"/>
          <w:szCs w:val="24"/>
        </w:rPr>
        <w:t>s</w:t>
      </w:r>
      <w:r w:rsidR="00397AA1" w:rsidRPr="005A0CB9">
        <w:rPr>
          <w:rFonts w:ascii="Verdana" w:hAnsi="Verdana"/>
          <w:bCs/>
          <w:sz w:val="24"/>
          <w:szCs w:val="24"/>
        </w:rPr>
        <w:t>a</w:t>
      </w:r>
      <w:r w:rsidR="004F0162" w:rsidRPr="005A0CB9">
        <w:rPr>
          <w:rFonts w:ascii="Verdana" w:hAnsi="Verdana"/>
          <w:bCs/>
          <w:sz w:val="24"/>
          <w:szCs w:val="24"/>
        </w:rPr>
        <w:t>r</w:t>
      </w:r>
      <w:r w:rsidRPr="005A0CB9">
        <w:rPr>
          <w:rFonts w:ascii="Verdana" w:hAnsi="Verdana"/>
          <w:bCs/>
          <w:sz w:val="24"/>
          <w:szCs w:val="24"/>
        </w:rPr>
        <w:t>i</w:t>
      </w:r>
      <w:r w:rsidR="004F0162" w:rsidRPr="005A0CB9">
        <w:rPr>
          <w:rFonts w:ascii="Verdana" w:hAnsi="Verdana"/>
          <w:bCs/>
          <w:sz w:val="24"/>
          <w:szCs w:val="24"/>
        </w:rPr>
        <w:t xml:space="preserve">lor, </w:t>
      </w:r>
      <w:r w:rsidRPr="005A0CB9">
        <w:rPr>
          <w:rFonts w:ascii="Verdana" w:hAnsi="Verdana"/>
          <w:bCs/>
          <w:sz w:val="24"/>
          <w:szCs w:val="24"/>
        </w:rPr>
        <w:t>i</w:t>
      </w:r>
      <w:r w:rsidR="004F0162" w:rsidRPr="005A0CB9">
        <w:rPr>
          <w:rFonts w:ascii="Verdana" w:hAnsi="Verdana"/>
          <w:bCs/>
          <w:sz w:val="24"/>
          <w:szCs w:val="24"/>
        </w:rPr>
        <w:t>mpactul poten</w:t>
      </w:r>
      <w:r w:rsidR="00397AA1" w:rsidRPr="005A0CB9">
        <w:rPr>
          <w:rFonts w:ascii="Verdana" w:hAnsi="Verdana"/>
          <w:bCs/>
          <w:sz w:val="24"/>
          <w:szCs w:val="24"/>
        </w:rPr>
        <w:t>t</w:t>
      </w:r>
      <w:r w:rsidRPr="005A0CB9">
        <w:rPr>
          <w:rFonts w:ascii="Verdana" w:hAnsi="Verdana"/>
          <w:bCs/>
          <w:sz w:val="24"/>
          <w:szCs w:val="24"/>
        </w:rPr>
        <w:t>i</w:t>
      </w:r>
      <w:r w:rsidR="00102554" w:rsidRPr="005A0CB9">
        <w:rPr>
          <w:rFonts w:ascii="Verdana" w:hAnsi="Verdana"/>
          <w:bCs/>
          <w:sz w:val="24"/>
          <w:szCs w:val="24"/>
        </w:rPr>
        <w:t xml:space="preserve">al asupra componentelor </w:t>
      </w:r>
      <w:r w:rsidR="004F0162" w:rsidRPr="005A0CB9">
        <w:rPr>
          <w:rFonts w:ascii="Verdana" w:hAnsi="Verdana"/>
          <w:bCs/>
          <w:sz w:val="24"/>
          <w:szCs w:val="24"/>
        </w:rPr>
        <w:t>med</w:t>
      </w:r>
      <w:r w:rsidRPr="005A0CB9">
        <w:rPr>
          <w:rFonts w:ascii="Verdana" w:hAnsi="Verdana"/>
          <w:bCs/>
          <w:sz w:val="24"/>
          <w:szCs w:val="24"/>
        </w:rPr>
        <w:t>i</w:t>
      </w:r>
      <w:r w:rsidR="004F0162" w:rsidRPr="005A0CB9">
        <w:rPr>
          <w:rFonts w:ascii="Verdana" w:hAnsi="Verdana"/>
          <w:bCs/>
          <w:sz w:val="24"/>
          <w:szCs w:val="24"/>
        </w:rPr>
        <w:t>ulu</w:t>
      </w:r>
      <w:r w:rsidRPr="005A0CB9">
        <w:rPr>
          <w:rFonts w:ascii="Verdana" w:hAnsi="Verdana"/>
          <w:bCs/>
          <w:sz w:val="24"/>
          <w:szCs w:val="24"/>
        </w:rPr>
        <w:t>i</w:t>
      </w:r>
      <w:r w:rsidR="004F0162" w:rsidRPr="005A0CB9">
        <w:rPr>
          <w:rFonts w:ascii="Verdana" w:hAnsi="Verdana"/>
          <w:bCs/>
          <w:sz w:val="24"/>
          <w:szCs w:val="24"/>
        </w:rPr>
        <w:t xml:space="preserve"> se refera la em</w:t>
      </w:r>
      <w:r w:rsidRPr="005A0CB9">
        <w:rPr>
          <w:rFonts w:ascii="Verdana" w:hAnsi="Verdana"/>
          <w:bCs/>
          <w:sz w:val="24"/>
          <w:szCs w:val="24"/>
        </w:rPr>
        <w:t>i</w:t>
      </w:r>
      <w:r w:rsidR="004F0162" w:rsidRPr="005A0CB9">
        <w:rPr>
          <w:rFonts w:ascii="Verdana" w:hAnsi="Verdana"/>
          <w:bCs/>
          <w:sz w:val="24"/>
          <w:szCs w:val="24"/>
        </w:rPr>
        <w:t>s</w:t>
      </w:r>
      <w:r w:rsidRPr="005A0CB9">
        <w:rPr>
          <w:rFonts w:ascii="Verdana" w:hAnsi="Verdana"/>
          <w:bCs/>
          <w:sz w:val="24"/>
          <w:szCs w:val="24"/>
        </w:rPr>
        <w:t>ii</w:t>
      </w:r>
      <w:r w:rsidR="004F0162" w:rsidRPr="005A0CB9">
        <w:rPr>
          <w:rFonts w:ascii="Verdana" w:hAnsi="Verdana"/>
          <w:bCs/>
          <w:sz w:val="24"/>
          <w:szCs w:val="24"/>
        </w:rPr>
        <w:t>le de amon</w:t>
      </w:r>
      <w:r w:rsidRPr="005A0CB9">
        <w:rPr>
          <w:rFonts w:ascii="Verdana" w:hAnsi="Verdana"/>
          <w:bCs/>
          <w:sz w:val="24"/>
          <w:szCs w:val="24"/>
        </w:rPr>
        <w:t>i</w:t>
      </w:r>
      <w:r w:rsidR="004F0162" w:rsidRPr="005A0CB9">
        <w:rPr>
          <w:rFonts w:ascii="Verdana" w:hAnsi="Verdana"/>
          <w:bCs/>
          <w:sz w:val="24"/>
          <w:szCs w:val="24"/>
        </w:rPr>
        <w:t xml:space="preserve">ac </w:t>
      </w:r>
      <w:r w:rsidRPr="005A0CB9">
        <w:rPr>
          <w:rFonts w:ascii="Verdana" w:hAnsi="Verdana"/>
          <w:bCs/>
          <w:sz w:val="24"/>
          <w:szCs w:val="24"/>
        </w:rPr>
        <w:t>i</w:t>
      </w:r>
      <w:r w:rsidR="004F0162" w:rsidRPr="005A0CB9">
        <w:rPr>
          <w:rFonts w:ascii="Verdana" w:hAnsi="Verdana"/>
          <w:bCs/>
          <w:sz w:val="24"/>
          <w:szCs w:val="24"/>
        </w:rPr>
        <w:t>n aer, la scurger</w:t>
      </w:r>
      <w:r w:rsidRPr="005A0CB9">
        <w:rPr>
          <w:rFonts w:ascii="Verdana" w:hAnsi="Verdana"/>
          <w:bCs/>
          <w:sz w:val="24"/>
          <w:szCs w:val="24"/>
        </w:rPr>
        <w:t>i</w:t>
      </w:r>
      <w:r w:rsidR="004F0162" w:rsidRPr="005A0CB9">
        <w:rPr>
          <w:rFonts w:ascii="Verdana" w:hAnsi="Verdana"/>
          <w:bCs/>
          <w:sz w:val="24"/>
          <w:szCs w:val="24"/>
        </w:rPr>
        <w:t>le de azot s</w:t>
      </w:r>
      <w:r w:rsidRPr="005A0CB9">
        <w:rPr>
          <w:rFonts w:ascii="Verdana" w:hAnsi="Verdana"/>
          <w:bCs/>
          <w:sz w:val="24"/>
          <w:szCs w:val="24"/>
        </w:rPr>
        <w:t>i</w:t>
      </w:r>
      <w:r w:rsidR="004F0162" w:rsidRPr="005A0CB9">
        <w:rPr>
          <w:rFonts w:ascii="Verdana" w:hAnsi="Verdana"/>
          <w:bCs/>
          <w:sz w:val="24"/>
          <w:szCs w:val="24"/>
        </w:rPr>
        <w:t xml:space="preserve"> fosfor </w:t>
      </w:r>
      <w:r w:rsidRPr="005A0CB9">
        <w:rPr>
          <w:rFonts w:ascii="Verdana" w:hAnsi="Verdana"/>
          <w:bCs/>
          <w:sz w:val="24"/>
          <w:szCs w:val="24"/>
        </w:rPr>
        <w:t>i</w:t>
      </w:r>
      <w:r w:rsidR="004F0162" w:rsidRPr="005A0CB9">
        <w:rPr>
          <w:rFonts w:ascii="Verdana" w:hAnsi="Verdana"/>
          <w:bCs/>
          <w:sz w:val="24"/>
          <w:szCs w:val="24"/>
        </w:rPr>
        <w:t xml:space="preserve">n sol, </w:t>
      </w:r>
      <w:r w:rsidRPr="005A0CB9">
        <w:rPr>
          <w:rFonts w:ascii="Verdana" w:hAnsi="Verdana"/>
          <w:bCs/>
          <w:sz w:val="24"/>
          <w:szCs w:val="24"/>
        </w:rPr>
        <w:t>i</w:t>
      </w:r>
      <w:r w:rsidR="004F0162" w:rsidRPr="005A0CB9">
        <w:rPr>
          <w:rFonts w:ascii="Verdana" w:hAnsi="Verdana"/>
          <w:bCs/>
          <w:sz w:val="24"/>
          <w:szCs w:val="24"/>
        </w:rPr>
        <w:t>n</w:t>
      </w:r>
      <w:r w:rsidR="00102554" w:rsidRPr="005A0CB9">
        <w:rPr>
          <w:rFonts w:ascii="Verdana" w:hAnsi="Verdana"/>
          <w:bCs/>
          <w:sz w:val="24"/>
          <w:szCs w:val="24"/>
        </w:rPr>
        <w:t xml:space="preserve"> </w:t>
      </w:r>
      <w:r w:rsidR="004F0162" w:rsidRPr="005A0CB9">
        <w:rPr>
          <w:rFonts w:ascii="Verdana" w:hAnsi="Verdana"/>
          <w:bCs/>
          <w:sz w:val="24"/>
          <w:szCs w:val="24"/>
        </w:rPr>
        <w:t>apele subterane s</w:t>
      </w:r>
      <w:r w:rsidRPr="005A0CB9">
        <w:rPr>
          <w:rFonts w:ascii="Verdana" w:hAnsi="Verdana"/>
          <w:bCs/>
          <w:sz w:val="24"/>
          <w:szCs w:val="24"/>
        </w:rPr>
        <w:t>i</w:t>
      </w:r>
      <w:r w:rsidR="000E6990" w:rsidRPr="005A0CB9">
        <w:rPr>
          <w:rFonts w:ascii="Verdana" w:hAnsi="Verdana"/>
          <w:bCs/>
          <w:sz w:val="24"/>
          <w:szCs w:val="24"/>
        </w:rPr>
        <w:t xml:space="preserve"> de suprafata , scurgeri  prove</w:t>
      </w:r>
      <w:r w:rsidR="004F0162" w:rsidRPr="005A0CB9">
        <w:rPr>
          <w:rFonts w:ascii="Verdana" w:hAnsi="Verdana"/>
          <w:bCs/>
          <w:sz w:val="24"/>
          <w:szCs w:val="24"/>
        </w:rPr>
        <w:t>n</w:t>
      </w:r>
      <w:r w:rsidR="000E6990" w:rsidRPr="005A0CB9">
        <w:rPr>
          <w:rFonts w:ascii="Verdana" w:hAnsi="Verdana"/>
          <w:bCs/>
          <w:sz w:val="24"/>
          <w:szCs w:val="24"/>
        </w:rPr>
        <w:t>ite din</w:t>
      </w:r>
      <w:r w:rsidR="004F0162" w:rsidRPr="005A0CB9">
        <w:rPr>
          <w:rFonts w:ascii="Verdana" w:hAnsi="Verdana"/>
          <w:bCs/>
          <w:sz w:val="24"/>
          <w:szCs w:val="24"/>
        </w:rPr>
        <w:t xml:space="preserve"> deject</w:t>
      </w:r>
      <w:r w:rsidRPr="005A0CB9">
        <w:rPr>
          <w:rFonts w:ascii="Verdana" w:hAnsi="Verdana"/>
          <w:bCs/>
          <w:sz w:val="24"/>
          <w:szCs w:val="24"/>
        </w:rPr>
        <w:t>ii</w:t>
      </w:r>
      <w:r w:rsidR="004F0162" w:rsidRPr="005A0CB9">
        <w:rPr>
          <w:rFonts w:ascii="Verdana" w:hAnsi="Verdana"/>
          <w:bCs/>
          <w:sz w:val="24"/>
          <w:szCs w:val="24"/>
        </w:rPr>
        <w:t xml:space="preserve">. </w:t>
      </w:r>
    </w:p>
    <w:p w:rsidR="00102554" w:rsidRPr="005A0CB9" w:rsidRDefault="004F0162" w:rsidP="005A0CB9">
      <w:pPr>
        <w:spacing w:line="360" w:lineRule="auto"/>
        <w:rPr>
          <w:rFonts w:ascii="Verdana" w:hAnsi="Verdana"/>
          <w:bCs/>
          <w:sz w:val="24"/>
          <w:szCs w:val="24"/>
        </w:rPr>
      </w:pPr>
      <w:r w:rsidRPr="005A0CB9">
        <w:rPr>
          <w:rFonts w:ascii="Verdana" w:hAnsi="Verdana"/>
          <w:bCs/>
          <w:sz w:val="24"/>
          <w:szCs w:val="24"/>
        </w:rPr>
        <w:t>Masur</w:t>
      </w:r>
      <w:r w:rsidR="00FB7B23" w:rsidRPr="005A0CB9">
        <w:rPr>
          <w:rFonts w:ascii="Verdana" w:hAnsi="Verdana"/>
          <w:bCs/>
          <w:sz w:val="24"/>
          <w:szCs w:val="24"/>
        </w:rPr>
        <w:t>i</w:t>
      </w:r>
      <w:r w:rsidRPr="005A0CB9">
        <w:rPr>
          <w:rFonts w:ascii="Verdana" w:hAnsi="Verdana"/>
          <w:bCs/>
          <w:sz w:val="24"/>
          <w:szCs w:val="24"/>
        </w:rPr>
        <w:t>le de reducere a acestor</w:t>
      </w:r>
      <w:r w:rsidR="00102554" w:rsidRPr="005A0CB9">
        <w:rPr>
          <w:rFonts w:ascii="Verdana" w:hAnsi="Verdana"/>
          <w:bCs/>
          <w:sz w:val="24"/>
          <w:szCs w:val="24"/>
        </w:rPr>
        <w:t xml:space="preserve"> </w:t>
      </w:r>
      <w:r w:rsidRPr="005A0CB9">
        <w:rPr>
          <w:rFonts w:ascii="Verdana" w:hAnsi="Verdana"/>
          <w:bCs/>
          <w:sz w:val="24"/>
          <w:szCs w:val="24"/>
        </w:rPr>
        <w:t>em</w:t>
      </w:r>
      <w:r w:rsidR="00FB7B23" w:rsidRPr="005A0CB9">
        <w:rPr>
          <w:rFonts w:ascii="Verdana" w:hAnsi="Verdana"/>
          <w:bCs/>
          <w:sz w:val="24"/>
          <w:szCs w:val="24"/>
        </w:rPr>
        <w:t>i</w:t>
      </w:r>
      <w:r w:rsidRPr="005A0CB9">
        <w:rPr>
          <w:rFonts w:ascii="Verdana" w:hAnsi="Verdana"/>
          <w:bCs/>
          <w:sz w:val="24"/>
          <w:szCs w:val="24"/>
        </w:rPr>
        <w:t>s</w:t>
      </w:r>
      <w:r w:rsidR="00FB7B23" w:rsidRPr="005A0CB9">
        <w:rPr>
          <w:rFonts w:ascii="Verdana" w:hAnsi="Verdana"/>
          <w:bCs/>
          <w:sz w:val="24"/>
          <w:szCs w:val="24"/>
        </w:rPr>
        <w:t>ii</w:t>
      </w:r>
      <w:r w:rsidRPr="005A0CB9">
        <w:rPr>
          <w:rFonts w:ascii="Verdana" w:hAnsi="Verdana"/>
          <w:bCs/>
          <w:sz w:val="24"/>
          <w:szCs w:val="24"/>
        </w:rPr>
        <w:t xml:space="preserve"> nu se l</w:t>
      </w:r>
      <w:r w:rsidR="00FB7B23" w:rsidRPr="005A0CB9">
        <w:rPr>
          <w:rFonts w:ascii="Verdana" w:hAnsi="Verdana"/>
          <w:bCs/>
          <w:sz w:val="24"/>
          <w:szCs w:val="24"/>
        </w:rPr>
        <w:t>i</w:t>
      </w:r>
      <w:r w:rsidRPr="005A0CB9">
        <w:rPr>
          <w:rFonts w:ascii="Verdana" w:hAnsi="Verdana"/>
          <w:bCs/>
          <w:sz w:val="24"/>
          <w:szCs w:val="24"/>
        </w:rPr>
        <w:t>m</w:t>
      </w:r>
      <w:r w:rsidR="00FB7B23" w:rsidRPr="005A0CB9">
        <w:rPr>
          <w:rFonts w:ascii="Verdana" w:hAnsi="Verdana"/>
          <w:bCs/>
          <w:sz w:val="24"/>
          <w:szCs w:val="24"/>
        </w:rPr>
        <w:t>i</w:t>
      </w:r>
      <w:r w:rsidRPr="005A0CB9">
        <w:rPr>
          <w:rFonts w:ascii="Verdana" w:hAnsi="Verdana"/>
          <w:bCs/>
          <w:sz w:val="24"/>
          <w:szCs w:val="24"/>
        </w:rPr>
        <w:t>teaza numa</w:t>
      </w:r>
      <w:r w:rsidR="00FB7B23" w:rsidRPr="005A0CB9">
        <w:rPr>
          <w:rFonts w:ascii="Verdana" w:hAnsi="Verdana"/>
          <w:bCs/>
          <w:sz w:val="24"/>
          <w:szCs w:val="24"/>
        </w:rPr>
        <w:t>i</w:t>
      </w:r>
      <w:r w:rsidR="00102554" w:rsidRPr="005A0CB9">
        <w:rPr>
          <w:rFonts w:ascii="Verdana" w:hAnsi="Verdana"/>
          <w:bCs/>
          <w:sz w:val="24"/>
          <w:szCs w:val="24"/>
        </w:rPr>
        <w:t xml:space="preserve"> la </w:t>
      </w:r>
      <w:r w:rsidRPr="005A0CB9">
        <w:rPr>
          <w:rFonts w:ascii="Verdana" w:hAnsi="Verdana"/>
          <w:bCs/>
          <w:sz w:val="24"/>
          <w:szCs w:val="24"/>
        </w:rPr>
        <w:t>modal</w:t>
      </w:r>
      <w:r w:rsidR="00FB7B23" w:rsidRPr="005A0CB9">
        <w:rPr>
          <w:rFonts w:ascii="Verdana" w:hAnsi="Verdana"/>
          <w:bCs/>
          <w:sz w:val="24"/>
          <w:szCs w:val="24"/>
        </w:rPr>
        <w:t>i</w:t>
      </w:r>
      <w:r w:rsidRPr="005A0CB9">
        <w:rPr>
          <w:rFonts w:ascii="Verdana" w:hAnsi="Verdana"/>
          <w:bCs/>
          <w:sz w:val="24"/>
          <w:szCs w:val="24"/>
        </w:rPr>
        <w:t>tat</w:t>
      </w:r>
      <w:r w:rsidR="00FB7B23" w:rsidRPr="005A0CB9">
        <w:rPr>
          <w:rFonts w:ascii="Verdana" w:hAnsi="Verdana"/>
          <w:bCs/>
          <w:sz w:val="24"/>
          <w:szCs w:val="24"/>
        </w:rPr>
        <w:t>i</w:t>
      </w:r>
      <w:r w:rsidRPr="005A0CB9">
        <w:rPr>
          <w:rFonts w:ascii="Verdana" w:hAnsi="Verdana"/>
          <w:bCs/>
          <w:sz w:val="24"/>
          <w:szCs w:val="24"/>
        </w:rPr>
        <w:t>le de depoz</w:t>
      </w:r>
      <w:r w:rsidR="00FB7B23" w:rsidRPr="005A0CB9">
        <w:rPr>
          <w:rFonts w:ascii="Verdana" w:hAnsi="Verdana"/>
          <w:bCs/>
          <w:sz w:val="24"/>
          <w:szCs w:val="24"/>
        </w:rPr>
        <w:t>i</w:t>
      </w:r>
      <w:r w:rsidRPr="005A0CB9">
        <w:rPr>
          <w:rFonts w:ascii="Verdana" w:hAnsi="Verdana"/>
          <w:bCs/>
          <w:sz w:val="24"/>
          <w:szCs w:val="24"/>
        </w:rPr>
        <w:t>tare, tratare sau apl</w:t>
      </w:r>
      <w:r w:rsidR="00FB7B23" w:rsidRPr="005A0CB9">
        <w:rPr>
          <w:rFonts w:ascii="Verdana" w:hAnsi="Verdana"/>
          <w:bCs/>
          <w:sz w:val="24"/>
          <w:szCs w:val="24"/>
        </w:rPr>
        <w:t>i</w:t>
      </w:r>
      <w:r w:rsidRPr="005A0CB9">
        <w:rPr>
          <w:rFonts w:ascii="Verdana" w:hAnsi="Verdana"/>
          <w:bCs/>
          <w:sz w:val="24"/>
          <w:szCs w:val="24"/>
        </w:rPr>
        <w:t>care a</w:t>
      </w:r>
      <w:r w:rsidR="00102554" w:rsidRPr="005A0CB9">
        <w:rPr>
          <w:rFonts w:ascii="Verdana" w:hAnsi="Verdana"/>
          <w:bCs/>
          <w:sz w:val="24"/>
          <w:szCs w:val="24"/>
        </w:rPr>
        <w:t xml:space="preserve"> </w:t>
      </w:r>
      <w:r w:rsidRPr="005A0CB9">
        <w:rPr>
          <w:rFonts w:ascii="Verdana" w:hAnsi="Verdana"/>
          <w:bCs/>
          <w:sz w:val="24"/>
          <w:szCs w:val="24"/>
        </w:rPr>
        <w:t>deject</w:t>
      </w:r>
      <w:r w:rsidR="00FB7B23" w:rsidRPr="005A0CB9">
        <w:rPr>
          <w:rFonts w:ascii="Verdana" w:hAnsi="Verdana"/>
          <w:bCs/>
          <w:sz w:val="24"/>
          <w:szCs w:val="24"/>
        </w:rPr>
        <w:t>ii</w:t>
      </w:r>
      <w:r w:rsidRPr="005A0CB9">
        <w:rPr>
          <w:rFonts w:ascii="Verdana" w:hAnsi="Verdana"/>
          <w:bCs/>
          <w:sz w:val="24"/>
          <w:szCs w:val="24"/>
        </w:rPr>
        <w:t>lor odata aparute, c</w:t>
      </w:r>
      <w:r w:rsidR="00FB7B23" w:rsidRPr="005A0CB9">
        <w:rPr>
          <w:rFonts w:ascii="Verdana" w:hAnsi="Verdana"/>
          <w:bCs/>
          <w:sz w:val="24"/>
          <w:szCs w:val="24"/>
        </w:rPr>
        <w:t>i</w:t>
      </w:r>
      <w:r w:rsidRPr="005A0CB9">
        <w:rPr>
          <w:rFonts w:ascii="Verdana" w:hAnsi="Verdana"/>
          <w:bCs/>
          <w:sz w:val="24"/>
          <w:szCs w:val="24"/>
        </w:rPr>
        <w:t xml:space="preserve"> cupr</w:t>
      </w:r>
      <w:r w:rsidR="00FB7B23" w:rsidRPr="005A0CB9">
        <w:rPr>
          <w:rFonts w:ascii="Verdana" w:hAnsi="Verdana"/>
          <w:bCs/>
          <w:sz w:val="24"/>
          <w:szCs w:val="24"/>
        </w:rPr>
        <w:t>i</w:t>
      </w:r>
      <w:r w:rsidRPr="005A0CB9">
        <w:rPr>
          <w:rFonts w:ascii="Verdana" w:hAnsi="Verdana"/>
          <w:bCs/>
          <w:sz w:val="24"/>
          <w:szCs w:val="24"/>
        </w:rPr>
        <w:t>nd masur</w:t>
      </w:r>
      <w:r w:rsidR="00FB7B23" w:rsidRPr="005A0CB9">
        <w:rPr>
          <w:rFonts w:ascii="Verdana" w:hAnsi="Verdana"/>
          <w:bCs/>
          <w:sz w:val="24"/>
          <w:szCs w:val="24"/>
        </w:rPr>
        <w:t>i</w:t>
      </w:r>
      <w:r w:rsidRPr="005A0CB9">
        <w:rPr>
          <w:rFonts w:ascii="Verdana" w:hAnsi="Verdana"/>
          <w:bCs/>
          <w:sz w:val="24"/>
          <w:szCs w:val="24"/>
        </w:rPr>
        <w:t xml:space="preserve"> pentru un </w:t>
      </w:r>
      <w:r w:rsidR="00FB7B23" w:rsidRPr="005A0CB9">
        <w:rPr>
          <w:rFonts w:ascii="Verdana" w:hAnsi="Verdana"/>
          <w:bCs/>
          <w:sz w:val="24"/>
          <w:szCs w:val="24"/>
        </w:rPr>
        <w:t>i</w:t>
      </w:r>
      <w:r w:rsidRPr="005A0CB9">
        <w:rPr>
          <w:rFonts w:ascii="Verdana" w:hAnsi="Verdana"/>
          <w:bCs/>
          <w:sz w:val="24"/>
          <w:szCs w:val="24"/>
        </w:rPr>
        <w:t>ntreg lant de even</w:t>
      </w:r>
      <w:r w:rsidR="00FB7B23" w:rsidRPr="005A0CB9">
        <w:rPr>
          <w:rFonts w:ascii="Verdana" w:hAnsi="Verdana"/>
          <w:bCs/>
          <w:sz w:val="24"/>
          <w:szCs w:val="24"/>
        </w:rPr>
        <w:t>i</w:t>
      </w:r>
      <w:r w:rsidR="002956FF" w:rsidRPr="005A0CB9">
        <w:rPr>
          <w:rFonts w:ascii="Verdana" w:hAnsi="Verdana"/>
          <w:bCs/>
          <w:sz w:val="24"/>
          <w:szCs w:val="24"/>
        </w:rPr>
        <w:t>mente</w:t>
      </w:r>
      <w:r w:rsidRPr="005A0CB9">
        <w:rPr>
          <w:rFonts w:ascii="Verdana" w:hAnsi="Verdana"/>
          <w:bCs/>
          <w:sz w:val="24"/>
          <w:szCs w:val="24"/>
        </w:rPr>
        <w:t xml:space="preserve">. </w:t>
      </w:r>
    </w:p>
    <w:p w:rsidR="005A0CB9" w:rsidRDefault="004F0162" w:rsidP="005A0CB9">
      <w:pPr>
        <w:spacing w:line="360" w:lineRule="auto"/>
        <w:rPr>
          <w:rFonts w:ascii="Verdana" w:hAnsi="Verdana"/>
          <w:bCs/>
          <w:sz w:val="24"/>
          <w:szCs w:val="24"/>
        </w:rPr>
      </w:pPr>
      <w:r w:rsidRPr="005A0CB9">
        <w:rPr>
          <w:rFonts w:ascii="Verdana" w:hAnsi="Verdana"/>
          <w:bCs/>
          <w:sz w:val="24"/>
          <w:szCs w:val="24"/>
        </w:rPr>
        <w:t xml:space="preserve">Acest lucru </w:t>
      </w:r>
      <w:r w:rsidR="00FB7B23" w:rsidRPr="005A0CB9">
        <w:rPr>
          <w:rFonts w:ascii="Verdana" w:hAnsi="Verdana"/>
          <w:bCs/>
          <w:sz w:val="24"/>
          <w:szCs w:val="24"/>
        </w:rPr>
        <w:t>i</w:t>
      </w:r>
      <w:r w:rsidRPr="005A0CB9">
        <w:rPr>
          <w:rFonts w:ascii="Verdana" w:hAnsi="Verdana"/>
          <w:bCs/>
          <w:sz w:val="24"/>
          <w:szCs w:val="24"/>
        </w:rPr>
        <w:t>ncepe cu o buna gospodar</w:t>
      </w:r>
      <w:r w:rsidR="00FB7B23" w:rsidRPr="005A0CB9">
        <w:rPr>
          <w:rFonts w:ascii="Verdana" w:hAnsi="Verdana"/>
          <w:bCs/>
          <w:sz w:val="24"/>
          <w:szCs w:val="24"/>
        </w:rPr>
        <w:t>i</w:t>
      </w:r>
      <w:r w:rsidRPr="005A0CB9">
        <w:rPr>
          <w:rFonts w:ascii="Verdana" w:hAnsi="Verdana"/>
          <w:bCs/>
          <w:sz w:val="24"/>
          <w:szCs w:val="24"/>
        </w:rPr>
        <w:t>re</w:t>
      </w:r>
      <w:r w:rsidR="00102554" w:rsidRPr="005A0CB9">
        <w:rPr>
          <w:rFonts w:ascii="Verdana" w:hAnsi="Verdana"/>
          <w:bCs/>
          <w:sz w:val="24"/>
          <w:szCs w:val="24"/>
        </w:rPr>
        <w:t xml:space="preserve"> </w:t>
      </w:r>
      <w:r w:rsidRPr="005A0CB9">
        <w:rPr>
          <w:rFonts w:ascii="Verdana" w:hAnsi="Verdana"/>
          <w:bCs/>
          <w:sz w:val="24"/>
          <w:szCs w:val="24"/>
        </w:rPr>
        <w:t>s</w:t>
      </w:r>
      <w:r w:rsidR="00FB7B23" w:rsidRPr="005A0CB9">
        <w:rPr>
          <w:rFonts w:ascii="Verdana" w:hAnsi="Verdana"/>
          <w:bCs/>
          <w:sz w:val="24"/>
          <w:szCs w:val="24"/>
        </w:rPr>
        <w:t>i</w:t>
      </w:r>
      <w:r w:rsidRPr="005A0CB9">
        <w:rPr>
          <w:rFonts w:ascii="Verdana" w:hAnsi="Verdana"/>
          <w:bCs/>
          <w:sz w:val="24"/>
          <w:szCs w:val="24"/>
        </w:rPr>
        <w:t xml:space="preserve"> cu adoptarea de masur</w:t>
      </w:r>
      <w:r w:rsidR="00FB7B23" w:rsidRPr="005A0CB9">
        <w:rPr>
          <w:rFonts w:ascii="Verdana" w:hAnsi="Verdana"/>
          <w:bCs/>
          <w:sz w:val="24"/>
          <w:szCs w:val="24"/>
        </w:rPr>
        <w:t>i</w:t>
      </w:r>
      <w:r w:rsidRPr="005A0CB9">
        <w:rPr>
          <w:rFonts w:ascii="Verdana" w:hAnsi="Verdana"/>
          <w:bCs/>
          <w:sz w:val="24"/>
          <w:szCs w:val="24"/>
        </w:rPr>
        <w:t xml:space="preserve"> pr</w:t>
      </w:r>
      <w:r w:rsidR="00FB7B23" w:rsidRPr="005A0CB9">
        <w:rPr>
          <w:rFonts w:ascii="Verdana" w:hAnsi="Verdana"/>
          <w:bCs/>
          <w:sz w:val="24"/>
          <w:szCs w:val="24"/>
        </w:rPr>
        <w:t>i</w:t>
      </w:r>
      <w:r w:rsidRPr="005A0CB9">
        <w:rPr>
          <w:rFonts w:ascii="Verdana" w:hAnsi="Verdana"/>
          <w:bCs/>
          <w:sz w:val="24"/>
          <w:szCs w:val="24"/>
        </w:rPr>
        <w:t>v</w:t>
      </w:r>
      <w:r w:rsidR="00FB7B23" w:rsidRPr="005A0CB9">
        <w:rPr>
          <w:rFonts w:ascii="Verdana" w:hAnsi="Verdana"/>
          <w:bCs/>
          <w:sz w:val="24"/>
          <w:szCs w:val="24"/>
        </w:rPr>
        <w:t>i</w:t>
      </w:r>
      <w:r w:rsidRPr="005A0CB9">
        <w:rPr>
          <w:rFonts w:ascii="Verdana" w:hAnsi="Verdana"/>
          <w:bCs/>
          <w:sz w:val="24"/>
          <w:szCs w:val="24"/>
        </w:rPr>
        <w:t>nd hran</w:t>
      </w:r>
      <w:r w:rsidR="00FB7B23" w:rsidRPr="005A0CB9">
        <w:rPr>
          <w:rFonts w:ascii="Verdana" w:hAnsi="Verdana"/>
          <w:bCs/>
          <w:sz w:val="24"/>
          <w:szCs w:val="24"/>
        </w:rPr>
        <w:t>i</w:t>
      </w:r>
      <w:r w:rsidRPr="005A0CB9">
        <w:rPr>
          <w:rFonts w:ascii="Verdana" w:hAnsi="Verdana"/>
          <w:bCs/>
          <w:sz w:val="24"/>
          <w:szCs w:val="24"/>
        </w:rPr>
        <w:t>rea s</w:t>
      </w:r>
      <w:r w:rsidR="00FB7B23" w:rsidRPr="005A0CB9">
        <w:rPr>
          <w:rFonts w:ascii="Verdana" w:hAnsi="Verdana"/>
          <w:bCs/>
          <w:sz w:val="24"/>
          <w:szCs w:val="24"/>
        </w:rPr>
        <w:t>i</w:t>
      </w:r>
      <w:r w:rsidRPr="005A0CB9">
        <w:rPr>
          <w:rFonts w:ascii="Verdana" w:hAnsi="Verdana"/>
          <w:bCs/>
          <w:sz w:val="24"/>
          <w:szCs w:val="24"/>
        </w:rPr>
        <w:t xml:space="preserve"> adapost</w:t>
      </w:r>
      <w:r w:rsidR="00FB7B23" w:rsidRPr="005A0CB9">
        <w:rPr>
          <w:rFonts w:ascii="Verdana" w:hAnsi="Verdana"/>
          <w:bCs/>
          <w:sz w:val="24"/>
          <w:szCs w:val="24"/>
        </w:rPr>
        <w:t>i</w:t>
      </w:r>
      <w:r w:rsidRPr="005A0CB9">
        <w:rPr>
          <w:rFonts w:ascii="Verdana" w:hAnsi="Verdana"/>
          <w:bCs/>
          <w:sz w:val="24"/>
          <w:szCs w:val="24"/>
        </w:rPr>
        <w:t>rea an</w:t>
      </w:r>
      <w:r w:rsidR="00FB7B23" w:rsidRPr="005A0CB9">
        <w:rPr>
          <w:rFonts w:ascii="Verdana" w:hAnsi="Verdana"/>
          <w:bCs/>
          <w:sz w:val="24"/>
          <w:szCs w:val="24"/>
        </w:rPr>
        <w:t>i</w:t>
      </w:r>
      <w:r w:rsidRPr="005A0CB9">
        <w:rPr>
          <w:rFonts w:ascii="Verdana" w:hAnsi="Verdana"/>
          <w:bCs/>
          <w:sz w:val="24"/>
          <w:szCs w:val="24"/>
        </w:rPr>
        <w:t>malelor, urmand tratarea s</w:t>
      </w:r>
      <w:r w:rsidR="00FB7B23" w:rsidRPr="005A0CB9">
        <w:rPr>
          <w:rFonts w:ascii="Verdana" w:hAnsi="Verdana"/>
          <w:bCs/>
          <w:sz w:val="24"/>
          <w:szCs w:val="24"/>
        </w:rPr>
        <w:t>i</w:t>
      </w:r>
      <w:r w:rsidR="005A0CB9">
        <w:rPr>
          <w:rFonts w:ascii="Verdana" w:hAnsi="Verdana"/>
          <w:bCs/>
          <w:sz w:val="24"/>
          <w:szCs w:val="24"/>
        </w:rPr>
        <w:t xml:space="preserve"> </w:t>
      </w:r>
      <w:r w:rsidRPr="005A0CB9">
        <w:rPr>
          <w:rFonts w:ascii="Verdana" w:hAnsi="Verdana"/>
          <w:bCs/>
          <w:sz w:val="24"/>
          <w:szCs w:val="24"/>
        </w:rPr>
        <w:t>depoz</w:t>
      </w:r>
      <w:r w:rsidR="00FB7B23" w:rsidRPr="005A0CB9">
        <w:rPr>
          <w:rFonts w:ascii="Verdana" w:hAnsi="Verdana"/>
          <w:bCs/>
          <w:sz w:val="24"/>
          <w:szCs w:val="24"/>
        </w:rPr>
        <w:t>i</w:t>
      </w:r>
      <w:r w:rsidRPr="005A0CB9">
        <w:rPr>
          <w:rFonts w:ascii="Verdana" w:hAnsi="Verdana"/>
          <w:bCs/>
          <w:sz w:val="24"/>
          <w:szCs w:val="24"/>
        </w:rPr>
        <w:t>tarea deject</w:t>
      </w:r>
      <w:r w:rsidR="00FB7B23" w:rsidRPr="005A0CB9">
        <w:rPr>
          <w:rFonts w:ascii="Verdana" w:hAnsi="Verdana"/>
          <w:bCs/>
          <w:sz w:val="24"/>
          <w:szCs w:val="24"/>
        </w:rPr>
        <w:t>ii</w:t>
      </w:r>
      <w:r w:rsidRPr="005A0CB9">
        <w:rPr>
          <w:rFonts w:ascii="Verdana" w:hAnsi="Verdana"/>
          <w:bCs/>
          <w:sz w:val="24"/>
          <w:szCs w:val="24"/>
        </w:rPr>
        <w:t>lor, f</w:t>
      </w:r>
      <w:r w:rsidR="00FB7B23" w:rsidRPr="005A0CB9">
        <w:rPr>
          <w:rFonts w:ascii="Verdana" w:hAnsi="Verdana"/>
          <w:bCs/>
          <w:sz w:val="24"/>
          <w:szCs w:val="24"/>
        </w:rPr>
        <w:t>i</w:t>
      </w:r>
      <w:r w:rsidRPr="005A0CB9">
        <w:rPr>
          <w:rFonts w:ascii="Verdana" w:hAnsi="Verdana"/>
          <w:bCs/>
          <w:sz w:val="24"/>
          <w:szCs w:val="24"/>
        </w:rPr>
        <w:t>nal</w:t>
      </w:r>
      <w:r w:rsidR="00FB7B23" w:rsidRPr="005A0CB9">
        <w:rPr>
          <w:rFonts w:ascii="Verdana" w:hAnsi="Verdana"/>
          <w:bCs/>
          <w:sz w:val="24"/>
          <w:szCs w:val="24"/>
        </w:rPr>
        <w:t>i</w:t>
      </w:r>
      <w:r w:rsidRPr="005A0CB9">
        <w:rPr>
          <w:rFonts w:ascii="Verdana" w:hAnsi="Verdana"/>
          <w:bCs/>
          <w:sz w:val="24"/>
          <w:szCs w:val="24"/>
        </w:rPr>
        <w:t>zadu-se pr</w:t>
      </w:r>
      <w:r w:rsidR="00FB7B23" w:rsidRPr="005A0CB9">
        <w:rPr>
          <w:rFonts w:ascii="Verdana" w:hAnsi="Verdana"/>
          <w:bCs/>
          <w:sz w:val="24"/>
          <w:szCs w:val="24"/>
        </w:rPr>
        <w:t>i</w:t>
      </w:r>
      <w:r w:rsidRPr="005A0CB9">
        <w:rPr>
          <w:rFonts w:ascii="Verdana" w:hAnsi="Verdana"/>
          <w:bCs/>
          <w:sz w:val="24"/>
          <w:szCs w:val="24"/>
        </w:rPr>
        <w:t xml:space="preserve">n </w:t>
      </w:r>
      <w:r w:rsidR="00FB7B23" w:rsidRPr="005A0CB9">
        <w:rPr>
          <w:rFonts w:ascii="Verdana" w:hAnsi="Verdana"/>
          <w:bCs/>
          <w:sz w:val="24"/>
          <w:szCs w:val="24"/>
        </w:rPr>
        <w:t>i</w:t>
      </w:r>
      <w:r w:rsidRPr="005A0CB9">
        <w:rPr>
          <w:rFonts w:ascii="Verdana" w:hAnsi="Verdana"/>
          <w:bCs/>
          <w:sz w:val="24"/>
          <w:szCs w:val="24"/>
        </w:rPr>
        <w:t>mprast</w:t>
      </w:r>
      <w:r w:rsidR="00FB7B23" w:rsidRPr="005A0CB9">
        <w:rPr>
          <w:rFonts w:ascii="Verdana" w:hAnsi="Verdana"/>
          <w:bCs/>
          <w:sz w:val="24"/>
          <w:szCs w:val="24"/>
        </w:rPr>
        <w:t>i</w:t>
      </w:r>
      <w:r w:rsidRPr="005A0CB9">
        <w:rPr>
          <w:rFonts w:ascii="Verdana" w:hAnsi="Verdana"/>
          <w:bCs/>
          <w:sz w:val="24"/>
          <w:szCs w:val="24"/>
        </w:rPr>
        <w:t xml:space="preserve">erea acestora pe sol. Este </w:t>
      </w:r>
      <w:r w:rsidR="00FB7B23" w:rsidRPr="005A0CB9">
        <w:rPr>
          <w:rFonts w:ascii="Verdana" w:hAnsi="Verdana"/>
          <w:bCs/>
          <w:sz w:val="24"/>
          <w:szCs w:val="24"/>
        </w:rPr>
        <w:t>i</w:t>
      </w:r>
      <w:r w:rsidR="00102554" w:rsidRPr="005A0CB9">
        <w:rPr>
          <w:rFonts w:ascii="Verdana" w:hAnsi="Verdana"/>
          <w:bCs/>
          <w:sz w:val="24"/>
          <w:szCs w:val="24"/>
        </w:rPr>
        <w:t xml:space="preserve">mportant sa </w:t>
      </w:r>
      <w:r w:rsidRPr="005A0CB9">
        <w:rPr>
          <w:rFonts w:ascii="Verdana" w:hAnsi="Verdana"/>
          <w:bCs/>
          <w:sz w:val="24"/>
          <w:szCs w:val="24"/>
        </w:rPr>
        <w:t>se apl</w:t>
      </w:r>
      <w:r w:rsidR="00FB7B23" w:rsidRPr="005A0CB9">
        <w:rPr>
          <w:rFonts w:ascii="Verdana" w:hAnsi="Verdana"/>
          <w:bCs/>
          <w:sz w:val="24"/>
          <w:szCs w:val="24"/>
        </w:rPr>
        <w:t>i</w:t>
      </w:r>
      <w:r w:rsidRPr="005A0CB9">
        <w:rPr>
          <w:rFonts w:ascii="Verdana" w:hAnsi="Verdana"/>
          <w:bCs/>
          <w:sz w:val="24"/>
          <w:szCs w:val="24"/>
        </w:rPr>
        <w:t>ce conceptul Celor Ma</w:t>
      </w:r>
      <w:r w:rsidR="00FB7B23" w:rsidRPr="005A0CB9">
        <w:rPr>
          <w:rFonts w:ascii="Verdana" w:hAnsi="Verdana"/>
          <w:bCs/>
          <w:sz w:val="24"/>
          <w:szCs w:val="24"/>
        </w:rPr>
        <w:t>i</w:t>
      </w:r>
      <w:r w:rsidRPr="005A0CB9">
        <w:rPr>
          <w:rFonts w:ascii="Verdana" w:hAnsi="Verdana"/>
          <w:bCs/>
          <w:sz w:val="24"/>
          <w:szCs w:val="24"/>
        </w:rPr>
        <w:t xml:space="preserve"> Bune Tehn</w:t>
      </w:r>
      <w:r w:rsidR="00FB7B23" w:rsidRPr="005A0CB9">
        <w:rPr>
          <w:rFonts w:ascii="Verdana" w:hAnsi="Verdana"/>
          <w:bCs/>
          <w:sz w:val="24"/>
          <w:szCs w:val="24"/>
        </w:rPr>
        <w:t>i</w:t>
      </w:r>
      <w:r w:rsidRPr="005A0CB9">
        <w:rPr>
          <w:rFonts w:ascii="Verdana" w:hAnsi="Verdana"/>
          <w:bCs/>
          <w:sz w:val="24"/>
          <w:szCs w:val="24"/>
        </w:rPr>
        <w:t>c</w:t>
      </w:r>
      <w:r w:rsidR="00FB7B23" w:rsidRPr="005A0CB9">
        <w:rPr>
          <w:rFonts w:ascii="Verdana" w:hAnsi="Verdana"/>
          <w:bCs/>
          <w:sz w:val="24"/>
          <w:szCs w:val="24"/>
        </w:rPr>
        <w:t>i</w:t>
      </w:r>
      <w:r w:rsidRPr="005A0CB9">
        <w:rPr>
          <w:rFonts w:ascii="Verdana" w:hAnsi="Verdana"/>
          <w:bCs/>
          <w:sz w:val="24"/>
          <w:szCs w:val="24"/>
        </w:rPr>
        <w:t xml:space="preserve"> D</w:t>
      </w:r>
      <w:r w:rsidR="00FB7B23" w:rsidRPr="005A0CB9">
        <w:rPr>
          <w:rFonts w:ascii="Verdana" w:hAnsi="Verdana"/>
          <w:bCs/>
          <w:sz w:val="24"/>
          <w:szCs w:val="24"/>
        </w:rPr>
        <w:t>i</w:t>
      </w:r>
      <w:r w:rsidRPr="005A0CB9">
        <w:rPr>
          <w:rFonts w:ascii="Verdana" w:hAnsi="Verdana"/>
          <w:bCs/>
          <w:sz w:val="24"/>
          <w:szCs w:val="24"/>
        </w:rPr>
        <w:t>spon</w:t>
      </w:r>
      <w:r w:rsidR="00FB7B23" w:rsidRPr="005A0CB9">
        <w:rPr>
          <w:rFonts w:ascii="Verdana" w:hAnsi="Verdana"/>
          <w:bCs/>
          <w:sz w:val="24"/>
          <w:szCs w:val="24"/>
        </w:rPr>
        <w:t>i</w:t>
      </w:r>
      <w:r w:rsidRPr="005A0CB9">
        <w:rPr>
          <w:rFonts w:ascii="Verdana" w:hAnsi="Verdana"/>
          <w:bCs/>
          <w:sz w:val="24"/>
          <w:szCs w:val="24"/>
        </w:rPr>
        <w:t>b</w:t>
      </w:r>
      <w:r w:rsidR="00FB7B23" w:rsidRPr="005A0CB9">
        <w:rPr>
          <w:rFonts w:ascii="Verdana" w:hAnsi="Verdana"/>
          <w:bCs/>
          <w:sz w:val="24"/>
          <w:szCs w:val="24"/>
        </w:rPr>
        <w:t>i</w:t>
      </w:r>
      <w:r w:rsidRPr="005A0CB9">
        <w:rPr>
          <w:rFonts w:ascii="Verdana" w:hAnsi="Verdana"/>
          <w:bCs/>
          <w:sz w:val="24"/>
          <w:szCs w:val="24"/>
        </w:rPr>
        <w:t>le la toate aspectele act</w:t>
      </w:r>
      <w:r w:rsidR="00FB7B23" w:rsidRPr="005A0CB9">
        <w:rPr>
          <w:rFonts w:ascii="Verdana" w:hAnsi="Verdana"/>
          <w:bCs/>
          <w:sz w:val="24"/>
          <w:szCs w:val="24"/>
        </w:rPr>
        <w:t>i</w:t>
      </w:r>
      <w:r w:rsidRPr="005A0CB9">
        <w:rPr>
          <w:rFonts w:ascii="Verdana" w:hAnsi="Verdana"/>
          <w:bCs/>
          <w:sz w:val="24"/>
          <w:szCs w:val="24"/>
        </w:rPr>
        <w:t>v</w:t>
      </w:r>
      <w:r w:rsidR="00FB7B23" w:rsidRPr="005A0CB9">
        <w:rPr>
          <w:rFonts w:ascii="Verdana" w:hAnsi="Verdana"/>
          <w:bCs/>
          <w:sz w:val="24"/>
          <w:szCs w:val="24"/>
        </w:rPr>
        <w:t>i</w:t>
      </w:r>
      <w:r w:rsidRPr="005A0CB9">
        <w:rPr>
          <w:rFonts w:ascii="Verdana" w:hAnsi="Verdana"/>
          <w:bCs/>
          <w:sz w:val="24"/>
          <w:szCs w:val="24"/>
        </w:rPr>
        <w:t>tat</w:t>
      </w:r>
      <w:r w:rsidR="00FB7B23" w:rsidRPr="005A0CB9">
        <w:rPr>
          <w:rFonts w:ascii="Verdana" w:hAnsi="Verdana"/>
          <w:bCs/>
          <w:sz w:val="24"/>
          <w:szCs w:val="24"/>
        </w:rPr>
        <w:t>ii</w:t>
      </w:r>
      <w:r w:rsidR="00102554" w:rsidRPr="005A0CB9">
        <w:rPr>
          <w:rFonts w:ascii="Verdana" w:hAnsi="Verdana"/>
          <w:bCs/>
          <w:sz w:val="24"/>
          <w:szCs w:val="24"/>
        </w:rPr>
        <w:t xml:space="preserve"> </w:t>
      </w:r>
      <w:r w:rsidRPr="005A0CB9">
        <w:rPr>
          <w:rFonts w:ascii="Verdana" w:hAnsi="Verdana"/>
          <w:bCs/>
          <w:sz w:val="24"/>
          <w:szCs w:val="24"/>
        </w:rPr>
        <w:t>pentru a preven</w:t>
      </w:r>
      <w:r w:rsidR="00FB7B23" w:rsidRPr="005A0CB9">
        <w:rPr>
          <w:rFonts w:ascii="Verdana" w:hAnsi="Verdana"/>
          <w:bCs/>
          <w:sz w:val="24"/>
          <w:szCs w:val="24"/>
        </w:rPr>
        <w:t>i</w:t>
      </w:r>
      <w:r w:rsidRPr="005A0CB9">
        <w:rPr>
          <w:rFonts w:ascii="Verdana" w:hAnsi="Verdana"/>
          <w:bCs/>
          <w:sz w:val="24"/>
          <w:szCs w:val="24"/>
        </w:rPr>
        <w:t xml:space="preserve"> anularea benef</w:t>
      </w:r>
      <w:r w:rsidR="00FB7B23" w:rsidRPr="005A0CB9">
        <w:rPr>
          <w:rFonts w:ascii="Verdana" w:hAnsi="Verdana"/>
          <w:bCs/>
          <w:sz w:val="24"/>
          <w:szCs w:val="24"/>
        </w:rPr>
        <w:t>i</w:t>
      </w:r>
      <w:r w:rsidRPr="005A0CB9">
        <w:rPr>
          <w:rFonts w:ascii="Verdana" w:hAnsi="Verdana"/>
          <w:bCs/>
          <w:sz w:val="24"/>
          <w:szCs w:val="24"/>
        </w:rPr>
        <w:t>c</w:t>
      </w:r>
      <w:r w:rsidR="00FB7B23" w:rsidRPr="005A0CB9">
        <w:rPr>
          <w:rFonts w:ascii="Verdana" w:hAnsi="Verdana"/>
          <w:bCs/>
          <w:sz w:val="24"/>
          <w:szCs w:val="24"/>
        </w:rPr>
        <w:t>ii</w:t>
      </w:r>
      <w:r w:rsidRPr="005A0CB9">
        <w:rPr>
          <w:rFonts w:ascii="Verdana" w:hAnsi="Verdana"/>
          <w:bCs/>
          <w:sz w:val="24"/>
          <w:szCs w:val="24"/>
        </w:rPr>
        <w:t>lor une</w:t>
      </w:r>
      <w:r w:rsidR="00FB7B23" w:rsidRPr="005A0CB9">
        <w:rPr>
          <w:rFonts w:ascii="Verdana" w:hAnsi="Verdana"/>
          <w:bCs/>
          <w:sz w:val="24"/>
          <w:szCs w:val="24"/>
        </w:rPr>
        <w:t>i</w:t>
      </w:r>
      <w:r w:rsidRPr="005A0CB9">
        <w:rPr>
          <w:rFonts w:ascii="Verdana" w:hAnsi="Verdana"/>
          <w:bCs/>
          <w:sz w:val="24"/>
          <w:szCs w:val="24"/>
        </w:rPr>
        <w:t xml:space="preserve"> masur</w:t>
      </w:r>
      <w:r w:rsidR="00FB7B23" w:rsidRPr="005A0CB9">
        <w:rPr>
          <w:rFonts w:ascii="Verdana" w:hAnsi="Verdana"/>
          <w:bCs/>
          <w:sz w:val="24"/>
          <w:szCs w:val="24"/>
        </w:rPr>
        <w:t>i</w:t>
      </w:r>
      <w:r w:rsidRPr="005A0CB9">
        <w:rPr>
          <w:rFonts w:ascii="Verdana" w:hAnsi="Verdana"/>
          <w:bCs/>
          <w:sz w:val="24"/>
          <w:szCs w:val="24"/>
        </w:rPr>
        <w:t xml:space="preserve"> luate la </w:t>
      </w:r>
      <w:r w:rsidR="00FB7B23" w:rsidRPr="005A0CB9">
        <w:rPr>
          <w:rFonts w:ascii="Verdana" w:hAnsi="Verdana"/>
          <w:bCs/>
          <w:sz w:val="24"/>
          <w:szCs w:val="24"/>
        </w:rPr>
        <w:t>i</w:t>
      </w:r>
      <w:r w:rsidRPr="005A0CB9">
        <w:rPr>
          <w:rFonts w:ascii="Verdana" w:hAnsi="Verdana"/>
          <w:bCs/>
          <w:sz w:val="24"/>
          <w:szCs w:val="24"/>
        </w:rPr>
        <w:t>nceputul lantulu</w:t>
      </w:r>
      <w:r w:rsidR="00FB7B23" w:rsidRPr="005A0CB9">
        <w:rPr>
          <w:rFonts w:ascii="Verdana" w:hAnsi="Verdana"/>
          <w:bCs/>
          <w:sz w:val="24"/>
          <w:szCs w:val="24"/>
        </w:rPr>
        <w:t>i</w:t>
      </w:r>
      <w:r w:rsidRPr="005A0CB9">
        <w:rPr>
          <w:rFonts w:ascii="Verdana" w:hAnsi="Verdana"/>
          <w:bCs/>
          <w:sz w:val="24"/>
          <w:szCs w:val="24"/>
        </w:rPr>
        <w:t xml:space="preserve"> de o alta de</w:t>
      </w:r>
      <w:r w:rsidR="005A0CB9">
        <w:rPr>
          <w:rFonts w:ascii="Verdana" w:hAnsi="Verdana"/>
          <w:bCs/>
          <w:sz w:val="24"/>
          <w:szCs w:val="24"/>
        </w:rPr>
        <w:t xml:space="preserve"> </w:t>
      </w:r>
      <w:r w:rsidRPr="005A0CB9">
        <w:rPr>
          <w:rFonts w:ascii="Verdana" w:hAnsi="Verdana"/>
          <w:bCs/>
          <w:sz w:val="24"/>
          <w:szCs w:val="24"/>
        </w:rPr>
        <w:t>pe parcursul acestu</w:t>
      </w:r>
      <w:r w:rsidR="00FB7B23" w:rsidRPr="005A0CB9">
        <w:rPr>
          <w:rFonts w:ascii="Verdana" w:hAnsi="Verdana"/>
          <w:bCs/>
          <w:sz w:val="24"/>
          <w:szCs w:val="24"/>
        </w:rPr>
        <w:t>i</w:t>
      </w:r>
      <w:r w:rsidRPr="005A0CB9">
        <w:rPr>
          <w:rFonts w:ascii="Verdana" w:hAnsi="Verdana"/>
          <w:bCs/>
          <w:sz w:val="24"/>
          <w:szCs w:val="24"/>
        </w:rPr>
        <w:t xml:space="preserve"> s</w:t>
      </w:r>
      <w:r w:rsidR="00FB7B23" w:rsidRPr="005A0CB9">
        <w:rPr>
          <w:rFonts w:ascii="Verdana" w:hAnsi="Verdana"/>
          <w:bCs/>
          <w:sz w:val="24"/>
          <w:szCs w:val="24"/>
        </w:rPr>
        <w:t>i</w:t>
      </w:r>
      <w:r w:rsidRPr="005A0CB9">
        <w:rPr>
          <w:rFonts w:ascii="Verdana" w:hAnsi="Verdana"/>
          <w:bCs/>
          <w:sz w:val="24"/>
          <w:szCs w:val="24"/>
        </w:rPr>
        <w:t>r, d</w:t>
      </w:r>
      <w:r w:rsidR="00FB7B23" w:rsidRPr="005A0CB9">
        <w:rPr>
          <w:rFonts w:ascii="Verdana" w:hAnsi="Verdana"/>
          <w:bCs/>
          <w:sz w:val="24"/>
          <w:szCs w:val="24"/>
        </w:rPr>
        <w:t>i</w:t>
      </w:r>
      <w:r w:rsidRPr="005A0CB9">
        <w:rPr>
          <w:rFonts w:ascii="Verdana" w:hAnsi="Verdana"/>
          <w:bCs/>
          <w:sz w:val="24"/>
          <w:szCs w:val="24"/>
        </w:rPr>
        <w:t>n cauza proaste</w:t>
      </w:r>
      <w:r w:rsidR="00FB7B23" w:rsidRPr="005A0CB9">
        <w:rPr>
          <w:rFonts w:ascii="Verdana" w:hAnsi="Verdana"/>
          <w:bCs/>
          <w:sz w:val="24"/>
          <w:szCs w:val="24"/>
        </w:rPr>
        <w:t>i</w:t>
      </w:r>
      <w:r w:rsidRPr="005A0CB9">
        <w:rPr>
          <w:rFonts w:ascii="Verdana" w:hAnsi="Verdana"/>
          <w:bCs/>
          <w:sz w:val="24"/>
          <w:szCs w:val="24"/>
        </w:rPr>
        <w:t xml:space="preserve"> adm</w:t>
      </w:r>
      <w:r w:rsidR="00FB7B23" w:rsidRPr="005A0CB9">
        <w:rPr>
          <w:rFonts w:ascii="Verdana" w:hAnsi="Verdana"/>
          <w:bCs/>
          <w:sz w:val="24"/>
          <w:szCs w:val="24"/>
        </w:rPr>
        <w:t>i</w:t>
      </w:r>
      <w:r w:rsidRPr="005A0CB9">
        <w:rPr>
          <w:rFonts w:ascii="Verdana" w:hAnsi="Verdana"/>
          <w:bCs/>
          <w:sz w:val="24"/>
          <w:szCs w:val="24"/>
        </w:rPr>
        <w:t>n</w:t>
      </w:r>
      <w:r w:rsidR="00FB7B23" w:rsidRPr="005A0CB9">
        <w:rPr>
          <w:rFonts w:ascii="Verdana" w:hAnsi="Verdana"/>
          <w:bCs/>
          <w:sz w:val="24"/>
          <w:szCs w:val="24"/>
        </w:rPr>
        <w:t>i</w:t>
      </w:r>
      <w:r w:rsidRPr="005A0CB9">
        <w:rPr>
          <w:rFonts w:ascii="Verdana" w:hAnsi="Verdana"/>
          <w:bCs/>
          <w:sz w:val="24"/>
          <w:szCs w:val="24"/>
        </w:rPr>
        <w:t>strar</w:t>
      </w:r>
      <w:r w:rsidR="00FB7B23" w:rsidRPr="005A0CB9">
        <w:rPr>
          <w:rFonts w:ascii="Verdana" w:hAnsi="Verdana"/>
          <w:bCs/>
          <w:sz w:val="24"/>
          <w:szCs w:val="24"/>
        </w:rPr>
        <w:t>i</w:t>
      </w:r>
      <w:r w:rsidRPr="005A0CB9">
        <w:rPr>
          <w:rFonts w:ascii="Verdana" w:hAnsi="Verdana"/>
          <w:bCs/>
          <w:sz w:val="24"/>
          <w:szCs w:val="24"/>
        </w:rPr>
        <w:t xml:space="preserve"> a deject</w:t>
      </w:r>
      <w:r w:rsidR="00FB7B23" w:rsidRPr="005A0CB9">
        <w:rPr>
          <w:rFonts w:ascii="Verdana" w:hAnsi="Verdana"/>
          <w:bCs/>
          <w:sz w:val="24"/>
          <w:szCs w:val="24"/>
        </w:rPr>
        <w:t>ii</w:t>
      </w:r>
      <w:r w:rsidRPr="005A0CB9">
        <w:rPr>
          <w:rFonts w:ascii="Verdana" w:hAnsi="Verdana"/>
          <w:bCs/>
          <w:sz w:val="24"/>
          <w:szCs w:val="24"/>
        </w:rPr>
        <w:t>lor.</w:t>
      </w:r>
    </w:p>
    <w:p w:rsidR="00102554" w:rsidRPr="005A0CB9" w:rsidRDefault="004F0162" w:rsidP="005A0CB9">
      <w:pPr>
        <w:spacing w:line="360" w:lineRule="auto"/>
        <w:rPr>
          <w:rFonts w:ascii="Verdana" w:hAnsi="Verdana"/>
          <w:bCs/>
          <w:sz w:val="24"/>
          <w:szCs w:val="24"/>
        </w:rPr>
      </w:pPr>
      <w:r w:rsidRPr="005A0CB9">
        <w:rPr>
          <w:rFonts w:ascii="Verdana" w:hAnsi="Verdana"/>
          <w:bCs/>
          <w:sz w:val="24"/>
          <w:szCs w:val="24"/>
        </w:rPr>
        <w:t xml:space="preserve"> Depoz</w:t>
      </w:r>
      <w:r w:rsidR="00FB7B23" w:rsidRPr="005A0CB9">
        <w:rPr>
          <w:rFonts w:ascii="Verdana" w:hAnsi="Verdana"/>
          <w:bCs/>
          <w:sz w:val="24"/>
          <w:szCs w:val="24"/>
        </w:rPr>
        <w:t>i</w:t>
      </w:r>
      <w:r w:rsidRPr="005A0CB9">
        <w:rPr>
          <w:rFonts w:ascii="Verdana" w:hAnsi="Verdana"/>
          <w:bCs/>
          <w:sz w:val="24"/>
          <w:szCs w:val="24"/>
        </w:rPr>
        <w:t>tarea deject</w:t>
      </w:r>
      <w:r w:rsidR="00FB7B23" w:rsidRPr="005A0CB9">
        <w:rPr>
          <w:rFonts w:ascii="Verdana" w:hAnsi="Verdana"/>
          <w:bCs/>
          <w:sz w:val="24"/>
          <w:szCs w:val="24"/>
        </w:rPr>
        <w:t>ii</w:t>
      </w:r>
      <w:r w:rsidRPr="005A0CB9">
        <w:rPr>
          <w:rFonts w:ascii="Verdana" w:hAnsi="Verdana"/>
          <w:bCs/>
          <w:sz w:val="24"/>
          <w:szCs w:val="24"/>
        </w:rPr>
        <w:t>lor s</w:t>
      </w:r>
      <w:r w:rsidR="00FB7B23" w:rsidRPr="005A0CB9">
        <w:rPr>
          <w:rFonts w:ascii="Verdana" w:hAnsi="Verdana"/>
          <w:bCs/>
          <w:sz w:val="24"/>
          <w:szCs w:val="24"/>
        </w:rPr>
        <w:t>i</w:t>
      </w:r>
      <w:r w:rsidRPr="005A0CB9">
        <w:rPr>
          <w:rFonts w:ascii="Verdana" w:hAnsi="Verdana"/>
          <w:bCs/>
          <w:sz w:val="24"/>
          <w:szCs w:val="24"/>
        </w:rPr>
        <w:t xml:space="preserve"> prelucrarea acestora </w:t>
      </w:r>
      <w:r w:rsidR="00FB7B23" w:rsidRPr="005A0CB9">
        <w:rPr>
          <w:rFonts w:ascii="Verdana" w:hAnsi="Verdana"/>
          <w:bCs/>
          <w:sz w:val="24"/>
          <w:szCs w:val="24"/>
        </w:rPr>
        <w:t>i</w:t>
      </w:r>
      <w:r w:rsidRPr="005A0CB9">
        <w:rPr>
          <w:rFonts w:ascii="Verdana" w:hAnsi="Verdana"/>
          <w:bCs/>
          <w:sz w:val="24"/>
          <w:szCs w:val="24"/>
        </w:rPr>
        <w:t>n cadrul ferme</w:t>
      </w:r>
      <w:r w:rsidR="00FB7B23" w:rsidRPr="005A0CB9">
        <w:rPr>
          <w:rFonts w:ascii="Verdana" w:hAnsi="Verdana"/>
          <w:bCs/>
          <w:sz w:val="24"/>
          <w:szCs w:val="24"/>
        </w:rPr>
        <w:t>i</w:t>
      </w:r>
      <w:r w:rsidRPr="005A0CB9">
        <w:rPr>
          <w:rFonts w:ascii="Verdana" w:hAnsi="Verdana"/>
          <w:bCs/>
          <w:sz w:val="24"/>
          <w:szCs w:val="24"/>
        </w:rPr>
        <w:t xml:space="preserve"> reprez</w:t>
      </w:r>
      <w:r w:rsidR="00FB7B23" w:rsidRPr="005A0CB9">
        <w:rPr>
          <w:rFonts w:ascii="Verdana" w:hAnsi="Verdana"/>
          <w:bCs/>
          <w:sz w:val="24"/>
          <w:szCs w:val="24"/>
        </w:rPr>
        <w:t>i</w:t>
      </w:r>
      <w:r w:rsidRPr="005A0CB9">
        <w:rPr>
          <w:rFonts w:ascii="Verdana" w:hAnsi="Verdana"/>
          <w:bCs/>
          <w:sz w:val="24"/>
          <w:szCs w:val="24"/>
        </w:rPr>
        <w:t>nta</w:t>
      </w:r>
      <w:r w:rsidR="00102554" w:rsidRPr="005A0CB9">
        <w:rPr>
          <w:rFonts w:ascii="Verdana" w:hAnsi="Verdana"/>
          <w:bCs/>
          <w:sz w:val="24"/>
          <w:szCs w:val="24"/>
        </w:rPr>
        <w:t xml:space="preserve"> </w:t>
      </w:r>
      <w:r w:rsidRPr="005A0CB9">
        <w:rPr>
          <w:rFonts w:ascii="Verdana" w:hAnsi="Verdana"/>
          <w:bCs/>
          <w:sz w:val="24"/>
          <w:szCs w:val="24"/>
        </w:rPr>
        <w:t>surse de em</w:t>
      </w:r>
      <w:r w:rsidR="00FB7B23" w:rsidRPr="005A0CB9">
        <w:rPr>
          <w:rFonts w:ascii="Verdana" w:hAnsi="Verdana"/>
          <w:bCs/>
          <w:sz w:val="24"/>
          <w:szCs w:val="24"/>
        </w:rPr>
        <w:t>i</w:t>
      </w:r>
      <w:r w:rsidRPr="005A0CB9">
        <w:rPr>
          <w:rFonts w:ascii="Verdana" w:hAnsi="Verdana"/>
          <w:bCs/>
          <w:sz w:val="24"/>
          <w:szCs w:val="24"/>
        </w:rPr>
        <w:t>s</w:t>
      </w:r>
      <w:r w:rsidR="00FB7B23" w:rsidRPr="005A0CB9">
        <w:rPr>
          <w:rFonts w:ascii="Verdana" w:hAnsi="Verdana"/>
          <w:bCs/>
          <w:sz w:val="24"/>
          <w:szCs w:val="24"/>
        </w:rPr>
        <w:t>ii</w:t>
      </w:r>
      <w:r w:rsidRPr="005A0CB9">
        <w:rPr>
          <w:rFonts w:ascii="Verdana" w:hAnsi="Verdana"/>
          <w:bCs/>
          <w:sz w:val="24"/>
          <w:szCs w:val="24"/>
        </w:rPr>
        <w:t xml:space="preserve">, </w:t>
      </w:r>
      <w:r w:rsidR="00FB7B23" w:rsidRPr="005A0CB9">
        <w:rPr>
          <w:rFonts w:ascii="Verdana" w:hAnsi="Verdana"/>
          <w:bCs/>
          <w:sz w:val="24"/>
          <w:szCs w:val="24"/>
        </w:rPr>
        <w:t>i</w:t>
      </w:r>
      <w:r w:rsidRPr="005A0CB9">
        <w:rPr>
          <w:rFonts w:ascii="Verdana" w:hAnsi="Verdana"/>
          <w:bCs/>
          <w:sz w:val="24"/>
          <w:szCs w:val="24"/>
        </w:rPr>
        <w:t>n t</w:t>
      </w:r>
      <w:r w:rsidR="00FB7B23" w:rsidRPr="005A0CB9">
        <w:rPr>
          <w:rFonts w:ascii="Verdana" w:hAnsi="Verdana"/>
          <w:bCs/>
          <w:sz w:val="24"/>
          <w:szCs w:val="24"/>
        </w:rPr>
        <w:t>i</w:t>
      </w:r>
      <w:r w:rsidRPr="005A0CB9">
        <w:rPr>
          <w:rFonts w:ascii="Verdana" w:hAnsi="Verdana"/>
          <w:bCs/>
          <w:sz w:val="24"/>
          <w:szCs w:val="24"/>
        </w:rPr>
        <w:t>mp ce apl</w:t>
      </w:r>
      <w:r w:rsidR="00FB7B23" w:rsidRPr="005A0CB9">
        <w:rPr>
          <w:rFonts w:ascii="Verdana" w:hAnsi="Verdana"/>
          <w:bCs/>
          <w:sz w:val="24"/>
          <w:szCs w:val="24"/>
        </w:rPr>
        <w:t>i</w:t>
      </w:r>
      <w:r w:rsidRPr="005A0CB9">
        <w:rPr>
          <w:rFonts w:ascii="Verdana" w:hAnsi="Verdana"/>
          <w:bCs/>
          <w:sz w:val="24"/>
          <w:szCs w:val="24"/>
        </w:rPr>
        <w:t>carea Celor Ma</w:t>
      </w:r>
      <w:r w:rsidR="00FB7B23" w:rsidRPr="005A0CB9">
        <w:rPr>
          <w:rFonts w:ascii="Verdana" w:hAnsi="Verdana"/>
          <w:bCs/>
          <w:sz w:val="24"/>
          <w:szCs w:val="24"/>
        </w:rPr>
        <w:t>i</w:t>
      </w:r>
      <w:r w:rsidRPr="005A0CB9">
        <w:rPr>
          <w:rFonts w:ascii="Verdana" w:hAnsi="Verdana"/>
          <w:bCs/>
          <w:sz w:val="24"/>
          <w:szCs w:val="24"/>
        </w:rPr>
        <w:t xml:space="preserve"> Bune Tehn</w:t>
      </w:r>
      <w:r w:rsidR="00FB7B23" w:rsidRPr="005A0CB9">
        <w:rPr>
          <w:rFonts w:ascii="Verdana" w:hAnsi="Verdana"/>
          <w:bCs/>
          <w:sz w:val="24"/>
          <w:szCs w:val="24"/>
        </w:rPr>
        <w:t>i</w:t>
      </w:r>
      <w:r w:rsidRPr="005A0CB9">
        <w:rPr>
          <w:rFonts w:ascii="Verdana" w:hAnsi="Verdana"/>
          <w:bCs/>
          <w:sz w:val="24"/>
          <w:szCs w:val="24"/>
        </w:rPr>
        <w:t>c</w:t>
      </w:r>
      <w:r w:rsidR="00FB7B23" w:rsidRPr="005A0CB9">
        <w:rPr>
          <w:rFonts w:ascii="Verdana" w:hAnsi="Verdana"/>
          <w:bCs/>
          <w:sz w:val="24"/>
          <w:szCs w:val="24"/>
        </w:rPr>
        <w:t>i</w:t>
      </w:r>
      <w:r w:rsidRPr="005A0CB9">
        <w:rPr>
          <w:rFonts w:ascii="Verdana" w:hAnsi="Verdana"/>
          <w:bCs/>
          <w:sz w:val="24"/>
          <w:szCs w:val="24"/>
        </w:rPr>
        <w:t xml:space="preserve"> D</w:t>
      </w:r>
      <w:r w:rsidR="00FB7B23" w:rsidRPr="005A0CB9">
        <w:rPr>
          <w:rFonts w:ascii="Verdana" w:hAnsi="Verdana"/>
          <w:bCs/>
          <w:sz w:val="24"/>
          <w:szCs w:val="24"/>
        </w:rPr>
        <w:t>i</w:t>
      </w:r>
      <w:r w:rsidRPr="005A0CB9">
        <w:rPr>
          <w:rFonts w:ascii="Verdana" w:hAnsi="Verdana"/>
          <w:bCs/>
          <w:sz w:val="24"/>
          <w:szCs w:val="24"/>
        </w:rPr>
        <w:t>spon</w:t>
      </w:r>
      <w:r w:rsidR="00FB7B23" w:rsidRPr="005A0CB9">
        <w:rPr>
          <w:rFonts w:ascii="Verdana" w:hAnsi="Verdana"/>
          <w:bCs/>
          <w:sz w:val="24"/>
          <w:szCs w:val="24"/>
        </w:rPr>
        <w:t>i</w:t>
      </w:r>
      <w:r w:rsidRPr="005A0CB9">
        <w:rPr>
          <w:rFonts w:ascii="Verdana" w:hAnsi="Verdana"/>
          <w:bCs/>
          <w:sz w:val="24"/>
          <w:szCs w:val="24"/>
        </w:rPr>
        <w:t>b</w:t>
      </w:r>
      <w:r w:rsidR="00FB7B23" w:rsidRPr="005A0CB9">
        <w:rPr>
          <w:rFonts w:ascii="Verdana" w:hAnsi="Verdana"/>
          <w:bCs/>
          <w:sz w:val="24"/>
          <w:szCs w:val="24"/>
        </w:rPr>
        <w:t>i</w:t>
      </w:r>
      <w:r w:rsidRPr="005A0CB9">
        <w:rPr>
          <w:rFonts w:ascii="Verdana" w:hAnsi="Verdana"/>
          <w:bCs/>
          <w:sz w:val="24"/>
          <w:szCs w:val="24"/>
        </w:rPr>
        <w:t>le va avea ca</w:t>
      </w:r>
      <w:r w:rsidR="00DC39F6" w:rsidRPr="005A0CB9">
        <w:rPr>
          <w:rFonts w:ascii="Verdana" w:hAnsi="Verdana"/>
          <w:bCs/>
          <w:sz w:val="24"/>
          <w:szCs w:val="24"/>
        </w:rPr>
        <w:t xml:space="preserve"> </w:t>
      </w:r>
      <w:r w:rsidRPr="005A0CB9">
        <w:rPr>
          <w:rFonts w:ascii="Verdana" w:hAnsi="Verdana"/>
          <w:bCs/>
          <w:sz w:val="24"/>
          <w:szCs w:val="24"/>
        </w:rPr>
        <w:t>rezultat reducerea substant</w:t>
      </w:r>
      <w:r w:rsidR="00FB7B23" w:rsidRPr="005A0CB9">
        <w:rPr>
          <w:rFonts w:ascii="Verdana" w:hAnsi="Verdana"/>
          <w:bCs/>
          <w:sz w:val="24"/>
          <w:szCs w:val="24"/>
        </w:rPr>
        <w:t>i</w:t>
      </w:r>
      <w:r w:rsidRPr="005A0CB9">
        <w:rPr>
          <w:rFonts w:ascii="Verdana" w:hAnsi="Verdana"/>
          <w:bCs/>
          <w:sz w:val="24"/>
          <w:szCs w:val="24"/>
        </w:rPr>
        <w:t>ala a acestor em</w:t>
      </w:r>
      <w:r w:rsidR="00FB7B23" w:rsidRPr="005A0CB9">
        <w:rPr>
          <w:rFonts w:ascii="Verdana" w:hAnsi="Verdana"/>
          <w:bCs/>
          <w:sz w:val="24"/>
          <w:szCs w:val="24"/>
        </w:rPr>
        <w:t>i</w:t>
      </w:r>
      <w:r w:rsidRPr="005A0CB9">
        <w:rPr>
          <w:rFonts w:ascii="Verdana" w:hAnsi="Verdana"/>
          <w:bCs/>
          <w:sz w:val="24"/>
          <w:szCs w:val="24"/>
        </w:rPr>
        <w:t>s</w:t>
      </w:r>
      <w:r w:rsidR="00FB7B23" w:rsidRPr="005A0CB9">
        <w:rPr>
          <w:rFonts w:ascii="Verdana" w:hAnsi="Verdana"/>
          <w:bCs/>
          <w:sz w:val="24"/>
          <w:szCs w:val="24"/>
        </w:rPr>
        <w:t>ii</w:t>
      </w:r>
      <w:r w:rsidRPr="005A0CB9">
        <w:rPr>
          <w:rFonts w:ascii="Verdana" w:hAnsi="Verdana"/>
          <w:bCs/>
          <w:sz w:val="24"/>
          <w:szCs w:val="24"/>
        </w:rPr>
        <w:t>.</w:t>
      </w:r>
    </w:p>
    <w:p w:rsidR="00102554" w:rsidRPr="002E07A7" w:rsidRDefault="004F0162" w:rsidP="0086071D">
      <w:pPr>
        <w:pStyle w:val="ListParagraph"/>
        <w:spacing w:line="360" w:lineRule="auto"/>
        <w:rPr>
          <w:rFonts w:ascii="Verdana" w:hAnsi="Verdana"/>
          <w:bCs/>
          <w:sz w:val="24"/>
          <w:szCs w:val="24"/>
        </w:rPr>
      </w:pPr>
      <w:r w:rsidRPr="002E07A7">
        <w:rPr>
          <w:rFonts w:ascii="Verdana" w:hAnsi="Verdana"/>
          <w:bCs/>
          <w:sz w:val="24"/>
          <w:szCs w:val="24"/>
        </w:rPr>
        <w:t xml:space="preserve"> </w:t>
      </w:r>
    </w:p>
    <w:p w:rsidR="00102554" w:rsidRPr="005A0CB9" w:rsidRDefault="004F0162" w:rsidP="005A0CB9">
      <w:pPr>
        <w:spacing w:line="360" w:lineRule="auto"/>
        <w:rPr>
          <w:rFonts w:ascii="Verdana" w:hAnsi="Verdana"/>
          <w:bCs/>
          <w:sz w:val="24"/>
          <w:szCs w:val="24"/>
        </w:rPr>
      </w:pPr>
      <w:r w:rsidRPr="005A0CB9">
        <w:rPr>
          <w:rFonts w:ascii="Verdana" w:hAnsi="Verdana"/>
          <w:bCs/>
          <w:sz w:val="24"/>
          <w:szCs w:val="24"/>
        </w:rPr>
        <w:t>O caracter</w:t>
      </w:r>
      <w:r w:rsidR="00FB7B23" w:rsidRPr="005A0CB9">
        <w:rPr>
          <w:rFonts w:ascii="Verdana" w:hAnsi="Verdana"/>
          <w:bCs/>
          <w:sz w:val="24"/>
          <w:szCs w:val="24"/>
        </w:rPr>
        <w:t>i</w:t>
      </w:r>
      <w:r w:rsidRPr="005A0CB9">
        <w:rPr>
          <w:rFonts w:ascii="Verdana" w:hAnsi="Verdana"/>
          <w:bCs/>
          <w:sz w:val="24"/>
          <w:szCs w:val="24"/>
        </w:rPr>
        <w:t>st</w:t>
      </w:r>
      <w:r w:rsidR="00FB7B23" w:rsidRPr="005A0CB9">
        <w:rPr>
          <w:rFonts w:ascii="Verdana" w:hAnsi="Verdana"/>
          <w:bCs/>
          <w:sz w:val="24"/>
          <w:szCs w:val="24"/>
        </w:rPr>
        <w:t>i</w:t>
      </w:r>
      <w:r w:rsidRPr="005A0CB9">
        <w:rPr>
          <w:rFonts w:ascii="Verdana" w:hAnsi="Verdana"/>
          <w:bCs/>
          <w:sz w:val="24"/>
          <w:szCs w:val="24"/>
        </w:rPr>
        <w:t>ca a acestu</w:t>
      </w:r>
      <w:r w:rsidR="00FB7B23" w:rsidRPr="005A0CB9">
        <w:rPr>
          <w:rFonts w:ascii="Verdana" w:hAnsi="Verdana"/>
          <w:bCs/>
          <w:sz w:val="24"/>
          <w:szCs w:val="24"/>
        </w:rPr>
        <w:t>i</w:t>
      </w:r>
      <w:r w:rsidRPr="005A0CB9">
        <w:rPr>
          <w:rFonts w:ascii="Verdana" w:hAnsi="Verdana"/>
          <w:bCs/>
          <w:sz w:val="24"/>
          <w:szCs w:val="24"/>
        </w:rPr>
        <w:t xml:space="preserve"> sector este aceea ca pro</w:t>
      </w:r>
      <w:r w:rsidR="00FB7B23" w:rsidRPr="005A0CB9">
        <w:rPr>
          <w:rFonts w:ascii="Verdana" w:hAnsi="Verdana"/>
          <w:bCs/>
          <w:sz w:val="24"/>
          <w:szCs w:val="24"/>
        </w:rPr>
        <w:t>i</w:t>
      </w:r>
      <w:r w:rsidRPr="005A0CB9">
        <w:rPr>
          <w:rFonts w:ascii="Verdana" w:hAnsi="Verdana"/>
          <w:bCs/>
          <w:sz w:val="24"/>
          <w:szCs w:val="24"/>
        </w:rPr>
        <w:t>ectarea s</w:t>
      </w:r>
      <w:r w:rsidR="00FB7B23" w:rsidRPr="005A0CB9">
        <w:rPr>
          <w:rFonts w:ascii="Verdana" w:hAnsi="Verdana"/>
          <w:bCs/>
          <w:sz w:val="24"/>
          <w:szCs w:val="24"/>
        </w:rPr>
        <w:t>i</w:t>
      </w:r>
      <w:r w:rsidRPr="005A0CB9">
        <w:rPr>
          <w:rFonts w:ascii="Verdana" w:hAnsi="Verdana"/>
          <w:bCs/>
          <w:sz w:val="24"/>
          <w:szCs w:val="24"/>
        </w:rPr>
        <w:t xml:space="preserve"> real</w:t>
      </w:r>
      <w:r w:rsidR="00FB7B23" w:rsidRPr="005A0CB9">
        <w:rPr>
          <w:rFonts w:ascii="Verdana" w:hAnsi="Verdana"/>
          <w:bCs/>
          <w:sz w:val="24"/>
          <w:szCs w:val="24"/>
        </w:rPr>
        <w:t>i</w:t>
      </w:r>
      <w:r w:rsidRPr="005A0CB9">
        <w:rPr>
          <w:rFonts w:ascii="Verdana" w:hAnsi="Verdana"/>
          <w:bCs/>
          <w:sz w:val="24"/>
          <w:szCs w:val="24"/>
        </w:rPr>
        <w:t>zarea s</w:t>
      </w:r>
      <w:r w:rsidR="00FB7B23" w:rsidRPr="005A0CB9">
        <w:rPr>
          <w:rFonts w:ascii="Verdana" w:hAnsi="Verdana"/>
          <w:bCs/>
          <w:sz w:val="24"/>
          <w:szCs w:val="24"/>
        </w:rPr>
        <w:t>i</w:t>
      </w:r>
      <w:r w:rsidRPr="005A0CB9">
        <w:rPr>
          <w:rFonts w:ascii="Verdana" w:hAnsi="Verdana"/>
          <w:bCs/>
          <w:sz w:val="24"/>
          <w:szCs w:val="24"/>
        </w:rPr>
        <w:t>stemulu</w:t>
      </w:r>
      <w:r w:rsidR="00FB7B23" w:rsidRPr="005A0CB9">
        <w:rPr>
          <w:rFonts w:ascii="Verdana" w:hAnsi="Verdana"/>
          <w:bCs/>
          <w:sz w:val="24"/>
          <w:szCs w:val="24"/>
        </w:rPr>
        <w:t>i</w:t>
      </w:r>
      <w:r w:rsidR="00102554" w:rsidRPr="005A0CB9">
        <w:rPr>
          <w:rFonts w:ascii="Verdana" w:hAnsi="Verdana"/>
          <w:bCs/>
          <w:sz w:val="24"/>
          <w:szCs w:val="24"/>
        </w:rPr>
        <w:t xml:space="preserve"> de </w:t>
      </w:r>
      <w:r w:rsidRPr="005A0CB9">
        <w:rPr>
          <w:rFonts w:ascii="Verdana" w:hAnsi="Verdana"/>
          <w:bCs/>
          <w:sz w:val="24"/>
          <w:szCs w:val="24"/>
        </w:rPr>
        <w:t>adapost</w:t>
      </w:r>
      <w:r w:rsidR="00FB7B23" w:rsidRPr="005A0CB9">
        <w:rPr>
          <w:rFonts w:ascii="Verdana" w:hAnsi="Verdana"/>
          <w:bCs/>
          <w:sz w:val="24"/>
          <w:szCs w:val="24"/>
        </w:rPr>
        <w:t>i</w:t>
      </w:r>
      <w:r w:rsidRPr="005A0CB9">
        <w:rPr>
          <w:rFonts w:ascii="Verdana" w:hAnsi="Verdana"/>
          <w:bCs/>
          <w:sz w:val="24"/>
          <w:szCs w:val="24"/>
        </w:rPr>
        <w:t>re a an</w:t>
      </w:r>
      <w:r w:rsidR="00FB7B23" w:rsidRPr="005A0CB9">
        <w:rPr>
          <w:rFonts w:ascii="Verdana" w:hAnsi="Verdana"/>
          <w:bCs/>
          <w:sz w:val="24"/>
          <w:szCs w:val="24"/>
        </w:rPr>
        <w:t>i</w:t>
      </w:r>
      <w:r w:rsidRPr="005A0CB9">
        <w:rPr>
          <w:rFonts w:ascii="Verdana" w:hAnsi="Verdana"/>
          <w:bCs/>
          <w:sz w:val="24"/>
          <w:szCs w:val="24"/>
        </w:rPr>
        <w:t>malelor reprez</w:t>
      </w:r>
      <w:r w:rsidR="00FB7B23" w:rsidRPr="005A0CB9">
        <w:rPr>
          <w:rFonts w:ascii="Verdana" w:hAnsi="Verdana"/>
          <w:bCs/>
          <w:sz w:val="24"/>
          <w:szCs w:val="24"/>
        </w:rPr>
        <w:t>i</w:t>
      </w:r>
      <w:r w:rsidRPr="005A0CB9">
        <w:rPr>
          <w:rFonts w:ascii="Verdana" w:hAnsi="Verdana"/>
          <w:bCs/>
          <w:sz w:val="24"/>
          <w:szCs w:val="24"/>
        </w:rPr>
        <w:t xml:space="preserve">nta </w:t>
      </w:r>
      <w:r w:rsidR="002E07A7" w:rsidRPr="005A0CB9">
        <w:rPr>
          <w:rFonts w:ascii="Verdana" w:hAnsi="Verdana"/>
          <w:bCs/>
          <w:sz w:val="24"/>
          <w:szCs w:val="24"/>
        </w:rPr>
        <w:t>,</w:t>
      </w:r>
      <w:r w:rsidRPr="005A0CB9">
        <w:rPr>
          <w:rFonts w:ascii="Verdana" w:hAnsi="Verdana"/>
          <w:bCs/>
          <w:sz w:val="24"/>
          <w:szCs w:val="24"/>
        </w:rPr>
        <w:t xml:space="preserve">ele </w:t>
      </w:r>
      <w:r w:rsidR="00FB7B23" w:rsidRPr="005A0CB9">
        <w:rPr>
          <w:rFonts w:ascii="Verdana" w:hAnsi="Verdana"/>
          <w:bCs/>
          <w:sz w:val="24"/>
          <w:szCs w:val="24"/>
        </w:rPr>
        <w:t>i</w:t>
      </w:r>
      <w:r w:rsidRPr="005A0CB9">
        <w:rPr>
          <w:rFonts w:ascii="Verdana" w:hAnsi="Verdana"/>
          <w:bCs/>
          <w:sz w:val="24"/>
          <w:szCs w:val="24"/>
        </w:rPr>
        <w:t xml:space="preserve">nsele </w:t>
      </w:r>
      <w:r w:rsidR="002E07A7" w:rsidRPr="005A0CB9">
        <w:rPr>
          <w:rFonts w:ascii="Verdana" w:hAnsi="Verdana"/>
          <w:bCs/>
          <w:sz w:val="24"/>
          <w:szCs w:val="24"/>
        </w:rPr>
        <w:t>,</w:t>
      </w:r>
      <w:r w:rsidRPr="005A0CB9">
        <w:rPr>
          <w:rFonts w:ascii="Verdana" w:hAnsi="Verdana"/>
          <w:bCs/>
          <w:sz w:val="24"/>
          <w:szCs w:val="24"/>
        </w:rPr>
        <w:t>o tehn</w:t>
      </w:r>
      <w:r w:rsidR="00FB7B23" w:rsidRPr="005A0CB9">
        <w:rPr>
          <w:rFonts w:ascii="Verdana" w:hAnsi="Verdana"/>
          <w:bCs/>
          <w:sz w:val="24"/>
          <w:szCs w:val="24"/>
        </w:rPr>
        <w:t>i</w:t>
      </w:r>
      <w:r w:rsidRPr="005A0CB9">
        <w:rPr>
          <w:rFonts w:ascii="Verdana" w:hAnsi="Verdana"/>
          <w:bCs/>
          <w:sz w:val="24"/>
          <w:szCs w:val="24"/>
        </w:rPr>
        <w:t>ca fundamentala ce contr</w:t>
      </w:r>
      <w:r w:rsidR="00FB7B23" w:rsidRPr="005A0CB9">
        <w:rPr>
          <w:rFonts w:ascii="Verdana" w:hAnsi="Verdana"/>
          <w:bCs/>
          <w:sz w:val="24"/>
          <w:szCs w:val="24"/>
        </w:rPr>
        <w:t>i</w:t>
      </w:r>
      <w:r w:rsidRPr="005A0CB9">
        <w:rPr>
          <w:rFonts w:ascii="Verdana" w:hAnsi="Verdana"/>
          <w:bCs/>
          <w:sz w:val="24"/>
          <w:szCs w:val="24"/>
        </w:rPr>
        <w:t>bu</w:t>
      </w:r>
      <w:r w:rsidR="00FB7B23" w:rsidRPr="005A0CB9">
        <w:rPr>
          <w:rFonts w:ascii="Verdana" w:hAnsi="Verdana"/>
          <w:bCs/>
          <w:sz w:val="24"/>
          <w:szCs w:val="24"/>
        </w:rPr>
        <w:t>i</w:t>
      </w:r>
      <w:r w:rsidRPr="005A0CB9">
        <w:rPr>
          <w:rFonts w:ascii="Verdana" w:hAnsi="Verdana"/>
          <w:bCs/>
          <w:sz w:val="24"/>
          <w:szCs w:val="24"/>
        </w:rPr>
        <w:t>e, de</w:t>
      </w:r>
      <w:r w:rsidR="00102554" w:rsidRPr="005A0CB9">
        <w:rPr>
          <w:rFonts w:ascii="Verdana" w:hAnsi="Verdana"/>
          <w:bCs/>
          <w:sz w:val="24"/>
          <w:szCs w:val="24"/>
        </w:rPr>
        <w:t xml:space="preserve"> </w:t>
      </w:r>
      <w:r w:rsidRPr="005A0CB9">
        <w:rPr>
          <w:rFonts w:ascii="Verdana" w:hAnsi="Verdana"/>
          <w:bCs/>
          <w:sz w:val="24"/>
          <w:szCs w:val="24"/>
        </w:rPr>
        <w:t>asemenea, la performantele generale de med</w:t>
      </w:r>
      <w:r w:rsidR="00FB7B23" w:rsidRPr="005A0CB9">
        <w:rPr>
          <w:rFonts w:ascii="Verdana" w:hAnsi="Verdana"/>
          <w:bCs/>
          <w:sz w:val="24"/>
          <w:szCs w:val="24"/>
        </w:rPr>
        <w:t>i</w:t>
      </w:r>
      <w:r w:rsidRPr="005A0CB9">
        <w:rPr>
          <w:rFonts w:ascii="Verdana" w:hAnsi="Verdana"/>
          <w:bCs/>
          <w:sz w:val="24"/>
          <w:szCs w:val="24"/>
        </w:rPr>
        <w:t xml:space="preserve">u. </w:t>
      </w:r>
    </w:p>
    <w:p w:rsidR="004F0162" w:rsidRPr="005A0CB9" w:rsidRDefault="004F0162" w:rsidP="005A0CB9">
      <w:pPr>
        <w:spacing w:line="360" w:lineRule="auto"/>
        <w:rPr>
          <w:rFonts w:ascii="Verdana" w:hAnsi="Verdana"/>
          <w:bCs/>
          <w:sz w:val="24"/>
          <w:szCs w:val="24"/>
        </w:rPr>
      </w:pPr>
      <w:r w:rsidRPr="005A0CB9">
        <w:rPr>
          <w:rFonts w:ascii="Verdana" w:hAnsi="Verdana"/>
          <w:bCs/>
          <w:sz w:val="24"/>
          <w:szCs w:val="24"/>
        </w:rPr>
        <w:lastRenderedPageBreak/>
        <w:t xml:space="preserve">Pentru </w:t>
      </w:r>
      <w:r w:rsidR="00FB7B23" w:rsidRPr="005A0CB9">
        <w:rPr>
          <w:rFonts w:ascii="Verdana" w:hAnsi="Verdana"/>
          <w:bCs/>
          <w:sz w:val="24"/>
          <w:szCs w:val="24"/>
        </w:rPr>
        <w:t>i</w:t>
      </w:r>
      <w:r w:rsidRPr="005A0CB9">
        <w:rPr>
          <w:rFonts w:ascii="Verdana" w:hAnsi="Verdana"/>
          <w:bCs/>
          <w:sz w:val="24"/>
          <w:szCs w:val="24"/>
        </w:rPr>
        <w:t>mbunatat</w:t>
      </w:r>
      <w:r w:rsidR="00FB7B23" w:rsidRPr="005A0CB9">
        <w:rPr>
          <w:rFonts w:ascii="Verdana" w:hAnsi="Verdana"/>
          <w:bCs/>
          <w:sz w:val="24"/>
          <w:szCs w:val="24"/>
        </w:rPr>
        <w:t>i</w:t>
      </w:r>
      <w:r w:rsidRPr="005A0CB9">
        <w:rPr>
          <w:rFonts w:ascii="Verdana" w:hAnsi="Verdana"/>
          <w:bCs/>
          <w:sz w:val="24"/>
          <w:szCs w:val="24"/>
        </w:rPr>
        <w:t>rea performantelor generale de med</w:t>
      </w:r>
      <w:r w:rsidR="00FB7B23" w:rsidRPr="005A0CB9">
        <w:rPr>
          <w:rFonts w:ascii="Verdana" w:hAnsi="Verdana"/>
          <w:bCs/>
          <w:sz w:val="24"/>
          <w:szCs w:val="24"/>
        </w:rPr>
        <w:t>i</w:t>
      </w:r>
      <w:r w:rsidRPr="005A0CB9">
        <w:rPr>
          <w:rFonts w:ascii="Verdana" w:hAnsi="Verdana"/>
          <w:bCs/>
          <w:sz w:val="24"/>
          <w:szCs w:val="24"/>
        </w:rPr>
        <w:t>u ale une</w:t>
      </w:r>
      <w:r w:rsidR="00FB7B23" w:rsidRPr="005A0CB9">
        <w:rPr>
          <w:rFonts w:ascii="Verdana" w:hAnsi="Verdana"/>
          <w:bCs/>
          <w:sz w:val="24"/>
          <w:szCs w:val="24"/>
        </w:rPr>
        <w:t>i</w:t>
      </w:r>
      <w:r w:rsidR="00102554" w:rsidRPr="005A0CB9">
        <w:rPr>
          <w:rFonts w:ascii="Verdana" w:hAnsi="Verdana"/>
          <w:bCs/>
          <w:sz w:val="24"/>
          <w:szCs w:val="24"/>
        </w:rPr>
        <w:t xml:space="preserve"> ferme de crestere </w:t>
      </w:r>
      <w:r w:rsidR="00FB7B23" w:rsidRPr="005A0CB9">
        <w:rPr>
          <w:rFonts w:ascii="Verdana" w:hAnsi="Verdana"/>
          <w:bCs/>
          <w:sz w:val="24"/>
          <w:szCs w:val="24"/>
        </w:rPr>
        <w:t>i</w:t>
      </w:r>
      <w:r w:rsidRPr="005A0CB9">
        <w:rPr>
          <w:rFonts w:ascii="Verdana" w:hAnsi="Verdana"/>
          <w:bCs/>
          <w:sz w:val="24"/>
          <w:szCs w:val="24"/>
        </w:rPr>
        <w:t>ntens</w:t>
      </w:r>
      <w:r w:rsidR="00FB7B23" w:rsidRPr="005A0CB9">
        <w:rPr>
          <w:rFonts w:ascii="Verdana" w:hAnsi="Verdana"/>
          <w:bCs/>
          <w:sz w:val="24"/>
          <w:szCs w:val="24"/>
        </w:rPr>
        <w:t>i</w:t>
      </w:r>
      <w:r w:rsidRPr="005A0CB9">
        <w:rPr>
          <w:rFonts w:ascii="Verdana" w:hAnsi="Verdana"/>
          <w:bCs/>
          <w:sz w:val="24"/>
          <w:szCs w:val="24"/>
        </w:rPr>
        <w:t>va a an</w:t>
      </w:r>
      <w:r w:rsidR="00FB7B23" w:rsidRPr="005A0CB9">
        <w:rPr>
          <w:rFonts w:ascii="Verdana" w:hAnsi="Verdana"/>
          <w:bCs/>
          <w:sz w:val="24"/>
          <w:szCs w:val="24"/>
        </w:rPr>
        <w:t>i</w:t>
      </w:r>
      <w:r w:rsidRPr="005A0CB9">
        <w:rPr>
          <w:rFonts w:ascii="Verdana" w:hAnsi="Verdana"/>
          <w:bCs/>
          <w:sz w:val="24"/>
          <w:szCs w:val="24"/>
        </w:rPr>
        <w:t>malelor, Cele Ma</w:t>
      </w:r>
      <w:r w:rsidR="00FB7B23" w:rsidRPr="005A0CB9">
        <w:rPr>
          <w:rFonts w:ascii="Verdana" w:hAnsi="Verdana"/>
          <w:bCs/>
          <w:sz w:val="24"/>
          <w:szCs w:val="24"/>
        </w:rPr>
        <w:t>i</w:t>
      </w:r>
      <w:r w:rsidRPr="005A0CB9">
        <w:rPr>
          <w:rFonts w:ascii="Verdana" w:hAnsi="Verdana"/>
          <w:bCs/>
          <w:sz w:val="24"/>
          <w:szCs w:val="24"/>
        </w:rPr>
        <w:t xml:space="preserve"> Bune Tehn</w:t>
      </w:r>
      <w:r w:rsidR="00FB7B23" w:rsidRPr="005A0CB9">
        <w:rPr>
          <w:rFonts w:ascii="Verdana" w:hAnsi="Verdana"/>
          <w:bCs/>
          <w:sz w:val="24"/>
          <w:szCs w:val="24"/>
        </w:rPr>
        <w:t>i</w:t>
      </w:r>
      <w:r w:rsidRPr="005A0CB9">
        <w:rPr>
          <w:rFonts w:ascii="Verdana" w:hAnsi="Verdana"/>
          <w:bCs/>
          <w:sz w:val="24"/>
          <w:szCs w:val="24"/>
        </w:rPr>
        <w:t>c</w:t>
      </w:r>
      <w:r w:rsidR="00FB7B23" w:rsidRPr="005A0CB9">
        <w:rPr>
          <w:rFonts w:ascii="Verdana" w:hAnsi="Verdana"/>
          <w:bCs/>
          <w:sz w:val="24"/>
          <w:szCs w:val="24"/>
        </w:rPr>
        <w:t>i</w:t>
      </w:r>
      <w:r w:rsidRPr="005A0CB9">
        <w:rPr>
          <w:rFonts w:ascii="Verdana" w:hAnsi="Verdana"/>
          <w:bCs/>
          <w:sz w:val="24"/>
          <w:szCs w:val="24"/>
        </w:rPr>
        <w:t xml:space="preserve"> D</w:t>
      </w:r>
      <w:r w:rsidR="00FB7B23" w:rsidRPr="005A0CB9">
        <w:rPr>
          <w:rFonts w:ascii="Verdana" w:hAnsi="Verdana"/>
          <w:bCs/>
          <w:sz w:val="24"/>
          <w:szCs w:val="24"/>
        </w:rPr>
        <w:t>i</w:t>
      </w:r>
      <w:r w:rsidRPr="005A0CB9">
        <w:rPr>
          <w:rFonts w:ascii="Verdana" w:hAnsi="Verdana"/>
          <w:bCs/>
          <w:sz w:val="24"/>
          <w:szCs w:val="24"/>
        </w:rPr>
        <w:t>spon</w:t>
      </w:r>
      <w:r w:rsidR="00FB7B23" w:rsidRPr="005A0CB9">
        <w:rPr>
          <w:rFonts w:ascii="Verdana" w:hAnsi="Verdana"/>
          <w:bCs/>
          <w:sz w:val="24"/>
          <w:szCs w:val="24"/>
        </w:rPr>
        <w:t>i</w:t>
      </w:r>
      <w:r w:rsidRPr="005A0CB9">
        <w:rPr>
          <w:rFonts w:ascii="Verdana" w:hAnsi="Verdana"/>
          <w:bCs/>
          <w:sz w:val="24"/>
          <w:szCs w:val="24"/>
        </w:rPr>
        <w:t>b</w:t>
      </w:r>
      <w:r w:rsidR="00FB7B23" w:rsidRPr="005A0CB9">
        <w:rPr>
          <w:rFonts w:ascii="Verdana" w:hAnsi="Verdana"/>
          <w:bCs/>
          <w:sz w:val="24"/>
          <w:szCs w:val="24"/>
        </w:rPr>
        <w:t>i</w:t>
      </w:r>
      <w:r w:rsidRPr="005A0CB9">
        <w:rPr>
          <w:rFonts w:ascii="Verdana" w:hAnsi="Verdana"/>
          <w:bCs/>
          <w:sz w:val="24"/>
          <w:szCs w:val="24"/>
        </w:rPr>
        <w:t>le trebu</w:t>
      </w:r>
      <w:r w:rsidR="00FB7B23" w:rsidRPr="005A0CB9">
        <w:rPr>
          <w:rFonts w:ascii="Verdana" w:hAnsi="Verdana"/>
          <w:bCs/>
          <w:sz w:val="24"/>
          <w:szCs w:val="24"/>
        </w:rPr>
        <w:t>i</w:t>
      </w:r>
      <w:r w:rsidRPr="005A0CB9">
        <w:rPr>
          <w:rFonts w:ascii="Verdana" w:hAnsi="Verdana"/>
          <w:bCs/>
          <w:sz w:val="24"/>
          <w:szCs w:val="24"/>
        </w:rPr>
        <w:t>e sa</w:t>
      </w:r>
      <w:r w:rsidR="0086071D" w:rsidRPr="005A0CB9">
        <w:rPr>
          <w:rFonts w:ascii="Verdana" w:hAnsi="Verdana"/>
          <w:bCs/>
          <w:sz w:val="24"/>
          <w:szCs w:val="24"/>
        </w:rPr>
        <w:t xml:space="preserve"> raspunda urmatoarelor cerinte</w:t>
      </w:r>
      <w:r w:rsidRPr="005A0CB9">
        <w:rPr>
          <w:rFonts w:ascii="Verdana" w:hAnsi="Verdana"/>
          <w:bCs/>
          <w:sz w:val="24"/>
          <w:szCs w:val="24"/>
        </w:rPr>
        <w:t>:</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dent</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ce s</w:t>
      </w:r>
      <w:r w:rsidR="00FB7B23" w:rsidRPr="002E07A7">
        <w:rPr>
          <w:rFonts w:ascii="Verdana" w:hAnsi="Verdana"/>
          <w:bCs/>
          <w:sz w:val="24"/>
          <w:szCs w:val="24"/>
        </w:rPr>
        <w:t>i</w:t>
      </w:r>
      <w:r w:rsidRPr="002E07A7">
        <w:rPr>
          <w:rFonts w:ascii="Verdana" w:hAnsi="Verdana"/>
          <w:bCs/>
          <w:sz w:val="24"/>
          <w:szCs w:val="24"/>
        </w:rPr>
        <w:t xml:space="preserve"> sa </w:t>
      </w:r>
      <w:r w:rsidR="00FB7B23" w:rsidRPr="002E07A7">
        <w:rPr>
          <w:rFonts w:ascii="Verdana" w:hAnsi="Verdana"/>
          <w:bCs/>
          <w:sz w:val="24"/>
          <w:szCs w:val="24"/>
        </w:rPr>
        <w:t>i</w:t>
      </w:r>
      <w:r w:rsidRPr="002E07A7">
        <w:rPr>
          <w:rFonts w:ascii="Verdana" w:hAnsi="Verdana"/>
          <w:bCs/>
          <w:sz w:val="24"/>
          <w:szCs w:val="24"/>
        </w:rPr>
        <w:t>mplementeze programe educat</w:t>
      </w:r>
      <w:r w:rsidR="00FB7B23" w:rsidRPr="002E07A7">
        <w:rPr>
          <w:rFonts w:ascii="Verdana" w:hAnsi="Verdana"/>
          <w:bCs/>
          <w:sz w:val="24"/>
          <w:szCs w:val="24"/>
        </w:rPr>
        <w:t>i</w:t>
      </w:r>
      <w:r w:rsidRPr="002E07A7">
        <w:rPr>
          <w:rFonts w:ascii="Verdana" w:hAnsi="Verdana"/>
          <w:bCs/>
          <w:sz w:val="24"/>
          <w:szCs w:val="24"/>
        </w:rPr>
        <w:t>onale s</w:t>
      </w:r>
      <w:r w:rsidR="00FB7B23" w:rsidRPr="002E07A7">
        <w:rPr>
          <w:rFonts w:ascii="Verdana" w:hAnsi="Verdana"/>
          <w:bCs/>
          <w:sz w:val="24"/>
          <w:szCs w:val="24"/>
        </w:rPr>
        <w:t>i</w:t>
      </w:r>
      <w:r w:rsidRPr="002E07A7">
        <w:rPr>
          <w:rFonts w:ascii="Verdana" w:hAnsi="Verdana"/>
          <w:bCs/>
          <w:sz w:val="24"/>
          <w:szCs w:val="24"/>
        </w:rPr>
        <w:t xml:space="preserve"> de </w:t>
      </w:r>
      <w:r w:rsidR="00FB7B23" w:rsidRPr="002E07A7">
        <w:rPr>
          <w:rFonts w:ascii="Verdana" w:hAnsi="Verdana"/>
          <w:bCs/>
          <w:sz w:val="24"/>
          <w:szCs w:val="24"/>
        </w:rPr>
        <w:t>i</w:t>
      </w:r>
      <w:r w:rsidRPr="002E07A7">
        <w:rPr>
          <w:rFonts w:ascii="Verdana" w:hAnsi="Verdana"/>
          <w:bCs/>
          <w:sz w:val="24"/>
          <w:szCs w:val="24"/>
        </w:rPr>
        <w:t>nstru</w:t>
      </w:r>
      <w:r w:rsidR="00FB7B23" w:rsidRPr="002E07A7">
        <w:rPr>
          <w:rFonts w:ascii="Verdana" w:hAnsi="Verdana"/>
          <w:bCs/>
          <w:sz w:val="24"/>
          <w:szCs w:val="24"/>
        </w:rPr>
        <w:t>i</w:t>
      </w:r>
      <w:r w:rsidRPr="002E07A7">
        <w:rPr>
          <w:rFonts w:ascii="Verdana" w:hAnsi="Verdana"/>
          <w:bCs/>
          <w:sz w:val="24"/>
          <w:szCs w:val="24"/>
        </w:rPr>
        <w:t>re</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pentru personalul d</w:t>
      </w:r>
      <w:r w:rsidR="00FB7B23" w:rsidRPr="002E07A7">
        <w:rPr>
          <w:rFonts w:ascii="Verdana" w:hAnsi="Verdana"/>
          <w:bCs/>
          <w:sz w:val="24"/>
          <w:szCs w:val="24"/>
        </w:rPr>
        <w:t>i</w:t>
      </w:r>
      <w:r w:rsidRPr="002E07A7">
        <w:rPr>
          <w:rFonts w:ascii="Verdana" w:hAnsi="Verdana"/>
          <w:bCs/>
          <w:sz w:val="24"/>
          <w:szCs w:val="24"/>
        </w:rPr>
        <w:t>n cadrul ferme</w:t>
      </w:r>
      <w:r w:rsidR="00FB7B23" w:rsidRPr="002E07A7">
        <w:rPr>
          <w:rFonts w:ascii="Verdana" w:hAnsi="Verdana"/>
          <w:bCs/>
          <w:sz w:val="24"/>
          <w:szCs w:val="24"/>
        </w:rPr>
        <w:t>i</w:t>
      </w:r>
      <w:r w:rsidRPr="002E07A7">
        <w:rPr>
          <w:rFonts w:ascii="Verdana" w:hAnsi="Verdana"/>
          <w:bCs/>
          <w:sz w:val="24"/>
          <w:szCs w:val="24"/>
        </w:rPr>
        <w:t>,</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nreg</w:t>
      </w:r>
      <w:r w:rsidR="00FB7B23" w:rsidRPr="002E07A7">
        <w:rPr>
          <w:rFonts w:ascii="Verdana" w:hAnsi="Verdana"/>
          <w:bCs/>
          <w:sz w:val="24"/>
          <w:szCs w:val="24"/>
        </w:rPr>
        <w:t>i</w:t>
      </w:r>
      <w:r w:rsidRPr="002E07A7">
        <w:rPr>
          <w:rFonts w:ascii="Verdana" w:hAnsi="Verdana"/>
          <w:bCs/>
          <w:sz w:val="24"/>
          <w:szCs w:val="24"/>
        </w:rPr>
        <w:t>streze consumul de apa s</w:t>
      </w:r>
      <w:r w:rsidR="00FB7B23" w:rsidRPr="002E07A7">
        <w:rPr>
          <w:rFonts w:ascii="Verdana" w:hAnsi="Verdana"/>
          <w:bCs/>
          <w:sz w:val="24"/>
          <w:szCs w:val="24"/>
        </w:rPr>
        <w:t>i</w:t>
      </w:r>
      <w:r w:rsidRPr="002E07A7">
        <w:rPr>
          <w:rFonts w:ascii="Verdana" w:hAnsi="Verdana"/>
          <w:bCs/>
          <w:sz w:val="24"/>
          <w:szCs w:val="24"/>
        </w:rPr>
        <w:t xml:space="preserve"> energ</w:t>
      </w:r>
      <w:r w:rsidR="00FB7B23" w:rsidRPr="002E07A7">
        <w:rPr>
          <w:rFonts w:ascii="Verdana" w:hAnsi="Verdana"/>
          <w:bCs/>
          <w:sz w:val="24"/>
          <w:szCs w:val="24"/>
        </w:rPr>
        <w:t>i</w:t>
      </w:r>
      <w:r w:rsidRPr="002E07A7">
        <w:rPr>
          <w:rFonts w:ascii="Verdana" w:hAnsi="Verdana"/>
          <w:bCs/>
          <w:sz w:val="24"/>
          <w:szCs w:val="24"/>
        </w:rPr>
        <w:t>e, cant</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le de hrana pentru</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an</w:t>
      </w:r>
      <w:r w:rsidR="00FB7B23" w:rsidRPr="002E07A7">
        <w:rPr>
          <w:rFonts w:ascii="Verdana" w:hAnsi="Verdana"/>
          <w:bCs/>
          <w:sz w:val="24"/>
          <w:szCs w:val="24"/>
        </w:rPr>
        <w:t>i</w:t>
      </w:r>
      <w:r w:rsidRPr="002E07A7">
        <w:rPr>
          <w:rFonts w:ascii="Verdana" w:hAnsi="Verdana"/>
          <w:bCs/>
          <w:sz w:val="24"/>
          <w:szCs w:val="24"/>
        </w:rPr>
        <w:t>male, deseur</w:t>
      </w:r>
      <w:r w:rsidR="00FB7B23" w:rsidRPr="002E07A7">
        <w:rPr>
          <w:rFonts w:ascii="Verdana" w:hAnsi="Verdana"/>
          <w:bCs/>
          <w:sz w:val="24"/>
          <w:szCs w:val="24"/>
        </w:rPr>
        <w:t>i</w:t>
      </w:r>
      <w:r w:rsidRPr="002E07A7">
        <w:rPr>
          <w:rFonts w:ascii="Verdana" w:hAnsi="Verdana"/>
          <w:bCs/>
          <w:sz w:val="24"/>
          <w:szCs w:val="24"/>
        </w:rPr>
        <w:t>le rezultate s</w:t>
      </w:r>
      <w:r w:rsidR="00FB7B23" w:rsidRPr="002E07A7">
        <w:rPr>
          <w:rFonts w:ascii="Verdana" w:hAnsi="Verdana"/>
          <w:bCs/>
          <w:sz w:val="24"/>
          <w:szCs w:val="24"/>
        </w:rPr>
        <w:t>i</w:t>
      </w:r>
      <w:r w:rsidRPr="002E07A7">
        <w:rPr>
          <w:rFonts w:ascii="Verdana" w:hAnsi="Verdana"/>
          <w:bCs/>
          <w:sz w:val="24"/>
          <w:szCs w:val="24"/>
        </w:rPr>
        <w:t xml:space="preserve"> folos</w:t>
      </w:r>
      <w:r w:rsidR="00FB7B23" w:rsidRPr="002E07A7">
        <w:rPr>
          <w:rFonts w:ascii="Verdana" w:hAnsi="Verdana"/>
          <w:bCs/>
          <w:sz w:val="24"/>
          <w:szCs w:val="24"/>
        </w:rPr>
        <w:t>i</w:t>
      </w:r>
      <w:r w:rsidRPr="002E07A7">
        <w:rPr>
          <w:rFonts w:ascii="Verdana" w:hAnsi="Verdana"/>
          <w:bCs/>
          <w:sz w:val="24"/>
          <w:szCs w:val="24"/>
        </w:rPr>
        <w:t>rea fert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zator</w:t>
      </w:r>
      <w:r w:rsidR="00FB7B23" w:rsidRPr="002E07A7">
        <w:rPr>
          <w:rFonts w:ascii="Verdana" w:hAnsi="Verdana"/>
          <w:bCs/>
          <w:sz w:val="24"/>
          <w:szCs w:val="24"/>
        </w:rPr>
        <w:t>i</w:t>
      </w:r>
      <w:r w:rsidRPr="002E07A7">
        <w:rPr>
          <w:rFonts w:ascii="Verdana" w:hAnsi="Verdana"/>
          <w:bCs/>
          <w:sz w:val="24"/>
          <w:szCs w:val="24"/>
        </w:rPr>
        <w:t>lor anorgan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a</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deject</w:t>
      </w:r>
      <w:r w:rsidR="00FB7B23" w:rsidRPr="002E07A7">
        <w:rPr>
          <w:rFonts w:ascii="Verdana" w:hAnsi="Verdana"/>
          <w:bCs/>
          <w:sz w:val="24"/>
          <w:szCs w:val="24"/>
        </w:rPr>
        <w:t>ii</w:t>
      </w:r>
      <w:r w:rsidRPr="002E07A7">
        <w:rPr>
          <w:rFonts w:ascii="Verdana" w:hAnsi="Verdana"/>
          <w:bCs/>
          <w:sz w:val="24"/>
          <w:szCs w:val="24"/>
        </w:rPr>
        <w:t>lor,</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det</w:t>
      </w:r>
      <w:r w:rsidR="00FB7B23" w:rsidRPr="002E07A7">
        <w:rPr>
          <w:rFonts w:ascii="Verdana" w:hAnsi="Verdana"/>
          <w:bCs/>
          <w:sz w:val="24"/>
          <w:szCs w:val="24"/>
        </w:rPr>
        <w:t>i</w:t>
      </w:r>
      <w:r w:rsidRPr="002E07A7">
        <w:rPr>
          <w:rFonts w:ascii="Verdana" w:hAnsi="Verdana"/>
          <w:bCs/>
          <w:sz w:val="24"/>
          <w:szCs w:val="24"/>
        </w:rPr>
        <w:t xml:space="preserve">na o procedura de urgenta pentru abordarea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dentelor s</w:t>
      </w:r>
      <w:r w:rsidR="00FB7B23" w:rsidRPr="002E07A7">
        <w:rPr>
          <w:rFonts w:ascii="Verdana" w:hAnsi="Verdana"/>
          <w:bCs/>
          <w:sz w:val="24"/>
          <w:szCs w:val="24"/>
        </w:rPr>
        <w:t>i</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 neplan</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cate,</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mplementeze un program de reparat</w:t>
      </w:r>
      <w:r w:rsidR="00FB7B23" w:rsidRPr="002E07A7">
        <w:rPr>
          <w:rFonts w:ascii="Verdana" w:hAnsi="Verdana"/>
          <w:bCs/>
          <w:sz w:val="24"/>
          <w:szCs w:val="24"/>
        </w:rPr>
        <w:t>i</w:t>
      </w:r>
      <w:r w:rsidRPr="002E07A7">
        <w:rPr>
          <w:rFonts w:ascii="Verdana" w:hAnsi="Verdana"/>
          <w:bCs/>
          <w:sz w:val="24"/>
          <w:szCs w:val="24"/>
        </w:rPr>
        <w:t>e 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ntret</w:t>
      </w:r>
      <w:r w:rsidR="00FB7B23" w:rsidRPr="002E07A7">
        <w:rPr>
          <w:rFonts w:ascii="Verdana" w:hAnsi="Verdana"/>
          <w:bCs/>
          <w:sz w:val="24"/>
          <w:szCs w:val="24"/>
        </w:rPr>
        <w:t>i</w:t>
      </w:r>
      <w:r w:rsidRPr="002E07A7">
        <w:rPr>
          <w:rFonts w:ascii="Verdana" w:hAnsi="Verdana"/>
          <w:bCs/>
          <w:sz w:val="24"/>
          <w:szCs w:val="24"/>
        </w:rPr>
        <w:t>nere, care sa as</w:t>
      </w:r>
      <w:r w:rsidR="00FB7B23" w:rsidRPr="002E07A7">
        <w:rPr>
          <w:rFonts w:ascii="Verdana" w:hAnsi="Verdana"/>
          <w:bCs/>
          <w:sz w:val="24"/>
          <w:szCs w:val="24"/>
        </w:rPr>
        <w:t>i</w:t>
      </w:r>
      <w:r w:rsidR="00E416EC" w:rsidRPr="002E07A7">
        <w:rPr>
          <w:rFonts w:ascii="Verdana" w:hAnsi="Verdana"/>
          <w:bCs/>
          <w:sz w:val="24"/>
          <w:szCs w:val="24"/>
        </w:rPr>
        <w:t xml:space="preserve">gure ca </w:t>
      </w:r>
      <w:r w:rsidRPr="002E07A7">
        <w:rPr>
          <w:rFonts w:ascii="Verdana" w:hAnsi="Verdana"/>
          <w:bCs/>
          <w:sz w:val="24"/>
          <w:szCs w:val="24"/>
        </w:rPr>
        <w:t>structura s</w:t>
      </w:r>
      <w:r w:rsidR="00FB7B23" w:rsidRPr="002E07A7">
        <w:rPr>
          <w:rFonts w:ascii="Verdana" w:hAnsi="Verdana"/>
          <w:bCs/>
          <w:sz w:val="24"/>
          <w:szCs w:val="24"/>
        </w:rPr>
        <w:t>i</w:t>
      </w:r>
      <w:r w:rsidRPr="002E07A7">
        <w:rPr>
          <w:rFonts w:ascii="Verdana" w:hAnsi="Verdana"/>
          <w:bCs/>
          <w:sz w:val="24"/>
          <w:szCs w:val="24"/>
        </w:rPr>
        <w:t xml:space="preserve"> ech</w:t>
      </w:r>
      <w:r w:rsidR="00FB7B23" w:rsidRPr="002E07A7">
        <w:rPr>
          <w:rFonts w:ascii="Verdana" w:hAnsi="Verdana"/>
          <w:bCs/>
          <w:sz w:val="24"/>
          <w:szCs w:val="24"/>
        </w:rPr>
        <w:t>i</w:t>
      </w:r>
      <w:r w:rsidRPr="002E07A7">
        <w:rPr>
          <w:rFonts w:ascii="Verdana" w:hAnsi="Verdana"/>
          <w:bCs/>
          <w:sz w:val="24"/>
          <w:szCs w:val="24"/>
        </w:rPr>
        <w:t xml:space="preserve">pamentul se afla </w:t>
      </w:r>
      <w:r w:rsidR="00FB7B23" w:rsidRPr="002E07A7">
        <w:rPr>
          <w:rFonts w:ascii="Verdana" w:hAnsi="Verdana"/>
          <w:bCs/>
          <w:sz w:val="24"/>
          <w:szCs w:val="24"/>
        </w:rPr>
        <w:t>i</w:t>
      </w:r>
      <w:r w:rsidRPr="002E07A7">
        <w:rPr>
          <w:rFonts w:ascii="Verdana" w:hAnsi="Verdana"/>
          <w:bCs/>
          <w:sz w:val="24"/>
          <w:szCs w:val="24"/>
        </w:rPr>
        <w:t>ntr-o buna stare de funct</w:t>
      </w:r>
      <w:r w:rsidR="00FB7B23" w:rsidRPr="002E07A7">
        <w:rPr>
          <w:rFonts w:ascii="Verdana" w:hAnsi="Verdana"/>
          <w:bCs/>
          <w:sz w:val="24"/>
          <w:szCs w:val="24"/>
        </w:rPr>
        <w:t>i</w:t>
      </w:r>
      <w:r w:rsidRPr="002E07A7">
        <w:rPr>
          <w:rFonts w:ascii="Verdana" w:hAnsi="Verdana"/>
          <w:bCs/>
          <w:sz w:val="24"/>
          <w:szCs w:val="24"/>
        </w:rPr>
        <w:t xml:space="preserve">onare, </w:t>
      </w:r>
      <w:r w:rsidR="00FB7B23" w:rsidRPr="002E07A7">
        <w:rPr>
          <w:rFonts w:ascii="Verdana" w:hAnsi="Verdana"/>
          <w:bCs/>
          <w:sz w:val="24"/>
          <w:szCs w:val="24"/>
        </w:rPr>
        <w:t>i</w:t>
      </w:r>
      <w:r w:rsidRPr="002E07A7">
        <w:rPr>
          <w:rFonts w:ascii="Verdana" w:hAnsi="Verdana"/>
          <w:bCs/>
          <w:sz w:val="24"/>
          <w:szCs w:val="24"/>
        </w:rPr>
        <w:t>ar</w:t>
      </w:r>
      <w:r w:rsidR="00E416EC"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nstalat</w:t>
      </w:r>
      <w:r w:rsidR="00FB7B23" w:rsidRPr="002E07A7">
        <w:rPr>
          <w:rFonts w:ascii="Verdana" w:hAnsi="Verdana"/>
          <w:bCs/>
          <w:sz w:val="24"/>
          <w:szCs w:val="24"/>
        </w:rPr>
        <w:t>ii</w:t>
      </w:r>
      <w:r w:rsidRPr="002E07A7">
        <w:rPr>
          <w:rFonts w:ascii="Verdana" w:hAnsi="Verdana"/>
          <w:bCs/>
          <w:sz w:val="24"/>
          <w:szCs w:val="24"/>
        </w:rPr>
        <w:t>le sunt pastrate curate,</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 plan</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ce corespunzator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le pe amplasament, cum ar f</w:t>
      </w:r>
      <w:r w:rsidR="00FB7B23" w:rsidRPr="002E07A7">
        <w:rPr>
          <w:rFonts w:ascii="Verdana" w:hAnsi="Verdana"/>
          <w:bCs/>
          <w:sz w:val="24"/>
          <w:szCs w:val="24"/>
        </w:rPr>
        <w:t>i</w:t>
      </w:r>
      <w:r w:rsidRPr="002E07A7">
        <w:rPr>
          <w:rFonts w:ascii="Verdana" w:hAnsi="Verdana"/>
          <w:bCs/>
          <w:sz w:val="24"/>
          <w:szCs w:val="24"/>
        </w:rPr>
        <w:t xml:space="preserve"> l</w:t>
      </w:r>
      <w:r w:rsidR="00FB7B23" w:rsidRPr="002E07A7">
        <w:rPr>
          <w:rFonts w:ascii="Verdana" w:hAnsi="Verdana"/>
          <w:bCs/>
          <w:sz w:val="24"/>
          <w:szCs w:val="24"/>
        </w:rPr>
        <w:t>i</w:t>
      </w:r>
      <w:r w:rsidR="00E416EC" w:rsidRPr="002E07A7">
        <w:rPr>
          <w:rFonts w:ascii="Verdana" w:hAnsi="Verdana"/>
          <w:bCs/>
          <w:sz w:val="24"/>
          <w:szCs w:val="24"/>
        </w:rPr>
        <w:t xml:space="preserve">vrarea </w:t>
      </w:r>
      <w:r w:rsidRPr="002E07A7">
        <w:rPr>
          <w:rFonts w:ascii="Verdana" w:hAnsi="Verdana"/>
          <w:bCs/>
          <w:sz w:val="24"/>
          <w:szCs w:val="24"/>
        </w:rPr>
        <w:t>mater</w:t>
      </w:r>
      <w:r w:rsidR="00FB7B23" w:rsidRPr="002E07A7">
        <w:rPr>
          <w:rFonts w:ascii="Verdana" w:hAnsi="Verdana"/>
          <w:bCs/>
          <w:sz w:val="24"/>
          <w:szCs w:val="24"/>
        </w:rPr>
        <w:t>i</w:t>
      </w:r>
      <w:r w:rsidRPr="002E07A7">
        <w:rPr>
          <w:rFonts w:ascii="Verdana" w:hAnsi="Verdana"/>
          <w:bCs/>
          <w:sz w:val="24"/>
          <w:szCs w:val="24"/>
        </w:rPr>
        <w:t>alelor 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002956FF" w:rsidRPr="002E07A7">
        <w:rPr>
          <w:rFonts w:ascii="Verdana" w:hAnsi="Verdana"/>
          <w:bCs/>
          <w:sz w:val="24"/>
          <w:szCs w:val="24"/>
        </w:rPr>
        <w:t xml:space="preserve">ndepartarea </w:t>
      </w:r>
      <w:r w:rsidRPr="002E07A7">
        <w:rPr>
          <w:rFonts w:ascii="Verdana" w:hAnsi="Verdana"/>
          <w:bCs/>
          <w:sz w:val="24"/>
          <w:szCs w:val="24"/>
        </w:rPr>
        <w:t xml:space="preserve"> deseur</w:t>
      </w:r>
      <w:r w:rsidR="00FB7B23" w:rsidRPr="002E07A7">
        <w:rPr>
          <w:rFonts w:ascii="Verdana" w:hAnsi="Verdana"/>
          <w:bCs/>
          <w:sz w:val="24"/>
          <w:szCs w:val="24"/>
        </w:rPr>
        <w:t>i</w:t>
      </w:r>
      <w:r w:rsidR="002956FF" w:rsidRPr="002E07A7">
        <w:rPr>
          <w:rFonts w:ascii="Verdana" w:hAnsi="Verdana"/>
          <w:bCs/>
          <w:sz w:val="24"/>
          <w:szCs w:val="24"/>
        </w:rPr>
        <w:t>lor.</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Una d</w:t>
      </w:r>
      <w:r w:rsidR="00FB7B23" w:rsidRPr="002E07A7">
        <w:rPr>
          <w:rFonts w:ascii="Verdana" w:hAnsi="Verdana"/>
          <w:bCs/>
          <w:sz w:val="24"/>
          <w:szCs w:val="24"/>
        </w:rPr>
        <w:t>i</w:t>
      </w:r>
      <w:r w:rsidRPr="002E07A7">
        <w:rPr>
          <w:rFonts w:ascii="Verdana" w:hAnsi="Verdana"/>
          <w:bCs/>
          <w:sz w:val="24"/>
          <w:szCs w:val="24"/>
        </w:rPr>
        <w:t>ntre provocar</w:t>
      </w:r>
      <w:r w:rsidR="00FB7B23" w:rsidRPr="002E07A7">
        <w:rPr>
          <w:rFonts w:ascii="Verdana" w:hAnsi="Verdana"/>
          <w:bCs/>
          <w:sz w:val="24"/>
          <w:szCs w:val="24"/>
        </w:rPr>
        <w:t>i</w:t>
      </w:r>
      <w:r w:rsidRPr="002E07A7">
        <w:rPr>
          <w:rFonts w:ascii="Verdana" w:hAnsi="Verdana"/>
          <w:bCs/>
          <w:sz w:val="24"/>
          <w:szCs w:val="24"/>
        </w:rPr>
        <w:t xml:space="preserve">le majore </w:t>
      </w:r>
      <w:r w:rsidR="00E416EC" w:rsidRPr="002E07A7">
        <w:rPr>
          <w:rFonts w:ascii="Verdana" w:hAnsi="Verdana"/>
          <w:bCs/>
          <w:sz w:val="24"/>
          <w:szCs w:val="24"/>
        </w:rPr>
        <w:t>i</w:t>
      </w:r>
      <w:r w:rsidRPr="002E07A7">
        <w:rPr>
          <w:rFonts w:ascii="Verdana" w:hAnsi="Verdana"/>
          <w:bCs/>
          <w:sz w:val="24"/>
          <w:szCs w:val="24"/>
        </w:rPr>
        <w:t>n cadrul modern</w:t>
      </w:r>
      <w:r w:rsidR="00FB7B23" w:rsidRPr="002E07A7">
        <w:rPr>
          <w:rFonts w:ascii="Verdana" w:hAnsi="Verdana"/>
          <w:bCs/>
          <w:sz w:val="24"/>
          <w:szCs w:val="24"/>
        </w:rPr>
        <w:t>i</w:t>
      </w:r>
      <w:r w:rsidRPr="002E07A7">
        <w:rPr>
          <w:rFonts w:ascii="Verdana" w:hAnsi="Verdana"/>
          <w:bCs/>
          <w:sz w:val="24"/>
          <w:szCs w:val="24"/>
        </w:rPr>
        <w:t>zar</w:t>
      </w:r>
      <w:r w:rsidR="00FB7B23" w:rsidRPr="002E07A7">
        <w:rPr>
          <w:rFonts w:ascii="Verdana" w:hAnsi="Verdana"/>
          <w:bCs/>
          <w:sz w:val="24"/>
          <w:szCs w:val="24"/>
        </w:rPr>
        <w:t>ii</w:t>
      </w:r>
      <w:r w:rsidRPr="002E07A7">
        <w:rPr>
          <w:rFonts w:ascii="Verdana" w:hAnsi="Verdana"/>
          <w:bCs/>
          <w:sz w:val="24"/>
          <w:szCs w:val="24"/>
        </w:rPr>
        <w:t xml:space="preserve"> product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de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00E416EC" w:rsidRPr="002E07A7">
        <w:rPr>
          <w:rFonts w:ascii="Verdana" w:hAnsi="Verdana"/>
          <w:bCs/>
          <w:sz w:val="24"/>
          <w:szCs w:val="24"/>
        </w:rPr>
        <w:t xml:space="preserve"> este </w:t>
      </w:r>
      <w:r w:rsidRPr="002E07A7">
        <w:rPr>
          <w:rFonts w:ascii="Verdana" w:hAnsi="Verdana"/>
          <w:bCs/>
          <w:sz w:val="24"/>
          <w:szCs w:val="24"/>
        </w:rPr>
        <w:t>nevo</w:t>
      </w:r>
      <w:r w:rsidR="00FB7B23" w:rsidRPr="002E07A7">
        <w:rPr>
          <w:rFonts w:ascii="Verdana" w:hAnsi="Verdana"/>
          <w:bCs/>
          <w:sz w:val="24"/>
          <w:szCs w:val="24"/>
        </w:rPr>
        <w:t>i</w:t>
      </w:r>
      <w:r w:rsidRPr="002E07A7">
        <w:rPr>
          <w:rFonts w:ascii="Verdana" w:hAnsi="Verdana"/>
          <w:bCs/>
          <w:sz w:val="24"/>
          <w:szCs w:val="24"/>
        </w:rPr>
        <w:t>a de a ech</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bra reducerea sau el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narea efectelor poluar</w:t>
      </w:r>
      <w:r w:rsidR="00FB7B23" w:rsidRPr="002E07A7">
        <w:rPr>
          <w:rFonts w:ascii="Verdana" w:hAnsi="Verdana"/>
          <w:bCs/>
          <w:sz w:val="24"/>
          <w:szCs w:val="24"/>
        </w:rPr>
        <w:t>ii</w:t>
      </w:r>
      <w:r w:rsidRPr="002E07A7">
        <w:rPr>
          <w:rFonts w:ascii="Verdana" w:hAnsi="Verdana"/>
          <w:bCs/>
          <w:sz w:val="24"/>
          <w:szCs w:val="24"/>
        </w:rPr>
        <w:t xml:space="preserve"> asupra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xml:space="preserve"> cu</w:t>
      </w:r>
      <w:r w:rsidR="00E416EC" w:rsidRPr="002E07A7">
        <w:rPr>
          <w:rFonts w:ascii="Verdana" w:hAnsi="Verdana"/>
          <w:bCs/>
          <w:sz w:val="24"/>
          <w:szCs w:val="24"/>
        </w:rPr>
        <w:t xml:space="preserve"> </w:t>
      </w:r>
      <w:r w:rsidRPr="002E07A7">
        <w:rPr>
          <w:rFonts w:ascii="Verdana" w:hAnsi="Verdana"/>
          <w:bCs/>
          <w:sz w:val="24"/>
          <w:szCs w:val="24"/>
        </w:rPr>
        <w:t>cre</w:t>
      </w:r>
      <w:r w:rsidR="00397AA1" w:rsidRPr="002E07A7">
        <w:rPr>
          <w:rFonts w:ascii="Verdana" w:hAnsi="Verdana"/>
          <w:bCs/>
          <w:sz w:val="24"/>
          <w:szCs w:val="24"/>
        </w:rPr>
        <w:t>s</w:t>
      </w:r>
      <w:r w:rsidRPr="002E07A7">
        <w:rPr>
          <w:rFonts w:ascii="Verdana" w:hAnsi="Verdana"/>
          <w:bCs/>
          <w:sz w:val="24"/>
          <w:szCs w:val="24"/>
        </w:rPr>
        <w:t>terea cer</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t</w:t>
      </w:r>
      <w:r w:rsidRPr="002E07A7">
        <w:rPr>
          <w:rFonts w:ascii="Verdana" w:hAnsi="Verdana"/>
          <w:bCs/>
          <w:sz w:val="24"/>
          <w:szCs w:val="24"/>
        </w:rPr>
        <w:t>elor de tra</w:t>
      </w:r>
      <w:r w:rsidR="00FB7B23" w:rsidRPr="002E07A7">
        <w:rPr>
          <w:rFonts w:ascii="Verdana" w:hAnsi="Verdana"/>
          <w:bCs/>
          <w:sz w:val="24"/>
          <w:szCs w:val="24"/>
        </w:rPr>
        <w:t>i</w:t>
      </w:r>
      <w:r w:rsidRPr="002E07A7">
        <w:rPr>
          <w:rFonts w:ascii="Verdana" w:hAnsi="Verdana"/>
          <w:bCs/>
          <w:sz w:val="24"/>
          <w:szCs w:val="24"/>
        </w:rPr>
        <w:t xml:space="preserve"> ale an</w:t>
      </w:r>
      <w:r w:rsidR="00FB7B23" w:rsidRPr="002E07A7">
        <w:rPr>
          <w:rFonts w:ascii="Verdana" w:hAnsi="Verdana"/>
          <w:bCs/>
          <w:sz w:val="24"/>
          <w:szCs w:val="24"/>
        </w:rPr>
        <w:t>i</w:t>
      </w:r>
      <w:r w:rsidRPr="002E07A7">
        <w:rPr>
          <w:rFonts w:ascii="Verdana" w:hAnsi="Verdana"/>
          <w:bCs/>
          <w:sz w:val="24"/>
          <w:szCs w:val="24"/>
        </w:rPr>
        <w:t xml:space="preserve">malelor,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E416EC" w:rsidRPr="002E07A7">
        <w:rPr>
          <w:rFonts w:ascii="Verdana" w:hAnsi="Verdana"/>
          <w:bCs/>
          <w:sz w:val="24"/>
          <w:szCs w:val="24"/>
        </w:rPr>
        <w:t>i</w:t>
      </w:r>
      <w:r w:rsidRPr="002E07A7">
        <w:rPr>
          <w:rFonts w:ascii="Verdana" w:hAnsi="Verdana"/>
          <w:bCs/>
          <w:sz w:val="24"/>
          <w:szCs w:val="24"/>
        </w:rPr>
        <w:t>n acela</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t</w:t>
      </w:r>
      <w:r w:rsidR="00FB7B23" w:rsidRPr="002E07A7">
        <w:rPr>
          <w:rFonts w:ascii="Verdana" w:hAnsi="Verdana"/>
          <w:bCs/>
          <w:sz w:val="24"/>
          <w:szCs w:val="24"/>
        </w:rPr>
        <w:t>i</w:t>
      </w:r>
      <w:r w:rsidRPr="002E07A7">
        <w:rPr>
          <w:rFonts w:ascii="Verdana" w:hAnsi="Verdana"/>
          <w:bCs/>
          <w:sz w:val="24"/>
          <w:szCs w:val="24"/>
        </w:rPr>
        <w:t>mp men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nerea prof</w:t>
      </w:r>
      <w:r w:rsidR="00FB7B23" w:rsidRPr="002E07A7">
        <w:rPr>
          <w:rFonts w:ascii="Verdana" w:hAnsi="Verdana"/>
          <w:bCs/>
          <w:sz w:val="24"/>
          <w:szCs w:val="24"/>
        </w:rPr>
        <w:t>i</w:t>
      </w:r>
      <w:r w:rsidRPr="002E07A7">
        <w:rPr>
          <w:rFonts w:ascii="Verdana" w:hAnsi="Verdana"/>
          <w:bCs/>
          <w:sz w:val="24"/>
          <w:szCs w:val="24"/>
        </w:rPr>
        <w:t>tab</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00E416EC" w:rsidRPr="002E07A7">
        <w:rPr>
          <w:rFonts w:ascii="Verdana" w:hAnsi="Verdana"/>
          <w:bCs/>
          <w:sz w:val="24"/>
          <w:szCs w:val="24"/>
        </w:rPr>
        <w:t xml:space="preserve"> </w:t>
      </w:r>
      <w:r w:rsidRPr="002E07A7">
        <w:rPr>
          <w:rFonts w:ascii="Verdana" w:hAnsi="Verdana"/>
          <w:bCs/>
          <w:sz w:val="24"/>
          <w:szCs w:val="24"/>
        </w:rPr>
        <w:t>afacer</w:t>
      </w:r>
      <w:r w:rsidR="00FB7B23" w:rsidRPr="002E07A7">
        <w:rPr>
          <w:rFonts w:ascii="Verdana" w:hAnsi="Verdana"/>
          <w:bCs/>
          <w:sz w:val="24"/>
          <w:szCs w:val="24"/>
        </w:rPr>
        <w:t>ii</w:t>
      </w:r>
      <w:r w:rsidRPr="002E07A7">
        <w:rPr>
          <w:rFonts w:ascii="Verdana" w:hAnsi="Verdana"/>
          <w:bCs/>
          <w:sz w:val="24"/>
          <w:szCs w:val="24"/>
        </w:rPr>
        <w:t>.</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le agr</w:t>
      </w:r>
      <w:r w:rsidR="00FB7B23" w:rsidRPr="002E07A7">
        <w:rPr>
          <w:rFonts w:ascii="Verdana" w:hAnsi="Verdana"/>
          <w:bCs/>
          <w:sz w:val="24"/>
          <w:szCs w:val="24"/>
        </w:rPr>
        <w:t>i</w:t>
      </w:r>
      <w:r w:rsidRPr="002E07A7">
        <w:rPr>
          <w:rFonts w:ascii="Verdana" w:hAnsi="Verdana"/>
          <w:bCs/>
          <w:sz w:val="24"/>
          <w:szCs w:val="24"/>
        </w:rPr>
        <w:t xml:space="preserve">cole </w:t>
      </w:r>
      <w:r w:rsidR="00E416EC" w:rsidRPr="002E07A7">
        <w:rPr>
          <w:rFonts w:ascii="Verdana" w:hAnsi="Verdana"/>
          <w:bCs/>
          <w:sz w:val="24"/>
          <w:szCs w:val="24"/>
        </w:rPr>
        <w:t>i</w:t>
      </w:r>
      <w:r w:rsidRPr="002E07A7">
        <w:rPr>
          <w:rFonts w:ascii="Verdana" w:hAnsi="Verdana"/>
          <w:bCs/>
          <w:sz w:val="24"/>
          <w:szCs w:val="24"/>
        </w:rPr>
        <w:t xml:space="preserve">n cresterea </w:t>
      </w:r>
      <w:r w:rsidR="00FB7B23" w:rsidRPr="002E07A7">
        <w:rPr>
          <w:rFonts w:ascii="Verdana" w:hAnsi="Verdana"/>
          <w:bCs/>
          <w:sz w:val="24"/>
          <w:szCs w:val="24"/>
        </w:rPr>
        <w:t>i</w:t>
      </w:r>
      <w:r w:rsidRPr="002E07A7">
        <w:rPr>
          <w:rFonts w:ascii="Verdana" w:hAnsi="Verdana"/>
          <w:bCs/>
          <w:sz w:val="24"/>
          <w:szCs w:val="24"/>
        </w:rPr>
        <w:t>ntens</w:t>
      </w:r>
      <w:r w:rsidR="00FB7B23" w:rsidRPr="002E07A7">
        <w:rPr>
          <w:rFonts w:ascii="Verdana" w:hAnsi="Verdana"/>
          <w:bCs/>
          <w:sz w:val="24"/>
          <w:szCs w:val="24"/>
        </w:rPr>
        <w:t>i</w:t>
      </w:r>
      <w:r w:rsidRPr="002E07A7">
        <w:rPr>
          <w:rFonts w:ascii="Verdana" w:hAnsi="Verdana"/>
          <w:bCs/>
          <w:sz w:val="24"/>
          <w:szCs w:val="24"/>
        </w:rPr>
        <w:t>va a pasar</w:t>
      </w:r>
      <w:r w:rsidR="00FB7B23" w:rsidRPr="002E07A7">
        <w:rPr>
          <w:rFonts w:ascii="Verdana" w:hAnsi="Verdana"/>
          <w:bCs/>
          <w:sz w:val="24"/>
          <w:szCs w:val="24"/>
        </w:rPr>
        <w:t>i</w:t>
      </w:r>
      <w:r w:rsidR="00E416EC" w:rsidRPr="002E07A7">
        <w:rPr>
          <w:rFonts w:ascii="Verdana" w:hAnsi="Verdana"/>
          <w:bCs/>
          <w:sz w:val="24"/>
          <w:szCs w:val="24"/>
        </w:rPr>
        <w:t xml:space="preserve">lor pot duce la un numar de </w:t>
      </w:r>
      <w:r w:rsidRPr="002E07A7">
        <w:rPr>
          <w:rFonts w:ascii="Verdana" w:hAnsi="Verdana"/>
          <w:bCs/>
          <w:sz w:val="24"/>
          <w:szCs w:val="24"/>
        </w:rPr>
        <w:t>fenomene de med</w:t>
      </w:r>
      <w:r w:rsidR="00FB7B23" w:rsidRPr="002E07A7">
        <w:rPr>
          <w:rFonts w:ascii="Verdana" w:hAnsi="Verdana"/>
          <w:bCs/>
          <w:sz w:val="24"/>
          <w:szCs w:val="24"/>
        </w:rPr>
        <w:t>i</w:t>
      </w:r>
      <w:r w:rsidRPr="002E07A7">
        <w:rPr>
          <w:rFonts w:ascii="Verdana" w:hAnsi="Verdana"/>
          <w:bCs/>
          <w:sz w:val="24"/>
          <w:szCs w:val="24"/>
        </w:rPr>
        <w:t>u :</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ac</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carea (NH3, SO2, NOx)</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eutrof</w:t>
      </w:r>
      <w:r w:rsidR="00FB7B23" w:rsidRPr="002E07A7">
        <w:rPr>
          <w:rFonts w:ascii="Verdana" w:hAnsi="Verdana"/>
          <w:bCs/>
          <w:sz w:val="24"/>
          <w:szCs w:val="24"/>
        </w:rPr>
        <w:t>i</w:t>
      </w:r>
      <w:r w:rsidRPr="002E07A7">
        <w:rPr>
          <w:rFonts w:ascii="Verdana" w:hAnsi="Verdana"/>
          <w:bCs/>
          <w:sz w:val="24"/>
          <w:szCs w:val="24"/>
        </w:rPr>
        <w:t>zarea (N, P)</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cre</w:t>
      </w:r>
      <w:r w:rsidR="00397AA1" w:rsidRPr="002E07A7">
        <w:rPr>
          <w:rFonts w:ascii="Verdana" w:hAnsi="Verdana"/>
          <w:bCs/>
          <w:sz w:val="24"/>
          <w:szCs w:val="24"/>
        </w:rPr>
        <w:t>s</w:t>
      </w:r>
      <w:r w:rsidRPr="002E07A7">
        <w:rPr>
          <w:rFonts w:ascii="Verdana" w:hAnsi="Verdana"/>
          <w:bCs/>
          <w:sz w:val="24"/>
          <w:szCs w:val="24"/>
        </w:rPr>
        <w:t>terea efectulu</w:t>
      </w:r>
      <w:r w:rsidR="00FB7B23" w:rsidRPr="002E07A7">
        <w:rPr>
          <w:rFonts w:ascii="Verdana" w:hAnsi="Verdana"/>
          <w:bCs/>
          <w:sz w:val="24"/>
          <w:szCs w:val="24"/>
        </w:rPr>
        <w:t>i</w:t>
      </w:r>
      <w:r w:rsidRPr="002E07A7">
        <w:rPr>
          <w:rFonts w:ascii="Verdana" w:hAnsi="Verdana"/>
          <w:bCs/>
          <w:sz w:val="24"/>
          <w:szCs w:val="24"/>
        </w:rPr>
        <w:t xml:space="preserve"> de ser</w:t>
      </w:r>
      <w:r w:rsidR="00397AA1" w:rsidRPr="002E07A7">
        <w:rPr>
          <w:rFonts w:ascii="Verdana" w:hAnsi="Verdana"/>
          <w:bCs/>
          <w:sz w:val="24"/>
          <w:szCs w:val="24"/>
        </w:rPr>
        <w:t>a</w:t>
      </w:r>
      <w:r w:rsidRPr="002E07A7">
        <w:rPr>
          <w:rFonts w:ascii="Verdana" w:hAnsi="Verdana"/>
          <w:bCs/>
          <w:sz w:val="24"/>
          <w:szCs w:val="24"/>
        </w:rPr>
        <w:t xml:space="preserve"> (CO2, CH4, N2O)</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nepl</w:t>
      </w:r>
      <w:r w:rsidR="00397AA1" w:rsidRPr="002E07A7">
        <w:rPr>
          <w:rFonts w:ascii="Verdana" w:hAnsi="Verdana"/>
          <w:bCs/>
          <w:sz w:val="24"/>
          <w:szCs w:val="24"/>
        </w:rPr>
        <w:t>a</w:t>
      </w:r>
      <w:r w:rsidRPr="002E07A7">
        <w:rPr>
          <w:rFonts w:ascii="Verdana" w:hAnsi="Verdana"/>
          <w:bCs/>
          <w:sz w:val="24"/>
          <w:szCs w:val="24"/>
        </w:rPr>
        <w:t>cer</w:t>
      </w:r>
      <w:r w:rsidR="00FB7B23" w:rsidRPr="002E07A7">
        <w:rPr>
          <w:rFonts w:ascii="Verdana" w:hAnsi="Verdana"/>
          <w:bCs/>
          <w:sz w:val="24"/>
          <w:szCs w:val="24"/>
        </w:rPr>
        <w:t>i</w:t>
      </w:r>
      <w:r w:rsidRPr="002E07A7">
        <w:rPr>
          <w:rFonts w:ascii="Verdana" w:hAnsi="Verdana"/>
          <w:bCs/>
          <w:sz w:val="24"/>
          <w:szCs w:val="24"/>
        </w:rPr>
        <w:t xml:space="preserve"> locale (m</w:t>
      </w:r>
      <w:r w:rsidR="00FB7B23" w:rsidRPr="002E07A7">
        <w:rPr>
          <w:rFonts w:ascii="Verdana" w:hAnsi="Verdana"/>
          <w:bCs/>
          <w:sz w:val="24"/>
          <w:szCs w:val="24"/>
        </w:rPr>
        <w:t>i</w:t>
      </w:r>
      <w:r w:rsidRPr="002E07A7">
        <w:rPr>
          <w:rFonts w:ascii="Verdana" w:hAnsi="Verdana"/>
          <w:bCs/>
          <w:sz w:val="24"/>
          <w:szCs w:val="24"/>
        </w:rPr>
        <w:t>ros, zgomot)</w:t>
      </w:r>
      <w:r w:rsidR="002956FF" w:rsidRPr="002E07A7">
        <w:rPr>
          <w:rFonts w:ascii="Verdana" w:hAnsi="Verdana"/>
          <w:bCs/>
          <w:sz w:val="24"/>
          <w:szCs w:val="24"/>
        </w:rPr>
        <w:t>.</w:t>
      </w:r>
    </w:p>
    <w:p w:rsidR="004F0162" w:rsidRPr="002E07A7" w:rsidRDefault="004F0162" w:rsidP="0011746B">
      <w:pPr>
        <w:pStyle w:val="ListParagraph"/>
        <w:spacing w:line="360" w:lineRule="auto"/>
        <w:rPr>
          <w:rFonts w:ascii="Verdana" w:hAnsi="Verdana"/>
          <w:bCs/>
          <w:sz w:val="24"/>
          <w:szCs w:val="24"/>
        </w:rPr>
      </w:pPr>
    </w:p>
    <w:p w:rsidR="00E416EC" w:rsidRPr="003107D1" w:rsidRDefault="00FB7B23" w:rsidP="003107D1">
      <w:pPr>
        <w:spacing w:line="360" w:lineRule="auto"/>
        <w:rPr>
          <w:rFonts w:ascii="Verdana" w:hAnsi="Verdana"/>
          <w:bCs/>
          <w:sz w:val="24"/>
          <w:szCs w:val="24"/>
        </w:rPr>
      </w:pPr>
      <w:r w:rsidRPr="003107D1">
        <w:rPr>
          <w:rFonts w:ascii="Verdana" w:hAnsi="Verdana"/>
          <w:bCs/>
          <w:sz w:val="24"/>
          <w:szCs w:val="24"/>
        </w:rPr>
        <w:t>I</w:t>
      </w:r>
      <w:r w:rsidR="004F0162" w:rsidRPr="003107D1">
        <w:rPr>
          <w:rFonts w:ascii="Verdana" w:hAnsi="Verdana"/>
          <w:bCs/>
          <w:sz w:val="24"/>
          <w:szCs w:val="24"/>
        </w:rPr>
        <w:t>dent</w:t>
      </w:r>
      <w:r w:rsidRPr="003107D1">
        <w:rPr>
          <w:rFonts w:ascii="Verdana" w:hAnsi="Verdana"/>
          <w:bCs/>
          <w:sz w:val="24"/>
          <w:szCs w:val="24"/>
        </w:rPr>
        <w:t>i</w:t>
      </w:r>
      <w:r w:rsidR="004F0162" w:rsidRPr="003107D1">
        <w:rPr>
          <w:rFonts w:ascii="Verdana" w:hAnsi="Verdana"/>
          <w:bCs/>
          <w:sz w:val="24"/>
          <w:szCs w:val="24"/>
        </w:rPr>
        <w:t>f</w:t>
      </w:r>
      <w:r w:rsidRPr="003107D1">
        <w:rPr>
          <w:rFonts w:ascii="Verdana" w:hAnsi="Verdana"/>
          <w:bCs/>
          <w:sz w:val="24"/>
          <w:szCs w:val="24"/>
        </w:rPr>
        <w:t>i</w:t>
      </w:r>
      <w:r w:rsidR="004F0162" w:rsidRPr="003107D1">
        <w:rPr>
          <w:rFonts w:ascii="Verdana" w:hAnsi="Verdana"/>
          <w:bCs/>
          <w:sz w:val="24"/>
          <w:szCs w:val="24"/>
        </w:rPr>
        <w:t>carea d</w:t>
      </w:r>
      <w:r w:rsidRPr="003107D1">
        <w:rPr>
          <w:rFonts w:ascii="Verdana" w:hAnsi="Verdana"/>
          <w:bCs/>
          <w:sz w:val="24"/>
          <w:szCs w:val="24"/>
        </w:rPr>
        <w:t>i</w:t>
      </w:r>
      <w:r w:rsidR="004F0162" w:rsidRPr="003107D1">
        <w:rPr>
          <w:rFonts w:ascii="Verdana" w:hAnsi="Verdana"/>
          <w:bCs/>
          <w:sz w:val="24"/>
          <w:szCs w:val="24"/>
        </w:rPr>
        <w:t>fer</w:t>
      </w:r>
      <w:r w:rsidRPr="003107D1">
        <w:rPr>
          <w:rFonts w:ascii="Verdana" w:hAnsi="Verdana"/>
          <w:bCs/>
          <w:sz w:val="24"/>
          <w:szCs w:val="24"/>
        </w:rPr>
        <w:t>i</w:t>
      </w:r>
      <w:r w:rsidR="004F0162" w:rsidRPr="003107D1">
        <w:rPr>
          <w:rFonts w:ascii="Verdana" w:hAnsi="Verdana"/>
          <w:bCs/>
          <w:sz w:val="24"/>
          <w:szCs w:val="24"/>
        </w:rPr>
        <w:t>telor surse responsab</w:t>
      </w:r>
      <w:r w:rsidRPr="003107D1">
        <w:rPr>
          <w:rFonts w:ascii="Verdana" w:hAnsi="Verdana"/>
          <w:bCs/>
          <w:sz w:val="24"/>
          <w:szCs w:val="24"/>
        </w:rPr>
        <w:t>i</w:t>
      </w:r>
      <w:r w:rsidR="004F0162" w:rsidRPr="003107D1">
        <w:rPr>
          <w:rFonts w:ascii="Verdana" w:hAnsi="Verdana"/>
          <w:bCs/>
          <w:sz w:val="24"/>
          <w:szCs w:val="24"/>
        </w:rPr>
        <w:t>le pentru aceste fenomene de med</w:t>
      </w:r>
      <w:r w:rsidRPr="003107D1">
        <w:rPr>
          <w:rFonts w:ascii="Verdana" w:hAnsi="Verdana"/>
          <w:bCs/>
          <w:sz w:val="24"/>
          <w:szCs w:val="24"/>
        </w:rPr>
        <w:t>i</w:t>
      </w:r>
      <w:r w:rsidR="00E416EC" w:rsidRPr="003107D1">
        <w:rPr>
          <w:rFonts w:ascii="Verdana" w:hAnsi="Verdana"/>
          <w:bCs/>
          <w:sz w:val="24"/>
          <w:szCs w:val="24"/>
        </w:rPr>
        <w:t xml:space="preserve">u, a dus </w:t>
      </w:r>
      <w:r w:rsidR="004F0162" w:rsidRPr="003107D1">
        <w:rPr>
          <w:rFonts w:ascii="Verdana" w:hAnsi="Verdana"/>
          <w:bCs/>
          <w:sz w:val="24"/>
          <w:szCs w:val="24"/>
        </w:rPr>
        <w:t>la spor</w:t>
      </w:r>
      <w:r w:rsidRPr="003107D1">
        <w:rPr>
          <w:rFonts w:ascii="Verdana" w:hAnsi="Verdana"/>
          <w:bCs/>
          <w:sz w:val="24"/>
          <w:szCs w:val="24"/>
        </w:rPr>
        <w:t>i</w:t>
      </w:r>
      <w:r w:rsidR="004F0162" w:rsidRPr="003107D1">
        <w:rPr>
          <w:rFonts w:ascii="Verdana" w:hAnsi="Verdana"/>
          <w:bCs/>
          <w:sz w:val="24"/>
          <w:szCs w:val="24"/>
        </w:rPr>
        <w:t>rea aten</w:t>
      </w:r>
      <w:r w:rsidR="00397AA1" w:rsidRPr="003107D1">
        <w:rPr>
          <w:rFonts w:ascii="Verdana" w:hAnsi="Verdana"/>
          <w:bCs/>
          <w:sz w:val="24"/>
          <w:szCs w:val="24"/>
        </w:rPr>
        <w:t>t</w:t>
      </w:r>
      <w:r w:rsidRPr="003107D1">
        <w:rPr>
          <w:rFonts w:ascii="Verdana" w:hAnsi="Verdana"/>
          <w:bCs/>
          <w:sz w:val="24"/>
          <w:szCs w:val="24"/>
        </w:rPr>
        <w:t>i</w:t>
      </w:r>
      <w:r w:rsidR="004F0162" w:rsidRPr="003107D1">
        <w:rPr>
          <w:rFonts w:ascii="Verdana" w:hAnsi="Verdana"/>
          <w:bCs/>
          <w:sz w:val="24"/>
          <w:szCs w:val="24"/>
        </w:rPr>
        <w:t>e</w:t>
      </w:r>
      <w:r w:rsidRPr="003107D1">
        <w:rPr>
          <w:rFonts w:ascii="Verdana" w:hAnsi="Verdana"/>
          <w:bCs/>
          <w:sz w:val="24"/>
          <w:szCs w:val="24"/>
        </w:rPr>
        <w:t>i</w:t>
      </w:r>
      <w:r w:rsidR="004F0162" w:rsidRPr="003107D1">
        <w:rPr>
          <w:rFonts w:ascii="Verdana" w:hAnsi="Verdana"/>
          <w:bCs/>
          <w:sz w:val="24"/>
          <w:szCs w:val="24"/>
        </w:rPr>
        <w:t xml:space="preserve"> pentru un num</w:t>
      </w:r>
      <w:r w:rsidR="00397AA1" w:rsidRPr="003107D1">
        <w:rPr>
          <w:rFonts w:ascii="Verdana" w:hAnsi="Verdana"/>
          <w:bCs/>
          <w:sz w:val="24"/>
          <w:szCs w:val="24"/>
        </w:rPr>
        <w:t>a</w:t>
      </w:r>
      <w:r w:rsidR="00E416EC" w:rsidRPr="003107D1">
        <w:rPr>
          <w:rFonts w:ascii="Verdana" w:hAnsi="Verdana"/>
          <w:bCs/>
          <w:sz w:val="24"/>
          <w:szCs w:val="24"/>
        </w:rPr>
        <w:t xml:space="preserve">r de aspecte </w:t>
      </w:r>
      <w:r w:rsidR="004F0162" w:rsidRPr="003107D1">
        <w:rPr>
          <w:rFonts w:ascii="Verdana" w:hAnsi="Verdana"/>
          <w:bCs/>
          <w:sz w:val="24"/>
          <w:szCs w:val="24"/>
        </w:rPr>
        <w:t>pr</w:t>
      </w:r>
      <w:r w:rsidRPr="003107D1">
        <w:rPr>
          <w:rFonts w:ascii="Verdana" w:hAnsi="Verdana"/>
          <w:bCs/>
          <w:sz w:val="24"/>
          <w:szCs w:val="24"/>
        </w:rPr>
        <w:t>i</w:t>
      </w:r>
      <w:r w:rsidR="004F0162" w:rsidRPr="003107D1">
        <w:rPr>
          <w:rFonts w:ascii="Verdana" w:hAnsi="Verdana"/>
          <w:bCs/>
          <w:sz w:val="24"/>
          <w:szCs w:val="24"/>
        </w:rPr>
        <w:t>v</w:t>
      </w:r>
      <w:r w:rsidRPr="003107D1">
        <w:rPr>
          <w:rFonts w:ascii="Verdana" w:hAnsi="Verdana"/>
          <w:bCs/>
          <w:sz w:val="24"/>
          <w:szCs w:val="24"/>
        </w:rPr>
        <w:t>i</w:t>
      </w:r>
      <w:r w:rsidR="004F0162" w:rsidRPr="003107D1">
        <w:rPr>
          <w:rFonts w:ascii="Verdana" w:hAnsi="Verdana"/>
          <w:bCs/>
          <w:sz w:val="24"/>
          <w:szCs w:val="24"/>
        </w:rPr>
        <w:t>toare la med</w:t>
      </w:r>
      <w:r w:rsidRPr="003107D1">
        <w:rPr>
          <w:rFonts w:ascii="Verdana" w:hAnsi="Verdana"/>
          <w:bCs/>
          <w:sz w:val="24"/>
          <w:szCs w:val="24"/>
        </w:rPr>
        <w:t>i</w:t>
      </w:r>
      <w:r w:rsidR="004F0162" w:rsidRPr="003107D1">
        <w:rPr>
          <w:rFonts w:ascii="Verdana" w:hAnsi="Verdana"/>
          <w:bCs/>
          <w:sz w:val="24"/>
          <w:szCs w:val="24"/>
        </w:rPr>
        <w:t>u asoc</w:t>
      </w:r>
      <w:r w:rsidRPr="003107D1">
        <w:rPr>
          <w:rFonts w:ascii="Verdana" w:hAnsi="Verdana"/>
          <w:bCs/>
          <w:sz w:val="24"/>
          <w:szCs w:val="24"/>
        </w:rPr>
        <w:t>i</w:t>
      </w:r>
      <w:r w:rsidR="004F0162" w:rsidRPr="003107D1">
        <w:rPr>
          <w:rFonts w:ascii="Verdana" w:hAnsi="Verdana"/>
          <w:bCs/>
          <w:sz w:val="24"/>
          <w:szCs w:val="24"/>
        </w:rPr>
        <w:t>ate cu cre</w:t>
      </w:r>
      <w:r w:rsidR="00397AA1" w:rsidRPr="003107D1">
        <w:rPr>
          <w:rFonts w:ascii="Verdana" w:hAnsi="Verdana"/>
          <w:bCs/>
          <w:sz w:val="24"/>
          <w:szCs w:val="24"/>
        </w:rPr>
        <w:t>s</w:t>
      </w:r>
      <w:r w:rsidR="004F0162" w:rsidRPr="003107D1">
        <w:rPr>
          <w:rFonts w:ascii="Verdana" w:hAnsi="Verdana"/>
          <w:bCs/>
          <w:sz w:val="24"/>
          <w:szCs w:val="24"/>
        </w:rPr>
        <w:t>terea</w:t>
      </w:r>
      <w:r w:rsidR="00E416EC" w:rsidRPr="003107D1">
        <w:rPr>
          <w:rFonts w:ascii="Verdana" w:hAnsi="Verdana"/>
          <w:bCs/>
          <w:sz w:val="24"/>
          <w:szCs w:val="24"/>
        </w:rPr>
        <w:t xml:space="preserve"> </w:t>
      </w:r>
      <w:r w:rsidRPr="003107D1">
        <w:rPr>
          <w:rFonts w:ascii="Verdana" w:hAnsi="Verdana"/>
          <w:bCs/>
          <w:sz w:val="24"/>
          <w:szCs w:val="24"/>
        </w:rPr>
        <w:t>i</w:t>
      </w:r>
      <w:r w:rsidR="004F0162" w:rsidRPr="003107D1">
        <w:rPr>
          <w:rFonts w:ascii="Verdana" w:hAnsi="Verdana"/>
          <w:bCs/>
          <w:sz w:val="24"/>
          <w:szCs w:val="24"/>
        </w:rPr>
        <w:t>ntens</w:t>
      </w:r>
      <w:r w:rsidRPr="003107D1">
        <w:rPr>
          <w:rFonts w:ascii="Verdana" w:hAnsi="Verdana"/>
          <w:bCs/>
          <w:sz w:val="24"/>
          <w:szCs w:val="24"/>
        </w:rPr>
        <w:t>i</w:t>
      </w:r>
      <w:r w:rsidR="004F0162" w:rsidRPr="003107D1">
        <w:rPr>
          <w:rFonts w:ascii="Verdana" w:hAnsi="Verdana"/>
          <w:bCs/>
          <w:sz w:val="24"/>
          <w:szCs w:val="24"/>
        </w:rPr>
        <w:t>v</w:t>
      </w:r>
      <w:r w:rsidR="00397AA1" w:rsidRPr="003107D1">
        <w:rPr>
          <w:rFonts w:ascii="Verdana" w:hAnsi="Verdana"/>
          <w:bCs/>
          <w:sz w:val="24"/>
          <w:szCs w:val="24"/>
        </w:rPr>
        <w:t>a</w:t>
      </w:r>
      <w:r w:rsidR="004F0162" w:rsidRPr="003107D1">
        <w:rPr>
          <w:rFonts w:ascii="Verdana" w:hAnsi="Verdana"/>
          <w:bCs/>
          <w:sz w:val="24"/>
          <w:szCs w:val="24"/>
        </w:rPr>
        <w:t xml:space="preserve"> de pasar</w:t>
      </w:r>
      <w:r w:rsidRPr="003107D1">
        <w:rPr>
          <w:rFonts w:ascii="Verdana" w:hAnsi="Verdana"/>
          <w:bCs/>
          <w:sz w:val="24"/>
          <w:szCs w:val="24"/>
        </w:rPr>
        <w:t>i</w:t>
      </w:r>
      <w:r w:rsidR="004F0162" w:rsidRPr="003107D1">
        <w:rPr>
          <w:rFonts w:ascii="Verdana" w:hAnsi="Verdana"/>
          <w:bCs/>
          <w:sz w:val="24"/>
          <w:szCs w:val="24"/>
        </w:rPr>
        <w:t xml:space="preserve">. </w:t>
      </w:r>
    </w:p>
    <w:p w:rsidR="004F0162" w:rsidRPr="003107D1" w:rsidRDefault="004F0162" w:rsidP="003107D1">
      <w:pPr>
        <w:spacing w:line="360" w:lineRule="auto"/>
        <w:rPr>
          <w:rFonts w:ascii="Verdana" w:hAnsi="Verdana"/>
          <w:bCs/>
          <w:sz w:val="24"/>
          <w:szCs w:val="24"/>
        </w:rPr>
      </w:pPr>
      <w:r w:rsidRPr="003107D1">
        <w:rPr>
          <w:rFonts w:ascii="Verdana" w:hAnsi="Verdana"/>
          <w:bCs/>
          <w:sz w:val="24"/>
          <w:szCs w:val="24"/>
        </w:rPr>
        <w:lastRenderedPageBreak/>
        <w:t>Aspectul che</w:t>
      </w:r>
      <w:r w:rsidR="00FB7B23" w:rsidRPr="003107D1">
        <w:rPr>
          <w:rFonts w:ascii="Verdana" w:hAnsi="Verdana"/>
          <w:bCs/>
          <w:sz w:val="24"/>
          <w:szCs w:val="24"/>
        </w:rPr>
        <w:t>i</w:t>
      </w:r>
      <w:r w:rsidRPr="003107D1">
        <w:rPr>
          <w:rFonts w:ascii="Verdana" w:hAnsi="Verdana"/>
          <w:bCs/>
          <w:sz w:val="24"/>
          <w:szCs w:val="24"/>
        </w:rPr>
        <w:t>e al cre</w:t>
      </w:r>
      <w:r w:rsidR="00397AA1" w:rsidRPr="003107D1">
        <w:rPr>
          <w:rFonts w:ascii="Verdana" w:hAnsi="Verdana"/>
          <w:bCs/>
          <w:sz w:val="24"/>
          <w:szCs w:val="24"/>
        </w:rPr>
        <w:t>s</w:t>
      </w:r>
      <w:r w:rsidRPr="003107D1">
        <w:rPr>
          <w:rFonts w:ascii="Verdana" w:hAnsi="Verdana"/>
          <w:bCs/>
          <w:sz w:val="24"/>
          <w:szCs w:val="24"/>
        </w:rPr>
        <w:t>ter</w:t>
      </w:r>
      <w:r w:rsidR="00FB7B23" w:rsidRPr="003107D1">
        <w:rPr>
          <w:rFonts w:ascii="Verdana" w:hAnsi="Verdana"/>
          <w:bCs/>
          <w:sz w:val="24"/>
          <w:szCs w:val="24"/>
        </w:rPr>
        <w:t>ii</w:t>
      </w:r>
      <w:r w:rsidRPr="003107D1">
        <w:rPr>
          <w:rFonts w:ascii="Verdana" w:hAnsi="Verdana"/>
          <w:bCs/>
          <w:sz w:val="24"/>
          <w:szCs w:val="24"/>
        </w:rPr>
        <w:t xml:space="preserve"> </w:t>
      </w:r>
      <w:r w:rsidR="00FB7B23" w:rsidRPr="003107D1">
        <w:rPr>
          <w:rFonts w:ascii="Verdana" w:hAnsi="Verdana"/>
          <w:bCs/>
          <w:sz w:val="24"/>
          <w:szCs w:val="24"/>
        </w:rPr>
        <w:t>i</w:t>
      </w:r>
      <w:r w:rsidRPr="003107D1">
        <w:rPr>
          <w:rFonts w:ascii="Verdana" w:hAnsi="Verdana"/>
          <w:bCs/>
          <w:sz w:val="24"/>
          <w:szCs w:val="24"/>
        </w:rPr>
        <w:t>ntens</w:t>
      </w:r>
      <w:r w:rsidR="00FB7B23" w:rsidRPr="003107D1">
        <w:rPr>
          <w:rFonts w:ascii="Verdana" w:hAnsi="Verdana"/>
          <w:bCs/>
          <w:sz w:val="24"/>
          <w:szCs w:val="24"/>
        </w:rPr>
        <w:t>i</w:t>
      </w:r>
      <w:r w:rsidRPr="003107D1">
        <w:rPr>
          <w:rFonts w:ascii="Verdana" w:hAnsi="Verdana"/>
          <w:bCs/>
          <w:sz w:val="24"/>
          <w:szCs w:val="24"/>
        </w:rPr>
        <w:t>ve de an</w:t>
      </w:r>
      <w:r w:rsidR="00FB7B23" w:rsidRPr="003107D1">
        <w:rPr>
          <w:rFonts w:ascii="Verdana" w:hAnsi="Verdana"/>
          <w:bCs/>
          <w:sz w:val="24"/>
          <w:szCs w:val="24"/>
        </w:rPr>
        <w:t>i</w:t>
      </w:r>
      <w:r w:rsidRPr="003107D1">
        <w:rPr>
          <w:rFonts w:ascii="Verdana" w:hAnsi="Verdana"/>
          <w:bCs/>
          <w:sz w:val="24"/>
          <w:szCs w:val="24"/>
        </w:rPr>
        <w:t>male este cel legat de</w:t>
      </w:r>
      <w:r w:rsidR="00E416EC" w:rsidRPr="003107D1">
        <w:rPr>
          <w:rFonts w:ascii="Verdana" w:hAnsi="Verdana"/>
          <w:bCs/>
          <w:sz w:val="24"/>
          <w:szCs w:val="24"/>
        </w:rPr>
        <w:t xml:space="preserve"> </w:t>
      </w:r>
      <w:r w:rsidRPr="003107D1">
        <w:rPr>
          <w:rFonts w:ascii="Verdana" w:hAnsi="Verdana"/>
          <w:bCs/>
          <w:sz w:val="24"/>
          <w:szCs w:val="24"/>
        </w:rPr>
        <w:t xml:space="preserve">procesele </w:t>
      </w:r>
      <w:r w:rsidR="002956FF" w:rsidRPr="003107D1">
        <w:rPr>
          <w:rFonts w:ascii="Verdana" w:hAnsi="Verdana"/>
          <w:bCs/>
          <w:sz w:val="24"/>
          <w:szCs w:val="24"/>
        </w:rPr>
        <w:t>naturale</w:t>
      </w:r>
      <w:r w:rsidRPr="003107D1">
        <w:rPr>
          <w:rFonts w:ascii="Verdana" w:hAnsi="Verdana"/>
          <w:bCs/>
          <w:sz w:val="24"/>
          <w:szCs w:val="24"/>
        </w:rPr>
        <w:t>. Cal</w:t>
      </w:r>
      <w:r w:rsidR="00FB7B23" w:rsidRPr="003107D1">
        <w:rPr>
          <w:rFonts w:ascii="Verdana" w:hAnsi="Verdana"/>
          <w:bCs/>
          <w:sz w:val="24"/>
          <w:szCs w:val="24"/>
        </w:rPr>
        <w:t>i</w:t>
      </w:r>
      <w:r w:rsidRPr="003107D1">
        <w:rPr>
          <w:rFonts w:ascii="Verdana" w:hAnsi="Verdana"/>
          <w:bCs/>
          <w:sz w:val="24"/>
          <w:szCs w:val="24"/>
        </w:rPr>
        <w:t xml:space="preserve">tatea </w:t>
      </w:r>
      <w:r w:rsidR="00397AA1" w:rsidRPr="003107D1">
        <w:rPr>
          <w:rFonts w:ascii="Verdana" w:hAnsi="Verdana"/>
          <w:bCs/>
          <w:sz w:val="24"/>
          <w:szCs w:val="24"/>
        </w:rPr>
        <w:t>s</w:t>
      </w:r>
      <w:r w:rsidR="00FB7B23" w:rsidRPr="003107D1">
        <w:rPr>
          <w:rFonts w:ascii="Verdana" w:hAnsi="Verdana"/>
          <w:bCs/>
          <w:sz w:val="24"/>
          <w:szCs w:val="24"/>
        </w:rPr>
        <w:t>i</w:t>
      </w:r>
      <w:r w:rsidRPr="003107D1">
        <w:rPr>
          <w:rFonts w:ascii="Verdana" w:hAnsi="Verdana"/>
          <w:bCs/>
          <w:sz w:val="24"/>
          <w:szCs w:val="24"/>
        </w:rPr>
        <w:t xml:space="preserve"> compoz</w:t>
      </w:r>
      <w:r w:rsidR="00FB7B23" w:rsidRPr="003107D1">
        <w:rPr>
          <w:rFonts w:ascii="Verdana" w:hAnsi="Verdana"/>
          <w:bCs/>
          <w:sz w:val="24"/>
          <w:szCs w:val="24"/>
        </w:rPr>
        <w:t>i</w:t>
      </w:r>
      <w:r w:rsidR="00397AA1" w:rsidRPr="003107D1">
        <w:rPr>
          <w:rFonts w:ascii="Verdana" w:hAnsi="Verdana"/>
          <w:bCs/>
          <w:sz w:val="24"/>
          <w:szCs w:val="24"/>
        </w:rPr>
        <w:t>t</w:t>
      </w:r>
      <w:r w:rsidR="00FB7B23" w:rsidRPr="003107D1">
        <w:rPr>
          <w:rFonts w:ascii="Verdana" w:hAnsi="Verdana"/>
          <w:bCs/>
          <w:sz w:val="24"/>
          <w:szCs w:val="24"/>
        </w:rPr>
        <w:t>i</w:t>
      </w:r>
      <w:r w:rsidRPr="003107D1">
        <w:rPr>
          <w:rFonts w:ascii="Verdana" w:hAnsi="Verdana"/>
          <w:bCs/>
          <w:sz w:val="24"/>
          <w:szCs w:val="24"/>
        </w:rPr>
        <w:t>a dejec</w:t>
      </w:r>
      <w:r w:rsidR="00397AA1" w:rsidRPr="003107D1">
        <w:rPr>
          <w:rFonts w:ascii="Verdana" w:hAnsi="Verdana"/>
          <w:bCs/>
          <w:sz w:val="24"/>
          <w:szCs w:val="24"/>
        </w:rPr>
        <w:t>t</w:t>
      </w:r>
      <w:r w:rsidR="00FB7B23" w:rsidRPr="003107D1">
        <w:rPr>
          <w:rFonts w:ascii="Verdana" w:hAnsi="Verdana"/>
          <w:bCs/>
          <w:sz w:val="24"/>
          <w:szCs w:val="24"/>
        </w:rPr>
        <w:t>ii</w:t>
      </w:r>
      <w:r w:rsidRPr="003107D1">
        <w:rPr>
          <w:rFonts w:ascii="Verdana" w:hAnsi="Verdana"/>
          <w:bCs/>
          <w:sz w:val="24"/>
          <w:szCs w:val="24"/>
        </w:rPr>
        <w:t xml:space="preserve">lor, precum </w:t>
      </w:r>
      <w:r w:rsidR="00397AA1" w:rsidRPr="003107D1">
        <w:rPr>
          <w:rFonts w:ascii="Verdana" w:hAnsi="Verdana"/>
          <w:bCs/>
          <w:sz w:val="24"/>
          <w:szCs w:val="24"/>
        </w:rPr>
        <w:t>s</w:t>
      </w:r>
      <w:r w:rsidR="00FB7B23" w:rsidRPr="003107D1">
        <w:rPr>
          <w:rFonts w:ascii="Verdana" w:hAnsi="Verdana"/>
          <w:bCs/>
          <w:sz w:val="24"/>
          <w:szCs w:val="24"/>
        </w:rPr>
        <w:t>i</w:t>
      </w:r>
      <w:r w:rsidRPr="003107D1">
        <w:rPr>
          <w:rFonts w:ascii="Verdana" w:hAnsi="Verdana"/>
          <w:bCs/>
          <w:sz w:val="24"/>
          <w:szCs w:val="24"/>
        </w:rPr>
        <w:t xml:space="preserve"> modul de stocare </w:t>
      </w:r>
      <w:r w:rsidR="00397AA1" w:rsidRPr="003107D1">
        <w:rPr>
          <w:rFonts w:ascii="Verdana" w:hAnsi="Verdana"/>
          <w:bCs/>
          <w:sz w:val="24"/>
          <w:szCs w:val="24"/>
        </w:rPr>
        <w:t>s</w:t>
      </w:r>
      <w:r w:rsidR="00FB7B23" w:rsidRPr="003107D1">
        <w:rPr>
          <w:rFonts w:ascii="Verdana" w:hAnsi="Verdana"/>
          <w:bCs/>
          <w:sz w:val="24"/>
          <w:szCs w:val="24"/>
        </w:rPr>
        <w:t>i</w:t>
      </w:r>
      <w:r w:rsidR="00E416EC" w:rsidRPr="003107D1">
        <w:rPr>
          <w:rFonts w:ascii="Verdana" w:hAnsi="Verdana"/>
          <w:bCs/>
          <w:sz w:val="24"/>
          <w:szCs w:val="24"/>
        </w:rPr>
        <w:t xml:space="preserve"> </w:t>
      </w:r>
      <w:r w:rsidRPr="003107D1">
        <w:rPr>
          <w:rFonts w:ascii="Verdana" w:hAnsi="Verdana"/>
          <w:bCs/>
          <w:sz w:val="24"/>
          <w:szCs w:val="24"/>
        </w:rPr>
        <w:t>de man</w:t>
      </w:r>
      <w:r w:rsidR="00FB7B23" w:rsidRPr="003107D1">
        <w:rPr>
          <w:rFonts w:ascii="Verdana" w:hAnsi="Verdana"/>
          <w:bCs/>
          <w:sz w:val="24"/>
          <w:szCs w:val="24"/>
        </w:rPr>
        <w:t>i</w:t>
      </w:r>
      <w:r w:rsidRPr="003107D1">
        <w:rPr>
          <w:rFonts w:ascii="Verdana" w:hAnsi="Verdana"/>
          <w:bCs/>
          <w:sz w:val="24"/>
          <w:szCs w:val="24"/>
        </w:rPr>
        <w:t>pulare sunt factor</w:t>
      </w:r>
      <w:r w:rsidR="00FB7B23" w:rsidRPr="003107D1">
        <w:rPr>
          <w:rFonts w:ascii="Verdana" w:hAnsi="Verdana"/>
          <w:bCs/>
          <w:sz w:val="24"/>
          <w:szCs w:val="24"/>
        </w:rPr>
        <w:t>i</w:t>
      </w:r>
      <w:r w:rsidRPr="003107D1">
        <w:rPr>
          <w:rFonts w:ascii="Verdana" w:hAnsi="Verdana"/>
          <w:bCs/>
          <w:sz w:val="24"/>
          <w:szCs w:val="24"/>
        </w:rPr>
        <w:t xml:space="preserve"> determ</w:t>
      </w:r>
      <w:r w:rsidR="00FB7B23" w:rsidRPr="003107D1">
        <w:rPr>
          <w:rFonts w:ascii="Verdana" w:hAnsi="Verdana"/>
          <w:bCs/>
          <w:sz w:val="24"/>
          <w:szCs w:val="24"/>
        </w:rPr>
        <w:t>i</w:t>
      </w:r>
      <w:r w:rsidRPr="003107D1">
        <w:rPr>
          <w:rFonts w:ascii="Verdana" w:hAnsi="Verdana"/>
          <w:bCs/>
          <w:sz w:val="24"/>
          <w:szCs w:val="24"/>
        </w:rPr>
        <w:t>nan</w:t>
      </w:r>
      <w:r w:rsidR="00397AA1" w:rsidRPr="003107D1">
        <w:rPr>
          <w:rFonts w:ascii="Verdana" w:hAnsi="Verdana"/>
          <w:bCs/>
          <w:sz w:val="24"/>
          <w:szCs w:val="24"/>
        </w:rPr>
        <w:t>t</w:t>
      </w:r>
      <w:r w:rsidR="00FB7B23" w:rsidRPr="003107D1">
        <w:rPr>
          <w:rFonts w:ascii="Verdana" w:hAnsi="Verdana"/>
          <w:bCs/>
          <w:sz w:val="24"/>
          <w:szCs w:val="24"/>
        </w:rPr>
        <w:t>i</w:t>
      </w:r>
      <w:r w:rsidRPr="003107D1">
        <w:rPr>
          <w:rFonts w:ascii="Verdana" w:hAnsi="Verdana"/>
          <w:bCs/>
          <w:sz w:val="24"/>
          <w:szCs w:val="24"/>
        </w:rPr>
        <w:t xml:space="preserve"> pentru n</w:t>
      </w:r>
      <w:r w:rsidR="00FB7B23" w:rsidRPr="003107D1">
        <w:rPr>
          <w:rFonts w:ascii="Verdana" w:hAnsi="Verdana"/>
          <w:bCs/>
          <w:sz w:val="24"/>
          <w:szCs w:val="24"/>
        </w:rPr>
        <w:t>i</w:t>
      </w:r>
      <w:r w:rsidRPr="003107D1">
        <w:rPr>
          <w:rFonts w:ascii="Verdana" w:hAnsi="Verdana"/>
          <w:bCs/>
          <w:sz w:val="24"/>
          <w:szCs w:val="24"/>
        </w:rPr>
        <w:t>velul de em</w:t>
      </w:r>
      <w:r w:rsidR="00FB7B23" w:rsidRPr="003107D1">
        <w:rPr>
          <w:rFonts w:ascii="Verdana" w:hAnsi="Verdana"/>
          <w:bCs/>
          <w:sz w:val="24"/>
          <w:szCs w:val="24"/>
        </w:rPr>
        <w:t>i</w:t>
      </w:r>
      <w:r w:rsidRPr="003107D1">
        <w:rPr>
          <w:rFonts w:ascii="Verdana" w:hAnsi="Verdana"/>
          <w:bCs/>
          <w:sz w:val="24"/>
          <w:szCs w:val="24"/>
        </w:rPr>
        <w:t>s</w:t>
      </w:r>
      <w:r w:rsidR="00FB7B23" w:rsidRPr="003107D1">
        <w:rPr>
          <w:rFonts w:ascii="Verdana" w:hAnsi="Verdana"/>
          <w:bCs/>
          <w:sz w:val="24"/>
          <w:szCs w:val="24"/>
        </w:rPr>
        <w:t>ii</w:t>
      </w:r>
      <w:r w:rsidRPr="003107D1">
        <w:rPr>
          <w:rFonts w:ascii="Verdana" w:hAnsi="Verdana"/>
          <w:bCs/>
          <w:sz w:val="24"/>
          <w:szCs w:val="24"/>
        </w:rPr>
        <w:t>.</w:t>
      </w:r>
    </w:p>
    <w:p w:rsidR="00E416EC"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 xml:space="preserve"> </w:t>
      </w:r>
    </w:p>
    <w:p w:rsidR="004F0162" w:rsidRDefault="004F0162" w:rsidP="0011746B">
      <w:pPr>
        <w:pStyle w:val="ListParagraph"/>
        <w:spacing w:line="360" w:lineRule="auto"/>
        <w:rPr>
          <w:rFonts w:ascii="Verdana" w:hAnsi="Verdana"/>
          <w:b/>
          <w:bCs/>
          <w:sz w:val="24"/>
          <w:szCs w:val="24"/>
        </w:rPr>
      </w:pPr>
      <w:r w:rsidRPr="002E07A7">
        <w:rPr>
          <w:rFonts w:ascii="Verdana" w:hAnsi="Verdana"/>
          <w:bCs/>
          <w:sz w:val="24"/>
          <w:szCs w:val="24"/>
        </w:rPr>
        <w:t xml:space="preserve">4.1. </w:t>
      </w:r>
      <w:r w:rsidRPr="002E07A7">
        <w:rPr>
          <w:rFonts w:ascii="Verdana" w:hAnsi="Verdana"/>
          <w:b/>
          <w:bCs/>
          <w:sz w:val="24"/>
          <w:szCs w:val="24"/>
        </w:rPr>
        <w:t>Apa</w:t>
      </w:r>
    </w:p>
    <w:p w:rsidR="00BF22F2" w:rsidRDefault="00BF22F2" w:rsidP="00BF22F2">
      <w:pPr>
        <w:spacing w:line="360" w:lineRule="auto"/>
        <w:rPr>
          <w:rFonts w:ascii="Verdana" w:hAnsi="Verdana"/>
          <w:bCs/>
          <w:sz w:val="24"/>
          <w:szCs w:val="24"/>
        </w:rPr>
      </w:pPr>
      <w:r w:rsidRPr="00BF22F2">
        <w:rPr>
          <w:rFonts w:ascii="Verdana" w:hAnsi="Verdana"/>
          <w:bCs/>
          <w:sz w:val="24"/>
          <w:szCs w:val="24"/>
        </w:rPr>
        <w:t>Reteaua hidrografica din zona este saraca, fiind reprezentata de raurile Taita (1,4 m³/sec) si Telita (0,54 m³/sec) , precum si de paraul Tabana, care trece prin centrul orasului colectand apa catorva izvoare, toate</w:t>
      </w:r>
      <w:r>
        <w:rPr>
          <w:rFonts w:ascii="Verdana" w:hAnsi="Verdana"/>
          <w:bCs/>
          <w:sz w:val="24"/>
          <w:szCs w:val="24"/>
        </w:rPr>
        <w:t xml:space="preserve"> </w:t>
      </w:r>
      <w:r w:rsidRPr="00BF22F2">
        <w:rPr>
          <w:rFonts w:ascii="Verdana" w:hAnsi="Verdana"/>
          <w:bCs/>
          <w:sz w:val="24"/>
          <w:szCs w:val="24"/>
        </w:rPr>
        <w:t>varsandu-se în lacul Babadag.</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 xml:space="preserve">Corpul de apa de adancime este de tip fisural-carstic ,fiind localizat in depozite cretacic superioare. </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In zona Babadag au fost executate doua foraje –F1 si F2 – de catre S.C. FORADEX S.A.</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Forajul F1 a fost executat la adancimea de 107,7 m si a captat intervalul 19,4-65,4 m; la executie ,debitul a fost de 4,4 l/s, la o denivelare de 1,74 m, adancimea nivelului hidrostatic fiind de 2 m , conductivitatea hidraulica de 1,78 m/zi , iar raza de influenta de 324  m.</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Din rezultatele analizelor fizico-chimice nu au fost constatate depasiri ale limitelor impuse de Legea 458/2002(legea privind calitatea apei potabile), modificata si completata cu Legea 311/2004.</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Forajul F2 a fost executat la adancimea de 104,7 m si a captat intervalul 57,5-78,5 m. La executie ,debitul a fost de 14 l/s ,la o denivelare de 8,4 m, adancimea nivelului piezometric fiind de 13,85 m, conductivitatea hidraulica de 1,78 m/zi ,iar raza de influenta de 324 m.</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 Alimentarea cu apa</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lastRenderedPageBreak/>
        <w:t xml:space="preserve">Alimentarea cu apa a obiectivului se va realiza din foraj de adancime , de maxim 90 m ,cu un diametru de 200 mm. </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Din analiza forajelor existente in zona , se  constata urmatoarele:</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-debitul de apa asteptat la put :5 l/s(18 mc/h);</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-debitul de apa optim:2 l/s(7 mc/h)</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-debitul de apa optim pe pompa:2 l/s (7 mc/h).</w:t>
      </w:r>
    </w:p>
    <w:p w:rsidR="00EC3840" w:rsidRPr="00EC3840" w:rsidRDefault="00EC3840" w:rsidP="00EC3840">
      <w:pPr>
        <w:spacing w:line="360" w:lineRule="auto"/>
        <w:rPr>
          <w:rFonts w:ascii="Verdana" w:hAnsi="Verdana"/>
          <w:bCs/>
          <w:sz w:val="24"/>
          <w:szCs w:val="24"/>
        </w:rPr>
      </w:pPr>
      <w:r w:rsidRPr="00EC3840">
        <w:rPr>
          <w:rFonts w:ascii="Verdana" w:hAnsi="Verdana"/>
          <w:bCs/>
          <w:sz w:val="24"/>
          <w:szCs w:val="24"/>
        </w:rPr>
        <w:t>Gospodaria de apa va cuprinde:sursa de apa ,pompele ,hidroforul ,sistemul de distributie interna.</w:t>
      </w:r>
    </w:p>
    <w:p w:rsidR="00EC3840" w:rsidRDefault="00EC3840" w:rsidP="00EC3840">
      <w:pPr>
        <w:spacing w:line="360" w:lineRule="auto"/>
        <w:rPr>
          <w:rFonts w:ascii="Verdana" w:hAnsi="Verdana"/>
          <w:bCs/>
          <w:sz w:val="24"/>
          <w:szCs w:val="24"/>
        </w:rPr>
      </w:pPr>
      <w:r w:rsidRPr="00EC3840">
        <w:rPr>
          <w:rFonts w:ascii="Verdana" w:hAnsi="Verdana"/>
          <w:bCs/>
          <w:sz w:val="24"/>
          <w:szCs w:val="24"/>
        </w:rPr>
        <w:t>Apa va fi pompata (cu ajutorul unei pompe submersibile)si va ajunge intr-un b</w:t>
      </w:r>
      <w:r>
        <w:rPr>
          <w:rFonts w:ascii="Verdana" w:hAnsi="Verdana"/>
          <w:bCs/>
          <w:sz w:val="24"/>
          <w:szCs w:val="24"/>
        </w:rPr>
        <w:t xml:space="preserve">azin de apa </w:t>
      </w:r>
      <w:r w:rsidRPr="00EC3840">
        <w:t xml:space="preserve"> </w:t>
      </w:r>
      <w:r>
        <w:t xml:space="preserve">. </w:t>
      </w:r>
      <w:r w:rsidRPr="00EC3840">
        <w:rPr>
          <w:rFonts w:ascii="Verdana" w:hAnsi="Verdana"/>
          <w:sz w:val="24"/>
          <w:szCs w:val="24"/>
        </w:rPr>
        <w:t>Acesta</w:t>
      </w:r>
      <w:r w:rsidRPr="00EC3840">
        <w:rPr>
          <w:rFonts w:ascii="Verdana" w:hAnsi="Verdana"/>
          <w:bCs/>
          <w:sz w:val="24"/>
          <w:szCs w:val="24"/>
        </w:rPr>
        <w:t xml:space="preserve"> </w:t>
      </w:r>
      <w:r>
        <w:rPr>
          <w:rFonts w:ascii="Verdana" w:hAnsi="Verdana"/>
          <w:bCs/>
          <w:sz w:val="24"/>
          <w:szCs w:val="24"/>
        </w:rPr>
        <w:t>va fi construit</w:t>
      </w:r>
      <w:r w:rsidRPr="00EC3840">
        <w:rPr>
          <w:rFonts w:ascii="Verdana" w:hAnsi="Verdana"/>
          <w:bCs/>
          <w:sz w:val="24"/>
          <w:szCs w:val="24"/>
        </w:rPr>
        <w:t xml:space="preserve"> subteran , din beton ,cu ca</w:t>
      </w:r>
      <w:r>
        <w:rPr>
          <w:rFonts w:ascii="Verdana" w:hAnsi="Verdana"/>
          <w:bCs/>
          <w:sz w:val="24"/>
          <w:szCs w:val="24"/>
        </w:rPr>
        <w:t>pacitatea de 100 mc si va</w:t>
      </w:r>
      <w:r w:rsidRPr="00EC3840">
        <w:rPr>
          <w:rFonts w:ascii="Verdana" w:hAnsi="Verdana"/>
          <w:bCs/>
          <w:sz w:val="24"/>
          <w:szCs w:val="24"/>
        </w:rPr>
        <w:t xml:space="preserve"> asigura atat rezerva pentru cazuri de urgenta ,  cat si apa necesara  consumatorilor , printr-o retea de </w:t>
      </w:r>
      <w:r w:rsidRPr="00237F0A">
        <w:rPr>
          <w:rFonts w:ascii="Verdana" w:hAnsi="Verdana"/>
          <w:bCs/>
          <w:sz w:val="24"/>
          <w:szCs w:val="24"/>
        </w:rPr>
        <w:t xml:space="preserve">distributie interna </w:t>
      </w:r>
      <w:r w:rsidRPr="00EC3840">
        <w:rPr>
          <w:rFonts w:ascii="Verdana" w:hAnsi="Verdana"/>
          <w:bCs/>
          <w:sz w:val="24"/>
          <w:szCs w:val="24"/>
        </w:rPr>
        <w:t>.</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Pompa va fi de tip Grundfoss 7-40 ,cu</w:t>
      </w:r>
      <w:r>
        <w:rPr>
          <w:rFonts w:ascii="Verdana" w:hAnsi="Verdana"/>
          <w:bCs/>
          <w:sz w:val="24"/>
          <w:szCs w:val="24"/>
        </w:rPr>
        <w:t xml:space="preserve"> o putere a motorului de 5,5 CP</w:t>
      </w:r>
      <w:r w:rsidRPr="00947D2F">
        <w:rPr>
          <w:rFonts w:ascii="Verdana" w:hAnsi="Verdana"/>
          <w:bCs/>
          <w:sz w:val="24"/>
          <w:szCs w:val="24"/>
        </w:rPr>
        <w:t>.</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Gospodaria de apa va dispune de un  hidrofor, in vederea asigurarii debitelor de apa necesare functionarii obiectivului.Hi</w:t>
      </w:r>
      <w:r>
        <w:rPr>
          <w:rFonts w:ascii="Verdana" w:hAnsi="Verdana"/>
          <w:bCs/>
          <w:sz w:val="24"/>
          <w:szCs w:val="24"/>
        </w:rPr>
        <w:t>droforul va avea</w:t>
      </w:r>
      <w:r w:rsidRPr="00947D2F">
        <w:rPr>
          <w:rFonts w:ascii="Verdana" w:hAnsi="Verdana"/>
          <w:bCs/>
          <w:sz w:val="24"/>
          <w:szCs w:val="24"/>
        </w:rPr>
        <w:t xml:space="preserve"> o putere de </w:t>
      </w:r>
      <w:r>
        <w:rPr>
          <w:rFonts w:ascii="Verdana" w:hAnsi="Verdana"/>
          <w:bCs/>
          <w:sz w:val="24"/>
          <w:szCs w:val="24"/>
        </w:rPr>
        <w:t>750-800</w:t>
      </w:r>
      <w:r w:rsidRPr="00947D2F">
        <w:rPr>
          <w:rFonts w:ascii="Verdana" w:hAnsi="Verdana"/>
          <w:bCs/>
          <w:sz w:val="24"/>
          <w:szCs w:val="24"/>
        </w:rPr>
        <w:t xml:space="preserve"> W ,debit m</w:t>
      </w:r>
      <w:r>
        <w:rPr>
          <w:rFonts w:ascii="Verdana" w:hAnsi="Verdana"/>
          <w:bCs/>
          <w:sz w:val="24"/>
          <w:szCs w:val="24"/>
        </w:rPr>
        <w:t>inim de 25</w:t>
      </w:r>
      <w:r w:rsidRPr="00947D2F">
        <w:rPr>
          <w:rFonts w:ascii="Verdana" w:hAnsi="Verdana"/>
          <w:bCs/>
          <w:sz w:val="24"/>
          <w:szCs w:val="24"/>
        </w:rPr>
        <w:t xml:space="preserve"> l/</w:t>
      </w:r>
      <w:r>
        <w:rPr>
          <w:rFonts w:ascii="Verdana" w:hAnsi="Verdana"/>
          <w:bCs/>
          <w:sz w:val="24"/>
          <w:szCs w:val="24"/>
        </w:rPr>
        <w:t xml:space="preserve">min </w:t>
      </w:r>
      <w:r w:rsidRPr="00947D2F">
        <w:rPr>
          <w:rFonts w:ascii="Verdana" w:hAnsi="Verdana"/>
          <w:bCs/>
          <w:sz w:val="24"/>
          <w:szCs w:val="24"/>
        </w:rPr>
        <w:t>.</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Langa put se va monta o statie de dezinfectie apa cu ultraviolet si clorinare, si un grup electrogen pentru cazurile de intrerupere a energiei electrice. Grupul electrogen are bazin propriu pentru motorina –combustibilul folosit la  obtinerea energiei electrice.Bazinul pentru c</w:t>
      </w:r>
      <w:r w:rsidR="003107D1">
        <w:rPr>
          <w:rFonts w:ascii="Verdana" w:hAnsi="Verdana"/>
          <w:bCs/>
          <w:sz w:val="24"/>
          <w:szCs w:val="24"/>
        </w:rPr>
        <w:t>ombustibil are o capacitate de 2</w:t>
      </w:r>
      <w:r w:rsidRPr="00947D2F">
        <w:rPr>
          <w:rFonts w:ascii="Verdana" w:hAnsi="Verdana"/>
          <w:bCs/>
          <w:sz w:val="24"/>
          <w:szCs w:val="24"/>
        </w:rPr>
        <w:t xml:space="preserve">00 l ,cantitate ce asigura o independenta energetica </w:t>
      </w:r>
      <w:r w:rsidR="003107D1">
        <w:rPr>
          <w:rFonts w:ascii="Verdana" w:hAnsi="Verdana"/>
          <w:bCs/>
          <w:sz w:val="24"/>
          <w:szCs w:val="24"/>
        </w:rPr>
        <w:t xml:space="preserve">mai mare </w:t>
      </w:r>
      <w:r w:rsidRPr="00947D2F">
        <w:rPr>
          <w:rFonts w:ascii="Verdana" w:hAnsi="Verdana"/>
          <w:bCs/>
          <w:sz w:val="24"/>
          <w:szCs w:val="24"/>
        </w:rPr>
        <w:t>de 24 h.</w:t>
      </w:r>
    </w:p>
    <w:p w:rsidR="00947D2F" w:rsidRPr="00947D2F" w:rsidRDefault="00947D2F" w:rsidP="00947D2F">
      <w:pPr>
        <w:spacing w:line="360" w:lineRule="auto"/>
        <w:rPr>
          <w:rFonts w:ascii="Verdana" w:hAnsi="Verdana"/>
          <w:bCs/>
          <w:sz w:val="24"/>
          <w:szCs w:val="24"/>
        </w:rPr>
      </w:pP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Activitatile care vor necesita consum de apa sunt:</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-necesar biologic pentru pui;</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lastRenderedPageBreak/>
        <w:t>-curatare hale la depopulare;</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-asigurarea nevoilor igienico-sanitare ale personalului;</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-necesar pentru stropirea cailor de acces interioare.</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Pentru a asigura protectia sursei de apa in zona captarii se vor lua urmatoarele masuri:</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 imprejmuirea ei cu gard de plasa</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 marcarea limitelor zonei de protectie sanitara de catre detinator, cu placate avertizoare cu mentiunea ,,Zona de protectie sanitara”</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 interzicerea persoanelor neautorizate in zona de protectie</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 interzicerea depozitarii gunoaielor.</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Debitele captate vor fi contorizate cu apometre.</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Cantitatea totala de apa utilizata include nu numai consumul de catre pasari, da</w:t>
      </w:r>
      <w:r>
        <w:rPr>
          <w:rFonts w:ascii="Verdana" w:hAnsi="Verdana"/>
          <w:bCs/>
          <w:sz w:val="24"/>
          <w:szCs w:val="24"/>
        </w:rPr>
        <w:t>r si apa utilizata pentru curata</w:t>
      </w:r>
      <w:r w:rsidRPr="00947D2F">
        <w:rPr>
          <w:rFonts w:ascii="Verdana" w:hAnsi="Verdana"/>
          <w:bCs/>
          <w:sz w:val="24"/>
          <w:szCs w:val="24"/>
        </w:rPr>
        <w:t>rea adapostului,echipamentelor si incintei fermei.</w:t>
      </w:r>
    </w:p>
    <w:p w:rsidR="00947D2F" w:rsidRPr="00237F0A" w:rsidRDefault="00947D2F" w:rsidP="00947D2F">
      <w:pPr>
        <w:spacing w:line="360" w:lineRule="auto"/>
        <w:rPr>
          <w:rFonts w:ascii="Verdana" w:hAnsi="Verdana"/>
          <w:bCs/>
          <w:sz w:val="24"/>
          <w:szCs w:val="24"/>
          <w:u w:val="single"/>
        </w:rPr>
      </w:pPr>
      <w:r w:rsidRPr="00237F0A">
        <w:rPr>
          <w:rFonts w:ascii="Verdana" w:hAnsi="Verdana"/>
          <w:bCs/>
          <w:sz w:val="24"/>
          <w:szCs w:val="24"/>
          <w:u w:val="single"/>
        </w:rPr>
        <w:t>Calculul cerintei de apa</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a)</w:t>
      </w:r>
      <w:r w:rsidRPr="00947D2F">
        <w:rPr>
          <w:rFonts w:ascii="Verdana" w:hAnsi="Verdana"/>
          <w:bCs/>
          <w:sz w:val="24"/>
          <w:szCs w:val="24"/>
        </w:rPr>
        <w:tab/>
        <w:t>Necesar de apa pentru consumul biologic al puilor</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Conform tabelului 3.11 din “Documentul de referinta asupra Celor mai bune tehnici disponibile in cresterea intensiva a pasarilor si porcilor” rezulta ca necesarul biologic pentru pui (q specific) este de 0,3 l/cap/zi.</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 xml:space="preserve">Nr. </w:t>
      </w:r>
      <w:r>
        <w:rPr>
          <w:rFonts w:ascii="Verdana" w:hAnsi="Verdana"/>
          <w:bCs/>
          <w:sz w:val="24"/>
          <w:szCs w:val="24"/>
        </w:rPr>
        <w:t>de pui pe serie = 15</w:t>
      </w:r>
      <w:r w:rsidRPr="00947D2F">
        <w:rPr>
          <w:rFonts w:ascii="Verdana" w:hAnsi="Verdana"/>
          <w:bCs/>
          <w:sz w:val="24"/>
          <w:szCs w:val="24"/>
        </w:rPr>
        <w:t xml:space="preserve"> </w:t>
      </w:r>
      <w:r>
        <w:rPr>
          <w:rFonts w:ascii="Verdana" w:hAnsi="Verdana"/>
          <w:bCs/>
          <w:sz w:val="24"/>
          <w:szCs w:val="24"/>
        </w:rPr>
        <w:t>7</w:t>
      </w:r>
      <w:r w:rsidR="00BE13A3">
        <w:rPr>
          <w:rFonts w:ascii="Verdana" w:hAnsi="Verdana"/>
          <w:bCs/>
          <w:sz w:val="24"/>
          <w:szCs w:val="24"/>
        </w:rPr>
        <w:t>00 pui/hala x 5 hale = 78</w:t>
      </w:r>
      <w:r w:rsidRPr="00947D2F">
        <w:rPr>
          <w:rFonts w:ascii="Verdana" w:hAnsi="Verdana"/>
          <w:bCs/>
          <w:sz w:val="24"/>
          <w:szCs w:val="24"/>
        </w:rPr>
        <w:t xml:space="preserve"> </w:t>
      </w:r>
      <w:r w:rsidR="00BE13A3">
        <w:rPr>
          <w:rFonts w:ascii="Verdana" w:hAnsi="Verdana"/>
          <w:bCs/>
          <w:sz w:val="24"/>
          <w:szCs w:val="24"/>
        </w:rPr>
        <w:t>5</w:t>
      </w:r>
      <w:r w:rsidRPr="00947D2F">
        <w:rPr>
          <w:rFonts w:ascii="Verdana" w:hAnsi="Verdana"/>
          <w:bCs/>
          <w:sz w:val="24"/>
          <w:szCs w:val="24"/>
        </w:rPr>
        <w:t>00pui/serie</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Nr. de serii /an = 6</w:t>
      </w:r>
      <w:r w:rsidR="00BE13A3">
        <w:rPr>
          <w:rFonts w:ascii="Verdana" w:hAnsi="Verdana"/>
          <w:bCs/>
          <w:sz w:val="24"/>
          <w:szCs w:val="24"/>
        </w:rPr>
        <w:t>,5</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Atunci:</w:t>
      </w:r>
    </w:p>
    <w:p w:rsidR="00947D2F" w:rsidRPr="00947D2F" w:rsidRDefault="00BE13A3" w:rsidP="00947D2F">
      <w:pPr>
        <w:spacing w:line="360" w:lineRule="auto"/>
        <w:rPr>
          <w:rFonts w:ascii="Verdana" w:hAnsi="Verdana"/>
          <w:bCs/>
          <w:sz w:val="24"/>
          <w:szCs w:val="24"/>
        </w:rPr>
      </w:pPr>
      <w:r>
        <w:rPr>
          <w:rFonts w:ascii="Verdana" w:hAnsi="Verdana"/>
          <w:bCs/>
          <w:sz w:val="24"/>
          <w:szCs w:val="24"/>
        </w:rPr>
        <w:lastRenderedPageBreak/>
        <w:t>Q zi mediu = 78 500 x 0,3 = 23,55</w:t>
      </w:r>
      <w:r w:rsidR="00947D2F" w:rsidRPr="00947D2F">
        <w:rPr>
          <w:rFonts w:ascii="Verdana" w:hAnsi="Verdana"/>
          <w:bCs/>
          <w:sz w:val="24"/>
          <w:szCs w:val="24"/>
        </w:rPr>
        <w:t xml:space="preserve"> mc/zi</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Q anual = 6</w:t>
      </w:r>
      <w:r w:rsidR="00BE13A3">
        <w:rPr>
          <w:rFonts w:ascii="Verdana" w:hAnsi="Verdana"/>
          <w:bCs/>
          <w:sz w:val="24"/>
          <w:szCs w:val="24"/>
        </w:rPr>
        <w:t>,5</w:t>
      </w:r>
      <w:r w:rsidRPr="00947D2F">
        <w:rPr>
          <w:rFonts w:ascii="Verdana" w:hAnsi="Verdana"/>
          <w:bCs/>
          <w:sz w:val="24"/>
          <w:szCs w:val="24"/>
        </w:rPr>
        <w:t xml:space="preserve"> serii x </w:t>
      </w:r>
      <w:r w:rsidR="00BE13A3">
        <w:rPr>
          <w:rFonts w:ascii="Verdana" w:hAnsi="Verdana"/>
          <w:bCs/>
          <w:sz w:val="24"/>
          <w:szCs w:val="24"/>
        </w:rPr>
        <w:t>42 zile/serie x Qzi mediu = 6429</w:t>
      </w:r>
      <w:r w:rsidRPr="00947D2F">
        <w:rPr>
          <w:rFonts w:ascii="Verdana" w:hAnsi="Verdana"/>
          <w:bCs/>
          <w:sz w:val="24"/>
          <w:szCs w:val="24"/>
        </w:rPr>
        <w:t xml:space="preserve"> mc/an.</w:t>
      </w:r>
    </w:p>
    <w:p w:rsidR="00947D2F" w:rsidRPr="00237F0A" w:rsidRDefault="00947D2F" w:rsidP="00947D2F">
      <w:pPr>
        <w:spacing w:line="360" w:lineRule="auto"/>
        <w:rPr>
          <w:rFonts w:ascii="Verdana" w:hAnsi="Verdana"/>
          <w:bCs/>
          <w:sz w:val="24"/>
          <w:szCs w:val="24"/>
          <w:u w:val="single"/>
        </w:rPr>
      </w:pPr>
      <w:r w:rsidRPr="00237F0A">
        <w:rPr>
          <w:rFonts w:ascii="Verdana" w:hAnsi="Verdana"/>
          <w:bCs/>
          <w:sz w:val="24"/>
          <w:szCs w:val="24"/>
          <w:u w:val="single"/>
        </w:rPr>
        <w:t>b)Necesarul de apa pentru curatare spatii depopulate</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Calculul a fost facut pentru tehnica de curatare cu apa sub presiune.</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Q specific = 10 l/mp(conform tabel 3.11)</w:t>
      </w:r>
    </w:p>
    <w:p w:rsidR="00947D2F" w:rsidRPr="00947D2F" w:rsidRDefault="00BE13A3" w:rsidP="00947D2F">
      <w:pPr>
        <w:spacing w:line="360" w:lineRule="auto"/>
        <w:rPr>
          <w:rFonts w:ascii="Verdana" w:hAnsi="Verdana"/>
          <w:bCs/>
          <w:sz w:val="24"/>
          <w:szCs w:val="24"/>
        </w:rPr>
      </w:pPr>
      <w:r>
        <w:rPr>
          <w:rFonts w:ascii="Verdana" w:hAnsi="Verdana"/>
          <w:bCs/>
          <w:sz w:val="24"/>
          <w:szCs w:val="24"/>
        </w:rPr>
        <w:t>Suprafata = 888</w:t>
      </w:r>
      <w:r w:rsidR="00947D2F" w:rsidRPr="00947D2F">
        <w:rPr>
          <w:rFonts w:ascii="Verdana" w:hAnsi="Verdana"/>
          <w:bCs/>
          <w:sz w:val="24"/>
          <w:szCs w:val="24"/>
        </w:rPr>
        <w:t xml:space="preserve"> mp</w:t>
      </w:r>
    </w:p>
    <w:p w:rsidR="00947D2F" w:rsidRPr="00947D2F" w:rsidRDefault="00BE13A3" w:rsidP="00947D2F">
      <w:pPr>
        <w:spacing w:line="360" w:lineRule="auto"/>
        <w:rPr>
          <w:rFonts w:ascii="Verdana" w:hAnsi="Verdana"/>
          <w:bCs/>
          <w:sz w:val="24"/>
          <w:szCs w:val="24"/>
        </w:rPr>
      </w:pPr>
      <w:r>
        <w:rPr>
          <w:rFonts w:ascii="Verdana" w:hAnsi="Verdana"/>
          <w:bCs/>
          <w:sz w:val="24"/>
          <w:szCs w:val="24"/>
        </w:rPr>
        <w:t>Nr. hale = 5</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Nr.serii /an = 6</w:t>
      </w:r>
      <w:r w:rsidR="00BE13A3">
        <w:rPr>
          <w:rFonts w:ascii="Verdana" w:hAnsi="Verdana"/>
          <w:bCs/>
          <w:sz w:val="24"/>
          <w:szCs w:val="24"/>
        </w:rPr>
        <w:t>,5</w:t>
      </w:r>
    </w:p>
    <w:p w:rsidR="00947D2F" w:rsidRPr="00947D2F" w:rsidRDefault="00BE13A3" w:rsidP="00947D2F">
      <w:pPr>
        <w:spacing w:line="360" w:lineRule="auto"/>
        <w:rPr>
          <w:rFonts w:ascii="Verdana" w:hAnsi="Verdana"/>
          <w:bCs/>
          <w:sz w:val="24"/>
          <w:szCs w:val="24"/>
        </w:rPr>
      </w:pPr>
      <w:r>
        <w:rPr>
          <w:rFonts w:ascii="Verdana" w:hAnsi="Verdana"/>
          <w:bCs/>
          <w:sz w:val="24"/>
          <w:szCs w:val="24"/>
        </w:rPr>
        <w:t>Q anual = 5</w:t>
      </w:r>
      <w:r w:rsidR="00947D2F" w:rsidRPr="00947D2F">
        <w:rPr>
          <w:rFonts w:ascii="Verdana" w:hAnsi="Verdana"/>
          <w:bCs/>
          <w:sz w:val="24"/>
          <w:szCs w:val="24"/>
        </w:rPr>
        <w:t xml:space="preserve"> x6</w:t>
      </w:r>
      <w:r>
        <w:rPr>
          <w:rFonts w:ascii="Verdana" w:hAnsi="Verdana"/>
          <w:bCs/>
          <w:sz w:val="24"/>
          <w:szCs w:val="24"/>
        </w:rPr>
        <w:t>,5 x 10 x 888 = 288,6</w:t>
      </w:r>
      <w:r w:rsidR="00947D2F" w:rsidRPr="00947D2F">
        <w:rPr>
          <w:rFonts w:ascii="Verdana" w:hAnsi="Verdana"/>
          <w:bCs/>
          <w:sz w:val="24"/>
          <w:szCs w:val="24"/>
        </w:rPr>
        <w:t xml:space="preserve"> mc/an</w:t>
      </w:r>
    </w:p>
    <w:p w:rsidR="00BE13A3" w:rsidRPr="00947D2F" w:rsidRDefault="00BE13A3" w:rsidP="00947D2F">
      <w:pPr>
        <w:spacing w:line="360" w:lineRule="auto"/>
        <w:rPr>
          <w:rFonts w:ascii="Verdana" w:hAnsi="Verdana"/>
          <w:bCs/>
          <w:sz w:val="24"/>
          <w:szCs w:val="24"/>
        </w:rPr>
      </w:pPr>
      <w:r>
        <w:rPr>
          <w:rFonts w:ascii="Verdana" w:hAnsi="Verdana"/>
          <w:bCs/>
          <w:sz w:val="24"/>
          <w:szCs w:val="24"/>
        </w:rPr>
        <w:t>Q zi mediu = 288,6/365 = 0,79</w:t>
      </w:r>
      <w:r w:rsidR="00947D2F" w:rsidRPr="00947D2F">
        <w:rPr>
          <w:rFonts w:ascii="Verdana" w:hAnsi="Verdana"/>
          <w:bCs/>
          <w:sz w:val="24"/>
          <w:szCs w:val="24"/>
        </w:rPr>
        <w:t xml:space="preserve"> mc/zi</w:t>
      </w:r>
    </w:p>
    <w:p w:rsidR="00947D2F" w:rsidRPr="00237F0A" w:rsidRDefault="00947D2F" w:rsidP="00947D2F">
      <w:pPr>
        <w:spacing w:line="360" w:lineRule="auto"/>
        <w:rPr>
          <w:rFonts w:ascii="Verdana" w:hAnsi="Verdana"/>
          <w:bCs/>
          <w:sz w:val="24"/>
          <w:szCs w:val="24"/>
          <w:u w:val="single"/>
        </w:rPr>
      </w:pPr>
      <w:r w:rsidRPr="00237F0A">
        <w:rPr>
          <w:rFonts w:ascii="Verdana" w:hAnsi="Verdana"/>
          <w:bCs/>
          <w:sz w:val="24"/>
          <w:szCs w:val="24"/>
          <w:u w:val="single"/>
        </w:rPr>
        <w:t>c)Nevoi igienico-sanitare ale personalului</w:t>
      </w:r>
    </w:p>
    <w:p w:rsidR="00947D2F" w:rsidRPr="00947D2F" w:rsidRDefault="00BE13A3" w:rsidP="00947D2F">
      <w:pPr>
        <w:spacing w:line="360" w:lineRule="auto"/>
        <w:rPr>
          <w:rFonts w:ascii="Verdana" w:hAnsi="Verdana"/>
          <w:bCs/>
          <w:sz w:val="24"/>
          <w:szCs w:val="24"/>
        </w:rPr>
      </w:pPr>
      <w:r>
        <w:rPr>
          <w:rFonts w:ascii="Verdana" w:hAnsi="Verdana"/>
          <w:bCs/>
          <w:sz w:val="24"/>
          <w:szCs w:val="24"/>
        </w:rPr>
        <w:t>Pentru 3</w:t>
      </w:r>
      <w:r w:rsidR="00947D2F" w:rsidRPr="00947D2F">
        <w:rPr>
          <w:rFonts w:ascii="Verdana" w:hAnsi="Verdana"/>
          <w:bCs/>
          <w:sz w:val="24"/>
          <w:szCs w:val="24"/>
        </w:rPr>
        <w:t xml:space="preserve"> persoane</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Q specific = 60 l/muncitor/schimb(tabel 4- nr.crt .19 din STAS 1478-90)</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Au fost luate in calcul 3 schimburi.</w:t>
      </w:r>
    </w:p>
    <w:p w:rsidR="00947D2F" w:rsidRPr="00947D2F" w:rsidRDefault="00BE13A3" w:rsidP="00947D2F">
      <w:pPr>
        <w:spacing w:line="360" w:lineRule="auto"/>
        <w:rPr>
          <w:rFonts w:ascii="Verdana" w:hAnsi="Verdana"/>
          <w:bCs/>
          <w:sz w:val="24"/>
          <w:szCs w:val="24"/>
        </w:rPr>
      </w:pPr>
      <w:r>
        <w:rPr>
          <w:rFonts w:ascii="Verdana" w:hAnsi="Verdana"/>
          <w:bCs/>
          <w:sz w:val="24"/>
          <w:szCs w:val="24"/>
        </w:rPr>
        <w:t>Qzi mediu = (3 x 60)/1000 = 0,18</w:t>
      </w:r>
      <w:r w:rsidR="00947D2F" w:rsidRPr="00947D2F">
        <w:rPr>
          <w:rFonts w:ascii="Verdana" w:hAnsi="Verdana"/>
          <w:bCs/>
          <w:sz w:val="24"/>
          <w:szCs w:val="24"/>
        </w:rPr>
        <w:t xml:space="preserve"> mc/zi</w:t>
      </w:r>
    </w:p>
    <w:p w:rsidR="00947D2F" w:rsidRPr="00947D2F" w:rsidRDefault="00BE13A3" w:rsidP="00947D2F">
      <w:pPr>
        <w:spacing w:line="360" w:lineRule="auto"/>
        <w:rPr>
          <w:rFonts w:ascii="Verdana" w:hAnsi="Verdana"/>
          <w:bCs/>
          <w:sz w:val="24"/>
          <w:szCs w:val="24"/>
        </w:rPr>
      </w:pPr>
      <w:r>
        <w:rPr>
          <w:rFonts w:ascii="Verdana" w:hAnsi="Verdana"/>
          <w:bCs/>
          <w:sz w:val="24"/>
          <w:szCs w:val="24"/>
        </w:rPr>
        <w:t>Q anual = 365 x 0,18 = 65,7</w:t>
      </w:r>
      <w:r w:rsidR="00947D2F" w:rsidRPr="00947D2F">
        <w:rPr>
          <w:rFonts w:ascii="Verdana" w:hAnsi="Verdana"/>
          <w:bCs/>
          <w:sz w:val="24"/>
          <w:szCs w:val="24"/>
        </w:rPr>
        <w:t xml:space="preserve"> mc/an</w:t>
      </w:r>
    </w:p>
    <w:p w:rsidR="00947D2F" w:rsidRPr="00237F0A" w:rsidRDefault="00BE13A3" w:rsidP="00947D2F">
      <w:pPr>
        <w:spacing w:line="360" w:lineRule="auto"/>
        <w:rPr>
          <w:rFonts w:ascii="Verdana" w:hAnsi="Verdana"/>
          <w:bCs/>
          <w:sz w:val="24"/>
          <w:szCs w:val="24"/>
          <w:u w:val="single"/>
        </w:rPr>
      </w:pPr>
      <w:r w:rsidRPr="00237F0A">
        <w:rPr>
          <w:rFonts w:ascii="Verdana" w:hAnsi="Verdana"/>
          <w:bCs/>
          <w:sz w:val="24"/>
          <w:szCs w:val="24"/>
          <w:u w:val="single"/>
        </w:rPr>
        <w:t>d)</w:t>
      </w:r>
      <w:r w:rsidR="00947D2F" w:rsidRPr="00237F0A">
        <w:rPr>
          <w:rFonts w:ascii="Verdana" w:hAnsi="Verdana"/>
          <w:bCs/>
          <w:sz w:val="24"/>
          <w:szCs w:val="24"/>
          <w:u w:val="single"/>
        </w:rPr>
        <w:t>Cerinta de apa</w:t>
      </w:r>
    </w:p>
    <w:p w:rsidR="00947D2F" w:rsidRPr="00947D2F" w:rsidRDefault="00BE13A3" w:rsidP="00947D2F">
      <w:pPr>
        <w:spacing w:line="360" w:lineRule="auto"/>
        <w:rPr>
          <w:rFonts w:ascii="Verdana" w:hAnsi="Verdana"/>
          <w:bCs/>
          <w:sz w:val="24"/>
          <w:szCs w:val="24"/>
        </w:rPr>
      </w:pPr>
      <w:r>
        <w:rPr>
          <w:rFonts w:ascii="Verdana" w:hAnsi="Verdana"/>
          <w:bCs/>
          <w:sz w:val="24"/>
          <w:szCs w:val="24"/>
        </w:rPr>
        <w:t>Qs zi med = 24,52 mc/zi = 1,02</w:t>
      </w:r>
      <w:r w:rsidR="00947D2F" w:rsidRPr="00947D2F">
        <w:rPr>
          <w:rFonts w:ascii="Verdana" w:hAnsi="Verdana"/>
          <w:bCs/>
          <w:sz w:val="24"/>
          <w:szCs w:val="24"/>
        </w:rPr>
        <w:t xml:space="preserve"> mc/h</w:t>
      </w:r>
    </w:p>
    <w:p w:rsidR="00947D2F" w:rsidRPr="00947D2F" w:rsidRDefault="00BE13A3" w:rsidP="00947D2F">
      <w:pPr>
        <w:spacing w:line="360" w:lineRule="auto"/>
        <w:rPr>
          <w:rFonts w:ascii="Verdana" w:hAnsi="Verdana"/>
          <w:bCs/>
          <w:sz w:val="24"/>
          <w:szCs w:val="24"/>
        </w:rPr>
      </w:pPr>
      <w:r>
        <w:rPr>
          <w:rFonts w:ascii="Verdana" w:hAnsi="Verdana"/>
          <w:bCs/>
          <w:sz w:val="24"/>
          <w:szCs w:val="24"/>
        </w:rPr>
        <w:t>Qs zi max = 30,89 mc/zi = 1,28</w:t>
      </w:r>
      <w:r w:rsidR="00947D2F" w:rsidRPr="00947D2F">
        <w:rPr>
          <w:rFonts w:ascii="Verdana" w:hAnsi="Verdana"/>
          <w:bCs/>
          <w:sz w:val="24"/>
          <w:szCs w:val="24"/>
        </w:rPr>
        <w:t xml:space="preserve"> mc/h</w:t>
      </w:r>
    </w:p>
    <w:p w:rsidR="00947D2F" w:rsidRPr="00947D2F" w:rsidRDefault="00BE13A3" w:rsidP="00947D2F">
      <w:pPr>
        <w:spacing w:line="360" w:lineRule="auto"/>
        <w:rPr>
          <w:rFonts w:ascii="Verdana" w:hAnsi="Verdana"/>
          <w:bCs/>
          <w:sz w:val="24"/>
          <w:szCs w:val="24"/>
        </w:rPr>
      </w:pPr>
      <w:r>
        <w:rPr>
          <w:rFonts w:ascii="Verdana" w:hAnsi="Verdana"/>
          <w:bCs/>
          <w:sz w:val="24"/>
          <w:szCs w:val="24"/>
        </w:rPr>
        <w:t>V anual = 8950</w:t>
      </w:r>
      <w:r w:rsidR="00947D2F" w:rsidRPr="00947D2F">
        <w:rPr>
          <w:rFonts w:ascii="Verdana" w:hAnsi="Verdana"/>
          <w:bCs/>
          <w:sz w:val="24"/>
          <w:szCs w:val="24"/>
        </w:rPr>
        <w:t xml:space="preserve"> mc</w:t>
      </w:r>
    </w:p>
    <w:p w:rsidR="00947D2F" w:rsidRPr="00F21D70" w:rsidRDefault="00947D2F" w:rsidP="00947D2F">
      <w:pPr>
        <w:spacing w:line="360" w:lineRule="auto"/>
        <w:rPr>
          <w:rFonts w:ascii="Verdana" w:hAnsi="Verdana"/>
          <w:bCs/>
          <w:sz w:val="24"/>
          <w:szCs w:val="24"/>
          <w:u w:val="single"/>
        </w:rPr>
      </w:pPr>
      <w:r w:rsidRPr="00F21D70">
        <w:rPr>
          <w:rFonts w:ascii="Verdana" w:hAnsi="Verdana"/>
          <w:bCs/>
          <w:sz w:val="24"/>
          <w:szCs w:val="24"/>
          <w:u w:val="single"/>
        </w:rPr>
        <w:lastRenderedPageBreak/>
        <w:t>Reteaua de distributie a apei</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Distributia apei la consumatorii tehnologici din halele de crestere intensiva a puilor de carne se va face prin intermediul unui sistem intern de conducte , executat din PEHD cu D=50 mm ,amplas</w:t>
      </w:r>
      <w:r w:rsidR="007E2793">
        <w:rPr>
          <w:rFonts w:ascii="Verdana" w:hAnsi="Verdana"/>
          <w:bCs/>
          <w:sz w:val="24"/>
          <w:szCs w:val="24"/>
        </w:rPr>
        <w:t>at subteran ,cu o lungime de 200</w:t>
      </w:r>
      <w:r w:rsidRPr="00947D2F">
        <w:rPr>
          <w:rFonts w:ascii="Verdana" w:hAnsi="Verdana"/>
          <w:bCs/>
          <w:sz w:val="24"/>
          <w:szCs w:val="24"/>
        </w:rPr>
        <w:t xml:space="preserve"> ml. Reteaua exterioara de apa se va monta ingropat, pe pat de nisip la cota 0,8m – 1,0 m, pentru preintampinarea inghetului.</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 xml:space="preserve"> Conductele  de distributie apa potabila vor fi realizate din polietilena de inalta densitate. </w:t>
      </w:r>
    </w:p>
    <w:p w:rsidR="00947D2F" w:rsidRPr="00947D2F" w:rsidRDefault="00947D2F" w:rsidP="00947D2F">
      <w:pPr>
        <w:spacing w:line="360" w:lineRule="auto"/>
        <w:rPr>
          <w:rFonts w:ascii="Verdana" w:hAnsi="Verdana"/>
          <w:bCs/>
          <w:sz w:val="24"/>
          <w:szCs w:val="24"/>
        </w:rPr>
      </w:pPr>
      <w:r w:rsidRPr="00947D2F">
        <w:rPr>
          <w:rFonts w:ascii="Verdana" w:hAnsi="Verdana"/>
          <w:bCs/>
          <w:sz w:val="24"/>
          <w:szCs w:val="24"/>
        </w:rPr>
        <w:t>Bransamentele de apa potabila/tehnologica la fiecare hala se vor face separat printr-un camin de bransament dotat cu vane de sectionare.</w:t>
      </w:r>
    </w:p>
    <w:p w:rsidR="002B45E5" w:rsidRPr="00947D2F" w:rsidRDefault="00947D2F" w:rsidP="00947D2F">
      <w:pPr>
        <w:spacing w:line="360" w:lineRule="auto"/>
        <w:rPr>
          <w:rFonts w:ascii="Verdana" w:hAnsi="Verdana"/>
          <w:bCs/>
          <w:sz w:val="24"/>
          <w:szCs w:val="24"/>
        </w:rPr>
      </w:pPr>
      <w:r w:rsidRPr="00947D2F">
        <w:rPr>
          <w:rFonts w:ascii="Verdana" w:hAnsi="Verdana"/>
          <w:bCs/>
          <w:sz w:val="24"/>
          <w:szCs w:val="24"/>
        </w:rPr>
        <w:t>Fiecare hala va fi prevazuta cu propriul racord pentru alimentare cu apa in scop tehnologic.</w:t>
      </w:r>
    </w:p>
    <w:p w:rsidR="00947D2F" w:rsidRPr="002B45E5" w:rsidRDefault="00947D2F" w:rsidP="00947D2F">
      <w:pPr>
        <w:spacing w:line="360" w:lineRule="auto"/>
        <w:rPr>
          <w:rFonts w:ascii="Verdana" w:hAnsi="Verdana"/>
          <w:bCs/>
          <w:sz w:val="24"/>
          <w:szCs w:val="24"/>
          <w:u w:val="single"/>
        </w:rPr>
      </w:pPr>
      <w:r w:rsidRPr="002B45E5">
        <w:rPr>
          <w:rFonts w:ascii="Verdana" w:hAnsi="Verdana"/>
          <w:bCs/>
          <w:sz w:val="24"/>
          <w:szCs w:val="24"/>
          <w:u w:val="single"/>
        </w:rPr>
        <w:t>Instalatii de protectie la incendiu</w:t>
      </w:r>
    </w:p>
    <w:p w:rsidR="00237F0A" w:rsidRDefault="00947D2F" w:rsidP="00947D2F">
      <w:pPr>
        <w:spacing w:line="360" w:lineRule="auto"/>
        <w:rPr>
          <w:rFonts w:ascii="Verdana" w:hAnsi="Verdana"/>
          <w:bCs/>
          <w:sz w:val="24"/>
          <w:szCs w:val="24"/>
        </w:rPr>
      </w:pPr>
      <w:r w:rsidRPr="00947D2F">
        <w:rPr>
          <w:rFonts w:ascii="Verdana" w:hAnsi="Verdana"/>
          <w:bCs/>
          <w:sz w:val="24"/>
          <w:szCs w:val="24"/>
        </w:rPr>
        <w:t xml:space="preserve">Deoarece in Certificatul de urbanism nu a fost solicitat avizul PSI , </w:t>
      </w:r>
      <w:r w:rsidR="00237F0A">
        <w:rPr>
          <w:rFonts w:ascii="Verdana" w:hAnsi="Verdana"/>
          <w:bCs/>
          <w:sz w:val="24"/>
          <w:szCs w:val="24"/>
        </w:rPr>
        <w:t>titularul a comandat scenariul de securitate la incendiu.</w:t>
      </w:r>
    </w:p>
    <w:p w:rsidR="00947D2F" w:rsidRPr="00947D2F" w:rsidRDefault="00237F0A" w:rsidP="00947D2F">
      <w:pPr>
        <w:spacing w:line="360" w:lineRule="auto"/>
        <w:rPr>
          <w:rFonts w:ascii="Verdana" w:hAnsi="Verdana"/>
          <w:bCs/>
          <w:sz w:val="24"/>
          <w:szCs w:val="24"/>
        </w:rPr>
      </w:pPr>
      <w:r>
        <w:rPr>
          <w:rFonts w:ascii="Verdana" w:hAnsi="Verdana"/>
          <w:bCs/>
          <w:sz w:val="24"/>
          <w:szCs w:val="24"/>
        </w:rPr>
        <w:t>Concluziile scenariului arata ca obiectivul</w:t>
      </w:r>
      <w:r w:rsidR="00947D2F" w:rsidRPr="00947D2F">
        <w:rPr>
          <w:rFonts w:ascii="Verdana" w:hAnsi="Verdana"/>
          <w:bCs/>
          <w:sz w:val="24"/>
          <w:szCs w:val="24"/>
        </w:rPr>
        <w:t xml:space="preserve"> nu necesita sistem intern de stingere a incendiilor .</w:t>
      </w:r>
    </w:p>
    <w:p w:rsidR="00947D2F" w:rsidRPr="00947D2F" w:rsidRDefault="00237F0A" w:rsidP="00947D2F">
      <w:pPr>
        <w:spacing w:line="360" w:lineRule="auto"/>
        <w:rPr>
          <w:rFonts w:ascii="Verdana" w:hAnsi="Verdana"/>
          <w:bCs/>
          <w:sz w:val="24"/>
          <w:szCs w:val="24"/>
        </w:rPr>
      </w:pPr>
      <w:r>
        <w:rPr>
          <w:rFonts w:ascii="Verdana" w:hAnsi="Verdana"/>
          <w:bCs/>
          <w:sz w:val="24"/>
          <w:szCs w:val="24"/>
        </w:rPr>
        <w:t>Pentru acest obiectiv</w:t>
      </w:r>
      <w:r w:rsidR="00947D2F" w:rsidRPr="00947D2F">
        <w:rPr>
          <w:rFonts w:ascii="Verdana" w:hAnsi="Verdana"/>
          <w:bCs/>
          <w:sz w:val="24"/>
          <w:szCs w:val="24"/>
        </w:rPr>
        <w:t xml:space="preserve"> se prevede existenta unui pichet si a unui extinctor pentru fiecare 200 mp.</w:t>
      </w:r>
    </w:p>
    <w:p w:rsidR="00947D2F" w:rsidRDefault="00947D2F" w:rsidP="00947D2F">
      <w:pPr>
        <w:spacing w:line="360" w:lineRule="auto"/>
        <w:rPr>
          <w:rFonts w:ascii="Verdana" w:hAnsi="Verdana"/>
          <w:bCs/>
          <w:sz w:val="24"/>
          <w:szCs w:val="24"/>
        </w:rPr>
      </w:pPr>
      <w:r w:rsidRPr="00947D2F">
        <w:rPr>
          <w:rFonts w:ascii="Verdana" w:hAnsi="Verdana"/>
          <w:bCs/>
          <w:sz w:val="24"/>
          <w:szCs w:val="24"/>
        </w:rPr>
        <w:t>Conform acestor prevederi ,fiecare hala va fi dotata cu cate 5 extinctoare.</w:t>
      </w:r>
    </w:p>
    <w:p w:rsidR="003107D1" w:rsidRPr="003107D1" w:rsidRDefault="003107D1" w:rsidP="003107D1">
      <w:pPr>
        <w:spacing w:line="360" w:lineRule="auto"/>
        <w:rPr>
          <w:rFonts w:ascii="Verdana" w:hAnsi="Verdana"/>
          <w:bCs/>
          <w:sz w:val="24"/>
          <w:szCs w:val="24"/>
        </w:rPr>
      </w:pPr>
      <w:r w:rsidRPr="003107D1">
        <w:rPr>
          <w:rFonts w:ascii="Verdana" w:hAnsi="Verdana"/>
          <w:bCs/>
          <w:sz w:val="24"/>
          <w:szCs w:val="24"/>
        </w:rPr>
        <w:t>Tabel 4.1.1</w:t>
      </w:r>
    </w:p>
    <w:tbl>
      <w:tblPr>
        <w:tblW w:w="10530" w:type="dxa"/>
        <w:tblCellMar>
          <w:top w:w="15" w:type="dxa"/>
          <w:left w:w="15" w:type="dxa"/>
          <w:bottom w:w="15" w:type="dxa"/>
          <w:right w:w="15" w:type="dxa"/>
        </w:tblCellMar>
        <w:tblLook w:val="04A0" w:firstRow="1" w:lastRow="0" w:firstColumn="1" w:lastColumn="0" w:noHBand="0" w:noVBand="1"/>
      </w:tblPr>
      <w:tblGrid>
        <w:gridCol w:w="29"/>
        <w:gridCol w:w="10501"/>
      </w:tblGrid>
      <w:tr w:rsidR="003107D1" w:rsidRPr="003107D1" w:rsidTr="00B70699">
        <w:trPr>
          <w:trHeight w:val="585"/>
        </w:trPr>
        <w:tc>
          <w:tcPr>
            <w:tcW w:w="29"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10501"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
                <w:bCs/>
                <w:sz w:val="24"/>
                <w:szCs w:val="24"/>
              </w:rPr>
            </w:pPr>
            <w:r w:rsidRPr="003107D1">
              <w:rPr>
                <w:rFonts w:ascii="Verdana" w:hAnsi="Verdana"/>
                <w:b/>
                <w:bCs/>
                <w:sz w:val="24"/>
                <w:szCs w:val="24"/>
              </w:rPr>
              <w:t>BILANTUL </w:t>
            </w:r>
            <w:r w:rsidRPr="003107D1">
              <w:rPr>
                <w:rFonts w:ascii="Verdana" w:hAnsi="Verdana"/>
                <w:b/>
                <w:bCs/>
                <w:sz w:val="24"/>
                <w:szCs w:val="24"/>
              </w:rPr>
              <w:br/>
              <w:t>consumului de apa (m</w:t>
            </w:r>
            <w:r w:rsidRPr="003107D1">
              <w:rPr>
                <w:rFonts w:ascii="Verdana" w:hAnsi="Verdana"/>
                <w:b/>
                <w:bCs/>
                <w:sz w:val="24"/>
                <w:szCs w:val="24"/>
                <w:vertAlign w:val="superscript"/>
              </w:rPr>
              <w:t>3</w:t>
            </w:r>
            <w:r w:rsidRPr="003107D1">
              <w:rPr>
                <w:rFonts w:ascii="Verdana" w:hAnsi="Verdana"/>
                <w:b/>
                <w:bCs/>
                <w:sz w:val="24"/>
                <w:szCs w:val="24"/>
              </w:rPr>
              <w:t>/zi; m</w:t>
            </w:r>
            <w:r w:rsidRPr="003107D1">
              <w:rPr>
                <w:rFonts w:ascii="Verdana" w:hAnsi="Verdana"/>
                <w:b/>
                <w:bCs/>
                <w:sz w:val="24"/>
                <w:szCs w:val="24"/>
                <w:vertAlign w:val="superscript"/>
              </w:rPr>
              <w:t>3</w:t>
            </w:r>
            <w:r w:rsidRPr="003107D1">
              <w:rPr>
                <w:rFonts w:ascii="Verdana" w:hAnsi="Verdana"/>
                <w:b/>
                <w:bCs/>
                <w:sz w:val="24"/>
                <w:szCs w:val="24"/>
              </w:rPr>
              <w:t>/an)</w:t>
            </w:r>
          </w:p>
        </w:tc>
      </w:tr>
    </w:tbl>
    <w:p w:rsidR="003107D1" w:rsidRPr="003107D1" w:rsidRDefault="003107D1" w:rsidP="003107D1">
      <w:pPr>
        <w:spacing w:line="360" w:lineRule="auto"/>
        <w:rPr>
          <w:rFonts w:ascii="Verdana" w:hAnsi="Verdana"/>
          <w:bCs/>
          <w:vanish/>
          <w:sz w:val="24"/>
          <w:szCs w:val="24"/>
        </w:rPr>
      </w:pPr>
    </w:p>
    <w:tbl>
      <w:tblPr>
        <w:tblW w:w="10635" w:type="dxa"/>
        <w:tblLayout w:type="fixed"/>
        <w:tblCellMar>
          <w:top w:w="15" w:type="dxa"/>
          <w:left w:w="15" w:type="dxa"/>
          <w:bottom w:w="15" w:type="dxa"/>
          <w:right w:w="15" w:type="dxa"/>
        </w:tblCellMar>
        <w:tblLook w:val="04A0" w:firstRow="1" w:lastRow="0" w:firstColumn="1" w:lastColumn="0" w:noHBand="0" w:noVBand="1"/>
      </w:tblPr>
      <w:tblGrid>
        <w:gridCol w:w="28"/>
        <w:gridCol w:w="957"/>
        <w:gridCol w:w="815"/>
        <w:gridCol w:w="1048"/>
        <w:gridCol w:w="467"/>
        <w:gridCol w:w="465"/>
        <w:gridCol w:w="294"/>
        <w:gridCol w:w="336"/>
        <w:gridCol w:w="582"/>
        <w:gridCol w:w="498"/>
        <w:gridCol w:w="367"/>
        <w:gridCol w:w="918"/>
        <w:gridCol w:w="865"/>
        <w:gridCol w:w="1004"/>
        <w:gridCol w:w="986"/>
        <w:gridCol w:w="1005"/>
      </w:tblGrid>
      <w:tr w:rsidR="003107D1" w:rsidRPr="003107D1" w:rsidTr="00B70699">
        <w:trPr>
          <w:trHeight w:val="15"/>
        </w:trPr>
        <w:tc>
          <w:tcPr>
            <w:tcW w:w="28"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957"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815"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1048"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467"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759" w:type="dxa"/>
            <w:gridSpan w:val="2"/>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918" w:type="dxa"/>
            <w:gridSpan w:val="2"/>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865" w:type="dxa"/>
            <w:gridSpan w:val="2"/>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918"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865"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1004"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986"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1005"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r>
      <w:tr w:rsidR="003107D1" w:rsidRPr="003107D1" w:rsidTr="00B70699">
        <w:trPr>
          <w:trHeight w:val="315"/>
        </w:trPr>
        <w:tc>
          <w:tcPr>
            <w:tcW w:w="28"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957"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Proces tehnologic</w:t>
            </w:r>
          </w:p>
        </w:tc>
        <w:tc>
          <w:tcPr>
            <w:tcW w:w="81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Sursa de Apa (furnizor)</w:t>
            </w:r>
          </w:p>
        </w:tc>
        <w:tc>
          <w:tcPr>
            <w:tcW w:w="1048"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Consum total de apa (coloanele 4,10,11)</w:t>
            </w:r>
          </w:p>
        </w:tc>
        <w:tc>
          <w:tcPr>
            <w:tcW w:w="4792" w:type="dxa"/>
            <w:gridSpan w:val="9"/>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apa prelevata din sursa</w:t>
            </w:r>
          </w:p>
        </w:tc>
        <w:tc>
          <w:tcPr>
            <w:tcW w:w="199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Recirculata/reutilizata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Comentarii</w:t>
            </w:r>
          </w:p>
        </w:tc>
      </w:tr>
      <w:tr w:rsidR="003107D1" w:rsidRPr="003107D1" w:rsidTr="00B70699">
        <w:trPr>
          <w:trHeight w:val="315"/>
        </w:trPr>
        <w:tc>
          <w:tcPr>
            <w:tcW w:w="28"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0"/>
                <w:szCs w:val="20"/>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0"/>
                <w:szCs w:val="20"/>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0"/>
                <w:szCs w:val="20"/>
              </w:rPr>
            </w:pPr>
          </w:p>
        </w:tc>
        <w:tc>
          <w:tcPr>
            <w:tcW w:w="932"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Total</w:t>
            </w:r>
          </w:p>
        </w:tc>
        <w:tc>
          <w:tcPr>
            <w:tcW w:w="630"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Consum menajer</w:t>
            </w:r>
          </w:p>
        </w:tc>
        <w:tc>
          <w:tcPr>
            <w:tcW w:w="3230" w:type="dxa"/>
            <w:gridSpan w:val="5"/>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Consum industrial</w:t>
            </w:r>
          </w:p>
        </w:tc>
        <w:tc>
          <w:tcPr>
            <w:tcW w:w="1004"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Apa de la propriul obiectiv</w:t>
            </w:r>
          </w:p>
        </w:tc>
        <w:tc>
          <w:tcPr>
            <w:tcW w:w="986"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Apa de la alte obiective</w:t>
            </w:r>
          </w:p>
        </w:tc>
        <w:tc>
          <w:tcPr>
            <w:tcW w:w="100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r>
      <w:tr w:rsidR="003107D1" w:rsidRPr="003107D1" w:rsidTr="00B70699">
        <w:trPr>
          <w:trHeight w:val="945"/>
        </w:trPr>
        <w:tc>
          <w:tcPr>
            <w:tcW w:w="28"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630" w:type="dxa"/>
            <w:gridSpan w:val="2"/>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1080"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Apa subterana</w:t>
            </w:r>
          </w:p>
        </w:tc>
        <w:tc>
          <w:tcPr>
            <w:tcW w:w="367"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Apa de suprafata</w:t>
            </w:r>
          </w:p>
        </w:tc>
        <w:tc>
          <w:tcPr>
            <w:tcW w:w="178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Pentru compensarea pierderilor in sistemele cu circuit inchis</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r>
      <w:tr w:rsidR="003107D1" w:rsidRPr="003107D1" w:rsidTr="00B70699">
        <w:trPr>
          <w:trHeight w:val="525"/>
        </w:trPr>
        <w:tc>
          <w:tcPr>
            <w:tcW w:w="28"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4"/>
                <w:szCs w:val="24"/>
              </w:rPr>
            </w:pPr>
          </w:p>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630" w:type="dxa"/>
            <w:gridSpan w:val="2"/>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1080" w:type="dxa"/>
            <w:gridSpan w:val="2"/>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0"/>
                <w:szCs w:val="20"/>
              </w:rPr>
            </w:pPr>
          </w:p>
        </w:tc>
        <w:tc>
          <w:tcPr>
            <w:tcW w:w="367"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0"/>
                <w:szCs w:val="20"/>
              </w:rPr>
            </w:pP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Apa subterana</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Apa de suprafata</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3107D1" w:rsidRPr="003107D1" w:rsidRDefault="003107D1" w:rsidP="003107D1">
            <w:pPr>
              <w:spacing w:line="360" w:lineRule="auto"/>
              <w:rPr>
                <w:rFonts w:ascii="Verdana" w:hAnsi="Verdana"/>
                <w:bCs/>
                <w:sz w:val="24"/>
                <w:szCs w:val="24"/>
              </w:rPr>
            </w:pPr>
          </w:p>
        </w:tc>
      </w:tr>
      <w:tr w:rsidR="003107D1" w:rsidRPr="003107D1" w:rsidTr="00B70699">
        <w:trPr>
          <w:trHeight w:val="330"/>
        </w:trPr>
        <w:tc>
          <w:tcPr>
            <w:tcW w:w="28" w:type="dxa"/>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p>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1</w:t>
            </w:r>
          </w:p>
        </w:tc>
        <w:tc>
          <w:tcPr>
            <w:tcW w:w="8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2</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3</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4</w:t>
            </w:r>
          </w:p>
        </w:tc>
        <w:tc>
          <w:tcPr>
            <w:tcW w:w="63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5</w:t>
            </w:r>
          </w:p>
        </w:tc>
        <w:tc>
          <w:tcPr>
            <w:tcW w:w="108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6</w:t>
            </w:r>
          </w:p>
        </w:tc>
        <w:tc>
          <w:tcPr>
            <w:tcW w:w="36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7</w:t>
            </w: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8</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9</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10</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11</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12</w:t>
            </w:r>
          </w:p>
        </w:tc>
      </w:tr>
      <w:tr w:rsidR="003107D1" w:rsidRPr="003107D1" w:rsidTr="00B70699">
        <w:trPr>
          <w:trHeight w:val="330"/>
        </w:trPr>
        <w:tc>
          <w:tcPr>
            <w:tcW w:w="28" w:type="dxa"/>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Consum menajer +</w:t>
            </w:r>
          </w:p>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 xml:space="preserve">Igienico-sanitar </w:t>
            </w:r>
          </w:p>
        </w:tc>
        <w:tc>
          <w:tcPr>
            <w:tcW w:w="81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Foraj de adancime</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0.97</w:t>
            </w:r>
            <w:r w:rsidR="003107D1" w:rsidRPr="003107D1">
              <w:rPr>
                <w:rFonts w:ascii="Verdana" w:hAnsi="Verdana"/>
                <w:bCs/>
                <w:sz w:val="20"/>
                <w:szCs w:val="20"/>
              </w:rPr>
              <w:t xml:space="preserve"> mc/zi</w:t>
            </w:r>
          </w:p>
          <w:p w:rsidR="003107D1" w:rsidRPr="003107D1" w:rsidRDefault="00441A4C" w:rsidP="003107D1">
            <w:pPr>
              <w:spacing w:line="360" w:lineRule="auto"/>
              <w:rPr>
                <w:rFonts w:ascii="Verdana" w:hAnsi="Verdana"/>
                <w:bCs/>
                <w:sz w:val="20"/>
                <w:szCs w:val="20"/>
              </w:rPr>
            </w:pPr>
            <w:r>
              <w:rPr>
                <w:rFonts w:ascii="Verdana" w:hAnsi="Verdana"/>
                <w:bCs/>
                <w:sz w:val="20"/>
                <w:szCs w:val="20"/>
              </w:rPr>
              <w:t>254,3</w:t>
            </w:r>
            <w:r w:rsidR="003107D1" w:rsidRPr="003107D1">
              <w:rPr>
                <w:rFonts w:ascii="Verdana" w:hAnsi="Verdana"/>
                <w:bCs/>
                <w:sz w:val="20"/>
                <w:szCs w:val="20"/>
              </w:rPr>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0,97</w:t>
            </w:r>
          </w:p>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mc/zi</w:t>
            </w:r>
          </w:p>
          <w:p w:rsidR="003107D1" w:rsidRPr="003107D1" w:rsidRDefault="00441A4C" w:rsidP="003107D1">
            <w:pPr>
              <w:spacing w:line="360" w:lineRule="auto"/>
              <w:rPr>
                <w:rFonts w:ascii="Verdana" w:hAnsi="Verdana"/>
                <w:bCs/>
                <w:sz w:val="20"/>
                <w:szCs w:val="20"/>
              </w:rPr>
            </w:pPr>
            <w:r>
              <w:rPr>
                <w:rFonts w:ascii="Verdana" w:hAnsi="Verdana"/>
                <w:bCs/>
                <w:sz w:val="20"/>
                <w:szCs w:val="20"/>
              </w:rPr>
              <w:t>254,3</w:t>
            </w:r>
            <w:r w:rsidR="003107D1" w:rsidRPr="003107D1">
              <w:rPr>
                <w:rFonts w:ascii="Verdana" w:hAnsi="Verdana"/>
                <w:bCs/>
                <w:sz w:val="20"/>
                <w:szCs w:val="20"/>
              </w:rPr>
              <w:t>mc/an</w:t>
            </w:r>
          </w:p>
        </w:tc>
        <w:tc>
          <w:tcPr>
            <w:tcW w:w="63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0,97</w:t>
            </w:r>
            <w:r w:rsidR="003107D1" w:rsidRPr="003107D1">
              <w:rPr>
                <w:rFonts w:ascii="Verdana" w:hAnsi="Verdana"/>
                <w:bCs/>
                <w:sz w:val="20"/>
                <w:szCs w:val="20"/>
              </w:rPr>
              <w:t xml:space="preserve"> mc/zi</w:t>
            </w:r>
          </w:p>
          <w:p w:rsidR="003107D1" w:rsidRPr="003107D1" w:rsidRDefault="00441A4C" w:rsidP="003107D1">
            <w:pPr>
              <w:spacing w:line="360" w:lineRule="auto"/>
              <w:rPr>
                <w:rFonts w:ascii="Verdana" w:hAnsi="Verdana"/>
                <w:bCs/>
                <w:sz w:val="20"/>
                <w:szCs w:val="20"/>
              </w:rPr>
            </w:pPr>
            <w:r>
              <w:rPr>
                <w:rFonts w:ascii="Verdana" w:hAnsi="Verdana"/>
                <w:bCs/>
                <w:sz w:val="20"/>
                <w:szCs w:val="20"/>
              </w:rPr>
              <w:t>254,3</w:t>
            </w:r>
            <w:r w:rsidR="003107D1" w:rsidRPr="003107D1">
              <w:rPr>
                <w:rFonts w:ascii="Verdana" w:hAnsi="Verdana"/>
                <w:bCs/>
                <w:sz w:val="20"/>
                <w:szCs w:val="20"/>
              </w:rPr>
              <w:t>mc/an</w:t>
            </w:r>
          </w:p>
        </w:tc>
        <w:tc>
          <w:tcPr>
            <w:tcW w:w="108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 xml:space="preserve">0,97 </w:t>
            </w:r>
            <w:r w:rsidR="003107D1" w:rsidRPr="003107D1">
              <w:rPr>
                <w:rFonts w:ascii="Verdana" w:hAnsi="Verdana"/>
                <w:bCs/>
                <w:sz w:val="20"/>
                <w:szCs w:val="20"/>
              </w:rPr>
              <w:t>mc/zi</w:t>
            </w:r>
          </w:p>
          <w:p w:rsidR="00441A4C" w:rsidRDefault="00441A4C" w:rsidP="003107D1">
            <w:pPr>
              <w:spacing w:line="360" w:lineRule="auto"/>
              <w:rPr>
                <w:rFonts w:ascii="Verdana" w:hAnsi="Verdana"/>
                <w:bCs/>
                <w:sz w:val="20"/>
                <w:szCs w:val="20"/>
              </w:rPr>
            </w:pPr>
            <w:r>
              <w:rPr>
                <w:rFonts w:ascii="Verdana" w:hAnsi="Verdana"/>
                <w:bCs/>
                <w:sz w:val="20"/>
                <w:szCs w:val="20"/>
              </w:rPr>
              <w:t>254,3</w:t>
            </w:r>
          </w:p>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mc/an</w:t>
            </w:r>
          </w:p>
        </w:tc>
        <w:tc>
          <w:tcPr>
            <w:tcW w:w="36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r>
      <w:tr w:rsidR="003107D1" w:rsidRPr="003107D1" w:rsidTr="00B70699">
        <w:trPr>
          <w:trHeight w:val="330"/>
        </w:trPr>
        <w:tc>
          <w:tcPr>
            <w:tcW w:w="28" w:type="dxa"/>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Crestere pui pentru</w:t>
            </w:r>
          </w:p>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carne</w:t>
            </w:r>
          </w:p>
        </w:tc>
        <w:tc>
          <w:tcPr>
            <w:tcW w:w="81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23,55</w:t>
            </w:r>
            <w:r w:rsidR="003107D1" w:rsidRPr="003107D1">
              <w:rPr>
                <w:rFonts w:ascii="Verdana" w:hAnsi="Verdana"/>
                <w:bCs/>
                <w:sz w:val="20"/>
                <w:szCs w:val="20"/>
              </w:rPr>
              <w:t xml:space="preserve"> mc/zi</w:t>
            </w:r>
          </w:p>
          <w:p w:rsidR="003107D1" w:rsidRPr="003107D1" w:rsidRDefault="00441A4C" w:rsidP="003107D1">
            <w:pPr>
              <w:spacing w:line="360" w:lineRule="auto"/>
              <w:rPr>
                <w:rFonts w:ascii="Verdana" w:hAnsi="Verdana"/>
                <w:bCs/>
                <w:sz w:val="20"/>
                <w:szCs w:val="20"/>
              </w:rPr>
            </w:pPr>
            <w:r>
              <w:rPr>
                <w:rFonts w:ascii="Verdana" w:hAnsi="Verdana"/>
                <w:bCs/>
                <w:sz w:val="20"/>
                <w:szCs w:val="20"/>
              </w:rPr>
              <w:t>642</w:t>
            </w:r>
            <w:r w:rsidR="003107D1" w:rsidRPr="003107D1">
              <w:rPr>
                <w:rFonts w:ascii="Verdana" w:hAnsi="Verdana"/>
                <w:bCs/>
                <w:sz w:val="20"/>
                <w:szCs w:val="20"/>
              </w:rPr>
              <w:t>9 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23,55</w:t>
            </w:r>
            <w:r w:rsidR="003107D1" w:rsidRPr="003107D1">
              <w:rPr>
                <w:rFonts w:ascii="Verdana" w:hAnsi="Verdana"/>
                <w:bCs/>
                <w:sz w:val="20"/>
                <w:szCs w:val="20"/>
              </w:rPr>
              <w:t xml:space="preserve"> mc/zi</w:t>
            </w:r>
          </w:p>
          <w:p w:rsidR="003107D1" w:rsidRPr="003107D1" w:rsidRDefault="00441A4C" w:rsidP="003107D1">
            <w:pPr>
              <w:spacing w:line="360" w:lineRule="auto"/>
              <w:rPr>
                <w:rFonts w:ascii="Verdana" w:hAnsi="Verdana"/>
                <w:bCs/>
                <w:sz w:val="20"/>
                <w:szCs w:val="20"/>
              </w:rPr>
            </w:pPr>
            <w:r>
              <w:rPr>
                <w:rFonts w:ascii="Verdana" w:hAnsi="Verdana"/>
                <w:bCs/>
                <w:sz w:val="20"/>
                <w:szCs w:val="20"/>
              </w:rPr>
              <w:t>642</w:t>
            </w:r>
            <w:r w:rsidR="003107D1" w:rsidRPr="003107D1">
              <w:rPr>
                <w:rFonts w:ascii="Verdana" w:hAnsi="Verdana"/>
                <w:bCs/>
                <w:sz w:val="20"/>
                <w:szCs w:val="20"/>
              </w:rPr>
              <w:t>9 mc/an</w:t>
            </w:r>
          </w:p>
        </w:tc>
        <w:tc>
          <w:tcPr>
            <w:tcW w:w="63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108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23,55</w:t>
            </w:r>
            <w:r w:rsidR="003107D1" w:rsidRPr="003107D1">
              <w:rPr>
                <w:rFonts w:ascii="Verdana" w:hAnsi="Verdana"/>
                <w:bCs/>
                <w:sz w:val="20"/>
                <w:szCs w:val="20"/>
              </w:rPr>
              <w:t xml:space="preserve"> mc/zi</w:t>
            </w:r>
          </w:p>
          <w:p w:rsidR="003107D1" w:rsidRPr="003107D1" w:rsidRDefault="00441A4C" w:rsidP="003107D1">
            <w:pPr>
              <w:spacing w:line="360" w:lineRule="auto"/>
              <w:rPr>
                <w:rFonts w:ascii="Verdana" w:hAnsi="Verdana"/>
                <w:bCs/>
                <w:sz w:val="20"/>
                <w:szCs w:val="20"/>
              </w:rPr>
            </w:pPr>
            <w:r>
              <w:rPr>
                <w:rFonts w:ascii="Verdana" w:hAnsi="Verdana"/>
                <w:bCs/>
                <w:sz w:val="20"/>
                <w:szCs w:val="20"/>
              </w:rPr>
              <w:t>642</w:t>
            </w:r>
            <w:r w:rsidR="003107D1" w:rsidRPr="003107D1">
              <w:rPr>
                <w:rFonts w:ascii="Verdana" w:hAnsi="Verdana"/>
                <w:bCs/>
                <w:sz w:val="20"/>
                <w:szCs w:val="20"/>
              </w:rPr>
              <w:t>9 mc/an</w:t>
            </w:r>
          </w:p>
        </w:tc>
        <w:tc>
          <w:tcPr>
            <w:tcW w:w="36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r>
      <w:tr w:rsidR="003107D1" w:rsidRPr="003107D1" w:rsidTr="00B70699">
        <w:trPr>
          <w:trHeight w:val="330"/>
        </w:trPr>
        <w:tc>
          <w:tcPr>
            <w:tcW w:w="28" w:type="dxa"/>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Total</w:t>
            </w:r>
          </w:p>
        </w:tc>
        <w:tc>
          <w:tcPr>
            <w:tcW w:w="815" w:type="dxa"/>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24,52</w:t>
            </w:r>
            <w:r w:rsidR="003107D1" w:rsidRPr="003107D1">
              <w:rPr>
                <w:rFonts w:ascii="Verdana" w:hAnsi="Verdana"/>
                <w:bCs/>
                <w:sz w:val="20"/>
                <w:szCs w:val="20"/>
              </w:rPr>
              <w:t>mc/zi</w:t>
            </w:r>
          </w:p>
          <w:p w:rsidR="003107D1" w:rsidRPr="003107D1" w:rsidRDefault="003107D1" w:rsidP="003107D1">
            <w:pPr>
              <w:spacing w:line="360" w:lineRule="auto"/>
              <w:rPr>
                <w:rFonts w:ascii="Verdana" w:hAnsi="Verdana"/>
                <w:bCs/>
                <w:sz w:val="20"/>
                <w:szCs w:val="20"/>
              </w:rPr>
            </w:pPr>
            <w:r w:rsidRPr="003107D1">
              <w:rPr>
                <w:rFonts w:ascii="Verdana" w:hAnsi="Verdana"/>
                <w:bCs/>
                <w:sz w:val="20"/>
                <w:szCs w:val="20"/>
              </w:rPr>
              <w:t>6</w:t>
            </w:r>
            <w:r w:rsidR="00441A4C">
              <w:rPr>
                <w:rFonts w:ascii="Verdana" w:hAnsi="Verdana"/>
                <w:bCs/>
                <w:sz w:val="20"/>
                <w:szCs w:val="20"/>
              </w:rPr>
              <w:t xml:space="preserve">683,3 </w:t>
            </w:r>
            <w:r w:rsidRPr="003107D1">
              <w:rPr>
                <w:rFonts w:ascii="Verdana" w:hAnsi="Verdana"/>
                <w:bCs/>
                <w:sz w:val="20"/>
                <w:szCs w:val="20"/>
              </w:rPr>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441A4C" w:rsidP="003107D1">
            <w:pPr>
              <w:spacing w:line="360" w:lineRule="auto"/>
              <w:rPr>
                <w:rFonts w:ascii="Verdana" w:hAnsi="Verdana"/>
                <w:bCs/>
                <w:sz w:val="20"/>
                <w:szCs w:val="20"/>
              </w:rPr>
            </w:pPr>
            <w:r>
              <w:rPr>
                <w:rFonts w:ascii="Verdana" w:hAnsi="Verdana"/>
                <w:bCs/>
                <w:sz w:val="20"/>
                <w:szCs w:val="20"/>
              </w:rPr>
              <w:t>24,52</w:t>
            </w:r>
            <w:r w:rsidR="003107D1" w:rsidRPr="003107D1">
              <w:rPr>
                <w:rFonts w:ascii="Verdana" w:hAnsi="Verdana"/>
                <w:bCs/>
                <w:sz w:val="20"/>
                <w:szCs w:val="20"/>
              </w:rPr>
              <w:t>mc/zi</w:t>
            </w:r>
          </w:p>
          <w:p w:rsidR="003107D1" w:rsidRPr="003107D1" w:rsidRDefault="00441A4C" w:rsidP="003107D1">
            <w:pPr>
              <w:spacing w:line="360" w:lineRule="auto"/>
              <w:rPr>
                <w:rFonts w:ascii="Verdana" w:hAnsi="Verdana"/>
                <w:bCs/>
                <w:sz w:val="20"/>
                <w:szCs w:val="20"/>
              </w:rPr>
            </w:pPr>
            <w:r>
              <w:rPr>
                <w:rFonts w:ascii="Verdana" w:hAnsi="Verdana"/>
                <w:bCs/>
                <w:sz w:val="20"/>
                <w:szCs w:val="20"/>
              </w:rPr>
              <w:t xml:space="preserve">6683,3 </w:t>
            </w:r>
            <w:r w:rsidR="003107D1" w:rsidRPr="003107D1">
              <w:rPr>
                <w:rFonts w:ascii="Verdana" w:hAnsi="Verdana"/>
                <w:bCs/>
                <w:sz w:val="20"/>
                <w:szCs w:val="20"/>
              </w:rPr>
              <w:t>mc/an</w:t>
            </w:r>
          </w:p>
        </w:tc>
        <w:tc>
          <w:tcPr>
            <w:tcW w:w="63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108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41A4C" w:rsidRDefault="00441A4C" w:rsidP="00441A4C">
            <w:pPr>
              <w:spacing w:line="360" w:lineRule="auto"/>
              <w:rPr>
                <w:rFonts w:ascii="Verdana" w:hAnsi="Verdana"/>
                <w:bCs/>
                <w:sz w:val="20"/>
                <w:szCs w:val="20"/>
              </w:rPr>
            </w:pPr>
            <w:r>
              <w:rPr>
                <w:rFonts w:ascii="Verdana" w:hAnsi="Verdana"/>
                <w:bCs/>
                <w:sz w:val="20"/>
                <w:szCs w:val="20"/>
              </w:rPr>
              <w:t>24,52</w:t>
            </w:r>
            <w:r w:rsidR="003107D1" w:rsidRPr="003107D1">
              <w:rPr>
                <w:rFonts w:ascii="Verdana" w:hAnsi="Verdana"/>
                <w:bCs/>
                <w:sz w:val="20"/>
                <w:szCs w:val="20"/>
              </w:rPr>
              <w:t>mc/zi</w:t>
            </w:r>
          </w:p>
          <w:p w:rsidR="003107D1" w:rsidRPr="003107D1" w:rsidRDefault="00441A4C" w:rsidP="00441A4C">
            <w:pPr>
              <w:spacing w:line="360" w:lineRule="auto"/>
              <w:rPr>
                <w:rFonts w:ascii="Verdana" w:hAnsi="Verdana"/>
                <w:bCs/>
                <w:sz w:val="20"/>
                <w:szCs w:val="20"/>
              </w:rPr>
            </w:pPr>
            <w:r>
              <w:rPr>
                <w:rFonts w:ascii="Verdana" w:hAnsi="Verdana"/>
                <w:bCs/>
                <w:sz w:val="20"/>
                <w:szCs w:val="20"/>
              </w:rPr>
              <w:t xml:space="preserve">6683,3 </w:t>
            </w:r>
            <w:r w:rsidR="003107D1" w:rsidRPr="003107D1">
              <w:rPr>
                <w:rFonts w:ascii="Verdana" w:hAnsi="Verdana"/>
                <w:bCs/>
                <w:sz w:val="20"/>
                <w:szCs w:val="20"/>
              </w:rPr>
              <w:t>mc/an</w:t>
            </w:r>
          </w:p>
        </w:tc>
        <w:tc>
          <w:tcPr>
            <w:tcW w:w="36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3107D1" w:rsidRPr="003107D1" w:rsidRDefault="003107D1" w:rsidP="003107D1">
            <w:pPr>
              <w:spacing w:line="360" w:lineRule="auto"/>
              <w:rPr>
                <w:rFonts w:ascii="Verdana" w:hAnsi="Verdana"/>
                <w:bCs/>
                <w:sz w:val="20"/>
                <w:szCs w:val="20"/>
              </w:rPr>
            </w:pPr>
          </w:p>
        </w:tc>
      </w:tr>
    </w:tbl>
    <w:p w:rsidR="003107D1" w:rsidRPr="003107D1" w:rsidRDefault="003107D1" w:rsidP="003107D1">
      <w:pPr>
        <w:spacing w:line="360" w:lineRule="auto"/>
        <w:rPr>
          <w:rFonts w:ascii="Verdana" w:hAnsi="Verdana"/>
          <w:bCs/>
          <w:sz w:val="20"/>
          <w:szCs w:val="20"/>
        </w:rPr>
      </w:pPr>
    </w:p>
    <w:p w:rsidR="003107D1" w:rsidRPr="00BF22F2" w:rsidRDefault="003107D1" w:rsidP="00947D2F">
      <w:pPr>
        <w:spacing w:line="360" w:lineRule="auto"/>
        <w:rPr>
          <w:rFonts w:ascii="Verdana" w:hAnsi="Verdana"/>
          <w:bCs/>
          <w:sz w:val="24"/>
          <w:szCs w:val="24"/>
        </w:rPr>
      </w:pPr>
    </w:p>
    <w:p w:rsidR="00965844" w:rsidRPr="002E07A7" w:rsidRDefault="00965844" w:rsidP="00C76AA0">
      <w:pPr>
        <w:pStyle w:val="ListParagraph"/>
        <w:spacing w:line="360" w:lineRule="auto"/>
        <w:rPr>
          <w:rFonts w:ascii="Verdana" w:hAnsi="Verdana"/>
          <w:bCs/>
          <w:sz w:val="24"/>
          <w:szCs w:val="24"/>
          <w:u w:val="single"/>
        </w:rPr>
      </w:pPr>
      <w:r w:rsidRPr="002E07A7">
        <w:rPr>
          <w:rFonts w:ascii="Verdana" w:hAnsi="Verdana"/>
          <w:bCs/>
          <w:sz w:val="24"/>
          <w:szCs w:val="24"/>
          <w:u w:val="single"/>
        </w:rPr>
        <w:lastRenderedPageBreak/>
        <w:t>Evacuarea apelor uzate:</w:t>
      </w:r>
    </w:p>
    <w:p w:rsidR="00965844" w:rsidRPr="002B45E5" w:rsidRDefault="00965844" w:rsidP="002B45E5">
      <w:pPr>
        <w:spacing w:line="360" w:lineRule="auto"/>
        <w:rPr>
          <w:rFonts w:ascii="Verdana" w:hAnsi="Verdana"/>
          <w:bCs/>
          <w:sz w:val="24"/>
          <w:szCs w:val="24"/>
        </w:rPr>
      </w:pPr>
      <w:r w:rsidRPr="002B45E5">
        <w:rPr>
          <w:rFonts w:ascii="Verdana" w:hAnsi="Verdana"/>
          <w:b/>
          <w:bCs/>
          <w:sz w:val="24"/>
          <w:szCs w:val="24"/>
        </w:rPr>
        <w:t xml:space="preserve">Apele menajere </w:t>
      </w:r>
      <w:r w:rsidRPr="002B45E5">
        <w:rPr>
          <w:rFonts w:ascii="Verdana" w:hAnsi="Verdana"/>
          <w:bCs/>
          <w:sz w:val="24"/>
          <w:szCs w:val="24"/>
        </w:rPr>
        <w:t>uzate proven</w:t>
      </w:r>
      <w:r w:rsidR="00FB7B23" w:rsidRPr="002B45E5">
        <w:rPr>
          <w:rFonts w:ascii="Verdana" w:hAnsi="Verdana"/>
          <w:bCs/>
          <w:sz w:val="24"/>
          <w:szCs w:val="24"/>
        </w:rPr>
        <w:t>i</w:t>
      </w:r>
      <w:r w:rsidR="00EB035F" w:rsidRPr="002B45E5">
        <w:rPr>
          <w:rFonts w:ascii="Verdana" w:hAnsi="Verdana"/>
          <w:bCs/>
          <w:sz w:val="24"/>
          <w:szCs w:val="24"/>
        </w:rPr>
        <w:t xml:space="preserve">te din sediul administrtiv, se vor scurge </w:t>
      </w:r>
      <w:r w:rsidRPr="002B45E5">
        <w:rPr>
          <w:rFonts w:ascii="Verdana" w:hAnsi="Verdana"/>
          <w:bCs/>
          <w:sz w:val="24"/>
          <w:szCs w:val="24"/>
        </w:rPr>
        <w:t xml:space="preserve"> </w:t>
      </w:r>
      <w:r w:rsidR="00FB7B23" w:rsidRPr="002B45E5">
        <w:rPr>
          <w:rFonts w:ascii="Verdana" w:hAnsi="Verdana"/>
          <w:bCs/>
          <w:sz w:val="24"/>
          <w:szCs w:val="24"/>
        </w:rPr>
        <w:t>i</w:t>
      </w:r>
      <w:r w:rsidRPr="002B45E5">
        <w:rPr>
          <w:rFonts w:ascii="Verdana" w:hAnsi="Verdana"/>
          <w:bCs/>
          <w:sz w:val="24"/>
          <w:szCs w:val="24"/>
        </w:rPr>
        <w:t>n canal</w:t>
      </w:r>
      <w:r w:rsidR="00FB7B23" w:rsidRPr="002B45E5">
        <w:rPr>
          <w:rFonts w:ascii="Verdana" w:hAnsi="Verdana"/>
          <w:bCs/>
          <w:sz w:val="24"/>
          <w:szCs w:val="24"/>
        </w:rPr>
        <w:t>i</w:t>
      </w:r>
      <w:r w:rsidRPr="002B45E5">
        <w:rPr>
          <w:rFonts w:ascii="Verdana" w:hAnsi="Verdana"/>
          <w:bCs/>
          <w:sz w:val="24"/>
          <w:szCs w:val="24"/>
        </w:rPr>
        <w:t>zarea menajera d</w:t>
      </w:r>
      <w:r w:rsidR="00FB7B23" w:rsidRPr="002B45E5">
        <w:rPr>
          <w:rFonts w:ascii="Verdana" w:hAnsi="Verdana"/>
          <w:bCs/>
          <w:sz w:val="24"/>
          <w:szCs w:val="24"/>
        </w:rPr>
        <w:t>i</w:t>
      </w:r>
      <w:r w:rsidRPr="002B45E5">
        <w:rPr>
          <w:rFonts w:ascii="Verdana" w:hAnsi="Verdana"/>
          <w:bCs/>
          <w:sz w:val="24"/>
          <w:szCs w:val="24"/>
        </w:rPr>
        <w:t xml:space="preserve">n </w:t>
      </w:r>
      <w:r w:rsidR="00FB7B23" w:rsidRPr="002B45E5">
        <w:rPr>
          <w:rFonts w:ascii="Verdana" w:hAnsi="Verdana"/>
          <w:bCs/>
          <w:sz w:val="24"/>
          <w:szCs w:val="24"/>
        </w:rPr>
        <w:t>i</w:t>
      </w:r>
      <w:r w:rsidRPr="002B45E5">
        <w:rPr>
          <w:rFonts w:ascii="Verdana" w:hAnsi="Verdana"/>
          <w:bCs/>
          <w:sz w:val="24"/>
          <w:szCs w:val="24"/>
        </w:rPr>
        <w:t>nc</w:t>
      </w:r>
      <w:r w:rsidR="00FB7B23" w:rsidRPr="002B45E5">
        <w:rPr>
          <w:rFonts w:ascii="Verdana" w:hAnsi="Verdana"/>
          <w:bCs/>
          <w:sz w:val="24"/>
          <w:szCs w:val="24"/>
        </w:rPr>
        <w:t>i</w:t>
      </w:r>
      <w:r w:rsidRPr="002B45E5">
        <w:rPr>
          <w:rFonts w:ascii="Verdana" w:hAnsi="Verdana"/>
          <w:bCs/>
          <w:sz w:val="24"/>
          <w:szCs w:val="24"/>
        </w:rPr>
        <w:t>nta</w:t>
      </w:r>
      <w:r w:rsidR="001A3106" w:rsidRPr="002B45E5">
        <w:rPr>
          <w:rFonts w:ascii="Verdana" w:hAnsi="Verdana"/>
          <w:bCs/>
          <w:sz w:val="24"/>
          <w:szCs w:val="24"/>
        </w:rPr>
        <w:t>,</w:t>
      </w:r>
      <w:r w:rsidRPr="002B45E5">
        <w:rPr>
          <w:rFonts w:ascii="Verdana" w:hAnsi="Verdana"/>
          <w:bCs/>
          <w:sz w:val="24"/>
          <w:szCs w:val="24"/>
        </w:rPr>
        <w:t xml:space="preserve"> pr</w:t>
      </w:r>
      <w:r w:rsidR="00FB7B23" w:rsidRPr="002B45E5">
        <w:rPr>
          <w:rFonts w:ascii="Verdana" w:hAnsi="Verdana"/>
          <w:bCs/>
          <w:sz w:val="24"/>
          <w:szCs w:val="24"/>
        </w:rPr>
        <w:t>i</w:t>
      </w:r>
      <w:r w:rsidRPr="002B45E5">
        <w:rPr>
          <w:rFonts w:ascii="Verdana" w:hAnsi="Verdana"/>
          <w:bCs/>
          <w:sz w:val="24"/>
          <w:szCs w:val="24"/>
        </w:rPr>
        <w:t>n</w:t>
      </w:r>
      <w:r w:rsidR="00EB035F" w:rsidRPr="002B45E5">
        <w:rPr>
          <w:rFonts w:ascii="Verdana" w:hAnsi="Verdana"/>
          <w:bCs/>
          <w:sz w:val="24"/>
          <w:szCs w:val="24"/>
        </w:rPr>
        <w:t xml:space="preserve"> </w:t>
      </w:r>
      <w:r w:rsidR="00FB7B23" w:rsidRPr="002B45E5">
        <w:rPr>
          <w:rFonts w:ascii="Verdana" w:hAnsi="Verdana"/>
          <w:bCs/>
          <w:sz w:val="24"/>
          <w:szCs w:val="24"/>
        </w:rPr>
        <w:t>i</w:t>
      </w:r>
      <w:r w:rsidRPr="002B45E5">
        <w:rPr>
          <w:rFonts w:ascii="Verdana" w:hAnsi="Verdana"/>
          <w:bCs/>
          <w:sz w:val="24"/>
          <w:szCs w:val="24"/>
        </w:rPr>
        <w:t>ntermed</w:t>
      </w:r>
      <w:r w:rsidR="00FB7B23" w:rsidRPr="002B45E5">
        <w:rPr>
          <w:rFonts w:ascii="Verdana" w:hAnsi="Verdana"/>
          <w:bCs/>
          <w:sz w:val="24"/>
          <w:szCs w:val="24"/>
        </w:rPr>
        <w:t>i</w:t>
      </w:r>
      <w:r w:rsidRPr="002B45E5">
        <w:rPr>
          <w:rFonts w:ascii="Verdana" w:hAnsi="Verdana"/>
          <w:bCs/>
          <w:sz w:val="24"/>
          <w:szCs w:val="24"/>
        </w:rPr>
        <w:t>ul care</w:t>
      </w:r>
      <w:r w:rsidR="00FB7B23" w:rsidRPr="002B45E5">
        <w:rPr>
          <w:rFonts w:ascii="Verdana" w:hAnsi="Verdana"/>
          <w:bCs/>
          <w:sz w:val="24"/>
          <w:szCs w:val="24"/>
        </w:rPr>
        <w:t>i</w:t>
      </w:r>
      <w:r w:rsidRPr="002B45E5">
        <w:rPr>
          <w:rFonts w:ascii="Verdana" w:hAnsi="Verdana"/>
          <w:bCs/>
          <w:sz w:val="24"/>
          <w:szCs w:val="24"/>
        </w:rPr>
        <w:t xml:space="preserve">a vor ajunge </w:t>
      </w:r>
      <w:r w:rsidR="00FB7B23" w:rsidRPr="002B45E5">
        <w:rPr>
          <w:rFonts w:ascii="Verdana" w:hAnsi="Verdana"/>
          <w:bCs/>
          <w:sz w:val="24"/>
          <w:szCs w:val="24"/>
        </w:rPr>
        <w:t>i</w:t>
      </w:r>
      <w:r w:rsidRPr="002B45E5">
        <w:rPr>
          <w:rFonts w:ascii="Verdana" w:hAnsi="Verdana"/>
          <w:bCs/>
          <w:sz w:val="24"/>
          <w:szCs w:val="24"/>
        </w:rPr>
        <w:t>n</w:t>
      </w:r>
      <w:r w:rsidR="00EB035F" w:rsidRPr="002B45E5">
        <w:rPr>
          <w:rFonts w:ascii="Verdana" w:hAnsi="Verdana"/>
          <w:bCs/>
          <w:sz w:val="24"/>
          <w:szCs w:val="24"/>
        </w:rPr>
        <w:t xml:space="preserve"> bazinul betonat de colectare a apelor uzate </w:t>
      </w:r>
      <w:r w:rsidR="005810B9" w:rsidRPr="002B45E5">
        <w:rPr>
          <w:rFonts w:ascii="Verdana" w:hAnsi="Verdana"/>
          <w:bCs/>
          <w:sz w:val="24"/>
          <w:szCs w:val="24"/>
        </w:rPr>
        <w:t>menajere</w:t>
      </w:r>
      <w:r w:rsidR="00EB035F" w:rsidRPr="002B45E5">
        <w:rPr>
          <w:rFonts w:ascii="Verdana" w:hAnsi="Verdana"/>
          <w:bCs/>
          <w:sz w:val="24"/>
          <w:szCs w:val="24"/>
        </w:rPr>
        <w:t xml:space="preserve">, </w:t>
      </w:r>
      <w:r w:rsidR="005810B9" w:rsidRPr="002B45E5">
        <w:rPr>
          <w:rFonts w:ascii="Verdana" w:hAnsi="Verdana"/>
          <w:bCs/>
          <w:sz w:val="24"/>
          <w:szCs w:val="24"/>
        </w:rPr>
        <w:t xml:space="preserve">bazin </w:t>
      </w:r>
      <w:r w:rsidR="00EB035F" w:rsidRPr="002B45E5">
        <w:rPr>
          <w:rFonts w:ascii="Verdana" w:hAnsi="Verdana"/>
          <w:bCs/>
          <w:sz w:val="24"/>
          <w:szCs w:val="24"/>
        </w:rPr>
        <w:t>vidanjabil</w:t>
      </w:r>
      <w:r w:rsidR="005810B9" w:rsidRPr="002B45E5">
        <w:rPr>
          <w:rFonts w:ascii="Verdana" w:hAnsi="Verdana"/>
          <w:bCs/>
          <w:sz w:val="24"/>
          <w:szCs w:val="24"/>
        </w:rPr>
        <w:t xml:space="preserve">,cu o capacitate de 2 mc </w:t>
      </w:r>
      <w:r w:rsidRPr="002B45E5">
        <w:rPr>
          <w:rFonts w:ascii="Verdana" w:hAnsi="Verdana"/>
          <w:bCs/>
          <w:sz w:val="24"/>
          <w:szCs w:val="24"/>
        </w:rPr>
        <w:t>.</w:t>
      </w:r>
    </w:p>
    <w:p w:rsidR="00B57826" w:rsidRPr="002B45E5" w:rsidRDefault="00B57826" w:rsidP="002B45E5">
      <w:pPr>
        <w:spacing w:line="360" w:lineRule="auto"/>
        <w:rPr>
          <w:rFonts w:ascii="Verdana" w:hAnsi="Verdana"/>
          <w:bCs/>
          <w:sz w:val="24"/>
          <w:szCs w:val="24"/>
        </w:rPr>
      </w:pPr>
      <w:r w:rsidRPr="002B45E5">
        <w:rPr>
          <w:rFonts w:ascii="Verdana" w:hAnsi="Verdana"/>
          <w:bCs/>
          <w:sz w:val="24"/>
          <w:szCs w:val="24"/>
        </w:rPr>
        <w:t>Poluantii ce pot fi gasiti in aceasta categorie de apa uzata sunt : substante organice , materii in suspensie ,detergenti.</w:t>
      </w:r>
    </w:p>
    <w:p w:rsidR="00EB035F" w:rsidRPr="002B45E5" w:rsidRDefault="00965844" w:rsidP="002B45E5">
      <w:pPr>
        <w:spacing w:line="360" w:lineRule="auto"/>
        <w:rPr>
          <w:rFonts w:ascii="Verdana" w:hAnsi="Verdana"/>
          <w:bCs/>
          <w:sz w:val="24"/>
          <w:szCs w:val="24"/>
        </w:rPr>
      </w:pPr>
      <w:r w:rsidRPr="002B45E5">
        <w:rPr>
          <w:rFonts w:ascii="Verdana" w:hAnsi="Verdana"/>
          <w:b/>
          <w:bCs/>
          <w:sz w:val="24"/>
          <w:szCs w:val="24"/>
        </w:rPr>
        <w:t>Apele tehnolog</w:t>
      </w:r>
      <w:r w:rsidR="00FB7B23" w:rsidRPr="002B45E5">
        <w:rPr>
          <w:rFonts w:ascii="Verdana" w:hAnsi="Verdana"/>
          <w:b/>
          <w:bCs/>
          <w:sz w:val="24"/>
          <w:szCs w:val="24"/>
        </w:rPr>
        <w:t>i</w:t>
      </w:r>
      <w:r w:rsidRPr="002B45E5">
        <w:rPr>
          <w:rFonts w:ascii="Verdana" w:hAnsi="Verdana"/>
          <w:b/>
          <w:bCs/>
          <w:sz w:val="24"/>
          <w:szCs w:val="24"/>
        </w:rPr>
        <w:t xml:space="preserve">ce </w:t>
      </w:r>
      <w:r w:rsidRPr="002B45E5">
        <w:rPr>
          <w:rFonts w:ascii="Verdana" w:hAnsi="Verdana"/>
          <w:bCs/>
          <w:sz w:val="24"/>
          <w:szCs w:val="24"/>
        </w:rPr>
        <w:t>uzate prov</w:t>
      </w:r>
      <w:r w:rsidR="005810B9" w:rsidRPr="002B45E5">
        <w:rPr>
          <w:rFonts w:ascii="Verdana" w:hAnsi="Verdana"/>
          <w:bCs/>
          <w:sz w:val="24"/>
          <w:szCs w:val="24"/>
        </w:rPr>
        <w:t>i</w:t>
      </w:r>
      <w:r w:rsidRPr="002B45E5">
        <w:rPr>
          <w:rFonts w:ascii="Verdana" w:hAnsi="Verdana"/>
          <w:bCs/>
          <w:sz w:val="24"/>
          <w:szCs w:val="24"/>
        </w:rPr>
        <w:t>n de la spalarea s</w:t>
      </w:r>
      <w:r w:rsidR="00FB7B23" w:rsidRPr="002B45E5">
        <w:rPr>
          <w:rFonts w:ascii="Verdana" w:hAnsi="Verdana"/>
          <w:bCs/>
          <w:sz w:val="24"/>
          <w:szCs w:val="24"/>
        </w:rPr>
        <w:t>i</w:t>
      </w:r>
      <w:r w:rsidRPr="002B45E5">
        <w:rPr>
          <w:rFonts w:ascii="Verdana" w:hAnsi="Verdana"/>
          <w:bCs/>
          <w:sz w:val="24"/>
          <w:szCs w:val="24"/>
        </w:rPr>
        <w:t xml:space="preserve"> clat</w:t>
      </w:r>
      <w:r w:rsidR="00FB7B23" w:rsidRPr="002B45E5">
        <w:rPr>
          <w:rFonts w:ascii="Verdana" w:hAnsi="Verdana"/>
          <w:bCs/>
          <w:sz w:val="24"/>
          <w:szCs w:val="24"/>
        </w:rPr>
        <w:t>i</w:t>
      </w:r>
      <w:r w:rsidRPr="002B45E5">
        <w:rPr>
          <w:rFonts w:ascii="Verdana" w:hAnsi="Verdana"/>
          <w:bCs/>
          <w:sz w:val="24"/>
          <w:szCs w:val="24"/>
        </w:rPr>
        <w:t>rea halelor de crestere a</w:t>
      </w:r>
      <w:r w:rsidR="007F644D" w:rsidRPr="002B45E5">
        <w:rPr>
          <w:rFonts w:ascii="Verdana" w:hAnsi="Verdana"/>
          <w:bCs/>
          <w:sz w:val="24"/>
          <w:szCs w:val="24"/>
        </w:rPr>
        <w:t xml:space="preserve"> </w:t>
      </w:r>
      <w:r w:rsidRPr="002B45E5">
        <w:rPr>
          <w:rFonts w:ascii="Verdana" w:hAnsi="Verdana"/>
          <w:bCs/>
          <w:sz w:val="24"/>
          <w:szCs w:val="24"/>
        </w:rPr>
        <w:t>pu</w:t>
      </w:r>
      <w:r w:rsidR="00EB035F" w:rsidRPr="002B45E5">
        <w:rPr>
          <w:rFonts w:ascii="Verdana" w:hAnsi="Verdana"/>
          <w:bCs/>
          <w:sz w:val="24"/>
          <w:szCs w:val="24"/>
        </w:rPr>
        <w:t>i</w:t>
      </w:r>
      <w:r w:rsidRPr="002B45E5">
        <w:rPr>
          <w:rFonts w:ascii="Verdana" w:hAnsi="Verdana"/>
          <w:bCs/>
          <w:sz w:val="24"/>
          <w:szCs w:val="24"/>
        </w:rPr>
        <w:t>lo</w:t>
      </w:r>
      <w:r w:rsidR="00EB035F" w:rsidRPr="002B45E5">
        <w:rPr>
          <w:rFonts w:ascii="Verdana" w:hAnsi="Verdana"/>
          <w:bCs/>
          <w:sz w:val="24"/>
          <w:szCs w:val="24"/>
        </w:rPr>
        <w:t>r</w:t>
      </w:r>
      <w:r w:rsidR="005810B9" w:rsidRPr="002B45E5">
        <w:rPr>
          <w:rFonts w:ascii="Verdana" w:hAnsi="Verdana"/>
          <w:bCs/>
          <w:sz w:val="24"/>
          <w:szCs w:val="24"/>
        </w:rPr>
        <w:t>,in timpul procesului de igienizare a acestora.</w:t>
      </w:r>
    </w:p>
    <w:p w:rsidR="005810B9" w:rsidRPr="002B45E5" w:rsidRDefault="005810B9" w:rsidP="002B45E5">
      <w:pPr>
        <w:spacing w:line="360" w:lineRule="auto"/>
        <w:rPr>
          <w:rFonts w:ascii="Verdana" w:hAnsi="Verdana"/>
          <w:bCs/>
          <w:sz w:val="24"/>
          <w:szCs w:val="24"/>
        </w:rPr>
      </w:pPr>
      <w:r w:rsidRPr="002B45E5">
        <w:rPr>
          <w:rFonts w:ascii="Verdana" w:hAnsi="Verdana"/>
          <w:bCs/>
          <w:sz w:val="24"/>
          <w:szCs w:val="24"/>
        </w:rPr>
        <w:t>Debitul acestor ape uzate este variabil , la fel ca si compozitia lor .</w:t>
      </w:r>
    </w:p>
    <w:p w:rsidR="005810B9" w:rsidRPr="002B45E5" w:rsidRDefault="005810B9" w:rsidP="002B45E5">
      <w:pPr>
        <w:spacing w:line="360" w:lineRule="auto"/>
        <w:rPr>
          <w:rFonts w:ascii="Verdana" w:hAnsi="Verdana"/>
          <w:bCs/>
          <w:sz w:val="24"/>
          <w:szCs w:val="24"/>
        </w:rPr>
      </w:pPr>
      <w:r w:rsidRPr="002B45E5">
        <w:rPr>
          <w:rFonts w:ascii="Verdana" w:hAnsi="Verdana"/>
          <w:bCs/>
          <w:sz w:val="24"/>
          <w:szCs w:val="24"/>
        </w:rPr>
        <w:t>Aceste sunt preluate de canalizarea interna si sunt dirijate la bazinul betonat de colectare a apelor uzate , cu o cap</w:t>
      </w:r>
      <w:r w:rsidR="00D16D34" w:rsidRPr="002B45E5">
        <w:rPr>
          <w:rFonts w:ascii="Verdana" w:hAnsi="Verdana"/>
          <w:bCs/>
          <w:sz w:val="24"/>
          <w:szCs w:val="24"/>
        </w:rPr>
        <w:t>acitate de 4</w:t>
      </w:r>
      <w:r w:rsidRPr="002B45E5">
        <w:rPr>
          <w:rFonts w:ascii="Verdana" w:hAnsi="Verdana"/>
          <w:bCs/>
          <w:sz w:val="24"/>
          <w:szCs w:val="24"/>
        </w:rPr>
        <w:t>0 mc ,bazin ce poate fi vidanjat.</w:t>
      </w:r>
    </w:p>
    <w:p w:rsidR="007F644D" w:rsidRPr="002B45E5" w:rsidRDefault="00965844" w:rsidP="002B45E5">
      <w:pPr>
        <w:spacing w:line="360" w:lineRule="auto"/>
        <w:rPr>
          <w:rFonts w:ascii="Verdana" w:hAnsi="Verdana"/>
          <w:bCs/>
          <w:sz w:val="24"/>
          <w:szCs w:val="24"/>
        </w:rPr>
      </w:pPr>
      <w:r w:rsidRPr="002B45E5">
        <w:rPr>
          <w:rFonts w:ascii="Verdana" w:hAnsi="Verdana"/>
          <w:bCs/>
          <w:sz w:val="24"/>
          <w:szCs w:val="24"/>
        </w:rPr>
        <w:t>Asternutul cu deject</w:t>
      </w:r>
      <w:r w:rsidR="00FB7B23" w:rsidRPr="002B45E5">
        <w:rPr>
          <w:rFonts w:ascii="Verdana" w:hAnsi="Verdana"/>
          <w:bCs/>
          <w:sz w:val="24"/>
          <w:szCs w:val="24"/>
        </w:rPr>
        <w:t>ii</w:t>
      </w:r>
      <w:r w:rsidRPr="002B45E5">
        <w:rPr>
          <w:rFonts w:ascii="Verdana" w:hAnsi="Verdana"/>
          <w:bCs/>
          <w:sz w:val="24"/>
          <w:szCs w:val="24"/>
        </w:rPr>
        <w:t>, evacuat d</w:t>
      </w:r>
      <w:r w:rsidR="00FB7B23" w:rsidRPr="002B45E5">
        <w:rPr>
          <w:rFonts w:ascii="Verdana" w:hAnsi="Verdana"/>
          <w:bCs/>
          <w:sz w:val="24"/>
          <w:szCs w:val="24"/>
        </w:rPr>
        <w:t>i</w:t>
      </w:r>
      <w:r w:rsidRPr="002B45E5">
        <w:rPr>
          <w:rFonts w:ascii="Verdana" w:hAnsi="Verdana"/>
          <w:bCs/>
          <w:sz w:val="24"/>
          <w:szCs w:val="24"/>
        </w:rPr>
        <w:t>n halele de crestere pu</w:t>
      </w:r>
      <w:r w:rsidR="00FB7B23" w:rsidRPr="002B45E5">
        <w:rPr>
          <w:rFonts w:ascii="Verdana" w:hAnsi="Verdana"/>
          <w:bCs/>
          <w:sz w:val="24"/>
          <w:szCs w:val="24"/>
        </w:rPr>
        <w:t>i</w:t>
      </w:r>
      <w:r w:rsidRPr="002B45E5">
        <w:rPr>
          <w:rFonts w:ascii="Verdana" w:hAnsi="Verdana"/>
          <w:bCs/>
          <w:sz w:val="24"/>
          <w:szCs w:val="24"/>
        </w:rPr>
        <w:t>, va f</w:t>
      </w:r>
      <w:r w:rsidR="00FB7B23" w:rsidRPr="002B45E5">
        <w:rPr>
          <w:rFonts w:ascii="Verdana" w:hAnsi="Verdana"/>
          <w:bCs/>
          <w:sz w:val="24"/>
          <w:szCs w:val="24"/>
        </w:rPr>
        <w:t>i</w:t>
      </w:r>
      <w:r w:rsidRPr="002B45E5">
        <w:rPr>
          <w:rFonts w:ascii="Verdana" w:hAnsi="Verdana"/>
          <w:bCs/>
          <w:sz w:val="24"/>
          <w:szCs w:val="24"/>
        </w:rPr>
        <w:t xml:space="preserve"> stocat temporar pe</w:t>
      </w:r>
      <w:r w:rsidR="007F644D" w:rsidRPr="002B45E5">
        <w:rPr>
          <w:rFonts w:ascii="Verdana" w:hAnsi="Verdana"/>
          <w:bCs/>
          <w:sz w:val="24"/>
          <w:szCs w:val="24"/>
        </w:rPr>
        <w:t xml:space="preserve"> </w:t>
      </w:r>
      <w:r w:rsidRPr="002B45E5">
        <w:rPr>
          <w:rFonts w:ascii="Verdana" w:hAnsi="Verdana"/>
          <w:bCs/>
          <w:sz w:val="24"/>
          <w:szCs w:val="24"/>
        </w:rPr>
        <w:t>platform</w:t>
      </w:r>
      <w:r w:rsidR="00397AA1" w:rsidRPr="002B45E5">
        <w:rPr>
          <w:rFonts w:ascii="Verdana" w:hAnsi="Verdana"/>
          <w:bCs/>
          <w:sz w:val="24"/>
          <w:szCs w:val="24"/>
        </w:rPr>
        <w:t>a</w:t>
      </w:r>
      <w:r w:rsidRPr="002B45E5">
        <w:rPr>
          <w:rFonts w:ascii="Verdana" w:hAnsi="Verdana"/>
          <w:bCs/>
          <w:sz w:val="24"/>
          <w:szCs w:val="24"/>
        </w:rPr>
        <w:t xml:space="preserve"> d</w:t>
      </w:r>
      <w:r w:rsidR="00FB7B23" w:rsidRPr="002B45E5">
        <w:rPr>
          <w:rFonts w:ascii="Verdana" w:hAnsi="Verdana"/>
          <w:bCs/>
          <w:sz w:val="24"/>
          <w:szCs w:val="24"/>
        </w:rPr>
        <w:t>i</w:t>
      </w:r>
      <w:r w:rsidRPr="002B45E5">
        <w:rPr>
          <w:rFonts w:ascii="Verdana" w:hAnsi="Verdana"/>
          <w:bCs/>
          <w:sz w:val="24"/>
          <w:szCs w:val="24"/>
        </w:rPr>
        <w:t>n beton, prevazut</w:t>
      </w:r>
      <w:r w:rsidR="00397AA1" w:rsidRPr="002B45E5">
        <w:rPr>
          <w:rFonts w:ascii="Verdana" w:hAnsi="Verdana"/>
          <w:bCs/>
          <w:sz w:val="24"/>
          <w:szCs w:val="24"/>
        </w:rPr>
        <w:t>a</w:t>
      </w:r>
      <w:r w:rsidRPr="002B45E5">
        <w:rPr>
          <w:rFonts w:ascii="Verdana" w:hAnsi="Verdana"/>
          <w:bCs/>
          <w:sz w:val="24"/>
          <w:szCs w:val="24"/>
        </w:rPr>
        <w:t xml:space="preserve"> cu drenaj s</w:t>
      </w:r>
      <w:r w:rsidR="00FB7B23" w:rsidRPr="002B45E5">
        <w:rPr>
          <w:rFonts w:ascii="Verdana" w:hAnsi="Verdana"/>
          <w:bCs/>
          <w:sz w:val="24"/>
          <w:szCs w:val="24"/>
        </w:rPr>
        <w:t>i</w:t>
      </w:r>
      <w:r w:rsidR="005810B9" w:rsidRPr="002B45E5">
        <w:rPr>
          <w:rFonts w:ascii="Verdana" w:hAnsi="Verdana"/>
          <w:bCs/>
          <w:sz w:val="24"/>
          <w:szCs w:val="24"/>
        </w:rPr>
        <w:t xml:space="preserve"> racordat</w:t>
      </w:r>
      <w:r w:rsidR="0010051B" w:rsidRPr="002B45E5">
        <w:rPr>
          <w:rFonts w:ascii="Verdana" w:hAnsi="Verdana"/>
          <w:bCs/>
          <w:sz w:val="24"/>
          <w:szCs w:val="24"/>
        </w:rPr>
        <w:t>a ,</w:t>
      </w:r>
      <w:r w:rsidRPr="002B45E5">
        <w:rPr>
          <w:rFonts w:ascii="Verdana" w:hAnsi="Verdana"/>
          <w:bCs/>
          <w:sz w:val="24"/>
          <w:szCs w:val="24"/>
        </w:rPr>
        <w:t xml:space="preserve"> pr</w:t>
      </w:r>
      <w:r w:rsidR="00FB7B23" w:rsidRPr="002B45E5">
        <w:rPr>
          <w:rFonts w:ascii="Verdana" w:hAnsi="Verdana"/>
          <w:bCs/>
          <w:sz w:val="24"/>
          <w:szCs w:val="24"/>
        </w:rPr>
        <w:t>i</w:t>
      </w:r>
      <w:r w:rsidRPr="002B45E5">
        <w:rPr>
          <w:rFonts w:ascii="Verdana" w:hAnsi="Verdana"/>
          <w:bCs/>
          <w:sz w:val="24"/>
          <w:szCs w:val="24"/>
        </w:rPr>
        <w:t>n reteaua de canal</w:t>
      </w:r>
      <w:r w:rsidR="00FB7B23" w:rsidRPr="002B45E5">
        <w:rPr>
          <w:rFonts w:ascii="Verdana" w:hAnsi="Verdana"/>
          <w:bCs/>
          <w:sz w:val="24"/>
          <w:szCs w:val="24"/>
        </w:rPr>
        <w:t>i</w:t>
      </w:r>
      <w:r w:rsidRPr="002B45E5">
        <w:rPr>
          <w:rFonts w:ascii="Verdana" w:hAnsi="Verdana"/>
          <w:bCs/>
          <w:sz w:val="24"/>
          <w:szCs w:val="24"/>
        </w:rPr>
        <w:t>zare ape uzate</w:t>
      </w:r>
      <w:r w:rsidR="0010051B" w:rsidRPr="002B45E5">
        <w:rPr>
          <w:rFonts w:ascii="Verdana" w:hAnsi="Verdana"/>
          <w:bCs/>
          <w:sz w:val="24"/>
          <w:szCs w:val="24"/>
        </w:rPr>
        <w:t>,</w:t>
      </w:r>
      <w:r w:rsidR="007F644D" w:rsidRPr="002B45E5">
        <w:rPr>
          <w:rFonts w:ascii="Verdana" w:hAnsi="Verdana"/>
          <w:bCs/>
          <w:sz w:val="24"/>
          <w:szCs w:val="24"/>
        </w:rPr>
        <w:t xml:space="preserve"> </w:t>
      </w:r>
      <w:r w:rsidRPr="002B45E5">
        <w:rPr>
          <w:rFonts w:ascii="Verdana" w:hAnsi="Verdana"/>
          <w:bCs/>
          <w:sz w:val="24"/>
          <w:szCs w:val="24"/>
        </w:rPr>
        <w:t>la</w:t>
      </w:r>
      <w:r w:rsidR="005810B9" w:rsidRPr="002B45E5">
        <w:rPr>
          <w:rFonts w:ascii="Verdana" w:hAnsi="Verdana"/>
          <w:bCs/>
          <w:sz w:val="24"/>
          <w:szCs w:val="24"/>
        </w:rPr>
        <w:t xml:space="preserve"> bazinul de colectare apa uzata tehnologica</w:t>
      </w:r>
      <w:r w:rsidRPr="002B45E5">
        <w:rPr>
          <w:rFonts w:ascii="Verdana" w:hAnsi="Verdana"/>
          <w:bCs/>
          <w:sz w:val="24"/>
          <w:szCs w:val="24"/>
        </w:rPr>
        <w:t xml:space="preserve">. </w:t>
      </w:r>
    </w:p>
    <w:p w:rsidR="00965844" w:rsidRDefault="00965844" w:rsidP="002B45E5">
      <w:pPr>
        <w:spacing w:line="360" w:lineRule="auto"/>
        <w:rPr>
          <w:rFonts w:ascii="Verdana" w:hAnsi="Verdana"/>
          <w:bCs/>
          <w:sz w:val="24"/>
          <w:szCs w:val="24"/>
        </w:rPr>
      </w:pPr>
      <w:r w:rsidRPr="002B45E5">
        <w:rPr>
          <w:rFonts w:ascii="Verdana" w:hAnsi="Verdana"/>
          <w:bCs/>
          <w:sz w:val="24"/>
          <w:szCs w:val="24"/>
        </w:rPr>
        <w:t>Per</w:t>
      </w:r>
      <w:r w:rsidR="00FB7B23" w:rsidRPr="002B45E5">
        <w:rPr>
          <w:rFonts w:ascii="Verdana" w:hAnsi="Verdana"/>
          <w:bCs/>
          <w:sz w:val="24"/>
          <w:szCs w:val="24"/>
        </w:rPr>
        <w:t>i</w:t>
      </w:r>
      <w:r w:rsidRPr="002B45E5">
        <w:rPr>
          <w:rFonts w:ascii="Verdana" w:hAnsi="Verdana"/>
          <w:bCs/>
          <w:sz w:val="24"/>
          <w:szCs w:val="24"/>
        </w:rPr>
        <w:t>od</w:t>
      </w:r>
      <w:r w:rsidR="00FB7B23" w:rsidRPr="002B45E5">
        <w:rPr>
          <w:rFonts w:ascii="Verdana" w:hAnsi="Verdana"/>
          <w:bCs/>
          <w:sz w:val="24"/>
          <w:szCs w:val="24"/>
        </w:rPr>
        <w:t>i</w:t>
      </w:r>
      <w:r w:rsidRPr="002B45E5">
        <w:rPr>
          <w:rFonts w:ascii="Verdana" w:hAnsi="Verdana"/>
          <w:bCs/>
          <w:sz w:val="24"/>
          <w:szCs w:val="24"/>
        </w:rPr>
        <w:t>c</w:t>
      </w:r>
      <w:r w:rsidR="007F644D" w:rsidRPr="002B45E5">
        <w:rPr>
          <w:rFonts w:ascii="Verdana" w:hAnsi="Verdana"/>
          <w:bCs/>
          <w:sz w:val="24"/>
          <w:szCs w:val="24"/>
        </w:rPr>
        <w:t>,</w:t>
      </w:r>
      <w:r w:rsidRPr="002B45E5">
        <w:rPr>
          <w:rFonts w:ascii="Verdana" w:hAnsi="Verdana"/>
          <w:bCs/>
          <w:sz w:val="24"/>
          <w:szCs w:val="24"/>
        </w:rPr>
        <w:t xml:space="preserve"> dupa m</w:t>
      </w:r>
      <w:r w:rsidR="00FB7B23" w:rsidRPr="002B45E5">
        <w:rPr>
          <w:rFonts w:ascii="Verdana" w:hAnsi="Verdana"/>
          <w:bCs/>
          <w:sz w:val="24"/>
          <w:szCs w:val="24"/>
        </w:rPr>
        <w:t>i</w:t>
      </w:r>
      <w:r w:rsidRPr="002B45E5">
        <w:rPr>
          <w:rFonts w:ascii="Verdana" w:hAnsi="Verdana"/>
          <w:bCs/>
          <w:sz w:val="24"/>
          <w:szCs w:val="24"/>
        </w:rPr>
        <w:t>neral</w:t>
      </w:r>
      <w:r w:rsidR="00FB7B23" w:rsidRPr="002B45E5">
        <w:rPr>
          <w:rFonts w:ascii="Verdana" w:hAnsi="Verdana"/>
          <w:bCs/>
          <w:sz w:val="24"/>
          <w:szCs w:val="24"/>
        </w:rPr>
        <w:t>i</w:t>
      </w:r>
      <w:r w:rsidRPr="002B45E5">
        <w:rPr>
          <w:rFonts w:ascii="Verdana" w:hAnsi="Verdana"/>
          <w:bCs/>
          <w:sz w:val="24"/>
          <w:szCs w:val="24"/>
        </w:rPr>
        <w:t xml:space="preserve">zare </w:t>
      </w:r>
      <w:r w:rsidR="007F644D" w:rsidRPr="002B45E5">
        <w:rPr>
          <w:rFonts w:ascii="Verdana" w:hAnsi="Verdana"/>
          <w:bCs/>
          <w:sz w:val="24"/>
          <w:szCs w:val="24"/>
        </w:rPr>
        <w:t>,</w:t>
      </w:r>
      <w:r w:rsidRPr="002B45E5">
        <w:rPr>
          <w:rFonts w:ascii="Verdana" w:hAnsi="Verdana"/>
          <w:bCs/>
          <w:sz w:val="24"/>
          <w:szCs w:val="24"/>
        </w:rPr>
        <w:t>asternutul cu deject</w:t>
      </w:r>
      <w:r w:rsidR="00FB7B23" w:rsidRPr="002B45E5">
        <w:rPr>
          <w:rFonts w:ascii="Verdana" w:hAnsi="Verdana"/>
          <w:bCs/>
          <w:sz w:val="24"/>
          <w:szCs w:val="24"/>
        </w:rPr>
        <w:t>ii</w:t>
      </w:r>
      <w:r w:rsidRPr="002B45E5">
        <w:rPr>
          <w:rFonts w:ascii="Verdana" w:hAnsi="Verdana"/>
          <w:bCs/>
          <w:sz w:val="24"/>
          <w:szCs w:val="24"/>
        </w:rPr>
        <w:t xml:space="preserve"> va f</w:t>
      </w:r>
      <w:r w:rsidR="00FB7B23" w:rsidRPr="002B45E5">
        <w:rPr>
          <w:rFonts w:ascii="Verdana" w:hAnsi="Verdana"/>
          <w:bCs/>
          <w:sz w:val="24"/>
          <w:szCs w:val="24"/>
        </w:rPr>
        <w:t>i</w:t>
      </w:r>
      <w:r w:rsidRPr="002B45E5">
        <w:rPr>
          <w:rFonts w:ascii="Verdana" w:hAnsi="Verdana"/>
          <w:bCs/>
          <w:sz w:val="24"/>
          <w:szCs w:val="24"/>
        </w:rPr>
        <w:t xml:space="preserve"> preluat s</w:t>
      </w:r>
      <w:r w:rsidR="00FB7B23" w:rsidRPr="002B45E5">
        <w:rPr>
          <w:rFonts w:ascii="Verdana" w:hAnsi="Verdana"/>
          <w:bCs/>
          <w:sz w:val="24"/>
          <w:szCs w:val="24"/>
        </w:rPr>
        <w:t>i</w:t>
      </w:r>
      <w:r w:rsidR="007F644D" w:rsidRPr="002B45E5">
        <w:rPr>
          <w:rFonts w:ascii="Verdana" w:hAnsi="Verdana"/>
          <w:bCs/>
          <w:sz w:val="24"/>
          <w:szCs w:val="24"/>
        </w:rPr>
        <w:t xml:space="preserve"> </w:t>
      </w:r>
      <w:r w:rsidRPr="002B45E5">
        <w:rPr>
          <w:rFonts w:ascii="Verdana" w:hAnsi="Verdana"/>
          <w:bCs/>
          <w:sz w:val="24"/>
          <w:szCs w:val="24"/>
        </w:rPr>
        <w:t>ut</w:t>
      </w:r>
      <w:r w:rsidR="00FB7B23" w:rsidRPr="002B45E5">
        <w:rPr>
          <w:rFonts w:ascii="Verdana" w:hAnsi="Verdana"/>
          <w:bCs/>
          <w:sz w:val="24"/>
          <w:szCs w:val="24"/>
        </w:rPr>
        <w:t>i</w:t>
      </w:r>
      <w:r w:rsidRPr="002B45E5">
        <w:rPr>
          <w:rFonts w:ascii="Verdana" w:hAnsi="Verdana"/>
          <w:bCs/>
          <w:sz w:val="24"/>
          <w:szCs w:val="24"/>
        </w:rPr>
        <w:t>l</w:t>
      </w:r>
      <w:r w:rsidR="00FB7B23" w:rsidRPr="002B45E5">
        <w:rPr>
          <w:rFonts w:ascii="Verdana" w:hAnsi="Verdana"/>
          <w:bCs/>
          <w:sz w:val="24"/>
          <w:szCs w:val="24"/>
        </w:rPr>
        <w:t>i</w:t>
      </w:r>
      <w:r w:rsidRPr="002B45E5">
        <w:rPr>
          <w:rFonts w:ascii="Verdana" w:hAnsi="Verdana"/>
          <w:bCs/>
          <w:sz w:val="24"/>
          <w:szCs w:val="24"/>
        </w:rPr>
        <w:t>zat de catre  tert</w:t>
      </w:r>
      <w:r w:rsidR="00FB7B23" w:rsidRPr="002B45E5">
        <w:rPr>
          <w:rFonts w:ascii="Verdana" w:hAnsi="Verdana"/>
          <w:bCs/>
          <w:sz w:val="24"/>
          <w:szCs w:val="24"/>
        </w:rPr>
        <w:t>i</w:t>
      </w:r>
      <w:r w:rsidRPr="002B45E5">
        <w:rPr>
          <w:rFonts w:ascii="Verdana" w:hAnsi="Verdana"/>
          <w:bCs/>
          <w:sz w:val="24"/>
          <w:szCs w:val="24"/>
        </w:rPr>
        <w:t xml:space="preserve"> la fert</w:t>
      </w:r>
      <w:r w:rsidR="00FB7B23" w:rsidRPr="002B45E5">
        <w:rPr>
          <w:rFonts w:ascii="Verdana" w:hAnsi="Verdana"/>
          <w:bCs/>
          <w:sz w:val="24"/>
          <w:szCs w:val="24"/>
        </w:rPr>
        <w:t>i</w:t>
      </w:r>
      <w:r w:rsidRPr="002B45E5">
        <w:rPr>
          <w:rFonts w:ascii="Verdana" w:hAnsi="Verdana"/>
          <w:bCs/>
          <w:sz w:val="24"/>
          <w:szCs w:val="24"/>
        </w:rPr>
        <w:t>l</w:t>
      </w:r>
      <w:r w:rsidR="00FB7B23" w:rsidRPr="002B45E5">
        <w:rPr>
          <w:rFonts w:ascii="Verdana" w:hAnsi="Verdana"/>
          <w:bCs/>
          <w:sz w:val="24"/>
          <w:szCs w:val="24"/>
        </w:rPr>
        <w:t>i</w:t>
      </w:r>
      <w:r w:rsidRPr="002B45E5">
        <w:rPr>
          <w:rFonts w:ascii="Verdana" w:hAnsi="Verdana"/>
          <w:bCs/>
          <w:sz w:val="24"/>
          <w:szCs w:val="24"/>
        </w:rPr>
        <w:t>zarea terenur</w:t>
      </w:r>
      <w:r w:rsidR="00FB7B23" w:rsidRPr="002B45E5">
        <w:rPr>
          <w:rFonts w:ascii="Verdana" w:hAnsi="Verdana"/>
          <w:bCs/>
          <w:sz w:val="24"/>
          <w:szCs w:val="24"/>
        </w:rPr>
        <w:t>i</w:t>
      </w:r>
      <w:r w:rsidRPr="002B45E5">
        <w:rPr>
          <w:rFonts w:ascii="Verdana" w:hAnsi="Verdana"/>
          <w:bCs/>
          <w:sz w:val="24"/>
          <w:szCs w:val="24"/>
        </w:rPr>
        <w:t>lor agr</w:t>
      </w:r>
      <w:r w:rsidR="00FB7B23" w:rsidRPr="002B45E5">
        <w:rPr>
          <w:rFonts w:ascii="Verdana" w:hAnsi="Verdana"/>
          <w:bCs/>
          <w:sz w:val="24"/>
          <w:szCs w:val="24"/>
        </w:rPr>
        <w:t>i</w:t>
      </w:r>
      <w:r w:rsidRPr="002B45E5">
        <w:rPr>
          <w:rFonts w:ascii="Verdana" w:hAnsi="Verdana"/>
          <w:bCs/>
          <w:sz w:val="24"/>
          <w:szCs w:val="24"/>
        </w:rPr>
        <w:t>cole.</w:t>
      </w:r>
    </w:p>
    <w:p w:rsidR="00E76E33" w:rsidRPr="002B45E5" w:rsidRDefault="00E76E33" w:rsidP="002B45E5">
      <w:pPr>
        <w:spacing w:line="360" w:lineRule="auto"/>
        <w:rPr>
          <w:rFonts w:ascii="Verdana" w:hAnsi="Verdana"/>
          <w:bCs/>
          <w:sz w:val="24"/>
          <w:szCs w:val="24"/>
        </w:rPr>
      </w:pPr>
    </w:p>
    <w:p w:rsidR="009347D9" w:rsidRPr="002B45E5" w:rsidRDefault="009347D9" w:rsidP="002B45E5">
      <w:pPr>
        <w:spacing w:line="360" w:lineRule="auto"/>
        <w:rPr>
          <w:rFonts w:ascii="Verdana" w:hAnsi="Verdana"/>
          <w:bCs/>
          <w:sz w:val="24"/>
          <w:szCs w:val="24"/>
          <w:u w:val="single"/>
        </w:rPr>
      </w:pPr>
      <w:r w:rsidRPr="002B45E5">
        <w:rPr>
          <w:rFonts w:ascii="Verdana" w:hAnsi="Verdana"/>
          <w:bCs/>
          <w:sz w:val="24"/>
          <w:szCs w:val="24"/>
          <w:u w:val="single"/>
        </w:rPr>
        <w:t>Debite de apa uzata tehnologica  evacuate:</w:t>
      </w:r>
    </w:p>
    <w:p w:rsidR="00724594" w:rsidRPr="002B45E5" w:rsidRDefault="00724594" w:rsidP="002B45E5">
      <w:pPr>
        <w:spacing w:line="360" w:lineRule="auto"/>
        <w:rPr>
          <w:rFonts w:ascii="Verdana" w:hAnsi="Verdana"/>
          <w:bCs/>
          <w:sz w:val="24"/>
          <w:szCs w:val="24"/>
        </w:rPr>
      </w:pPr>
      <w:r w:rsidRPr="002B45E5">
        <w:rPr>
          <w:rFonts w:ascii="Verdana" w:hAnsi="Verdana"/>
          <w:bCs/>
          <w:sz w:val="24"/>
          <w:szCs w:val="24"/>
        </w:rPr>
        <w:t>Conform STAS 1846-90 ,art. 2.1.1 ,stabilirea debitelor de apa uzata se face cu formula:Qu = 0,8 x Qs , unde:</w:t>
      </w:r>
    </w:p>
    <w:p w:rsidR="00724594" w:rsidRPr="00724594" w:rsidRDefault="00724594" w:rsidP="00724594">
      <w:pPr>
        <w:pStyle w:val="ListParagraph"/>
        <w:spacing w:line="360" w:lineRule="auto"/>
        <w:rPr>
          <w:rFonts w:ascii="Verdana" w:hAnsi="Verdana"/>
          <w:bCs/>
          <w:sz w:val="24"/>
          <w:szCs w:val="24"/>
        </w:rPr>
      </w:pPr>
      <w:r w:rsidRPr="00724594">
        <w:rPr>
          <w:rFonts w:ascii="Verdana" w:hAnsi="Verdana"/>
          <w:bCs/>
          <w:sz w:val="24"/>
          <w:szCs w:val="24"/>
        </w:rPr>
        <w:t>Qu-este debitul de apa uzata ;</w:t>
      </w:r>
    </w:p>
    <w:p w:rsidR="00724594" w:rsidRPr="00724594" w:rsidRDefault="00724594" w:rsidP="00724594">
      <w:pPr>
        <w:pStyle w:val="ListParagraph"/>
        <w:spacing w:line="360" w:lineRule="auto"/>
        <w:rPr>
          <w:rFonts w:ascii="Verdana" w:hAnsi="Verdana"/>
          <w:bCs/>
          <w:sz w:val="24"/>
          <w:szCs w:val="24"/>
        </w:rPr>
      </w:pPr>
      <w:r w:rsidRPr="00724594">
        <w:rPr>
          <w:rFonts w:ascii="Verdana" w:hAnsi="Verdana"/>
          <w:bCs/>
          <w:sz w:val="24"/>
          <w:szCs w:val="24"/>
        </w:rPr>
        <w:lastRenderedPageBreak/>
        <w:t>Qs- debitele caracteristice ale cerintei de apa.</w:t>
      </w:r>
    </w:p>
    <w:p w:rsidR="00724594" w:rsidRPr="00724594" w:rsidRDefault="00724594" w:rsidP="00724594">
      <w:pPr>
        <w:pStyle w:val="ListParagraph"/>
        <w:spacing w:line="360" w:lineRule="auto"/>
        <w:rPr>
          <w:rFonts w:ascii="Verdana" w:hAnsi="Verdana"/>
          <w:bCs/>
          <w:sz w:val="24"/>
          <w:szCs w:val="24"/>
        </w:rPr>
      </w:pPr>
      <w:r w:rsidRPr="00724594">
        <w:rPr>
          <w:rFonts w:ascii="Verdana" w:hAnsi="Verdana"/>
          <w:bCs/>
          <w:sz w:val="24"/>
          <w:szCs w:val="24"/>
        </w:rPr>
        <w:t>Debite de apa uzata tehnologica  evacuate:</w:t>
      </w:r>
    </w:p>
    <w:p w:rsidR="00724594" w:rsidRPr="00724594" w:rsidRDefault="00724594" w:rsidP="00724594">
      <w:pPr>
        <w:pStyle w:val="ListParagraph"/>
        <w:spacing w:line="360" w:lineRule="auto"/>
        <w:rPr>
          <w:rFonts w:ascii="Verdana" w:hAnsi="Verdana"/>
          <w:bCs/>
          <w:sz w:val="24"/>
          <w:szCs w:val="24"/>
        </w:rPr>
      </w:pPr>
      <w:r>
        <w:rPr>
          <w:rFonts w:ascii="Verdana" w:hAnsi="Verdana"/>
          <w:bCs/>
          <w:sz w:val="24"/>
          <w:szCs w:val="24"/>
        </w:rPr>
        <w:t>Qu zi med = 0,8 x 24,52 mc/zi = 19,62</w:t>
      </w:r>
      <w:r w:rsidRPr="00724594">
        <w:rPr>
          <w:rFonts w:ascii="Verdana" w:hAnsi="Verdana"/>
          <w:bCs/>
          <w:sz w:val="24"/>
          <w:szCs w:val="24"/>
        </w:rPr>
        <w:t xml:space="preserve"> mc/zi</w:t>
      </w:r>
    </w:p>
    <w:p w:rsidR="00724594" w:rsidRPr="00724594" w:rsidRDefault="00724594" w:rsidP="00724594">
      <w:pPr>
        <w:pStyle w:val="ListParagraph"/>
        <w:spacing w:line="360" w:lineRule="auto"/>
        <w:rPr>
          <w:rFonts w:ascii="Verdana" w:hAnsi="Verdana"/>
          <w:bCs/>
          <w:sz w:val="24"/>
          <w:szCs w:val="24"/>
        </w:rPr>
      </w:pPr>
      <w:r>
        <w:rPr>
          <w:rFonts w:ascii="Verdana" w:hAnsi="Verdana"/>
          <w:bCs/>
          <w:sz w:val="24"/>
          <w:szCs w:val="24"/>
        </w:rPr>
        <w:t xml:space="preserve">Qu zi max = 0,8 x 30,89 </w:t>
      </w:r>
      <w:r w:rsidRPr="00724594">
        <w:rPr>
          <w:rFonts w:ascii="Verdana" w:hAnsi="Verdana"/>
          <w:bCs/>
          <w:sz w:val="24"/>
          <w:szCs w:val="24"/>
        </w:rPr>
        <w:t xml:space="preserve">mc/zi =  </w:t>
      </w:r>
      <w:r>
        <w:rPr>
          <w:rFonts w:ascii="Verdana" w:hAnsi="Verdana"/>
          <w:bCs/>
          <w:sz w:val="24"/>
          <w:szCs w:val="24"/>
        </w:rPr>
        <w:t>24,71</w:t>
      </w:r>
      <w:r w:rsidRPr="00724594">
        <w:rPr>
          <w:rFonts w:ascii="Verdana" w:hAnsi="Verdana"/>
          <w:bCs/>
          <w:sz w:val="24"/>
          <w:szCs w:val="24"/>
        </w:rPr>
        <w:t xml:space="preserve"> mc/zi</w:t>
      </w:r>
    </w:p>
    <w:p w:rsidR="00724594" w:rsidRPr="002B45E5" w:rsidRDefault="00724594" w:rsidP="002B45E5">
      <w:pPr>
        <w:spacing w:line="360" w:lineRule="auto"/>
        <w:rPr>
          <w:rFonts w:ascii="Verdana" w:hAnsi="Verdana"/>
          <w:bCs/>
          <w:sz w:val="24"/>
          <w:szCs w:val="24"/>
        </w:rPr>
      </w:pPr>
      <w:r w:rsidRPr="002B45E5">
        <w:rPr>
          <w:rFonts w:ascii="Verdana" w:hAnsi="Verdana"/>
          <w:bCs/>
          <w:sz w:val="24"/>
          <w:szCs w:val="24"/>
        </w:rPr>
        <w:t>Poluantii ce se regasesc in acest tip de apa uzata sunt: substante organice,azot amoniacal , fosfor , detergent .</w:t>
      </w:r>
    </w:p>
    <w:p w:rsidR="00B57826" w:rsidRDefault="00965844" w:rsidP="002B45E5">
      <w:pPr>
        <w:spacing w:line="360" w:lineRule="auto"/>
        <w:rPr>
          <w:rFonts w:ascii="Verdana" w:hAnsi="Verdana"/>
          <w:bCs/>
          <w:sz w:val="24"/>
          <w:szCs w:val="24"/>
        </w:rPr>
      </w:pPr>
      <w:r w:rsidRPr="002B45E5">
        <w:rPr>
          <w:rFonts w:ascii="Verdana" w:hAnsi="Verdana"/>
          <w:b/>
          <w:bCs/>
          <w:sz w:val="24"/>
          <w:szCs w:val="24"/>
        </w:rPr>
        <w:t>Apele pluv</w:t>
      </w:r>
      <w:r w:rsidR="00FB7B23" w:rsidRPr="002B45E5">
        <w:rPr>
          <w:rFonts w:ascii="Verdana" w:hAnsi="Verdana"/>
          <w:b/>
          <w:bCs/>
          <w:sz w:val="24"/>
          <w:szCs w:val="24"/>
        </w:rPr>
        <w:t>i</w:t>
      </w:r>
      <w:r w:rsidRPr="002B45E5">
        <w:rPr>
          <w:rFonts w:ascii="Verdana" w:hAnsi="Verdana"/>
          <w:b/>
          <w:bCs/>
          <w:sz w:val="24"/>
          <w:szCs w:val="24"/>
        </w:rPr>
        <w:t xml:space="preserve">ale </w:t>
      </w:r>
      <w:r w:rsidRPr="002B45E5">
        <w:rPr>
          <w:rFonts w:ascii="Verdana" w:hAnsi="Verdana"/>
          <w:bCs/>
          <w:sz w:val="24"/>
          <w:szCs w:val="24"/>
        </w:rPr>
        <w:t>cazute de pe acoper</w:t>
      </w:r>
      <w:r w:rsidR="00FB7B23" w:rsidRPr="002B45E5">
        <w:rPr>
          <w:rFonts w:ascii="Verdana" w:hAnsi="Verdana"/>
          <w:bCs/>
          <w:sz w:val="24"/>
          <w:szCs w:val="24"/>
        </w:rPr>
        <w:t>i</w:t>
      </w:r>
      <w:r w:rsidRPr="002B45E5">
        <w:rPr>
          <w:rFonts w:ascii="Verdana" w:hAnsi="Verdana"/>
          <w:bCs/>
          <w:sz w:val="24"/>
          <w:szCs w:val="24"/>
        </w:rPr>
        <w:t>sur</w:t>
      </w:r>
      <w:r w:rsidR="00FB7B23" w:rsidRPr="002B45E5">
        <w:rPr>
          <w:rFonts w:ascii="Verdana" w:hAnsi="Verdana"/>
          <w:bCs/>
          <w:sz w:val="24"/>
          <w:szCs w:val="24"/>
        </w:rPr>
        <w:t>i</w:t>
      </w:r>
      <w:r w:rsidRPr="002B45E5">
        <w:rPr>
          <w:rFonts w:ascii="Verdana" w:hAnsi="Verdana"/>
          <w:bCs/>
          <w:sz w:val="24"/>
          <w:szCs w:val="24"/>
        </w:rPr>
        <w:t xml:space="preserve"> s</w:t>
      </w:r>
      <w:r w:rsidR="00FB7B23" w:rsidRPr="002B45E5">
        <w:rPr>
          <w:rFonts w:ascii="Verdana" w:hAnsi="Verdana"/>
          <w:bCs/>
          <w:sz w:val="24"/>
          <w:szCs w:val="24"/>
        </w:rPr>
        <w:t>i</w:t>
      </w:r>
      <w:r w:rsidRPr="002B45E5">
        <w:rPr>
          <w:rFonts w:ascii="Verdana" w:hAnsi="Verdana"/>
          <w:bCs/>
          <w:sz w:val="24"/>
          <w:szCs w:val="24"/>
        </w:rPr>
        <w:t xml:space="preserve"> suprafata amenajata a ferme</w:t>
      </w:r>
      <w:r w:rsidR="00FB7B23" w:rsidRPr="002B45E5">
        <w:rPr>
          <w:rFonts w:ascii="Verdana" w:hAnsi="Verdana"/>
          <w:bCs/>
          <w:sz w:val="24"/>
          <w:szCs w:val="24"/>
        </w:rPr>
        <w:t>i</w:t>
      </w:r>
      <w:r w:rsidRPr="002B45E5">
        <w:rPr>
          <w:rFonts w:ascii="Verdana" w:hAnsi="Verdana"/>
          <w:bCs/>
          <w:sz w:val="24"/>
          <w:szCs w:val="24"/>
        </w:rPr>
        <w:t xml:space="preserve"> vor f</w:t>
      </w:r>
      <w:r w:rsidR="00FB7B23" w:rsidRPr="002B45E5">
        <w:rPr>
          <w:rFonts w:ascii="Verdana" w:hAnsi="Verdana"/>
          <w:bCs/>
          <w:sz w:val="24"/>
          <w:szCs w:val="24"/>
        </w:rPr>
        <w:t>i</w:t>
      </w:r>
      <w:r w:rsidR="007F644D" w:rsidRPr="002B45E5">
        <w:rPr>
          <w:rFonts w:ascii="Verdana" w:hAnsi="Verdana"/>
          <w:bCs/>
          <w:sz w:val="24"/>
          <w:szCs w:val="24"/>
        </w:rPr>
        <w:t xml:space="preserve"> </w:t>
      </w:r>
      <w:r w:rsidRPr="002B45E5">
        <w:rPr>
          <w:rFonts w:ascii="Verdana" w:hAnsi="Verdana"/>
          <w:bCs/>
          <w:sz w:val="24"/>
          <w:szCs w:val="24"/>
        </w:rPr>
        <w:t>colectate pr</w:t>
      </w:r>
      <w:r w:rsidR="00FB7B23" w:rsidRPr="002B45E5">
        <w:rPr>
          <w:rFonts w:ascii="Verdana" w:hAnsi="Verdana"/>
          <w:bCs/>
          <w:sz w:val="24"/>
          <w:szCs w:val="24"/>
        </w:rPr>
        <w:t>i</w:t>
      </w:r>
      <w:r w:rsidRPr="002B45E5">
        <w:rPr>
          <w:rFonts w:ascii="Verdana" w:hAnsi="Verdana"/>
          <w:bCs/>
          <w:sz w:val="24"/>
          <w:szCs w:val="24"/>
        </w:rPr>
        <w:t>n jgheabur</w:t>
      </w:r>
      <w:r w:rsidR="00FB7B23" w:rsidRPr="002B45E5">
        <w:rPr>
          <w:rFonts w:ascii="Verdana" w:hAnsi="Verdana"/>
          <w:bCs/>
          <w:sz w:val="24"/>
          <w:szCs w:val="24"/>
        </w:rPr>
        <w:t>i</w:t>
      </w:r>
      <w:r w:rsidRPr="002B45E5">
        <w:rPr>
          <w:rFonts w:ascii="Verdana" w:hAnsi="Verdana"/>
          <w:bCs/>
          <w:sz w:val="24"/>
          <w:szCs w:val="24"/>
        </w:rPr>
        <w:t xml:space="preserve"> s</w:t>
      </w:r>
      <w:r w:rsidR="00FB7B23" w:rsidRPr="002B45E5">
        <w:rPr>
          <w:rFonts w:ascii="Verdana" w:hAnsi="Verdana"/>
          <w:bCs/>
          <w:sz w:val="24"/>
          <w:szCs w:val="24"/>
        </w:rPr>
        <w:t>i</w:t>
      </w:r>
      <w:r w:rsidRPr="002B45E5">
        <w:rPr>
          <w:rFonts w:ascii="Verdana" w:hAnsi="Verdana"/>
          <w:bCs/>
          <w:sz w:val="24"/>
          <w:szCs w:val="24"/>
        </w:rPr>
        <w:t xml:space="preserve"> de o retea de r</w:t>
      </w:r>
      <w:r w:rsidR="00FB7B23" w:rsidRPr="002B45E5">
        <w:rPr>
          <w:rFonts w:ascii="Verdana" w:hAnsi="Verdana"/>
          <w:bCs/>
          <w:sz w:val="24"/>
          <w:szCs w:val="24"/>
        </w:rPr>
        <w:t>i</w:t>
      </w:r>
      <w:r w:rsidRPr="002B45E5">
        <w:rPr>
          <w:rFonts w:ascii="Verdana" w:hAnsi="Verdana"/>
          <w:bCs/>
          <w:sz w:val="24"/>
          <w:szCs w:val="24"/>
        </w:rPr>
        <w:t>gole pluv</w:t>
      </w:r>
      <w:r w:rsidR="00FB7B23" w:rsidRPr="002B45E5">
        <w:rPr>
          <w:rFonts w:ascii="Verdana" w:hAnsi="Verdana"/>
          <w:bCs/>
          <w:sz w:val="24"/>
          <w:szCs w:val="24"/>
        </w:rPr>
        <w:t>i</w:t>
      </w:r>
      <w:r w:rsidRPr="002B45E5">
        <w:rPr>
          <w:rFonts w:ascii="Verdana" w:hAnsi="Verdana"/>
          <w:bCs/>
          <w:sz w:val="24"/>
          <w:szCs w:val="24"/>
        </w:rPr>
        <w:t>ale s</w:t>
      </w:r>
      <w:r w:rsidR="00FB7B23" w:rsidRPr="002B45E5">
        <w:rPr>
          <w:rFonts w:ascii="Verdana" w:hAnsi="Verdana"/>
          <w:bCs/>
          <w:sz w:val="24"/>
          <w:szCs w:val="24"/>
        </w:rPr>
        <w:t>i</w:t>
      </w:r>
      <w:r w:rsidRPr="002B45E5">
        <w:rPr>
          <w:rFonts w:ascii="Verdana" w:hAnsi="Verdana"/>
          <w:bCs/>
          <w:sz w:val="24"/>
          <w:szCs w:val="24"/>
        </w:rPr>
        <w:t xml:space="preserve"> se vor d</w:t>
      </w:r>
      <w:r w:rsidR="00FB7B23" w:rsidRPr="002B45E5">
        <w:rPr>
          <w:rFonts w:ascii="Verdana" w:hAnsi="Verdana"/>
          <w:bCs/>
          <w:sz w:val="24"/>
          <w:szCs w:val="24"/>
        </w:rPr>
        <w:t>i</w:t>
      </w:r>
      <w:r w:rsidRPr="002B45E5">
        <w:rPr>
          <w:rFonts w:ascii="Verdana" w:hAnsi="Verdana"/>
          <w:bCs/>
          <w:sz w:val="24"/>
          <w:szCs w:val="24"/>
        </w:rPr>
        <w:t>rect</w:t>
      </w:r>
      <w:r w:rsidR="00FB7B23" w:rsidRPr="002B45E5">
        <w:rPr>
          <w:rFonts w:ascii="Verdana" w:hAnsi="Verdana"/>
          <w:bCs/>
          <w:sz w:val="24"/>
          <w:szCs w:val="24"/>
        </w:rPr>
        <w:t>i</w:t>
      </w:r>
      <w:r w:rsidRPr="002B45E5">
        <w:rPr>
          <w:rFonts w:ascii="Verdana" w:hAnsi="Verdana"/>
          <w:bCs/>
          <w:sz w:val="24"/>
          <w:szCs w:val="24"/>
        </w:rPr>
        <w:t>ona catre</w:t>
      </w:r>
      <w:r w:rsidR="005810B9" w:rsidRPr="002B45E5">
        <w:rPr>
          <w:rFonts w:ascii="Verdana" w:hAnsi="Verdana"/>
          <w:bCs/>
          <w:sz w:val="24"/>
          <w:szCs w:val="24"/>
        </w:rPr>
        <w:t xml:space="preserve"> santurile de colectare apa pluviala ,din zona</w:t>
      </w:r>
      <w:r w:rsidR="002E07A7" w:rsidRPr="002B45E5">
        <w:rPr>
          <w:rFonts w:ascii="Verdana" w:hAnsi="Verdana"/>
          <w:bCs/>
          <w:sz w:val="24"/>
          <w:szCs w:val="24"/>
        </w:rPr>
        <w:t>.</w:t>
      </w:r>
    </w:p>
    <w:p w:rsidR="006C3681" w:rsidRDefault="006C3681" w:rsidP="006C3681">
      <w:pPr>
        <w:spacing w:line="360" w:lineRule="auto"/>
        <w:rPr>
          <w:rFonts w:ascii="Verdana" w:hAnsi="Verdana"/>
          <w:bCs/>
          <w:sz w:val="24"/>
          <w:szCs w:val="24"/>
        </w:rPr>
      </w:pPr>
      <w:r>
        <w:rPr>
          <w:rFonts w:ascii="Verdana" w:hAnsi="Verdana"/>
          <w:bCs/>
          <w:sz w:val="24"/>
          <w:szCs w:val="24"/>
        </w:rPr>
        <w:t>Tabel 4.1.2 –Apa uzata</w:t>
      </w:r>
    </w:p>
    <w:tbl>
      <w:tblPr>
        <w:tblW w:w="9675" w:type="dxa"/>
        <w:tblCellMar>
          <w:top w:w="15" w:type="dxa"/>
          <w:left w:w="15" w:type="dxa"/>
          <w:bottom w:w="15" w:type="dxa"/>
          <w:right w:w="15" w:type="dxa"/>
        </w:tblCellMar>
        <w:tblLook w:val="04A0" w:firstRow="1" w:lastRow="0" w:firstColumn="1" w:lastColumn="0" w:noHBand="0" w:noVBand="1"/>
      </w:tblPr>
      <w:tblGrid>
        <w:gridCol w:w="1460"/>
        <w:gridCol w:w="655"/>
        <w:gridCol w:w="797"/>
        <w:gridCol w:w="485"/>
        <w:gridCol w:w="568"/>
        <w:gridCol w:w="516"/>
        <w:gridCol w:w="628"/>
        <w:gridCol w:w="485"/>
        <w:gridCol w:w="568"/>
        <w:gridCol w:w="572"/>
        <w:gridCol w:w="670"/>
        <w:gridCol w:w="572"/>
        <w:gridCol w:w="670"/>
        <w:gridCol w:w="1029"/>
      </w:tblGrid>
      <w:tr w:rsidR="006C3681" w:rsidRPr="004B18D3" w:rsidTr="00B70699">
        <w:trPr>
          <w:trHeight w:val="735"/>
        </w:trPr>
        <w:tc>
          <w:tcPr>
            <w:tcW w:w="0" w:type="auto"/>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Sursa apelor uzate, Proces tehnologic</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Totalul apelor uzate generate</w:t>
            </w:r>
          </w:p>
        </w:tc>
        <w:tc>
          <w:tcPr>
            <w:tcW w:w="0" w:type="auto"/>
            <w:gridSpan w:val="6"/>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Ape uzate evacuate</w:t>
            </w:r>
          </w:p>
        </w:tc>
        <w:tc>
          <w:tcPr>
            <w:tcW w:w="0" w:type="auto"/>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Ape directionate spre reutilizare/recirculare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Comentarii</w:t>
            </w:r>
          </w:p>
        </w:tc>
      </w:tr>
      <w:tr w:rsidR="006C3681" w:rsidRPr="004B18D3" w:rsidTr="00B70699">
        <w:trPr>
          <w:trHeight w:val="525"/>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6C3681" w:rsidRPr="00CA774B" w:rsidRDefault="006C3681" w:rsidP="00B70699">
            <w:pPr>
              <w:rPr>
                <w:b/>
              </w:rPr>
            </w:pP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menajere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industriale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pluviale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in acest obiectiv</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r w:rsidRPr="00CA774B">
              <w:rPr>
                <w:b/>
              </w:rPr>
              <w:t>catre alte obiective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CA774B" w:rsidRDefault="006C3681" w:rsidP="00B70699">
            <w:pPr>
              <w:rPr>
                <w:b/>
              </w:rPr>
            </w:pPr>
          </w:p>
        </w:tc>
      </w:tr>
      <w:tr w:rsidR="006C3681" w:rsidRPr="004B18D3" w:rsidTr="00B70699">
        <w:trPr>
          <w:trHeight w:val="360"/>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6C3681" w:rsidRPr="004B18D3" w:rsidRDefault="006C3681" w:rsidP="00B70699"/>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tc>
      </w:tr>
      <w:tr w:rsidR="006C3681" w:rsidRPr="004B18D3" w:rsidTr="00B70699">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5</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6</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7</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10</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11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12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13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C3681" w:rsidRPr="004B18D3" w:rsidRDefault="006C3681" w:rsidP="00B70699">
            <w:r w:rsidRPr="004B18D3">
              <w:t>14</w:t>
            </w:r>
          </w:p>
        </w:tc>
      </w:tr>
      <w:tr w:rsidR="006C3681" w:rsidRPr="004B18D3" w:rsidTr="00B70699">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r>
              <w:t>Cresterea puilor de carne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r>
              <w:t>0,776</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r>
              <w:t>283,24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r>
              <w:t>0,18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r>
              <w:t>288,6</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6C3681">
            <w:r>
              <w:t>18,84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r>
              <w:t>5143,7</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C3681" w:rsidRPr="004B18D3" w:rsidRDefault="006C3681" w:rsidP="00B70699"/>
        </w:tc>
      </w:tr>
    </w:tbl>
    <w:p w:rsidR="006C3681" w:rsidRPr="002B45E5" w:rsidRDefault="006C3681" w:rsidP="002B45E5">
      <w:pPr>
        <w:spacing w:line="360" w:lineRule="auto"/>
        <w:rPr>
          <w:rFonts w:ascii="Verdana" w:hAnsi="Verdana"/>
          <w:bCs/>
          <w:sz w:val="24"/>
          <w:szCs w:val="24"/>
        </w:rPr>
      </w:pPr>
    </w:p>
    <w:p w:rsidR="002402E1" w:rsidRPr="002B45E5" w:rsidRDefault="002402E1" w:rsidP="002B45E5">
      <w:pPr>
        <w:spacing w:line="360" w:lineRule="auto"/>
        <w:rPr>
          <w:rFonts w:ascii="Verdana" w:hAnsi="Verdana"/>
          <w:bCs/>
          <w:sz w:val="24"/>
          <w:szCs w:val="24"/>
          <w:u w:val="single"/>
        </w:rPr>
      </w:pPr>
      <w:r w:rsidRPr="002B45E5">
        <w:rPr>
          <w:rFonts w:ascii="Verdana" w:hAnsi="Verdana"/>
          <w:bCs/>
          <w:sz w:val="24"/>
          <w:szCs w:val="24"/>
        </w:rPr>
        <w:t xml:space="preserve"> </w:t>
      </w:r>
      <w:r w:rsidRPr="002B45E5">
        <w:rPr>
          <w:rFonts w:ascii="Verdana" w:hAnsi="Verdana"/>
          <w:bCs/>
          <w:sz w:val="24"/>
          <w:szCs w:val="24"/>
          <w:u w:val="single"/>
        </w:rPr>
        <w:t xml:space="preserve">Prognozarea </w:t>
      </w:r>
      <w:r w:rsidR="00FB7B23" w:rsidRPr="002B45E5">
        <w:rPr>
          <w:rFonts w:ascii="Verdana" w:hAnsi="Verdana"/>
          <w:bCs/>
          <w:sz w:val="24"/>
          <w:szCs w:val="24"/>
          <w:u w:val="single"/>
        </w:rPr>
        <w:t>i</w:t>
      </w:r>
      <w:r w:rsidRPr="002B45E5">
        <w:rPr>
          <w:rFonts w:ascii="Verdana" w:hAnsi="Verdana"/>
          <w:bCs/>
          <w:sz w:val="24"/>
          <w:szCs w:val="24"/>
          <w:u w:val="single"/>
        </w:rPr>
        <w:t>mpactulu</w:t>
      </w:r>
      <w:r w:rsidR="00FB7B23" w:rsidRPr="002B45E5">
        <w:rPr>
          <w:rFonts w:ascii="Verdana" w:hAnsi="Verdana"/>
          <w:bCs/>
          <w:sz w:val="24"/>
          <w:szCs w:val="24"/>
          <w:u w:val="single"/>
        </w:rPr>
        <w:t>i</w:t>
      </w:r>
    </w:p>
    <w:p w:rsidR="009347D9" w:rsidRPr="002B45E5" w:rsidRDefault="009347D9" w:rsidP="002B45E5">
      <w:pPr>
        <w:spacing w:line="360" w:lineRule="auto"/>
        <w:rPr>
          <w:rFonts w:ascii="Verdana" w:hAnsi="Verdana"/>
          <w:bCs/>
          <w:sz w:val="24"/>
          <w:szCs w:val="24"/>
        </w:rPr>
      </w:pPr>
      <w:r w:rsidRPr="002B45E5">
        <w:rPr>
          <w:rFonts w:ascii="Verdana" w:hAnsi="Verdana"/>
          <w:bCs/>
          <w:sz w:val="24"/>
          <w:szCs w:val="24"/>
        </w:rPr>
        <w:t>Dat fiind ca in imediata apropiere a obiectivului nu exista cursuri de apa  ,iar colectarea</w:t>
      </w:r>
      <w:r w:rsidR="00B57826" w:rsidRPr="002B45E5">
        <w:rPr>
          <w:rFonts w:ascii="Verdana" w:hAnsi="Verdana"/>
          <w:bCs/>
          <w:sz w:val="24"/>
          <w:szCs w:val="24"/>
        </w:rPr>
        <w:t xml:space="preserve"> apelor uzate</w:t>
      </w:r>
      <w:r w:rsidRPr="002B45E5">
        <w:rPr>
          <w:rFonts w:ascii="Verdana" w:hAnsi="Verdana"/>
          <w:bCs/>
          <w:sz w:val="24"/>
          <w:szCs w:val="24"/>
        </w:rPr>
        <w:t xml:space="preserve"> in bazine betonate </w:t>
      </w:r>
      <w:r w:rsidR="00B57826" w:rsidRPr="002B45E5">
        <w:rPr>
          <w:rFonts w:ascii="Verdana" w:hAnsi="Verdana"/>
          <w:bCs/>
          <w:sz w:val="24"/>
          <w:szCs w:val="24"/>
        </w:rPr>
        <w:t>nu permite poluarea apelor subterane ,in conditii normale de lucru , se poate spu</w:t>
      </w:r>
      <w:r w:rsidR="00D16D34" w:rsidRPr="002B45E5">
        <w:rPr>
          <w:rFonts w:ascii="Verdana" w:hAnsi="Verdana"/>
          <w:bCs/>
          <w:sz w:val="24"/>
          <w:szCs w:val="24"/>
        </w:rPr>
        <w:t>ne ca impactul produs de acestea</w:t>
      </w:r>
      <w:r w:rsidR="00B57826" w:rsidRPr="002B45E5">
        <w:rPr>
          <w:rFonts w:ascii="Verdana" w:hAnsi="Verdana"/>
          <w:bCs/>
          <w:sz w:val="24"/>
          <w:szCs w:val="24"/>
        </w:rPr>
        <w:t xml:space="preserve"> se inscrie in limite normale.</w:t>
      </w:r>
    </w:p>
    <w:p w:rsidR="002402E1" w:rsidRPr="002B45E5" w:rsidRDefault="002402E1" w:rsidP="002B45E5">
      <w:pPr>
        <w:spacing w:line="360" w:lineRule="auto"/>
        <w:rPr>
          <w:rFonts w:ascii="Verdana" w:hAnsi="Verdana"/>
          <w:bCs/>
          <w:sz w:val="24"/>
          <w:szCs w:val="24"/>
        </w:rPr>
      </w:pPr>
      <w:r w:rsidRPr="002B45E5">
        <w:rPr>
          <w:rFonts w:ascii="Verdana" w:hAnsi="Verdana"/>
          <w:bCs/>
          <w:sz w:val="24"/>
          <w:szCs w:val="24"/>
        </w:rPr>
        <w:t>Apele uzate tehnolog</w:t>
      </w:r>
      <w:r w:rsidR="00FB7B23" w:rsidRPr="002B45E5">
        <w:rPr>
          <w:rFonts w:ascii="Verdana" w:hAnsi="Verdana"/>
          <w:bCs/>
          <w:sz w:val="24"/>
          <w:szCs w:val="24"/>
        </w:rPr>
        <w:t>i</w:t>
      </w:r>
      <w:r w:rsidR="00D16D34" w:rsidRPr="002B45E5">
        <w:rPr>
          <w:rFonts w:ascii="Verdana" w:hAnsi="Verdana"/>
          <w:bCs/>
          <w:sz w:val="24"/>
          <w:szCs w:val="24"/>
        </w:rPr>
        <w:t>c</w:t>
      </w:r>
      <w:r w:rsidRPr="002B45E5">
        <w:rPr>
          <w:rFonts w:ascii="Verdana" w:hAnsi="Verdana"/>
          <w:bCs/>
          <w:sz w:val="24"/>
          <w:szCs w:val="24"/>
        </w:rPr>
        <w:t xml:space="preserve"> nu const</w:t>
      </w:r>
      <w:r w:rsidR="00FB7B23" w:rsidRPr="002B45E5">
        <w:rPr>
          <w:rFonts w:ascii="Verdana" w:hAnsi="Verdana"/>
          <w:bCs/>
          <w:sz w:val="24"/>
          <w:szCs w:val="24"/>
        </w:rPr>
        <w:t>i</w:t>
      </w:r>
      <w:r w:rsidRPr="002B45E5">
        <w:rPr>
          <w:rFonts w:ascii="Verdana" w:hAnsi="Verdana"/>
          <w:bCs/>
          <w:sz w:val="24"/>
          <w:szCs w:val="24"/>
        </w:rPr>
        <w:t>tu</w:t>
      </w:r>
      <w:r w:rsidR="00FB7B23" w:rsidRPr="002B45E5">
        <w:rPr>
          <w:rFonts w:ascii="Verdana" w:hAnsi="Verdana"/>
          <w:bCs/>
          <w:sz w:val="24"/>
          <w:szCs w:val="24"/>
        </w:rPr>
        <w:t>i</w:t>
      </w:r>
      <w:r w:rsidRPr="002B45E5">
        <w:rPr>
          <w:rFonts w:ascii="Verdana" w:hAnsi="Verdana"/>
          <w:bCs/>
          <w:sz w:val="24"/>
          <w:szCs w:val="24"/>
        </w:rPr>
        <w:t>e o surs</w:t>
      </w:r>
      <w:r w:rsidR="00397AA1" w:rsidRPr="002B45E5">
        <w:rPr>
          <w:rFonts w:ascii="Verdana" w:hAnsi="Verdana"/>
          <w:bCs/>
          <w:sz w:val="24"/>
          <w:szCs w:val="24"/>
        </w:rPr>
        <w:t>a</w:t>
      </w:r>
      <w:r w:rsidRPr="002B45E5">
        <w:rPr>
          <w:rFonts w:ascii="Verdana" w:hAnsi="Verdana"/>
          <w:bCs/>
          <w:sz w:val="24"/>
          <w:szCs w:val="24"/>
        </w:rPr>
        <w:t xml:space="preserve"> </w:t>
      </w:r>
      <w:r w:rsidR="00FB7B23" w:rsidRPr="002B45E5">
        <w:rPr>
          <w:rFonts w:ascii="Verdana" w:hAnsi="Verdana"/>
          <w:bCs/>
          <w:sz w:val="24"/>
          <w:szCs w:val="24"/>
        </w:rPr>
        <w:t>i</w:t>
      </w:r>
      <w:r w:rsidRPr="002B45E5">
        <w:rPr>
          <w:rFonts w:ascii="Verdana" w:hAnsi="Verdana"/>
          <w:bCs/>
          <w:sz w:val="24"/>
          <w:szCs w:val="24"/>
        </w:rPr>
        <w:t>mportant</w:t>
      </w:r>
      <w:r w:rsidR="00397AA1" w:rsidRPr="002B45E5">
        <w:rPr>
          <w:rFonts w:ascii="Verdana" w:hAnsi="Verdana"/>
          <w:bCs/>
          <w:sz w:val="24"/>
          <w:szCs w:val="24"/>
        </w:rPr>
        <w:t>a</w:t>
      </w:r>
      <w:r w:rsidRPr="002B45E5">
        <w:rPr>
          <w:rFonts w:ascii="Verdana" w:hAnsi="Verdana"/>
          <w:bCs/>
          <w:sz w:val="24"/>
          <w:szCs w:val="24"/>
        </w:rPr>
        <w:t xml:space="preserve"> de em</w:t>
      </w:r>
      <w:r w:rsidR="00FB7B23" w:rsidRPr="002B45E5">
        <w:rPr>
          <w:rFonts w:ascii="Verdana" w:hAnsi="Verdana"/>
          <w:bCs/>
          <w:sz w:val="24"/>
          <w:szCs w:val="24"/>
        </w:rPr>
        <w:t>i</w:t>
      </w:r>
      <w:r w:rsidRPr="002B45E5">
        <w:rPr>
          <w:rFonts w:ascii="Verdana" w:hAnsi="Verdana"/>
          <w:bCs/>
          <w:sz w:val="24"/>
          <w:szCs w:val="24"/>
        </w:rPr>
        <w:t>s</w:t>
      </w:r>
      <w:r w:rsidR="00FB7B23" w:rsidRPr="002B45E5">
        <w:rPr>
          <w:rFonts w:ascii="Verdana" w:hAnsi="Verdana"/>
          <w:bCs/>
          <w:sz w:val="24"/>
          <w:szCs w:val="24"/>
        </w:rPr>
        <w:t>ii</w:t>
      </w:r>
      <w:r w:rsidRPr="002B45E5">
        <w:rPr>
          <w:rFonts w:ascii="Verdana" w:hAnsi="Verdana"/>
          <w:bCs/>
          <w:sz w:val="24"/>
          <w:szCs w:val="24"/>
        </w:rPr>
        <w:t xml:space="preserve"> rezultate d</w:t>
      </w:r>
      <w:r w:rsidR="00FB7B23" w:rsidRPr="002B45E5">
        <w:rPr>
          <w:rFonts w:ascii="Verdana" w:hAnsi="Verdana"/>
          <w:bCs/>
          <w:sz w:val="24"/>
          <w:szCs w:val="24"/>
        </w:rPr>
        <w:t>i</w:t>
      </w:r>
      <w:r w:rsidRPr="002B45E5">
        <w:rPr>
          <w:rFonts w:ascii="Verdana" w:hAnsi="Verdana"/>
          <w:bCs/>
          <w:sz w:val="24"/>
          <w:szCs w:val="24"/>
        </w:rPr>
        <w:t>n</w:t>
      </w:r>
      <w:r w:rsidR="007F644D" w:rsidRPr="002B45E5">
        <w:rPr>
          <w:rFonts w:ascii="Verdana" w:hAnsi="Verdana"/>
          <w:bCs/>
          <w:sz w:val="24"/>
          <w:szCs w:val="24"/>
        </w:rPr>
        <w:t xml:space="preserve"> </w:t>
      </w:r>
      <w:r w:rsidRPr="002B45E5">
        <w:rPr>
          <w:rFonts w:ascii="Verdana" w:hAnsi="Verdana"/>
          <w:bCs/>
          <w:sz w:val="24"/>
          <w:szCs w:val="24"/>
        </w:rPr>
        <w:t>act</w:t>
      </w:r>
      <w:r w:rsidR="00FB7B23" w:rsidRPr="002B45E5">
        <w:rPr>
          <w:rFonts w:ascii="Verdana" w:hAnsi="Verdana"/>
          <w:bCs/>
          <w:sz w:val="24"/>
          <w:szCs w:val="24"/>
        </w:rPr>
        <w:t>i</w:t>
      </w:r>
      <w:r w:rsidRPr="002B45E5">
        <w:rPr>
          <w:rFonts w:ascii="Verdana" w:hAnsi="Verdana"/>
          <w:bCs/>
          <w:sz w:val="24"/>
          <w:szCs w:val="24"/>
        </w:rPr>
        <w:t>v</w:t>
      </w:r>
      <w:r w:rsidR="00FB7B23" w:rsidRPr="002B45E5">
        <w:rPr>
          <w:rFonts w:ascii="Verdana" w:hAnsi="Verdana"/>
          <w:bCs/>
          <w:sz w:val="24"/>
          <w:szCs w:val="24"/>
        </w:rPr>
        <w:t>i</w:t>
      </w:r>
      <w:r w:rsidRPr="002B45E5">
        <w:rPr>
          <w:rFonts w:ascii="Verdana" w:hAnsi="Verdana"/>
          <w:bCs/>
          <w:sz w:val="24"/>
          <w:szCs w:val="24"/>
        </w:rPr>
        <w:t>tatea de cre</w:t>
      </w:r>
      <w:r w:rsidR="00397AA1" w:rsidRPr="002B45E5">
        <w:rPr>
          <w:rFonts w:ascii="Verdana" w:hAnsi="Verdana"/>
          <w:bCs/>
          <w:sz w:val="24"/>
          <w:szCs w:val="24"/>
        </w:rPr>
        <w:t>s</w:t>
      </w:r>
      <w:r w:rsidRPr="002B45E5">
        <w:rPr>
          <w:rFonts w:ascii="Verdana" w:hAnsi="Verdana"/>
          <w:bCs/>
          <w:sz w:val="24"/>
          <w:szCs w:val="24"/>
        </w:rPr>
        <w:t>tere a p</w:t>
      </w:r>
      <w:r w:rsidR="00397AA1" w:rsidRPr="002B45E5">
        <w:rPr>
          <w:rFonts w:ascii="Verdana" w:hAnsi="Verdana"/>
          <w:bCs/>
          <w:sz w:val="24"/>
          <w:szCs w:val="24"/>
        </w:rPr>
        <w:t>a</w:t>
      </w:r>
      <w:r w:rsidRPr="002B45E5">
        <w:rPr>
          <w:rFonts w:ascii="Verdana" w:hAnsi="Verdana"/>
          <w:bCs/>
          <w:sz w:val="24"/>
          <w:szCs w:val="24"/>
        </w:rPr>
        <w:t>s</w:t>
      </w:r>
      <w:r w:rsidR="00397AA1" w:rsidRPr="002B45E5">
        <w:rPr>
          <w:rFonts w:ascii="Verdana" w:hAnsi="Verdana"/>
          <w:bCs/>
          <w:sz w:val="24"/>
          <w:szCs w:val="24"/>
        </w:rPr>
        <w:t>a</w:t>
      </w:r>
      <w:r w:rsidRPr="002B45E5">
        <w:rPr>
          <w:rFonts w:ascii="Verdana" w:hAnsi="Verdana"/>
          <w:bCs/>
          <w:sz w:val="24"/>
          <w:szCs w:val="24"/>
        </w:rPr>
        <w:t>r</w:t>
      </w:r>
      <w:r w:rsidR="00FB7B23" w:rsidRPr="002B45E5">
        <w:rPr>
          <w:rFonts w:ascii="Verdana" w:hAnsi="Verdana"/>
          <w:bCs/>
          <w:sz w:val="24"/>
          <w:szCs w:val="24"/>
        </w:rPr>
        <w:t>i</w:t>
      </w:r>
      <w:r w:rsidRPr="002B45E5">
        <w:rPr>
          <w:rFonts w:ascii="Verdana" w:hAnsi="Verdana"/>
          <w:bCs/>
          <w:sz w:val="24"/>
          <w:szCs w:val="24"/>
        </w:rPr>
        <w:t>lor, acestea av</w:t>
      </w:r>
      <w:r w:rsidR="00FB7B23" w:rsidRPr="002B45E5">
        <w:rPr>
          <w:rFonts w:ascii="Verdana" w:hAnsi="Verdana"/>
          <w:bCs/>
          <w:sz w:val="24"/>
          <w:szCs w:val="24"/>
        </w:rPr>
        <w:t>a</w:t>
      </w:r>
      <w:r w:rsidRPr="002B45E5">
        <w:rPr>
          <w:rFonts w:ascii="Verdana" w:hAnsi="Verdana"/>
          <w:bCs/>
          <w:sz w:val="24"/>
          <w:szCs w:val="24"/>
        </w:rPr>
        <w:t>nd un reg</w:t>
      </w:r>
      <w:r w:rsidR="00FB7B23" w:rsidRPr="002B45E5">
        <w:rPr>
          <w:rFonts w:ascii="Verdana" w:hAnsi="Verdana"/>
          <w:bCs/>
          <w:sz w:val="24"/>
          <w:szCs w:val="24"/>
        </w:rPr>
        <w:t>i</w:t>
      </w:r>
      <w:r w:rsidRPr="002B45E5">
        <w:rPr>
          <w:rFonts w:ascii="Verdana" w:hAnsi="Verdana"/>
          <w:bCs/>
          <w:sz w:val="24"/>
          <w:szCs w:val="24"/>
        </w:rPr>
        <w:t>m d</w:t>
      </w:r>
      <w:r w:rsidR="00FB7B23" w:rsidRPr="002B45E5">
        <w:rPr>
          <w:rFonts w:ascii="Verdana" w:hAnsi="Verdana"/>
          <w:bCs/>
          <w:sz w:val="24"/>
          <w:szCs w:val="24"/>
        </w:rPr>
        <w:t>i</w:t>
      </w:r>
      <w:r w:rsidRPr="002B45E5">
        <w:rPr>
          <w:rFonts w:ascii="Verdana" w:hAnsi="Verdana"/>
          <w:bCs/>
          <w:sz w:val="24"/>
          <w:szCs w:val="24"/>
        </w:rPr>
        <w:t>scont</w:t>
      </w:r>
      <w:r w:rsidR="00FB7B23" w:rsidRPr="002B45E5">
        <w:rPr>
          <w:rFonts w:ascii="Verdana" w:hAnsi="Verdana"/>
          <w:bCs/>
          <w:sz w:val="24"/>
          <w:szCs w:val="24"/>
        </w:rPr>
        <w:t>i</w:t>
      </w:r>
      <w:r w:rsidRPr="002B45E5">
        <w:rPr>
          <w:rFonts w:ascii="Verdana" w:hAnsi="Verdana"/>
          <w:bCs/>
          <w:sz w:val="24"/>
          <w:szCs w:val="24"/>
        </w:rPr>
        <w:t xml:space="preserve">nuu </w:t>
      </w:r>
      <w:r w:rsidR="00397AA1" w:rsidRPr="002B45E5">
        <w:rPr>
          <w:rFonts w:ascii="Verdana" w:hAnsi="Verdana"/>
          <w:bCs/>
          <w:sz w:val="24"/>
          <w:szCs w:val="24"/>
        </w:rPr>
        <w:t>s</w:t>
      </w:r>
      <w:r w:rsidR="00FB7B23" w:rsidRPr="002B45E5">
        <w:rPr>
          <w:rFonts w:ascii="Verdana" w:hAnsi="Verdana"/>
          <w:bCs/>
          <w:sz w:val="24"/>
          <w:szCs w:val="24"/>
        </w:rPr>
        <w:t>i</w:t>
      </w:r>
      <w:r w:rsidRPr="002B45E5">
        <w:rPr>
          <w:rFonts w:ascii="Verdana" w:hAnsi="Verdana"/>
          <w:bCs/>
          <w:sz w:val="24"/>
          <w:szCs w:val="24"/>
        </w:rPr>
        <w:t xml:space="preserve"> </w:t>
      </w:r>
      <w:r w:rsidRPr="002B45E5">
        <w:rPr>
          <w:rFonts w:ascii="Verdana" w:hAnsi="Verdana"/>
          <w:bCs/>
          <w:sz w:val="24"/>
          <w:szCs w:val="24"/>
        </w:rPr>
        <w:lastRenderedPageBreak/>
        <w:t>put</w:t>
      </w:r>
      <w:r w:rsidR="00FB7B23" w:rsidRPr="002B45E5">
        <w:rPr>
          <w:rFonts w:ascii="Verdana" w:hAnsi="Verdana"/>
          <w:bCs/>
          <w:sz w:val="24"/>
          <w:szCs w:val="24"/>
        </w:rPr>
        <w:t>a</w:t>
      </w:r>
      <w:r w:rsidRPr="002B45E5">
        <w:rPr>
          <w:rFonts w:ascii="Verdana" w:hAnsi="Verdana"/>
          <w:bCs/>
          <w:sz w:val="24"/>
          <w:szCs w:val="24"/>
        </w:rPr>
        <w:t>nd f</w:t>
      </w:r>
      <w:r w:rsidR="00FB7B23" w:rsidRPr="002B45E5">
        <w:rPr>
          <w:rFonts w:ascii="Verdana" w:hAnsi="Verdana"/>
          <w:bCs/>
          <w:sz w:val="24"/>
          <w:szCs w:val="24"/>
        </w:rPr>
        <w:t>i</w:t>
      </w:r>
      <w:r w:rsidR="007F644D" w:rsidRPr="002B45E5">
        <w:rPr>
          <w:rFonts w:ascii="Verdana" w:hAnsi="Verdana"/>
          <w:bCs/>
          <w:sz w:val="24"/>
          <w:szCs w:val="24"/>
        </w:rPr>
        <w:t xml:space="preserve"> </w:t>
      </w:r>
      <w:r w:rsidRPr="002B45E5">
        <w:rPr>
          <w:rFonts w:ascii="Verdana" w:hAnsi="Verdana"/>
          <w:bCs/>
          <w:sz w:val="24"/>
          <w:szCs w:val="24"/>
        </w:rPr>
        <w:t xml:space="preserve">colectate </w:t>
      </w:r>
      <w:r w:rsidR="00397AA1" w:rsidRPr="002B45E5">
        <w:rPr>
          <w:rFonts w:ascii="Verdana" w:hAnsi="Verdana"/>
          <w:bCs/>
          <w:sz w:val="24"/>
          <w:szCs w:val="24"/>
        </w:rPr>
        <w:t>s</w:t>
      </w:r>
      <w:r w:rsidR="00FB7B23" w:rsidRPr="002B45E5">
        <w:rPr>
          <w:rFonts w:ascii="Verdana" w:hAnsi="Verdana"/>
          <w:bCs/>
          <w:sz w:val="24"/>
          <w:szCs w:val="24"/>
        </w:rPr>
        <w:t>i</w:t>
      </w:r>
      <w:r w:rsidRPr="002B45E5">
        <w:rPr>
          <w:rFonts w:ascii="Verdana" w:hAnsi="Verdana"/>
          <w:bCs/>
          <w:sz w:val="24"/>
          <w:szCs w:val="24"/>
        </w:rPr>
        <w:t xml:space="preserve"> tratate separat.</w:t>
      </w:r>
      <w:r w:rsidR="009347D9" w:rsidRPr="002B45E5">
        <w:rPr>
          <w:rFonts w:ascii="Verdana" w:hAnsi="Verdana"/>
          <w:bCs/>
          <w:sz w:val="24"/>
          <w:szCs w:val="24"/>
        </w:rPr>
        <w:t>Acestea</w:t>
      </w:r>
      <w:r w:rsidRPr="002B45E5">
        <w:rPr>
          <w:rFonts w:ascii="Verdana" w:hAnsi="Verdana"/>
          <w:bCs/>
          <w:sz w:val="24"/>
          <w:szCs w:val="24"/>
        </w:rPr>
        <w:t xml:space="preserve"> vor f</w:t>
      </w:r>
      <w:r w:rsidR="00FB7B23" w:rsidRPr="002B45E5">
        <w:rPr>
          <w:rFonts w:ascii="Verdana" w:hAnsi="Verdana"/>
          <w:bCs/>
          <w:sz w:val="24"/>
          <w:szCs w:val="24"/>
        </w:rPr>
        <w:t>i</w:t>
      </w:r>
      <w:r w:rsidRPr="002B45E5">
        <w:rPr>
          <w:rFonts w:ascii="Verdana" w:hAnsi="Verdana"/>
          <w:bCs/>
          <w:sz w:val="24"/>
          <w:szCs w:val="24"/>
        </w:rPr>
        <w:t xml:space="preserve"> v</w:t>
      </w:r>
      <w:r w:rsidR="00FB7B23" w:rsidRPr="002B45E5">
        <w:rPr>
          <w:rFonts w:ascii="Verdana" w:hAnsi="Verdana"/>
          <w:bCs/>
          <w:sz w:val="24"/>
          <w:szCs w:val="24"/>
        </w:rPr>
        <w:t>i</w:t>
      </w:r>
      <w:r w:rsidRPr="002B45E5">
        <w:rPr>
          <w:rFonts w:ascii="Verdana" w:hAnsi="Verdana"/>
          <w:bCs/>
          <w:sz w:val="24"/>
          <w:szCs w:val="24"/>
        </w:rPr>
        <w:t>danjate de c</w:t>
      </w:r>
      <w:r w:rsidR="00397AA1" w:rsidRPr="002B45E5">
        <w:rPr>
          <w:rFonts w:ascii="Verdana" w:hAnsi="Verdana"/>
          <w:bCs/>
          <w:sz w:val="24"/>
          <w:szCs w:val="24"/>
        </w:rPr>
        <w:t>a</w:t>
      </w:r>
      <w:r w:rsidRPr="002B45E5">
        <w:rPr>
          <w:rFonts w:ascii="Verdana" w:hAnsi="Verdana"/>
          <w:bCs/>
          <w:sz w:val="24"/>
          <w:szCs w:val="24"/>
        </w:rPr>
        <w:t>tre operator</w:t>
      </w:r>
      <w:r w:rsidR="00FB7B23" w:rsidRPr="002B45E5">
        <w:rPr>
          <w:rFonts w:ascii="Verdana" w:hAnsi="Verdana"/>
          <w:bCs/>
          <w:sz w:val="24"/>
          <w:szCs w:val="24"/>
        </w:rPr>
        <w:t>i</w:t>
      </w:r>
      <w:r w:rsidR="007F644D" w:rsidRPr="002B45E5">
        <w:rPr>
          <w:rFonts w:ascii="Verdana" w:hAnsi="Verdana"/>
          <w:bCs/>
          <w:sz w:val="24"/>
          <w:szCs w:val="24"/>
        </w:rPr>
        <w:t xml:space="preserve"> </w:t>
      </w:r>
      <w:r w:rsidRPr="002B45E5">
        <w:rPr>
          <w:rFonts w:ascii="Verdana" w:hAnsi="Verdana"/>
          <w:bCs/>
          <w:sz w:val="24"/>
          <w:szCs w:val="24"/>
        </w:rPr>
        <w:t>autor</w:t>
      </w:r>
      <w:r w:rsidR="00FB7B23" w:rsidRPr="002B45E5">
        <w:rPr>
          <w:rFonts w:ascii="Verdana" w:hAnsi="Verdana"/>
          <w:bCs/>
          <w:sz w:val="24"/>
          <w:szCs w:val="24"/>
        </w:rPr>
        <w:t>i</w:t>
      </w:r>
      <w:r w:rsidRPr="002B45E5">
        <w:rPr>
          <w:rFonts w:ascii="Verdana" w:hAnsi="Verdana"/>
          <w:bCs/>
          <w:sz w:val="24"/>
          <w:szCs w:val="24"/>
        </w:rPr>
        <w:t>za</w:t>
      </w:r>
      <w:r w:rsidR="00E14E8B" w:rsidRPr="002B45E5">
        <w:rPr>
          <w:rFonts w:ascii="Verdana" w:hAnsi="Verdana"/>
          <w:bCs/>
          <w:sz w:val="24"/>
          <w:szCs w:val="24"/>
        </w:rPr>
        <w:t>t</w:t>
      </w:r>
      <w:r w:rsidR="00FB7B23" w:rsidRPr="002B45E5">
        <w:rPr>
          <w:rFonts w:ascii="Verdana" w:hAnsi="Verdana"/>
          <w:bCs/>
          <w:sz w:val="24"/>
          <w:szCs w:val="24"/>
        </w:rPr>
        <w:t>i</w:t>
      </w:r>
      <w:r w:rsidRPr="002B45E5">
        <w:rPr>
          <w:rFonts w:ascii="Verdana" w:hAnsi="Verdana"/>
          <w:bCs/>
          <w:sz w:val="24"/>
          <w:szCs w:val="24"/>
        </w:rPr>
        <w:t>.</w:t>
      </w:r>
    </w:p>
    <w:p w:rsidR="002402E1" w:rsidRPr="00BF22F2" w:rsidRDefault="002402E1" w:rsidP="00C76AA0">
      <w:pPr>
        <w:pStyle w:val="ListParagraph"/>
        <w:spacing w:line="360" w:lineRule="auto"/>
        <w:rPr>
          <w:rFonts w:ascii="Verdana" w:hAnsi="Verdana"/>
          <w:bCs/>
          <w:sz w:val="24"/>
          <w:szCs w:val="24"/>
          <w:u w:val="single"/>
        </w:rPr>
      </w:pPr>
      <w:r w:rsidRPr="002E07A7">
        <w:rPr>
          <w:rFonts w:ascii="Verdana" w:hAnsi="Verdana"/>
          <w:bCs/>
          <w:sz w:val="24"/>
          <w:szCs w:val="24"/>
        </w:rPr>
        <w:t xml:space="preserve"> </w:t>
      </w:r>
      <w:r w:rsidRPr="00BF22F2">
        <w:rPr>
          <w:rFonts w:ascii="Verdana" w:hAnsi="Verdana"/>
          <w:bCs/>
          <w:sz w:val="24"/>
          <w:szCs w:val="24"/>
          <w:u w:val="single"/>
        </w:rPr>
        <w:t>M</w:t>
      </w:r>
      <w:r w:rsidR="00397AA1" w:rsidRPr="00BF22F2">
        <w:rPr>
          <w:rFonts w:ascii="Verdana" w:hAnsi="Verdana"/>
          <w:bCs/>
          <w:sz w:val="24"/>
          <w:szCs w:val="24"/>
          <w:u w:val="single"/>
        </w:rPr>
        <w:t>a</w:t>
      </w:r>
      <w:r w:rsidRPr="00BF22F2">
        <w:rPr>
          <w:rFonts w:ascii="Verdana" w:hAnsi="Verdana"/>
          <w:bCs/>
          <w:sz w:val="24"/>
          <w:szCs w:val="24"/>
          <w:u w:val="single"/>
        </w:rPr>
        <w:t>sur</w:t>
      </w:r>
      <w:r w:rsidR="00FB7B23" w:rsidRPr="00BF22F2">
        <w:rPr>
          <w:rFonts w:ascii="Verdana" w:hAnsi="Verdana"/>
          <w:bCs/>
          <w:sz w:val="24"/>
          <w:szCs w:val="24"/>
          <w:u w:val="single"/>
        </w:rPr>
        <w:t>i</w:t>
      </w:r>
      <w:r w:rsidRPr="00BF22F2">
        <w:rPr>
          <w:rFonts w:ascii="Verdana" w:hAnsi="Verdana"/>
          <w:bCs/>
          <w:sz w:val="24"/>
          <w:szCs w:val="24"/>
          <w:u w:val="single"/>
        </w:rPr>
        <w:t xml:space="preserve"> de d</w:t>
      </w:r>
      <w:r w:rsidR="00FB7B23" w:rsidRPr="00BF22F2">
        <w:rPr>
          <w:rFonts w:ascii="Verdana" w:hAnsi="Verdana"/>
          <w:bCs/>
          <w:sz w:val="24"/>
          <w:szCs w:val="24"/>
          <w:u w:val="single"/>
        </w:rPr>
        <w:t>i</w:t>
      </w:r>
      <w:r w:rsidRPr="00BF22F2">
        <w:rPr>
          <w:rFonts w:ascii="Verdana" w:hAnsi="Verdana"/>
          <w:bCs/>
          <w:sz w:val="24"/>
          <w:szCs w:val="24"/>
          <w:u w:val="single"/>
        </w:rPr>
        <w:t>m</w:t>
      </w:r>
      <w:r w:rsidR="00FB7B23" w:rsidRPr="00BF22F2">
        <w:rPr>
          <w:rFonts w:ascii="Verdana" w:hAnsi="Verdana"/>
          <w:bCs/>
          <w:sz w:val="24"/>
          <w:szCs w:val="24"/>
          <w:u w:val="single"/>
        </w:rPr>
        <w:t>i</w:t>
      </w:r>
      <w:r w:rsidRPr="00BF22F2">
        <w:rPr>
          <w:rFonts w:ascii="Verdana" w:hAnsi="Verdana"/>
          <w:bCs/>
          <w:sz w:val="24"/>
          <w:szCs w:val="24"/>
          <w:u w:val="single"/>
        </w:rPr>
        <w:t xml:space="preserve">nuare a </w:t>
      </w:r>
      <w:r w:rsidR="00FB7B23" w:rsidRPr="00BF22F2">
        <w:rPr>
          <w:rFonts w:ascii="Verdana" w:hAnsi="Verdana"/>
          <w:bCs/>
          <w:sz w:val="24"/>
          <w:szCs w:val="24"/>
          <w:u w:val="single"/>
        </w:rPr>
        <w:t>i</w:t>
      </w:r>
      <w:r w:rsidRPr="00BF22F2">
        <w:rPr>
          <w:rFonts w:ascii="Verdana" w:hAnsi="Verdana"/>
          <w:bCs/>
          <w:sz w:val="24"/>
          <w:szCs w:val="24"/>
          <w:u w:val="single"/>
        </w:rPr>
        <w:t>mpactulu</w:t>
      </w:r>
      <w:r w:rsidR="00FB7B23" w:rsidRPr="00BF22F2">
        <w:rPr>
          <w:rFonts w:ascii="Verdana" w:hAnsi="Verdana"/>
          <w:bCs/>
          <w:sz w:val="24"/>
          <w:szCs w:val="24"/>
          <w:u w:val="single"/>
        </w:rPr>
        <w:t>i</w:t>
      </w:r>
    </w:p>
    <w:p w:rsidR="002402E1" w:rsidRPr="002B45E5" w:rsidRDefault="002402E1" w:rsidP="002B45E5">
      <w:pPr>
        <w:spacing w:line="360" w:lineRule="auto"/>
        <w:rPr>
          <w:rFonts w:ascii="Verdana" w:hAnsi="Verdana"/>
          <w:bCs/>
          <w:sz w:val="24"/>
          <w:szCs w:val="24"/>
        </w:rPr>
      </w:pPr>
      <w:r w:rsidRPr="002B45E5">
        <w:rPr>
          <w:rFonts w:ascii="Verdana" w:hAnsi="Verdana"/>
          <w:bCs/>
          <w:sz w:val="24"/>
          <w:szCs w:val="24"/>
        </w:rPr>
        <w:t>O reducere a consumulu</w:t>
      </w:r>
      <w:r w:rsidR="00FB7B23" w:rsidRPr="002B45E5">
        <w:rPr>
          <w:rFonts w:ascii="Verdana" w:hAnsi="Verdana"/>
          <w:bCs/>
          <w:sz w:val="24"/>
          <w:szCs w:val="24"/>
        </w:rPr>
        <w:t>i</w:t>
      </w:r>
      <w:r w:rsidRPr="002B45E5">
        <w:rPr>
          <w:rFonts w:ascii="Verdana" w:hAnsi="Verdana"/>
          <w:bCs/>
          <w:sz w:val="24"/>
          <w:szCs w:val="24"/>
        </w:rPr>
        <w:t xml:space="preserve"> de ap</w:t>
      </w:r>
      <w:r w:rsidR="00397AA1" w:rsidRPr="002B45E5">
        <w:rPr>
          <w:rFonts w:ascii="Verdana" w:hAnsi="Verdana"/>
          <w:bCs/>
          <w:sz w:val="24"/>
          <w:szCs w:val="24"/>
        </w:rPr>
        <w:t>a</w:t>
      </w:r>
      <w:r w:rsidRPr="002B45E5">
        <w:rPr>
          <w:rFonts w:ascii="Verdana" w:hAnsi="Verdana"/>
          <w:bCs/>
          <w:sz w:val="24"/>
          <w:szCs w:val="24"/>
        </w:rPr>
        <w:t xml:space="preserve"> la ferme poate f</w:t>
      </w:r>
      <w:r w:rsidR="00FB7B23" w:rsidRPr="002B45E5">
        <w:rPr>
          <w:rFonts w:ascii="Verdana" w:hAnsi="Verdana"/>
          <w:bCs/>
          <w:sz w:val="24"/>
          <w:szCs w:val="24"/>
        </w:rPr>
        <w:t>i</w:t>
      </w:r>
      <w:r w:rsidRPr="002B45E5">
        <w:rPr>
          <w:rFonts w:ascii="Verdana" w:hAnsi="Verdana"/>
          <w:bCs/>
          <w:sz w:val="24"/>
          <w:szCs w:val="24"/>
        </w:rPr>
        <w:t xml:space="preserve"> real</w:t>
      </w:r>
      <w:r w:rsidR="00FB7B23" w:rsidRPr="002B45E5">
        <w:rPr>
          <w:rFonts w:ascii="Verdana" w:hAnsi="Verdana"/>
          <w:bCs/>
          <w:sz w:val="24"/>
          <w:szCs w:val="24"/>
        </w:rPr>
        <w:t>i</w:t>
      </w:r>
      <w:r w:rsidRPr="002B45E5">
        <w:rPr>
          <w:rFonts w:ascii="Verdana" w:hAnsi="Verdana"/>
          <w:bCs/>
          <w:sz w:val="24"/>
          <w:szCs w:val="24"/>
        </w:rPr>
        <w:t>zat</w:t>
      </w:r>
      <w:r w:rsidR="00397AA1" w:rsidRPr="002B45E5">
        <w:rPr>
          <w:rFonts w:ascii="Verdana" w:hAnsi="Verdana"/>
          <w:bCs/>
          <w:sz w:val="24"/>
          <w:szCs w:val="24"/>
        </w:rPr>
        <w:t>a</w:t>
      </w:r>
      <w:r w:rsidRPr="002B45E5">
        <w:rPr>
          <w:rFonts w:ascii="Verdana" w:hAnsi="Verdana"/>
          <w:bCs/>
          <w:sz w:val="24"/>
          <w:szCs w:val="24"/>
        </w:rPr>
        <w:t xml:space="preserve"> reduc</w:t>
      </w:r>
      <w:r w:rsidR="00FB7B23" w:rsidRPr="002B45E5">
        <w:rPr>
          <w:rFonts w:ascii="Verdana" w:hAnsi="Verdana"/>
          <w:bCs/>
          <w:sz w:val="24"/>
          <w:szCs w:val="24"/>
        </w:rPr>
        <w:t>a</w:t>
      </w:r>
      <w:r w:rsidRPr="002B45E5">
        <w:rPr>
          <w:rFonts w:ascii="Verdana" w:hAnsi="Verdana"/>
          <w:bCs/>
          <w:sz w:val="24"/>
          <w:szCs w:val="24"/>
        </w:rPr>
        <w:t>nd p</w:t>
      </w:r>
      <w:r w:rsidR="00FB7B23" w:rsidRPr="002B45E5">
        <w:rPr>
          <w:rFonts w:ascii="Verdana" w:hAnsi="Verdana"/>
          <w:bCs/>
          <w:sz w:val="24"/>
          <w:szCs w:val="24"/>
        </w:rPr>
        <w:t>i</w:t>
      </w:r>
      <w:r w:rsidRPr="002B45E5">
        <w:rPr>
          <w:rFonts w:ascii="Verdana" w:hAnsi="Verdana"/>
          <w:bCs/>
          <w:sz w:val="24"/>
          <w:szCs w:val="24"/>
        </w:rPr>
        <w:t>erder</w:t>
      </w:r>
      <w:r w:rsidR="00FB7B23" w:rsidRPr="002B45E5">
        <w:rPr>
          <w:rFonts w:ascii="Verdana" w:hAnsi="Verdana"/>
          <w:bCs/>
          <w:sz w:val="24"/>
          <w:szCs w:val="24"/>
        </w:rPr>
        <w:t>i</w:t>
      </w:r>
      <w:r w:rsidRPr="002B45E5">
        <w:rPr>
          <w:rFonts w:ascii="Verdana" w:hAnsi="Verdana"/>
          <w:bCs/>
          <w:sz w:val="24"/>
          <w:szCs w:val="24"/>
        </w:rPr>
        <w:t>le pr</w:t>
      </w:r>
      <w:r w:rsidR="00FB7B23" w:rsidRPr="002B45E5">
        <w:rPr>
          <w:rFonts w:ascii="Verdana" w:hAnsi="Verdana"/>
          <w:bCs/>
          <w:sz w:val="24"/>
          <w:szCs w:val="24"/>
        </w:rPr>
        <w:t>i</w:t>
      </w:r>
      <w:r w:rsidR="00A60EA3" w:rsidRPr="002B45E5">
        <w:rPr>
          <w:rFonts w:ascii="Verdana" w:hAnsi="Verdana"/>
          <w:bCs/>
          <w:sz w:val="24"/>
          <w:szCs w:val="24"/>
        </w:rPr>
        <w:t xml:space="preserve">n </w:t>
      </w:r>
      <w:r w:rsidRPr="002B45E5">
        <w:rPr>
          <w:rFonts w:ascii="Verdana" w:hAnsi="Verdana"/>
          <w:bCs/>
          <w:sz w:val="24"/>
          <w:szCs w:val="24"/>
        </w:rPr>
        <w:t>scurgere c</w:t>
      </w:r>
      <w:r w:rsidR="00FB7B23" w:rsidRPr="002B45E5">
        <w:rPr>
          <w:rFonts w:ascii="Verdana" w:hAnsi="Verdana"/>
          <w:bCs/>
          <w:sz w:val="24"/>
          <w:szCs w:val="24"/>
        </w:rPr>
        <w:t>a</w:t>
      </w:r>
      <w:r w:rsidRPr="002B45E5">
        <w:rPr>
          <w:rFonts w:ascii="Verdana" w:hAnsi="Verdana"/>
          <w:bCs/>
          <w:sz w:val="24"/>
          <w:szCs w:val="24"/>
        </w:rPr>
        <w:t>nd se adap</w:t>
      </w:r>
      <w:r w:rsidR="00397AA1" w:rsidRPr="002B45E5">
        <w:rPr>
          <w:rFonts w:ascii="Verdana" w:hAnsi="Verdana"/>
          <w:bCs/>
          <w:sz w:val="24"/>
          <w:szCs w:val="24"/>
        </w:rPr>
        <w:t>a</w:t>
      </w:r>
      <w:r w:rsidRPr="002B45E5">
        <w:rPr>
          <w:rFonts w:ascii="Verdana" w:hAnsi="Verdana"/>
          <w:bCs/>
          <w:sz w:val="24"/>
          <w:szCs w:val="24"/>
        </w:rPr>
        <w:t xml:space="preserve"> p</w:t>
      </w:r>
      <w:r w:rsidR="00397AA1" w:rsidRPr="002B45E5">
        <w:rPr>
          <w:rFonts w:ascii="Verdana" w:hAnsi="Verdana"/>
          <w:bCs/>
          <w:sz w:val="24"/>
          <w:szCs w:val="24"/>
        </w:rPr>
        <w:t>a</w:t>
      </w:r>
      <w:r w:rsidRPr="002B45E5">
        <w:rPr>
          <w:rFonts w:ascii="Verdana" w:hAnsi="Verdana"/>
          <w:bCs/>
          <w:sz w:val="24"/>
          <w:szCs w:val="24"/>
        </w:rPr>
        <w:t>s</w:t>
      </w:r>
      <w:r w:rsidR="00397AA1" w:rsidRPr="002B45E5">
        <w:rPr>
          <w:rFonts w:ascii="Verdana" w:hAnsi="Verdana"/>
          <w:bCs/>
          <w:sz w:val="24"/>
          <w:szCs w:val="24"/>
        </w:rPr>
        <w:t>a</w:t>
      </w:r>
      <w:r w:rsidRPr="002B45E5">
        <w:rPr>
          <w:rFonts w:ascii="Verdana" w:hAnsi="Verdana"/>
          <w:bCs/>
          <w:sz w:val="24"/>
          <w:szCs w:val="24"/>
        </w:rPr>
        <w:t>r</w:t>
      </w:r>
      <w:r w:rsidR="00FB7B23" w:rsidRPr="002B45E5">
        <w:rPr>
          <w:rFonts w:ascii="Verdana" w:hAnsi="Verdana"/>
          <w:bCs/>
          <w:sz w:val="24"/>
          <w:szCs w:val="24"/>
        </w:rPr>
        <w:t>i</w:t>
      </w:r>
      <w:r w:rsidRPr="002B45E5">
        <w:rPr>
          <w:rFonts w:ascii="Verdana" w:hAnsi="Verdana"/>
          <w:bCs/>
          <w:sz w:val="24"/>
          <w:szCs w:val="24"/>
        </w:rPr>
        <w:t xml:space="preserve">le </w:t>
      </w:r>
      <w:r w:rsidR="00397AA1" w:rsidRPr="002B45E5">
        <w:rPr>
          <w:rFonts w:ascii="Verdana" w:hAnsi="Verdana"/>
          <w:bCs/>
          <w:sz w:val="24"/>
          <w:szCs w:val="24"/>
        </w:rPr>
        <w:t>s</w:t>
      </w:r>
      <w:r w:rsidR="00FB7B23" w:rsidRPr="002B45E5">
        <w:rPr>
          <w:rFonts w:ascii="Verdana" w:hAnsi="Verdana"/>
          <w:bCs/>
          <w:sz w:val="24"/>
          <w:szCs w:val="24"/>
        </w:rPr>
        <w:t>i</w:t>
      </w:r>
      <w:r w:rsidRPr="002B45E5">
        <w:rPr>
          <w:rFonts w:ascii="Verdana" w:hAnsi="Verdana"/>
          <w:bCs/>
          <w:sz w:val="24"/>
          <w:szCs w:val="24"/>
        </w:rPr>
        <w:t xml:space="preserve"> reduc</w:t>
      </w:r>
      <w:r w:rsidR="00FB7B23" w:rsidRPr="002B45E5">
        <w:rPr>
          <w:rFonts w:ascii="Verdana" w:hAnsi="Verdana"/>
          <w:bCs/>
          <w:sz w:val="24"/>
          <w:szCs w:val="24"/>
        </w:rPr>
        <w:t>a</w:t>
      </w:r>
      <w:r w:rsidRPr="002B45E5">
        <w:rPr>
          <w:rFonts w:ascii="Verdana" w:hAnsi="Verdana"/>
          <w:bCs/>
          <w:sz w:val="24"/>
          <w:szCs w:val="24"/>
        </w:rPr>
        <w:t>nd toate celelalte ut</w:t>
      </w:r>
      <w:r w:rsidR="00FB7B23" w:rsidRPr="002B45E5">
        <w:rPr>
          <w:rFonts w:ascii="Verdana" w:hAnsi="Verdana"/>
          <w:bCs/>
          <w:sz w:val="24"/>
          <w:szCs w:val="24"/>
        </w:rPr>
        <w:t>i</w:t>
      </w:r>
      <w:r w:rsidRPr="002B45E5">
        <w:rPr>
          <w:rFonts w:ascii="Verdana" w:hAnsi="Verdana"/>
          <w:bCs/>
          <w:sz w:val="24"/>
          <w:szCs w:val="24"/>
        </w:rPr>
        <w:t>l</w:t>
      </w:r>
      <w:r w:rsidR="00FB7B23" w:rsidRPr="002B45E5">
        <w:rPr>
          <w:rFonts w:ascii="Verdana" w:hAnsi="Verdana"/>
          <w:bCs/>
          <w:sz w:val="24"/>
          <w:szCs w:val="24"/>
        </w:rPr>
        <w:t>i</w:t>
      </w:r>
      <w:r w:rsidRPr="002B45E5">
        <w:rPr>
          <w:rFonts w:ascii="Verdana" w:hAnsi="Verdana"/>
          <w:bCs/>
          <w:sz w:val="24"/>
          <w:szCs w:val="24"/>
        </w:rPr>
        <w:t>z</w:t>
      </w:r>
      <w:r w:rsidR="00397AA1" w:rsidRPr="002B45E5">
        <w:rPr>
          <w:rFonts w:ascii="Verdana" w:hAnsi="Verdana"/>
          <w:bCs/>
          <w:sz w:val="24"/>
          <w:szCs w:val="24"/>
        </w:rPr>
        <w:t>a</w:t>
      </w:r>
      <w:r w:rsidRPr="002B45E5">
        <w:rPr>
          <w:rFonts w:ascii="Verdana" w:hAnsi="Verdana"/>
          <w:bCs/>
          <w:sz w:val="24"/>
          <w:szCs w:val="24"/>
        </w:rPr>
        <w:t>r</w:t>
      </w:r>
      <w:r w:rsidR="00FB7B23" w:rsidRPr="002B45E5">
        <w:rPr>
          <w:rFonts w:ascii="Verdana" w:hAnsi="Verdana"/>
          <w:bCs/>
          <w:sz w:val="24"/>
          <w:szCs w:val="24"/>
        </w:rPr>
        <w:t>i</w:t>
      </w:r>
      <w:r w:rsidRPr="002B45E5">
        <w:rPr>
          <w:rFonts w:ascii="Verdana" w:hAnsi="Verdana"/>
          <w:bCs/>
          <w:sz w:val="24"/>
          <w:szCs w:val="24"/>
        </w:rPr>
        <w:t xml:space="preserve"> </w:t>
      </w:r>
      <w:r w:rsidR="00A60EA3" w:rsidRPr="002B45E5">
        <w:rPr>
          <w:rFonts w:ascii="Verdana" w:hAnsi="Verdana"/>
          <w:bCs/>
          <w:sz w:val="24"/>
          <w:szCs w:val="24"/>
        </w:rPr>
        <w:t xml:space="preserve">care </w:t>
      </w:r>
      <w:r w:rsidRPr="002B45E5">
        <w:rPr>
          <w:rFonts w:ascii="Verdana" w:hAnsi="Verdana"/>
          <w:bCs/>
          <w:sz w:val="24"/>
          <w:szCs w:val="24"/>
        </w:rPr>
        <w:t>nu</w:t>
      </w:r>
      <w:r w:rsidR="00A60EA3" w:rsidRPr="002B45E5">
        <w:rPr>
          <w:rFonts w:ascii="Verdana" w:hAnsi="Verdana"/>
          <w:bCs/>
          <w:sz w:val="24"/>
          <w:szCs w:val="24"/>
        </w:rPr>
        <w:t xml:space="preserve"> sunt</w:t>
      </w:r>
      <w:r w:rsidRPr="002B45E5">
        <w:rPr>
          <w:rFonts w:ascii="Verdana" w:hAnsi="Verdana"/>
          <w:bCs/>
          <w:sz w:val="24"/>
          <w:szCs w:val="24"/>
        </w:rPr>
        <w:t xml:space="preserve"> neap</w:t>
      </w:r>
      <w:r w:rsidR="00397AA1" w:rsidRPr="002B45E5">
        <w:rPr>
          <w:rFonts w:ascii="Verdana" w:hAnsi="Verdana"/>
          <w:bCs/>
          <w:sz w:val="24"/>
          <w:szCs w:val="24"/>
        </w:rPr>
        <w:t>a</w:t>
      </w:r>
      <w:r w:rsidRPr="002B45E5">
        <w:rPr>
          <w:rFonts w:ascii="Verdana" w:hAnsi="Verdana"/>
          <w:bCs/>
          <w:sz w:val="24"/>
          <w:szCs w:val="24"/>
        </w:rPr>
        <w:t>rat legate de</w:t>
      </w:r>
      <w:r w:rsidR="00A60EA3" w:rsidRPr="002B45E5">
        <w:rPr>
          <w:rFonts w:ascii="Verdana" w:hAnsi="Verdana"/>
          <w:bCs/>
          <w:sz w:val="24"/>
          <w:szCs w:val="24"/>
        </w:rPr>
        <w:t xml:space="preserve"> </w:t>
      </w:r>
      <w:r w:rsidRPr="002B45E5">
        <w:rPr>
          <w:rFonts w:ascii="Verdana" w:hAnsi="Verdana"/>
          <w:bCs/>
          <w:sz w:val="24"/>
          <w:szCs w:val="24"/>
        </w:rPr>
        <w:t>neces</w:t>
      </w:r>
      <w:r w:rsidR="00FB7B23" w:rsidRPr="002B45E5">
        <w:rPr>
          <w:rFonts w:ascii="Verdana" w:hAnsi="Verdana"/>
          <w:bCs/>
          <w:sz w:val="24"/>
          <w:szCs w:val="24"/>
        </w:rPr>
        <w:t>i</w:t>
      </w:r>
      <w:r w:rsidRPr="002B45E5">
        <w:rPr>
          <w:rFonts w:ascii="Verdana" w:hAnsi="Verdana"/>
          <w:bCs/>
          <w:sz w:val="24"/>
          <w:szCs w:val="24"/>
        </w:rPr>
        <w:t>t</w:t>
      </w:r>
      <w:r w:rsidR="00397AA1" w:rsidRPr="002B45E5">
        <w:rPr>
          <w:rFonts w:ascii="Verdana" w:hAnsi="Verdana"/>
          <w:bCs/>
          <w:sz w:val="24"/>
          <w:szCs w:val="24"/>
        </w:rPr>
        <w:t>at</w:t>
      </w:r>
      <w:r w:rsidR="00FB7B23" w:rsidRPr="002B45E5">
        <w:rPr>
          <w:rFonts w:ascii="Verdana" w:hAnsi="Verdana"/>
          <w:bCs/>
          <w:sz w:val="24"/>
          <w:szCs w:val="24"/>
        </w:rPr>
        <w:t>i</w:t>
      </w:r>
      <w:r w:rsidRPr="002B45E5">
        <w:rPr>
          <w:rFonts w:ascii="Verdana" w:hAnsi="Verdana"/>
          <w:bCs/>
          <w:sz w:val="24"/>
          <w:szCs w:val="24"/>
        </w:rPr>
        <w:t>le nutr</w:t>
      </w:r>
      <w:r w:rsidR="00FB7B23" w:rsidRPr="002B45E5">
        <w:rPr>
          <w:rFonts w:ascii="Verdana" w:hAnsi="Verdana"/>
          <w:bCs/>
          <w:sz w:val="24"/>
          <w:szCs w:val="24"/>
        </w:rPr>
        <w:t>i</w:t>
      </w:r>
      <w:r w:rsidR="00397AA1" w:rsidRPr="002B45E5">
        <w:rPr>
          <w:rFonts w:ascii="Verdana" w:hAnsi="Verdana"/>
          <w:bCs/>
          <w:sz w:val="24"/>
          <w:szCs w:val="24"/>
        </w:rPr>
        <w:t>t</w:t>
      </w:r>
      <w:r w:rsidR="00FB7B23" w:rsidRPr="002B45E5">
        <w:rPr>
          <w:rFonts w:ascii="Verdana" w:hAnsi="Verdana"/>
          <w:bCs/>
          <w:sz w:val="24"/>
          <w:szCs w:val="24"/>
        </w:rPr>
        <w:t>i</w:t>
      </w:r>
      <w:r w:rsidRPr="002B45E5">
        <w:rPr>
          <w:rFonts w:ascii="Verdana" w:hAnsi="Verdana"/>
          <w:bCs/>
          <w:sz w:val="24"/>
          <w:szCs w:val="24"/>
        </w:rPr>
        <w:t>onale. Ut</w:t>
      </w:r>
      <w:r w:rsidR="00FB7B23" w:rsidRPr="002B45E5">
        <w:rPr>
          <w:rFonts w:ascii="Verdana" w:hAnsi="Verdana"/>
          <w:bCs/>
          <w:sz w:val="24"/>
          <w:szCs w:val="24"/>
        </w:rPr>
        <w:t>i</w:t>
      </w:r>
      <w:r w:rsidRPr="002B45E5">
        <w:rPr>
          <w:rFonts w:ascii="Verdana" w:hAnsi="Verdana"/>
          <w:bCs/>
          <w:sz w:val="24"/>
          <w:szCs w:val="24"/>
        </w:rPr>
        <w:t>l</w:t>
      </w:r>
      <w:r w:rsidR="00FB7B23" w:rsidRPr="002B45E5">
        <w:rPr>
          <w:rFonts w:ascii="Verdana" w:hAnsi="Verdana"/>
          <w:bCs/>
          <w:sz w:val="24"/>
          <w:szCs w:val="24"/>
        </w:rPr>
        <w:t>i</w:t>
      </w:r>
      <w:r w:rsidRPr="002B45E5">
        <w:rPr>
          <w:rFonts w:ascii="Verdana" w:hAnsi="Verdana"/>
          <w:bCs/>
          <w:sz w:val="24"/>
          <w:szCs w:val="24"/>
        </w:rPr>
        <w:t>zarea ra</w:t>
      </w:r>
      <w:r w:rsidR="00397AA1" w:rsidRPr="002B45E5">
        <w:rPr>
          <w:rFonts w:ascii="Verdana" w:hAnsi="Verdana"/>
          <w:bCs/>
          <w:sz w:val="24"/>
          <w:szCs w:val="24"/>
        </w:rPr>
        <w:t>t</w:t>
      </w:r>
      <w:r w:rsidR="00FB7B23" w:rsidRPr="002B45E5">
        <w:rPr>
          <w:rFonts w:ascii="Verdana" w:hAnsi="Verdana"/>
          <w:bCs/>
          <w:sz w:val="24"/>
          <w:szCs w:val="24"/>
        </w:rPr>
        <w:t>i</w:t>
      </w:r>
      <w:r w:rsidRPr="002B45E5">
        <w:rPr>
          <w:rFonts w:ascii="Verdana" w:hAnsi="Verdana"/>
          <w:bCs/>
          <w:sz w:val="24"/>
          <w:szCs w:val="24"/>
        </w:rPr>
        <w:t>onal</w:t>
      </w:r>
      <w:r w:rsidR="00397AA1" w:rsidRPr="002B45E5">
        <w:rPr>
          <w:rFonts w:ascii="Verdana" w:hAnsi="Verdana"/>
          <w:bCs/>
          <w:sz w:val="24"/>
          <w:szCs w:val="24"/>
        </w:rPr>
        <w:t>a</w:t>
      </w:r>
      <w:r w:rsidRPr="002B45E5">
        <w:rPr>
          <w:rFonts w:ascii="Verdana" w:hAnsi="Verdana"/>
          <w:bCs/>
          <w:sz w:val="24"/>
          <w:szCs w:val="24"/>
        </w:rPr>
        <w:t xml:space="preserve"> a ape</w:t>
      </w:r>
      <w:r w:rsidR="00FB7B23" w:rsidRPr="002B45E5">
        <w:rPr>
          <w:rFonts w:ascii="Verdana" w:hAnsi="Verdana"/>
          <w:bCs/>
          <w:sz w:val="24"/>
          <w:szCs w:val="24"/>
        </w:rPr>
        <w:t>i</w:t>
      </w:r>
      <w:r w:rsidRPr="002B45E5">
        <w:rPr>
          <w:rFonts w:ascii="Verdana" w:hAnsi="Verdana"/>
          <w:bCs/>
          <w:sz w:val="24"/>
          <w:szCs w:val="24"/>
        </w:rPr>
        <w:t xml:space="preserve"> poate f</w:t>
      </w:r>
      <w:r w:rsidR="00FB7B23" w:rsidRPr="002B45E5">
        <w:rPr>
          <w:rFonts w:ascii="Verdana" w:hAnsi="Verdana"/>
          <w:bCs/>
          <w:sz w:val="24"/>
          <w:szCs w:val="24"/>
        </w:rPr>
        <w:t>i</w:t>
      </w:r>
      <w:r w:rsidRPr="002B45E5">
        <w:rPr>
          <w:rFonts w:ascii="Verdana" w:hAnsi="Verdana"/>
          <w:bCs/>
          <w:sz w:val="24"/>
          <w:szCs w:val="24"/>
        </w:rPr>
        <w:t xml:space="preserve"> cons</w:t>
      </w:r>
      <w:r w:rsidR="00FB7B23" w:rsidRPr="002B45E5">
        <w:rPr>
          <w:rFonts w:ascii="Verdana" w:hAnsi="Verdana"/>
          <w:bCs/>
          <w:sz w:val="24"/>
          <w:szCs w:val="24"/>
        </w:rPr>
        <w:t>i</w:t>
      </w:r>
      <w:r w:rsidRPr="002B45E5">
        <w:rPr>
          <w:rFonts w:ascii="Verdana" w:hAnsi="Verdana"/>
          <w:bCs/>
          <w:sz w:val="24"/>
          <w:szCs w:val="24"/>
        </w:rPr>
        <w:t>derat</w:t>
      </w:r>
      <w:r w:rsidR="00397AA1" w:rsidRPr="002B45E5">
        <w:rPr>
          <w:rFonts w:ascii="Verdana" w:hAnsi="Verdana"/>
          <w:bCs/>
          <w:sz w:val="24"/>
          <w:szCs w:val="24"/>
        </w:rPr>
        <w:t>a</w:t>
      </w:r>
      <w:r w:rsidRPr="002B45E5">
        <w:rPr>
          <w:rFonts w:ascii="Verdana" w:hAnsi="Verdana"/>
          <w:bCs/>
          <w:sz w:val="24"/>
          <w:szCs w:val="24"/>
        </w:rPr>
        <w:t xml:space="preserve"> a f</w:t>
      </w:r>
      <w:r w:rsidR="00FB7B23" w:rsidRPr="002B45E5">
        <w:rPr>
          <w:rFonts w:ascii="Verdana" w:hAnsi="Verdana"/>
          <w:bCs/>
          <w:sz w:val="24"/>
          <w:szCs w:val="24"/>
        </w:rPr>
        <w:t>i</w:t>
      </w:r>
      <w:r w:rsidRPr="002B45E5">
        <w:rPr>
          <w:rFonts w:ascii="Verdana" w:hAnsi="Verdana"/>
          <w:bCs/>
          <w:sz w:val="24"/>
          <w:szCs w:val="24"/>
        </w:rPr>
        <w:t xml:space="preserve"> o parte a une</w:t>
      </w:r>
      <w:r w:rsidR="00FB7B23" w:rsidRPr="002B45E5">
        <w:rPr>
          <w:rFonts w:ascii="Verdana" w:hAnsi="Verdana"/>
          <w:bCs/>
          <w:sz w:val="24"/>
          <w:szCs w:val="24"/>
        </w:rPr>
        <w:t>i</w:t>
      </w:r>
      <w:r w:rsidR="00A60EA3" w:rsidRPr="002B45E5">
        <w:rPr>
          <w:rFonts w:ascii="Verdana" w:hAnsi="Verdana"/>
          <w:bCs/>
          <w:sz w:val="24"/>
          <w:szCs w:val="24"/>
        </w:rPr>
        <w:t xml:space="preserve"> </w:t>
      </w:r>
      <w:r w:rsidRPr="002B45E5">
        <w:rPr>
          <w:rFonts w:ascii="Verdana" w:hAnsi="Verdana"/>
          <w:bCs/>
          <w:sz w:val="24"/>
          <w:szCs w:val="24"/>
        </w:rPr>
        <w:t>bune pract</w:t>
      </w:r>
      <w:r w:rsidR="00FB7B23" w:rsidRPr="002B45E5">
        <w:rPr>
          <w:rFonts w:ascii="Verdana" w:hAnsi="Verdana"/>
          <w:bCs/>
          <w:sz w:val="24"/>
          <w:szCs w:val="24"/>
        </w:rPr>
        <w:t>i</w:t>
      </w:r>
      <w:r w:rsidRPr="002B45E5">
        <w:rPr>
          <w:rFonts w:ascii="Verdana" w:hAnsi="Verdana"/>
          <w:bCs/>
          <w:sz w:val="24"/>
          <w:szCs w:val="24"/>
        </w:rPr>
        <w:t>c</w:t>
      </w:r>
      <w:r w:rsidR="00FB7B23" w:rsidRPr="002B45E5">
        <w:rPr>
          <w:rFonts w:ascii="Verdana" w:hAnsi="Verdana"/>
          <w:bCs/>
          <w:sz w:val="24"/>
          <w:szCs w:val="24"/>
        </w:rPr>
        <w:t>i</w:t>
      </w:r>
      <w:r w:rsidRPr="002B45E5">
        <w:rPr>
          <w:rFonts w:ascii="Verdana" w:hAnsi="Verdana"/>
          <w:bCs/>
          <w:sz w:val="24"/>
          <w:szCs w:val="24"/>
        </w:rPr>
        <w:t xml:space="preserve"> </w:t>
      </w:r>
      <w:r w:rsidR="00397AA1" w:rsidRPr="002B45E5">
        <w:rPr>
          <w:rFonts w:ascii="Verdana" w:hAnsi="Verdana"/>
          <w:bCs/>
          <w:sz w:val="24"/>
          <w:szCs w:val="24"/>
        </w:rPr>
        <w:t>s</w:t>
      </w:r>
      <w:r w:rsidR="00FB7B23" w:rsidRPr="002B45E5">
        <w:rPr>
          <w:rFonts w:ascii="Verdana" w:hAnsi="Verdana"/>
          <w:bCs/>
          <w:sz w:val="24"/>
          <w:szCs w:val="24"/>
        </w:rPr>
        <w:t>i</w:t>
      </w:r>
      <w:r w:rsidRPr="002B45E5">
        <w:rPr>
          <w:rFonts w:ascii="Verdana" w:hAnsi="Verdana"/>
          <w:bCs/>
          <w:sz w:val="24"/>
          <w:szCs w:val="24"/>
        </w:rPr>
        <w:t xml:space="preserve"> poate cupr</w:t>
      </w:r>
      <w:r w:rsidR="00FB7B23" w:rsidRPr="002B45E5">
        <w:rPr>
          <w:rFonts w:ascii="Verdana" w:hAnsi="Verdana"/>
          <w:bCs/>
          <w:sz w:val="24"/>
          <w:szCs w:val="24"/>
        </w:rPr>
        <w:t>i</w:t>
      </w:r>
      <w:r w:rsidRPr="002B45E5">
        <w:rPr>
          <w:rFonts w:ascii="Verdana" w:hAnsi="Verdana"/>
          <w:bCs/>
          <w:sz w:val="24"/>
          <w:szCs w:val="24"/>
        </w:rPr>
        <w:t>nde urm</w:t>
      </w:r>
      <w:r w:rsidR="00397AA1" w:rsidRPr="002B45E5">
        <w:rPr>
          <w:rFonts w:ascii="Verdana" w:hAnsi="Verdana"/>
          <w:bCs/>
          <w:sz w:val="24"/>
          <w:szCs w:val="24"/>
        </w:rPr>
        <w:t>a</w:t>
      </w:r>
      <w:r w:rsidRPr="002B45E5">
        <w:rPr>
          <w:rFonts w:ascii="Verdana" w:hAnsi="Verdana"/>
          <w:bCs/>
          <w:sz w:val="24"/>
          <w:szCs w:val="24"/>
        </w:rPr>
        <w:t>toarele ac</w:t>
      </w:r>
      <w:r w:rsidR="00397AA1" w:rsidRPr="002B45E5">
        <w:rPr>
          <w:rFonts w:ascii="Verdana" w:hAnsi="Verdana"/>
          <w:bCs/>
          <w:sz w:val="24"/>
          <w:szCs w:val="24"/>
        </w:rPr>
        <w:t>t</w:t>
      </w:r>
      <w:r w:rsidR="00FB7B23" w:rsidRPr="002B45E5">
        <w:rPr>
          <w:rFonts w:ascii="Verdana" w:hAnsi="Verdana"/>
          <w:bCs/>
          <w:sz w:val="24"/>
          <w:szCs w:val="24"/>
        </w:rPr>
        <w:t>i</w:t>
      </w:r>
      <w:r w:rsidRPr="002B45E5">
        <w:rPr>
          <w:rFonts w:ascii="Verdana" w:hAnsi="Verdana"/>
          <w:bCs/>
          <w:sz w:val="24"/>
          <w:szCs w:val="24"/>
        </w:rPr>
        <w:t>un</w:t>
      </w:r>
      <w:r w:rsidR="00FB7B23" w:rsidRPr="002B45E5">
        <w:rPr>
          <w:rFonts w:ascii="Verdana" w:hAnsi="Verdana"/>
          <w:bCs/>
          <w:sz w:val="24"/>
          <w:szCs w:val="24"/>
        </w:rPr>
        <w:t>i</w:t>
      </w:r>
      <w:r w:rsidRPr="002B45E5">
        <w:rPr>
          <w:rFonts w:ascii="Verdana" w:hAnsi="Verdana"/>
          <w:bCs/>
          <w:sz w:val="24"/>
          <w:szCs w:val="24"/>
        </w:rPr>
        <w:t xml:space="preserve">, care sunt </w:t>
      </w:r>
      <w:r w:rsidR="00397AA1" w:rsidRPr="002B45E5">
        <w:rPr>
          <w:rFonts w:ascii="Verdana" w:hAnsi="Verdana"/>
          <w:bCs/>
          <w:sz w:val="24"/>
          <w:szCs w:val="24"/>
        </w:rPr>
        <w:t>s</w:t>
      </w:r>
      <w:r w:rsidR="00FB7B23" w:rsidRPr="002B45E5">
        <w:rPr>
          <w:rFonts w:ascii="Verdana" w:hAnsi="Verdana"/>
          <w:bCs/>
          <w:sz w:val="24"/>
          <w:szCs w:val="24"/>
        </w:rPr>
        <w:t>i</w:t>
      </w:r>
      <w:r w:rsidRPr="002B45E5">
        <w:rPr>
          <w:rFonts w:ascii="Verdana" w:hAnsi="Verdana"/>
          <w:bCs/>
          <w:sz w:val="24"/>
          <w:szCs w:val="24"/>
        </w:rPr>
        <w:t xml:space="preserve"> Cele Ma</w:t>
      </w:r>
      <w:r w:rsidR="00FB7B23" w:rsidRPr="002B45E5">
        <w:rPr>
          <w:rFonts w:ascii="Verdana" w:hAnsi="Verdana"/>
          <w:bCs/>
          <w:sz w:val="24"/>
          <w:szCs w:val="24"/>
        </w:rPr>
        <w:t>i</w:t>
      </w:r>
      <w:r w:rsidRPr="002B45E5">
        <w:rPr>
          <w:rFonts w:ascii="Verdana" w:hAnsi="Verdana"/>
          <w:bCs/>
          <w:sz w:val="24"/>
          <w:szCs w:val="24"/>
        </w:rPr>
        <w:t xml:space="preserve"> Bune Tehn</w:t>
      </w:r>
      <w:r w:rsidR="00FB7B23" w:rsidRPr="002B45E5">
        <w:rPr>
          <w:rFonts w:ascii="Verdana" w:hAnsi="Verdana"/>
          <w:bCs/>
          <w:sz w:val="24"/>
          <w:szCs w:val="24"/>
        </w:rPr>
        <w:t>i</w:t>
      </w:r>
      <w:r w:rsidRPr="002B45E5">
        <w:rPr>
          <w:rFonts w:ascii="Verdana" w:hAnsi="Verdana"/>
          <w:bCs/>
          <w:sz w:val="24"/>
          <w:szCs w:val="24"/>
        </w:rPr>
        <w:t>c</w:t>
      </w:r>
      <w:r w:rsidR="00FB7B23" w:rsidRPr="002B45E5">
        <w:rPr>
          <w:rFonts w:ascii="Verdana" w:hAnsi="Verdana"/>
          <w:bCs/>
          <w:sz w:val="24"/>
          <w:szCs w:val="24"/>
        </w:rPr>
        <w:t>i</w:t>
      </w:r>
      <w:r w:rsidR="00A60EA3" w:rsidRPr="002B45E5">
        <w:rPr>
          <w:rFonts w:ascii="Verdana" w:hAnsi="Verdana"/>
          <w:bCs/>
          <w:sz w:val="24"/>
          <w:szCs w:val="24"/>
        </w:rPr>
        <w:t xml:space="preserve"> </w:t>
      </w:r>
      <w:r w:rsidRPr="002B45E5">
        <w:rPr>
          <w:rFonts w:ascii="Verdana" w:hAnsi="Verdana"/>
          <w:bCs/>
          <w:sz w:val="24"/>
          <w:szCs w:val="24"/>
        </w:rPr>
        <w:t>D</w:t>
      </w:r>
      <w:r w:rsidR="00FB7B23" w:rsidRPr="002B45E5">
        <w:rPr>
          <w:rFonts w:ascii="Verdana" w:hAnsi="Verdana"/>
          <w:bCs/>
          <w:sz w:val="24"/>
          <w:szCs w:val="24"/>
        </w:rPr>
        <w:t>i</w:t>
      </w:r>
      <w:r w:rsidRPr="002B45E5">
        <w:rPr>
          <w:rFonts w:ascii="Verdana" w:hAnsi="Verdana"/>
          <w:bCs/>
          <w:sz w:val="24"/>
          <w:szCs w:val="24"/>
        </w:rPr>
        <w:t>spon</w:t>
      </w:r>
      <w:r w:rsidR="00FB7B23" w:rsidRPr="002B45E5">
        <w:rPr>
          <w:rFonts w:ascii="Verdana" w:hAnsi="Verdana"/>
          <w:bCs/>
          <w:sz w:val="24"/>
          <w:szCs w:val="24"/>
        </w:rPr>
        <w:t>i</w:t>
      </w:r>
      <w:r w:rsidRPr="002B45E5">
        <w:rPr>
          <w:rFonts w:ascii="Verdana" w:hAnsi="Verdana"/>
          <w:bCs/>
          <w:sz w:val="24"/>
          <w:szCs w:val="24"/>
        </w:rPr>
        <w:t>b</w:t>
      </w:r>
      <w:r w:rsidR="00FB7B23" w:rsidRPr="002B45E5">
        <w:rPr>
          <w:rFonts w:ascii="Verdana" w:hAnsi="Verdana"/>
          <w:bCs/>
          <w:sz w:val="24"/>
          <w:szCs w:val="24"/>
        </w:rPr>
        <w:t>i</w:t>
      </w:r>
      <w:r w:rsidRPr="002B45E5">
        <w:rPr>
          <w:rFonts w:ascii="Verdana" w:hAnsi="Verdana"/>
          <w:bCs/>
          <w:sz w:val="24"/>
          <w:szCs w:val="24"/>
        </w:rPr>
        <w:t>le:</w:t>
      </w:r>
    </w:p>
    <w:p w:rsidR="002402E1" w:rsidRPr="002E07A7" w:rsidRDefault="002402E1" w:rsidP="00A60EA3">
      <w:pPr>
        <w:pStyle w:val="ListParagraph"/>
        <w:spacing w:line="360" w:lineRule="auto"/>
        <w:rPr>
          <w:rFonts w:ascii="Verdana" w:hAnsi="Verdana"/>
          <w:bCs/>
          <w:sz w:val="24"/>
          <w:szCs w:val="24"/>
        </w:rPr>
      </w:pPr>
      <w:r w:rsidRPr="002E07A7">
        <w:rPr>
          <w:rFonts w:ascii="Verdana" w:hAnsi="Verdana"/>
          <w:bCs/>
          <w:sz w:val="24"/>
          <w:szCs w:val="24"/>
        </w:rPr>
        <w:t>* cur</w:t>
      </w:r>
      <w:r w:rsidR="00D16D34" w:rsidRPr="002E07A7">
        <w:rPr>
          <w:rFonts w:ascii="Verdana" w:hAnsi="Verdana"/>
          <w:bCs/>
          <w:sz w:val="24"/>
          <w:szCs w:val="24"/>
        </w:rPr>
        <w:t>ata</w:t>
      </w:r>
      <w:r w:rsidRPr="002E07A7">
        <w:rPr>
          <w:rFonts w:ascii="Verdana" w:hAnsi="Verdana"/>
          <w:bCs/>
          <w:sz w:val="24"/>
          <w:szCs w:val="24"/>
        </w:rPr>
        <w:t>rea ad</w:t>
      </w:r>
      <w:r w:rsidR="00397AA1" w:rsidRPr="002E07A7">
        <w:rPr>
          <w:rFonts w:ascii="Verdana" w:hAnsi="Verdana"/>
          <w:bCs/>
          <w:sz w:val="24"/>
          <w:szCs w:val="24"/>
        </w:rPr>
        <w:t>a</w:t>
      </w:r>
      <w:r w:rsidRPr="002E07A7">
        <w:rPr>
          <w:rFonts w:ascii="Verdana" w:hAnsi="Verdana"/>
          <w:bCs/>
          <w:sz w:val="24"/>
          <w:szCs w:val="24"/>
        </w:rPr>
        <w:t>postur</w:t>
      </w:r>
      <w:r w:rsidR="00FB7B23" w:rsidRPr="002E07A7">
        <w:rPr>
          <w:rFonts w:ascii="Verdana" w:hAnsi="Verdana"/>
          <w:bCs/>
          <w:sz w:val="24"/>
          <w:szCs w:val="24"/>
        </w:rPr>
        <w:t>i</w:t>
      </w:r>
      <w:r w:rsidRPr="002E07A7">
        <w:rPr>
          <w:rFonts w:ascii="Verdana" w:hAnsi="Verdana"/>
          <w:bCs/>
          <w:sz w:val="24"/>
          <w:szCs w:val="24"/>
        </w:rPr>
        <w:t>lor pentru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 ech</w:t>
      </w:r>
      <w:r w:rsidR="00FB7B23" w:rsidRPr="002E07A7">
        <w:rPr>
          <w:rFonts w:ascii="Verdana" w:hAnsi="Verdana"/>
          <w:bCs/>
          <w:sz w:val="24"/>
          <w:szCs w:val="24"/>
        </w:rPr>
        <w:t>i</w:t>
      </w:r>
      <w:r w:rsidRPr="002E07A7">
        <w:rPr>
          <w:rFonts w:ascii="Verdana" w:hAnsi="Verdana"/>
          <w:bCs/>
          <w:sz w:val="24"/>
          <w:szCs w:val="24"/>
        </w:rPr>
        <w:t>pamentelor cu cur</w:t>
      </w:r>
      <w:r w:rsidR="00397AA1" w:rsidRPr="002E07A7">
        <w:rPr>
          <w:rFonts w:ascii="Verdana" w:hAnsi="Verdana"/>
          <w:bCs/>
          <w:sz w:val="24"/>
          <w:szCs w:val="24"/>
        </w:rPr>
        <w:t>at</w:t>
      </w:r>
      <w:r w:rsidR="009347D9" w:rsidRPr="002E07A7">
        <w:rPr>
          <w:rFonts w:ascii="Verdana" w:hAnsi="Verdana"/>
          <w:bCs/>
          <w:sz w:val="24"/>
          <w:szCs w:val="24"/>
        </w:rPr>
        <w:t>a</w:t>
      </w:r>
      <w:r w:rsidR="00A60EA3" w:rsidRPr="002E07A7">
        <w:rPr>
          <w:rFonts w:ascii="Verdana" w:hAnsi="Verdana"/>
          <w:bCs/>
          <w:sz w:val="24"/>
          <w:szCs w:val="24"/>
        </w:rPr>
        <w:t>toare de i</w:t>
      </w:r>
      <w:r w:rsidRPr="002E07A7">
        <w:rPr>
          <w:rFonts w:ascii="Verdana" w:hAnsi="Verdana"/>
          <w:bCs/>
          <w:sz w:val="24"/>
          <w:szCs w:val="24"/>
        </w:rPr>
        <w:t>nalt</w:t>
      </w:r>
      <w:r w:rsidR="00397AA1" w:rsidRPr="002E07A7">
        <w:rPr>
          <w:rFonts w:ascii="Verdana" w:hAnsi="Verdana"/>
          <w:bCs/>
          <w:sz w:val="24"/>
          <w:szCs w:val="24"/>
        </w:rPr>
        <w:t>a</w:t>
      </w:r>
      <w:r w:rsidRPr="002E07A7">
        <w:rPr>
          <w:rFonts w:ascii="Verdana" w:hAnsi="Verdana"/>
          <w:bCs/>
          <w:sz w:val="24"/>
          <w:szCs w:val="24"/>
        </w:rPr>
        <w:t xml:space="preserve"> pres</w:t>
      </w:r>
      <w:r w:rsidR="00FB7B23" w:rsidRPr="002E07A7">
        <w:rPr>
          <w:rFonts w:ascii="Verdana" w:hAnsi="Verdana"/>
          <w:bCs/>
          <w:sz w:val="24"/>
          <w:szCs w:val="24"/>
        </w:rPr>
        <w:t>i</w:t>
      </w:r>
      <w:r w:rsidRPr="002E07A7">
        <w:rPr>
          <w:rFonts w:ascii="Verdana" w:hAnsi="Verdana"/>
          <w:bCs/>
          <w:sz w:val="24"/>
          <w:szCs w:val="24"/>
        </w:rPr>
        <w:t>une la sf</w:t>
      </w:r>
      <w:r w:rsidR="00FB7B23" w:rsidRPr="002E07A7">
        <w:rPr>
          <w:rFonts w:ascii="Verdana" w:hAnsi="Verdana"/>
          <w:bCs/>
          <w:sz w:val="24"/>
          <w:szCs w:val="24"/>
        </w:rPr>
        <w:t>a</w:t>
      </w:r>
      <w:r w:rsidRPr="002E07A7">
        <w:rPr>
          <w:rFonts w:ascii="Verdana" w:hAnsi="Verdana"/>
          <w:bCs/>
          <w:sz w:val="24"/>
          <w:szCs w:val="24"/>
        </w:rPr>
        <w:t>r</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tul f</w:t>
      </w:r>
      <w:r w:rsidR="00FB7B23" w:rsidRPr="002E07A7">
        <w:rPr>
          <w:rFonts w:ascii="Verdana" w:hAnsi="Verdana"/>
          <w:bCs/>
          <w:sz w:val="24"/>
          <w:szCs w:val="24"/>
        </w:rPr>
        <w:t>i</w:t>
      </w:r>
      <w:r w:rsidRPr="002E07A7">
        <w:rPr>
          <w:rFonts w:ascii="Verdana" w:hAnsi="Verdana"/>
          <w:bCs/>
          <w:sz w:val="24"/>
          <w:szCs w:val="24"/>
        </w:rPr>
        <w:t>ec</w:t>
      </w:r>
      <w:r w:rsidR="00397AA1" w:rsidRPr="002E07A7">
        <w:rPr>
          <w:rFonts w:ascii="Verdana" w:hAnsi="Verdana"/>
          <w:bCs/>
          <w:sz w:val="24"/>
          <w:szCs w:val="24"/>
        </w:rPr>
        <w:t>a</w:t>
      </w:r>
      <w:r w:rsidRPr="002E07A7">
        <w:rPr>
          <w:rFonts w:ascii="Verdana" w:hAnsi="Verdana"/>
          <w:bCs/>
          <w:sz w:val="24"/>
          <w:szCs w:val="24"/>
        </w:rPr>
        <w:t>ru</w:t>
      </w:r>
      <w:r w:rsidR="00FB7B23" w:rsidRPr="002E07A7">
        <w:rPr>
          <w:rFonts w:ascii="Verdana" w:hAnsi="Verdana"/>
          <w:bCs/>
          <w:sz w:val="24"/>
          <w:szCs w:val="24"/>
        </w:rPr>
        <w:t>i</w:t>
      </w:r>
      <w:r w:rsidRPr="002E07A7">
        <w:rPr>
          <w:rFonts w:ascii="Verdana" w:hAnsi="Verdana"/>
          <w:bCs/>
          <w:sz w:val="24"/>
          <w:szCs w:val="24"/>
        </w:rPr>
        <w:t xml:space="preserve"> c</w:t>
      </w:r>
      <w:r w:rsidR="00FB7B23" w:rsidRPr="002E07A7">
        <w:rPr>
          <w:rFonts w:ascii="Verdana" w:hAnsi="Verdana"/>
          <w:bCs/>
          <w:sz w:val="24"/>
          <w:szCs w:val="24"/>
        </w:rPr>
        <w:t>i</w:t>
      </w:r>
      <w:r w:rsidRPr="002E07A7">
        <w:rPr>
          <w:rFonts w:ascii="Verdana" w:hAnsi="Verdana"/>
          <w:bCs/>
          <w:sz w:val="24"/>
          <w:szCs w:val="24"/>
        </w:rPr>
        <w:t>clu de produc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Cu toate acestea este</w:t>
      </w:r>
      <w:r w:rsidR="00A60EA3"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mportant a se g</w:t>
      </w:r>
      <w:r w:rsidR="00397AA1" w:rsidRPr="002E07A7">
        <w:rPr>
          <w:rFonts w:ascii="Verdana" w:hAnsi="Verdana"/>
          <w:bCs/>
          <w:sz w:val="24"/>
          <w:szCs w:val="24"/>
        </w:rPr>
        <w:t>a</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un ech</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 xml:space="preserve">bru </w:t>
      </w:r>
      <w:r w:rsidR="00A60EA3" w:rsidRPr="002E07A7">
        <w:rPr>
          <w:rFonts w:ascii="Verdana" w:hAnsi="Verdana"/>
          <w:bCs/>
          <w:sz w:val="24"/>
          <w:szCs w:val="24"/>
        </w:rPr>
        <w:t>i</w:t>
      </w:r>
      <w:r w:rsidRPr="002E07A7">
        <w:rPr>
          <w:rFonts w:ascii="Verdana" w:hAnsi="Verdana"/>
          <w:bCs/>
          <w:sz w:val="24"/>
          <w:szCs w:val="24"/>
        </w:rPr>
        <w:t>n ceea ce pr</w:t>
      </w:r>
      <w:r w:rsidR="00FB7B23" w:rsidRPr="002E07A7">
        <w:rPr>
          <w:rFonts w:ascii="Verdana" w:hAnsi="Verdana"/>
          <w:bCs/>
          <w:sz w:val="24"/>
          <w:szCs w:val="24"/>
        </w:rPr>
        <w:t>i</w:t>
      </w:r>
      <w:r w:rsidRPr="002E07A7">
        <w:rPr>
          <w:rFonts w:ascii="Verdana" w:hAnsi="Verdana"/>
          <w:bCs/>
          <w:sz w:val="24"/>
          <w:szCs w:val="24"/>
        </w:rPr>
        <w:t>ve</w:t>
      </w:r>
      <w:r w:rsidR="00397AA1" w:rsidRPr="002E07A7">
        <w:rPr>
          <w:rFonts w:ascii="Verdana" w:hAnsi="Verdana"/>
          <w:bCs/>
          <w:sz w:val="24"/>
          <w:szCs w:val="24"/>
        </w:rPr>
        <w:t>s</w:t>
      </w:r>
      <w:r w:rsidRPr="002E07A7">
        <w:rPr>
          <w:rFonts w:ascii="Verdana" w:hAnsi="Verdana"/>
          <w:bCs/>
          <w:sz w:val="24"/>
          <w:szCs w:val="24"/>
        </w:rPr>
        <w:t>te cur</w:t>
      </w:r>
      <w:r w:rsidR="00397AA1" w:rsidRPr="002E07A7">
        <w:rPr>
          <w:rFonts w:ascii="Verdana" w:hAnsi="Verdana"/>
          <w:bCs/>
          <w:sz w:val="24"/>
          <w:szCs w:val="24"/>
        </w:rPr>
        <w:t>at</w:t>
      </w:r>
      <w:r w:rsidRPr="002E07A7">
        <w:rPr>
          <w:rFonts w:ascii="Verdana" w:hAnsi="Verdana"/>
          <w:bCs/>
          <w:sz w:val="24"/>
          <w:szCs w:val="24"/>
        </w:rPr>
        <w:t>en</w:t>
      </w:r>
      <w:r w:rsidR="00FB7B23" w:rsidRPr="002E07A7">
        <w:rPr>
          <w:rFonts w:ascii="Verdana" w:hAnsi="Verdana"/>
          <w:bCs/>
          <w:sz w:val="24"/>
          <w:szCs w:val="24"/>
        </w:rPr>
        <w:t>i</w:t>
      </w:r>
      <w:r w:rsidRPr="002E07A7">
        <w:rPr>
          <w:rFonts w:ascii="Verdana" w:hAnsi="Verdana"/>
          <w:bCs/>
          <w:sz w:val="24"/>
          <w:szCs w:val="24"/>
        </w:rPr>
        <w:t xml:space="preserve">a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zare a c</w:t>
      </w:r>
      <w:r w:rsidR="00FB7B23" w:rsidRPr="002E07A7">
        <w:rPr>
          <w:rFonts w:ascii="Verdana" w:hAnsi="Verdana"/>
          <w:bCs/>
          <w:sz w:val="24"/>
          <w:szCs w:val="24"/>
        </w:rPr>
        <w:t>a</w:t>
      </w:r>
      <w:r w:rsidRPr="002E07A7">
        <w:rPr>
          <w:rFonts w:ascii="Verdana" w:hAnsi="Verdana"/>
          <w:bCs/>
          <w:sz w:val="24"/>
          <w:szCs w:val="24"/>
        </w:rPr>
        <w:t>t ma</w:t>
      </w:r>
      <w:r w:rsidR="00FB7B23" w:rsidRPr="002E07A7">
        <w:rPr>
          <w:rFonts w:ascii="Verdana" w:hAnsi="Verdana"/>
          <w:bCs/>
          <w:sz w:val="24"/>
          <w:szCs w:val="24"/>
        </w:rPr>
        <w:t>i</w:t>
      </w:r>
      <w:r w:rsidR="00A60EA3" w:rsidRPr="002E07A7">
        <w:rPr>
          <w:rFonts w:ascii="Verdana" w:hAnsi="Verdana"/>
          <w:bCs/>
          <w:sz w:val="24"/>
          <w:szCs w:val="24"/>
        </w:rPr>
        <w:t xml:space="preserve"> </w:t>
      </w:r>
      <w:r w:rsidRPr="002E07A7">
        <w:rPr>
          <w:rFonts w:ascii="Verdana" w:hAnsi="Verdana"/>
          <w:bCs/>
          <w:sz w:val="24"/>
          <w:szCs w:val="24"/>
        </w:rPr>
        <w:t>pu</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ap</w:t>
      </w:r>
      <w:r w:rsidR="00397AA1" w:rsidRPr="002E07A7">
        <w:rPr>
          <w:rFonts w:ascii="Verdana" w:hAnsi="Verdana"/>
          <w:bCs/>
          <w:sz w:val="24"/>
          <w:szCs w:val="24"/>
        </w:rPr>
        <w:t>a</w:t>
      </w:r>
      <w:r w:rsidRPr="002E07A7">
        <w:rPr>
          <w:rFonts w:ascii="Verdana" w:hAnsi="Verdana"/>
          <w:bCs/>
          <w:sz w:val="24"/>
          <w:szCs w:val="24"/>
        </w:rPr>
        <w:t>;</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 cal</w:t>
      </w:r>
      <w:r w:rsidR="00FB7B23" w:rsidRPr="002E07A7">
        <w:rPr>
          <w:rFonts w:ascii="Verdana" w:hAnsi="Verdana"/>
          <w:bCs/>
          <w:sz w:val="24"/>
          <w:szCs w:val="24"/>
        </w:rPr>
        <w:t>i</w:t>
      </w:r>
      <w:r w:rsidRPr="002E07A7">
        <w:rPr>
          <w:rFonts w:ascii="Verdana" w:hAnsi="Verdana"/>
          <w:bCs/>
          <w:sz w:val="24"/>
          <w:szCs w:val="24"/>
        </w:rPr>
        <w:t>brarea regulat</w:t>
      </w:r>
      <w:r w:rsidR="00397AA1" w:rsidRPr="002E07A7">
        <w:rPr>
          <w:rFonts w:ascii="Verdana" w:hAnsi="Verdana"/>
          <w:bCs/>
          <w:sz w:val="24"/>
          <w:szCs w:val="24"/>
        </w:rPr>
        <w:t>a</w:t>
      </w:r>
      <w:r w:rsidRPr="002E07A7">
        <w:rPr>
          <w:rFonts w:ascii="Verdana" w:hAnsi="Verdana"/>
          <w:bCs/>
          <w:sz w:val="24"/>
          <w:szCs w:val="24"/>
        </w:rPr>
        <w:t xml:space="preserve"> a </w:t>
      </w:r>
      <w:r w:rsidR="00FB7B23" w:rsidRPr="002E07A7">
        <w:rPr>
          <w:rFonts w:ascii="Verdana" w:hAnsi="Verdana"/>
          <w:bCs/>
          <w:sz w:val="24"/>
          <w:szCs w:val="24"/>
        </w:rPr>
        <w:t>i</w:t>
      </w:r>
      <w:r w:rsidRPr="002E07A7">
        <w:rPr>
          <w:rFonts w:ascii="Verdana" w:hAnsi="Verdana"/>
          <w:bCs/>
          <w:sz w:val="24"/>
          <w:szCs w:val="24"/>
        </w:rPr>
        <w:t>nstala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pentru ap</w:t>
      </w:r>
      <w:r w:rsidR="00397AA1" w:rsidRPr="002E07A7">
        <w:rPr>
          <w:rFonts w:ascii="Verdana" w:hAnsi="Verdana"/>
          <w:bCs/>
          <w:sz w:val="24"/>
          <w:szCs w:val="24"/>
        </w:rPr>
        <w:t>a</w:t>
      </w:r>
      <w:r w:rsidRPr="002E07A7">
        <w:rPr>
          <w:rFonts w:ascii="Verdana" w:hAnsi="Verdana"/>
          <w:bCs/>
          <w:sz w:val="24"/>
          <w:szCs w:val="24"/>
        </w:rPr>
        <w:t xml:space="preserve"> de b</w:t>
      </w:r>
      <w:r w:rsidR="00397AA1" w:rsidRPr="002E07A7">
        <w:rPr>
          <w:rFonts w:ascii="Verdana" w:hAnsi="Verdana"/>
          <w:bCs/>
          <w:sz w:val="24"/>
          <w:szCs w:val="24"/>
        </w:rPr>
        <w:t>a</w:t>
      </w:r>
      <w:r w:rsidRPr="002E07A7">
        <w:rPr>
          <w:rFonts w:ascii="Verdana" w:hAnsi="Verdana"/>
          <w:bCs/>
          <w:sz w:val="24"/>
          <w:szCs w:val="24"/>
        </w:rPr>
        <w:t>ut pentru ev</w:t>
      </w:r>
      <w:r w:rsidR="00FB7B23" w:rsidRPr="002E07A7">
        <w:rPr>
          <w:rFonts w:ascii="Verdana" w:hAnsi="Verdana"/>
          <w:bCs/>
          <w:sz w:val="24"/>
          <w:szCs w:val="24"/>
        </w:rPr>
        <w:t>i</w:t>
      </w:r>
      <w:r w:rsidRPr="002E07A7">
        <w:rPr>
          <w:rFonts w:ascii="Verdana" w:hAnsi="Verdana"/>
          <w:bCs/>
          <w:sz w:val="24"/>
          <w:szCs w:val="24"/>
        </w:rPr>
        <w:t>tarea</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p</w:t>
      </w:r>
      <w:r w:rsidR="00FB7B23" w:rsidRPr="002E07A7">
        <w:rPr>
          <w:rFonts w:ascii="Verdana" w:hAnsi="Verdana"/>
          <w:bCs/>
          <w:sz w:val="24"/>
          <w:szCs w:val="24"/>
        </w:rPr>
        <w:t>i</w:t>
      </w:r>
      <w:r w:rsidRPr="002E07A7">
        <w:rPr>
          <w:rFonts w:ascii="Verdana" w:hAnsi="Verdana"/>
          <w:bCs/>
          <w:sz w:val="24"/>
          <w:szCs w:val="24"/>
        </w:rPr>
        <w:t>erder</w:t>
      </w:r>
      <w:r w:rsidR="00FB7B23" w:rsidRPr="002E07A7">
        <w:rPr>
          <w:rFonts w:ascii="Verdana" w:hAnsi="Verdana"/>
          <w:bCs/>
          <w:sz w:val="24"/>
          <w:szCs w:val="24"/>
        </w:rPr>
        <w:t>i</w:t>
      </w:r>
      <w:r w:rsidRPr="002E07A7">
        <w:rPr>
          <w:rFonts w:ascii="Verdana" w:hAnsi="Verdana"/>
          <w:bCs/>
          <w:sz w:val="24"/>
          <w:szCs w:val="24"/>
        </w:rPr>
        <w:t>lor pr</w:t>
      </w:r>
      <w:r w:rsidR="00FB7B23" w:rsidRPr="002E07A7">
        <w:rPr>
          <w:rFonts w:ascii="Verdana" w:hAnsi="Verdana"/>
          <w:bCs/>
          <w:sz w:val="24"/>
          <w:szCs w:val="24"/>
        </w:rPr>
        <w:t>i</w:t>
      </w:r>
      <w:r w:rsidRPr="002E07A7">
        <w:rPr>
          <w:rFonts w:ascii="Verdana" w:hAnsi="Verdana"/>
          <w:bCs/>
          <w:sz w:val="24"/>
          <w:szCs w:val="24"/>
        </w:rPr>
        <w:t>n scurgere;</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 xml:space="preserve">* </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nerea de </w:t>
      </w:r>
      <w:r w:rsidR="00A60EA3" w:rsidRPr="002E07A7">
        <w:rPr>
          <w:rFonts w:ascii="Verdana" w:hAnsi="Verdana"/>
          <w:bCs/>
          <w:sz w:val="24"/>
          <w:szCs w:val="24"/>
        </w:rPr>
        <w:t>i</w:t>
      </w:r>
      <w:r w:rsidRPr="002E07A7">
        <w:rPr>
          <w:rFonts w:ascii="Verdana" w:hAnsi="Verdana"/>
          <w:bCs/>
          <w:sz w:val="24"/>
          <w:szCs w:val="24"/>
        </w:rPr>
        <w:t>nreg</w:t>
      </w:r>
      <w:r w:rsidR="00FB7B23" w:rsidRPr="002E07A7">
        <w:rPr>
          <w:rFonts w:ascii="Verdana" w:hAnsi="Verdana"/>
          <w:bCs/>
          <w:sz w:val="24"/>
          <w:szCs w:val="24"/>
        </w:rPr>
        <w:t>i</w:t>
      </w:r>
      <w:r w:rsidRPr="002E07A7">
        <w:rPr>
          <w:rFonts w:ascii="Verdana" w:hAnsi="Verdana"/>
          <w:bCs/>
          <w:sz w:val="24"/>
          <w:szCs w:val="24"/>
        </w:rPr>
        <w:t>str</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refer</w:t>
      </w:r>
      <w:r w:rsidR="00FB7B23" w:rsidRPr="002E07A7">
        <w:rPr>
          <w:rFonts w:ascii="Verdana" w:hAnsi="Verdana"/>
          <w:bCs/>
          <w:sz w:val="24"/>
          <w:szCs w:val="24"/>
        </w:rPr>
        <w:t>i</w:t>
      </w:r>
      <w:r w:rsidRPr="002E07A7">
        <w:rPr>
          <w:rFonts w:ascii="Verdana" w:hAnsi="Verdana"/>
          <w:bCs/>
          <w:sz w:val="24"/>
          <w:szCs w:val="24"/>
        </w:rPr>
        <w:t>tor la consumul de ap</w:t>
      </w:r>
      <w:r w:rsidR="00397AA1" w:rsidRPr="002E07A7">
        <w:rPr>
          <w:rFonts w:ascii="Verdana" w:hAnsi="Verdana"/>
          <w:bCs/>
          <w:sz w:val="24"/>
          <w:szCs w:val="24"/>
        </w:rPr>
        <w:t>a</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 folos</w:t>
      </w:r>
      <w:r w:rsidR="00FB7B23" w:rsidRPr="002E07A7">
        <w:rPr>
          <w:rFonts w:ascii="Verdana" w:hAnsi="Verdana"/>
          <w:bCs/>
          <w:sz w:val="24"/>
          <w:szCs w:val="24"/>
        </w:rPr>
        <w:t>i</w:t>
      </w:r>
      <w:r w:rsidRPr="002E07A7">
        <w:rPr>
          <w:rFonts w:ascii="Verdana" w:hAnsi="Verdana"/>
          <w:bCs/>
          <w:sz w:val="24"/>
          <w:szCs w:val="24"/>
        </w:rPr>
        <w:t>rea</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contoarelor de ap</w:t>
      </w:r>
      <w:r w:rsidR="00397AA1" w:rsidRPr="002E07A7">
        <w:rPr>
          <w:rFonts w:ascii="Verdana" w:hAnsi="Verdana"/>
          <w:bCs/>
          <w:sz w:val="24"/>
          <w:szCs w:val="24"/>
        </w:rPr>
        <w:t>a</w:t>
      </w:r>
      <w:r w:rsidRPr="002E07A7">
        <w:rPr>
          <w:rFonts w:ascii="Verdana" w:hAnsi="Verdana"/>
          <w:bCs/>
          <w:sz w:val="24"/>
          <w:szCs w:val="24"/>
        </w:rPr>
        <w:t xml:space="preserve"> (apometre);</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 xml:space="preserve">* detectarea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repararea scurger</w:t>
      </w:r>
      <w:r w:rsidR="00FB7B23" w:rsidRPr="002E07A7">
        <w:rPr>
          <w:rFonts w:ascii="Verdana" w:hAnsi="Verdana"/>
          <w:bCs/>
          <w:sz w:val="24"/>
          <w:szCs w:val="24"/>
        </w:rPr>
        <w:t>i</w:t>
      </w:r>
      <w:r w:rsidRPr="002E07A7">
        <w:rPr>
          <w:rFonts w:ascii="Verdana" w:hAnsi="Verdana"/>
          <w:bCs/>
          <w:sz w:val="24"/>
          <w:szCs w:val="24"/>
        </w:rPr>
        <w:t>lor.</w:t>
      </w:r>
    </w:p>
    <w:p w:rsidR="002402E1" w:rsidRPr="00E76E33" w:rsidRDefault="002402E1" w:rsidP="00E76E33">
      <w:pPr>
        <w:spacing w:line="360" w:lineRule="auto"/>
        <w:rPr>
          <w:rFonts w:ascii="Verdana" w:hAnsi="Verdana"/>
          <w:bCs/>
          <w:sz w:val="24"/>
          <w:szCs w:val="24"/>
        </w:rPr>
      </w:pPr>
      <w:r w:rsidRPr="00E76E33">
        <w:rPr>
          <w:rFonts w:ascii="Verdana" w:hAnsi="Verdana"/>
          <w:bCs/>
          <w:sz w:val="24"/>
          <w:szCs w:val="24"/>
        </w:rPr>
        <w:t>Reducerea consumulu</w:t>
      </w:r>
      <w:r w:rsidR="00FB7B23" w:rsidRPr="00E76E33">
        <w:rPr>
          <w:rFonts w:ascii="Verdana" w:hAnsi="Verdana"/>
          <w:bCs/>
          <w:sz w:val="24"/>
          <w:szCs w:val="24"/>
        </w:rPr>
        <w:t>i</w:t>
      </w:r>
      <w:r w:rsidRPr="00E76E33">
        <w:rPr>
          <w:rFonts w:ascii="Verdana" w:hAnsi="Verdana"/>
          <w:bCs/>
          <w:sz w:val="24"/>
          <w:szCs w:val="24"/>
        </w:rPr>
        <w:t xml:space="preserve"> de ap</w:t>
      </w:r>
      <w:r w:rsidR="00397AA1" w:rsidRPr="00E76E33">
        <w:rPr>
          <w:rFonts w:ascii="Verdana" w:hAnsi="Verdana"/>
          <w:bCs/>
          <w:sz w:val="24"/>
          <w:szCs w:val="24"/>
        </w:rPr>
        <w:t>a</w:t>
      </w:r>
      <w:r w:rsidRPr="00E76E33">
        <w:rPr>
          <w:rFonts w:ascii="Verdana" w:hAnsi="Verdana"/>
          <w:bCs/>
          <w:sz w:val="24"/>
          <w:szCs w:val="24"/>
        </w:rPr>
        <w:t xml:space="preserve"> al p</w:t>
      </w:r>
      <w:r w:rsidR="00397AA1" w:rsidRPr="00E76E33">
        <w:rPr>
          <w:rFonts w:ascii="Verdana" w:hAnsi="Verdana"/>
          <w:bCs/>
          <w:sz w:val="24"/>
          <w:szCs w:val="24"/>
        </w:rPr>
        <w:t>a</w:t>
      </w:r>
      <w:r w:rsidRPr="00E76E33">
        <w:rPr>
          <w:rFonts w:ascii="Verdana" w:hAnsi="Verdana"/>
          <w:bCs/>
          <w:sz w:val="24"/>
          <w:szCs w:val="24"/>
        </w:rPr>
        <w:t>s</w:t>
      </w:r>
      <w:r w:rsidR="00397AA1" w:rsidRPr="00E76E33">
        <w:rPr>
          <w:rFonts w:ascii="Verdana" w:hAnsi="Verdana"/>
          <w:bCs/>
          <w:sz w:val="24"/>
          <w:szCs w:val="24"/>
        </w:rPr>
        <w:t>a</w:t>
      </w:r>
      <w:r w:rsidRPr="00E76E33">
        <w:rPr>
          <w:rFonts w:ascii="Verdana" w:hAnsi="Verdana"/>
          <w:bCs/>
          <w:sz w:val="24"/>
          <w:szCs w:val="24"/>
        </w:rPr>
        <w:t>r</w:t>
      </w:r>
      <w:r w:rsidR="00FB7B23" w:rsidRPr="00E76E33">
        <w:rPr>
          <w:rFonts w:ascii="Verdana" w:hAnsi="Verdana"/>
          <w:bCs/>
          <w:sz w:val="24"/>
          <w:szCs w:val="24"/>
        </w:rPr>
        <w:t>i</w:t>
      </w:r>
      <w:r w:rsidRPr="00E76E33">
        <w:rPr>
          <w:rFonts w:ascii="Verdana" w:hAnsi="Verdana"/>
          <w:bCs/>
          <w:sz w:val="24"/>
          <w:szCs w:val="24"/>
        </w:rPr>
        <w:t>lor nu este cons</w:t>
      </w:r>
      <w:r w:rsidR="00FB7B23" w:rsidRPr="00E76E33">
        <w:rPr>
          <w:rFonts w:ascii="Verdana" w:hAnsi="Verdana"/>
          <w:bCs/>
          <w:sz w:val="24"/>
          <w:szCs w:val="24"/>
        </w:rPr>
        <w:t>i</w:t>
      </w:r>
      <w:r w:rsidRPr="00E76E33">
        <w:rPr>
          <w:rFonts w:ascii="Verdana" w:hAnsi="Verdana"/>
          <w:bCs/>
          <w:sz w:val="24"/>
          <w:szCs w:val="24"/>
        </w:rPr>
        <w:t>derat</w:t>
      </w:r>
      <w:r w:rsidR="00397AA1" w:rsidRPr="00E76E33">
        <w:rPr>
          <w:rFonts w:ascii="Verdana" w:hAnsi="Verdana"/>
          <w:bCs/>
          <w:sz w:val="24"/>
          <w:szCs w:val="24"/>
        </w:rPr>
        <w:t>a</w:t>
      </w:r>
      <w:r w:rsidRPr="00E76E33">
        <w:rPr>
          <w:rFonts w:ascii="Verdana" w:hAnsi="Verdana"/>
          <w:bCs/>
          <w:sz w:val="24"/>
          <w:szCs w:val="24"/>
        </w:rPr>
        <w:t xml:space="preserve"> a f</w:t>
      </w:r>
      <w:r w:rsidR="00FB7B23" w:rsidRPr="00E76E33">
        <w:rPr>
          <w:rFonts w:ascii="Verdana" w:hAnsi="Verdana"/>
          <w:bCs/>
          <w:sz w:val="24"/>
          <w:szCs w:val="24"/>
        </w:rPr>
        <w:t>i</w:t>
      </w:r>
      <w:r w:rsidRPr="00E76E33">
        <w:rPr>
          <w:rFonts w:ascii="Verdana" w:hAnsi="Verdana"/>
          <w:bCs/>
          <w:sz w:val="24"/>
          <w:szCs w:val="24"/>
        </w:rPr>
        <w:t xml:space="preserve"> o m</w:t>
      </w:r>
      <w:r w:rsidR="00397AA1" w:rsidRPr="00E76E33">
        <w:rPr>
          <w:rFonts w:ascii="Verdana" w:hAnsi="Verdana"/>
          <w:bCs/>
          <w:sz w:val="24"/>
          <w:szCs w:val="24"/>
        </w:rPr>
        <w:t>a</w:t>
      </w:r>
      <w:r w:rsidRPr="00E76E33">
        <w:rPr>
          <w:rFonts w:ascii="Verdana" w:hAnsi="Verdana"/>
          <w:bCs/>
          <w:sz w:val="24"/>
          <w:szCs w:val="24"/>
        </w:rPr>
        <w:t>sur</w:t>
      </w:r>
      <w:r w:rsidR="00397AA1" w:rsidRPr="00E76E33">
        <w:rPr>
          <w:rFonts w:ascii="Verdana" w:hAnsi="Verdana"/>
          <w:bCs/>
          <w:sz w:val="24"/>
          <w:szCs w:val="24"/>
        </w:rPr>
        <w:t>a</w:t>
      </w:r>
      <w:r w:rsidR="00A60EA3" w:rsidRPr="00E76E33">
        <w:rPr>
          <w:rFonts w:ascii="Verdana" w:hAnsi="Verdana"/>
          <w:bCs/>
          <w:sz w:val="24"/>
          <w:szCs w:val="24"/>
        </w:rPr>
        <w:t xml:space="preserve"> </w:t>
      </w:r>
      <w:r w:rsidRPr="00E76E33">
        <w:rPr>
          <w:rFonts w:ascii="Verdana" w:hAnsi="Verdana"/>
          <w:bCs/>
          <w:sz w:val="24"/>
          <w:szCs w:val="24"/>
        </w:rPr>
        <w:t>pract</w:t>
      </w:r>
      <w:r w:rsidR="00FB7B23" w:rsidRPr="00E76E33">
        <w:rPr>
          <w:rFonts w:ascii="Verdana" w:hAnsi="Verdana"/>
          <w:bCs/>
          <w:sz w:val="24"/>
          <w:szCs w:val="24"/>
        </w:rPr>
        <w:t>i</w:t>
      </w:r>
      <w:r w:rsidRPr="00E76E33">
        <w:rPr>
          <w:rFonts w:ascii="Verdana" w:hAnsi="Verdana"/>
          <w:bCs/>
          <w:sz w:val="24"/>
          <w:szCs w:val="24"/>
        </w:rPr>
        <w:t>c</w:t>
      </w:r>
      <w:r w:rsidR="00397AA1" w:rsidRPr="00E76E33">
        <w:rPr>
          <w:rFonts w:ascii="Verdana" w:hAnsi="Verdana"/>
          <w:bCs/>
          <w:sz w:val="24"/>
          <w:szCs w:val="24"/>
        </w:rPr>
        <w:t>a</w:t>
      </w:r>
      <w:r w:rsidRPr="00E76E33">
        <w:rPr>
          <w:rFonts w:ascii="Verdana" w:hAnsi="Verdana"/>
          <w:bCs/>
          <w:sz w:val="24"/>
          <w:szCs w:val="24"/>
        </w:rPr>
        <w:t>. Acesta va var</w:t>
      </w:r>
      <w:r w:rsidR="00FB7B23" w:rsidRPr="00E76E33">
        <w:rPr>
          <w:rFonts w:ascii="Verdana" w:hAnsi="Verdana"/>
          <w:bCs/>
          <w:sz w:val="24"/>
          <w:szCs w:val="24"/>
        </w:rPr>
        <w:t>i</w:t>
      </w:r>
      <w:r w:rsidRPr="00E76E33">
        <w:rPr>
          <w:rFonts w:ascii="Verdana" w:hAnsi="Verdana"/>
          <w:bCs/>
          <w:sz w:val="24"/>
          <w:szCs w:val="24"/>
        </w:rPr>
        <w:t xml:space="preserve">a </w:t>
      </w:r>
      <w:r w:rsidR="00A60EA3" w:rsidRPr="00E76E33">
        <w:rPr>
          <w:rFonts w:ascii="Verdana" w:hAnsi="Verdana"/>
          <w:bCs/>
          <w:sz w:val="24"/>
          <w:szCs w:val="24"/>
        </w:rPr>
        <w:t>i</w:t>
      </w:r>
      <w:r w:rsidRPr="00E76E33">
        <w:rPr>
          <w:rFonts w:ascii="Verdana" w:hAnsi="Verdana"/>
          <w:bCs/>
          <w:sz w:val="24"/>
          <w:szCs w:val="24"/>
        </w:rPr>
        <w:t>n concordan</w:t>
      </w:r>
      <w:r w:rsidR="00397AA1" w:rsidRPr="00E76E33">
        <w:rPr>
          <w:rFonts w:ascii="Verdana" w:hAnsi="Verdana"/>
          <w:bCs/>
          <w:sz w:val="24"/>
          <w:szCs w:val="24"/>
        </w:rPr>
        <w:t>ta</w:t>
      </w:r>
      <w:r w:rsidRPr="00E76E33">
        <w:rPr>
          <w:rFonts w:ascii="Verdana" w:hAnsi="Verdana"/>
          <w:bCs/>
          <w:sz w:val="24"/>
          <w:szCs w:val="24"/>
        </w:rPr>
        <w:t xml:space="preserve"> cu d</w:t>
      </w:r>
      <w:r w:rsidR="00FB7B23" w:rsidRPr="00E76E33">
        <w:rPr>
          <w:rFonts w:ascii="Verdana" w:hAnsi="Verdana"/>
          <w:bCs/>
          <w:sz w:val="24"/>
          <w:szCs w:val="24"/>
        </w:rPr>
        <w:t>i</w:t>
      </w:r>
      <w:r w:rsidRPr="00E76E33">
        <w:rPr>
          <w:rFonts w:ascii="Verdana" w:hAnsi="Verdana"/>
          <w:bCs/>
          <w:sz w:val="24"/>
          <w:szCs w:val="24"/>
        </w:rPr>
        <w:t xml:space="preserve">eta lor </w:t>
      </w:r>
      <w:r w:rsidR="00397AA1" w:rsidRPr="00E76E33">
        <w:rPr>
          <w:rFonts w:ascii="Verdana" w:hAnsi="Verdana"/>
          <w:bCs/>
          <w:sz w:val="24"/>
          <w:szCs w:val="24"/>
        </w:rPr>
        <w:t>s</w:t>
      </w:r>
      <w:r w:rsidR="00FB7B23" w:rsidRPr="00E76E33">
        <w:rPr>
          <w:rFonts w:ascii="Verdana" w:hAnsi="Verdana"/>
          <w:bCs/>
          <w:sz w:val="24"/>
          <w:szCs w:val="24"/>
        </w:rPr>
        <w:t>i</w:t>
      </w:r>
      <w:r w:rsidRPr="00E76E33">
        <w:rPr>
          <w:rFonts w:ascii="Verdana" w:hAnsi="Verdana"/>
          <w:bCs/>
          <w:sz w:val="24"/>
          <w:szCs w:val="24"/>
        </w:rPr>
        <w:t>, de</w:t>
      </w:r>
      <w:r w:rsidR="00397AA1" w:rsidRPr="00E76E33">
        <w:rPr>
          <w:rFonts w:ascii="Verdana" w:hAnsi="Verdana"/>
          <w:bCs/>
          <w:sz w:val="24"/>
          <w:szCs w:val="24"/>
        </w:rPr>
        <w:t>s</w:t>
      </w:r>
      <w:r w:rsidR="00FB7B23" w:rsidRPr="00E76E33">
        <w:rPr>
          <w:rFonts w:ascii="Verdana" w:hAnsi="Verdana"/>
          <w:bCs/>
          <w:sz w:val="24"/>
          <w:szCs w:val="24"/>
        </w:rPr>
        <w:t>i</w:t>
      </w:r>
      <w:r w:rsidRPr="00E76E33">
        <w:rPr>
          <w:rFonts w:ascii="Verdana" w:hAnsi="Verdana"/>
          <w:bCs/>
          <w:sz w:val="24"/>
          <w:szCs w:val="24"/>
        </w:rPr>
        <w:t xml:space="preserve"> c</w:t>
      </w:r>
      <w:r w:rsidR="00FB7B23" w:rsidRPr="00E76E33">
        <w:rPr>
          <w:rFonts w:ascii="Verdana" w:hAnsi="Verdana"/>
          <w:bCs/>
          <w:sz w:val="24"/>
          <w:szCs w:val="24"/>
        </w:rPr>
        <w:t>a</w:t>
      </w:r>
      <w:r w:rsidRPr="00E76E33">
        <w:rPr>
          <w:rFonts w:ascii="Verdana" w:hAnsi="Verdana"/>
          <w:bCs/>
          <w:sz w:val="24"/>
          <w:szCs w:val="24"/>
        </w:rPr>
        <w:t>teva strateg</w:t>
      </w:r>
      <w:r w:rsidR="00FB7B23" w:rsidRPr="00E76E33">
        <w:rPr>
          <w:rFonts w:ascii="Verdana" w:hAnsi="Verdana"/>
          <w:bCs/>
          <w:sz w:val="24"/>
          <w:szCs w:val="24"/>
        </w:rPr>
        <w:t>ii</w:t>
      </w:r>
      <w:r w:rsidRPr="00E76E33">
        <w:rPr>
          <w:rFonts w:ascii="Verdana" w:hAnsi="Verdana"/>
          <w:bCs/>
          <w:sz w:val="24"/>
          <w:szCs w:val="24"/>
        </w:rPr>
        <w:t xml:space="preserve"> de produc</w:t>
      </w:r>
      <w:r w:rsidR="00397AA1" w:rsidRPr="00E76E33">
        <w:rPr>
          <w:rFonts w:ascii="Verdana" w:hAnsi="Verdana"/>
          <w:bCs/>
          <w:sz w:val="24"/>
          <w:szCs w:val="24"/>
        </w:rPr>
        <w:t>t</w:t>
      </w:r>
      <w:r w:rsidR="00FB7B23" w:rsidRPr="00E76E33">
        <w:rPr>
          <w:rFonts w:ascii="Verdana" w:hAnsi="Verdana"/>
          <w:bCs/>
          <w:sz w:val="24"/>
          <w:szCs w:val="24"/>
        </w:rPr>
        <w:t>i</w:t>
      </w:r>
      <w:r w:rsidRPr="00E76E33">
        <w:rPr>
          <w:rFonts w:ascii="Verdana" w:hAnsi="Verdana"/>
          <w:bCs/>
          <w:sz w:val="24"/>
          <w:szCs w:val="24"/>
        </w:rPr>
        <w:t>e</w:t>
      </w:r>
      <w:r w:rsidR="00A60EA3" w:rsidRPr="00E76E33">
        <w:rPr>
          <w:rFonts w:ascii="Verdana" w:hAnsi="Verdana"/>
          <w:bCs/>
          <w:sz w:val="24"/>
          <w:szCs w:val="24"/>
        </w:rPr>
        <w:t xml:space="preserve"> </w:t>
      </w:r>
      <w:r w:rsidR="00FB7B23" w:rsidRPr="00E76E33">
        <w:rPr>
          <w:rFonts w:ascii="Verdana" w:hAnsi="Verdana"/>
          <w:bCs/>
          <w:sz w:val="24"/>
          <w:szCs w:val="24"/>
        </w:rPr>
        <w:t>i</w:t>
      </w:r>
      <w:r w:rsidRPr="00E76E33">
        <w:rPr>
          <w:rFonts w:ascii="Verdana" w:hAnsi="Verdana"/>
          <w:bCs/>
          <w:sz w:val="24"/>
          <w:szCs w:val="24"/>
        </w:rPr>
        <w:t>nclud al</w:t>
      </w:r>
      <w:r w:rsidR="00FB7B23" w:rsidRPr="00E76E33">
        <w:rPr>
          <w:rFonts w:ascii="Verdana" w:hAnsi="Verdana"/>
          <w:bCs/>
          <w:sz w:val="24"/>
          <w:szCs w:val="24"/>
        </w:rPr>
        <w:t>i</w:t>
      </w:r>
      <w:r w:rsidRPr="00E76E33">
        <w:rPr>
          <w:rFonts w:ascii="Verdana" w:hAnsi="Verdana"/>
          <w:bCs/>
          <w:sz w:val="24"/>
          <w:szCs w:val="24"/>
        </w:rPr>
        <w:t>mentarea restr</w:t>
      </w:r>
      <w:r w:rsidR="00FB7B23" w:rsidRPr="00E76E33">
        <w:rPr>
          <w:rFonts w:ascii="Verdana" w:hAnsi="Verdana"/>
          <w:bCs/>
          <w:sz w:val="24"/>
          <w:szCs w:val="24"/>
        </w:rPr>
        <w:t>i</w:t>
      </w:r>
      <w:r w:rsidRPr="00E76E33">
        <w:rPr>
          <w:rFonts w:ascii="Verdana" w:hAnsi="Verdana"/>
          <w:bCs/>
          <w:sz w:val="24"/>
          <w:szCs w:val="24"/>
        </w:rPr>
        <w:t>c</w:t>
      </w:r>
      <w:r w:rsidR="00397AA1" w:rsidRPr="00E76E33">
        <w:rPr>
          <w:rFonts w:ascii="Verdana" w:hAnsi="Verdana"/>
          <w:bCs/>
          <w:sz w:val="24"/>
          <w:szCs w:val="24"/>
        </w:rPr>
        <w:t>t</w:t>
      </w:r>
      <w:r w:rsidR="00FB7B23" w:rsidRPr="00E76E33">
        <w:rPr>
          <w:rFonts w:ascii="Verdana" w:hAnsi="Verdana"/>
          <w:bCs/>
          <w:sz w:val="24"/>
          <w:szCs w:val="24"/>
        </w:rPr>
        <w:t>i</w:t>
      </w:r>
      <w:r w:rsidRPr="00E76E33">
        <w:rPr>
          <w:rFonts w:ascii="Verdana" w:hAnsi="Verdana"/>
          <w:bCs/>
          <w:sz w:val="24"/>
          <w:szCs w:val="24"/>
        </w:rPr>
        <w:t>onat</w:t>
      </w:r>
      <w:r w:rsidR="00397AA1" w:rsidRPr="00E76E33">
        <w:rPr>
          <w:rFonts w:ascii="Verdana" w:hAnsi="Verdana"/>
          <w:bCs/>
          <w:sz w:val="24"/>
          <w:szCs w:val="24"/>
        </w:rPr>
        <w:t>a</w:t>
      </w:r>
      <w:r w:rsidRPr="00E76E33">
        <w:rPr>
          <w:rFonts w:ascii="Verdana" w:hAnsi="Verdana"/>
          <w:bCs/>
          <w:sz w:val="24"/>
          <w:szCs w:val="24"/>
        </w:rPr>
        <w:t xml:space="preserve"> cu ap</w:t>
      </w:r>
      <w:r w:rsidR="00397AA1" w:rsidRPr="00E76E33">
        <w:rPr>
          <w:rFonts w:ascii="Verdana" w:hAnsi="Verdana"/>
          <w:bCs/>
          <w:sz w:val="24"/>
          <w:szCs w:val="24"/>
        </w:rPr>
        <w:t>a</w:t>
      </w:r>
      <w:r w:rsidRPr="00E76E33">
        <w:rPr>
          <w:rFonts w:ascii="Verdana" w:hAnsi="Verdana"/>
          <w:bCs/>
          <w:sz w:val="24"/>
          <w:szCs w:val="24"/>
        </w:rPr>
        <w:t>, al</w:t>
      </w:r>
      <w:r w:rsidR="00FB7B23" w:rsidRPr="00E76E33">
        <w:rPr>
          <w:rFonts w:ascii="Verdana" w:hAnsi="Verdana"/>
          <w:bCs/>
          <w:sz w:val="24"/>
          <w:szCs w:val="24"/>
        </w:rPr>
        <w:t>i</w:t>
      </w:r>
      <w:r w:rsidRPr="00E76E33">
        <w:rPr>
          <w:rFonts w:ascii="Verdana" w:hAnsi="Verdana"/>
          <w:bCs/>
          <w:sz w:val="24"/>
          <w:szCs w:val="24"/>
        </w:rPr>
        <w:t>mentarea permanent</w:t>
      </w:r>
      <w:r w:rsidR="00397AA1" w:rsidRPr="00E76E33">
        <w:rPr>
          <w:rFonts w:ascii="Verdana" w:hAnsi="Verdana"/>
          <w:bCs/>
          <w:sz w:val="24"/>
          <w:szCs w:val="24"/>
        </w:rPr>
        <w:t>a</w:t>
      </w:r>
      <w:r w:rsidRPr="00E76E33">
        <w:rPr>
          <w:rFonts w:ascii="Verdana" w:hAnsi="Verdana"/>
          <w:bCs/>
          <w:sz w:val="24"/>
          <w:szCs w:val="24"/>
        </w:rPr>
        <w:t xml:space="preserve"> cu ap</w:t>
      </w:r>
      <w:r w:rsidR="00397AA1" w:rsidRPr="00E76E33">
        <w:rPr>
          <w:rFonts w:ascii="Verdana" w:hAnsi="Verdana"/>
          <w:bCs/>
          <w:sz w:val="24"/>
          <w:szCs w:val="24"/>
        </w:rPr>
        <w:t>a</w:t>
      </w:r>
      <w:r w:rsidRPr="00E76E33">
        <w:rPr>
          <w:rFonts w:ascii="Verdana" w:hAnsi="Verdana"/>
          <w:bCs/>
          <w:sz w:val="24"/>
          <w:szCs w:val="24"/>
        </w:rPr>
        <w:t xml:space="preserve"> este</w:t>
      </w:r>
      <w:r w:rsidR="00A60EA3" w:rsidRPr="00E76E33">
        <w:rPr>
          <w:rFonts w:ascii="Verdana" w:hAnsi="Verdana"/>
          <w:bCs/>
          <w:sz w:val="24"/>
          <w:szCs w:val="24"/>
        </w:rPr>
        <w:t>,</w:t>
      </w:r>
      <w:r w:rsidRPr="00E76E33">
        <w:rPr>
          <w:rFonts w:ascii="Verdana" w:hAnsi="Verdana"/>
          <w:bCs/>
          <w:sz w:val="24"/>
          <w:szCs w:val="24"/>
        </w:rPr>
        <w:t xml:space="preserve"> </w:t>
      </w:r>
      <w:r w:rsidR="00A60EA3" w:rsidRPr="00E76E33">
        <w:rPr>
          <w:rFonts w:ascii="Verdana" w:hAnsi="Verdana"/>
          <w:bCs/>
          <w:sz w:val="24"/>
          <w:szCs w:val="24"/>
        </w:rPr>
        <w:t>i</w:t>
      </w:r>
      <w:r w:rsidRPr="00E76E33">
        <w:rPr>
          <w:rFonts w:ascii="Verdana" w:hAnsi="Verdana"/>
          <w:bCs/>
          <w:sz w:val="24"/>
          <w:szCs w:val="24"/>
        </w:rPr>
        <w:t>n general</w:t>
      </w:r>
      <w:r w:rsidR="00A60EA3" w:rsidRPr="00E76E33">
        <w:rPr>
          <w:rFonts w:ascii="Verdana" w:hAnsi="Verdana"/>
          <w:bCs/>
          <w:sz w:val="24"/>
          <w:szCs w:val="24"/>
        </w:rPr>
        <w:t>,</w:t>
      </w:r>
      <w:r w:rsidRPr="00E76E33">
        <w:rPr>
          <w:rFonts w:ascii="Verdana" w:hAnsi="Verdana"/>
          <w:bCs/>
          <w:sz w:val="24"/>
          <w:szCs w:val="24"/>
        </w:rPr>
        <w:t>cons</w:t>
      </w:r>
      <w:r w:rsidR="00FB7B23" w:rsidRPr="00E76E33">
        <w:rPr>
          <w:rFonts w:ascii="Verdana" w:hAnsi="Verdana"/>
          <w:bCs/>
          <w:sz w:val="24"/>
          <w:szCs w:val="24"/>
        </w:rPr>
        <w:t>i</w:t>
      </w:r>
      <w:r w:rsidRPr="00E76E33">
        <w:rPr>
          <w:rFonts w:ascii="Verdana" w:hAnsi="Verdana"/>
          <w:bCs/>
          <w:sz w:val="24"/>
          <w:szCs w:val="24"/>
        </w:rPr>
        <w:t>derat</w:t>
      </w:r>
      <w:r w:rsidR="00397AA1" w:rsidRPr="00E76E33">
        <w:rPr>
          <w:rFonts w:ascii="Verdana" w:hAnsi="Verdana"/>
          <w:bCs/>
          <w:sz w:val="24"/>
          <w:szCs w:val="24"/>
        </w:rPr>
        <w:t>a</w:t>
      </w:r>
      <w:r w:rsidRPr="00E76E33">
        <w:rPr>
          <w:rFonts w:ascii="Verdana" w:hAnsi="Verdana"/>
          <w:bCs/>
          <w:sz w:val="24"/>
          <w:szCs w:val="24"/>
        </w:rPr>
        <w:t xml:space="preserve"> a f</w:t>
      </w:r>
      <w:r w:rsidR="00FB7B23" w:rsidRPr="00E76E33">
        <w:rPr>
          <w:rFonts w:ascii="Verdana" w:hAnsi="Verdana"/>
          <w:bCs/>
          <w:sz w:val="24"/>
          <w:szCs w:val="24"/>
        </w:rPr>
        <w:t>i</w:t>
      </w:r>
      <w:r w:rsidRPr="00E76E33">
        <w:rPr>
          <w:rFonts w:ascii="Verdana" w:hAnsi="Verdana"/>
          <w:bCs/>
          <w:sz w:val="24"/>
          <w:szCs w:val="24"/>
        </w:rPr>
        <w:t xml:space="preserve"> o obl</w:t>
      </w:r>
      <w:r w:rsidR="00FB7B23" w:rsidRPr="00E76E33">
        <w:rPr>
          <w:rFonts w:ascii="Verdana" w:hAnsi="Verdana"/>
          <w:bCs/>
          <w:sz w:val="24"/>
          <w:szCs w:val="24"/>
        </w:rPr>
        <w:t>i</w:t>
      </w:r>
      <w:r w:rsidRPr="00E76E33">
        <w:rPr>
          <w:rFonts w:ascii="Verdana" w:hAnsi="Verdana"/>
          <w:bCs/>
          <w:sz w:val="24"/>
          <w:szCs w:val="24"/>
        </w:rPr>
        <w:t>ga</w:t>
      </w:r>
      <w:r w:rsidR="00397AA1" w:rsidRPr="00E76E33">
        <w:rPr>
          <w:rFonts w:ascii="Verdana" w:hAnsi="Verdana"/>
          <w:bCs/>
          <w:sz w:val="24"/>
          <w:szCs w:val="24"/>
        </w:rPr>
        <w:t>t</w:t>
      </w:r>
      <w:r w:rsidR="00FB7B23" w:rsidRPr="00E76E33">
        <w:rPr>
          <w:rFonts w:ascii="Verdana" w:hAnsi="Verdana"/>
          <w:bCs/>
          <w:sz w:val="24"/>
          <w:szCs w:val="24"/>
        </w:rPr>
        <w:t>i</w:t>
      </w:r>
      <w:r w:rsidRPr="00E76E33">
        <w:rPr>
          <w:rFonts w:ascii="Verdana" w:hAnsi="Verdana"/>
          <w:bCs/>
          <w:sz w:val="24"/>
          <w:szCs w:val="24"/>
        </w:rPr>
        <w:t>e.</w:t>
      </w:r>
    </w:p>
    <w:p w:rsidR="00A60EA3" w:rsidRPr="00DB0416" w:rsidRDefault="00A60EA3" w:rsidP="00DB0416">
      <w:pPr>
        <w:spacing w:line="360" w:lineRule="auto"/>
        <w:rPr>
          <w:rFonts w:ascii="Verdana" w:hAnsi="Verdana"/>
          <w:bCs/>
          <w:sz w:val="24"/>
          <w:szCs w:val="24"/>
        </w:rPr>
      </w:pPr>
    </w:p>
    <w:p w:rsidR="002402E1" w:rsidRPr="00BF22F2" w:rsidRDefault="002402E1" w:rsidP="00C76AA0">
      <w:pPr>
        <w:pStyle w:val="ListParagraph"/>
        <w:spacing w:line="360" w:lineRule="auto"/>
        <w:rPr>
          <w:rFonts w:ascii="Verdana" w:hAnsi="Verdana"/>
          <w:b/>
          <w:bCs/>
          <w:sz w:val="24"/>
          <w:szCs w:val="24"/>
        </w:rPr>
      </w:pPr>
      <w:r w:rsidRPr="00BF22F2">
        <w:rPr>
          <w:rFonts w:ascii="Verdana" w:hAnsi="Verdana"/>
          <w:b/>
          <w:bCs/>
          <w:sz w:val="24"/>
          <w:szCs w:val="24"/>
        </w:rPr>
        <w:t>4.2. Aerul</w:t>
      </w:r>
    </w:p>
    <w:p w:rsidR="00CF395C" w:rsidRPr="002B45E5" w:rsidRDefault="00CF395C" w:rsidP="002B45E5">
      <w:pPr>
        <w:spacing w:line="360" w:lineRule="auto"/>
        <w:rPr>
          <w:rFonts w:ascii="Verdana" w:hAnsi="Verdana"/>
          <w:bCs/>
          <w:sz w:val="24"/>
          <w:szCs w:val="24"/>
        </w:rPr>
      </w:pPr>
      <w:r w:rsidRPr="002B45E5">
        <w:rPr>
          <w:rFonts w:ascii="Verdana" w:hAnsi="Verdana"/>
          <w:bCs/>
          <w:sz w:val="24"/>
          <w:szCs w:val="24"/>
        </w:rPr>
        <w:t>Podisul Babadag, prin pozitia sa geografica, se situeaza la limita a doua tipuri climatice, total deosebite:</w:t>
      </w:r>
    </w:p>
    <w:p w:rsidR="00CF395C" w:rsidRPr="002E07A7" w:rsidRDefault="00CF395C" w:rsidP="00CF395C">
      <w:pPr>
        <w:pStyle w:val="ListParagraph"/>
        <w:spacing w:line="360" w:lineRule="auto"/>
        <w:rPr>
          <w:rFonts w:ascii="Verdana" w:hAnsi="Verdana"/>
          <w:bCs/>
          <w:sz w:val="24"/>
          <w:szCs w:val="24"/>
        </w:rPr>
      </w:pPr>
      <w:r w:rsidRPr="002E07A7">
        <w:rPr>
          <w:rFonts w:ascii="Verdana" w:hAnsi="Verdana"/>
          <w:bCs/>
          <w:sz w:val="24"/>
          <w:szCs w:val="24"/>
        </w:rPr>
        <w:lastRenderedPageBreak/>
        <w:t>-climatul de tip continental, de nuanta piemontana si climatul de litoral maritim.</w:t>
      </w:r>
    </w:p>
    <w:p w:rsidR="00CF395C" w:rsidRDefault="00CF395C" w:rsidP="002A0D38">
      <w:pPr>
        <w:spacing w:line="360" w:lineRule="auto"/>
        <w:rPr>
          <w:rFonts w:ascii="Verdana" w:hAnsi="Verdana"/>
          <w:bCs/>
          <w:sz w:val="24"/>
          <w:szCs w:val="24"/>
        </w:rPr>
      </w:pPr>
      <w:r w:rsidRPr="002A0D38">
        <w:rPr>
          <w:rFonts w:ascii="Verdana" w:hAnsi="Verdana"/>
          <w:bCs/>
          <w:sz w:val="24"/>
          <w:szCs w:val="24"/>
        </w:rPr>
        <w:t>Precipitatiile atmosferice sunt destul de scazute, iar secetele destul de frecvente.</w:t>
      </w:r>
    </w:p>
    <w:p w:rsidR="002A0D38" w:rsidRPr="002A0D38" w:rsidRDefault="002A0D38" w:rsidP="002A0D38">
      <w:pPr>
        <w:spacing w:line="360" w:lineRule="auto"/>
        <w:rPr>
          <w:rFonts w:ascii="Verdana" w:hAnsi="Verdana"/>
          <w:bCs/>
          <w:sz w:val="24"/>
          <w:szCs w:val="24"/>
        </w:rPr>
      </w:pPr>
      <w:r>
        <w:rPr>
          <w:rFonts w:ascii="Verdana" w:hAnsi="Verdana"/>
          <w:bCs/>
          <w:sz w:val="24"/>
          <w:szCs w:val="24"/>
        </w:rPr>
        <w:t>C</w:t>
      </w:r>
      <w:r w:rsidRPr="002A0D38">
        <w:rPr>
          <w:rFonts w:ascii="Verdana" w:hAnsi="Verdana"/>
          <w:bCs/>
          <w:sz w:val="24"/>
          <w:szCs w:val="24"/>
        </w:rPr>
        <w:t>lima orasului Babadag este una temperat continentala, cu precipitatii atmosferice destul de reduse in timpului anului si perioade de secete frecvente.</w:t>
      </w:r>
    </w:p>
    <w:p w:rsidR="002A0D38" w:rsidRPr="002A0D38" w:rsidRDefault="002A0D38" w:rsidP="002A0D38">
      <w:pPr>
        <w:spacing w:line="360" w:lineRule="auto"/>
        <w:rPr>
          <w:rFonts w:ascii="Verdana" w:hAnsi="Verdana"/>
          <w:bCs/>
          <w:sz w:val="24"/>
          <w:szCs w:val="24"/>
        </w:rPr>
      </w:pPr>
      <w:r w:rsidRPr="002A0D38">
        <w:rPr>
          <w:rFonts w:ascii="Verdana" w:hAnsi="Verdana"/>
          <w:bCs/>
          <w:sz w:val="24"/>
          <w:szCs w:val="24"/>
        </w:rPr>
        <w:t>In Babadag, temperatura medie anuala este de 11.3 °C, cantitatea de precipitatii medie anuala fiind de aproximativ 417,9 mm. Perioada cea mai secetoasa este in luna Noiembrie, cu o medie a precipitatiilor de 21,2 mm. Luna cu cele mai bogate precipitatii este Iulie, cu o medie de 51,6 mm.</w:t>
      </w:r>
    </w:p>
    <w:p w:rsidR="002A0D38" w:rsidRPr="002A0D38" w:rsidRDefault="002A0D38" w:rsidP="002A0D38">
      <w:pPr>
        <w:spacing w:line="360" w:lineRule="auto"/>
        <w:rPr>
          <w:rFonts w:ascii="Verdana" w:hAnsi="Verdana"/>
          <w:bCs/>
          <w:sz w:val="24"/>
          <w:szCs w:val="24"/>
        </w:rPr>
      </w:pPr>
      <w:r w:rsidRPr="002A0D38">
        <w:rPr>
          <w:rFonts w:ascii="Verdana" w:hAnsi="Verdana"/>
          <w:bCs/>
          <w:sz w:val="24"/>
          <w:szCs w:val="24"/>
        </w:rPr>
        <w:t>In medie, temperaturile sunt mai ridicate in Iulie, in jur de 22.0 °C. In Ianuarie se inregistreaza cele mai mici temperaturi in Babadag, in medie -0.5 °C.</w:t>
      </w:r>
    </w:p>
    <w:p w:rsidR="002A0D38" w:rsidRPr="002A0D38" w:rsidRDefault="002A0D38" w:rsidP="002A0D38">
      <w:pPr>
        <w:spacing w:line="360" w:lineRule="auto"/>
        <w:rPr>
          <w:rFonts w:ascii="Verdana" w:hAnsi="Verdana"/>
          <w:bCs/>
          <w:sz w:val="24"/>
          <w:szCs w:val="24"/>
        </w:rPr>
      </w:pPr>
      <w:r w:rsidRPr="002A0D38">
        <w:rPr>
          <w:rFonts w:ascii="Verdana" w:hAnsi="Verdana"/>
          <w:bCs/>
          <w:sz w:val="24"/>
          <w:szCs w:val="24"/>
        </w:rPr>
        <w:t>Variatia de precipitatii intre cele mai uscate si cele mai ploioase luni, este de 23 mm.</w:t>
      </w:r>
    </w:p>
    <w:p w:rsidR="002A0D38" w:rsidRPr="002A0D38" w:rsidRDefault="002A0D38" w:rsidP="002A0D38">
      <w:pPr>
        <w:spacing w:line="360" w:lineRule="auto"/>
        <w:rPr>
          <w:rFonts w:ascii="Verdana" w:hAnsi="Verdana"/>
          <w:bCs/>
          <w:sz w:val="24"/>
          <w:szCs w:val="24"/>
        </w:rPr>
      </w:pPr>
      <w:r w:rsidRPr="002A0D38">
        <w:rPr>
          <w:rFonts w:ascii="Verdana" w:hAnsi="Verdana"/>
          <w:bCs/>
          <w:sz w:val="24"/>
          <w:szCs w:val="24"/>
        </w:rPr>
        <w:t>Cu privirile la precipitatiile atmosferice sub forma de zapada, stratul de zapada este destul de subtire si se mentine perioade scurte de timp. In Babadag, media zilelor cu ninsoare este de 16,2.</w:t>
      </w:r>
    </w:p>
    <w:p w:rsidR="002A0D38" w:rsidRPr="002A0D38" w:rsidRDefault="002A0D38" w:rsidP="002A0D38">
      <w:pPr>
        <w:spacing w:line="360" w:lineRule="auto"/>
        <w:rPr>
          <w:rFonts w:ascii="Verdana" w:hAnsi="Verdana"/>
          <w:bCs/>
          <w:sz w:val="24"/>
          <w:szCs w:val="24"/>
        </w:rPr>
      </w:pPr>
      <w:r w:rsidRPr="002A0D38">
        <w:rPr>
          <w:rFonts w:ascii="Verdana" w:hAnsi="Verdana"/>
          <w:bCs/>
          <w:sz w:val="24"/>
          <w:szCs w:val="24"/>
        </w:rPr>
        <w:t>In zona amplasamentului investitiei propuse nu sunt amplasate surse de poluare stationare cu emisii semnificative. Drumul de acces la amplasament nu estecaracterizat de o circulatie rutiera semnificativa .</w:t>
      </w:r>
    </w:p>
    <w:p w:rsidR="002402E1" w:rsidRPr="002A0D38" w:rsidRDefault="002402E1" w:rsidP="00C76AA0">
      <w:pPr>
        <w:pStyle w:val="ListParagraph"/>
        <w:spacing w:line="360" w:lineRule="auto"/>
        <w:rPr>
          <w:rFonts w:ascii="Verdana" w:hAnsi="Verdana"/>
          <w:bCs/>
          <w:sz w:val="24"/>
          <w:szCs w:val="24"/>
        </w:rPr>
      </w:pPr>
      <w:r w:rsidRPr="002A0D38">
        <w:rPr>
          <w:rFonts w:ascii="Verdana" w:hAnsi="Verdana"/>
          <w:bCs/>
          <w:sz w:val="24"/>
          <w:szCs w:val="24"/>
          <w:u w:val="single"/>
        </w:rPr>
        <w:t>Caracter</w:t>
      </w:r>
      <w:r w:rsidR="00FB7B23" w:rsidRPr="002A0D38">
        <w:rPr>
          <w:rFonts w:ascii="Verdana" w:hAnsi="Verdana"/>
          <w:bCs/>
          <w:sz w:val="24"/>
          <w:szCs w:val="24"/>
          <w:u w:val="single"/>
        </w:rPr>
        <w:t>i</w:t>
      </w:r>
      <w:r w:rsidRPr="002A0D38">
        <w:rPr>
          <w:rFonts w:ascii="Verdana" w:hAnsi="Verdana"/>
          <w:bCs/>
          <w:sz w:val="24"/>
          <w:szCs w:val="24"/>
          <w:u w:val="single"/>
        </w:rPr>
        <w:t>zarea surselor de poluant</w:t>
      </w:r>
      <w:r w:rsidR="00FB7B23" w:rsidRPr="002A0D38">
        <w:rPr>
          <w:rFonts w:ascii="Verdana" w:hAnsi="Verdana"/>
          <w:bCs/>
          <w:sz w:val="24"/>
          <w:szCs w:val="24"/>
          <w:u w:val="single"/>
        </w:rPr>
        <w:t>i</w:t>
      </w:r>
      <w:r w:rsidRPr="002A0D38">
        <w:rPr>
          <w:rFonts w:ascii="Verdana" w:hAnsi="Verdana"/>
          <w:bCs/>
          <w:sz w:val="24"/>
          <w:szCs w:val="24"/>
          <w:u w:val="single"/>
        </w:rPr>
        <w:t xml:space="preserve"> atmosfer</w:t>
      </w:r>
      <w:r w:rsidR="00FB7B23" w:rsidRPr="002A0D38">
        <w:rPr>
          <w:rFonts w:ascii="Verdana" w:hAnsi="Verdana"/>
          <w:bCs/>
          <w:sz w:val="24"/>
          <w:szCs w:val="24"/>
          <w:u w:val="single"/>
        </w:rPr>
        <w:t>i</w:t>
      </w:r>
      <w:r w:rsidRPr="002A0D38">
        <w:rPr>
          <w:rFonts w:ascii="Verdana" w:hAnsi="Verdana"/>
          <w:bCs/>
          <w:sz w:val="24"/>
          <w:szCs w:val="24"/>
          <w:u w:val="single"/>
        </w:rPr>
        <w:t>c</w:t>
      </w:r>
      <w:r w:rsidR="00FB7B23" w:rsidRPr="002A0D38">
        <w:rPr>
          <w:rFonts w:ascii="Verdana" w:hAnsi="Verdana"/>
          <w:bCs/>
          <w:sz w:val="24"/>
          <w:szCs w:val="24"/>
          <w:u w:val="single"/>
        </w:rPr>
        <w:t>i</w:t>
      </w:r>
      <w:r w:rsidRPr="002A0D38">
        <w:rPr>
          <w:rFonts w:ascii="Verdana" w:hAnsi="Verdana"/>
          <w:bCs/>
          <w:sz w:val="24"/>
          <w:szCs w:val="24"/>
          <w:u w:val="single"/>
        </w:rPr>
        <w:t xml:space="preserve"> aferente ob</w:t>
      </w:r>
      <w:r w:rsidR="00FB7B23" w:rsidRPr="002A0D38">
        <w:rPr>
          <w:rFonts w:ascii="Verdana" w:hAnsi="Verdana"/>
          <w:bCs/>
          <w:sz w:val="24"/>
          <w:szCs w:val="24"/>
          <w:u w:val="single"/>
        </w:rPr>
        <w:t>i</w:t>
      </w:r>
      <w:r w:rsidRPr="002A0D38">
        <w:rPr>
          <w:rFonts w:ascii="Verdana" w:hAnsi="Verdana"/>
          <w:bCs/>
          <w:sz w:val="24"/>
          <w:szCs w:val="24"/>
          <w:u w:val="single"/>
        </w:rPr>
        <w:t>ect</w:t>
      </w:r>
      <w:r w:rsidR="00FB7B23" w:rsidRPr="002A0D38">
        <w:rPr>
          <w:rFonts w:ascii="Verdana" w:hAnsi="Verdana"/>
          <w:bCs/>
          <w:sz w:val="24"/>
          <w:szCs w:val="24"/>
          <w:u w:val="single"/>
        </w:rPr>
        <w:t>i</w:t>
      </w:r>
      <w:r w:rsidRPr="002A0D38">
        <w:rPr>
          <w:rFonts w:ascii="Verdana" w:hAnsi="Verdana"/>
          <w:bCs/>
          <w:sz w:val="24"/>
          <w:szCs w:val="24"/>
          <w:u w:val="single"/>
        </w:rPr>
        <w:t>vulu</w:t>
      </w:r>
      <w:r w:rsidR="00FB7B23" w:rsidRPr="002A0D38">
        <w:rPr>
          <w:rFonts w:ascii="Verdana" w:hAnsi="Verdana"/>
          <w:bCs/>
          <w:sz w:val="24"/>
          <w:szCs w:val="24"/>
          <w:u w:val="single"/>
        </w:rPr>
        <w:t>i</w:t>
      </w:r>
      <w:r w:rsidRPr="002A0D38">
        <w:rPr>
          <w:rFonts w:ascii="Verdana" w:hAnsi="Verdana"/>
          <w:bCs/>
          <w:sz w:val="24"/>
          <w:szCs w:val="24"/>
        </w:rPr>
        <w:t>:</w:t>
      </w:r>
    </w:p>
    <w:p w:rsidR="002A0D38" w:rsidRPr="002A0D38" w:rsidRDefault="002A0D38" w:rsidP="002A0D38">
      <w:pPr>
        <w:pStyle w:val="ListParagraph"/>
        <w:spacing w:line="360" w:lineRule="auto"/>
        <w:rPr>
          <w:rFonts w:ascii="Verdana" w:hAnsi="Verdana"/>
          <w:bCs/>
          <w:sz w:val="24"/>
          <w:szCs w:val="24"/>
          <w:u w:val="single"/>
        </w:rPr>
      </w:pPr>
      <w:r w:rsidRPr="002A0D38">
        <w:rPr>
          <w:rFonts w:ascii="Verdana" w:eastAsia="MS Gothic" w:hAnsi="Verdana" w:cs="MS Gothic" w:hint="eastAsia"/>
          <w:bCs/>
          <w:sz w:val="24"/>
          <w:szCs w:val="24"/>
          <w:u w:val="single"/>
        </w:rPr>
        <w:t>▶</w:t>
      </w:r>
      <w:r w:rsidRPr="002A0D38">
        <w:rPr>
          <w:rFonts w:ascii="Verdana" w:hAnsi="Verdana"/>
          <w:bCs/>
          <w:sz w:val="24"/>
          <w:szCs w:val="24"/>
          <w:u w:val="single"/>
        </w:rPr>
        <w:t xml:space="preserve"> Etapa de constructie</w:t>
      </w:r>
    </w:p>
    <w:p w:rsidR="002A0D38" w:rsidRPr="002A0D38" w:rsidRDefault="002A0D38" w:rsidP="002A0D38">
      <w:pPr>
        <w:spacing w:line="360" w:lineRule="auto"/>
        <w:rPr>
          <w:rFonts w:ascii="Verdana" w:hAnsi="Verdana"/>
          <w:bCs/>
          <w:sz w:val="24"/>
          <w:szCs w:val="24"/>
        </w:rPr>
      </w:pPr>
      <w:r w:rsidRPr="002A0D38">
        <w:rPr>
          <w:rFonts w:ascii="Verdana" w:hAnsi="Verdana"/>
          <w:bCs/>
          <w:sz w:val="24"/>
          <w:szCs w:val="24"/>
        </w:rPr>
        <w:lastRenderedPageBreak/>
        <w:t>Lucrarile de constructie si circulatia auto in santier vor genera o poluare nesemnificativa a aerului cu pulberi (sedimentabile si in suspensie) – emisii fugitive, de suprafata – necontrolate, si cu gaze de esapament (SO2, NOx, CO, CO2, COV)emise de autovehiculele implicate in procesele de transport – surse mobile.</w:t>
      </w:r>
    </w:p>
    <w:p w:rsidR="002A0D38" w:rsidRPr="002A0D38" w:rsidRDefault="002A0D38" w:rsidP="002A0D38">
      <w:pPr>
        <w:spacing w:line="360" w:lineRule="auto"/>
        <w:rPr>
          <w:rFonts w:ascii="Verdana" w:hAnsi="Verdana"/>
          <w:bCs/>
          <w:sz w:val="24"/>
          <w:szCs w:val="24"/>
        </w:rPr>
      </w:pPr>
      <w:r w:rsidRPr="002A0D38">
        <w:rPr>
          <w:rFonts w:ascii="Verdana" w:hAnsi="Verdana"/>
          <w:bCs/>
          <w:sz w:val="24"/>
          <w:szCs w:val="24"/>
        </w:rPr>
        <w:t>Sursele de poluare asociate lucrarilor de constructie sunt surse deschise, libere.</w:t>
      </w:r>
    </w:p>
    <w:p w:rsidR="002A0D38" w:rsidRPr="002A0D38" w:rsidRDefault="002A0D38" w:rsidP="002A0D38">
      <w:pPr>
        <w:spacing w:line="360" w:lineRule="auto"/>
        <w:rPr>
          <w:rFonts w:ascii="Verdana" w:hAnsi="Verdana"/>
          <w:bCs/>
          <w:sz w:val="24"/>
          <w:szCs w:val="24"/>
        </w:rPr>
      </w:pPr>
      <w:r w:rsidRPr="002A0D38">
        <w:rPr>
          <w:rFonts w:ascii="Verdana" w:hAnsi="Verdana"/>
          <w:bCs/>
          <w:sz w:val="24"/>
          <w:szCs w:val="24"/>
        </w:rPr>
        <w:t>Toate aceste categorii de surse sunt nedirijate, joase, cu impact strict local, temporar si de nivel redus.</w:t>
      </w:r>
    </w:p>
    <w:p w:rsidR="002402E1" w:rsidRPr="002B45E5" w:rsidRDefault="002402E1" w:rsidP="002B45E5">
      <w:pPr>
        <w:spacing w:line="360" w:lineRule="auto"/>
        <w:rPr>
          <w:rFonts w:ascii="Verdana" w:hAnsi="Verdana"/>
          <w:bCs/>
          <w:sz w:val="24"/>
          <w:szCs w:val="24"/>
        </w:rPr>
      </w:pPr>
      <w:r w:rsidRPr="002B45E5">
        <w:rPr>
          <w:rFonts w:ascii="Verdana" w:hAnsi="Verdana"/>
          <w:bCs/>
          <w:sz w:val="24"/>
          <w:szCs w:val="24"/>
        </w:rPr>
        <w:t>Pr</w:t>
      </w:r>
      <w:r w:rsidR="00FB7B23" w:rsidRPr="002B45E5">
        <w:rPr>
          <w:rFonts w:ascii="Verdana" w:hAnsi="Verdana"/>
          <w:bCs/>
          <w:sz w:val="24"/>
          <w:szCs w:val="24"/>
        </w:rPr>
        <w:t>i</w:t>
      </w:r>
      <w:r w:rsidRPr="002B45E5">
        <w:rPr>
          <w:rFonts w:ascii="Verdana" w:hAnsi="Verdana"/>
          <w:bCs/>
          <w:sz w:val="24"/>
          <w:szCs w:val="24"/>
        </w:rPr>
        <w:t>nc</w:t>
      </w:r>
      <w:r w:rsidR="00FB7B23" w:rsidRPr="002B45E5">
        <w:rPr>
          <w:rFonts w:ascii="Verdana" w:hAnsi="Verdana"/>
          <w:bCs/>
          <w:sz w:val="24"/>
          <w:szCs w:val="24"/>
        </w:rPr>
        <w:t>i</w:t>
      </w:r>
      <w:r w:rsidRPr="002B45E5">
        <w:rPr>
          <w:rFonts w:ascii="Verdana" w:hAnsi="Verdana"/>
          <w:bCs/>
          <w:sz w:val="24"/>
          <w:szCs w:val="24"/>
        </w:rPr>
        <w:t>pale surse de em</w:t>
      </w:r>
      <w:r w:rsidR="00FB7B23" w:rsidRPr="002B45E5">
        <w:rPr>
          <w:rFonts w:ascii="Verdana" w:hAnsi="Verdana"/>
          <w:bCs/>
          <w:sz w:val="24"/>
          <w:szCs w:val="24"/>
        </w:rPr>
        <w:t>i</w:t>
      </w:r>
      <w:r w:rsidRPr="002B45E5">
        <w:rPr>
          <w:rFonts w:ascii="Verdana" w:hAnsi="Verdana"/>
          <w:bCs/>
          <w:sz w:val="24"/>
          <w:szCs w:val="24"/>
        </w:rPr>
        <w:t>s</w:t>
      </w:r>
      <w:r w:rsidR="00FB7B23" w:rsidRPr="002B45E5">
        <w:rPr>
          <w:rFonts w:ascii="Verdana" w:hAnsi="Verdana"/>
          <w:bCs/>
          <w:sz w:val="24"/>
          <w:szCs w:val="24"/>
        </w:rPr>
        <w:t>ii</w:t>
      </w:r>
      <w:r w:rsidRPr="002B45E5">
        <w:rPr>
          <w:rFonts w:ascii="Verdana" w:hAnsi="Verdana"/>
          <w:bCs/>
          <w:sz w:val="24"/>
          <w:szCs w:val="24"/>
        </w:rPr>
        <w:t xml:space="preserve"> de noxe d</w:t>
      </w:r>
      <w:r w:rsidR="00FB7B23" w:rsidRPr="002B45E5">
        <w:rPr>
          <w:rFonts w:ascii="Verdana" w:hAnsi="Verdana"/>
          <w:bCs/>
          <w:sz w:val="24"/>
          <w:szCs w:val="24"/>
        </w:rPr>
        <w:t>i</w:t>
      </w:r>
      <w:r w:rsidRPr="002B45E5">
        <w:rPr>
          <w:rFonts w:ascii="Verdana" w:hAnsi="Verdana"/>
          <w:bCs/>
          <w:sz w:val="24"/>
          <w:szCs w:val="24"/>
        </w:rPr>
        <w:t xml:space="preserve">n </w:t>
      </w:r>
      <w:r w:rsidR="002A0D38">
        <w:rPr>
          <w:rFonts w:ascii="Verdana" w:hAnsi="Verdana"/>
          <w:bCs/>
          <w:sz w:val="24"/>
          <w:szCs w:val="24"/>
        </w:rPr>
        <w:t>activitatea unei ferme</w:t>
      </w:r>
      <w:r w:rsidRPr="002B45E5">
        <w:rPr>
          <w:rFonts w:ascii="Verdana" w:hAnsi="Verdana"/>
          <w:bCs/>
          <w:sz w:val="24"/>
          <w:szCs w:val="24"/>
        </w:rPr>
        <w:t xml:space="preserve"> de crestere a pasar</w:t>
      </w:r>
      <w:r w:rsidR="00FB7B23" w:rsidRPr="002B45E5">
        <w:rPr>
          <w:rFonts w:ascii="Verdana" w:hAnsi="Verdana"/>
          <w:bCs/>
          <w:sz w:val="24"/>
          <w:szCs w:val="24"/>
        </w:rPr>
        <w:t>i</w:t>
      </w:r>
      <w:r w:rsidR="0006652D" w:rsidRPr="002B45E5">
        <w:rPr>
          <w:rFonts w:ascii="Verdana" w:hAnsi="Verdana"/>
          <w:bCs/>
          <w:sz w:val="24"/>
          <w:szCs w:val="24"/>
        </w:rPr>
        <w:t xml:space="preserve">lor sunt prezentate </w:t>
      </w:r>
      <w:r w:rsidR="00FB7B23" w:rsidRPr="002B45E5">
        <w:rPr>
          <w:rFonts w:ascii="Verdana" w:hAnsi="Verdana"/>
          <w:bCs/>
          <w:sz w:val="24"/>
          <w:szCs w:val="24"/>
        </w:rPr>
        <w:t>i</w:t>
      </w:r>
      <w:r w:rsidRPr="002B45E5">
        <w:rPr>
          <w:rFonts w:ascii="Verdana" w:hAnsi="Verdana"/>
          <w:bCs/>
          <w:sz w:val="24"/>
          <w:szCs w:val="24"/>
        </w:rPr>
        <w:t>n tabelul de ma</w:t>
      </w:r>
      <w:r w:rsidR="00FB7B23" w:rsidRPr="002B45E5">
        <w:rPr>
          <w:rFonts w:ascii="Verdana" w:hAnsi="Verdana"/>
          <w:bCs/>
          <w:sz w:val="24"/>
          <w:szCs w:val="24"/>
        </w:rPr>
        <w:t>i</w:t>
      </w:r>
      <w:r w:rsidRPr="002B45E5">
        <w:rPr>
          <w:rFonts w:ascii="Verdana" w:hAnsi="Verdana"/>
          <w:bCs/>
          <w:sz w:val="24"/>
          <w:szCs w:val="24"/>
        </w:rPr>
        <w:t xml:space="preserve"> jos:</w:t>
      </w:r>
    </w:p>
    <w:tbl>
      <w:tblPr>
        <w:tblStyle w:val="TableGrid"/>
        <w:tblW w:w="0" w:type="auto"/>
        <w:tblInd w:w="720" w:type="dxa"/>
        <w:tblLook w:val="04A0" w:firstRow="1" w:lastRow="0" w:firstColumn="1" w:lastColumn="0" w:noHBand="0" w:noVBand="1"/>
      </w:tblPr>
      <w:tblGrid>
        <w:gridCol w:w="1998"/>
        <w:gridCol w:w="6858"/>
      </w:tblGrid>
      <w:tr w:rsidR="009E4344" w:rsidRPr="00724594" w:rsidTr="009E4344">
        <w:trPr>
          <w:trHeight w:val="530"/>
        </w:trPr>
        <w:tc>
          <w:tcPr>
            <w:tcW w:w="1998" w:type="dxa"/>
          </w:tcPr>
          <w:p w:rsidR="009E4344" w:rsidRPr="00390AE7" w:rsidRDefault="009E4344" w:rsidP="001259B8">
            <w:pPr>
              <w:pStyle w:val="ListParagraph"/>
              <w:spacing w:line="360" w:lineRule="auto"/>
              <w:ind w:left="0"/>
              <w:jc w:val="center"/>
              <w:rPr>
                <w:rFonts w:ascii="Verdana" w:hAnsi="Verdana"/>
                <w:b/>
                <w:bCs/>
                <w:sz w:val="20"/>
                <w:szCs w:val="20"/>
              </w:rPr>
            </w:pPr>
            <w:r w:rsidRPr="00390AE7">
              <w:rPr>
                <w:rFonts w:ascii="Verdana" w:hAnsi="Verdana"/>
                <w:b/>
                <w:bCs/>
                <w:sz w:val="20"/>
                <w:szCs w:val="20"/>
              </w:rPr>
              <w:t>Emisii poluanti in aer</w:t>
            </w:r>
          </w:p>
        </w:tc>
        <w:tc>
          <w:tcPr>
            <w:tcW w:w="6858" w:type="dxa"/>
          </w:tcPr>
          <w:p w:rsidR="009E4344" w:rsidRPr="00390AE7" w:rsidRDefault="009E4344" w:rsidP="001259B8">
            <w:pPr>
              <w:pStyle w:val="ListParagraph"/>
              <w:spacing w:line="360" w:lineRule="auto"/>
              <w:ind w:left="0"/>
              <w:jc w:val="center"/>
              <w:rPr>
                <w:rFonts w:ascii="Verdana" w:hAnsi="Verdana"/>
                <w:b/>
                <w:bCs/>
                <w:sz w:val="20"/>
                <w:szCs w:val="20"/>
              </w:rPr>
            </w:pPr>
            <w:r w:rsidRPr="00390AE7">
              <w:rPr>
                <w:rFonts w:ascii="Verdana" w:hAnsi="Verdana"/>
                <w:b/>
                <w:bCs/>
                <w:sz w:val="20"/>
                <w:szCs w:val="20"/>
              </w:rPr>
              <w:t>Sursa de emisii poluanti</w:t>
            </w:r>
          </w:p>
        </w:tc>
      </w:tr>
      <w:tr w:rsidR="009E4344" w:rsidRPr="00724594" w:rsidTr="001259B8">
        <w:trPr>
          <w:trHeight w:val="377"/>
        </w:trPr>
        <w:tc>
          <w:tcPr>
            <w:tcW w:w="1998" w:type="dxa"/>
          </w:tcPr>
          <w:p w:rsidR="009E4344" w:rsidRPr="00390AE7" w:rsidRDefault="009E4344"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Amoniac(NH3)</w:t>
            </w:r>
          </w:p>
        </w:tc>
        <w:tc>
          <w:tcPr>
            <w:tcW w:w="6858" w:type="dxa"/>
          </w:tcPr>
          <w:p w:rsidR="009E4344" w:rsidRPr="00390AE7" w:rsidRDefault="0006652D" w:rsidP="001259B8">
            <w:pPr>
              <w:spacing w:line="360" w:lineRule="auto"/>
              <w:jc w:val="both"/>
              <w:rPr>
                <w:rFonts w:ascii="Verdana" w:hAnsi="Verdana"/>
                <w:bCs/>
                <w:sz w:val="20"/>
                <w:szCs w:val="20"/>
              </w:rPr>
            </w:pPr>
            <w:r w:rsidRPr="00390AE7">
              <w:rPr>
                <w:rFonts w:ascii="Verdana" w:hAnsi="Verdana"/>
                <w:bCs/>
                <w:sz w:val="20"/>
                <w:szCs w:val="20"/>
              </w:rPr>
              <w:t>Halele de pasa</w:t>
            </w:r>
            <w:r w:rsidR="009E4344" w:rsidRPr="00390AE7">
              <w:rPr>
                <w:rFonts w:ascii="Verdana" w:hAnsi="Verdana"/>
                <w:bCs/>
                <w:sz w:val="20"/>
                <w:szCs w:val="20"/>
              </w:rPr>
              <w:t xml:space="preserve">ri, stocarea </w:t>
            </w:r>
            <w:r w:rsidRPr="00390AE7">
              <w:rPr>
                <w:rFonts w:ascii="Verdana" w:hAnsi="Verdana"/>
                <w:bCs/>
                <w:sz w:val="20"/>
                <w:szCs w:val="20"/>
              </w:rPr>
              <w:t>s</w:t>
            </w:r>
            <w:r w:rsidR="009E4344" w:rsidRPr="00390AE7">
              <w:rPr>
                <w:rFonts w:ascii="Verdana" w:hAnsi="Verdana"/>
                <w:bCs/>
                <w:sz w:val="20"/>
                <w:szCs w:val="20"/>
              </w:rPr>
              <w:t xml:space="preserve">i </w:t>
            </w:r>
            <w:r w:rsidRPr="00390AE7">
              <w:rPr>
                <w:rFonts w:ascii="Verdana" w:hAnsi="Verdana"/>
                <w:bCs/>
                <w:sz w:val="20"/>
                <w:szCs w:val="20"/>
              </w:rPr>
              <w:t>i</w:t>
            </w:r>
            <w:r w:rsidR="009E4344" w:rsidRPr="00390AE7">
              <w:rPr>
                <w:rFonts w:ascii="Verdana" w:hAnsi="Verdana"/>
                <w:bCs/>
                <w:sz w:val="20"/>
                <w:szCs w:val="20"/>
              </w:rPr>
              <w:t>mpr</w:t>
            </w:r>
            <w:r w:rsidRPr="00390AE7">
              <w:rPr>
                <w:rFonts w:ascii="Verdana" w:hAnsi="Verdana"/>
                <w:bCs/>
                <w:sz w:val="20"/>
                <w:szCs w:val="20"/>
              </w:rPr>
              <w:t>as</w:t>
            </w:r>
            <w:r w:rsidR="009E4344" w:rsidRPr="00390AE7">
              <w:rPr>
                <w:rFonts w:ascii="Verdana" w:hAnsi="Verdana"/>
                <w:bCs/>
                <w:sz w:val="20"/>
                <w:szCs w:val="20"/>
              </w:rPr>
              <w:t>tierea dejec</w:t>
            </w:r>
            <w:r w:rsidRPr="00390AE7">
              <w:rPr>
                <w:rFonts w:ascii="Verdana" w:hAnsi="Verdana"/>
                <w:bCs/>
                <w:sz w:val="20"/>
                <w:szCs w:val="20"/>
              </w:rPr>
              <w:t>t</w:t>
            </w:r>
            <w:r w:rsidR="009E4344" w:rsidRPr="00390AE7">
              <w:rPr>
                <w:rFonts w:ascii="Verdana" w:hAnsi="Verdana"/>
                <w:bCs/>
                <w:sz w:val="20"/>
                <w:szCs w:val="20"/>
              </w:rPr>
              <w:t>iilor</w:t>
            </w:r>
          </w:p>
          <w:p w:rsidR="009E4344" w:rsidRPr="00390AE7" w:rsidRDefault="009E4344" w:rsidP="001259B8">
            <w:pPr>
              <w:pStyle w:val="ListParagraph"/>
              <w:spacing w:line="360" w:lineRule="auto"/>
              <w:ind w:left="0"/>
              <w:jc w:val="both"/>
              <w:rPr>
                <w:rFonts w:ascii="Verdana" w:hAnsi="Verdana"/>
                <w:bCs/>
                <w:sz w:val="20"/>
                <w:szCs w:val="20"/>
              </w:rPr>
            </w:pPr>
          </w:p>
        </w:tc>
      </w:tr>
      <w:tr w:rsidR="009E4344" w:rsidRPr="00724594" w:rsidTr="009E4344">
        <w:tc>
          <w:tcPr>
            <w:tcW w:w="1998" w:type="dxa"/>
          </w:tcPr>
          <w:p w:rsidR="009E4344" w:rsidRPr="00390AE7" w:rsidRDefault="009E4344"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Metan(CH4)</w:t>
            </w:r>
          </w:p>
        </w:tc>
        <w:tc>
          <w:tcPr>
            <w:tcW w:w="6858" w:type="dxa"/>
          </w:tcPr>
          <w:p w:rsidR="009E4344" w:rsidRPr="00390AE7" w:rsidRDefault="0006652D"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Halele de pasari, stocarea si imprastierea dejectiilor</w:t>
            </w:r>
          </w:p>
        </w:tc>
      </w:tr>
      <w:tr w:rsidR="009E4344" w:rsidRPr="00724594" w:rsidTr="009E4344">
        <w:tc>
          <w:tcPr>
            <w:tcW w:w="1998" w:type="dxa"/>
          </w:tcPr>
          <w:p w:rsidR="009E4344" w:rsidRPr="00390AE7" w:rsidRDefault="001259B8"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 xml:space="preserve">Monoxid </w:t>
            </w:r>
            <w:r w:rsidR="009E4344" w:rsidRPr="00390AE7">
              <w:rPr>
                <w:rFonts w:ascii="Verdana" w:hAnsi="Verdana"/>
                <w:bCs/>
                <w:sz w:val="20"/>
                <w:szCs w:val="20"/>
              </w:rPr>
              <w:t>de azot(N2O)</w:t>
            </w:r>
          </w:p>
        </w:tc>
        <w:tc>
          <w:tcPr>
            <w:tcW w:w="6858" w:type="dxa"/>
          </w:tcPr>
          <w:p w:rsidR="009E4344" w:rsidRPr="00390AE7" w:rsidRDefault="0006652D"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Halele de pasari, stocarea si imprastierea dejectiilor</w:t>
            </w:r>
          </w:p>
        </w:tc>
      </w:tr>
      <w:tr w:rsidR="009E4344" w:rsidRPr="00724594" w:rsidTr="009E4344">
        <w:tc>
          <w:tcPr>
            <w:tcW w:w="1998" w:type="dxa"/>
          </w:tcPr>
          <w:p w:rsidR="009E4344" w:rsidRPr="00390AE7" w:rsidRDefault="009E4344"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NOx</w:t>
            </w:r>
          </w:p>
        </w:tc>
        <w:tc>
          <w:tcPr>
            <w:tcW w:w="6858" w:type="dxa"/>
          </w:tcPr>
          <w:p w:rsidR="009E4344" w:rsidRPr="00390AE7" w:rsidRDefault="001259B8" w:rsidP="002B45E5">
            <w:pPr>
              <w:spacing w:line="360" w:lineRule="auto"/>
              <w:jc w:val="both"/>
              <w:rPr>
                <w:rFonts w:ascii="Verdana" w:hAnsi="Verdana"/>
                <w:bCs/>
                <w:sz w:val="20"/>
                <w:szCs w:val="20"/>
              </w:rPr>
            </w:pPr>
            <w:r w:rsidRPr="00390AE7">
              <w:rPr>
                <w:rFonts w:ascii="Verdana" w:hAnsi="Verdana"/>
                <w:bCs/>
                <w:sz w:val="20"/>
                <w:szCs w:val="20"/>
              </w:rPr>
              <w:t xml:space="preserve">Incalzirea cladirilor si instalatii </w:t>
            </w:r>
            <w:r w:rsidR="002B45E5" w:rsidRPr="00390AE7">
              <w:rPr>
                <w:rFonts w:ascii="Verdana" w:hAnsi="Verdana"/>
                <w:bCs/>
                <w:sz w:val="20"/>
                <w:szCs w:val="20"/>
              </w:rPr>
              <w:t xml:space="preserve">de combustie (aeroterme si sobe </w:t>
            </w:r>
            <w:r w:rsidRPr="00390AE7">
              <w:rPr>
                <w:rFonts w:ascii="Verdana" w:hAnsi="Verdana"/>
                <w:bCs/>
                <w:sz w:val="20"/>
                <w:szCs w:val="20"/>
              </w:rPr>
              <w:t>cu lemne)</w:t>
            </w:r>
          </w:p>
        </w:tc>
      </w:tr>
      <w:tr w:rsidR="009E4344" w:rsidRPr="00724594" w:rsidTr="009E4344">
        <w:tc>
          <w:tcPr>
            <w:tcW w:w="1998" w:type="dxa"/>
          </w:tcPr>
          <w:p w:rsidR="009E4344" w:rsidRPr="00390AE7" w:rsidRDefault="009E4344"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Bioxid de carbon(CO2)</w:t>
            </w:r>
          </w:p>
        </w:tc>
        <w:tc>
          <w:tcPr>
            <w:tcW w:w="6858" w:type="dxa"/>
          </w:tcPr>
          <w:p w:rsidR="009E4344" w:rsidRPr="00390AE7" w:rsidRDefault="0006652D" w:rsidP="00BF22F2">
            <w:pPr>
              <w:spacing w:line="360" w:lineRule="auto"/>
              <w:jc w:val="both"/>
              <w:rPr>
                <w:rFonts w:ascii="Verdana" w:hAnsi="Verdana"/>
                <w:bCs/>
                <w:sz w:val="20"/>
                <w:szCs w:val="20"/>
              </w:rPr>
            </w:pPr>
            <w:r w:rsidRPr="00390AE7">
              <w:rPr>
                <w:rFonts w:ascii="Verdana" w:hAnsi="Verdana"/>
                <w:bCs/>
                <w:sz w:val="20"/>
                <w:szCs w:val="20"/>
              </w:rPr>
              <w:t>Halele de pasa</w:t>
            </w:r>
            <w:r w:rsidR="001259B8" w:rsidRPr="00390AE7">
              <w:rPr>
                <w:rFonts w:ascii="Verdana" w:hAnsi="Verdana"/>
                <w:bCs/>
                <w:sz w:val="20"/>
                <w:szCs w:val="20"/>
              </w:rPr>
              <w:t>ri, combustibil uti</w:t>
            </w:r>
            <w:r w:rsidR="00BF22F2" w:rsidRPr="00390AE7">
              <w:rPr>
                <w:rFonts w:ascii="Verdana" w:hAnsi="Verdana"/>
                <w:bCs/>
                <w:sz w:val="20"/>
                <w:szCs w:val="20"/>
              </w:rPr>
              <w:t>lizat la incalzire si transport</w:t>
            </w:r>
          </w:p>
        </w:tc>
      </w:tr>
      <w:tr w:rsidR="009E4344" w:rsidRPr="00724594" w:rsidTr="009E4344">
        <w:tc>
          <w:tcPr>
            <w:tcW w:w="1998" w:type="dxa"/>
          </w:tcPr>
          <w:p w:rsidR="009E4344" w:rsidRPr="00390AE7" w:rsidRDefault="009E4344"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Hidrogen sulfurat(H2S)</w:t>
            </w:r>
          </w:p>
        </w:tc>
        <w:tc>
          <w:tcPr>
            <w:tcW w:w="6858" w:type="dxa"/>
          </w:tcPr>
          <w:p w:rsidR="009E4344" w:rsidRPr="00390AE7" w:rsidRDefault="0006652D"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Halele de pasari, stocarea si imprastierea dejectiilor</w:t>
            </w:r>
          </w:p>
        </w:tc>
      </w:tr>
      <w:tr w:rsidR="009E4344" w:rsidRPr="00724594" w:rsidTr="009E4344">
        <w:tc>
          <w:tcPr>
            <w:tcW w:w="1998" w:type="dxa"/>
          </w:tcPr>
          <w:p w:rsidR="009E4344" w:rsidRPr="00390AE7" w:rsidRDefault="009E4344" w:rsidP="001259B8">
            <w:pPr>
              <w:pStyle w:val="ListParagraph"/>
              <w:spacing w:line="360" w:lineRule="auto"/>
              <w:ind w:left="0"/>
              <w:jc w:val="both"/>
              <w:rPr>
                <w:rFonts w:ascii="Verdana" w:hAnsi="Verdana"/>
                <w:bCs/>
                <w:sz w:val="20"/>
                <w:szCs w:val="20"/>
              </w:rPr>
            </w:pPr>
            <w:r w:rsidRPr="00390AE7">
              <w:rPr>
                <w:rFonts w:ascii="Verdana" w:hAnsi="Verdana"/>
                <w:bCs/>
                <w:sz w:val="20"/>
                <w:szCs w:val="20"/>
              </w:rPr>
              <w:t>Praf</w:t>
            </w:r>
          </w:p>
        </w:tc>
        <w:tc>
          <w:tcPr>
            <w:tcW w:w="6858" w:type="dxa"/>
          </w:tcPr>
          <w:p w:rsidR="009E4344" w:rsidRPr="00390AE7" w:rsidRDefault="001259B8" w:rsidP="0006652D">
            <w:pPr>
              <w:spacing w:line="360" w:lineRule="auto"/>
              <w:jc w:val="both"/>
              <w:rPr>
                <w:rFonts w:ascii="Verdana" w:hAnsi="Verdana"/>
                <w:bCs/>
                <w:sz w:val="20"/>
                <w:szCs w:val="20"/>
              </w:rPr>
            </w:pPr>
            <w:r w:rsidRPr="00390AE7">
              <w:rPr>
                <w:rFonts w:ascii="Verdana" w:hAnsi="Verdana"/>
                <w:bCs/>
                <w:sz w:val="20"/>
                <w:szCs w:val="20"/>
              </w:rPr>
              <w:t>Stocar</w:t>
            </w:r>
            <w:r w:rsidR="0006652D" w:rsidRPr="00390AE7">
              <w:rPr>
                <w:rFonts w:ascii="Verdana" w:hAnsi="Verdana"/>
                <w:bCs/>
                <w:sz w:val="20"/>
                <w:szCs w:val="20"/>
              </w:rPr>
              <w:t>ea hranei - furaje, halele de pa</w:t>
            </w:r>
            <w:r w:rsidRPr="00390AE7">
              <w:rPr>
                <w:rFonts w:ascii="Verdana" w:hAnsi="Verdana"/>
                <w:bCs/>
                <w:sz w:val="20"/>
                <w:szCs w:val="20"/>
              </w:rPr>
              <w:t>s</w:t>
            </w:r>
            <w:r w:rsidR="0006652D" w:rsidRPr="00390AE7">
              <w:rPr>
                <w:rFonts w:ascii="Verdana" w:hAnsi="Verdana"/>
                <w:bCs/>
                <w:sz w:val="20"/>
                <w:szCs w:val="20"/>
              </w:rPr>
              <w:t>a</w:t>
            </w:r>
            <w:r w:rsidRPr="00390AE7">
              <w:rPr>
                <w:rFonts w:ascii="Verdana" w:hAnsi="Verdana"/>
                <w:bCs/>
                <w:sz w:val="20"/>
                <w:szCs w:val="20"/>
              </w:rPr>
              <w:t>ri, stocarea si imprastierea dejec</w:t>
            </w:r>
            <w:r w:rsidR="0006652D" w:rsidRPr="00390AE7">
              <w:rPr>
                <w:rFonts w:ascii="Verdana" w:hAnsi="Verdana"/>
                <w:bCs/>
                <w:sz w:val="20"/>
                <w:szCs w:val="20"/>
              </w:rPr>
              <w:t>t</w:t>
            </w:r>
            <w:r w:rsidRPr="00390AE7">
              <w:rPr>
                <w:rFonts w:ascii="Verdana" w:hAnsi="Verdana"/>
                <w:bCs/>
                <w:sz w:val="20"/>
                <w:szCs w:val="20"/>
              </w:rPr>
              <w:t>iilor solide</w:t>
            </w:r>
          </w:p>
        </w:tc>
      </w:tr>
    </w:tbl>
    <w:p w:rsidR="009E4344" w:rsidRPr="00390AE7" w:rsidRDefault="009E4344" w:rsidP="00390AE7">
      <w:pPr>
        <w:spacing w:line="360" w:lineRule="auto"/>
        <w:rPr>
          <w:rFonts w:ascii="Verdana" w:hAnsi="Verdana"/>
          <w:b/>
          <w:bCs/>
          <w:sz w:val="24"/>
          <w:szCs w:val="24"/>
        </w:rPr>
      </w:pPr>
    </w:p>
    <w:p w:rsidR="001259B8" w:rsidRPr="002A0D38" w:rsidRDefault="002402E1" w:rsidP="002A0D38">
      <w:pPr>
        <w:spacing w:line="360" w:lineRule="auto"/>
        <w:rPr>
          <w:rFonts w:ascii="Verdana" w:hAnsi="Verdana"/>
          <w:bCs/>
          <w:sz w:val="24"/>
          <w:szCs w:val="24"/>
        </w:rPr>
      </w:pPr>
      <w:r w:rsidRPr="002A0D38">
        <w:rPr>
          <w:rFonts w:ascii="Verdana" w:hAnsi="Verdana"/>
          <w:bCs/>
          <w:sz w:val="24"/>
          <w:szCs w:val="24"/>
        </w:rPr>
        <w:t>O mare aten</w:t>
      </w:r>
      <w:r w:rsidR="00397AA1" w:rsidRPr="002A0D38">
        <w:rPr>
          <w:rFonts w:ascii="Verdana" w:hAnsi="Verdana"/>
          <w:bCs/>
          <w:sz w:val="24"/>
          <w:szCs w:val="24"/>
        </w:rPr>
        <w:t>t</w:t>
      </w:r>
      <w:r w:rsidR="00FB7B23" w:rsidRPr="002A0D38">
        <w:rPr>
          <w:rFonts w:ascii="Verdana" w:hAnsi="Verdana"/>
          <w:bCs/>
          <w:sz w:val="24"/>
          <w:szCs w:val="24"/>
        </w:rPr>
        <w:t>i</w:t>
      </w:r>
      <w:r w:rsidRPr="002A0D38">
        <w:rPr>
          <w:rFonts w:ascii="Verdana" w:hAnsi="Verdana"/>
          <w:bCs/>
          <w:sz w:val="24"/>
          <w:szCs w:val="24"/>
        </w:rPr>
        <w:t>e este acordat</w:t>
      </w:r>
      <w:r w:rsidR="00397AA1" w:rsidRPr="002A0D38">
        <w:rPr>
          <w:rFonts w:ascii="Verdana" w:hAnsi="Verdana"/>
          <w:bCs/>
          <w:sz w:val="24"/>
          <w:szCs w:val="24"/>
        </w:rPr>
        <w:t>a</w:t>
      </w:r>
      <w:r w:rsidRPr="002A0D38">
        <w:rPr>
          <w:rFonts w:ascii="Verdana" w:hAnsi="Verdana"/>
          <w:bCs/>
          <w:sz w:val="24"/>
          <w:szCs w:val="24"/>
        </w:rPr>
        <w:t xml:space="preserve"> em</w:t>
      </w:r>
      <w:r w:rsidR="00FB7B23" w:rsidRPr="002A0D38">
        <w:rPr>
          <w:rFonts w:ascii="Verdana" w:hAnsi="Verdana"/>
          <w:bCs/>
          <w:sz w:val="24"/>
          <w:szCs w:val="24"/>
        </w:rPr>
        <w:t>i</w:t>
      </w:r>
      <w:r w:rsidRPr="002A0D38">
        <w:rPr>
          <w:rFonts w:ascii="Verdana" w:hAnsi="Verdana"/>
          <w:bCs/>
          <w:sz w:val="24"/>
          <w:szCs w:val="24"/>
        </w:rPr>
        <w:t>s</w:t>
      </w:r>
      <w:r w:rsidR="00FB7B23" w:rsidRPr="002A0D38">
        <w:rPr>
          <w:rFonts w:ascii="Verdana" w:hAnsi="Verdana"/>
          <w:bCs/>
          <w:sz w:val="24"/>
          <w:szCs w:val="24"/>
        </w:rPr>
        <w:t>ii</w:t>
      </w:r>
      <w:r w:rsidRPr="002A0D38">
        <w:rPr>
          <w:rFonts w:ascii="Verdana" w:hAnsi="Verdana"/>
          <w:bCs/>
          <w:sz w:val="24"/>
          <w:szCs w:val="24"/>
        </w:rPr>
        <w:t>lor de amon</w:t>
      </w:r>
      <w:r w:rsidR="00FB7B23" w:rsidRPr="002A0D38">
        <w:rPr>
          <w:rFonts w:ascii="Verdana" w:hAnsi="Verdana"/>
          <w:bCs/>
          <w:sz w:val="24"/>
          <w:szCs w:val="24"/>
        </w:rPr>
        <w:t>i</w:t>
      </w:r>
      <w:r w:rsidRPr="002A0D38">
        <w:rPr>
          <w:rFonts w:ascii="Verdana" w:hAnsi="Verdana"/>
          <w:bCs/>
          <w:sz w:val="24"/>
          <w:szCs w:val="24"/>
        </w:rPr>
        <w:t>ac pentru c</w:t>
      </w:r>
      <w:r w:rsidR="00397AA1" w:rsidRPr="002A0D38">
        <w:rPr>
          <w:rFonts w:ascii="Verdana" w:hAnsi="Verdana"/>
          <w:bCs/>
          <w:sz w:val="24"/>
          <w:szCs w:val="24"/>
        </w:rPr>
        <w:t>a</w:t>
      </w:r>
      <w:r w:rsidRPr="002A0D38">
        <w:rPr>
          <w:rFonts w:ascii="Verdana" w:hAnsi="Verdana"/>
          <w:bCs/>
          <w:sz w:val="24"/>
          <w:szCs w:val="24"/>
        </w:rPr>
        <w:t xml:space="preserve"> sunt cons</w:t>
      </w:r>
      <w:r w:rsidR="00FB7B23" w:rsidRPr="002A0D38">
        <w:rPr>
          <w:rFonts w:ascii="Verdana" w:hAnsi="Verdana"/>
          <w:bCs/>
          <w:sz w:val="24"/>
          <w:szCs w:val="24"/>
        </w:rPr>
        <w:t>i</w:t>
      </w:r>
      <w:r w:rsidR="001259B8" w:rsidRPr="002A0D38">
        <w:rPr>
          <w:rFonts w:ascii="Verdana" w:hAnsi="Verdana"/>
          <w:bCs/>
          <w:sz w:val="24"/>
          <w:szCs w:val="24"/>
        </w:rPr>
        <w:t xml:space="preserve">derate un </w:t>
      </w:r>
      <w:r w:rsidRPr="002A0D38">
        <w:rPr>
          <w:rFonts w:ascii="Verdana" w:hAnsi="Verdana"/>
          <w:bCs/>
          <w:sz w:val="24"/>
          <w:szCs w:val="24"/>
        </w:rPr>
        <w:t xml:space="preserve">factor </w:t>
      </w:r>
      <w:r w:rsidR="00FB7B23" w:rsidRPr="002A0D38">
        <w:rPr>
          <w:rFonts w:ascii="Verdana" w:hAnsi="Verdana"/>
          <w:bCs/>
          <w:sz w:val="24"/>
          <w:szCs w:val="24"/>
        </w:rPr>
        <w:t>i</w:t>
      </w:r>
      <w:r w:rsidRPr="002A0D38">
        <w:rPr>
          <w:rFonts w:ascii="Verdana" w:hAnsi="Verdana"/>
          <w:bCs/>
          <w:sz w:val="24"/>
          <w:szCs w:val="24"/>
        </w:rPr>
        <w:t>mportant al ac</w:t>
      </w:r>
      <w:r w:rsidR="00FB7B23" w:rsidRPr="002A0D38">
        <w:rPr>
          <w:rFonts w:ascii="Verdana" w:hAnsi="Verdana"/>
          <w:bCs/>
          <w:sz w:val="24"/>
          <w:szCs w:val="24"/>
        </w:rPr>
        <w:t>i</w:t>
      </w:r>
      <w:r w:rsidRPr="002A0D38">
        <w:rPr>
          <w:rFonts w:ascii="Verdana" w:hAnsi="Verdana"/>
          <w:bCs/>
          <w:sz w:val="24"/>
          <w:szCs w:val="24"/>
        </w:rPr>
        <w:t>d</w:t>
      </w:r>
      <w:r w:rsidR="00FB7B23" w:rsidRPr="002A0D38">
        <w:rPr>
          <w:rFonts w:ascii="Verdana" w:hAnsi="Verdana"/>
          <w:bCs/>
          <w:sz w:val="24"/>
          <w:szCs w:val="24"/>
        </w:rPr>
        <w:t>i</w:t>
      </w:r>
      <w:r w:rsidRPr="002A0D38">
        <w:rPr>
          <w:rFonts w:ascii="Verdana" w:hAnsi="Verdana"/>
          <w:bCs/>
          <w:sz w:val="24"/>
          <w:szCs w:val="24"/>
        </w:rPr>
        <w:t>f</w:t>
      </w:r>
      <w:r w:rsidR="00FB7B23" w:rsidRPr="002A0D38">
        <w:rPr>
          <w:rFonts w:ascii="Verdana" w:hAnsi="Verdana"/>
          <w:bCs/>
          <w:sz w:val="24"/>
          <w:szCs w:val="24"/>
        </w:rPr>
        <w:t>i</w:t>
      </w:r>
      <w:r w:rsidRPr="002A0D38">
        <w:rPr>
          <w:rFonts w:ascii="Verdana" w:hAnsi="Verdana"/>
          <w:bCs/>
          <w:sz w:val="24"/>
          <w:szCs w:val="24"/>
        </w:rPr>
        <w:t>c</w:t>
      </w:r>
      <w:r w:rsidR="00397AA1" w:rsidRPr="002A0D38">
        <w:rPr>
          <w:rFonts w:ascii="Verdana" w:hAnsi="Verdana"/>
          <w:bCs/>
          <w:sz w:val="24"/>
          <w:szCs w:val="24"/>
        </w:rPr>
        <w:t>a</w:t>
      </w:r>
      <w:r w:rsidRPr="002A0D38">
        <w:rPr>
          <w:rFonts w:ascii="Verdana" w:hAnsi="Verdana"/>
          <w:bCs/>
          <w:sz w:val="24"/>
          <w:szCs w:val="24"/>
        </w:rPr>
        <w:t>r</w:t>
      </w:r>
      <w:r w:rsidR="00FB7B23" w:rsidRPr="002A0D38">
        <w:rPr>
          <w:rFonts w:ascii="Verdana" w:hAnsi="Verdana"/>
          <w:bCs/>
          <w:sz w:val="24"/>
          <w:szCs w:val="24"/>
        </w:rPr>
        <w:t>ii</w:t>
      </w:r>
      <w:r w:rsidRPr="002A0D38">
        <w:rPr>
          <w:rFonts w:ascii="Verdana" w:hAnsi="Verdana"/>
          <w:bCs/>
          <w:sz w:val="24"/>
          <w:szCs w:val="24"/>
        </w:rPr>
        <w:t xml:space="preserve"> solulu</w:t>
      </w:r>
      <w:r w:rsidR="00FB7B23" w:rsidRPr="002A0D38">
        <w:rPr>
          <w:rFonts w:ascii="Verdana" w:hAnsi="Verdana"/>
          <w:bCs/>
          <w:sz w:val="24"/>
          <w:szCs w:val="24"/>
        </w:rPr>
        <w:t>i</w:t>
      </w:r>
      <w:r w:rsidRPr="002A0D38">
        <w:rPr>
          <w:rFonts w:ascii="Verdana" w:hAnsi="Verdana"/>
          <w:bCs/>
          <w:sz w:val="24"/>
          <w:szCs w:val="24"/>
        </w:rPr>
        <w:t xml:space="preserve"> </w:t>
      </w:r>
      <w:r w:rsidR="00397AA1" w:rsidRPr="002A0D38">
        <w:rPr>
          <w:rFonts w:ascii="Verdana" w:hAnsi="Verdana"/>
          <w:bCs/>
          <w:sz w:val="24"/>
          <w:szCs w:val="24"/>
        </w:rPr>
        <w:t>s</w:t>
      </w:r>
      <w:r w:rsidR="00FB7B23" w:rsidRPr="002A0D38">
        <w:rPr>
          <w:rFonts w:ascii="Verdana" w:hAnsi="Verdana"/>
          <w:bCs/>
          <w:sz w:val="24"/>
          <w:szCs w:val="24"/>
        </w:rPr>
        <w:t>i</w:t>
      </w:r>
      <w:r w:rsidRPr="002A0D38">
        <w:rPr>
          <w:rFonts w:ascii="Verdana" w:hAnsi="Verdana"/>
          <w:bCs/>
          <w:sz w:val="24"/>
          <w:szCs w:val="24"/>
        </w:rPr>
        <w:t xml:space="preserve"> ape</w:t>
      </w:r>
      <w:r w:rsidR="00FB7B23" w:rsidRPr="002A0D38">
        <w:rPr>
          <w:rFonts w:ascii="Verdana" w:hAnsi="Verdana"/>
          <w:bCs/>
          <w:sz w:val="24"/>
          <w:szCs w:val="24"/>
        </w:rPr>
        <w:t>i</w:t>
      </w:r>
      <w:r w:rsidRPr="002A0D38">
        <w:rPr>
          <w:rFonts w:ascii="Verdana" w:hAnsi="Verdana"/>
          <w:bCs/>
          <w:sz w:val="24"/>
          <w:szCs w:val="24"/>
        </w:rPr>
        <w:t xml:space="preserve">. </w:t>
      </w:r>
    </w:p>
    <w:p w:rsidR="002A0D38" w:rsidRPr="00A1554F" w:rsidRDefault="002A0D38" w:rsidP="002A0D38">
      <w:pPr>
        <w:spacing w:line="360" w:lineRule="auto"/>
        <w:rPr>
          <w:rFonts w:ascii="Verdana" w:hAnsi="Verdana"/>
          <w:bCs/>
          <w:i/>
          <w:color w:val="000000" w:themeColor="text1"/>
          <w:sz w:val="24"/>
          <w:szCs w:val="24"/>
        </w:rPr>
      </w:pPr>
      <w:r w:rsidRPr="00A1554F">
        <w:rPr>
          <w:rFonts w:ascii="Verdana" w:hAnsi="Verdana"/>
          <w:bCs/>
          <w:i/>
          <w:color w:val="000000" w:themeColor="text1"/>
          <w:sz w:val="24"/>
          <w:szCs w:val="24"/>
          <w:u w:val="single"/>
        </w:rPr>
        <w:lastRenderedPageBreak/>
        <w:t>Etapa de functionare</w:t>
      </w:r>
    </w:p>
    <w:p w:rsidR="002A0D38" w:rsidRPr="00D071D2" w:rsidRDefault="002A0D38" w:rsidP="002A0D38">
      <w:pPr>
        <w:spacing w:line="360" w:lineRule="auto"/>
        <w:rPr>
          <w:rFonts w:ascii="Verdana" w:hAnsi="Verdana"/>
          <w:bCs/>
          <w:i/>
          <w:color w:val="000000" w:themeColor="text1"/>
          <w:sz w:val="24"/>
          <w:szCs w:val="24"/>
        </w:rPr>
      </w:pPr>
      <w:r w:rsidRPr="00D071D2">
        <w:rPr>
          <w:rFonts w:ascii="Verdana" w:hAnsi="Verdana"/>
          <w:bCs/>
          <w:i/>
          <w:color w:val="000000" w:themeColor="text1"/>
          <w:sz w:val="24"/>
          <w:szCs w:val="24"/>
        </w:rPr>
        <w:t>Sursele de emisie si poluantii pentru aer</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Sursele dirijate de emisie controlata si poluantii specifici caracteristici fermei</w:t>
      </w:r>
    </w:p>
    <w:p w:rsidR="002A0D38" w:rsidRPr="002D357F" w:rsidRDefault="00A1554F" w:rsidP="002A0D38">
      <w:pPr>
        <w:spacing w:line="360" w:lineRule="auto"/>
        <w:rPr>
          <w:rFonts w:ascii="Verdana" w:hAnsi="Verdana"/>
          <w:bCs/>
          <w:color w:val="000000" w:themeColor="text1"/>
          <w:sz w:val="24"/>
          <w:szCs w:val="24"/>
        </w:rPr>
      </w:pPr>
      <w:r>
        <w:rPr>
          <w:rFonts w:ascii="Verdana" w:hAnsi="Verdana"/>
          <w:bCs/>
          <w:color w:val="000000" w:themeColor="text1"/>
          <w:sz w:val="24"/>
          <w:szCs w:val="24"/>
        </w:rPr>
        <w:t>avicole</w:t>
      </w:r>
      <w:r w:rsidR="002A0D38" w:rsidRPr="002D357F">
        <w:rPr>
          <w:rFonts w:ascii="Verdana" w:hAnsi="Verdana"/>
          <w:bCs/>
          <w:color w:val="000000" w:themeColor="text1"/>
          <w:sz w:val="24"/>
          <w:szCs w:val="24"/>
        </w:rPr>
        <w:t xml:space="preserve"> ,conform proiectului ,sunt :</w:t>
      </w:r>
    </w:p>
    <w:p w:rsidR="002A0D38" w:rsidRPr="00A1554F" w:rsidRDefault="002A0D38" w:rsidP="002A0D38">
      <w:pPr>
        <w:spacing w:line="360" w:lineRule="auto"/>
        <w:rPr>
          <w:rFonts w:ascii="Verdana" w:hAnsi="Verdana"/>
          <w:b/>
          <w:bCs/>
          <w:color w:val="000000" w:themeColor="text1"/>
          <w:sz w:val="24"/>
          <w:szCs w:val="24"/>
        </w:rPr>
      </w:pPr>
      <w:r w:rsidRPr="00A1554F">
        <w:rPr>
          <w:rFonts w:ascii="Verdana" w:hAnsi="Verdana"/>
          <w:b/>
          <w:bCs/>
          <w:color w:val="000000" w:themeColor="text1"/>
          <w:sz w:val="24"/>
          <w:szCs w:val="24"/>
        </w:rPr>
        <w:t>• Emisii tehnologice:</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sisteme de exhaustare hala (ventilatoare centrifugale) – 4 ventilatoare</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axiale/ hala ; fiecare cu diametru D= 600 mm si viteza variabila comandata</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automat de sistemul de reglare microclimat. Fiecare hala va avea si cate 2</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ventilatoare centrifugale de coama.</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Poluanti de interes: amoniac (NH3), pulberi totale.</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Amoniacul gaz (NH3) are un miros iute si patrunzator si </w:t>
      </w:r>
      <w:r>
        <w:rPr>
          <w:rFonts w:ascii="Verdana" w:hAnsi="Verdana"/>
          <w:bCs/>
          <w:color w:val="000000" w:themeColor="text1"/>
          <w:sz w:val="24"/>
          <w:szCs w:val="24"/>
        </w:rPr>
        <w:t>i</w:t>
      </w:r>
      <w:r w:rsidRPr="002D357F">
        <w:rPr>
          <w:rFonts w:ascii="Verdana" w:hAnsi="Verdana"/>
          <w:bCs/>
          <w:color w:val="000000" w:themeColor="text1"/>
          <w:sz w:val="24"/>
          <w:szCs w:val="24"/>
        </w:rPr>
        <w:t xml:space="preserve">n concentratii mari poate irita ochii, gatul si mucoasele oamenilor si animalelor. Se ridica usor din dejectii si se </w:t>
      </w:r>
      <w:r>
        <w:rPr>
          <w:rFonts w:ascii="Verdana" w:hAnsi="Verdana"/>
          <w:bCs/>
          <w:color w:val="000000" w:themeColor="text1"/>
          <w:sz w:val="24"/>
          <w:szCs w:val="24"/>
        </w:rPr>
        <w:t>i</w:t>
      </w:r>
      <w:r w:rsidRPr="002D357F">
        <w:rPr>
          <w:rFonts w:ascii="Verdana" w:hAnsi="Verdana"/>
          <w:bCs/>
          <w:color w:val="000000" w:themeColor="text1"/>
          <w:sz w:val="24"/>
          <w:szCs w:val="24"/>
        </w:rPr>
        <w:t>mprastie prin cladiri si este eventual eliminat de sistemele de ventilatie. Factori ca temperatura, ventilatia umiditatea, procentul de  stocare, calitatea adaposturilor si compozitia hranei (proteine brute) pot ,de asemenea ,sa afecteze nivelul de amoniac.</w:t>
      </w:r>
    </w:p>
    <w:p w:rsidR="002A0D38"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Praful nu s-a constatat a fi o problema de mediu </w:t>
      </w:r>
      <w:r>
        <w:rPr>
          <w:rFonts w:ascii="Verdana" w:hAnsi="Verdana"/>
          <w:bCs/>
          <w:color w:val="000000" w:themeColor="text1"/>
          <w:sz w:val="24"/>
          <w:szCs w:val="24"/>
        </w:rPr>
        <w:t>i</w:t>
      </w:r>
      <w:r w:rsidRPr="002D357F">
        <w:rPr>
          <w:rFonts w:ascii="Verdana" w:hAnsi="Verdana"/>
          <w:bCs/>
          <w:color w:val="000000" w:themeColor="text1"/>
          <w:sz w:val="24"/>
          <w:szCs w:val="24"/>
        </w:rPr>
        <w:t xml:space="preserve">n </w:t>
      </w:r>
      <w:r>
        <w:rPr>
          <w:rFonts w:ascii="Verdana" w:hAnsi="Verdana"/>
          <w:bCs/>
          <w:color w:val="000000" w:themeColor="text1"/>
          <w:sz w:val="24"/>
          <w:szCs w:val="24"/>
        </w:rPr>
        <w:t>i</w:t>
      </w:r>
      <w:r w:rsidRPr="002D357F">
        <w:rPr>
          <w:rFonts w:ascii="Verdana" w:hAnsi="Verdana"/>
          <w:bCs/>
          <w:color w:val="000000" w:themeColor="text1"/>
          <w:sz w:val="24"/>
          <w:szCs w:val="24"/>
        </w:rPr>
        <w:t>mprejurimile fermelor, dar poate cauza neplaceri cand bate vantul. In interiorul halelor de animale praful este recunoscut ca si contaminant care poate afecta respiratia animalelor si oamenilor.</w:t>
      </w:r>
    </w:p>
    <w:p w:rsidR="00A1554F" w:rsidRPr="002D357F" w:rsidRDefault="00A1554F" w:rsidP="002A0D38">
      <w:pPr>
        <w:spacing w:line="360" w:lineRule="auto"/>
        <w:rPr>
          <w:rFonts w:ascii="Verdana" w:hAnsi="Verdana"/>
          <w:bCs/>
          <w:color w:val="000000" w:themeColor="text1"/>
          <w:sz w:val="24"/>
          <w:szCs w:val="24"/>
        </w:rPr>
      </w:pP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Pr="008507F0">
        <w:rPr>
          <w:rFonts w:ascii="Verdana" w:hAnsi="Verdana"/>
          <w:bCs/>
          <w:i/>
          <w:color w:val="000000" w:themeColor="text1"/>
          <w:sz w:val="24"/>
          <w:szCs w:val="24"/>
        </w:rPr>
        <w:t>Emisii din surse de combustie</w:t>
      </w:r>
      <w:r w:rsidRPr="002D357F">
        <w:rPr>
          <w:rFonts w:ascii="Verdana" w:hAnsi="Verdana"/>
          <w:bCs/>
          <w:color w:val="000000" w:themeColor="text1"/>
          <w:sz w:val="24"/>
          <w:szCs w:val="24"/>
        </w:rPr>
        <w:t>:</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centrale termice–fiecare 300kWA - functionare cu precadere </w:t>
      </w:r>
      <w:r>
        <w:rPr>
          <w:rFonts w:ascii="Verdana" w:hAnsi="Verdana"/>
          <w:bCs/>
          <w:color w:val="000000" w:themeColor="text1"/>
          <w:sz w:val="24"/>
          <w:szCs w:val="24"/>
        </w:rPr>
        <w:t>i</w:t>
      </w:r>
      <w:r w:rsidRPr="002D357F">
        <w:rPr>
          <w:rFonts w:ascii="Verdana" w:hAnsi="Verdana"/>
          <w:bCs/>
          <w:color w:val="000000" w:themeColor="text1"/>
          <w:sz w:val="24"/>
          <w:szCs w:val="24"/>
        </w:rPr>
        <w:t>n sezon</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lastRenderedPageBreak/>
        <w:t>rece , tip de combustibil: solid</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Poluanti de interes: - pulberi </w:t>
      </w:r>
      <w:r>
        <w:rPr>
          <w:rFonts w:ascii="Verdana" w:hAnsi="Verdana"/>
          <w:bCs/>
          <w:color w:val="000000" w:themeColor="text1"/>
          <w:sz w:val="24"/>
          <w:szCs w:val="24"/>
        </w:rPr>
        <w:t>i</w:t>
      </w:r>
      <w:r w:rsidRPr="002D357F">
        <w:rPr>
          <w:rFonts w:ascii="Verdana" w:hAnsi="Verdana"/>
          <w:bCs/>
          <w:color w:val="000000" w:themeColor="text1"/>
          <w:sz w:val="24"/>
          <w:szCs w:val="24"/>
        </w:rPr>
        <w:t>n suspensie (PST);</w:t>
      </w:r>
    </w:p>
    <w:p w:rsidR="002A0D38" w:rsidRPr="002D357F" w:rsidRDefault="002A0D38" w:rsidP="002A0D38">
      <w:pPr>
        <w:spacing w:line="360" w:lineRule="auto"/>
        <w:ind w:left="1440" w:firstLine="720"/>
        <w:rPr>
          <w:rFonts w:ascii="Verdana" w:hAnsi="Verdana"/>
          <w:bCs/>
          <w:color w:val="000000" w:themeColor="text1"/>
          <w:sz w:val="24"/>
          <w:szCs w:val="24"/>
        </w:rPr>
      </w:pPr>
      <w:r w:rsidRPr="002D357F">
        <w:rPr>
          <w:rFonts w:ascii="Verdana" w:hAnsi="Verdana"/>
          <w:bCs/>
          <w:color w:val="000000" w:themeColor="text1"/>
          <w:sz w:val="24"/>
          <w:szCs w:val="24"/>
        </w:rPr>
        <w:t xml:space="preserve">    - monoxid de carbon (CO);</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Pr="002D357F">
        <w:rPr>
          <w:rFonts w:ascii="Verdana" w:hAnsi="Verdana"/>
          <w:bCs/>
          <w:color w:val="000000" w:themeColor="text1"/>
          <w:sz w:val="24"/>
          <w:szCs w:val="24"/>
        </w:rPr>
        <w:tab/>
      </w:r>
      <w:r w:rsidRPr="002D357F">
        <w:rPr>
          <w:rFonts w:ascii="Verdana" w:hAnsi="Verdana"/>
          <w:bCs/>
          <w:color w:val="000000" w:themeColor="text1"/>
          <w:sz w:val="24"/>
          <w:szCs w:val="24"/>
        </w:rPr>
        <w:tab/>
      </w:r>
      <w:r w:rsidRPr="002D357F">
        <w:rPr>
          <w:rFonts w:ascii="Verdana" w:hAnsi="Verdana"/>
          <w:bCs/>
          <w:color w:val="000000" w:themeColor="text1"/>
          <w:sz w:val="24"/>
          <w:szCs w:val="24"/>
        </w:rPr>
        <w:tab/>
        <w:t xml:space="preserve">    - dioxid de sulf (SO2);</w:t>
      </w:r>
    </w:p>
    <w:p w:rsidR="002A0D38" w:rsidRPr="002D357F" w:rsidRDefault="002A0D38" w:rsidP="002A0D38">
      <w:pPr>
        <w:spacing w:line="360" w:lineRule="auto"/>
        <w:ind w:left="1440" w:firstLine="720"/>
        <w:rPr>
          <w:rFonts w:ascii="Verdana" w:hAnsi="Verdana"/>
          <w:bCs/>
          <w:color w:val="000000" w:themeColor="text1"/>
          <w:sz w:val="24"/>
          <w:szCs w:val="24"/>
        </w:rPr>
      </w:pPr>
      <w:r w:rsidRPr="002D357F">
        <w:rPr>
          <w:rFonts w:ascii="Verdana" w:hAnsi="Verdana"/>
          <w:bCs/>
          <w:color w:val="000000" w:themeColor="text1"/>
          <w:sz w:val="24"/>
          <w:szCs w:val="24"/>
        </w:rPr>
        <w:t xml:space="preserve">     - dioxid de azot (NO2).</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LIMITE DE INCADRARE</w:t>
      </w:r>
    </w:p>
    <w:p w:rsidR="002A0D38" w:rsidRPr="002D357F" w:rsidRDefault="002A0D38" w:rsidP="002A0D38">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Ordinul 462/1993 al MAPPM - Stabileste v</w:t>
      </w:r>
      <w:r w:rsidR="00A1554F">
        <w:rPr>
          <w:rFonts w:ascii="Verdana" w:hAnsi="Verdana"/>
          <w:bCs/>
          <w:color w:val="000000" w:themeColor="text1"/>
          <w:sz w:val="24"/>
          <w:szCs w:val="24"/>
        </w:rPr>
        <w:t>alorile limita la emisie – VLE.</w:t>
      </w:r>
      <w:r w:rsidRPr="002D357F">
        <w:rPr>
          <w:rFonts w:ascii="Verdana" w:hAnsi="Verdana"/>
          <w:bCs/>
          <w:color w:val="000000" w:themeColor="text1"/>
          <w:sz w:val="24"/>
          <w:szCs w:val="24"/>
        </w:rPr>
        <w:t xml:space="preserve"> </w:t>
      </w:r>
    </w:p>
    <w:p w:rsidR="002A0D38" w:rsidRPr="000640F1" w:rsidRDefault="002A0D38" w:rsidP="002A0D38">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Raportarea nivelului determinat al concentratiilor de poluanti se realizeaz</w:t>
      </w:r>
      <w:r>
        <w:rPr>
          <w:rFonts w:ascii="Verdana" w:hAnsi="Verdana"/>
          <w:bCs/>
          <w:color w:val="000000" w:themeColor="text1"/>
          <w:sz w:val="24"/>
          <w:szCs w:val="24"/>
        </w:rPr>
        <w:t>a</w:t>
      </w:r>
    </w:p>
    <w:p w:rsidR="002A0D38" w:rsidRPr="000640F1" w:rsidRDefault="002A0D38" w:rsidP="002A0D38">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diferentiat, in functie de categorie:</w:t>
      </w:r>
    </w:p>
    <w:p w:rsidR="002A0D38" w:rsidRPr="000640F1" w:rsidRDefault="002A0D38" w:rsidP="002A0D38">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 emisiile din procese tehnologice: Anexa nr. 1, Ordin 4</w:t>
      </w:r>
      <w:r>
        <w:rPr>
          <w:rFonts w:ascii="Verdana" w:hAnsi="Verdana"/>
          <w:bCs/>
          <w:color w:val="000000" w:themeColor="text1"/>
          <w:sz w:val="24"/>
          <w:szCs w:val="24"/>
        </w:rPr>
        <w:t xml:space="preserve">62/93: pulberi totale- pct 4 si </w:t>
      </w:r>
      <w:r w:rsidRPr="000640F1">
        <w:rPr>
          <w:rFonts w:ascii="Verdana" w:hAnsi="Verdana"/>
          <w:bCs/>
          <w:color w:val="000000" w:themeColor="text1"/>
          <w:sz w:val="24"/>
          <w:szCs w:val="24"/>
        </w:rPr>
        <w:t>amoniac – clasa a 3-a, pct 6 “Substante anorganice su</w:t>
      </w:r>
      <w:r>
        <w:rPr>
          <w:rFonts w:ascii="Verdana" w:hAnsi="Verdana"/>
          <w:bCs/>
          <w:color w:val="000000" w:themeColor="text1"/>
          <w:sz w:val="24"/>
          <w:szCs w:val="24"/>
        </w:rPr>
        <w:t xml:space="preserve">b forma de gaze sau </w:t>
      </w:r>
      <w:r w:rsidRPr="000640F1">
        <w:rPr>
          <w:rFonts w:ascii="Verdana" w:hAnsi="Verdana"/>
          <w:bCs/>
          <w:color w:val="000000" w:themeColor="text1"/>
          <w:sz w:val="24"/>
          <w:szCs w:val="24"/>
        </w:rPr>
        <w:t>vapori”;</w:t>
      </w:r>
    </w:p>
    <w:p w:rsidR="002A0D38" w:rsidRPr="000640F1" w:rsidRDefault="002A0D38" w:rsidP="002A0D38">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 emisiile din procese de combustie: Anexa 2, Ordin 462/93. pct 4 “Focare</w:t>
      </w:r>
    </w:p>
    <w:p w:rsidR="002A0D38" w:rsidRPr="000640F1" w:rsidRDefault="002A0D38" w:rsidP="002A0D38">
      <w:pPr>
        <w:spacing w:line="360" w:lineRule="auto"/>
        <w:rPr>
          <w:rFonts w:ascii="Verdana" w:hAnsi="Verdana"/>
          <w:bCs/>
          <w:color w:val="000000" w:themeColor="text1"/>
          <w:sz w:val="24"/>
          <w:szCs w:val="24"/>
        </w:rPr>
      </w:pPr>
      <w:r>
        <w:rPr>
          <w:rFonts w:ascii="Verdana" w:hAnsi="Verdana"/>
          <w:bCs/>
          <w:color w:val="000000" w:themeColor="text1"/>
          <w:sz w:val="24"/>
          <w:szCs w:val="24"/>
        </w:rPr>
        <w:t>alimentate cu combustibil solid</w:t>
      </w:r>
      <w:r w:rsidRPr="000640F1">
        <w:rPr>
          <w:rFonts w:ascii="Verdana" w:hAnsi="Verdana"/>
          <w:bCs/>
          <w:color w:val="000000" w:themeColor="text1"/>
          <w:sz w:val="24"/>
          <w:szCs w:val="24"/>
        </w:rPr>
        <w:t>”</w:t>
      </w:r>
    </w:p>
    <w:p w:rsidR="002A0D38" w:rsidRPr="00EA7719" w:rsidRDefault="002A0D38" w:rsidP="002A0D38">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 xml:space="preserve"> Focare alimentate cu combustibil solid</w:t>
      </w:r>
    </w:p>
    <w:tbl>
      <w:tblPr>
        <w:tblStyle w:val="TableGrid"/>
        <w:tblW w:w="0" w:type="auto"/>
        <w:tblLook w:val="04A0" w:firstRow="1" w:lastRow="0" w:firstColumn="1" w:lastColumn="0" w:noHBand="0" w:noVBand="1"/>
      </w:tblPr>
      <w:tblGrid>
        <w:gridCol w:w="4788"/>
        <w:gridCol w:w="4788"/>
      </w:tblGrid>
      <w:tr w:rsidR="002A0D38" w:rsidTr="00B70699">
        <w:tc>
          <w:tcPr>
            <w:tcW w:w="4788" w:type="dxa"/>
          </w:tcPr>
          <w:p w:rsidR="002A0D38" w:rsidRPr="00EA7719" w:rsidRDefault="002A0D38" w:rsidP="00B70699">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Indicator</w:t>
            </w:r>
          </w:p>
        </w:tc>
        <w:tc>
          <w:tcPr>
            <w:tcW w:w="4788" w:type="dxa"/>
          </w:tcPr>
          <w:p w:rsidR="002A0D38" w:rsidRPr="00EA7719" w:rsidRDefault="002A0D38" w:rsidP="00B70699">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VLE cf.O 462/93  (mg/mc)</w:t>
            </w:r>
          </w:p>
        </w:tc>
      </w:tr>
      <w:tr w:rsidR="002A0D38" w:rsidTr="00B70699">
        <w:tc>
          <w:tcPr>
            <w:tcW w:w="4788" w:type="dxa"/>
          </w:tcPr>
          <w:p w:rsidR="002A0D38" w:rsidRPr="000640F1" w:rsidRDefault="002A0D38" w:rsidP="00B70699">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Oxid de carbon-CO</w:t>
            </w:r>
          </w:p>
        </w:tc>
        <w:tc>
          <w:tcPr>
            <w:tcW w:w="4788" w:type="dxa"/>
          </w:tcPr>
          <w:p w:rsidR="002A0D38" w:rsidRPr="000640F1" w:rsidRDefault="002A0D38" w:rsidP="00B70699">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250</w:t>
            </w:r>
          </w:p>
        </w:tc>
      </w:tr>
      <w:tr w:rsidR="002A0D38" w:rsidTr="00B70699">
        <w:tc>
          <w:tcPr>
            <w:tcW w:w="4788" w:type="dxa"/>
          </w:tcPr>
          <w:p w:rsidR="002A0D38" w:rsidRPr="000640F1" w:rsidRDefault="002A0D38" w:rsidP="00B70699">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Bioxid de sulf-SO2</w:t>
            </w:r>
          </w:p>
        </w:tc>
        <w:tc>
          <w:tcPr>
            <w:tcW w:w="4788" w:type="dxa"/>
          </w:tcPr>
          <w:p w:rsidR="002A0D38" w:rsidRPr="000640F1" w:rsidRDefault="002A0D38" w:rsidP="00B70699">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2000</w:t>
            </w:r>
          </w:p>
        </w:tc>
      </w:tr>
      <w:tr w:rsidR="002A0D38" w:rsidTr="00B70699">
        <w:tc>
          <w:tcPr>
            <w:tcW w:w="4788" w:type="dxa"/>
          </w:tcPr>
          <w:p w:rsidR="002A0D38" w:rsidRPr="000640F1" w:rsidRDefault="002A0D38" w:rsidP="00B70699">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Bioxid de azot-NO2</w:t>
            </w:r>
          </w:p>
        </w:tc>
        <w:tc>
          <w:tcPr>
            <w:tcW w:w="4788" w:type="dxa"/>
          </w:tcPr>
          <w:p w:rsidR="002A0D38" w:rsidRPr="000640F1" w:rsidRDefault="002A0D38" w:rsidP="00B70699">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250</w:t>
            </w:r>
          </w:p>
        </w:tc>
      </w:tr>
      <w:tr w:rsidR="002A0D38" w:rsidTr="00B70699">
        <w:tc>
          <w:tcPr>
            <w:tcW w:w="4788" w:type="dxa"/>
          </w:tcPr>
          <w:p w:rsidR="002A0D38" w:rsidRPr="000640F1" w:rsidRDefault="002A0D38" w:rsidP="00B70699">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Pulberi totale</w:t>
            </w:r>
          </w:p>
        </w:tc>
        <w:tc>
          <w:tcPr>
            <w:tcW w:w="4788" w:type="dxa"/>
          </w:tcPr>
          <w:p w:rsidR="002A0D38" w:rsidRPr="000640F1" w:rsidRDefault="002A0D38" w:rsidP="00B70699">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100</w:t>
            </w:r>
          </w:p>
        </w:tc>
      </w:tr>
    </w:tbl>
    <w:p w:rsidR="002A0D38" w:rsidRDefault="002A0D38" w:rsidP="002A0D38">
      <w:pPr>
        <w:spacing w:line="360" w:lineRule="auto"/>
        <w:rPr>
          <w:rFonts w:ascii="Verdana" w:hAnsi="Verdana"/>
          <w:bCs/>
          <w:color w:val="FF0000"/>
          <w:sz w:val="24"/>
          <w:szCs w:val="24"/>
        </w:rPr>
      </w:pPr>
    </w:p>
    <w:p w:rsidR="002A0D38" w:rsidRPr="00EA7719" w:rsidRDefault="002A0D38" w:rsidP="002A0D38">
      <w:pPr>
        <w:spacing w:line="360" w:lineRule="auto"/>
        <w:rPr>
          <w:rFonts w:ascii="Verdana" w:hAnsi="Verdana"/>
          <w:b/>
          <w:bCs/>
          <w:color w:val="000000" w:themeColor="text1"/>
          <w:sz w:val="24"/>
          <w:szCs w:val="24"/>
        </w:rPr>
      </w:pPr>
      <w:r>
        <w:rPr>
          <w:rFonts w:ascii="Verdana" w:hAnsi="Verdana"/>
          <w:b/>
          <w:bCs/>
          <w:color w:val="000000" w:themeColor="text1"/>
          <w:sz w:val="24"/>
          <w:szCs w:val="24"/>
        </w:rPr>
        <w:t>Valorile limita ale poluantilor emis</w:t>
      </w:r>
      <w:r w:rsidRPr="00EA7719">
        <w:rPr>
          <w:rFonts w:ascii="Verdana" w:hAnsi="Verdana"/>
          <w:b/>
          <w:bCs/>
          <w:color w:val="000000" w:themeColor="text1"/>
          <w:sz w:val="24"/>
          <w:szCs w:val="24"/>
        </w:rPr>
        <w:t xml:space="preserve">i </w:t>
      </w:r>
      <w:r>
        <w:rPr>
          <w:rFonts w:ascii="Verdana" w:hAnsi="Verdana"/>
          <w:b/>
          <w:bCs/>
          <w:color w:val="000000" w:themeColor="text1"/>
          <w:sz w:val="24"/>
          <w:szCs w:val="24"/>
        </w:rPr>
        <w:t>i</w:t>
      </w:r>
      <w:r w:rsidRPr="00EA7719">
        <w:rPr>
          <w:rFonts w:ascii="Verdana" w:hAnsi="Verdana"/>
          <w:b/>
          <w:bCs/>
          <w:color w:val="000000" w:themeColor="text1"/>
          <w:sz w:val="24"/>
          <w:szCs w:val="24"/>
        </w:rPr>
        <w:t>n atmosfer</w:t>
      </w:r>
      <w:r>
        <w:rPr>
          <w:rFonts w:ascii="Verdana" w:hAnsi="Verdana"/>
          <w:b/>
          <w:bCs/>
          <w:color w:val="000000" w:themeColor="text1"/>
          <w:sz w:val="24"/>
          <w:szCs w:val="24"/>
        </w:rPr>
        <w:t>a</w:t>
      </w:r>
      <w:r w:rsidRPr="00EA7719">
        <w:rPr>
          <w:rFonts w:ascii="Verdana" w:hAnsi="Verdana"/>
          <w:b/>
          <w:bCs/>
          <w:color w:val="000000" w:themeColor="text1"/>
          <w:sz w:val="24"/>
          <w:szCs w:val="24"/>
        </w:rPr>
        <w:t xml:space="preserve"> din procese tehnologice</w:t>
      </w:r>
    </w:p>
    <w:tbl>
      <w:tblPr>
        <w:tblStyle w:val="TableGrid"/>
        <w:tblW w:w="0" w:type="auto"/>
        <w:tblLook w:val="04A0" w:firstRow="1" w:lastRow="0" w:firstColumn="1" w:lastColumn="0" w:noHBand="0" w:noVBand="1"/>
      </w:tblPr>
      <w:tblGrid>
        <w:gridCol w:w="2975"/>
        <w:gridCol w:w="1308"/>
        <w:gridCol w:w="2112"/>
        <w:gridCol w:w="3181"/>
      </w:tblGrid>
      <w:tr w:rsidR="002A0D38" w:rsidRPr="00EA7719" w:rsidTr="00B70699">
        <w:tc>
          <w:tcPr>
            <w:tcW w:w="2975" w:type="dxa"/>
          </w:tcPr>
          <w:p w:rsidR="002A0D38" w:rsidRPr="009540B2" w:rsidRDefault="002A0D38" w:rsidP="00B70699">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lastRenderedPageBreak/>
              <w:t>Poluant</w:t>
            </w:r>
          </w:p>
        </w:tc>
        <w:tc>
          <w:tcPr>
            <w:tcW w:w="1308" w:type="dxa"/>
          </w:tcPr>
          <w:p w:rsidR="002A0D38" w:rsidRPr="009540B2" w:rsidRDefault="002A0D38" w:rsidP="00B70699">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Clasa</w:t>
            </w:r>
          </w:p>
        </w:tc>
        <w:tc>
          <w:tcPr>
            <w:tcW w:w="2112" w:type="dxa"/>
          </w:tcPr>
          <w:p w:rsidR="002A0D38" w:rsidRPr="009540B2" w:rsidRDefault="002A0D38" w:rsidP="00B70699">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Debit masic</w:t>
            </w:r>
          </w:p>
        </w:tc>
        <w:tc>
          <w:tcPr>
            <w:tcW w:w="3181" w:type="dxa"/>
          </w:tcPr>
          <w:p w:rsidR="002A0D38" w:rsidRPr="009540B2" w:rsidRDefault="002A0D38" w:rsidP="00B70699">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Concentratia(mg/mc)</w:t>
            </w:r>
          </w:p>
        </w:tc>
      </w:tr>
      <w:tr w:rsidR="002A0D38" w:rsidTr="00B70699">
        <w:tc>
          <w:tcPr>
            <w:tcW w:w="2975" w:type="dxa"/>
          </w:tcPr>
          <w:p w:rsidR="002A0D38" w:rsidRPr="009540B2" w:rsidRDefault="002A0D38" w:rsidP="00B70699">
            <w:pPr>
              <w:spacing w:line="360" w:lineRule="auto"/>
              <w:rPr>
                <w:rFonts w:ascii="Verdana" w:hAnsi="Verdana"/>
                <w:bCs/>
                <w:color w:val="000000" w:themeColor="text1"/>
              </w:rPr>
            </w:pPr>
            <w:r w:rsidRPr="009540B2">
              <w:rPr>
                <w:rFonts w:ascii="Verdana" w:hAnsi="Verdana"/>
                <w:color w:val="000000" w:themeColor="text1"/>
              </w:rPr>
              <w:t xml:space="preserve">Pulberi totale </w:t>
            </w:r>
            <w:r>
              <w:rPr>
                <w:rFonts w:ascii="Verdana" w:hAnsi="Verdana"/>
                <w:color w:val="000000" w:themeColor="text1"/>
              </w:rPr>
              <w:t>i</w:t>
            </w:r>
            <w:r w:rsidRPr="009540B2">
              <w:rPr>
                <w:rFonts w:ascii="Verdana" w:hAnsi="Verdana"/>
                <w:color w:val="000000" w:themeColor="text1"/>
              </w:rPr>
              <w:t xml:space="preserve">n suspensie </w:t>
            </w:r>
          </w:p>
        </w:tc>
        <w:tc>
          <w:tcPr>
            <w:tcW w:w="1308"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w:t>
            </w:r>
          </w:p>
        </w:tc>
        <w:tc>
          <w:tcPr>
            <w:tcW w:w="2112"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 0,5 kg/h</w:t>
            </w:r>
          </w:p>
        </w:tc>
        <w:tc>
          <w:tcPr>
            <w:tcW w:w="3181"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50</w:t>
            </w:r>
          </w:p>
        </w:tc>
      </w:tr>
      <w:tr w:rsidR="002A0D38" w:rsidTr="00B70699">
        <w:tc>
          <w:tcPr>
            <w:tcW w:w="2975"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 xml:space="preserve">Amoniac </w:t>
            </w:r>
          </w:p>
        </w:tc>
        <w:tc>
          <w:tcPr>
            <w:tcW w:w="1308"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3</w:t>
            </w:r>
          </w:p>
        </w:tc>
        <w:tc>
          <w:tcPr>
            <w:tcW w:w="2112"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 300 g/h</w:t>
            </w:r>
          </w:p>
        </w:tc>
        <w:tc>
          <w:tcPr>
            <w:tcW w:w="3181"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30</w:t>
            </w:r>
          </w:p>
        </w:tc>
      </w:tr>
      <w:tr w:rsidR="002A0D38" w:rsidTr="00B70699">
        <w:tc>
          <w:tcPr>
            <w:tcW w:w="2975"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Hidrogen sulfurat</w:t>
            </w:r>
          </w:p>
        </w:tc>
        <w:tc>
          <w:tcPr>
            <w:tcW w:w="1308"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1</w:t>
            </w:r>
          </w:p>
        </w:tc>
        <w:tc>
          <w:tcPr>
            <w:tcW w:w="2112"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 50 g/h</w:t>
            </w:r>
          </w:p>
        </w:tc>
        <w:tc>
          <w:tcPr>
            <w:tcW w:w="3181" w:type="dxa"/>
          </w:tcPr>
          <w:p w:rsidR="002A0D38" w:rsidRPr="009540B2" w:rsidRDefault="002A0D38" w:rsidP="00B70699">
            <w:pPr>
              <w:spacing w:line="360" w:lineRule="auto"/>
              <w:rPr>
                <w:rFonts w:ascii="Verdana" w:hAnsi="Verdana"/>
                <w:bCs/>
                <w:color w:val="000000" w:themeColor="text1"/>
              </w:rPr>
            </w:pPr>
            <w:r w:rsidRPr="009540B2">
              <w:rPr>
                <w:rFonts w:ascii="Verdana" w:hAnsi="Verdana"/>
                <w:bCs/>
                <w:color w:val="000000" w:themeColor="text1"/>
              </w:rPr>
              <w:t>30</w:t>
            </w:r>
          </w:p>
        </w:tc>
      </w:tr>
    </w:tbl>
    <w:p w:rsidR="002A0D38" w:rsidRDefault="002A0D38" w:rsidP="002A0D38">
      <w:pPr>
        <w:spacing w:line="360" w:lineRule="auto"/>
        <w:rPr>
          <w:rFonts w:ascii="Verdana" w:hAnsi="Verdana"/>
          <w:bCs/>
          <w:color w:val="FF0000"/>
          <w:sz w:val="24"/>
          <w:szCs w:val="24"/>
        </w:rPr>
      </w:pPr>
    </w:p>
    <w:p w:rsidR="002A0D38" w:rsidRPr="00573130" w:rsidRDefault="002A0D38" w:rsidP="002A0D38">
      <w:pPr>
        <w:spacing w:line="360" w:lineRule="auto"/>
        <w:rPr>
          <w:rFonts w:ascii="Verdana" w:hAnsi="Verdana"/>
          <w:bCs/>
          <w:color w:val="000000" w:themeColor="text1"/>
          <w:sz w:val="24"/>
          <w:szCs w:val="24"/>
        </w:rPr>
      </w:pPr>
      <w:r w:rsidRPr="00573130">
        <w:rPr>
          <w:rFonts w:ascii="Verdana" w:hAnsi="Verdana"/>
          <w:bCs/>
          <w:color w:val="000000" w:themeColor="text1"/>
          <w:sz w:val="24"/>
          <w:szCs w:val="24"/>
        </w:rPr>
        <w:t xml:space="preserve">Instalatii pentru colectarea, epurarea </w:t>
      </w:r>
      <w:r>
        <w:rPr>
          <w:rFonts w:ascii="Verdana" w:hAnsi="Verdana"/>
          <w:bCs/>
          <w:color w:val="000000" w:themeColor="text1"/>
          <w:sz w:val="24"/>
          <w:szCs w:val="24"/>
        </w:rPr>
        <w:t>s</w:t>
      </w:r>
      <w:r w:rsidRPr="00573130">
        <w:rPr>
          <w:rFonts w:ascii="Verdana" w:hAnsi="Verdana"/>
          <w:bCs/>
          <w:color w:val="000000" w:themeColor="text1"/>
          <w:sz w:val="24"/>
          <w:szCs w:val="24"/>
        </w:rPr>
        <w:t xml:space="preserve">i dispersia gazelor reziduale </w:t>
      </w:r>
      <w:r>
        <w:rPr>
          <w:rFonts w:ascii="Verdana" w:hAnsi="Verdana"/>
          <w:bCs/>
          <w:color w:val="000000" w:themeColor="text1"/>
          <w:sz w:val="24"/>
          <w:szCs w:val="24"/>
        </w:rPr>
        <w:t>s</w:t>
      </w:r>
      <w:r w:rsidRPr="00573130">
        <w:rPr>
          <w:rFonts w:ascii="Verdana" w:hAnsi="Verdana"/>
          <w:bCs/>
          <w:color w:val="000000" w:themeColor="text1"/>
          <w:sz w:val="24"/>
          <w:szCs w:val="24"/>
        </w:rPr>
        <w:t>i a</w:t>
      </w:r>
    </w:p>
    <w:p w:rsidR="002A0D38" w:rsidRPr="000F464A" w:rsidRDefault="002A0D38" w:rsidP="002A0D38">
      <w:pPr>
        <w:spacing w:line="360" w:lineRule="auto"/>
        <w:rPr>
          <w:rFonts w:ascii="Verdana" w:hAnsi="Verdana"/>
          <w:b/>
          <w:bCs/>
          <w:color w:val="000000" w:themeColor="text1"/>
          <w:sz w:val="24"/>
          <w:szCs w:val="24"/>
        </w:rPr>
      </w:pPr>
      <w:r w:rsidRPr="00573130">
        <w:rPr>
          <w:rFonts w:ascii="Verdana" w:hAnsi="Verdana"/>
          <w:bCs/>
          <w:color w:val="000000" w:themeColor="text1"/>
          <w:sz w:val="24"/>
          <w:szCs w:val="24"/>
        </w:rPr>
        <w:t>pulberilor</w:t>
      </w:r>
    </w:p>
    <w:tbl>
      <w:tblPr>
        <w:tblW w:w="10800" w:type="dxa"/>
        <w:tblCellMar>
          <w:top w:w="15" w:type="dxa"/>
          <w:left w:w="15" w:type="dxa"/>
          <w:bottom w:w="15" w:type="dxa"/>
          <w:right w:w="15" w:type="dxa"/>
        </w:tblCellMar>
        <w:tblLook w:val="04A0" w:firstRow="1" w:lastRow="0" w:firstColumn="1" w:lastColumn="0" w:noHBand="0" w:noVBand="1"/>
      </w:tblPr>
      <w:tblGrid>
        <w:gridCol w:w="21"/>
        <w:gridCol w:w="10779"/>
      </w:tblGrid>
      <w:tr w:rsidR="002A0D38" w:rsidRPr="000F464A" w:rsidTr="00B70699">
        <w:trPr>
          <w:trHeight w:val="540"/>
        </w:trPr>
        <w:tc>
          <w:tcPr>
            <w:tcW w:w="0" w:type="auto"/>
            <w:tcMar>
              <w:top w:w="0" w:type="dxa"/>
              <w:left w:w="0" w:type="dxa"/>
              <w:bottom w:w="0" w:type="dxa"/>
              <w:right w:w="0" w:type="dxa"/>
            </w:tcMar>
            <w:vAlign w:val="center"/>
            <w:hideMark/>
          </w:tcPr>
          <w:p w:rsidR="002A0D38" w:rsidRPr="000F464A" w:rsidRDefault="002A0D38" w:rsidP="00B70699">
            <w:pPr>
              <w:rPr>
                <w:rFonts w:ascii="Verdana" w:hAnsi="Verdana"/>
                <w:b/>
                <w:sz w:val="16"/>
                <w:szCs w:val="16"/>
              </w:rPr>
            </w:pPr>
          </w:p>
        </w:tc>
        <w:tc>
          <w:tcPr>
            <w:tcW w:w="10779"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A0D38" w:rsidRPr="000F464A" w:rsidRDefault="002A0D38" w:rsidP="00B70699">
            <w:pPr>
              <w:jc w:val="center"/>
              <w:rPr>
                <w:rFonts w:ascii="Verdana" w:hAnsi="Verdana"/>
                <w:b/>
                <w:sz w:val="16"/>
                <w:szCs w:val="16"/>
              </w:rPr>
            </w:pPr>
            <w:r w:rsidRPr="000F464A">
              <w:rPr>
                <w:rFonts w:ascii="Verdana" w:hAnsi="Verdana"/>
                <w:b/>
                <w:sz w:val="16"/>
                <w:szCs w:val="16"/>
              </w:rPr>
              <w:t>SURSE  STA</w:t>
            </w:r>
            <w:r>
              <w:rPr>
                <w:rFonts w:ascii="Verdana" w:hAnsi="Verdana"/>
                <w:b/>
                <w:sz w:val="16"/>
                <w:szCs w:val="16"/>
              </w:rPr>
              <w:t>T</w:t>
            </w:r>
            <w:r w:rsidRPr="000F464A">
              <w:rPr>
                <w:rFonts w:ascii="Verdana" w:hAnsi="Verdana"/>
                <w:b/>
                <w:sz w:val="16"/>
                <w:szCs w:val="16"/>
              </w:rPr>
              <w:t>IONARE </w:t>
            </w:r>
            <w:r w:rsidRPr="000F464A">
              <w:rPr>
                <w:rFonts w:ascii="Verdana" w:hAnsi="Verdana"/>
                <w:b/>
                <w:sz w:val="16"/>
                <w:szCs w:val="16"/>
              </w:rPr>
              <w:br/>
              <w:t>de poluare a aerului, poluan</w:t>
            </w:r>
            <w:r>
              <w:rPr>
                <w:rFonts w:ascii="Verdana" w:hAnsi="Verdana"/>
                <w:b/>
                <w:sz w:val="16"/>
                <w:szCs w:val="16"/>
              </w:rPr>
              <w:t>t</w:t>
            </w:r>
            <w:r w:rsidRPr="000F464A">
              <w:rPr>
                <w:rFonts w:ascii="Verdana" w:hAnsi="Verdana"/>
                <w:b/>
                <w:sz w:val="16"/>
                <w:szCs w:val="16"/>
              </w:rPr>
              <w:t>i genera</w:t>
            </w:r>
            <w:r>
              <w:rPr>
                <w:rFonts w:ascii="Verdana" w:hAnsi="Verdana"/>
                <w:b/>
                <w:sz w:val="16"/>
                <w:szCs w:val="16"/>
              </w:rPr>
              <w:t>t</w:t>
            </w:r>
            <w:r w:rsidRPr="000F464A">
              <w:rPr>
                <w:rFonts w:ascii="Verdana" w:hAnsi="Verdana"/>
                <w:b/>
                <w:sz w:val="16"/>
                <w:szCs w:val="16"/>
              </w:rPr>
              <w:t xml:space="preserve">i </w:t>
            </w:r>
            <w:r>
              <w:rPr>
                <w:rFonts w:ascii="Verdana" w:hAnsi="Verdana"/>
                <w:b/>
                <w:sz w:val="16"/>
                <w:szCs w:val="16"/>
              </w:rPr>
              <w:t>s</w:t>
            </w:r>
            <w:r w:rsidRPr="000F464A">
              <w:rPr>
                <w:rFonts w:ascii="Verdana" w:hAnsi="Verdana"/>
                <w:b/>
                <w:sz w:val="16"/>
                <w:szCs w:val="16"/>
              </w:rPr>
              <w:t>i emi</w:t>
            </w:r>
            <w:r>
              <w:rPr>
                <w:rFonts w:ascii="Verdana" w:hAnsi="Verdana"/>
                <w:b/>
                <w:sz w:val="16"/>
                <w:szCs w:val="16"/>
              </w:rPr>
              <w:t>s</w:t>
            </w:r>
            <w:r w:rsidRPr="000F464A">
              <w:rPr>
                <w:rFonts w:ascii="Verdana" w:hAnsi="Verdana"/>
                <w:b/>
                <w:sz w:val="16"/>
                <w:szCs w:val="16"/>
              </w:rPr>
              <w:t>i</w:t>
            </w:r>
          </w:p>
        </w:tc>
      </w:tr>
    </w:tbl>
    <w:p w:rsidR="002A0D38" w:rsidRPr="000F464A" w:rsidRDefault="002A0D38" w:rsidP="002A0D38">
      <w:pPr>
        <w:rPr>
          <w:rFonts w:ascii="Verdana" w:hAnsi="Verdana"/>
          <w:vanish/>
          <w:sz w:val="16"/>
          <w:szCs w:val="16"/>
        </w:rPr>
      </w:pPr>
    </w:p>
    <w:tbl>
      <w:tblPr>
        <w:tblW w:w="10960" w:type="dxa"/>
        <w:tblLayout w:type="fixed"/>
        <w:tblCellMar>
          <w:top w:w="15" w:type="dxa"/>
          <w:left w:w="15" w:type="dxa"/>
          <w:bottom w:w="15" w:type="dxa"/>
          <w:right w:w="15" w:type="dxa"/>
        </w:tblCellMar>
        <w:tblLook w:val="04A0" w:firstRow="1" w:lastRow="0" w:firstColumn="1" w:lastColumn="0" w:noHBand="0" w:noVBand="1"/>
      </w:tblPr>
      <w:tblGrid>
        <w:gridCol w:w="28"/>
        <w:gridCol w:w="1016"/>
        <w:gridCol w:w="903"/>
        <w:gridCol w:w="881"/>
        <w:gridCol w:w="332"/>
        <w:gridCol w:w="231"/>
        <w:gridCol w:w="759"/>
        <w:gridCol w:w="810"/>
        <w:gridCol w:w="780"/>
        <w:gridCol w:w="903"/>
        <w:gridCol w:w="751"/>
        <w:gridCol w:w="907"/>
        <w:gridCol w:w="620"/>
        <w:gridCol w:w="1239"/>
        <w:gridCol w:w="800"/>
      </w:tblGrid>
      <w:tr w:rsidR="002A0D38" w:rsidRPr="000F464A" w:rsidTr="00B70699">
        <w:trPr>
          <w:trHeight w:val="15"/>
        </w:trPr>
        <w:tc>
          <w:tcPr>
            <w:tcW w:w="14"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1018"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904"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882"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563" w:type="dxa"/>
            <w:gridSpan w:val="2"/>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760"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811"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781"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904"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752"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908"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621"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1241"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801"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r>
      <w:tr w:rsidR="002A0D38" w:rsidRPr="000F464A" w:rsidTr="00B70699">
        <w:trPr>
          <w:trHeight w:val="1575"/>
        </w:trPr>
        <w:tc>
          <w:tcPr>
            <w:tcW w:w="14"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10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b/>
                <w:sz w:val="16"/>
                <w:szCs w:val="16"/>
              </w:rPr>
            </w:pPr>
            <w:r w:rsidRPr="000F464A">
              <w:rPr>
                <w:rFonts w:ascii="Verdana" w:hAnsi="Verdana"/>
                <w:b/>
                <w:sz w:val="16"/>
                <w:szCs w:val="16"/>
              </w:rPr>
              <w:t>Denumirea activit</w:t>
            </w:r>
            <w:r>
              <w:rPr>
                <w:rFonts w:ascii="Verdana" w:hAnsi="Verdana"/>
                <w:b/>
                <w:sz w:val="16"/>
                <w:szCs w:val="16"/>
              </w:rPr>
              <w:t>at</w:t>
            </w:r>
            <w:r w:rsidRPr="000F464A">
              <w:rPr>
                <w:rFonts w:ascii="Verdana" w:hAnsi="Verdana"/>
                <w:b/>
                <w:sz w:val="16"/>
                <w:szCs w:val="16"/>
              </w:rPr>
              <w:t>ii, sectorului, procesului tehnologic, codul activit</w:t>
            </w:r>
            <w:r>
              <w:rPr>
                <w:rFonts w:ascii="Verdana" w:hAnsi="Verdana"/>
                <w:b/>
                <w:sz w:val="16"/>
                <w:szCs w:val="16"/>
              </w:rPr>
              <w:t>at</w:t>
            </w:r>
            <w:r w:rsidRPr="000F464A">
              <w:rPr>
                <w:rFonts w:ascii="Verdana" w:hAnsi="Verdana"/>
                <w:b/>
                <w:sz w:val="16"/>
                <w:szCs w:val="16"/>
              </w:rPr>
              <w:t>ii*)</w:t>
            </w:r>
          </w:p>
        </w:tc>
        <w:tc>
          <w:tcPr>
            <w:tcW w:w="4701" w:type="dxa"/>
            <w:gridSpan w:val="7"/>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b/>
                <w:sz w:val="16"/>
                <w:szCs w:val="16"/>
              </w:rPr>
            </w:pPr>
            <w:r w:rsidRPr="000F464A">
              <w:rPr>
                <w:rFonts w:ascii="Verdana" w:hAnsi="Verdana"/>
                <w:b/>
                <w:sz w:val="16"/>
                <w:szCs w:val="16"/>
              </w:rPr>
              <w:t>Surse generatoare de poluan</w:t>
            </w:r>
            <w:r>
              <w:rPr>
                <w:rFonts w:ascii="Verdana" w:hAnsi="Verdana"/>
                <w:b/>
                <w:sz w:val="16"/>
                <w:szCs w:val="16"/>
              </w:rPr>
              <w:t>t</w:t>
            </w:r>
            <w:r w:rsidRPr="000F464A">
              <w:rPr>
                <w:rFonts w:ascii="Verdana" w:hAnsi="Verdana"/>
                <w:b/>
                <w:sz w:val="16"/>
                <w:szCs w:val="16"/>
              </w:rPr>
              <w:t>i atmosferici</w:t>
            </w:r>
          </w:p>
        </w:tc>
        <w:tc>
          <w:tcPr>
            <w:tcW w:w="2564"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b/>
                <w:sz w:val="16"/>
                <w:szCs w:val="16"/>
              </w:rPr>
            </w:pPr>
            <w:r w:rsidRPr="000F464A">
              <w:rPr>
                <w:rFonts w:ascii="Verdana" w:hAnsi="Verdana"/>
                <w:b/>
                <w:sz w:val="16"/>
                <w:szCs w:val="16"/>
              </w:rPr>
              <w:t>Caracteristicile fizice ale surselor</w:t>
            </w:r>
          </w:p>
        </w:tc>
        <w:tc>
          <w:tcPr>
            <w:tcW w:w="2663"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b/>
                <w:sz w:val="16"/>
                <w:szCs w:val="16"/>
              </w:rPr>
            </w:pPr>
            <w:r w:rsidRPr="000F464A">
              <w:rPr>
                <w:rFonts w:ascii="Verdana" w:hAnsi="Verdana"/>
                <w:b/>
                <w:sz w:val="16"/>
                <w:szCs w:val="16"/>
              </w:rPr>
              <w:t>Parametrii gazelor evacuate</w:t>
            </w:r>
          </w:p>
        </w:tc>
      </w:tr>
      <w:tr w:rsidR="002A0D38" w:rsidRPr="000F464A" w:rsidTr="00B70699">
        <w:trPr>
          <w:trHeight w:val="1410"/>
        </w:trPr>
        <w:tc>
          <w:tcPr>
            <w:tcW w:w="14"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10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Denumire</w:t>
            </w:r>
          </w:p>
        </w:tc>
        <w:tc>
          <w:tcPr>
            <w:tcW w:w="88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Consum/ produc</w:t>
            </w:r>
            <w:r>
              <w:rPr>
                <w:rFonts w:ascii="Verdana" w:hAnsi="Verdana"/>
                <w:sz w:val="16"/>
                <w:szCs w:val="16"/>
              </w:rPr>
              <w:t>t</w:t>
            </w:r>
            <w:r w:rsidRPr="000F464A">
              <w:rPr>
                <w:rFonts w:ascii="Verdana" w:hAnsi="Verdana"/>
                <w:sz w:val="16"/>
                <w:szCs w:val="16"/>
              </w:rPr>
              <w:t>ie</w:t>
            </w:r>
          </w:p>
        </w:tc>
        <w:tc>
          <w:tcPr>
            <w:tcW w:w="33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Timp de lucru anual, ore</w:t>
            </w:r>
          </w:p>
        </w:tc>
        <w:tc>
          <w:tcPr>
            <w:tcW w:w="991"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Poluan</w:t>
            </w:r>
            <w:r>
              <w:rPr>
                <w:rFonts w:ascii="Verdana" w:hAnsi="Verdana"/>
                <w:sz w:val="16"/>
                <w:szCs w:val="16"/>
              </w:rPr>
              <w:t>t</w:t>
            </w:r>
            <w:r w:rsidRPr="000F464A">
              <w:rPr>
                <w:rFonts w:ascii="Verdana" w:hAnsi="Verdana"/>
                <w:sz w:val="16"/>
                <w:szCs w:val="16"/>
              </w:rPr>
              <w:t>i genera</w:t>
            </w:r>
            <w:r>
              <w:rPr>
                <w:rFonts w:ascii="Verdana" w:hAnsi="Verdana"/>
                <w:sz w:val="16"/>
                <w:szCs w:val="16"/>
              </w:rPr>
              <w:t>t</w:t>
            </w:r>
            <w:r w:rsidRPr="000F464A">
              <w:rPr>
                <w:rFonts w:ascii="Verdana" w:hAnsi="Verdana"/>
                <w:sz w:val="16"/>
                <w:szCs w:val="16"/>
              </w:rPr>
              <w:t>i</w:t>
            </w:r>
          </w:p>
        </w:tc>
        <w:tc>
          <w:tcPr>
            <w:tcW w:w="81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Poluan</w:t>
            </w:r>
            <w:r>
              <w:rPr>
                <w:rFonts w:ascii="Verdana" w:hAnsi="Verdana"/>
                <w:sz w:val="16"/>
                <w:szCs w:val="16"/>
              </w:rPr>
              <w:t>t</w:t>
            </w:r>
            <w:r w:rsidRPr="000F464A">
              <w:rPr>
                <w:rFonts w:ascii="Verdana" w:hAnsi="Verdana"/>
                <w:sz w:val="16"/>
                <w:szCs w:val="16"/>
              </w:rPr>
              <w:t>i, coduri, dup</w:t>
            </w:r>
            <w:r>
              <w:rPr>
                <w:rFonts w:ascii="Verdana" w:hAnsi="Verdana"/>
                <w:sz w:val="16"/>
                <w:szCs w:val="16"/>
              </w:rPr>
              <w:t>a</w:t>
            </w:r>
            <w:r w:rsidRPr="000F464A">
              <w:rPr>
                <w:rFonts w:ascii="Verdana" w:hAnsi="Verdana"/>
                <w:sz w:val="16"/>
                <w:szCs w:val="16"/>
              </w:rPr>
              <w:t xml:space="preserve"> caz</w:t>
            </w:r>
          </w:p>
        </w:tc>
        <w:tc>
          <w:tcPr>
            <w:tcW w:w="78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Cantit</w:t>
            </w:r>
            <w:r>
              <w:rPr>
                <w:rFonts w:ascii="Verdana" w:hAnsi="Verdana"/>
                <w:sz w:val="16"/>
                <w:szCs w:val="16"/>
              </w:rPr>
              <w:t>at</w:t>
            </w:r>
            <w:r w:rsidRPr="000F464A">
              <w:rPr>
                <w:rFonts w:ascii="Verdana" w:hAnsi="Verdana"/>
                <w:sz w:val="16"/>
                <w:szCs w:val="16"/>
              </w:rPr>
              <w:t>i de poluan</w:t>
            </w:r>
            <w:r>
              <w:rPr>
                <w:rFonts w:ascii="Verdana" w:hAnsi="Verdana"/>
                <w:sz w:val="16"/>
                <w:szCs w:val="16"/>
              </w:rPr>
              <w:t>t</w:t>
            </w:r>
            <w:r w:rsidRPr="000F464A">
              <w:rPr>
                <w:rFonts w:ascii="Verdana" w:hAnsi="Verdana"/>
                <w:sz w:val="16"/>
                <w:szCs w:val="16"/>
              </w:rPr>
              <w:t>i genera</w:t>
            </w:r>
            <w:r>
              <w:rPr>
                <w:rFonts w:ascii="Verdana" w:hAnsi="Verdana"/>
                <w:sz w:val="16"/>
                <w:szCs w:val="16"/>
              </w:rPr>
              <w:t>t</w:t>
            </w:r>
            <w:r w:rsidRPr="000F464A">
              <w:rPr>
                <w:rFonts w:ascii="Verdana" w:hAnsi="Verdana"/>
                <w:sz w:val="16"/>
                <w:szCs w:val="16"/>
              </w:rPr>
              <w:t>i t/an</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Denumire</w:t>
            </w:r>
          </w:p>
        </w:tc>
        <w:tc>
          <w:tcPr>
            <w:tcW w:w="75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Pr>
                <w:rFonts w:ascii="Verdana" w:hAnsi="Verdana"/>
                <w:sz w:val="16"/>
                <w:szCs w:val="16"/>
              </w:rPr>
              <w:t>I</w:t>
            </w:r>
            <w:r w:rsidRPr="000F464A">
              <w:rPr>
                <w:rFonts w:ascii="Verdana" w:hAnsi="Verdana"/>
                <w:sz w:val="16"/>
                <w:szCs w:val="16"/>
              </w:rPr>
              <w:t>n</w:t>
            </w:r>
            <w:r>
              <w:rPr>
                <w:rFonts w:ascii="Verdana" w:hAnsi="Verdana"/>
                <w:sz w:val="16"/>
                <w:szCs w:val="16"/>
              </w:rPr>
              <w:t>a</w:t>
            </w:r>
            <w:r w:rsidRPr="000F464A">
              <w:rPr>
                <w:rFonts w:ascii="Verdana" w:hAnsi="Verdana"/>
                <w:sz w:val="16"/>
                <w:szCs w:val="16"/>
              </w:rPr>
              <w:t>l</w:t>
            </w:r>
            <w:r>
              <w:rPr>
                <w:rFonts w:ascii="Verdana" w:hAnsi="Verdana"/>
                <w:sz w:val="16"/>
                <w:szCs w:val="16"/>
              </w:rPr>
              <w:t>t</w:t>
            </w:r>
            <w:r w:rsidRPr="000F464A">
              <w:rPr>
                <w:rFonts w:ascii="Verdana" w:hAnsi="Verdana"/>
                <w:sz w:val="16"/>
                <w:szCs w:val="16"/>
              </w:rPr>
              <w:t>ime m</w:t>
            </w:r>
          </w:p>
        </w:tc>
        <w:tc>
          <w:tcPr>
            <w:tcW w:w="90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Diametrul interior la v</w:t>
            </w:r>
            <w:r>
              <w:rPr>
                <w:rFonts w:ascii="Verdana" w:hAnsi="Verdana"/>
                <w:sz w:val="16"/>
                <w:szCs w:val="16"/>
              </w:rPr>
              <w:t>a</w:t>
            </w:r>
            <w:r w:rsidRPr="000F464A">
              <w:rPr>
                <w:rFonts w:ascii="Verdana" w:hAnsi="Verdana"/>
                <w:sz w:val="16"/>
                <w:szCs w:val="16"/>
              </w:rPr>
              <w:t>rf al co</w:t>
            </w:r>
            <w:r>
              <w:rPr>
                <w:rFonts w:ascii="Verdana" w:hAnsi="Verdana"/>
                <w:sz w:val="16"/>
                <w:szCs w:val="16"/>
              </w:rPr>
              <w:t>s</w:t>
            </w:r>
            <w:r w:rsidRPr="000F464A">
              <w:rPr>
                <w:rFonts w:ascii="Verdana" w:hAnsi="Verdana"/>
                <w:sz w:val="16"/>
                <w:szCs w:val="16"/>
              </w:rPr>
              <w:t>ului m</w:t>
            </w:r>
          </w:p>
        </w:tc>
        <w:tc>
          <w:tcPr>
            <w:tcW w:w="62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Viteza, m/s</w:t>
            </w:r>
          </w:p>
        </w:tc>
        <w:tc>
          <w:tcPr>
            <w:tcW w:w="124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Temperatura, °C</w:t>
            </w:r>
          </w:p>
        </w:tc>
        <w:tc>
          <w:tcPr>
            <w:tcW w:w="8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Debit volumic/ debit masic m</w:t>
            </w:r>
            <w:r w:rsidRPr="000F464A">
              <w:rPr>
                <w:rFonts w:ascii="Verdana" w:hAnsi="Verdana"/>
                <w:sz w:val="16"/>
                <w:szCs w:val="16"/>
                <w:vertAlign w:val="superscript"/>
              </w:rPr>
              <w:t>3</w:t>
            </w:r>
            <w:r w:rsidRPr="000F464A">
              <w:rPr>
                <w:rFonts w:ascii="Verdana" w:hAnsi="Verdana"/>
                <w:sz w:val="16"/>
                <w:szCs w:val="16"/>
              </w:rPr>
              <w:t>/s g/s</w:t>
            </w:r>
          </w:p>
        </w:tc>
      </w:tr>
      <w:tr w:rsidR="002A0D38" w:rsidRPr="000F464A" w:rsidTr="00B70699">
        <w:trPr>
          <w:trHeight w:val="330"/>
        </w:trPr>
        <w:tc>
          <w:tcPr>
            <w:tcW w:w="14" w:type="dxa"/>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p>
        </w:tc>
        <w:tc>
          <w:tcPr>
            <w:tcW w:w="10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1</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2</w:t>
            </w:r>
          </w:p>
        </w:tc>
        <w:tc>
          <w:tcPr>
            <w:tcW w:w="88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3</w:t>
            </w:r>
          </w:p>
        </w:tc>
        <w:tc>
          <w:tcPr>
            <w:tcW w:w="33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4</w:t>
            </w:r>
          </w:p>
        </w:tc>
        <w:tc>
          <w:tcPr>
            <w:tcW w:w="991"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5</w:t>
            </w:r>
          </w:p>
        </w:tc>
        <w:tc>
          <w:tcPr>
            <w:tcW w:w="81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6</w:t>
            </w:r>
          </w:p>
        </w:tc>
        <w:tc>
          <w:tcPr>
            <w:tcW w:w="78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7</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8</w:t>
            </w:r>
          </w:p>
        </w:tc>
        <w:tc>
          <w:tcPr>
            <w:tcW w:w="75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9</w:t>
            </w:r>
          </w:p>
        </w:tc>
        <w:tc>
          <w:tcPr>
            <w:tcW w:w="90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10</w:t>
            </w:r>
          </w:p>
        </w:tc>
        <w:tc>
          <w:tcPr>
            <w:tcW w:w="62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11</w:t>
            </w:r>
          </w:p>
        </w:tc>
        <w:tc>
          <w:tcPr>
            <w:tcW w:w="124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12</w:t>
            </w:r>
          </w:p>
        </w:tc>
        <w:tc>
          <w:tcPr>
            <w:tcW w:w="8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2A0D38" w:rsidRPr="000F464A" w:rsidRDefault="002A0D38" w:rsidP="00B70699">
            <w:pPr>
              <w:rPr>
                <w:rFonts w:ascii="Verdana" w:hAnsi="Verdana"/>
                <w:sz w:val="16"/>
                <w:szCs w:val="16"/>
              </w:rPr>
            </w:pPr>
            <w:r w:rsidRPr="000F464A">
              <w:rPr>
                <w:rFonts w:ascii="Verdana" w:hAnsi="Verdana"/>
                <w:sz w:val="16"/>
                <w:szCs w:val="16"/>
              </w:rPr>
              <w:t>13</w:t>
            </w:r>
          </w:p>
        </w:tc>
      </w:tr>
      <w:tr w:rsidR="002A0D38" w:rsidRPr="000F464A" w:rsidTr="00B70699">
        <w:trPr>
          <w:trHeight w:val="330"/>
        </w:trPr>
        <w:tc>
          <w:tcPr>
            <w:tcW w:w="14" w:type="dxa"/>
            <w:tcMar>
              <w:top w:w="0" w:type="dxa"/>
              <w:left w:w="0" w:type="dxa"/>
              <w:bottom w:w="0" w:type="dxa"/>
              <w:right w:w="0" w:type="dxa"/>
            </w:tcMar>
            <w:vAlign w:val="center"/>
          </w:tcPr>
          <w:p w:rsidR="002A0D38" w:rsidRPr="000F464A" w:rsidRDefault="002A0D38" w:rsidP="00B70699">
            <w:pPr>
              <w:rPr>
                <w:rFonts w:ascii="Verdana" w:hAnsi="Verdana"/>
                <w:sz w:val="16"/>
                <w:szCs w:val="16"/>
              </w:rPr>
            </w:pPr>
          </w:p>
        </w:tc>
        <w:tc>
          <w:tcPr>
            <w:tcW w:w="10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Cresterea puilor pentru carne</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Centrale termice</w:t>
            </w:r>
          </w:p>
          <w:p w:rsidR="002A0D38" w:rsidRPr="000F464A" w:rsidRDefault="00A1554F" w:rsidP="00B70699">
            <w:pPr>
              <w:jc w:val="center"/>
              <w:rPr>
                <w:rFonts w:ascii="Verdana" w:hAnsi="Verdana"/>
                <w:sz w:val="16"/>
                <w:szCs w:val="16"/>
              </w:rPr>
            </w:pPr>
            <w:r>
              <w:rPr>
                <w:rFonts w:ascii="Verdana" w:hAnsi="Verdana"/>
                <w:sz w:val="16"/>
                <w:szCs w:val="16"/>
              </w:rPr>
              <w:t>(5</w:t>
            </w:r>
            <w:r w:rsidR="002A0D38" w:rsidRPr="000F464A">
              <w:rPr>
                <w:rFonts w:ascii="Verdana" w:hAnsi="Verdana"/>
                <w:sz w:val="16"/>
                <w:szCs w:val="16"/>
              </w:rPr>
              <w:t>)</w:t>
            </w:r>
          </w:p>
        </w:tc>
        <w:tc>
          <w:tcPr>
            <w:tcW w:w="88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78 t/an</w:t>
            </w:r>
          </w:p>
        </w:tc>
        <w:tc>
          <w:tcPr>
            <w:tcW w:w="33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w:t>
            </w:r>
          </w:p>
        </w:tc>
        <w:tc>
          <w:tcPr>
            <w:tcW w:w="991"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CO,SO2, NO2, pulberi</w:t>
            </w:r>
          </w:p>
        </w:tc>
        <w:tc>
          <w:tcPr>
            <w:tcW w:w="81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w:t>
            </w:r>
          </w:p>
        </w:tc>
        <w:tc>
          <w:tcPr>
            <w:tcW w:w="78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 xml:space="preserve"> Cos</w:t>
            </w:r>
          </w:p>
          <w:p w:rsidR="002A0D38" w:rsidRPr="000F464A" w:rsidRDefault="00A1554F" w:rsidP="00B70699">
            <w:pPr>
              <w:jc w:val="center"/>
              <w:rPr>
                <w:rFonts w:ascii="Verdana" w:hAnsi="Verdana"/>
                <w:sz w:val="16"/>
                <w:szCs w:val="16"/>
              </w:rPr>
            </w:pPr>
            <w:r>
              <w:rPr>
                <w:rFonts w:ascii="Verdana" w:hAnsi="Verdana"/>
                <w:sz w:val="16"/>
                <w:szCs w:val="16"/>
              </w:rPr>
              <w:t>(5</w:t>
            </w:r>
            <w:r w:rsidR="002A0D38" w:rsidRPr="000F464A">
              <w:rPr>
                <w:rFonts w:ascii="Verdana" w:hAnsi="Verdana"/>
                <w:sz w:val="16"/>
                <w:szCs w:val="16"/>
              </w:rPr>
              <w:t>)</w:t>
            </w:r>
          </w:p>
        </w:tc>
        <w:tc>
          <w:tcPr>
            <w:tcW w:w="75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4,5</w:t>
            </w:r>
          </w:p>
        </w:tc>
        <w:tc>
          <w:tcPr>
            <w:tcW w:w="90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0,350</w:t>
            </w:r>
          </w:p>
        </w:tc>
        <w:tc>
          <w:tcPr>
            <w:tcW w:w="62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w:t>
            </w:r>
          </w:p>
        </w:tc>
        <w:tc>
          <w:tcPr>
            <w:tcW w:w="124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w:t>
            </w:r>
          </w:p>
        </w:tc>
        <w:tc>
          <w:tcPr>
            <w:tcW w:w="8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2A0D38" w:rsidRPr="000F464A" w:rsidRDefault="002A0D38" w:rsidP="00B70699">
            <w:pPr>
              <w:jc w:val="center"/>
              <w:rPr>
                <w:rFonts w:ascii="Verdana" w:hAnsi="Verdana"/>
                <w:sz w:val="16"/>
                <w:szCs w:val="16"/>
              </w:rPr>
            </w:pPr>
            <w:r w:rsidRPr="000F464A">
              <w:rPr>
                <w:rFonts w:ascii="Verdana" w:hAnsi="Verdana"/>
                <w:sz w:val="16"/>
                <w:szCs w:val="16"/>
              </w:rPr>
              <w:t>-</w:t>
            </w:r>
          </w:p>
        </w:tc>
      </w:tr>
    </w:tbl>
    <w:p w:rsidR="002A0D38" w:rsidRPr="000F464A" w:rsidRDefault="002A0D38" w:rsidP="002A0D38">
      <w:pPr>
        <w:spacing w:line="360" w:lineRule="auto"/>
        <w:rPr>
          <w:rFonts w:ascii="Verdana" w:hAnsi="Verdana"/>
          <w:bCs/>
          <w:color w:val="FF0000"/>
          <w:sz w:val="16"/>
          <w:szCs w:val="16"/>
        </w:rPr>
      </w:pPr>
    </w:p>
    <w:p w:rsidR="00A1554F" w:rsidRDefault="00A1554F" w:rsidP="002A0D38">
      <w:pPr>
        <w:spacing w:line="360" w:lineRule="auto"/>
        <w:rPr>
          <w:rFonts w:ascii="Verdana" w:hAnsi="Verdana"/>
          <w:b/>
          <w:bCs/>
          <w:color w:val="000000" w:themeColor="text1"/>
          <w:sz w:val="24"/>
          <w:szCs w:val="24"/>
        </w:rPr>
      </w:pPr>
    </w:p>
    <w:p w:rsidR="002A0D38" w:rsidRDefault="002A0D38" w:rsidP="002A0D38">
      <w:pPr>
        <w:spacing w:line="360" w:lineRule="auto"/>
        <w:rPr>
          <w:rFonts w:ascii="Verdana" w:hAnsi="Verdana"/>
          <w:b/>
          <w:bCs/>
          <w:color w:val="000000" w:themeColor="text1"/>
          <w:sz w:val="24"/>
          <w:szCs w:val="24"/>
        </w:rPr>
      </w:pPr>
      <w:r w:rsidRPr="000F464A">
        <w:rPr>
          <w:rFonts w:ascii="Verdana" w:hAnsi="Verdana"/>
          <w:b/>
          <w:bCs/>
          <w:color w:val="000000" w:themeColor="text1"/>
          <w:sz w:val="24"/>
          <w:szCs w:val="24"/>
        </w:rPr>
        <w:t xml:space="preserve">Poluantii evacuati </w:t>
      </w:r>
      <w:r>
        <w:rPr>
          <w:rFonts w:ascii="Verdana" w:hAnsi="Verdana"/>
          <w:b/>
          <w:bCs/>
          <w:color w:val="000000" w:themeColor="text1"/>
          <w:sz w:val="24"/>
          <w:szCs w:val="24"/>
        </w:rPr>
        <w:t>i</w:t>
      </w:r>
      <w:r w:rsidRPr="000F464A">
        <w:rPr>
          <w:rFonts w:ascii="Verdana" w:hAnsi="Verdana"/>
          <w:b/>
          <w:bCs/>
          <w:color w:val="000000" w:themeColor="text1"/>
          <w:sz w:val="24"/>
          <w:szCs w:val="24"/>
        </w:rPr>
        <w:t>n atmosfera</w:t>
      </w:r>
    </w:p>
    <w:p w:rsidR="00A1554F" w:rsidRPr="000F464A" w:rsidRDefault="00A1554F" w:rsidP="002A0D38">
      <w:pPr>
        <w:spacing w:line="360" w:lineRule="auto"/>
        <w:rPr>
          <w:rFonts w:ascii="Verdana" w:hAnsi="Verdana"/>
          <w:b/>
          <w:bCs/>
          <w:color w:val="000000" w:themeColor="text1"/>
          <w:sz w:val="24"/>
          <w:szCs w:val="24"/>
        </w:rPr>
      </w:pPr>
    </w:p>
    <w:p w:rsidR="002A0D38" w:rsidRPr="000F464A" w:rsidRDefault="002A0D38" w:rsidP="002A0D38">
      <w:pPr>
        <w:spacing w:line="360" w:lineRule="auto"/>
        <w:rPr>
          <w:rFonts w:ascii="Verdana" w:hAnsi="Verdana"/>
          <w:bCs/>
          <w:i/>
          <w:color w:val="000000" w:themeColor="text1"/>
          <w:sz w:val="24"/>
          <w:szCs w:val="24"/>
        </w:rPr>
      </w:pPr>
      <w:r w:rsidRPr="000F464A">
        <w:rPr>
          <w:rFonts w:ascii="Verdana" w:hAnsi="Verdana"/>
          <w:bCs/>
          <w:i/>
          <w:color w:val="000000" w:themeColor="text1"/>
          <w:sz w:val="24"/>
          <w:szCs w:val="24"/>
        </w:rPr>
        <w:t>Emisii poluanti chimici</w:t>
      </w:r>
    </w:p>
    <w:p w:rsidR="002A0D38" w:rsidRPr="000F464A" w:rsidRDefault="002A0D38" w:rsidP="002A0D38">
      <w:pPr>
        <w:pStyle w:val="ListParagraph"/>
        <w:numPr>
          <w:ilvl w:val="0"/>
          <w:numId w:val="6"/>
        </w:numPr>
        <w:spacing w:line="360" w:lineRule="auto"/>
        <w:rPr>
          <w:rFonts w:ascii="Verdana" w:hAnsi="Verdana"/>
          <w:bCs/>
          <w:color w:val="000000" w:themeColor="text1"/>
          <w:sz w:val="24"/>
          <w:szCs w:val="24"/>
        </w:rPr>
      </w:pPr>
      <w:r w:rsidRPr="000F464A">
        <w:rPr>
          <w:rFonts w:ascii="Verdana" w:hAnsi="Verdana"/>
          <w:bCs/>
          <w:color w:val="000000" w:themeColor="text1"/>
          <w:sz w:val="24"/>
          <w:szCs w:val="24"/>
        </w:rPr>
        <w:lastRenderedPageBreak/>
        <w:t>Emisii tehnologice</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Toate halele sunt prevazute cu ventilatie naturala si artificiala pentru</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asigurarea parametrilor optimi de microclimat. Microclimatul este supravegheat de un calculator care comanda:admisia si exhaustarea aerului si ventilatia tunel cu racire.</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Pentru ventilatia artificiala halele de pui vor fi prevazute cu:</w:t>
      </w:r>
    </w:p>
    <w:p w:rsidR="002A0D38" w:rsidRPr="00A41208" w:rsidRDefault="002A0D38" w:rsidP="002A0D38">
      <w:pPr>
        <w:pStyle w:val="ListParagraph"/>
        <w:numPr>
          <w:ilvl w:val="0"/>
          <w:numId w:val="6"/>
        </w:num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4 ventilatoare axiale de perete de 43000 mc/h;</w:t>
      </w:r>
    </w:p>
    <w:p w:rsidR="002A0D38" w:rsidRPr="00A41208" w:rsidRDefault="002A0D38" w:rsidP="002A0D38">
      <w:pPr>
        <w:pStyle w:val="ListParagraph"/>
        <w:numPr>
          <w:ilvl w:val="0"/>
          <w:numId w:val="6"/>
        </w:num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2 ventilatoare de coam</w:t>
      </w:r>
      <w:r>
        <w:rPr>
          <w:rFonts w:ascii="Verdana" w:hAnsi="Verdana"/>
          <w:bCs/>
          <w:color w:val="000000" w:themeColor="text1"/>
          <w:sz w:val="24"/>
          <w:szCs w:val="24"/>
        </w:rPr>
        <w:t>a</w:t>
      </w:r>
      <w:r w:rsidRPr="00A41208">
        <w:rPr>
          <w:rFonts w:ascii="Verdana" w:hAnsi="Verdana"/>
          <w:bCs/>
          <w:color w:val="000000" w:themeColor="text1"/>
          <w:sz w:val="24"/>
          <w:szCs w:val="24"/>
        </w:rPr>
        <w:t xml:space="preserve"> de 20 000 mc/h.</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Ventilatoarele axiale cu clapete se afla pozitionate pe peretele opus intrarii in</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hala la cca. 1 m deasupra solului. Functionarea ventilatoarelor este comandata si controlata automat pentru a mentine o atmosfera si un microclimat optim pentru cresterea puilor.</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Aerisirea naturala a halelor este asigurata prin guri de aerisire – denumite</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admisii aer – 48 buc / hala , aflate pe cele doua laturi de lungime ale halelor.</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Incalzirea spatiilor cu functiune tehnologica (hale crestere pui carne), se realizeaz</w:t>
      </w:r>
      <w:r>
        <w:rPr>
          <w:rFonts w:ascii="Verdana" w:hAnsi="Verdana"/>
          <w:bCs/>
          <w:color w:val="000000" w:themeColor="text1"/>
          <w:sz w:val="24"/>
          <w:szCs w:val="24"/>
        </w:rPr>
        <w:t>a</w:t>
      </w:r>
      <w:r w:rsidRPr="00A41208">
        <w:rPr>
          <w:rFonts w:ascii="Verdana" w:hAnsi="Verdana"/>
          <w:bCs/>
          <w:color w:val="000000" w:themeColor="text1"/>
          <w:sz w:val="24"/>
          <w:szCs w:val="24"/>
        </w:rPr>
        <w:t xml:space="preserve"> atat prin pardoseala ,cat si prin convectoarele instalate pe pereti.</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
          <w:bCs/>
          <w:i/>
          <w:color w:val="000000" w:themeColor="text1"/>
          <w:sz w:val="24"/>
          <w:szCs w:val="24"/>
        </w:rPr>
        <w:t>Poluanti de interes</w:t>
      </w:r>
      <w:r w:rsidRPr="00A41208">
        <w:rPr>
          <w:rFonts w:ascii="Verdana" w:hAnsi="Verdana"/>
          <w:bCs/>
          <w:color w:val="000000" w:themeColor="text1"/>
          <w:sz w:val="24"/>
          <w:szCs w:val="24"/>
        </w:rPr>
        <w:t>: amoniac si emisii reduse de pulberi.</w:t>
      </w:r>
    </w:p>
    <w:p w:rsidR="00A1554F" w:rsidRDefault="00A1554F" w:rsidP="002A0D38">
      <w:pPr>
        <w:spacing w:line="360" w:lineRule="auto"/>
        <w:rPr>
          <w:rFonts w:ascii="Verdana" w:hAnsi="Verdana"/>
          <w:b/>
          <w:bCs/>
          <w:color w:val="000000" w:themeColor="text1"/>
          <w:sz w:val="24"/>
          <w:szCs w:val="24"/>
        </w:rPr>
      </w:pPr>
    </w:p>
    <w:p w:rsidR="00A1554F" w:rsidRDefault="00A1554F" w:rsidP="002A0D38">
      <w:pPr>
        <w:spacing w:line="360" w:lineRule="auto"/>
        <w:rPr>
          <w:rFonts w:ascii="Verdana" w:hAnsi="Verdana"/>
          <w:b/>
          <w:bCs/>
          <w:color w:val="000000" w:themeColor="text1"/>
          <w:sz w:val="24"/>
          <w:szCs w:val="24"/>
        </w:rPr>
      </w:pPr>
    </w:p>
    <w:p w:rsidR="002A0D38" w:rsidRDefault="002A0D38" w:rsidP="002A0D38">
      <w:pPr>
        <w:spacing w:line="360" w:lineRule="auto"/>
        <w:rPr>
          <w:rFonts w:ascii="Verdana" w:hAnsi="Verdana"/>
          <w:bCs/>
          <w:color w:val="000000" w:themeColor="text1"/>
          <w:sz w:val="24"/>
          <w:szCs w:val="24"/>
        </w:rPr>
      </w:pPr>
      <w:r w:rsidRPr="00A41208">
        <w:rPr>
          <w:rFonts w:ascii="Verdana" w:hAnsi="Verdana"/>
          <w:b/>
          <w:bCs/>
          <w:color w:val="000000" w:themeColor="text1"/>
          <w:sz w:val="24"/>
          <w:szCs w:val="24"/>
        </w:rPr>
        <w:t>Surse de emisie</w:t>
      </w:r>
      <w:r w:rsidRPr="00A41208">
        <w:rPr>
          <w:rFonts w:ascii="Verdana" w:hAnsi="Verdana"/>
          <w:bCs/>
          <w:color w:val="000000" w:themeColor="text1"/>
          <w:sz w:val="24"/>
          <w:szCs w:val="24"/>
        </w:rPr>
        <w:t>:</w:t>
      </w:r>
    </w:p>
    <w:p w:rsidR="002A0D38" w:rsidRPr="00A41208" w:rsidRDefault="002A0D38" w:rsidP="002A0D38">
      <w:pPr>
        <w:spacing w:line="360" w:lineRule="auto"/>
        <w:ind w:firstLine="720"/>
        <w:rPr>
          <w:rFonts w:ascii="Verdana" w:hAnsi="Verdana"/>
          <w:bCs/>
          <w:color w:val="000000" w:themeColor="text1"/>
          <w:sz w:val="24"/>
          <w:szCs w:val="24"/>
        </w:rPr>
      </w:pPr>
      <w:r w:rsidRPr="00A41208">
        <w:rPr>
          <w:rFonts w:ascii="Verdana" w:hAnsi="Verdana"/>
          <w:bCs/>
          <w:i/>
          <w:color w:val="000000" w:themeColor="text1"/>
          <w:sz w:val="24"/>
          <w:szCs w:val="24"/>
        </w:rPr>
        <w:t>Ventilatoare axiale</w:t>
      </w:r>
      <w:r w:rsidRPr="00A41208">
        <w:rPr>
          <w:rFonts w:ascii="Verdana" w:hAnsi="Verdana"/>
          <w:bCs/>
          <w:color w:val="000000" w:themeColor="text1"/>
          <w:sz w:val="24"/>
          <w:szCs w:val="24"/>
        </w:rPr>
        <w:t xml:space="preserve">, pozitionate pe perete (cu clapete de </w:t>
      </w:r>
      <w:r>
        <w:rPr>
          <w:rFonts w:ascii="Verdana" w:hAnsi="Verdana"/>
          <w:bCs/>
          <w:color w:val="000000" w:themeColor="text1"/>
          <w:sz w:val="24"/>
          <w:szCs w:val="24"/>
        </w:rPr>
        <w:t>i</w:t>
      </w:r>
      <w:r w:rsidRPr="00A41208">
        <w:rPr>
          <w:rFonts w:ascii="Verdana" w:hAnsi="Verdana"/>
          <w:bCs/>
          <w:color w:val="000000" w:themeColor="text1"/>
          <w:sz w:val="24"/>
          <w:szCs w:val="24"/>
        </w:rPr>
        <w:t>nchidere – functionare controlata automat) - amplasate la capatul fiecarei hale din cadrul fermei .</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lastRenderedPageBreak/>
        <w:t>Parametri – fizici proiectati:</w:t>
      </w:r>
    </w:p>
    <w:p w:rsidR="002A0D38" w:rsidRPr="00A41208" w:rsidRDefault="002A0D38" w:rsidP="002A0D38">
      <w:pPr>
        <w:spacing w:line="360" w:lineRule="auto"/>
        <w:ind w:firstLine="720"/>
        <w:rPr>
          <w:rFonts w:ascii="Verdana" w:hAnsi="Verdana"/>
          <w:bCs/>
          <w:color w:val="000000" w:themeColor="text1"/>
          <w:sz w:val="24"/>
          <w:szCs w:val="24"/>
        </w:rPr>
      </w:pPr>
      <w:r w:rsidRPr="00A41208">
        <w:rPr>
          <w:rFonts w:ascii="Verdana" w:hAnsi="Verdana"/>
          <w:bCs/>
          <w:color w:val="000000" w:themeColor="text1"/>
          <w:sz w:val="24"/>
          <w:szCs w:val="24"/>
        </w:rPr>
        <w:t>• Diametru (mm): 600</w:t>
      </w:r>
    </w:p>
    <w:p w:rsidR="002A0D38" w:rsidRPr="00A41208" w:rsidRDefault="002A0D38" w:rsidP="002A0D38">
      <w:pPr>
        <w:spacing w:line="360" w:lineRule="auto"/>
        <w:ind w:firstLine="720"/>
        <w:rPr>
          <w:rFonts w:ascii="Verdana" w:hAnsi="Verdana"/>
          <w:bCs/>
          <w:color w:val="000000" w:themeColor="text1"/>
          <w:sz w:val="24"/>
          <w:szCs w:val="24"/>
        </w:rPr>
      </w:pPr>
      <w:r w:rsidRPr="00A41208">
        <w:rPr>
          <w:rFonts w:ascii="Verdana" w:hAnsi="Verdana"/>
          <w:bCs/>
          <w:color w:val="000000" w:themeColor="text1"/>
          <w:sz w:val="24"/>
          <w:szCs w:val="24"/>
        </w:rPr>
        <w:t>• Sectiune (mp): 0,28</w:t>
      </w:r>
    </w:p>
    <w:p w:rsidR="002A0D3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w:t>
      </w:r>
      <w:r w:rsidRPr="00A41208">
        <w:rPr>
          <w:rFonts w:ascii="Verdana" w:hAnsi="Verdana"/>
          <w:b/>
          <w:bCs/>
          <w:i/>
          <w:color w:val="000000" w:themeColor="text1"/>
          <w:sz w:val="24"/>
          <w:szCs w:val="24"/>
        </w:rPr>
        <w:t>Poluanti de interes</w:t>
      </w:r>
      <w:r>
        <w:rPr>
          <w:rFonts w:ascii="Verdana" w:hAnsi="Verdana"/>
          <w:bCs/>
          <w:color w:val="000000" w:themeColor="text1"/>
          <w:sz w:val="24"/>
          <w:szCs w:val="24"/>
        </w:rPr>
        <w:t xml:space="preserve">: NH3, </w:t>
      </w:r>
      <w:r w:rsidRPr="00A41208">
        <w:rPr>
          <w:rFonts w:ascii="Verdana" w:hAnsi="Verdana"/>
          <w:bCs/>
          <w:color w:val="000000" w:themeColor="text1"/>
          <w:sz w:val="24"/>
          <w:szCs w:val="24"/>
        </w:rPr>
        <w:t>pulberi.</w:t>
      </w:r>
    </w:p>
    <w:p w:rsidR="002A0D38" w:rsidRPr="00A41208" w:rsidRDefault="002A0D38" w:rsidP="002A0D38">
      <w:pPr>
        <w:spacing w:line="360" w:lineRule="auto"/>
        <w:ind w:firstLine="720"/>
        <w:rPr>
          <w:rFonts w:ascii="Verdana" w:hAnsi="Verdana"/>
          <w:bCs/>
          <w:color w:val="000000" w:themeColor="text1"/>
          <w:sz w:val="24"/>
          <w:szCs w:val="24"/>
        </w:rPr>
      </w:pPr>
      <w:r w:rsidRPr="00A41208">
        <w:rPr>
          <w:rFonts w:ascii="Verdana" w:hAnsi="Verdana"/>
          <w:bCs/>
          <w:i/>
          <w:color w:val="000000" w:themeColor="text1"/>
          <w:sz w:val="24"/>
          <w:szCs w:val="24"/>
        </w:rPr>
        <w:t>Ventilatoarele de coam</w:t>
      </w:r>
      <w:r>
        <w:rPr>
          <w:rFonts w:ascii="Verdana" w:hAnsi="Verdana"/>
          <w:bCs/>
          <w:i/>
          <w:color w:val="000000" w:themeColor="text1"/>
          <w:sz w:val="24"/>
          <w:szCs w:val="24"/>
        </w:rPr>
        <w:t>a</w:t>
      </w:r>
      <w:r w:rsidRPr="00A41208">
        <w:rPr>
          <w:rFonts w:ascii="Verdana" w:hAnsi="Verdana"/>
          <w:bCs/>
          <w:i/>
          <w:color w:val="000000" w:themeColor="text1"/>
          <w:sz w:val="24"/>
          <w:szCs w:val="24"/>
        </w:rPr>
        <w:t xml:space="preserve"> </w:t>
      </w:r>
      <w:r w:rsidRPr="00A41208">
        <w:rPr>
          <w:rFonts w:ascii="Verdana" w:hAnsi="Verdana"/>
          <w:bCs/>
          <w:color w:val="000000" w:themeColor="text1"/>
          <w:sz w:val="24"/>
          <w:szCs w:val="24"/>
        </w:rPr>
        <w:t>– pozi</w:t>
      </w:r>
      <w:r>
        <w:rPr>
          <w:rFonts w:ascii="Verdana" w:hAnsi="Verdana"/>
          <w:bCs/>
          <w:color w:val="000000" w:themeColor="text1"/>
          <w:sz w:val="24"/>
          <w:szCs w:val="24"/>
        </w:rPr>
        <w:t>tionate pe acoperis</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Intensitatea emisiilor ajunge la valori maxime la sf</w:t>
      </w:r>
      <w:r>
        <w:rPr>
          <w:rFonts w:ascii="Verdana" w:hAnsi="Verdana"/>
          <w:bCs/>
          <w:color w:val="000000" w:themeColor="text1"/>
          <w:sz w:val="24"/>
          <w:szCs w:val="24"/>
        </w:rPr>
        <w:t>a</w:t>
      </w:r>
      <w:r w:rsidRPr="00A41208">
        <w:rPr>
          <w:rFonts w:ascii="Verdana" w:hAnsi="Verdana"/>
          <w:bCs/>
          <w:color w:val="000000" w:themeColor="text1"/>
          <w:sz w:val="24"/>
          <w:szCs w:val="24"/>
        </w:rPr>
        <w:t>r</w:t>
      </w:r>
      <w:r>
        <w:rPr>
          <w:rFonts w:ascii="Verdana" w:hAnsi="Verdana"/>
          <w:bCs/>
          <w:color w:val="000000" w:themeColor="text1"/>
          <w:sz w:val="24"/>
          <w:szCs w:val="24"/>
        </w:rPr>
        <w:t>s</w:t>
      </w:r>
      <w:r w:rsidRPr="00A41208">
        <w:rPr>
          <w:rFonts w:ascii="Verdana" w:hAnsi="Verdana"/>
          <w:bCs/>
          <w:color w:val="000000" w:themeColor="text1"/>
          <w:sz w:val="24"/>
          <w:szCs w:val="24"/>
        </w:rPr>
        <w:t>itul perioadei de cre</w:t>
      </w:r>
      <w:r>
        <w:rPr>
          <w:rFonts w:ascii="Verdana" w:hAnsi="Verdana"/>
          <w:bCs/>
          <w:color w:val="000000" w:themeColor="text1"/>
          <w:sz w:val="24"/>
          <w:szCs w:val="24"/>
        </w:rPr>
        <w:t xml:space="preserve">stere a </w:t>
      </w:r>
      <w:r w:rsidRPr="00A41208">
        <w:rPr>
          <w:rFonts w:ascii="Verdana" w:hAnsi="Verdana"/>
          <w:bCs/>
          <w:color w:val="000000" w:themeColor="text1"/>
          <w:sz w:val="24"/>
          <w:szCs w:val="24"/>
        </w:rPr>
        <w:t>puilor din</w:t>
      </w:r>
      <w:r>
        <w:rPr>
          <w:rFonts w:ascii="Verdana" w:hAnsi="Verdana"/>
          <w:bCs/>
          <w:color w:val="000000" w:themeColor="text1"/>
          <w:sz w:val="24"/>
          <w:szCs w:val="24"/>
        </w:rPr>
        <w:t xml:space="preserve"> hala respectiva, prezentand o maxima influentaiin zona limitrofa amplasamentului</w:t>
      </w:r>
      <w:r w:rsidRPr="00A41208">
        <w:rPr>
          <w:rFonts w:ascii="Verdana" w:hAnsi="Verdana"/>
          <w:bCs/>
          <w:color w:val="000000" w:themeColor="text1"/>
          <w:sz w:val="24"/>
          <w:szCs w:val="24"/>
        </w:rPr>
        <w:t>.</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Calitatea aerului din zona de maxim</w:t>
      </w:r>
      <w:r>
        <w:rPr>
          <w:rFonts w:ascii="Verdana" w:hAnsi="Verdana"/>
          <w:bCs/>
          <w:color w:val="000000" w:themeColor="text1"/>
          <w:sz w:val="24"/>
          <w:szCs w:val="24"/>
        </w:rPr>
        <w:t>a</w:t>
      </w:r>
      <w:r w:rsidRPr="00A41208">
        <w:rPr>
          <w:rFonts w:ascii="Verdana" w:hAnsi="Verdana"/>
          <w:bCs/>
          <w:color w:val="000000" w:themeColor="text1"/>
          <w:sz w:val="24"/>
          <w:szCs w:val="24"/>
        </w:rPr>
        <w:t xml:space="preserve"> influen</w:t>
      </w:r>
      <w:r>
        <w:rPr>
          <w:rFonts w:ascii="Verdana" w:hAnsi="Verdana"/>
          <w:bCs/>
          <w:color w:val="000000" w:themeColor="text1"/>
          <w:sz w:val="24"/>
          <w:szCs w:val="24"/>
        </w:rPr>
        <w:t>ta</w:t>
      </w:r>
      <w:r w:rsidRPr="00A41208">
        <w:rPr>
          <w:rFonts w:ascii="Verdana" w:hAnsi="Verdana"/>
          <w:bCs/>
          <w:color w:val="000000" w:themeColor="text1"/>
          <w:sz w:val="24"/>
          <w:szCs w:val="24"/>
        </w:rPr>
        <w:t xml:space="preserve"> se estimeaz</w:t>
      </w:r>
      <w:r>
        <w:rPr>
          <w:rFonts w:ascii="Verdana" w:hAnsi="Verdana"/>
          <w:bCs/>
          <w:color w:val="000000" w:themeColor="text1"/>
          <w:sz w:val="24"/>
          <w:szCs w:val="24"/>
        </w:rPr>
        <w:t xml:space="preserve">a ca va respecta valorile </w:t>
      </w:r>
      <w:r w:rsidRPr="00A41208">
        <w:rPr>
          <w:rFonts w:ascii="Verdana" w:hAnsi="Verdana"/>
          <w:bCs/>
          <w:color w:val="000000" w:themeColor="text1"/>
          <w:sz w:val="24"/>
          <w:szCs w:val="24"/>
        </w:rPr>
        <w:t>maxim admise pentru zonele protejate.</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Incadrarea valorilor la imisie se face conform:</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Ordinului 592/2002 pentru aprobarea Normativul</w:t>
      </w:r>
      <w:r>
        <w:rPr>
          <w:rFonts w:ascii="Verdana" w:hAnsi="Verdana"/>
          <w:bCs/>
          <w:color w:val="000000" w:themeColor="text1"/>
          <w:sz w:val="24"/>
          <w:szCs w:val="24"/>
        </w:rPr>
        <w:t xml:space="preserve">ui privind stabilirea valorilor </w:t>
      </w:r>
      <w:r w:rsidRPr="00A41208">
        <w:rPr>
          <w:rFonts w:ascii="Verdana" w:hAnsi="Verdana"/>
          <w:bCs/>
          <w:color w:val="000000" w:themeColor="text1"/>
          <w:sz w:val="24"/>
          <w:szCs w:val="24"/>
        </w:rPr>
        <w:t>limit</w:t>
      </w:r>
      <w:r>
        <w:rPr>
          <w:rFonts w:ascii="Verdana" w:hAnsi="Verdana"/>
          <w:bCs/>
          <w:color w:val="000000" w:themeColor="text1"/>
          <w:sz w:val="24"/>
          <w:szCs w:val="24"/>
        </w:rPr>
        <w:t>a</w:t>
      </w:r>
      <w:r w:rsidRPr="00A41208">
        <w:rPr>
          <w:rFonts w:ascii="Verdana" w:hAnsi="Verdana"/>
          <w:bCs/>
          <w:color w:val="000000" w:themeColor="text1"/>
          <w:sz w:val="24"/>
          <w:szCs w:val="24"/>
        </w:rPr>
        <w:t xml:space="preserve">, a valorilor de prag </w:t>
      </w:r>
      <w:r>
        <w:rPr>
          <w:rFonts w:ascii="Verdana" w:hAnsi="Verdana"/>
          <w:bCs/>
          <w:color w:val="000000" w:themeColor="text1"/>
          <w:sz w:val="24"/>
          <w:szCs w:val="24"/>
        </w:rPr>
        <w:t>s</w:t>
      </w:r>
      <w:r w:rsidRPr="00A41208">
        <w:rPr>
          <w:rFonts w:ascii="Verdana" w:hAnsi="Verdana"/>
          <w:bCs/>
          <w:color w:val="000000" w:themeColor="text1"/>
          <w:sz w:val="24"/>
          <w:szCs w:val="24"/>
        </w:rPr>
        <w:t xml:space="preserve">i a criteriilor </w:t>
      </w:r>
      <w:r>
        <w:rPr>
          <w:rFonts w:ascii="Verdana" w:hAnsi="Verdana"/>
          <w:bCs/>
          <w:color w:val="000000" w:themeColor="text1"/>
          <w:sz w:val="24"/>
          <w:szCs w:val="24"/>
        </w:rPr>
        <w:t>s</w:t>
      </w:r>
      <w:r w:rsidRPr="00A41208">
        <w:rPr>
          <w:rFonts w:ascii="Verdana" w:hAnsi="Verdana"/>
          <w:bCs/>
          <w:color w:val="000000" w:themeColor="text1"/>
          <w:sz w:val="24"/>
          <w:szCs w:val="24"/>
        </w:rPr>
        <w:t>i metode</w:t>
      </w:r>
      <w:r>
        <w:rPr>
          <w:rFonts w:ascii="Verdana" w:hAnsi="Verdana"/>
          <w:bCs/>
          <w:color w:val="000000" w:themeColor="text1"/>
          <w:sz w:val="24"/>
          <w:szCs w:val="24"/>
        </w:rPr>
        <w:t xml:space="preserve">lor de evaluare a dioxidului de </w:t>
      </w:r>
      <w:r w:rsidRPr="00A41208">
        <w:rPr>
          <w:rFonts w:ascii="Verdana" w:hAnsi="Verdana"/>
          <w:bCs/>
          <w:color w:val="000000" w:themeColor="text1"/>
          <w:sz w:val="24"/>
          <w:szCs w:val="24"/>
        </w:rPr>
        <w:t xml:space="preserve">sulf, dioxidului de azot, pulberilor </w:t>
      </w:r>
      <w:r>
        <w:rPr>
          <w:rFonts w:ascii="Verdana" w:hAnsi="Verdana"/>
          <w:bCs/>
          <w:color w:val="000000" w:themeColor="text1"/>
          <w:sz w:val="24"/>
          <w:szCs w:val="24"/>
        </w:rPr>
        <w:t>i</w:t>
      </w:r>
      <w:r w:rsidRPr="00A41208">
        <w:rPr>
          <w:rFonts w:ascii="Verdana" w:hAnsi="Verdana"/>
          <w:bCs/>
          <w:color w:val="000000" w:themeColor="text1"/>
          <w:sz w:val="24"/>
          <w:szCs w:val="24"/>
        </w:rPr>
        <w:t xml:space="preserve">n suspensie (PM 10 </w:t>
      </w:r>
      <w:r>
        <w:rPr>
          <w:rFonts w:ascii="Verdana" w:hAnsi="Verdana"/>
          <w:bCs/>
          <w:color w:val="000000" w:themeColor="text1"/>
          <w:sz w:val="24"/>
          <w:szCs w:val="24"/>
        </w:rPr>
        <w:t>si PM 2,5), plumbului,</w:t>
      </w:r>
      <w:r w:rsidRPr="00A41208">
        <w:rPr>
          <w:rFonts w:ascii="Verdana" w:hAnsi="Verdana"/>
          <w:bCs/>
          <w:color w:val="000000" w:themeColor="text1"/>
          <w:sz w:val="24"/>
          <w:szCs w:val="24"/>
        </w:rPr>
        <w:t xml:space="preserve">benzenului , monoxidului de carbon </w:t>
      </w:r>
      <w:r>
        <w:rPr>
          <w:rFonts w:ascii="Verdana" w:hAnsi="Verdana"/>
          <w:bCs/>
          <w:color w:val="000000" w:themeColor="text1"/>
          <w:sz w:val="24"/>
          <w:szCs w:val="24"/>
        </w:rPr>
        <w:t>s</w:t>
      </w:r>
      <w:r w:rsidRPr="00A41208">
        <w:rPr>
          <w:rFonts w:ascii="Verdana" w:hAnsi="Verdana"/>
          <w:bCs/>
          <w:color w:val="000000" w:themeColor="text1"/>
          <w:sz w:val="24"/>
          <w:szCs w:val="24"/>
        </w:rPr>
        <w:t xml:space="preserve">i ozonului (VLE) </w:t>
      </w:r>
      <w:r>
        <w:rPr>
          <w:rFonts w:ascii="Verdana" w:hAnsi="Verdana"/>
          <w:bCs/>
          <w:color w:val="000000" w:themeColor="text1"/>
          <w:sz w:val="24"/>
          <w:szCs w:val="24"/>
        </w:rPr>
        <w:t>i</w:t>
      </w:r>
      <w:r w:rsidRPr="00A41208">
        <w:rPr>
          <w:rFonts w:ascii="Verdana" w:hAnsi="Verdana"/>
          <w:bCs/>
          <w:color w:val="000000" w:themeColor="text1"/>
          <w:sz w:val="24"/>
          <w:szCs w:val="24"/>
        </w:rPr>
        <w:t xml:space="preserve">n aerul </w:t>
      </w:r>
      <w:r>
        <w:rPr>
          <w:rFonts w:ascii="Verdana" w:hAnsi="Verdana"/>
          <w:bCs/>
          <w:color w:val="000000" w:themeColor="text1"/>
          <w:sz w:val="24"/>
          <w:szCs w:val="24"/>
        </w:rPr>
        <w:t>i</w:t>
      </w:r>
      <w:r w:rsidRPr="00A41208">
        <w:rPr>
          <w:rFonts w:ascii="Verdana" w:hAnsi="Verdana"/>
          <w:bCs/>
          <w:color w:val="000000" w:themeColor="text1"/>
          <w:sz w:val="24"/>
          <w:szCs w:val="24"/>
        </w:rPr>
        <w:t>nconjur</w:t>
      </w:r>
      <w:r>
        <w:rPr>
          <w:rFonts w:ascii="Verdana" w:hAnsi="Verdana"/>
          <w:bCs/>
          <w:color w:val="000000" w:themeColor="text1"/>
          <w:sz w:val="24"/>
          <w:szCs w:val="24"/>
        </w:rPr>
        <w:t>a</w:t>
      </w:r>
      <w:r w:rsidRPr="00A41208">
        <w:rPr>
          <w:rFonts w:ascii="Verdana" w:hAnsi="Verdana"/>
          <w:bCs/>
          <w:color w:val="000000" w:themeColor="text1"/>
          <w:sz w:val="24"/>
          <w:szCs w:val="24"/>
        </w:rPr>
        <w:t>tor;</w:t>
      </w:r>
    </w:p>
    <w:p w:rsidR="002A0D38" w:rsidRPr="00A4120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STAS 12574 – 87 - Aer din zonele protejate. Condi</w:t>
      </w:r>
      <w:r>
        <w:rPr>
          <w:rFonts w:ascii="Verdana" w:hAnsi="Verdana"/>
          <w:bCs/>
          <w:color w:val="000000" w:themeColor="text1"/>
          <w:sz w:val="24"/>
          <w:szCs w:val="24"/>
        </w:rPr>
        <w:t>t</w:t>
      </w:r>
      <w:r w:rsidRPr="00A41208">
        <w:rPr>
          <w:rFonts w:ascii="Verdana" w:hAnsi="Verdana"/>
          <w:bCs/>
          <w:color w:val="000000" w:themeColor="text1"/>
          <w:sz w:val="24"/>
          <w:szCs w:val="24"/>
        </w:rPr>
        <w:t>ii de calitate.</w:t>
      </w:r>
    </w:p>
    <w:p w:rsidR="002A0D38" w:rsidRPr="00A41208" w:rsidRDefault="002A0D38" w:rsidP="002A0D38">
      <w:pPr>
        <w:spacing w:line="360" w:lineRule="auto"/>
        <w:rPr>
          <w:rFonts w:ascii="Verdana" w:hAnsi="Verdana"/>
          <w:bCs/>
          <w:color w:val="000000" w:themeColor="text1"/>
          <w:sz w:val="24"/>
          <w:szCs w:val="24"/>
        </w:rPr>
      </w:pPr>
      <w:r w:rsidRPr="001B4558">
        <w:rPr>
          <w:rFonts w:ascii="Verdana" w:hAnsi="Verdana"/>
          <w:b/>
          <w:bCs/>
          <w:color w:val="000000" w:themeColor="text1"/>
          <w:sz w:val="24"/>
          <w:szCs w:val="24"/>
        </w:rPr>
        <w:t>Limite prevazute prin legislatia de mediu aflata in vigoare</w:t>
      </w:r>
      <w:r w:rsidRPr="00A41208">
        <w:rPr>
          <w:rFonts w:ascii="Verdana" w:hAnsi="Verdana"/>
          <w:bCs/>
          <w:color w:val="000000" w:themeColor="text1"/>
          <w:sz w:val="24"/>
          <w:szCs w:val="24"/>
        </w:rPr>
        <w:t>: STAS</w:t>
      </w:r>
    </w:p>
    <w:p w:rsidR="002A0D38" w:rsidRDefault="002A0D38" w:rsidP="002A0D3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12574/87 - “Aer din zonele protejate – Condi</w:t>
      </w:r>
      <w:r>
        <w:rPr>
          <w:rFonts w:ascii="Verdana" w:hAnsi="Verdana"/>
          <w:bCs/>
          <w:color w:val="000000" w:themeColor="text1"/>
          <w:sz w:val="24"/>
          <w:szCs w:val="24"/>
        </w:rPr>
        <w:t>t</w:t>
      </w:r>
      <w:r w:rsidRPr="00A41208">
        <w:rPr>
          <w:rFonts w:ascii="Verdana" w:hAnsi="Verdana"/>
          <w:bCs/>
          <w:color w:val="000000" w:themeColor="text1"/>
          <w:sz w:val="24"/>
          <w:szCs w:val="24"/>
        </w:rPr>
        <w:t>ii de calitate” - prevede concentra</w:t>
      </w:r>
      <w:r>
        <w:rPr>
          <w:rFonts w:ascii="Verdana" w:hAnsi="Verdana"/>
          <w:bCs/>
          <w:color w:val="000000" w:themeColor="text1"/>
          <w:sz w:val="24"/>
          <w:szCs w:val="24"/>
        </w:rPr>
        <w:t xml:space="preserve">tiile </w:t>
      </w:r>
      <w:r w:rsidRPr="00A41208">
        <w:rPr>
          <w:rFonts w:ascii="Verdana" w:hAnsi="Verdana"/>
          <w:bCs/>
          <w:color w:val="000000" w:themeColor="text1"/>
          <w:sz w:val="24"/>
          <w:szCs w:val="24"/>
        </w:rPr>
        <w:t>maxime admisibile</w:t>
      </w:r>
      <w:r>
        <w:rPr>
          <w:rFonts w:ascii="Verdana" w:hAnsi="Verdana"/>
          <w:bCs/>
          <w:color w:val="000000" w:themeColor="text1"/>
          <w:sz w:val="24"/>
          <w:szCs w:val="24"/>
        </w:rPr>
        <w:t>:</w:t>
      </w:r>
    </w:p>
    <w:tbl>
      <w:tblPr>
        <w:tblStyle w:val="TableGrid"/>
        <w:tblW w:w="0" w:type="auto"/>
        <w:tblLook w:val="04A0" w:firstRow="1" w:lastRow="0" w:firstColumn="1" w:lastColumn="0" w:noHBand="0" w:noVBand="1"/>
      </w:tblPr>
      <w:tblGrid>
        <w:gridCol w:w="1998"/>
        <w:gridCol w:w="1832"/>
        <w:gridCol w:w="1915"/>
        <w:gridCol w:w="1915"/>
        <w:gridCol w:w="1916"/>
      </w:tblGrid>
      <w:tr w:rsidR="002A0D38" w:rsidTr="00B70699">
        <w:tc>
          <w:tcPr>
            <w:tcW w:w="1998" w:type="dxa"/>
            <w:vMerge w:val="restart"/>
          </w:tcPr>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Poluant</w:t>
            </w:r>
          </w:p>
        </w:tc>
        <w:tc>
          <w:tcPr>
            <w:tcW w:w="3747" w:type="dxa"/>
            <w:gridSpan w:val="2"/>
          </w:tcPr>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Concentratia maxim admisa(CMA)</w:t>
            </w:r>
          </w:p>
        </w:tc>
        <w:tc>
          <w:tcPr>
            <w:tcW w:w="3831" w:type="dxa"/>
            <w:gridSpan w:val="2"/>
          </w:tcPr>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Prag de alert</w:t>
            </w:r>
            <w:r>
              <w:rPr>
                <w:rFonts w:ascii="Verdana" w:hAnsi="Verdana"/>
                <w:b/>
                <w:bCs/>
                <w:color w:val="000000" w:themeColor="text1"/>
                <w:sz w:val="16"/>
                <w:szCs w:val="16"/>
              </w:rPr>
              <w:t>a</w:t>
            </w:r>
            <w:r w:rsidRPr="001B4558">
              <w:rPr>
                <w:rFonts w:ascii="Verdana" w:hAnsi="Verdana"/>
                <w:b/>
                <w:bCs/>
                <w:color w:val="000000" w:themeColor="text1"/>
                <w:sz w:val="16"/>
                <w:szCs w:val="16"/>
              </w:rPr>
              <w:t>* (mg/mc)</w:t>
            </w:r>
          </w:p>
        </w:tc>
      </w:tr>
      <w:tr w:rsidR="002A0D38" w:rsidTr="00B70699">
        <w:tc>
          <w:tcPr>
            <w:tcW w:w="1998" w:type="dxa"/>
            <w:vMerge/>
          </w:tcPr>
          <w:p w:rsidR="002A0D38" w:rsidRPr="001B4558" w:rsidRDefault="002A0D38" w:rsidP="00B70699">
            <w:pPr>
              <w:spacing w:line="360" w:lineRule="auto"/>
              <w:rPr>
                <w:rFonts w:ascii="Verdana" w:hAnsi="Verdana"/>
                <w:b/>
                <w:bCs/>
                <w:color w:val="000000" w:themeColor="text1"/>
                <w:sz w:val="16"/>
                <w:szCs w:val="16"/>
              </w:rPr>
            </w:pPr>
          </w:p>
        </w:tc>
        <w:tc>
          <w:tcPr>
            <w:tcW w:w="1832" w:type="dxa"/>
          </w:tcPr>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scurt</w:t>
            </w:r>
            <w:r>
              <w:rPr>
                <w:rFonts w:ascii="Verdana" w:hAnsi="Verdana"/>
                <w:b/>
                <w:bCs/>
                <w:color w:val="000000" w:themeColor="text1"/>
                <w:sz w:val="16"/>
                <w:szCs w:val="16"/>
              </w:rPr>
              <w:t>a</w:t>
            </w:r>
          </w:p>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Pr>
                <w:rFonts w:ascii="Verdana" w:hAnsi="Verdana"/>
                <w:b/>
                <w:bCs/>
                <w:color w:val="000000" w:themeColor="text1"/>
                <w:sz w:val="16"/>
                <w:szCs w:val="16"/>
              </w:rPr>
              <w:t>a</w:t>
            </w:r>
          </w:p>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 xml:space="preserve">(30 min) mg/mc </w:t>
            </w:r>
          </w:p>
        </w:tc>
        <w:tc>
          <w:tcPr>
            <w:tcW w:w="1915" w:type="dxa"/>
          </w:tcPr>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lung</w:t>
            </w:r>
            <w:r>
              <w:rPr>
                <w:rFonts w:ascii="Verdana" w:hAnsi="Verdana"/>
                <w:b/>
                <w:bCs/>
                <w:color w:val="000000" w:themeColor="text1"/>
                <w:sz w:val="16"/>
                <w:szCs w:val="16"/>
              </w:rPr>
              <w:t>a</w:t>
            </w:r>
          </w:p>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Pr>
                <w:rFonts w:ascii="Verdana" w:hAnsi="Verdana"/>
                <w:b/>
                <w:bCs/>
                <w:color w:val="000000" w:themeColor="text1"/>
                <w:sz w:val="16"/>
                <w:szCs w:val="16"/>
              </w:rPr>
              <w:t>a</w:t>
            </w:r>
          </w:p>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(zilnic</w:t>
            </w:r>
            <w:r>
              <w:rPr>
                <w:rFonts w:ascii="Verdana" w:hAnsi="Verdana"/>
                <w:b/>
                <w:bCs/>
                <w:color w:val="000000" w:themeColor="text1"/>
                <w:sz w:val="16"/>
                <w:szCs w:val="16"/>
              </w:rPr>
              <w:t>a</w:t>
            </w:r>
            <w:r w:rsidRPr="001B4558">
              <w:rPr>
                <w:rFonts w:ascii="Verdana" w:hAnsi="Verdana"/>
                <w:b/>
                <w:bCs/>
                <w:color w:val="000000" w:themeColor="text1"/>
                <w:sz w:val="16"/>
                <w:szCs w:val="16"/>
              </w:rPr>
              <w:t>) mg/mc</w:t>
            </w:r>
          </w:p>
        </w:tc>
        <w:tc>
          <w:tcPr>
            <w:tcW w:w="1915" w:type="dxa"/>
          </w:tcPr>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scurt</w:t>
            </w:r>
            <w:r>
              <w:rPr>
                <w:rFonts w:ascii="Verdana" w:hAnsi="Verdana"/>
                <w:b/>
                <w:bCs/>
                <w:color w:val="000000" w:themeColor="text1"/>
                <w:sz w:val="16"/>
                <w:szCs w:val="16"/>
              </w:rPr>
              <w:t>a</w:t>
            </w:r>
          </w:p>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Pr>
                <w:rFonts w:ascii="Verdana" w:hAnsi="Verdana"/>
                <w:b/>
                <w:bCs/>
                <w:color w:val="000000" w:themeColor="text1"/>
                <w:sz w:val="16"/>
                <w:szCs w:val="16"/>
              </w:rPr>
              <w:t>a</w:t>
            </w:r>
          </w:p>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 xml:space="preserve">(30 min) mg/mc </w:t>
            </w:r>
          </w:p>
        </w:tc>
        <w:tc>
          <w:tcPr>
            <w:tcW w:w="1916" w:type="dxa"/>
          </w:tcPr>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lung</w:t>
            </w:r>
            <w:r>
              <w:rPr>
                <w:rFonts w:ascii="Verdana" w:hAnsi="Verdana"/>
                <w:b/>
                <w:bCs/>
                <w:color w:val="000000" w:themeColor="text1"/>
                <w:sz w:val="16"/>
                <w:szCs w:val="16"/>
              </w:rPr>
              <w:t>a</w:t>
            </w:r>
          </w:p>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Pr>
                <w:rFonts w:ascii="Verdana" w:hAnsi="Verdana"/>
                <w:b/>
                <w:bCs/>
                <w:color w:val="000000" w:themeColor="text1"/>
                <w:sz w:val="16"/>
                <w:szCs w:val="16"/>
              </w:rPr>
              <w:t>a</w:t>
            </w:r>
          </w:p>
          <w:p w:rsidR="002A0D38" w:rsidRPr="001B4558" w:rsidRDefault="002A0D38" w:rsidP="00B70699">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(zilnic</w:t>
            </w:r>
            <w:r>
              <w:rPr>
                <w:rFonts w:ascii="Verdana" w:hAnsi="Verdana"/>
                <w:b/>
                <w:bCs/>
                <w:color w:val="000000" w:themeColor="text1"/>
                <w:sz w:val="16"/>
                <w:szCs w:val="16"/>
              </w:rPr>
              <w:t>a</w:t>
            </w:r>
            <w:r w:rsidRPr="001B4558">
              <w:rPr>
                <w:rFonts w:ascii="Verdana" w:hAnsi="Verdana"/>
                <w:b/>
                <w:bCs/>
                <w:color w:val="000000" w:themeColor="text1"/>
                <w:sz w:val="16"/>
                <w:szCs w:val="16"/>
              </w:rPr>
              <w:t>) mg/mc</w:t>
            </w:r>
          </w:p>
        </w:tc>
      </w:tr>
      <w:tr w:rsidR="002A0D38" w:rsidTr="00B70699">
        <w:tc>
          <w:tcPr>
            <w:tcW w:w="1998"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amoniac</w:t>
            </w:r>
          </w:p>
        </w:tc>
        <w:tc>
          <w:tcPr>
            <w:tcW w:w="1832"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0,3</w:t>
            </w:r>
          </w:p>
        </w:tc>
        <w:tc>
          <w:tcPr>
            <w:tcW w:w="1915"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0,10</w:t>
            </w:r>
          </w:p>
        </w:tc>
        <w:tc>
          <w:tcPr>
            <w:tcW w:w="1915"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0,21</w:t>
            </w:r>
          </w:p>
        </w:tc>
        <w:tc>
          <w:tcPr>
            <w:tcW w:w="1916"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0,07</w:t>
            </w:r>
          </w:p>
        </w:tc>
      </w:tr>
      <w:tr w:rsidR="002A0D38" w:rsidTr="00B70699">
        <w:tc>
          <w:tcPr>
            <w:tcW w:w="1998"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lastRenderedPageBreak/>
              <w:t>Hidrogen sulfurat</w:t>
            </w:r>
          </w:p>
        </w:tc>
        <w:tc>
          <w:tcPr>
            <w:tcW w:w="1832"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0,015</w:t>
            </w:r>
          </w:p>
        </w:tc>
        <w:tc>
          <w:tcPr>
            <w:tcW w:w="1915"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0,008</w:t>
            </w:r>
          </w:p>
        </w:tc>
        <w:tc>
          <w:tcPr>
            <w:tcW w:w="1915"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0,010</w:t>
            </w:r>
          </w:p>
        </w:tc>
        <w:tc>
          <w:tcPr>
            <w:tcW w:w="1916"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0,005</w:t>
            </w:r>
          </w:p>
        </w:tc>
      </w:tr>
      <w:tr w:rsidR="002A0D38" w:rsidTr="00B70699">
        <w:tc>
          <w:tcPr>
            <w:tcW w:w="1998"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pulberi</w:t>
            </w:r>
          </w:p>
        </w:tc>
        <w:tc>
          <w:tcPr>
            <w:tcW w:w="1832"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0,5</w:t>
            </w:r>
          </w:p>
        </w:tc>
        <w:tc>
          <w:tcPr>
            <w:tcW w:w="1915"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0,15</w:t>
            </w:r>
          </w:p>
        </w:tc>
        <w:tc>
          <w:tcPr>
            <w:tcW w:w="1915"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0,35</w:t>
            </w:r>
          </w:p>
        </w:tc>
        <w:tc>
          <w:tcPr>
            <w:tcW w:w="1916" w:type="dxa"/>
          </w:tcPr>
          <w:p w:rsidR="002A0D38" w:rsidRPr="00001EEA" w:rsidRDefault="002A0D38" w:rsidP="00B70699">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0,10</w:t>
            </w:r>
          </w:p>
        </w:tc>
      </w:tr>
    </w:tbl>
    <w:p w:rsidR="002A0D38" w:rsidRDefault="002A0D38" w:rsidP="002A0D38">
      <w:pPr>
        <w:spacing w:line="360" w:lineRule="auto"/>
        <w:rPr>
          <w:rFonts w:ascii="Verdana" w:hAnsi="Verdana"/>
          <w:bCs/>
          <w:sz w:val="24"/>
          <w:szCs w:val="24"/>
        </w:rPr>
      </w:pPr>
    </w:p>
    <w:p w:rsidR="00A1554F" w:rsidRPr="00A1554F" w:rsidRDefault="00A1554F" w:rsidP="002A0D38">
      <w:pPr>
        <w:spacing w:line="360" w:lineRule="auto"/>
        <w:rPr>
          <w:rFonts w:ascii="Verdana" w:hAnsi="Verdana"/>
          <w:bCs/>
          <w:i/>
          <w:sz w:val="24"/>
          <w:szCs w:val="24"/>
          <w:u w:val="single"/>
        </w:rPr>
      </w:pPr>
      <w:r w:rsidRPr="00A1554F">
        <w:rPr>
          <w:rFonts w:ascii="Verdana" w:hAnsi="Verdana"/>
          <w:bCs/>
          <w:i/>
          <w:sz w:val="24"/>
          <w:szCs w:val="24"/>
          <w:u w:val="single"/>
        </w:rPr>
        <w:t>Modelarea dispersiei</w:t>
      </w:r>
    </w:p>
    <w:p w:rsidR="00724594" w:rsidRDefault="00724594" w:rsidP="00916260">
      <w:pPr>
        <w:spacing w:line="360" w:lineRule="auto"/>
        <w:rPr>
          <w:rFonts w:ascii="Verdana" w:hAnsi="Verdana"/>
          <w:bCs/>
          <w:sz w:val="24"/>
          <w:szCs w:val="24"/>
        </w:rPr>
      </w:pPr>
      <w:r>
        <w:rPr>
          <w:rFonts w:ascii="Verdana" w:hAnsi="Verdana"/>
          <w:bCs/>
          <w:sz w:val="24"/>
          <w:szCs w:val="24"/>
        </w:rPr>
        <w:t>Pentru modelarea</w:t>
      </w:r>
      <w:r w:rsidR="00A833E2" w:rsidRPr="002E07A7">
        <w:rPr>
          <w:rFonts w:ascii="Verdana" w:hAnsi="Verdana"/>
          <w:bCs/>
          <w:sz w:val="24"/>
          <w:szCs w:val="24"/>
        </w:rPr>
        <w:t xml:space="preserve"> dispersie</w:t>
      </w:r>
      <w:r>
        <w:rPr>
          <w:rFonts w:ascii="Verdana" w:hAnsi="Verdana"/>
          <w:bCs/>
          <w:sz w:val="24"/>
          <w:szCs w:val="24"/>
        </w:rPr>
        <w:t xml:space="preserve">i </w:t>
      </w:r>
      <w:r w:rsidR="00A833E2" w:rsidRPr="002E07A7">
        <w:rPr>
          <w:rFonts w:ascii="Verdana" w:hAnsi="Verdana"/>
          <w:bCs/>
          <w:sz w:val="24"/>
          <w:szCs w:val="24"/>
        </w:rPr>
        <w:t xml:space="preserve"> poluantilor emisi din activitatea fermei de pasari apartinand S.C. AVI BABADAG SRL ,s-a luat in calcul faptul ca la cca 400 m  va functiona o ferma avicola similara,ce va avea o capacitate de </w:t>
      </w:r>
    </w:p>
    <w:p w:rsidR="00A833E2" w:rsidRPr="002E07A7" w:rsidRDefault="00A833E2" w:rsidP="00916260">
      <w:pPr>
        <w:spacing w:line="360" w:lineRule="auto"/>
        <w:rPr>
          <w:rFonts w:ascii="Verdana" w:hAnsi="Verdana"/>
          <w:bCs/>
          <w:sz w:val="24"/>
          <w:szCs w:val="24"/>
        </w:rPr>
      </w:pPr>
      <w:r w:rsidRPr="002E07A7">
        <w:rPr>
          <w:rFonts w:ascii="Verdana" w:hAnsi="Verdana"/>
          <w:bCs/>
          <w:sz w:val="24"/>
          <w:szCs w:val="24"/>
        </w:rPr>
        <w:t>504 000 pui/an ,apartinand firmei S.C. DIMAS ACTIV SRL.</w:t>
      </w:r>
    </w:p>
    <w:p w:rsidR="00A833E2" w:rsidRPr="002E07A7" w:rsidRDefault="00C31D9B" w:rsidP="00A833E2">
      <w:pPr>
        <w:rPr>
          <w:rFonts w:ascii="Verdana" w:hAnsi="Verdana"/>
          <w:i/>
          <w:iCs/>
          <w:sz w:val="24"/>
          <w:szCs w:val="24"/>
          <w:lang w:val="ro-RO"/>
        </w:rPr>
      </w:pPr>
      <w:r>
        <w:rPr>
          <w:rFonts w:ascii="Verdana" w:hAnsi="Verdana"/>
          <w:i/>
          <w:iCs/>
          <w:sz w:val="24"/>
          <w:szCs w:val="24"/>
          <w:lang w:val="ro-RO"/>
        </w:rPr>
        <w:t>Descrierea modelului</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Modelul a fost conceput utilizându-se teoria modelului american ISC3 (Industrial Sources Complex Models).</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Modelul permite calculul concentratiei medii a poluantului in orice punct aflat la anumite distante de surse. Ca urmare, este posibil sa se calculeze concentratiile pe o arie in jurul surselor. In acest scop, s-a delimitat aria de interes. Grila are o origine si un sistem de coordonate cu axa Ox spre est si axa Oy spre nord, in functie de care s-au stabilit coordonatele surselor dirijate de poluare.</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Scopul principal al modelelor de difuzie este calcularea concentratiilor de poluanti in aer, in spatiu si in timp, in functie de o serie de variabile independente ca emisiile in atmosfera sau variabilele meteorologice.</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Datele de iesire ale modelelor matematice dau informatii privind:</w:t>
      </w:r>
    </w:p>
    <w:p w:rsidR="00A833E2" w:rsidRPr="002E07A7" w:rsidRDefault="00C31D9B" w:rsidP="00A833E2">
      <w:pPr>
        <w:rPr>
          <w:rFonts w:ascii="Verdana" w:hAnsi="Verdana"/>
          <w:sz w:val="24"/>
          <w:szCs w:val="24"/>
          <w:lang w:val="ro-RO"/>
        </w:rPr>
      </w:pPr>
      <w:r>
        <w:rPr>
          <w:rFonts w:ascii="Verdana" w:hAnsi="Verdana"/>
          <w:sz w:val="24"/>
          <w:szCs w:val="24"/>
          <w:lang w:val="ro-RO"/>
        </w:rPr>
        <w:t>-</w:t>
      </w:r>
      <w:r w:rsidR="00A833E2" w:rsidRPr="002E07A7">
        <w:rPr>
          <w:rFonts w:ascii="Verdana" w:hAnsi="Verdana"/>
          <w:sz w:val="24"/>
          <w:szCs w:val="24"/>
          <w:lang w:val="ro-RO"/>
        </w:rPr>
        <w:t>concentratii medii pe diferite intervale de timp</w:t>
      </w:r>
      <w:r>
        <w:rPr>
          <w:rFonts w:ascii="Verdana" w:hAnsi="Verdana"/>
          <w:sz w:val="24"/>
          <w:szCs w:val="24"/>
          <w:lang w:val="ro-RO"/>
        </w:rPr>
        <w:t>, la diferite distante de surse</w:t>
      </w:r>
      <w:r w:rsidR="00A833E2" w:rsidRPr="002E07A7">
        <w:rPr>
          <w:rFonts w:ascii="Verdana" w:hAnsi="Verdana"/>
          <w:sz w:val="24"/>
          <w:szCs w:val="24"/>
          <w:lang w:val="ro-RO"/>
        </w:rPr>
        <w:t>;</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 distributia spatiala a campurilor de concentratii pentru una sau mai multe surse (prin acumularea aporturilor individuale) ;</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 evaluarea nivelului de poluare a atmosferei in raport cu legislatia in vigoare.</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Datele de emisie – cuprind caracteristicile sursei: inaltimea geometrica, diametru sau suprafata de emisie, viteza si temperatura de evacuare a poluantilor, debit masic al poluantului.</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lastRenderedPageBreak/>
        <w:t>Emisia a fost considerata maxima, respectiv pentru 510250 pui pe an in 6.5 cicluri pentru ferma S.C. Avi Babadag SRL si 504000 pui pe an in 6 cicluri pentru ferma S.C. Dimas Activ SRL.</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Folosind modelul prezentat au fost calculate concentratiile medii pe 30 de minute si medii zilnice pentru sursele de poluare din cadrul obiectivului studiat. Datele de intrare in program au fost caracteristicile fizice ale surselor, rata de emisie, debitul si viteza gazelor evacuate in atmosfera. Concentratiile maxime pe perioade scurte de timp au la baza cele mai nefavorabile conditii climatice în cadrul zonei evaluate. Concentratiile maxime pe perioade scurte de timp trebuie considerate nivelul teoretic maxim de poluare cauzat de functionarea fermelor. Aceasta situatie este putin probabila sau poate aparea în zona foarte rar si pentru perioade scurte.</w:t>
      </w:r>
    </w:p>
    <w:p w:rsidR="00A833E2" w:rsidRPr="00C31D9B" w:rsidRDefault="00A833E2" w:rsidP="00C31D9B">
      <w:pPr>
        <w:rPr>
          <w:rFonts w:ascii="Verdana" w:hAnsi="Verdana"/>
          <w:sz w:val="24"/>
          <w:szCs w:val="24"/>
          <w:lang w:val="ro-RO"/>
        </w:rPr>
      </w:pPr>
      <w:r w:rsidRPr="002E07A7">
        <w:rPr>
          <w:rFonts w:ascii="Verdana" w:hAnsi="Verdana"/>
          <w:sz w:val="24"/>
          <w:szCs w:val="24"/>
          <w:lang w:val="ro-RO"/>
        </w:rPr>
        <w:t>Cu ajutorul programului folosit s-au intocmit harti-diagrame ale concentratiilor de poluanti la nivelul solului, pe care a fost figurat obiectivul propus, vecinatatile posibil afectate si curbele de izoconce</w:t>
      </w:r>
      <w:r w:rsidR="00C31D9B">
        <w:rPr>
          <w:rFonts w:ascii="Verdana" w:hAnsi="Verdana"/>
          <w:sz w:val="24"/>
          <w:szCs w:val="24"/>
          <w:lang w:val="ro-RO"/>
        </w:rPr>
        <w:t>ntratie pentru poluantii emisi.</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Poluanti analizati</w:t>
      </w:r>
    </w:p>
    <w:p w:rsidR="00DE78C9" w:rsidRPr="00C31D9B" w:rsidRDefault="00A833E2" w:rsidP="00A833E2">
      <w:pPr>
        <w:spacing w:before="120"/>
        <w:jc w:val="both"/>
        <w:rPr>
          <w:rFonts w:ascii="Verdana" w:hAnsi="Verdana"/>
          <w:sz w:val="24"/>
          <w:szCs w:val="24"/>
          <w:lang w:val="ro-RO"/>
        </w:rPr>
      </w:pPr>
      <w:r w:rsidRPr="002E07A7">
        <w:rPr>
          <w:rFonts w:ascii="Verdana" w:hAnsi="Verdana"/>
          <w:sz w:val="24"/>
          <w:szCs w:val="24"/>
          <w:lang w:val="ro-RO"/>
        </w:rPr>
        <w:t>Singurul poluant caracteristic analizat a fost amoniacul (NH</w:t>
      </w:r>
      <w:r w:rsidRPr="002E07A7">
        <w:rPr>
          <w:rFonts w:ascii="Verdana" w:hAnsi="Verdana"/>
          <w:sz w:val="24"/>
          <w:szCs w:val="24"/>
          <w:vertAlign w:val="subscript"/>
          <w:lang w:val="ro-RO"/>
        </w:rPr>
        <w:t>3</w:t>
      </w:r>
      <w:r w:rsidRPr="002E07A7">
        <w:rPr>
          <w:rFonts w:ascii="Verdana" w:hAnsi="Verdana"/>
          <w:sz w:val="24"/>
          <w:szCs w:val="24"/>
          <w:lang w:val="ro-RO"/>
        </w:rPr>
        <w:t xml:space="preserve">) deoarece legislatia nationala nu prevede limite de concentratie in imisie pentru ceilalti poluanti din aer care se emit in cantitati semnificative in fermele de cresterea puilor, respectiv metan si protoxid de azot. </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Grila de calcul</w:t>
      </w:r>
    </w:p>
    <w:p w:rsidR="00A833E2" w:rsidRPr="002E07A7" w:rsidRDefault="00A833E2" w:rsidP="00A833E2">
      <w:pPr>
        <w:spacing w:before="120"/>
        <w:jc w:val="both"/>
        <w:rPr>
          <w:rFonts w:ascii="Verdana" w:hAnsi="Verdana"/>
          <w:sz w:val="24"/>
          <w:szCs w:val="24"/>
          <w:lang w:val="ro-RO"/>
        </w:rPr>
      </w:pPr>
      <w:r w:rsidRPr="002E07A7">
        <w:rPr>
          <w:rFonts w:ascii="Verdana" w:hAnsi="Verdana"/>
          <w:sz w:val="24"/>
          <w:szCs w:val="24"/>
          <w:lang w:val="ro-RO"/>
        </w:rPr>
        <w:t>S-a utilizat o gril</w:t>
      </w:r>
      <w:r w:rsidR="0031702F" w:rsidRPr="002E07A7">
        <w:rPr>
          <w:rFonts w:ascii="Verdana" w:hAnsi="Verdana"/>
          <w:sz w:val="24"/>
          <w:szCs w:val="24"/>
          <w:lang w:val="ro-RO"/>
        </w:rPr>
        <w:t>a</w:t>
      </w:r>
      <w:r w:rsidRPr="002E07A7">
        <w:rPr>
          <w:rFonts w:ascii="Verdana" w:hAnsi="Verdana"/>
          <w:sz w:val="24"/>
          <w:szCs w:val="24"/>
          <w:lang w:val="ro-RO"/>
        </w:rPr>
        <w:t xml:space="preserve"> cu dimensiunile 5,5 km x 3,4 km cu pasul de 20 m. </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 xml:space="preserve">Date de emisie </w:t>
      </w:r>
    </w:p>
    <w:p w:rsidR="00A833E2" w:rsidRPr="002E07A7" w:rsidRDefault="00A833E2" w:rsidP="00A833E2">
      <w:pPr>
        <w:spacing w:before="120"/>
        <w:jc w:val="both"/>
        <w:rPr>
          <w:rFonts w:ascii="Verdana" w:hAnsi="Verdana"/>
          <w:sz w:val="24"/>
          <w:szCs w:val="24"/>
          <w:lang w:val="ro-RO"/>
        </w:rPr>
      </w:pPr>
      <w:r w:rsidRPr="002E07A7">
        <w:rPr>
          <w:rFonts w:ascii="Verdana" w:hAnsi="Verdana"/>
          <w:sz w:val="24"/>
          <w:szCs w:val="24"/>
          <w:lang w:val="ro-RO"/>
        </w:rPr>
        <w:t xml:space="preserve">S-au retinut pentru modelarea dispersiei emisiile determinate cu valorile maxime ale factorilor de emisie indicati de BREF ILF, diminuate cu 30 % deoarece fermele au incalzirea in pardoseala; aceste valori ale emisiilor sunt denumite in continuare ”emisii maxime” </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Parametrii meteorologici</w:t>
      </w:r>
    </w:p>
    <w:p w:rsidR="00A833E2" w:rsidRPr="002E07A7" w:rsidRDefault="00A833E2" w:rsidP="00A833E2">
      <w:pPr>
        <w:spacing w:before="120"/>
        <w:jc w:val="both"/>
        <w:rPr>
          <w:rFonts w:ascii="Verdana" w:hAnsi="Verdana"/>
          <w:sz w:val="24"/>
          <w:szCs w:val="24"/>
          <w:lang w:val="ro-RO"/>
        </w:rPr>
      </w:pPr>
      <w:r w:rsidRPr="002E07A7">
        <w:rPr>
          <w:rFonts w:ascii="Verdana" w:hAnsi="Verdana"/>
          <w:sz w:val="24"/>
          <w:szCs w:val="24"/>
          <w:lang w:val="ro-RO"/>
        </w:rPr>
        <w:t>S-au utilizat datele meteorologice plurianuale provenite de la Sta</w:t>
      </w:r>
      <w:r w:rsidR="00C31D9B">
        <w:rPr>
          <w:rFonts w:ascii="Verdana" w:hAnsi="Verdana"/>
          <w:sz w:val="24"/>
          <w:szCs w:val="24"/>
          <w:lang w:val="ro-RO"/>
        </w:rPr>
        <w:t>t</w:t>
      </w:r>
      <w:r w:rsidRPr="002E07A7">
        <w:rPr>
          <w:rFonts w:ascii="Verdana" w:hAnsi="Verdana"/>
          <w:sz w:val="24"/>
          <w:szCs w:val="24"/>
          <w:lang w:val="ro-RO"/>
        </w:rPr>
        <w:t>ia Meteorologic</w:t>
      </w:r>
      <w:r w:rsidR="0031702F" w:rsidRPr="002E07A7">
        <w:rPr>
          <w:rFonts w:ascii="Verdana" w:hAnsi="Verdana"/>
          <w:sz w:val="24"/>
          <w:szCs w:val="24"/>
          <w:lang w:val="ro-RO"/>
        </w:rPr>
        <w:t>a</w:t>
      </w:r>
      <w:r w:rsidRPr="002E07A7">
        <w:rPr>
          <w:rFonts w:ascii="Verdana" w:hAnsi="Verdana"/>
          <w:sz w:val="24"/>
          <w:szCs w:val="24"/>
          <w:lang w:val="ro-RO"/>
        </w:rPr>
        <w:t xml:space="preserve"> Tulcea. Valorile concentratiilor maxime in imisie reprezinta </w:t>
      </w:r>
      <w:r w:rsidRPr="002E07A7">
        <w:rPr>
          <w:rFonts w:ascii="Verdana" w:hAnsi="Verdana"/>
          <w:sz w:val="24"/>
          <w:szCs w:val="24"/>
          <w:lang w:val="ro-RO"/>
        </w:rPr>
        <w:lastRenderedPageBreak/>
        <w:t>cele mai mari concentratii care pot aparea, in cele mai defavorabile conditii meteorologice.</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Rezultate</w:t>
      </w:r>
    </w:p>
    <w:p w:rsidR="00A833E2" w:rsidRPr="002E07A7" w:rsidRDefault="00A833E2" w:rsidP="00A833E2">
      <w:pPr>
        <w:jc w:val="both"/>
        <w:rPr>
          <w:rFonts w:ascii="Verdana" w:hAnsi="Verdana"/>
          <w:sz w:val="24"/>
          <w:szCs w:val="24"/>
          <w:lang w:val="ro-RO"/>
        </w:rPr>
      </w:pPr>
      <w:r w:rsidRPr="002E07A7">
        <w:rPr>
          <w:rFonts w:ascii="Verdana" w:hAnsi="Verdana"/>
          <w:sz w:val="24"/>
          <w:szCs w:val="24"/>
          <w:lang w:val="ro-RO"/>
        </w:rPr>
        <w:t>Rezultatele calculelor de dispersie, respectiv concentra</w:t>
      </w:r>
      <w:r w:rsidR="00C31D9B">
        <w:rPr>
          <w:rFonts w:ascii="Verdana" w:hAnsi="Verdana"/>
          <w:sz w:val="24"/>
          <w:szCs w:val="24"/>
          <w:lang w:val="ro-RO"/>
        </w:rPr>
        <w:t>t</w:t>
      </w:r>
      <w:r w:rsidRPr="002E07A7">
        <w:rPr>
          <w:rFonts w:ascii="Verdana" w:hAnsi="Verdana"/>
          <w:sz w:val="24"/>
          <w:szCs w:val="24"/>
          <w:lang w:val="ro-RO"/>
        </w:rPr>
        <w:t>iile maxime de poluan</w:t>
      </w:r>
      <w:r w:rsidR="00C31D9B">
        <w:rPr>
          <w:rFonts w:ascii="Verdana" w:hAnsi="Verdana"/>
          <w:sz w:val="24"/>
          <w:szCs w:val="24"/>
          <w:lang w:val="ro-RO"/>
        </w:rPr>
        <w:t>t</w:t>
      </w:r>
      <w:r w:rsidRPr="002E07A7">
        <w:rPr>
          <w:rFonts w:ascii="Verdana" w:hAnsi="Verdana"/>
          <w:sz w:val="24"/>
          <w:szCs w:val="24"/>
          <w:lang w:val="ro-RO"/>
        </w:rPr>
        <w:t>i la nivelul solului (inclusiv distan</w:t>
      </w:r>
      <w:r w:rsidR="00C31D9B">
        <w:rPr>
          <w:rFonts w:ascii="Verdana" w:hAnsi="Verdana"/>
          <w:sz w:val="24"/>
          <w:szCs w:val="24"/>
          <w:lang w:val="ro-RO"/>
        </w:rPr>
        <w:t>t</w:t>
      </w:r>
      <w:r w:rsidRPr="002E07A7">
        <w:rPr>
          <w:rFonts w:ascii="Verdana" w:hAnsi="Verdana"/>
          <w:sz w:val="24"/>
          <w:szCs w:val="24"/>
          <w:lang w:val="ro-RO"/>
        </w:rPr>
        <w:t>a fa</w:t>
      </w:r>
      <w:r w:rsidR="00C31D9B">
        <w:rPr>
          <w:rFonts w:ascii="Verdana" w:hAnsi="Verdana"/>
          <w:sz w:val="24"/>
          <w:szCs w:val="24"/>
          <w:lang w:val="ro-RO"/>
        </w:rPr>
        <w:t>t</w:t>
      </w:r>
      <w:r w:rsidR="0031702F" w:rsidRPr="002E07A7">
        <w:rPr>
          <w:rFonts w:ascii="Verdana" w:hAnsi="Verdana"/>
          <w:sz w:val="24"/>
          <w:szCs w:val="24"/>
          <w:lang w:val="ro-RO"/>
        </w:rPr>
        <w:t>a</w:t>
      </w:r>
      <w:r w:rsidRPr="002E07A7">
        <w:rPr>
          <w:rFonts w:ascii="Verdana" w:hAnsi="Verdana"/>
          <w:sz w:val="24"/>
          <w:szCs w:val="24"/>
          <w:lang w:val="ro-RO"/>
        </w:rPr>
        <w:t xml:space="preserve"> de sursa/limita amplasamentului) se prezint</w:t>
      </w:r>
      <w:r w:rsidR="0031702F" w:rsidRPr="002E07A7">
        <w:rPr>
          <w:rFonts w:ascii="Verdana" w:hAnsi="Verdana"/>
          <w:sz w:val="24"/>
          <w:szCs w:val="24"/>
          <w:lang w:val="ro-RO"/>
        </w:rPr>
        <w:t>a</w:t>
      </w:r>
      <w:r w:rsidRPr="002E07A7">
        <w:rPr>
          <w:rFonts w:ascii="Verdana" w:hAnsi="Verdana"/>
          <w:sz w:val="24"/>
          <w:szCs w:val="24"/>
          <w:lang w:val="ro-RO"/>
        </w:rPr>
        <w:t xml:space="preserve"> comparativ cu valorile limit</w:t>
      </w:r>
      <w:r w:rsidR="0031702F" w:rsidRPr="002E07A7">
        <w:rPr>
          <w:rFonts w:ascii="Verdana" w:hAnsi="Verdana"/>
          <w:sz w:val="24"/>
          <w:szCs w:val="24"/>
          <w:lang w:val="ro-RO"/>
        </w:rPr>
        <w:t>a</w:t>
      </w:r>
      <w:r w:rsidRPr="002E07A7">
        <w:rPr>
          <w:rFonts w:ascii="Verdana" w:hAnsi="Verdana"/>
          <w:sz w:val="24"/>
          <w:szCs w:val="24"/>
          <w:lang w:val="ro-RO"/>
        </w:rPr>
        <w:t xml:space="preserve"> </w:t>
      </w:r>
      <w:r w:rsidR="00C31D9B">
        <w:rPr>
          <w:rFonts w:ascii="Verdana" w:hAnsi="Verdana"/>
          <w:sz w:val="24"/>
          <w:szCs w:val="24"/>
          <w:lang w:val="ro-RO"/>
        </w:rPr>
        <w:t>s</w:t>
      </w:r>
      <w:r w:rsidRPr="002E07A7">
        <w:rPr>
          <w:rFonts w:ascii="Verdana" w:hAnsi="Verdana"/>
          <w:sz w:val="24"/>
          <w:szCs w:val="24"/>
          <w:lang w:val="ro-RO"/>
        </w:rPr>
        <w:t>i, dup</w:t>
      </w:r>
      <w:r w:rsidR="0031702F" w:rsidRPr="002E07A7">
        <w:rPr>
          <w:rFonts w:ascii="Verdana" w:hAnsi="Verdana"/>
          <w:sz w:val="24"/>
          <w:szCs w:val="24"/>
          <w:lang w:val="ro-RO"/>
        </w:rPr>
        <w:t>a</w:t>
      </w:r>
      <w:r w:rsidRPr="002E07A7">
        <w:rPr>
          <w:rFonts w:ascii="Verdana" w:hAnsi="Verdana"/>
          <w:sz w:val="24"/>
          <w:szCs w:val="24"/>
          <w:lang w:val="ro-RO"/>
        </w:rPr>
        <w:t xml:space="preserve"> caz, cu pragurile de alert</w:t>
      </w:r>
      <w:r w:rsidR="0031702F" w:rsidRPr="002E07A7">
        <w:rPr>
          <w:rFonts w:ascii="Verdana" w:hAnsi="Verdana"/>
          <w:sz w:val="24"/>
          <w:szCs w:val="24"/>
          <w:lang w:val="ro-RO"/>
        </w:rPr>
        <w:t>a</w:t>
      </w:r>
      <w:r w:rsidRPr="002E07A7">
        <w:rPr>
          <w:rFonts w:ascii="Verdana" w:hAnsi="Verdana"/>
          <w:sz w:val="24"/>
          <w:szCs w:val="24"/>
          <w:lang w:val="ro-RO"/>
        </w:rPr>
        <w:t xml:space="preserve">, conform legislatiei de mediu in vigoare în tabelele nr. 1 – 2 </w:t>
      </w:r>
      <w:r w:rsidR="00C31D9B">
        <w:rPr>
          <w:rFonts w:ascii="Verdana" w:hAnsi="Verdana"/>
          <w:sz w:val="24"/>
          <w:szCs w:val="24"/>
          <w:lang w:val="ro-RO"/>
        </w:rPr>
        <w:t>s</w:t>
      </w:r>
      <w:r w:rsidRPr="002E07A7">
        <w:rPr>
          <w:rFonts w:ascii="Verdana" w:hAnsi="Verdana"/>
          <w:sz w:val="24"/>
          <w:szCs w:val="24"/>
          <w:lang w:val="ro-RO"/>
        </w:rPr>
        <w:t>i sub forma Har</w:t>
      </w:r>
      <w:r w:rsidR="00C31D9B">
        <w:rPr>
          <w:rFonts w:ascii="Verdana" w:hAnsi="Verdana"/>
          <w:sz w:val="24"/>
          <w:szCs w:val="24"/>
          <w:lang w:val="ro-RO"/>
        </w:rPr>
        <w:t>t</w:t>
      </w:r>
      <w:r w:rsidRPr="002E07A7">
        <w:rPr>
          <w:rFonts w:ascii="Verdana" w:hAnsi="Verdana"/>
          <w:sz w:val="24"/>
          <w:szCs w:val="24"/>
          <w:lang w:val="ro-RO"/>
        </w:rPr>
        <w:t>ilor de izoconcentra</w:t>
      </w:r>
      <w:r w:rsidR="00C31D9B">
        <w:rPr>
          <w:rFonts w:ascii="Verdana" w:hAnsi="Verdana"/>
          <w:sz w:val="24"/>
          <w:szCs w:val="24"/>
          <w:lang w:val="ro-RO"/>
        </w:rPr>
        <w:t>t</w:t>
      </w:r>
      <w:r w:rsidRPr="002E07A7">
        <w:rPr>
          <w:rFonts w:ascii="Verdana" w:hAnsi="Verdana"/>
          <w:sz w:val="24"/>
          <w:szCs w:val="24"/>
          <w:lang w:val="ro-RO"/>
        </w:rPr>
        <w:t>ii</w:t>
      </w:r>
      <w:r w:rsidR="00C31D9B">
        <w:rPr>
          <w:rFonts w:ascii="Verdana" w:hAnsi="Verdana"/>
          <w:sz w:val="24"/>
          <w:szCs w:val="24"/>
          <w:lang w:val="ro-RO"/>
        </w:rPr>
        <w:t>.</w:t>
      </w:r>
    </w:p>
    <w:p w:rsidR="00724594" w:rsidRDefault="00A833E2" w:rsidP="00A833E2">
      <w:pPr>
        <w:jc w:val="both"/>
        <w:rPr>
          <w:rFonts w:ascii="Verdana" w:hAnsi="Verdana"/>
          <w:sz w:val="24"/>
          <w:szCs w:val="24"/>
          <w:lang w:val="ro-RO"/>
        </w:rPr>
      </w:pPr>
      <w:r w:rsidRPr="002E07A7">
        <w:rPr>
          <w:rFonts w:ascii="Verdana" w:hAnsi="Verdana"/>
          <w:sz w:val="24"/>
          <w:szCs w:val="24"/>
          <w:lang w:val="ro-RO"/>
        </w:rPr>
        <w:t>Analiza rezultatelor ob</w:t>
      </w:r>
      <w:r w:rsidR="00C31D9B">
        <w:rPr>
          <w:rFonts w:ascii="Verdana" w:hAnsi="Verdana"/>
          <w:sz w:val="24"/>
          <w:szCs w:val="24"/>
          <w:lang w:val="ro-RO"/>
        </w:rPr>
        <w:t>t</w:t>
      </w:r>
      <w:r w:rsidRPr="002E07A7">
        <w:rPr>
          <w:rFonts w:ascii="Verdana" w:hAnsi="Verdana"/>
          <w:sz w:val="24"/>
          <w:szCs w:val="24"/>
          <w:lang w:val="ro-RO"/>
        </w:rPr>
        <w:t>inute în urma model</w:t>
      </w:r>
      <w:r w:rsidR="0031702F" w:rsidRPr="002E07A7">
        <w:rPr>
          <w:rFonts w:ascii="Verdana" w:hAnsi="Verdana"/>
          <w:sz w:val="24"/>
          <w:szCs w:val="24"/>
          <w:lang w:val="ro-RO"/>
        </w:rPr>
        <w:t>a</w:t>
      </w:r>
      <w:r w:rsidRPr="002E07A7">
        <w:rPr>
          <w:rFonts w:ascii="Verdana" w:hAnsi="Verdana"/>
          <w:sz w:val="24"/>
          <w:szCs w:val="24"/>
          <w:lang w:val="ro-RO"/>
        </w:rPr>
        <w:t>rii matematice a dispersiei poluan</w:t>
      </w:r>
      <w:r w:rsidR="00C31D9B">
        <w:rPr>
          <w:rFonts w:ascii="Verdana" w:hAnsi="Verdana"/>
          <w:sz w:val="24"/>
          <w:szCs w:val="24"/>
          <w:lang w:val="ro-RO"/>
        </w:rPr>
        <w:t>t</w:t>
      </w:r>
      <w:r w:rsidRPr="002E07A7">
        <w:rPr>
          <w:rFonts w:ascii="Verdana" w:hAnsi="Verdana"/>
          <w:sz w:val="24"/>
          <w:szCs w:val="24"/>
          <w:lang w:val="ro-RO"/>
        </w:rPr>
        <w:t>ilor în atmosfer</w:t>
      </w:r>
      <w:r w:rsidR="0031702F" w:rsidRPr="002E07A7">
        <w:rPr>
          <w:rFonts w:ascii="Verdana" w:hAnsi="Verdana"/>
          <w:sz w:val="24"/>
          <w:szCs w:val="24"/>
          <w:lang w:val="ro-RO"/>
        </w:rPr>
        <w:t>a</w:t>
      </w:r>
      <w:r w:rsidRPr="002E07A7">
        <w:rPr>
          <w:rFonts w:ascii="Verdana" w:hAnsi="Verdana"/>
          <w:sz w:val="24"/>
          <w:szCs w:val="24"/>
          <w:lang w:val="ro-RO"/>
        </w:rPr>
        <w:t xml:space="preserve"> comparativ cu valorile limit</w:t>
      </w:r>
      <w:r w:rsidR="0031702F" w:rsidRPr="002E07A7">
        <w:rPr>
          <w:rFonts w:ascii="Verdana" w:hAnsi="Verdana"/>
          <w:sz w:val="24"/>
          <w:szCs w:val="24"/>
          <w:lang w:val="ro-RO"/>
        </w:rPr>
        <w:t>a</w:t>
      </w:r>
      <w:r w:rsidRPr="002E07A7">
        <w:rPr>
          <w:rFonts w:ascii="Verdana" w:hAnsi="Verdana"/>
          <w:sz w:val="24"/>
          <w:szCs w:val="24"/>
          <w:lang w:val="ro-RO"/>
        </w:rPr>
        <w:t xml:space="preserve"> pentru concentra</w:t>
      </w:r>
      <w:r w:rsidR="00C31D9B">
        <w:rPr>
          <w:rFonts w:ascii="Verdana" w:hAnsi="Verdana"/>
          <w:sz w:val="24"/>
          <w:szCs w:val="24"/>
          <w:lang w:val="ro-RO"/>
        </w:rPr>
        <w:t>t</w:t>
      </w:r>
      <w:r w:rsidRPr="002E07A7">
        <w:rPr>
          <w:rFonts w:ascii="Verdana" w:hAnsi="Verdana"/>
          <w:sz w:val="24"/>
          <w:szCs w:val="24"/>
          <w:lang w:val="ro-RO"/>
        </w:rPr>
        <w:t>iile de poluan</w:t>
      </w:r>
      <w:r w:rsidR="00C31D9B">
        <w:rPr>
          <w:rFonts w:ascii="Verdana" w:hAnsi="Verdana"/>
          <w:sz w:val="24"/>
          <w:szCs w:val="24"/>
          <w:lang w:val="ro-RO"/>
        </w:rPr>
        <w:t>t</w:t>
      </w:r>
      <w:r w:rsidRPr="002E07A7">
        <w:rPr>
          <w:rFonts w:ascii="Verdana" w:hAnsi="Verdana"/>
          <w:sz w:val="24"/>
          <w:szCs w:val="24"/>
          <w:lang w:val="ro-RO"/>
        </w:rPr>
        <w:t>i în atmosfer</w:t>
      </w:r>
      <w:r w:rsidR="0031702F" w:rsidRPr="002E07A7">
        <w:rPr>
          <w:rFonts w:ascii="Verdana" w:hAnsi="Verdana"/>
          <w:sz w:val="24"/>
          <w:szCs w:val="24"/>
          <w:lang w:val="ro-RO"/>
        </w:rPr>
        <w:t>a</w:t>
      </w:r>
      <w:r w:rsidRPr="002E07A7">
        <w:rPr>
          <w:rFonts w:ascii="Verdana" w:hAnsi="Verdana"/>
          <w:sz w:val="24"/>
          <w:szCs w:val="24"/>
          <w:lang w:val="ro-RO"/>
        </w:rPr>
        <w:t xml:space="preserve"> (imisii), prev</w:t>
      </w:r>
      <w:r w:rsidR="0031702F" w:rsidRPr="002E07A7">
        <w:rPr>
          <w:rFonts w:ascii="Verdana" w:hAnsi="Verdana"/>
          <w:sz w:val="24"/>
          <w:szCs w:val="24"/>
          <w:lang w:val="ro-RO"/>
        </w:rPr>
        <w:t>a</w:t>
      </w:r>
      <w:r w:rsidRPr="002E07A7">
        <w:rPr>
          <w:rFonts w:ascii="Verdana" w:hAnsi="Verdana"/>
          <w:sz w:val="24"/>
          <w:szCs w:val="24"/>
          <w:lang w:val="ro-RO"/>
        </w:rPr>
        <w:t>zute de legisla</w:t>
      </w:r>
      <w:r w:rsidR="00C31D9B">
        <w:rPr>
          <w:rFonts w:ascii="Verdana" w:hAnsi="Verdana"/>
          <w:sz w:val="24"/>
          <w:szCs w:val="24"/>
          <w:lang w:val="ro-RO"/>
        </w:rPr>
        <w:t>t</w:t>
      </w:r>
      <w:r w:rsidRPr="002E07A7">
        <w:rPr>
          <w:rFonts w:ascii="Verdana" w:hAnsi="Verdana"/>
          <w:sz w:val="24"/>
          <w:szCs w:val="24"/>
          <w:lang w:val="ro-RO"/>
        </w:rPr>
        <w:t>ia în vigoare pune în eviden</w:t>
      </w:r>
      <w:r w:rsidR="00C31D9B">
        <w:rPr>
          <w:rFonts w:ascii="Verdana" w:hAnsi="Verdana"/>
          <w:sz w:val="24"/>
          <w:szCs w:val="24"/>
          <w:lang w:val="ro-RO"/>
        </w:rPr>
        <w:t>t</w:t>
      </w:r>
      <w:r w:rsidR="0031702F" w:rsidRPr="002E07A7">
        <w:rPr>
          <w:rFonts w:ascii="Verdana" w:hAnsi="Verdana"/>
          <w:sz w:val="24"/>
          <w:szCs w:val="24"/>
          <w:lang w:val="ro-RO"/>
        </w:rPr>
        <w:t>a</w:t>
      </w:r>
      <w:r w:rsidRPr="002E07A7">
        <w:rPr>
          <w:rFonts w:ascii="Verdana" w:hAnsi="Verdana"/>
          <w:sz w:val="24"/>
          <w:szCs w:val="24"/>
          <w:lang w:val="ro-RO"/>
        </w:rPr>
        <w:t xml:space="preserve"> faptul c</w:t>
      </w:r>
      <w:r w:rsidR="0031702F" w:rsidRPr="002E07A7">
        <w:rPr>
          <w:rFonts w:ascii="Verdana" w:hAnsi="Verdana"/>
          <w:sz w:val="24"/>
          <w:szCs w:val="24"/>
          <w:lang w:val="ro-RO"/>
        </w:rPr>
        <w:t>a</w:t>
      </w:r>
      <w:r w:rsidRPr="002E07A7">
        <w:rPr>
          <w:rFonts w:ascii="Verdana" w:hAnsi="Verdana"/>
          <w:sz w:val="24"/>
          <w:szCs w:val="24"/>
          <w:lang w:val="ro-RO"/>
        </w:rPr>
        <w:t xml:space="preserve"> nivelurile de concentra</w:t>
      </w:r>
      <w:r w:rsidR="00C31D9B">
        <w:rPr>
          <w:rFonts w:ascii="Verdana" w:hAnsi="Verdana"/>
          <w:sz w:val="24"/>
          <w:szCs w:val="24"/>
          <w:lang w:val="ro-RO"/>
        </w:rPr>
        <w:t>t</w:t>
      </w:r>
      <w:r w:rsidRPr="002E07A7">
        <w:rPr>
          <w:rFonts w:ascii="Verdana" w:hAnsi="Verdana"/>
          <w:sz w:val="24"/>
          <w:szCs w:val="24"/>
          <w:lang w:val="ro-RO"/>
        </w:rPr>
        <w:t>ii în aerul ambiental generate de sursele aferente obiectivului se vor situa sub valorile limit</w:t>
      </w:r>
      <w:r w:rsidR="0031702F" w:rsidRPr="002E07A7">
        <w:rPr>
          <w:rFonts w:ascii="Verdana" w:hAnsi="Verdana"/>
          <w:sz w:val="24"/>
          <w:szCs w:val="24"/>
          <w:lang w:val="ro-RO"/>
        </w:rPr>
        <w:t>a</w:t>
      </w:r>
      <w:r w:rsidRPr="002E07A7">
        <w:rPr>
          <w:rFonts w:ascii="Verdana" w:hAnsi="Verdana"/>
          <w:sz w:val="24"/>
          <w:szCs w:val="24"/>
          <w:lang w:val="ro-RO"/>
        </w:rPr>
        <w:t xml:space="preserve"> atat pentru intervale de mediere de scurta durata (30 de minute), cat si pentru mediile zilnice.</w:t>
      </w:r>
    </w:p>
    <w:p w:rsidR="00A1554F" w:rsidRDefault="00A1554F" w:rsidP="00A833E2">
      <w:pPr>
        <w:jc w:val="both"/>
        <w:rPr>
          <w:rFonts w:ascii="Verdana" w:hAnsi="Verdana"/>
          <w:sz w:val="24"/>
          <w:szCs w:val="24"/>
          <w:lang w:val="ro-RO"/>
        </w:rPr>
      </w:pPr>
    </w:p>
    <w:p w:rsidR="00A1554F" w:rsidRDefault="00A1554F" w:rsidP="00A833E2">
      <w:pPr>
        <w:jc w:val="both"/>
        <w:rPr>
          <w:rFonts w:ascii="Verdana" w:hAnsi="Verdana"/>
          <w:sz w:val="24"/>
          <w:szCs w:val="24"/>
          <w:lang w:val="ro-RO"/>
        </w:rPr>
      </w:pPr>
    </w:p>
    <w:p w:rsidR="00A1554F" w:rsidRDefault="00A1554F" w:rsidP="00A833E2">
      <w:pPr>
        <w:jc w:val="both"/>
        <w:rPr>
          <w:rFonts w:ascii="Verdana" w:hAnsi="Verdana"/>
          <w:sz w:val="24"/>
          <w:szCs w:val="24"/>
          <w:lang w:val="ro-RO"/>
        </w:rPr>
      </w:pPr>
    </w:p>
    <w:p w:rsidR="00A1554F" w:rsidRDefault="00A1554F" w:rsidP="00A833E2">
      <w:pPr>
        <w:jc w:val="both"/>
        <w:rPr>
          <w:rFonts w:ascii="Verdana" w:hAnsi="Verdana"/>
          <w:sz w:val="24"/>
          <w:szCs w:val="24"/>
          <w:lang w:val="ro-RO"/>
        </w:rPr>
      </w:pPr>
    </w:p>
    <w:p w:rsidR="00A1554F" w:rsidRDefault="00A1554F" w:rsidP="00A833E2">
      <w:pPr>
        <w:jc w:val="both"/>
        <w:rPr>
          <w:rFonts w:ascii="Verdana" w:hAnsi="Verdana"/>
          <w:sz w:val="24"/>
          <w:szCs w:val="24"/>
          <w:lang w:val="ro-RO"/>
        </w:rPr>
      </w:pPr>
    </w:p>
    <w:p w:rsidR="00A1554F" w:rsidRDefault="00A1554F" w:rsidP="00A833E2">
      <w:pPr>
        <w:jc w:val="both"/>
        <w:rPr>
          <w:rFonts w:ascii="Verdana" w:hAnsi="Verdana"/>
          <w:sz w:val="24"/>
          <w:szCs w:val="24"/>
          <w:lang w:val="ro-RO"/>
        </w:rPr>
      </w:pPr>
    </w:p>
    <w:p w:rsidR="00A1554F" w:rsidRDefault="00A1554F" w:rsidP="00A833E2">
      <w:pPr>
        <w:jc w:val="both"/>
        <w:rPr>
          <w:rFonts w:ascii="Verdana" w:hAnsi="Verdana"/>
          <w:sz w:val="24"/>
          <w:szCs w:val="24"/>
          <w:lang w:val="ro-RO"/>
        </w:rPr>
      </w:pPr>
    </w:p>
    <w:p w:rsidR="00A1554F" w:rsidRDefault="00A1554F" w:rsidP="00A833E2">
      <w:pPr>
        <w:jc w:val="both"/>
        <w:rPr>
          <w:rFonts w:ascii="Verdana" w:hAnsi="Verdana"/>
          <w:sz w:val="24"/>
          <w:szCs w:val="24"/>
          <w:lang w:val="ro-RO"/>
        </w:rPr>
      </w:pPr>
    </w:p>
    <w:p w:rsidR="00724594" w:rsidRPr="002E07A7" w:rsidRDefault="00724594" w:rsidP="00A833E2">
      <w:pPr>
        <w:jc w:val="both"/>
        <w:rPr>
          <w:rFonts w:ascii="Verdana" w:hAnsi="Verdana"/>
          <w:sz w:val="24"/>
          <w:szCs w:val="24"/>
          <w:lang w:val="ro-RO"/>
        </w:rPr>
      </w:pPr>
    </w:p>
    <w:p w:rsidR="00A833E2" w:rsidRPr="00A07161" w:rsidRDefault="00A07161" w:rsidP="00A07161">
      <w:pPr>
        <w:rPr>
          <w:rFonts w:ascii="Verdana" w:hAnsi="Verdana"/>
          <w:b/>
          <w:sz w:val="24"/>
          <w:szCs w:val="24"/>
          <w:lang w:val="it-IT"/>
        </w:rPr>
      </w:pPr>
      <w:r>
        <w:rPr>
          <w:rFonts w:ascii="Verdana" w:eastAsia="Times New Roman" w:hAnsi="Verdana" w:cs="Arial"/>
          <w:b/>
          <w:sz w:val="24"/>
          <w:szCs w:val="24"/>
          <w:lang w:val="ro-RO"/>
        </w:rPr>
        <w:t xml:space="preserve">Tabelul nr. 1 </w:t>
      </w:r>
      <w:r w:rsidR="00A833E2" w:rsidRPr="002E07A7">
        <w:rPr>
          <w:rFonts w:ascii="Verdana" w:eastAsia="Times New Roman" w:hAnsi="Verdana" w:cs="Arial"/>
          <w:b/>
          <w:sz w:val="24"/>
          <w:szCs w:val="24"/>
          <w:lang w:val="ro-RO"/>
        </w:rPr>
        <w:t>Compara</w:t>
      </w:r>
      <w:r w:rsidR="00C31D9B">
        <w:rPr>
          <w:rFonts w:ascii="Verdana" w:eastAsia="Times New Roman" w:hAnsi="Verdana" w:cs="Arial"/>
          <w:b/>
          <w:sz w:val="24"/>
          <w:szCs w:val="24"/>
          <w:lang w:val="ro-RO"/>
        </w:rPr>
        <w:t>t</w:t>
      </w:r>
      <w:r w:rsidR="00A833E2" w:rsidRPr="002E07A7">
        <w:rPr>
          <w:rFonts w:ascii="Verdana" w:eastAsia="Times New Roman" w:hAnsi="Verdana" w:cs="Arial"/>
          <w:b/>
          <w:sz w:val="24"/>
          <w:szCs w:val="24"/>
          <w:lang w:val="ro-RO"/>
        </w:rPr>
        <w:t>ie între concentra</w:t>
      </w:r>
      <w:r w:rsidR="00C31D9B">
        <w:rPr>
          <w:rFonts w:ascii="Verdana" w:eastAsia="Times New Roman" w:hAnsi="Verdana" w:cs="Arial"/>
          <w:b/>
          <w:sz w:val="24"/>
          <w:szCs w:val="24"/>
          <w:lang w:val="ro-RO"/>
        </w:rPr>
        <w:t>t</w:t>
      </w:r>
      <w:r w:rsidR="00A833E2" w:rsidRPr="002E07A7">
        <w:rPr>
          <w:rFonts w:ascii="Verdana" w:eastAsia="Times New Roman" w:hAnsi="Verdana" w:cs="Arial"/>
          <w:b/>
          <w:sz w:val="24"/>
          <w:szCs w:val="24"/>
          <w:lang w:val="ro-RO"/>
        </w:rPr>
        <w:t xml:space="preserve">iile maxime </w:t>
      </w:r>
      <w:r w:rsidR="00C31D9B">
        <w:rPr>
          <w:rFonts w:ascii="Verdana" w:eastAsia="Times New Roman" w:hAnsi="Verdana" w:cs="Arial"/>
          <w:b/>
          <w:sz w:val="24"/>
          <w:szCs w:val="24"/>
          <w:lang w:val="ro-RO"/>
        </w:rPr>
        <w:t>s</w:t>
      </w:r>
      <w:r w:rsidR="00A833E2" w:rsidRPr="002E07A7">
        <w:rPr>
          <w:rFonts w:ascii="Verdana" w:eastAsia="Times New Roman" w:hAnsi="Verdana" w:cs="Arial"/>
          <w:b/>
          <w:sz w:val="24"/>
          <w:szCs w:val="24"/>
          <w:lang w:val="ro-RO"/>
        </w:rPr>
        <w:t>i valorile limit</w:t>
      </w:r>
      <w:r w:rsidR="0031702F" w:rsidRPr="002E07A7">
        <w:rPr>
          <w:rFonts w:ascii="Verdana" w:eastAsia="Times New Roman" w:hAnsi="Verdana" w:cs="Arial"/>
          <w:b/>
          <w:sz w:val="24"/>
          <w:szCs w:val="24"/>
          <w:lang w:val="ro-RO"/>
        </w:rPr>
        <w:t>a</w:t>
      </w:r>
    </w:p>
    <w:p w:rsidR="00A833E2" w:rsidRPr="002E07A7" w:rsidRDefault="00A833E2" w:rsidP="00A833E2">
      <w:pPr>
        <w:rPr>
          <w:rFonts w:ascii="Verdana" w:hAnsi="Verdana"/>
          <w:b/>
          <w:sz w:val="24"/>
          <w:szCs w:val="24"/>
          <w:lang w:val="ro-RO"/>
        </w:rPr>
      </w:pPr>
      <w:r w:rsidRPr="002E07A7">
        <w:rPr>
          <w:rFonts w:ascii="Verdana" w:hAnsi="Verdana"/>
          <w:b/>
          <w:sz w:val="24"/>
          <w:szCs w:val="24"/>
          <w:lang w:val="ro-RO"/>
        </w:rPr>
        <w:t>a. Intervale de mediere scurte (30 de minute)</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94"/>
        <w:gridCol w:w="1102"/>
        <w:gridCol w:w="1420"/>
        <w:gridCol w:w="1583"/>
        <w:gridCol w:w="844"/>
      </w:tblGrid>
      <w:tr w:rsidR="00A833E2" w:rsidRPr="002E07A7" w:rsidTr="0031702F">
        <w:trPr>
          <w:trHeight w:val="860"/>
          <w:jc w:val="center"/>
        </w:trPr>
        <w:tc>
          <w:tcPr>
            <w:tcW w:w="2098" w:type="dxa"/>
            <w:tcBorders>
              <w:top w:val="single" w:sz="18" w:space="0" w:color="auto"/>
              <w:left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pt-BR"/>
              </w:rPr>
              <w:lastRenderedPageBreak/>
              <w:t>Distan</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a fa</w:t>
            </w:r>
            <w:r w:rsidR="00C31D9B">
              <w:rPr>
                <w:rFonts w:ascii="Verdana" w:eastAsia="Times New Roman" w:hAnsi="Verdana" w:cs="Times New Roman"/>
                <w:b/>
                <w:sz w:val="24"/>
                <w:szCs w:val="24"/>
                <w:lang w:val="pt-BR"/>
              </w:rPr>
              <w:t>t</w:t>
            </w:r>
            <w:r w:rsidR="0031702F" w:rsidRPr="002E07A7">
              <w:rPr>
                <w:rFonts w:ascii="Verdana" w:eastAsia="Times New Roman" w:hAnsi="Verdana" w:cs="Times New Roman"/>
                <w:b/>
                <w:sz w:val="24"/>
                <w:szCs w:val="24"/>
                <w:lang w:val="pt-BR"/>
              </w:rPr>
              <w:t>a</w:t>
            </w:r>
            <w:r w:rsidRPr="002E07A7">
              <w:rPr>
                <w:rFonts w:ascii="Verdana" w:eastAsia="Times New Roman" w:hAnsi="Verdana" w:cs="Times New Roman"/>
                <w:b/>
                <w:sz w:val="24"/>
                <w:szCs w:val="24"/>
                <w:lang w:val="pt-BR"/>
              </w:rPr>
              <w:t xml:space="preserve"> de sursa/ limita perimetrului platformei </w:t>
            </w:r>
            <w:r w:rsidR="00C31D9B">
              <w:rPr>
                <w:rFonts w:ascii="Verdana" w:eastAsia="Times New Roman" w:hAnsi="Verdana" w:cs="Times New Roman"/>
                <w:b/>
                <w:sz w:val="24"/>
                <w:szCs w:val="24"/>
                <w:lang w:val="pt-BR"/>
              </w:rPr>
              <w:t>s</w:t>
            </w:r>
            <w:r w:rsidRPr="002E07A7">
              <w:rPr>
                <w:rFonts w:ascii="Verdana" w:eastAsia="Times New Roman" w:hAnsi="Verdana" w:cs="Times New Roman"/>
                <w:b/>
                <w:sz w:val="24"/>
                <w:szCs w:val="24"/>
                <w:lang w:val="pt-BR"/>
              </w:rPr>
              <w:t xml:space="preserve">i </w:t>
            </w:r>
            <w:r w:rsidRPr="002E07A7">
              <w:rPr>
                <w:rFonts w:ascii="Verdana" w:eastAsia="Times New Roman" w:hAnsi="Verdana" w:cs="Times New Roman"/>
                <w:b/>
                <w:sz w:val="24"/>
                <w:szCs w:val="24"/>
                <w:lang w:val="ro-RO"/>
              </w:rPr>
              <w:t>sectorul de vant</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[m;  sector]</w:t>
            </w:r>
          </w:p>
        </w:tc>
        <w:tc>
          <w:tcPr>
            <w:tcW w:w="1494"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ro-RO"/>
              </w:rPr>
              <w:t>Concentra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ia max</w:t>
            </w:r>
            <w:r w:rsidRPr="002E07A7">
              <w:rPr>
                <w:rFonts w:ascii="Verdana" w:eastAsia="Times New Roman" w:hAnsi="Verdana" w:cs="Times New Roman"/>
                <w:b/>
                <w:sz w:val="24"/>
                <w:szCs w:val="24"/>
                <w:lang w:val="pt-BR"/>
              </w:rPr>
              <w:t>ima /</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plaja concentra</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ii</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pt-BR"/>
              </w:rPr>
              <w:t>g/m</w:t>
            </w:r>
            <w:r w:rsidRPr="002E07A7">
              <w:rPr>
                <w:rFonts w:ascii="Verdana" w:eastAsia="Times New Roman" w:hAnsi="Verdana" w:cs="Times New Roman"/>
                <w:b/>
                <w:sz w:val="24"/>
                <w:szCs w:val="24"/>
                <w:vertAlign w:val="superscript"/>
                <w:lang w:val="pt-BR"/>
              </w:rPr>
              <w:t>3</w:t>
            </w:r>
            <w:r w:rsidRPr="002E07A7">
              <w:rPr>
                <w:rFonts w:ascii="Verdana" w:eastAsia="Times New Roman" w:hAnsi="Verdana" w:cs="Times New Roman"/>
                <w:b/>
                <w:sz w:val="24"/>
                <w:szCs w:val="24"/>
                <w:lang w:val="pt-BR"/>
              </w:rPr>
              <w:t>]</w:t>
            </w:r>
          </w:p>
        </w:tc>
        <w:tc>
          <w:tcPr>
            <w:tcW w:w="1102"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da-DK"/>
              </w:rPr>
            </w:pPr>
            <w:r w:rsidRPr="002E07A7">
              <w:rPr>
                <w:rFonts w:ascii="Verdana" w:eastAsia="Times New Roman" w:hAnsi="Verdana" w:cs="Times New Roman"/>
                <w:b/>
                <w:sz w:val="24"/>
                <w:szCs w:val="24"/>
                <w:lang w:val="da-DK"/>
              </w:rPr>
              <w:t>Prag de alert</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 xml:space="preserve"> s</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n</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tate (PA)</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pt-BR"/>
              </w:rPr>
              <w:t>g/m</w:t>
            </w:r>
            <w:r w:rsidRPr="002E07A7">
              <w:rPr>
                <w:rFonts w:ascii="Verdana" w:eastAsia="Times New Roman" w:hAnsi="Verdana" w:cs="Times New Roman"/>
                <w:b/>
                <w:sz w:val="24"/>
                <w:szCs w:val="24"/>
                <w:vertAlign w:val="superscript"/>
                <w:lang w:val="pt-BR"/>
              </w:rPr>
              <w:t>3</w:t>
            </w:r>
            <w:r w:rsidRPr="002E07A7">
              <w:rPr>
                <w:rFonts w:ascii="Verdana" w:eastAsia="Times New Roman" w:hAnsi="Verdana" w:cs="Times New Roman"/>
                <w:b/>
                <w:sz w:val="24"/>
                <w:szCs w:val="24"/>
                <w:lang w:val="pt-BR"/>
              </w:rPr>
              <w:t>]</w:t>
            </w:r>
          </w:p>
        </w:tc>
        <w:tc>
          <w:tcPr>
            <w:tcW w:w="142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Valoare limit</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 xml:space="preserve"> = Prag de interven</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 s</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n</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tate</w:t>
            </w:r>
          </w:p>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(VL/PI)</w:t>
            </w:r>
          </w:p>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ro-RO"/>
              </w:rPr>
              <w:t>g/m</w:t>
            </w:r>
            <w:r w:rsidRPr="002E07A7">
              <w:rPr>
                <w:rFonts w:ascii="Verdana" w:eastAsia="Times New Roman" w:hAnsi="Verdana" w:cs="Times New Roman"/>
                <w:b/>
                <w:sz w:val="24"/>
                <w:szCs w:val="24"/>
                <w:vertAlign w:val="superscript"/>
                <w:lang w:val="ro-RO"/>
              </w:rPr>
              <w:t>3</w:t>
            </w:r>
            <w:r w:rsidRPr="002E07A7">
              <w:rPr>
                <w:rFonts w:ascii="Verdana" w:eastAsia="Times New Roman" w:hAnsi="Verdana" w:cs="Times New Roman"/>
                <w:b/>
                <w:sz w:val="24"/>
                <w:szCs w:val="24"/>
                <w:lang w:val="ro-RO"/>
              </w:rPr>
              <w:t>]</w:t>
            </w:r>
          </w:p>
        </w:tc>
        <w:tc>
          <w:tcPr>
            <w:tcW w:w="1583"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Valoare limit</w:t>
            </w:r>
            <w:r w:rsidR="0031702F" w:rsidRPr="002E07A7">
              <w:rPr>
                <w:rFonts w:ascii="Verdana" w:eastAsia="Times New Roman" w:hAnsi="Verdana" w:cs="Times New Roman"/>
                <w:b/>
                <w:sz w:val="24"/>
                <w:szCs w:val="24"/>
                <w:lang w:val="ro-RO"/>
              </w:rPr>
              <w:t>a</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 xml:space="preserve"> protec</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Vegeta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ie(VLV)/</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ecosisteme</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ro-RO"/>
              </w:rPr>
              <w:t>g/m</w:t>
            </w:r>
            <w:r w:rsidRPr="002E07A7">
              <w:rPr>
                <w:rFonts w:ascii="Verdana" w:eastAsia="Times New Roman" w:hAnsi="Verdana" w:cs="Times New Roman"/>
                <w:b/>
                <w:sz w:val="24"/>
                <w:szCs w:val="24"/>
                <w:vertAlign w:val="superscript"/>
                <w:lang w:val="ro-RO"/>
              </w:rPr>
              <w:t>3</w:t>
            </w:r>
            <w:r w:rsidRPr="002E07A7">
              <w:rPr>
                <w:rFonts w:ascii="Verdana" w:eastAsia="Times New Roman" w:hAnsi="Verdana" w:cs="Times New Roman"/>
                <w:b/>
                <w:sz w:val="24"/>
                <w:szCs w:val="24"/>
                <w:lang w:val="ro-RO"/>
              </w:rPr>
              <w:t>]</w:t>
            </w:r>
          </w:p>
        </w:tc>
        <w:tc>
          <w:tcPr>
            <w:tcW w:w="844" w:type="dxa"/>
            <w:tcBorders>
              <w:top w:val="single" w:sz="18" w:space="0" w:color="auto"/>
              <w:bottom w:val="single" w:sz="18" w:space="0" w:color="auto"/>
              <w:right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Obser-</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ii</w:t>
            </w:r>
          </w:p>
        </w:tc>
      </w:tr>
      <w:tr w:rsidR="00A833E2" w:rsidRPr="002E07A7" w:rsidTr="0031702F">
        <w:trPr>
          <w:cantSplit/>
          <w:jc w:val="center"/>
        </w:trPr>
        <w:tc>
          <w:tcPr>
            <w:tcW w:w="2098" w:type="dxa"/>
            <w:tcBorders>
              <w:top w:val="single" w:sz="18" w:space="0" w:color="auto"/>
              <w:left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1</w:t>
            </w:r>
          </w:p>
        </w:tc>
        <w:tc>
          <w:tcPr>
            <w:tcW w:w="1494"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2</w:t>
            </w:r>
          </w:p>
        </w:tc>
        <w:tc>
          <w:tcPr>
            <w:tcW w:w="1102"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3</w:t>
            </w:r>
          </w:p>
        </w:tc>
        <w:tc>
          <w:tcPr>
            <w:tcW w:w="142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4</w:t>
            </w:r>
          </w:p>
        </w:tc>
        <w:tc>
          <w:tcPr>
            <w:tcW w:w="1583"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highlight w:val="red"/>
                <w:lang w:val="ro-RO"/>
              </w:rPr>
            </w:pPr>
            <w:r w:rsidRPr="002E07A7">
              <w:rPr>
                <w:rFonts w:ascii="Verdana" w:eastAsia="Times New Roman" w:hAnsi="Verdana" w:cs="Times New Roman"/>
                <w:b/>
                <w:sz w:val="24"/>
                <w:szCs w:val="24"/>
                <w:lang w:val="ro-RO"/>
              </w:rPr>
              <w:t>6</w:t>
            </w:r>
          </w:p>
        </w:tc>
      </w:tr>
      <w:tr w:rsidR="00A833E2" w:rsidRPr="002E07A7" w:rsidTr="0031702F">
        <w:trPr>
          <w:cantSplit/>
          <w:jc w:val="center"/>
        </w:trPr>
        <w:tc>
          <w:tcPr>
            <w:tcW w:w="2098" w:type="dxa"/>
            <w:tcBorders>
              <w:top w:val="single" w:sz="18" w:space="0" w:color="auto"/>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1494"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132,2</w:t>
            </w:r>
          </w:p>
        </w:tc>
        <w:tc>
          <w:tcPr>
            <w:tcW w:w="1102"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1420"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vertAlign w:val="superscript"/>
                <w:lang w:val="ro-RO"/>
              </w:rPr>
            </w:pPr>
            <w:r w:rsidRPr="002E07A7">
              <w:rPr>
                <w:rFonts w:ascii="Verdana" w:eastAsia="Times New Roman" w:hAnsi="Verdana" w:cs="Times New Roman"/>
                <w:b/>
                <w:sz w:val="24"/>
                <w:szCs w:val="24"/>
                <w:lang w:val="ro-RO"/>
              </w:rPr>
              <w:t xml:space="preserve">300 </w:t>
            </w:r>
            <w:r w:rsidRPr="002E07A7">
              <w:rPr>
                <w:rFonts w:ascii="Verdana" w:eastAsia="Times New Roman" w:hAnsi="Verdana" w:cs="Times New Roman"/>
                <w:b/>
                <w:sz w:val="24"/>
                <w:szCs w:val="24"/>
                <w:vertAlign w:val="superscript"/>
                <w:lang w:val="ro-RO"/>
              </w:rPr>
              <w:footnoteReference w:id="1"/>
            </w:r>
            <w:r w:rsidRPr="002E07A7">
              <w:rPr>
                <w:rFonts w:ascii="Verdana" w:eastAsia="Times New Roman" w:hAnsi="Verdana" w:cs="Times New Roman"/>
                <w:b/>
                <w:sz w:val="24"/>
                <w:szCs w:val="24"/>
                <w:vertAlign w:val="superscript"/>
                <w:lang w:val="ro-RO"/>
              </w:rPr>
              <w:t>)</w:t>
            </w:r>
          </w:p>
        </w:tc>
        <w:tc>
          <w:tcPr>
            <w:tcW w:w="1583"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rPr>
              <w:t>&lt; VL</w:t>
            </w:r>
          </w:p>
        </w:tc>
      </w:tr>
      <w:tr w:rsidR="00A833E2" w:rsidRPr="002E07A7" w:rsidTr="0031702F">
        <w:trPr>
          <w:cantSplit/>
          <w:jc w:val="center"/>
        </w:trPr>
        <w:tc>
          <w:tcPr>
            <w:tcW w:w="2098" w:type="dxa"/>
            <w:tcBorders>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0-250 – NV, SE</w:t>
            </w:r>
          </w:p>
        </w:tc>
        <w:tc>
          <w:tcPr>
            <w:tcW w:w="1494" w:type="dxa"/>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132,2 - 100</w:t>
            </w:r>
          </w:p>
        </w:tc>
        <w:tc>
          <w:tcPr>
            <w:tcW w:w="1102"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w:t>
            </w:r>
          </w:p>
        </w:tc>
        <w:tc>
          <w:tcPr>
            <w:tcW w:w="1420"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300</w:t>
            </w:r>
          </w:p>
        </w:tc>
        <w:tc>
          <w:tcPr>
            <w:tcW w:w="1583"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rPr>
            </w:pPr>
            <w:r w:rsidRPr="002E07A7">
              <w:rPr>
                <w:rFonts w:ascii="Verdana" w:eastAsia="Times New Roman" w:hAnsi="Verdana" w:cs="Times New Roman"/>
                <w:sz w:val="24"/>
                <w:szCs w:val="24"/>
              </w:rPr>
              <w:t>&lt; VL</w:t>
            </w:r>
          </w:p>
        </w:tc>
      </w:tr>
      <w:tr w:rsidR="00A833E2" w:rsidRPr="002E07A7" w:rsidTr="0031702F">
        <w:trPr>
          <w:cantSplit/>
          <w:jc w:val="center"/>
        </w:trPr>
        <w:tc>
          <w:tcPr>
            <w:tcW w:w="2098" w:type="dxa"/>
            <w:tcBorders>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250-500 – toate directiile</w:t>
            </w:r>
          </w:p>
        </w:tc>
        <w:tc>
          <w:tcPr>
            <w:tcW w:w="1494" w:type="dxa"/>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100 - 75</w:t>
            </w:r>
          </w:p>
        </w:tc>
        <w:tc>
          <w:tcPr>
            <w:tcW w:w="1102"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420"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83"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rPr>
            </w:pPr>
          </w:p>
        </w:tc>
      </w:tr>
      <w:tr w:rsidR="00A833E2" w:rsidRPr="002E07A7" w:rsidTr="0031702F">
        <w:trPr>
          <w:cantSplit/>
          <w:jc w:val="center"/>
        </w:trPr>
        <w:tc>
          <w:tcPr>
            <w:tcW w:w="2098" w:type="dxa"/>
            <w:tcBorders>
              <w:left w:val="single" w:sz="18" w:space="0" w:color="auto"/>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500-1000 - toate directiile</w:t>
            </w:r>
          </w:p>
        </w:tc>
        <w:tc>
          <w:tcPr>
            <w:tcW w:w="1494" w:type="dxa"/>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75 - 50</w:t>
            </w:r>
          </w:p>
        </w:tc>
        <w:tc>
          <w:tcPr>
            <w:tcW w:w="1102"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420"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83"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rPr>
            </w:pPr>
          </w:p>
        </w:tc>
      </w:tr>
    </w:tbl>
    <w:p w:rsidR="00D746B8" w:rsidRDefault="00D746B8" w:rsidP="00A833E2">
      <w:pPr>
        <w:rPr>
          <w:rFonts w:ascii="Verdana" w:hAnsi="Verdana"/>
          <w:b/>
          <w:sz w:val="24"/>
          <w:szCs w:val="24"/>
          <w:lang w:val="fr-FR"/>
        </w:rPr>
      </w:pPr>
    </w:p>
    <w:p w:rsidR="00A833E2" w:rsidRPr="002E07A7" w:rsidRDefault="00A833E2" w:rsidP="00A833E2">
      <w:pPr>
        <w:rPr>
          <w:rFonts w:ascii="Verdana" w:hAnsi="Verdana"/>
          <w:b/>
          <w:sz w:val="24"/>
          <w:szCs w:val="24"/>
          <w:lang w:val="fr-FR"/>
        </w:rPr>
      </w:pPr>
      <w:r w:rsidRPr="002E07A7">
        <w:rPr>
          <w:rFonts w:ascii="Verdana" w:hAnsi="Verdana"/>
          <w:b/>
          <w:sz w:val="24"/>
          <w:szCs w:val="24"/>
          <w:lang w:val="fr-FR"/>
        </w:rPr>
        <w:t>b. Intervale de mediere lungi (24 de ore)</w:t>
      </w:r>
    </w:p>
    <w:tbl>
      <w:tblPr>
        <w:tblW w:w="8658"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448"/>
        <w:gridCol w:w="1080"/>
        <w:gridCol w:w="1540"/>
        <w:gridCol w:w="1598"/>
        <w:gridCol w:w="844"/>
      </w:tblGrid>
      <w:tr w:rsidR="00A833E2" w:rsidRPr="002E07A7" w:rsidTr="0031702F">
        <w:trPr>
          <w:trHeight w:val="860"/>
          <w:jc w:val="center"/>
        </w:trPr>
        <w:tc>
          <w:tcPr>
            <w:tcW w:w="2148" w:type="dxa"/>
            <w:tcBorders>
              <w:top w:val="single" w:sz="18" w:space="0" w:color="auto"/>
              <w:left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pt-BR"/>
              </w:rPr>
              <w:t>Distan</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a fa</w:t>
            </w:r>
            <w:r w:rsidR="00C31D9B">
              <w:rPr>
                <w:rFonts w:ascii="Verdana" w:eastAsia="Times New Roman" w:hAnsi="Verdana" w:cs="Times New Roman"/>
                <w:b/>
                <w:sz w:val="24"/>
                <w:szCs w:val="24"/>
                <w:lang w:val="pt-BR"/>
              </w:rPr>
              <w:t>t</w:t>
            </w:r>
            <w:r w:rsidR="0031702F" w:rsidRPr="002E07A7">
              <w:rPr>
                <w:rFonts w:ascii="Verdana" w:eastAsia="Times New Roman" w:hAnsi="Verdana" w:cs="Times New Roman"/>
                <w:b/>
                <w:sz w:val="24"/>
                <w:szCs w:val="24"/>
                <w:lang w:val="pt-BR"/>
              </w:rPr>
              <w:t>a</w:t>
            </w:r>
            <w:r w:rsidRPr="002E07A7">
              <w:rPr>
                <w:rFonts w:ascii="Verdana" w:eastAsia="Times New Roman" w:hAnsi="Verdana" w:cs="Times New Roman"/>
                <w:b/>
                <w:sz w:val="24"/>
                <w:szCs w:val="24"/>
                <w:lang w:val="pt-BR"/>
              </w:rPr>
              <w:t xml:space="preserve"> de sursa/ limita perimetrului platformei </w:t>
            </w:r>
            <w:r w:rsidR="00C31D9B">
              <w:rPr>
                <w:rFonts w:ascii="Verdana" w:eastAsia="Times New Roman" w:hAnsi="Verdana" w:cs="Times New Roman"/>
                <w:b/>
                <w:sz w:val="24"/>
                <w:szCs w:val="24"/>
                <w:lang w:val="pt-BR"/>
              </w:rPr>
              <w:t>s</w:t>
            </w:r>
            <w:r w:rsidRPr="002E07A7">
              <w:rPr>
                <w:rFonts w:ascii="Verdana" w:eastAsia="Times New Roman" w:hAnsi="Verdana" w:cs="Times New Roman"/>
                <w:b/>
                <w:sz w:val="24"/>
                <w:szCs w:val="24"/>
                <w:lang w:val="pt-BR"/>
              </w:rPr>
              <w:t xml:space="preserve">i </w:t>
            </w:r>
            <w:r w:rsidRPr="002E07A7">
              <w:rPr>
                <w:rFonts w:ascii="Verdana" w:eastAsia="Times New Roman" w:hAnsi="Verdana" w:cs="Times New Roman"/>
                <w:b/>
                <w:sz w:val="24"/>
                <w:szCs w:val="24"/>
                <w:lang w:val="ro-RO"/>
              </w:rPr>
              <w:t>sectorul de vant</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[m;  sector]</w:t>
            </w:r>
          </w:p>
        </w:tc>
        <w:tc>
          <w:tcPr>
            <w:tcW w:w="1448"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Concentra</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ia maxima/</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plaja concentra</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ii</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pt-BR"/>
              </w:rPr>
              <w:t>g/m</w:t>
            </w:r>
            <w:r w:rsidRPr="002E07A7">
              <w:rPr>
                <w:rFonts w:ascii="Verdana" w:eastAsia="Times New Roman" w:hAnsi="Verdana" w:cs="Times New Roman"/>
                <w:b/>
                <w:sz w:val="24"/>
                <w:szCs w:val="24"/>
                <w:vertAlign w:val="superscript"/>
                <w:lang w:val="pt-BR"/>
              </w:rPr>
              <w:t>3</w:t>
            </w:r>
            <w:r w:rsidRPr="002E07A7">
              <w:rPr>
                <w:rFonts w:ascii="Verdana" w:eastAsia="Times New Roman" w:hAnsi="Verdana" w:cs="Times New Roman"/>
                <w:b/>
                <w:sz w:val="24"/>
                <w:szCs w:val="24"/>
                <w:lang w:val="pt-BR"/>
              </w:rPr>
              <w:t>]</w:t>
            </w:r>
          </w:p>
        </w:tc>
        <w:tc>
          <w:tcPr>
            <w:tcW w:w="108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da-DK"/>
              </w:rPr>
            </w:pPr>
            <w:r w:rsidRPr="002E07A7">
              <w:rPr>
                <w:rFonts w:ascii="Verdana" w:eastAsia="Times New Roman" w:hAnsi="Verdana" w:cs="Times New Roman"/>
                <w:b/>
                <w:sz w:val="24"/>
                <w:szCs w:val="24"/>
                <w:lang w:val="da-DK"/>
              </w:rPr>
              <w:t>Prag de alert</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 xml:space="preserve"> s</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n</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tate (PA)</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pt-BR"/>
              </w:rPr>
              <w:t>g/m</w:t>
            </w:r>
            <w:r w:rsidRPr="002E07A7">
              <w:rPr>
                <w:rFonts w:ascii="Verdana" w:eastAsia="Times New Roman" w:hAnsi="Verdana" w:cs="Times New Roman"/>
                <w:b/>
                <w:sz w:val="24"/>
                <w:szCs w:val="24"/>
                <w:vertAlign w:val="superscript"/>
                <w:lang w:val="pt-BR"/>
              </w:rPr>
              <w:t>3</w:t>
            </w:r>
            <w:r w:rsidRPr="002E07A7">
              <w:rPr>
                <w:rFonts w:ascii="Verdana" w:eastAsia="Times New Roman" w:hAnsi="Verdana" w:cs="Times New Roman"/>
                <w:b/>
                <w:sz w:val="24"/>
                <w:szCs w:val="24"/>
                <w:lang w:val="pt-BR"/>
              </w:rPr>
              <w:t>]</w:t>
            </w:r>
          </w:p>
        </w:tc>
        <w:tc>
          <w:tcPr>
            <w:tcW w:w="154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Valoare limit</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 xml:space="preserve"> = Prag de interven</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 s</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n</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tate</w:t>
            </w:r>
          </w:p>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(VL/PI)</w:t>
            </w:r>
          </w:p>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ro-RO"/>
              </w:rPr>
              <w:t>g/m</w:t>
            </w:r>
            <w:r w:rsidRPr="002E07A7">
              <w:rPr>
                <w:rFonts w:ascii="Verdana" w:eastAsia="Times New Roman" w:hAnsi="Verdana" w:cs="Times New Roman"/>
                <w:b/>
                <w:sz w:val="24"/>
                <w:szCs w:val="24"/>
                <w:vertAlign w:val="superscript"/>
                <w:lang w:val="ro-RO"/>
              </w:rPr>
              <w:t>3</w:t>
            </w:r>
            <w:r w:rsidRPr="002E07A7">
              <w:rPr>
                <w:rFonts w:ascii="Verdana" w:eastAsia="Times New Roman" w:hAnsi="Verdana" w:cs="Times New Roman"/>
                <w:b/>
                <w:sz w:val="24"/>
                <w:szCs w:val="24"/>
                <w:lang w:val="ro-RO"/>
              </w:rPr>
              <w:t>]</w:t>
            </w:r>
          </w:p>
        </w:tc>
        <w:tc>
          <w:tcPr>
            <w:tcW w:w="1598"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Valoare limit</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 xml:space="preserve"> protec</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Vegeta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ie(VLV)/ecosisteme</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ro-RO"/>
              </w:rPr>
              <w:t>g/m</w:t>
            </w:r>
            <w:r w:rsidRPr="002E07A7">
              <w:rPr>
                <w:rFonts w:ascii="Verdana" w:eastAsia="Times New Roman" w:hAnsi="Verdana" w:cs="Times New Roman"/>
                <w:b/>
                <w:sz w:val="24"/>
                <w:szCs w:val="24"/>
                <w:vertAlign w:val="superscript"/>
                <w:lang w:val="ro-RO"/>
              </w:rPr>
              <w:t>3</w:t>
            </w:r>
            <w:r w:rsidRPr="002E07A7">
              <w:rPr>
                <w:rFonts w:ascii="Verdana" w:eastAsia="Times New Roman" w:hAnsi="Verdana" w:cs="Times New Roman"/>
                <w:b/>
                <w:sz w:val="24"/>
                <w:szCs w:val="24"/>
                <w:lang w:val="ro-RO"/>
              </w:rPr>
              <w:t>]</w:t>
            </w:r>
          </w:p>
        </w:tc>
        <w:tc>
          <w:tcPr>
            <w:tcW w:w="844" w:type="dxa"/>
            <w:tcBorders>
              <w:top w:val="single" w:sz="18" w:space="0" w:color="auto"/>
              <w:bottom w:val="single" w:sz="18" w:space="0" w:color="auto"/>
              <w:right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Obser-</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ii</w:t>
            </w:r>
          </w:p>
        </w:tc>
      </w:tr>
      <w:tr w:rsidR="00A833E2" w:rsidRPr="002E07A7" w:rsidTr="0031702F">
        <w:trPr>
          <w:cantSplit/>
          <w:jc w:val="center"/>
        </w:trPr>
        <w:tc>
          <w:tcPr>
            <w:tcW w:w="2148" w:type="dxa"/>
            <w:tcBorders>
              <w:top w:val="single" w:sz="18" w:space="0" w:color="auto"/>
              <w:left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1</w:t>
            </w:r>
          </w:p>
        </w:tc>
        <w:tc>
          <w:tcPr>
            <w:tcW w:w="1448"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2</w:t>
            </w:r>
          </w:p>
        </w:tc>
        <w:tc>
          <w:tcPr>
            <w:tcW w:w="108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3</w:t>
            </w:r>
          </w:p>
        </w:tc>
        <w:tc>
          <w:tcPr>
            <w:tcW w:w="154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4</w:t>
            </w:r>
          </w:p>
        </w:tc>
        <w:tc>
          <w:tcPr>
            <w:tcW w:w="1598"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highlight w:val="red"/>
                <w:lang w:val="ro-RO"/>
              </w:rPr>
            </w:pPr>
            <w:r w:rsidRPr="002E07A7">
              <w:rPr>
                <w:rFonts w:ascii="Verdana" w:eastAsia="Times New Roman" w:hAnsi="Verdana" w:cs="Times New Roman"/>
                <w:b/>
                <w:sz w:val="24"/>
                <w:szCs w:val="24"/>
                <w:lang w:val="ro-RO"/>
              </w:rPr>
              <w:t>6</w:t>
            </w:r>
          </w:p>
        </w:tc>
      </w:tr>
      <w:tr w:rsidR="00A833E2" w:rsidRPr="002E07A7" w:rsidTr="0031702F">
        <w:trPr>
          <w:cantSplit/>
          <w:jc w:val="center"/>
        </w:trPr>
        <w:tc>
          <w:tcPr>
            <w:tcW w:w="2148" w:type="dxa"/>
            <w:tcBorders>
              <w:top w:val="single" w:sz="18" w:space="0" w:color="auto"/>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1448"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33.1</w:t>
            </w:r>
          </w:p>
        </w:tc>
        <w:tc>
          <w:tcPr>
            <w:tcW w:w="1080"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1540"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vertAlign w:val="superscript"/>
                <w:lang w:val="ro-RO"/>
              </w:rPr>
            </w:pPr>
            <w:r w:rsidRPr="002E07A7">
              <w:rPr>
                <w:rFonts w:ascii="Verdana" w:eastAsia="Times New Roman" w:hAnsi="Verdana" w:cs="Times New Roman"/>
                <w:b/>
                <w:sz w:val="24"/>
                <w:szCs w:val="24"/>
                <w:lang w:val="ro-RO"/>
              </w:rPr>
              <w:t>100</w:t>
            </w:r>
            <w:r w:rsidRPr="002E07A7">
              <w:rPr>
                <w:rFonts w:ascii="Verdana" w:eastAsia="Times New Roman" w:hAnsi="Verdana" w:cs="Times New Roman"/>
                <w:b/>
                <w:sz w:val="24"/>
                <w:szCs w:val="24"/>
                <w:vertAlign w:val="superscript"/>
                <w:lang w:val="ro-RO"/>
              </w:rPr>
              <w:footnoteReference w:id="2"/>
            </w:r>
            <w:r w:rsidRPr="002E07A7">
              <w:rPr>
                <w:rFonts w:ascii="Verdana" w:eastAsia="Times New Roman" w:hAnsi="Verdana" w:cs="Times New Roman"/>
                <w:b/>
                <w:sz w:val="24"/>
                <w:szCs w:val="24"/>
                <w:vertAlign w:val="superscript"/>
                <w:lang w:val="ro-RO"/>
              </w:rPr>
              <w:t>)</w:t>
            </w:r>
          </w:p>
        </w:tc>
        <w:tc>
          <w:tcPr>
            <w:tcW w:w="1598"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rPr>
              <w:t>&lt; VL</w:t>
            </w:r>
          </w:p>
        </w:tc>
      </w:tr>
      <w:tr w:rsidR="00A833E2" w:rsidRPr="002E07A7" w:rsidTr="0031702F">
        <w:trPr>
          <w:cantSplit/>
          <w:jc w:val="center"/>
        </w:trPr>
        <w:tc>
          <w:tcPr>
            <w:tcW w:w="2148" w:type="dxa"/>
            <w:tcBorders>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0-250 NV, SE</w:t>
            </w:r>
          </w:p>
        </w:tc>
        <w:tc>
          <w:tcPr>
            <w:tcW w:w="1448" w:type="dxa"/>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33,1 - 15</w:t>
            </w:r>
          </w:p>
        </w:tc>
        <w:tc>
          <w:tcPr>
            <w:tcW w:w="1080"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w:t>
            </w:r>
          </w:p>
        </w:tc>
        <w:tc>
          <w:tcPr>
            <w:tcW w:w="1540"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100</w:t>
            </w:r>
          </w:p>
        </w:tc>
        <w:tc>
          <w:tcPr>
            <w:tcW w:w="1598"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fr-FR"/>
              </w:rPr>
            </w:pPr>
            <w:r w:rsidRPr="002E07A7">
              <w:rPr>
                <w:rFonts w:ascii="Verdana" w:eastAsia="Times New Roman" w:hAnsi="Verdana" w:cs="Times New Roman"/>
                <w:sz w:val="24"/>
                <w:szCs w:val="24"/>
                <w:lang w:val="fr-FR"/>
              </w:rPr>
              <w:t>&lt; VL</w:t>
            </w:r>
          </w:p>
        </w:tc>
      </w:tr>
      <w:tr w:rsidR="00A833E2" w:rsidRPr="002E07A7" w:rsidTr="0031702F">
        <w:trPr>
          <w:cantSplit/>
          <w:jc w:val="center"/>
        </w:trPr>
        <w:tc>
          <w:tcPr>
            <w:tcW w:w="2148" w:type="dxa"/>
            <w:tcBorders>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250-500 NE, SV</w:t>
            </w:r>
          </w:p>
        </w:tc>
        <w:tc>
          <w:tcPr>
            <w:tcW w:w="1448" w:type="dxa"/>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15 – 10</w:t>
            </w:r>
          </w:p>
        </w:tc>
        <w:tc>
          <w:tcPr>
            <w:tcW w:w="1080"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40"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98"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fr-FR"/>
              </w:rPr>
            </w:pPr>
          </w:p>
        </w:tc>
      </w:tr>
      <w:tr w:rsidR="00A833E2" w:rsidRPr="002E07A7" w:rsidTr="0031702F">
        <w:trPr>
          <w:cantSplit/>
          <w:jc w:val="center"/>
        </w:trPr>
        <w:tc>
          <w:tcPr>
            <w:tcW w:w="2148" w:type="dxa"/>
            <w:tcBorders>
              <w:left w:val="single" w:sz="18" w:space="0" w:color="auto"/>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500-1000 NV, SE</w:t>
            </w:r>
          </w:p>
        </w:tc>
        <w:tc>
          <w:tcPr>
            <w:tcW w:w="1448" w:type="dxa"/>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10 – 5</w:t>
            </w:r>
          </w:p>
        </w:tc>
        <w:tc>
          <w:tcPr>
            <w:tcW w:w="1080"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40"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98"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fr-FR"/>
              </w:rPr>
            </w:pPr>
          </w:p>
        </w:tc>
      </w:tr>
    </w:tbl>
    <w:p w:rsidR="00A07161" w:rsidRDefault="00A07161" w:rsidP="00916260">
      <w:pPr>
        <w:spacing w:line="360" w:lineRule="auto"/>
        <w:rPr>
          <w:rFonts w:ascii="Verdana" w:hAnsi="Verdana"/>
          <w:bCs/>
          <w:sz w:val="24"/>
          <w:szCs w:val="24"/>
        </w:rPr>
        <w:sectPr w:rsidR="00A07161" w:rsidSect="00A07161">
          <w:footerReference w:type="default" r:id="rId10"/>
          <w:pgSz w:w="12240" w:h="15840"/>
          <w:pgMar w:top="1440" w:right="1440" w:bottom="1440" w:left="1440" w:header="720" w:footer="720" w:gutter="0"/>
          <w:cols w:space="720"/>
          <w:docGrid w:linePitch="360"/>
        </w:sectPr>
      </w:pPr>
    </w:p>
    <w:p w:rsidR="00A07161" w:rsidRPr="00A440BC" w:rsidRDefault="00A440BC" w:rsidP="00916260">
      <w:pPr>
        <w:spacing w:line="360" w:lineRule="auto"/>
        <w:rPr>
          <w:rFonts w:ascii="Verdana" w:hAnsi="Verdana"/>
          <w:bCs/>
          <w:sz w:val="24"/>
          <w:szCs w:val="24"/>
        </w:rPr>
      </w:pPr>
      <w:r w:rsidRPr="00A440BC">
        <w:rPr>
          <w:noProof/>
          <w:sz w:val="24"/>
          <w:szCs w:val="24"/>
        </w:rPr>
        <w:lastRenderedPageBreak/>
        <w:t>Concentratii maxime pe 30 de minute (µg/m3)</w:t>
      </w:r>
      <w:r w:rsidR="00A07161" w:rsidRPr="00A440BC">
        <w:rPr>
          <w:noProof/>
          <w:sz w:val="24"/>
          <w:szCs w:val="24"/>
        </w:rPr>
        <w:drawing>
          <wp:inline distT="0" distB="0" distL="0" distR="0" wp14:anchorId="747AE93D" wp14:editId="2A52C5EB">
            <wp:extent cx="8229600" cy="5105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5105713"/>
                    </a:xfrm>
                    <a:prstGeom prst="rect">
                      <a:avLst/>
                    </a:prstGeom>
                    <a:noFill/>
                    <a:ln>
                      <a:noFill/>
                    </a:ln>
                  </pic:spPr>
                </pic:pic>
              </a:graphicData>
            </a:graphic>
          </wp:inline>
        </w:drawing>
      </w:r>
    </w:p>
    <w:p w:rsidR="00A07161" w:rsidRDefault="00A07161">
      <w:pPr>
        <w:rPr>
          <w:rFonts w:ascii="Verdana" w:hAnsi="Verdana"/>
          <w:bCs/>
          <w:sz w:val="24"/>
          <w:szCs w:val="24"/>
        </w:rPr>
        <w:sectPr w:rsidR="00A07161" w:rsidSect="00A07161">
          <w:pgSz w:w="15840" w:h="12240" w:orient="landscape"/>
          <w:pgMar w:top="1440" w:right="1440" w:bottom="1440" w:left="1440" w:header="720" w:footer="720" w:gutter="0"/>
          <w:cols w:space="720"/>
          <w:docGrid w:linePitch="360"/>
        </w:sectPr>
      </w:pPr>
    </w:p>
    <w:p w:rsidR="00A440BC" w:rsidRDefault="00A440BC">
      <w:pPr>
        <w:rPr>
          <w:rFonts w:ascii="Verdana" w:hAnsi="Verdana"/>
          <w:bCs/>
          <w:sz w:val="24"/>
          <w:szCs w:val="24"/>
        </w:rPr>
        <w:sectPr w:rsidR="00A440BC" w:rsidSect="00A07161">
          <w:pgSz w:w="15840" w:h="12240" w:orient="landscape"/>
          <w:pgMar w:top="1440" w:right="1440" w:bottom="1440" w:left="1440" w:header="720" w:footer="720" w:gutter="0"/>
          <w:cols w:space="720"/>
          <w:docGrid w:linePitch="360"/>
        </w:sectPr>
      </w:pPr>
      <w:r w:rsidRPr="00A440BC">
        <w:rPr>
          <w:rFonts w:ascii="Verdana" w:hAnsi="Verdana"/>
          <w:bCs/>
          <w:noProof/>
          <w:sz w:val="24"/>
          <w:szCs w:val="24"/>
        </w:rPr>
        <w:lastRenderedPageBreak/>
        <w:t>Concentratii medii pe 24 de ore (µg/m3)</w:t>
      </w:r>
      <w:r>
        <w:rPr>
          <w:rFonts w:ascii="Verdana" w:hAnsi="Verdana"/>
          <w:bCs/>
          <w:noProof/>
          <w:sz w:val="24"/>
          <w:szCs w:val="24"/>
        </w:rPr>
        <w:drawing>
          <wp:inline distT="0" distB="0" distL="0" distR="0" wp14:anchorId="7C384B62" wp14:editId="16B0F626">
            <wp:extent cx="8427943" cy="5228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0853" cy="5230792"/>
                    </a:xfrm>
                    <a:prstGeom prst="rect">
                      <a:avLst/>
                    </a:prstGeom>
                    <a:noFill/>
                  </pic:spPr>
                </pic:pic>
              </a:graphicData>
            </a:graphic>
          </wp:inline>
        </w:drawing>
      </w:r>
    </w:p>
    <w:p w:rsidR="00A1554F" w:rsidRPr="00A1554F" w:rsidRDefault="00A1554F" w:rsidP="00A1554F">
      <w:pPr>
        <w:spacing w:line="360" w:lineRule="auto"/>
        <w:rPr>
          <w:rFonts w:ascii="Verdana" w:hAnsi="Verdana"/>
          <w:b/>
          <w:bCs/>
          <w:i/>
          <w:sz w:val="24"/>
          <w:szCs w:val="24"/>
          <w:u w:val="single"/>
        </w:rPr>
      </w:pPr>
      <w:r w:rsidRPr="00A1554F">
        <w:rPr>
          <w:rFonts w:ascii="Verdana" w:hAnsi="Verdana"/>
          <w:b/>
          <w:bCs/>
          <w:i/>
          <w:sz w:val="24"/>
          <w:szCs w:val="24"/>
          <w:u w:val="single"/>
        </w:rPr>
        <w:lastRenderedPageBreak/>
        <w:t>Evaluarea impactului asupra aerului - imisii</w:t>
      </w:r>
    </w:p>
    <w:p w:rsidR="00A1554F" w:rsidRPr="00A1554F" w:rsidRDefault="00A1554F" w:rsidP="00A1554F">
      <w:pPr>
        <w:spacing w:line="360" w:lineRule="auto"/>
        <w:rPr>
          <w:rFonts w:ascii="Verdana" w:hAnsi="Verdana"/>
          <w:bCs/>
          <w:sz w:val="24"/>
          <w:szCs w:val="24"/>
        </w:rPr>
      </w:pPr>
      <w:r>
        <w:rPr>
          <w:rFonts w:ascii="Verdana" w:hAnsi="Verdana"/>
          <w:bCs/>
          <w:sz w:val="24"/>
          <w:szCs w:val="24"/>
        </w:rPr>
        <w:t>Zona rezidentiala</w:t>
      </w:r>
      <w:r w:rsidRPr="00A1554F">
        <w:rPr>
          <w:rFonts w:ascii="Verdana" w:hAnsi="Verdana"/>
          <w:bCs/>
          <w:sz w:val="24"/>
          <w:szCs w:val="24"/>
        </w:rPr>
        <w:t>(in acceptiunea O 119/2014),  cea mai apropiata se afla la cca.</w:t>
      </w:r>
      <w:r>
        <w:rPr>
          <w:rFonts w:ascii="Verdana" w:hAnsi="Verdana"/>
          <w:bCs/>
          <w:sz w:val="24"/>
          <w:szCs w:val="24"/>
        </w:rPr>
        <w:t>13</w:t>
      </w:r>
      <w:r w:rsidRPr="00A1554F">
        <w:rPr>
          <w:rFonts w:ascii="Verdana" w:hAnsi="Verdana"/>
          <w:bCs/>
          <w:sz w:val="24"/>
          <w:szCs w:val="24"/>
        </w:rPr>
        <w:t>00 m fata de obiectiv, pe directie S. Totusi ,la o distanta de cca.350-550 m se afla trei cladiri ce au avut destinatia de locuinte de serviciu si care ,in prezent ,sunt partial locuite.</w:t>
      </w:r>
      <w:r>
        <w:rPr>
          <w:rFonts w:ascii="Verdana" w:hAnsi="Verdana"/>
          <w:bCs/>
          <w:sz w:val="24"/>
          <w:szCs w:val="24"/>
        </w:rPr>
        <w:t xml:space="preserve"> </w:t>
      </w:r>
      <w:r w:rsidRPr="00A1554F">
        <w:rPr>
          <w:rFonts w:ascii="Verdana" w:hAnsi="Verdana"/>
          <w:bCs/>
          <w:sz w:val="24"/>
          <w:szCs w:val="24"/>
        </w:rPr>
        <w:t>Acestea nu figureaza in documentele Primariei Babadag ca locuinte intabulate.</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Datorita prezentei acestor cladiri ,a fost comandat un studiu la Institutul de Sanatate Publica Iasi,studiu care a aratat ca functionarea fermei nu va aduce un disconfort major persoanelor din acea zona.</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Prezenta poluantilor generati de activitatea tehnologica desfasurata pe platforma obiectivului studiat, in aerul ambiental, se estimeaza a fi in concentratii aflate sub valoarea pragului de alerta.</w:t>
      </w:r>
    </w:p>
    <w:p w:rsidR="00A1554F" w:rsidRPr="00A1554F" w:rsidRDefault="00A1554F" w:rsidP="00A1554F">
      <w:pPr>
        <w:spacing w:line="360" w:lineRule="auto"/>
        <w:rPr>
          <w:rFonts w:ascii="Verdana" w:hAnsi="Verdana"/>
          <w:bCs/>
          <w:i/>
          <w:sz w:val="24"/>
          <w:szCs w:val="24"/>
        </w:rPr>
      </w:pPr>
      <w:r w:rsidRPr="00A1554F">
        <w:rPr>
          <w:rFonts w:ascii="MS Gothic" w:eastAsia="MS Gothic" w:hAnsi="MS Gothic" w:cs="MS Gothic" w:hint="eastAsia"/>
          <w:bCs/>
          <w:i/>
          <w:sz w:val="24"/>
          <w:szCs w:val="24"/>
        </w:rPr>
        <w:t>▶</w:t>
      </w:r>
      <w:r w:rsidRPr="00A1554F">
        <w:rPr>
          <w:rFonts w:ascii="Verdana" w:hAnsi="Verdana"/>
          <w:bCs/>
          <w:i/>
          <w:sz w:val="24"/>
          <w:szCs w:val="24"/>
        </w:rPr>
        <w:t xml:space="preserve"> Etapa de constructie</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Lucrarile de constructie a spatiilor si circulatia auto in santier vor genera o poluare nesemnificativa a aerului cu pulberi (sedimentabile si in suspensie) – emisii fugitive, de suprafata – necontrolate, si cu gaze de esapament (SO2, NOx, CO, CO2, COV) emise de autovehiculele implicate in procesele de transport – surse mobile.</w:t>
      </w:r>
    </w:p>
    <w:p w:rsidR="00A1554F" w:rsidRPr="00477633" w:rsidRDefault="00A1554F" w:rsidP="00A1554F">
      <w:pPr>
        <w:spacing w:line="360" w:lineRule="auto"/>
        <w:rPr>
          <w:rFonts w:ascii="Verdana" w:hAnsi="Verdana"/>
          <w:bCs/>
          <w:i/>
          <w:sz w:val="24"/>
          <w:szCs w:val="24"/>
        </w:rPr>
      </w:pPr>
      <w:r w:rsidRPr="00477633">
        <w:rPr>
          <w:rFonts w:ascii="MS Gothic" w:eastAsia="MS Gothic" w:hAnsi="MS Gothic" w:cs="MS Gothic" w:hint="eastAsia"/>
          <w:bCs/>
          <w:i/>
          <w:sz w:val="24"/>
          <w:szCs w:val="24"/>
        </w:rPr>
        <w:t>▶</w:t>
      </w:r>
      <w:r w:rsidRPr="00477633">
        <w:rPr>
          <w:rFonts w:ascii="Verdana" w:hAnsi="Verdana"/>
          <w:bCs/>
          <w:i/>
          <w:sz w:val="24"/>
          <w:szCs w:val="24"/>
        </w:rPr>
        <w:t xml:space="preserve"> Etapa de functionare </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 xml:space="preserve">Activitatile </w:t>
      </w:r>
      <w:r w:rsidR="00477633">
        <w:rPr>
          <w:rFonts w:ascii="Verdana" w:hAnsi="Verdana"/>
          <w:bCs/>
          <w:sz w:val="24"/>
          <w:szCs w:val="24"/>
        </w:rPr>
        <w:t xml:space="preserve">de </w:t>
      </w:r>
      <w:r w:rsidRPr="00A1554F">
        <w:rPr>
          <w:rFonts w:ascii="Verdana" w:hAnsi="Verdana"/>
          <w:bCs/>
          <w:sz w:val="24"/>
          <w:szCs w:val="24"/>
        </w:rPr>
        <w:t>cresterea intensiva</w:t>
      </w:r>
      <w:r w:rsidR="00477633">
        <w:rPr>
          <w:rFonts w:ascii="Verdana" w:hAnsi="Verdana"/>
          <w:bCs/>
          <w:sz w:val="24"/>
          <w:szCs w:val="24"/>
        </w:rPr>
        <w:t xml:space="preserve"> a puilor de carne </w:t>
      </w:r>
      <w:r w:rsidRPr="00A1554F">
        <w:rPr>
          <w:rFonts w:ascii="Verdana" w:hAnsi="Verdana"/>
          <w:bCs/>
          <w:sz w:val="24"/>
          <w:szCs w:val="24"/>
        </w:rPr>
        <w:t xml:space="preserve"> genereaza poluare locala semnificativa a aerului ambiental cu amoniac – estimata a se incadra in limitele admise – in incinta fermei avicole; zona locuita nu este afectata, aflandu-se la o o distanta de cca.</w:t>
      </w:r>
      <w:r w:rsidR="00477633">
        <w:rPr>
          <w:rFonts w:ascii="Verdana" w:hAnsi="Verdana"/>
          <w:bCs/>
          <w:sz w:val="24"/>
          <w:szCs w:val="24"/>
        </w:rPr>
        <w:t>13</w:t>
      </w:r>
      <w:r w:rsidRPr="00A1554F">
        <w:rPr>
          <w:rFonts w:ascii="Verdana" w:hAnsi="Verdana"/>
          <w:bCs/>
          <w:sz w:val="24"/>
          <w:szCs w:val="24"/>
        </w:rPr>
        <w:t>00m.</w:t>
      </w:r>
    </w:p>
    <w:p w:rsidR="00477633" w:rsidRDefault="00477633" w:rsidP="00A1554F">
      <w:pPr>
        <w:spacing w:line="360" w:lineRule="auto"/>
        <w:rPr>
          <w:rFonts w:ascii="Verdana" w:hAnsi="Verdana"/>
          <w:b/>
          <w:bCs/>
          <w:sz w:val="24"/>
          <w:szCs w:val="24"/>
        </w:rPr>
      </w:pPr>
    </w:p>
    <w:p w:rsidR="00477633" w:rsidRDefault="00477633" w:rsidP="00A1554F">
      <w:pPr>
        <w:spacing w:line="360" w:lineRule="auto"/>
        <w:rPr>
          <w:rFonts w:ascii="Verdana" w:hAnsi="Verdana"/>
          <w:b/>
          <w:bCs/>
          <w:sz w:val="24"/>
          <w:szCs w:val="24"/>
        </w:rPr>
      </w:pPr>
    </w:p>
    <w:p w:rsidR="00477633" w:rsidRDefault="00477633" w:rsidP="00A1554F">
      <w:pPr>
        <w:spacing w:line="360" w:lineRule="auto"/>
        <w:rPr>
          <w:rFonts w:ascii="Verdana" w:hAnsi="Verdana"/>
          <w:b/>
          <w:bCs/>
          <w:sz w:val="24"/>
          <w:szCs w:val="24"/>
        </w:rPr>
      </w:pPr>
    </w:p>
    <w:p w:rsidR="00A1554F" w:rsidRPr="00A1554F" w:rsidRDefault="00A1554F" w:rsidP="00A1554F">
      <w:pPr>
        <w:spacing w:line="360" w:lineRule="auto"/>
        <w:rPr>
          <w:rFonts w:ascii="Verdana" w:hAnsi="Verdana"/>
          <w:b/>
          <w:bCs/>
          <w:sz w:val="24"/>
          <w:szCs w:val="24"/>
        </w:rPr>
      </w:pPr>
      <w:r w:rsidRPr="00A1554F">
        <w:rPr>
          <w:rFonts w:ascii="Verdana" w:hAnsi="Verdana"/>
          <w:b/>
          <w:bCs/>
          <w:sz w:val="24"/>
          <w:szCs w:val="24"/>
        </w:rPr>
        <w:t>Emisii de mirosuri</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Mirosurile sunt considerate agenti poluatori subiectiv ,deoarece depind de gradul de perceptie al fiecarui individ. De aceea , acestea nu pot fi cuantificate.</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Emisiile sunt transportate de vant ,dar concentratia pe care mirosurile o ating la o distanta data ,depind de mai multi factori climatici ,cum ar fi: temperatura ,umiditatea relativa ,viteza si directia vantului, turbulenta atmosferica etc.</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In general ,cel mai redus nivel al mirosurilor se inregistreaza la viteze mari ale vantului.Ca urmare ,la amiaza apar mai putine probleme legate de miros,deoarece viteza vantului are valori maxime ,iar umiditatea relativa este scazuta.</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Prin natura activitatii ,investitia in discutie se incadreaza in categoria celor ce emit mirosuri .</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In ferma , sursele de mirosuri sunt:</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-sistemul de ventilatie;</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-sistemul de evacuare a apelor uzate;</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Puterea ventilatoarelor a fost calculata tinand cont de incadrarea emisiilor in limitele impuse .In acest mod ,emisiile si mirosurile vor avea un nivel scazut , care nu vor provoca disconfort major.</w:t>
      </w:r>
    </w:p>
    <w:p w:rsidR="00A1554F" w:rsidRPr="00A1554F" w:rsidRDefault="00A1554F" w:rsidP="00A1554F">
      <w:pPr>
        <w:spacing w:line="360" w:lineRule="auto"/>
        <w:rPr>
          <w:rFonts w:ascii="Verdana" w:hAnsi="Verdana"/>
          <w:bCs/>
          <w:sz w:val="24"/>
          <w:szCs w:val="24"/>
        </w:rPr>
      </w:pPr>
      <w:r w:rsidRPr="00A1554F">
        <w:rPr>
          <w:rFonts w:ascii="Verdana" w:hAnsi="Verdana"/>
          <w:bCs/>
          <w:sz w:val="24"/>
          <w:szCs w:val="24"/>
        </w:rPr>
        <w:t>Emisiile rezultate din sistemul de evacuare a apelor uzate sunt minime , deoarece acest sistem este unul inchis.Aceste emisii vor  conduce la mirosuri neplacute doar pe perioade foarte scurte de timp(la vidanjarea bazinelor colectoare).</w:t>
      </w:r>
    </w:p>
    <w:p w:rsidR="00A1554F" w:rsidRPr="00477633" w:rsidRDefault="00A1554F" w:rsidP="00A1554F">
      <w:pPr>
        <w:spacing w:line="360" w:lineRule="auto"/>
        <w:rPr>
          <w:rFonts w:ascii="Verdana" w:hAnsi="Verdana"/>
          <w:bCs/>
          <w:sz w:val="24"/>
          <w:szCs w:val="24"/>
        </w:rPr>
      </w:pPr>
      <w:r w:rsidRPr="00477633">
        <w:rPr>
          <w:rFonts w:ascii="Verdana" w:hAnsi="Verdana"/>
          <w:bCs/>
          <w:sz w:val="24"/>
          <w:szCs w:val="24"/>
        </w:rPr>
        <w:lastRenderedPageBreak/>
        <w:t>Prima locuinta din apropierea fermei se afla la o distanta cuprinsa intre 350-550 m si face parte din locuintele de serviciu ale fostului SMA ce a functionat in zona.</w:t>
      </w:r>
    </w:p>
    <w:p w:rsidR="00A1554F" w:rsidRPr="00477633" w:rsidRDefault="00A1554F" w:rsidP="00A1554F">
      <w:pPr>
        <w:spacing w:line="360" w:lineRule="auto"/>
        <w:rPr>
          <w:rFonts w:ascii="Verdana" w:hAnsi="Verdana"/>
          <w:bCs/>
          <w:sz w:val="24"/>
          <w:szCs w:val="24"/>
        </w:rPr>
      </w:pPr>
      <w:r w:rsidRPr="00477633">
        <w:rPr>
          <w:rFonts w:ascii="Verdana" w:hAnsi="Verdana"/>
          <w:bCs/>
          <w:sz w:val="24"/>
          <w:szCs w:val="24"/>
        </w:rPr>
        <w:t>Viitoarea ferma se supune reglementarilor L 204/2008 care prevede protejarea exploatatiilor agricole ce au functionat anterior si au avut ca destinatie ferme zootehnice.Conform art.2 , beneficiaza de prevederile legii fermele de pasari ce sunt situate pe amplasamentul fostelor ferme.</w:t>
      </w:r>
    </w:p>
    <w:p w:rsidR="00A1554F" w:rsidRPr="00477633" w:rsidRDefault="00A1554F" w:rsidP="00A1554F">
      <w:pPr>
        <w:spacing w:line="360" w:lineRule="auto"/>
        <w:rPr>
          <w:rFonts w:ascii="Verdana" w:hAnsi="Verdana"/>
          <w:bCs/>
          <w:sz w:val="24"/>
          <w:szCs w:val="24"/>
        </w:rPr>
      </w:pPr>
      <w:r w:rsidRPr="00477633">
        <w:rPr>
          <w:rFonts w:ascii="Verdana" w:hAnsi="Verdana"/>
          <w:bCs/>
          <w:sz w:val="24"/>
          <w:szCs w:val="24"/>
        </w:rPr>
        <w:t>Procesul de crestere a pasarilor este un proces ciclic a carui parametri pentru asigurarea conditiilor de hranire ,adapare ,microclimat sunt condusi automat.In cazul avariilor ce pot conduce la aparitia unor situatii accidentale generatoare de mirosuri,ferma va fi dotata cu generator de curent ,ce poate asigura functionarea normala a fermei ,pe durata avariei.</w:t>
      </w:r>
    </w:p>
    <w:p w:rsidR="00A1554F" w:rsidRPr="00D52239" w:rsidRDefault="00A1554F" w:rsidP="00D746B8">
      <w:pPr>
        <w:spacing w:line="360" w:lineRule="auto"/>
        <w:rPr>
          <w:rFonts w:ascii="Verdana" w:hAnsi="Verdana"/>
          <w:bCs/>
          <w:sz w:val="24"/>
          <w:szCs w:val="24"/>
        </w:rPr>
      </w:pPr>
      <w:r w:rsidRPr="00477633">
        <w:rPr>
          <w:rFonts w:ascii="Verdana" w:hAnsi="Verdana"/>
          <w:bCs/>
          <w:sz w:val="24"/>
          <w:szCs w:val="24"/>
        </w:rPr>
        <w:t>Respectarea celor mai bune tehnici agricole ,cat si un managent adecvat al activitatii ,vor contribui la diminuarea procentului de emisii.</w:t>
      </w:r>
    </w:p>
    <w:p w:rsidR="002402E1" w:rsidRDefault="002402E1" w:rsidP="00D746B8">
      <w:pPr>
        <w:spacing w:line="360" w:lineRule="auto"/>
        <w:rPr>
          <w:rFonts w:ascii="Verdana" w:hAnsi="Verdana"/>
          <w:b/>
          <w:bCs/>
          <w:sz w:val="24"/>
          <w:szCs w:val="24"/>
        </w:rPr>
      </w:pPr>
      <w:r w:rsidRPr="00D746B8">
        <w:rPr>
          <w:rFonts w:ascii="Verdana" w:hAnsi="Verdana"/>
          <w:b/>
          <w:bCs/>
          <w:sz w:val="24"/>
          <w:szCs w:val="24"/>
        </w:rPr>
        <w:t>4.3. Solul</w:t>
      </w:r>
    </w:p>
    <w:p w:rsidR="00713969" w:rsidRPr="00713969" w:rsidRDefault="00713969" w:rsidP="00D746B8">
      <w:pPr>
        <w:spacing w:line="360" w:lineRule="auto"/>
        <w:rPr>
          <w:rFonts w:ascii="Verdana" w:hAnsi="Verdana"/>
          <w:bCs/>
          <w:sz w:val="24"/>
          <w:szCs w:val="24"/>
        </w:rPr>
      </w:pPr>
      <w:r w:rsidRPr="00713969">
        <w:rPr>
          <w:rFonts w:ascii="Verdana" w:hAnsi="Verdana"/>
          <w:bCs/>
          <w:sz w:val="24"/>
          <w:szCs w:val="24"/>
        </w:rPr>
        <w:t>Podisul Dobrogei se prezinta ca un podis relativ rigid, format pe roci vechi (sisturi verzi, granituri), depozite sedimentare mezozoice si neozoice, puternic erodat de actiunea indelungata a factorilor exogeni, cu un relief domol, usor ondulat si cu altitudini relativ reduse (200-300m). Partea de nord este mai inalta, ajungand pe alocuri la 350-400 m dar si la 467 m in varful cel mai inalt (Vf. Greci din Muntii Macinului). Partea de sud are sub 200 m (altitudinea maxima este de 204 m in Podisul Deliorman).</w:t>
      </w:r>
    </w:p>
    <w:p w:rsidR="00D746B8" w:rsidRPr="00D746B8" w:rsidRDefault="00D746B8" w:rsidP="00D746B8">
      <w:pPr>
        <w:spacing w:line="360" w:lineRule="auto"/>
        <w:rPr>
          <w:rFonts w:ascii="Verdana" w:hAnsi="Verdana"/>
          <w:bCs/>
          <w:sz w:val="24"/>
          <w:szCs w:val="24"/>
        </w:rPr>
      </w:pPr>
      <w:r w:rsidRPr="00D746B8">
        <w:rPr>
          <w:rFonts w:ascii="Verdana" w:hAnsi="Verdana"/>
          <w:bCs/>
          <w:sz w:val="24"/>
          <w:szCs w:val="24"/>
        </w:rPr>
        <w:t>Amplasamentul face parte din masivul Central-Dobrogean.Acesta este delimitat la sud de falia Palazu ,iar la nord de falia Peceneaga-Camena.</w:t>
      </w:r>
    </w:p>
    <w:p w:rsidR="00D746B8" w:rsidRPr="00D746B8" w:rsidRDefault="00D746B8" w:rsidP="00D746B8">
      <w:pPr>
        <w:spacing w:line="360" w:lineRule="auto"/>
        <w:rPr>
          <w:rFonts w:ascii="Verdana" w:hAnsi="Verdana"/>
          <w:bCs/>
          <w:sz w:val="24"/>
          <w:szCs w:val="24"/>
        </w:rPr>
      </w:pPr>
      <w:r w:rsidRPr="00D746B8">
        <w:rPr>
          <w:rFonts w:ascii="Verdana" w:hAnsi="Verdana"/>
          <w:bCs/>
          <w:sz w:val="24"/>
          <w:szCs w:val="24"/>
        </w:rPr>
        <w:t>In alcatuirea soclului Masivului Central-Dobrogean se deosebesc doua formatiuni distincte: cristalinul de Altan Tepe si formatiunea sisturilor verzi.</w:t>
      </w:r>
    </w:p>
    <w:p w:rsidR="002402E1" w:rsidRPr="00D746B8" w:rsidRDefault="00A440BC" w:rsidP="00D746B8">
      <w:pPr>
        <w:spacing w:line="360" w:lineRule="auto"/>
        <w:rPr>
          <w:rFonts w:ascii="Verdana" w:hAnsi="Verdana"/>
          <w:b/>
          <w:bCs/>
          <w:sz w:val="24"/>
          <w:szCs w:val="24"/>
        </w:rPr>
      </w:pPr>
      <w:r w:rsidRPr="00D746B8">
        <w:rPr>
          <w:rFonts w:ascii="Verdana" w:hAnsi="Verdana"/>
          <w:b/>
          <w:bCs/>
          <w:sz w:val="24"/>
          <w:szCs w:val="24"/>
        </w:rPr>
        <w:lastRenderedPageBreak/>
        <w:t>Surse de poluare a solurilor</w:t>
      </w:r>
    </w:p>
    <w:p w:rsidR="00B93D1E" w:rsidRPr="00D746B8" w:rsidRDefault="00B93D1E" w:rsidP="00D746B8">
      <w:pPr>
        <w:spacing w:line="360" w:lineRule="auto"/>
        <w:rPr>
          <w:rFonts w:ascii="Verdana" w:hAnsi="Verdana"/>
          <w:bCs/>
          <w:sz w:val="24"/>
          <w:szCs w:val="24"/>
        </w:rPr>
      </w:pPr>
      <w:r w:rsidRPr="00D746B8">
        <w:rPr>
          <w:rFonts w:ascii="Verdana" w:hAnsi="Verdana"/>
          <w:bCs/>
          <w:sz w:val="24"/>
          <w:szCs w:val="24"/>
        </w:rPr>
        <w:t xml:space="preserve">In </w:t>
      </w:r>
      <w:r w:rsidRPr="00713969">
        <w:rPr>
          <w:rFonts w:ascii="Verdana" w:hAnsi="Verdana"/>
          <w:bCs/>
          <w:i/>
          <w:sz w:val="24"/>
          <w:szCs w:val="24"/>
        </w:rPr>
        <w:t>perioada de reabilitare/constructie</w:t>
      </w:r>
      <w:r w:rsidRPr="00D746B8">
        <w:rPr>
          <w:rFonts w:ascii="Verdana" w:hAnsi="Verdana"/>
          <w:bCs/>
          <w:sz w:val="24"/>
          <w:szCs w:val="24"/>
        </w:rPr>
        <w:t xml:space="preserve"> pot apare surse de poluare datorate depozitarii incorecte a materialelor folosite in constructie sau scurgerilor provenite de la mijloacele auto folosite pe amplasament.O alta sursa ,desi cu o probabilitate  mult mai mica , ar putea fi scurgerea apei menajere pe sol.</w:t>
      </w:r>
    </w:p>
    <w:p w:rsidR="00B93D1E" w:rsidRPr="00390AE7" w:rsidRDefault="00B93D1E" w:rsidP="00390AE7">
      <w:pPr>
        <w:spacing w:line="360" w:lineRule="auto"/>
        <w:rPr>
          <w:rFonts w:ascii="Verdana" w:hAnsi="Verdana"/>
          <w:bCs/>
          <w:sz w:val="24"/>
          <w:szCs w:val="24"/>
        </w:rPr>
      </w:pPr>
      <w:r w:rsidRPr="00390AE7">
        <w:rPr>
          <w:rFonts w:ascii="Verdana" w:hAnsi="Verdana"/>
          <w:bCs/>
          <w:sz w:val="24"/>
          <w:szCs w:val="24"/>
        </w:rPr>
        <w:t xml:space="preserve">Toate  aceste posibile surse pot fi evitate printr-un corect management al activitatilor prestate de catre firma constructoare.In contractul incheiat cu aceasta va fi prevazuta respectarea prevederilor legislative in domeniul mediului. </w:t>
      </w:r>
    </w:p>
    <w:p w:rsidR="00B93D1E" w:rsidRPr="00390AE7" w:rsidRDefault="00B93D1E" w:rsidP="00390AE7">
      <w:pPr>
        <w:spacing w:line="360" w:lineRule="auto"/>
        <w:rPr>
          <w:rFonts w:ascii="Verdana" w:hAnsi="Verdana"/>
          <w:bCs/>
          <w:sz w:val="24"/>
          <w:szCs w:val="24"/>
        </w:rPr>
      </w:pPr>
      <w:r w:rsidRPr="00390AE7">
        <w:rPr>
          <w:rFonts w:ascii="Verdana" w:hAnsi="Verdana"/>
          <w:bCs/>
          <w:sz w:val="24"/>
          <w:szCs w:val="24"/>
        </w:rPr>
        <w:t xml:space="preserve">Dupa </w:t>
      </w:r>
      <w:r w:rsidRPr="00713969">
        <w:rPr>
          <w:rFonts w:ascii="Verdana" w:hAnsi="Verdana"/>
          <w:bCs/>
          <w:i/>
          <w:sz w:val="24"/>
          <w:szCs w:val="24"/>
        </w:rPr>
        <w:t>punerea in functiune</w:t>
      </w:r>
      <w:r w:rsidRPr="00390AE7">
        <w:rPr>
          <w:rFonts w:ascii="Verdana" w:hAnsi="Verdana"/>
          <w:bCs/>
          <w:sz w:val="24"/>
          <w:szCs w:val="24"/>
        </w:rPr>
        <w:t xml:space="preserve"> a obiectivului, o potentiala sursa de poluare majora a solurilor ar putea fi depozitarea dejectiilor.</w:t>
      </w:r>
    </w:p>
    <w:p w:rsidR="002402E1" w:rsidRPr="00390AE7" w:rsidRDefault="002402E1" w:rsidP="00390AE7">
      <w:pPr>
        <w:spacing w:line="360" w:lineRule="auto"/>
        <w:rPr>
          <w:rFonts w:ascii="Verdana" w:hAnsi="Verdana"/>
          <w:bCs/>
          <w:sz w:val="24"/>
          <w:szCs w:val="24"/>
        </w:rPr>
      </w:pPr>
      <w:r w:rsidRPr="00390AE7">
        <w:rPr>
          <w:rFonts w:ascii="Verdana" w:hAnsi="Verdana"/>
          <w:bCs/>
          <w:sz w:val="24"/>
          <w:szCs w:val="24"/>
        </w:rPr>
        <w:t>O cant</w:t>
      </w:r>
      <w:r w:rsidR="00FB7B23" w:rsidRPr="00390AE7">
        <w:rPr>
          <w:rFonts w:ascii="Verdana" w:hAnsi="Verdana"/>
          <w:bCs/>
          <w:sz w:val="24"/>
          <w:szCs w:val="24"/>
        </w:rPr>
        <w:t>i</w:t>
      </w:r>
      <w:r w:rsidRPr="00390AE7">
        <w:rPr>
          <w:rFonts w:ascii="Verdana" w:hAnsi="Verdana"/>
          <w:bCs/>
          <w:sz w:val="24"/>
          <w:szCs w:val="24"/>
        </w:rPr>
        <w:t>tate mare de azot, fosfor, potas</w:t>
      </w:r>
      <w:r w:rsidR="00FB7B23" w:rsidRPr="00390AE7">
        <w:rPr>
          <w:rFonts w:ascii="Verdana" w:hAnsi="Verdana"/>
          <w:bCs/>
          <w:sz w:val="24"/>
          <w:szCs w:val="24"/>
        </w:rPr>
        <w:t>i</w:t>
      </w:r>
      <w:r w:rsidRPr="00390AE7">
        <w:rPr>
          <w:rFonts w:ascii="Verdana" w:hAnsi="Verdana"/>
          <w:bCs/>
          <w:sz w:val="24"/>
          <w:szCs w:val="24"/>
        </w:rPr>
        <w:t>u sub form</w:t>
      </w:r>
      <w:r w:rsidR="00397AA1" w:rsidRPr="00390AE7">
        <w:rPr>
          <w:rFonts w:ascii="Verdana" w:hAnsi="Verdana"/>
          <w:bCs/>
          <w:sz w:val="24"/>
          <w:szCs w:val="24"/>
        </w:rPr>
        <w:t>a</w:t>
      </w:r>
      <w:r w:rsidRPr="00390AE7">
        <w:rPr>
          <w:rFonts w:ascii="Verdana" w:hAnsi="Verdana"/>
          <w:bCs/>
          <w:sz w:val="24"/>
          <w:szCs w:val="24"/>
        </w:rPr>
        <w:t xml:space="preserve"> de d</w:t>
      </w:r>
      <w:r w:rsidR="00FB7B23" w:rsidRPr="00390AE7">
        <w:rPr>
          <w:rFonts w:ascii="Verdana" w:hAnsi="Verdana"/>
          <w:bCs/>
          <w:sz w:val="24"/>
          <w:szCs w:val="24"/>
        </w:rPr>
        <w:t>i</w:t>
      </w:r>
      <w:r w:rsidRPr="00390AE7">
        <w:rPr>
          <w:rFonts w:ascii="Verdana" w:hAnsi="Verdana"/>
          <w:bCs/>
          <w:sz w:val="24"/>
          <w:szCs w:val="24"/>
        </w:rPr>
        <w:t>fer</w:t>
      </w:r>
      <w:r w:rsidR="00FB7B23" w:rsidRPr="00390AE7">
        <w:rPr>
          <w:rFonts w:ascii="Verdana" w:hAnsi="Verdana"/>
          <w:bCs/>
          <w:sz w:val="24"/>
          <w:szCs w:val="24"/>
        </w:rPr>
        <w:t>i</w:t>
      </w:r>
      <w:r w:rsidR="00397AA1" w:rsidRPr="00390AE7">
        <w:rPr>
          <w:rFonts w:ascii="Verdana" w:hAnsi="Verdana"/>
          <w:bCs/>
          <w:sz w:val="24"/>
          <w:szCs w:val="24"/>
        </w:rPr>
        <w:t>t</w:t>
      </w:r>
      <w:r w:rsidR="00FB7B23" w:rsidRPr="00390AE7">
        <w:rPr>
          <w:rFonts w:ascii="Verdana" w:hAnsi="Verdana"/>
          <w:bCs/>
          <w:sz w:val="24"/>
          <w:szCs w:val="24"/>
        </w:rPr>
        <w:t>i</w:t>
      </w:r>
      <w:r w:rsidRPr="00390AE7">
        <w:rPr>
          <w:rFonts w:ascii="Verdana" w:hAnsi="Verdana"/>
          <w:bCs/>
          <w:sz w:val="24"/>
          <w:szCs w:val="24"/>
        </w:rPr>
        <w:t xml:space="preserve"> compu</w:t>
      </w:r>
      <w:r w:rsidR="00397AA1" w:rsidRPr="00390AE7">
        <w:rPr>
          <w:rFonts w:ascii="Verdana" w:hAnsi="Verdana"/>
          <w:bCs/>
          <w:sz w:val="24"/>
          <w:szCs w:val="24"/>
        </w:rPr>
        <w:t>s</w:t>
      </w:r>
      <w:r w:rsidR="00FB7B23" w:rsidRPr="00390AE7">
        <w:rPr>
          <w:rFonts w:ascii="Verdana" w:hAnsi="Verdana"/>
          <w:bCs/>
          <w:sz w:val="24"/>
          <w:szCs w:val="24"/>
        </w:rPr>
        <w:t>i</w:t>
      </w:r>
      <w:r w:rsidRPr="00390AE7">
        <w:rPr>
          <w:rFonts w:ascii="Verdana" w:hAnsi="Verdana"/>
          <w:bCs/>
          <w:sz w:val="24"/>
          <w:szCs w:val="24"/>
        </w:rPr>
        <w:t xml:space="preserve"> a</w:t>
      </w:r>
      <w:r w:rsidR="00FB7B23" w:rsidRPr="00390AE7">
        <w:rPr>
          <w:rFonts w:ascii="Verdana" w:hAnsi="Verdana"/>
          <w:bCs/>
          <w:sz w:val="24"/>
          <w:szCs w:val="24"/>
        </w:rPr>
        <w:t>i</w:t>
      </w:r>
      <w:r w:rsidRPr="00390AE7">
        <w:rPr>
          <w:rFonts w:ascii="Verdana" w:hAnsi="Verdana"/>
          <w:bCs/>
          <w:sz w:val="24"/>
          <w:szCs w:val="24"/>
        </w:rPr>
        <w:t xml:space="preserve"> acestora</w:t>
      </w:r>
      <w:r w:rsidR="00595AE0" w:rsidRPr="00390AE7">
        <w:rPr>
          <w:rFonts w:ascii="Verdana" w:hAnsi="Verdana"/>
          <w:bCs/>
          <w:sz w:val="24"/>
          <w:szCs w:val="24"/>
        </w:rPr>
        <w:t xml:space="preserve"> </w:t>
      </w:r>
      <w:r w:rsidRPr="00390AE7">
        <w:rPr>
          <w:rFonts w:ascii="Verdana" w:hAnsi="Verdana"/>
          <w:bCs/>
          <w:sz w:val="24"/>
          <w:szCs w:val="24"/>
        </w:rPr>
        <w:t>sunt el</w:t>
      </w:r>
      <w:r w:rsidR="00FB7B23" w:rsidRPr="00390AE7">
        <w:rPr>
          <w:rFonts w:ascii="Verdana" w:hAnsi="Verdana"/>
          <w:bCs/>
          <w:sz w:val="24"/>
          <w:szCs w:val="24"/>
        </w:rPr>
        <w:t>i</w:t>
      </w:r>
      <w:r w:rsidRPr="00390AE7">
        <w:rPr>
          <w:rFonts w:ascii="Verdana" w:hAnsi="Verdana"/>
          <w:bCs/>
          <w:sz w:val="24"/>
          <w:szCs w:val="24"/>
        </w:rPr>
        <w:t>m</w:t>
      </w:r>
      <w:r w:rsidR="00FB7B23" w:rsidRPr="00390AE7">
        <w:rPr>
          <w:rFonts w:ascii="Verdana" w:hAnsi="Verdana"/>
          <w:bCs/>
          <w:sz w:val="24"/>
          <w:szCs w:val="24"/>
        </w:rPr>
        <w:t>i</w:t>
      </w:r>
      <w:r w:rsidRPr="00390AE7">
        <w:rPr>
          <w:rFonts w:ascii="Verdana" w:hAnsi="Verdana"/>
          <w:bCs/>
          <w:sz w:val="24"/>
          <w:szCs w:val="24"/>
        </w:rPr>
        <w:t>na</w:t>
      </w:r>
      <w:r w:rsidR="00397AA1" w:rsidRPr="00390AE7">
        <w:rPr>
          <w:rFonts w:ascii="Verdana" w:hAnsi="Verdana"/>
          <w:bCs/>
          <w:sz w:val="24"/>
          <w:szCs w:val="24"/>
        </w:rPr>
        <w:t>t</w:t>
      </w:r>
      <w:r w:rsidR="00FB7B23" w:rsidRPr="00390AE7">
        <w:rPr>
          <w:rFonts w:ascii="Verdana" w:hAnsi="Verdana"/>
          <w:bCs/>
          <w:sz w:val="24"/>
          <w:szCs w:val="24"/>
        </w:rPr>
        <w:t>i</w:t>
      </w:r>
      <w:r w:rsidRPr="00390AE7">
        <w:rPr>
          <w:rFonts w:ascii="Verdana" w:hAnsi="Verdana"/>
          <w:bCs/>
          <w:sz w:val="24"/>
          <w:szCs w:val="24"/>
        </w:rPr>
        <w:t xml:space="preserve"> </w:t>
      </w:r>
      <w:r w:rsidR="00595AE0" w:rsidRPr="00390AE7">
        <w:rPr>
          <w:rFonts w:ascii="Verdana" w:hAnsi="Verdana"/>
          <w:bCs/>
          <w:sz w:val="24"/>
          <w:szCs w:val="24"/>
        </w:rPr>
        <w:t>i</w:t>
      </w:r>
      <w:r w:rsidRPr="00390AE7">
        <w:rPr>
          <w:rFonts w:ascii="Verdana" w:hAnsi="Verdana"/>
          <w:bCs/>
          <w:sz w:val="24"/>
          <w:szCs w:val="24"/>
        </w:rPr>
        <w:t>n urma act</w:t>
      </w:r>
      <w:r w:rsidR="00FB7B23" w:rsidRPr="00390AE7">
        <w:rPr>
          <w:rFonts w:ascii="Verdana" w:hAnsi="Verdana"/>
          <w:bCs/>
          <w:sz w:val="24"/>
          <w:szCs w:val="24"/>
        </w:rPr>
        <w:t>i</w:t>
      </w:r>
      <w:r w:rsidRPr="00390AE7">
        <w:rPr>
          <w:rFonts w:ascii="Verdana" w:hAnsi="Verdana"/>
          <w:bCs/>
          <w:sz w:val="24"/>
          <w:szCs w:val="24"/>
        </w:rPr>
        <w:t>v</w:t>
      </w:r>
      <w:r w:rsidR="00FB7B23" w:rsidRPr="00390AE7">
        <w:rPr>
          <w:rFonts w:ascii="Verdana" w:hAnsi="Verdana"/>
          <w:bCs/>
          <w:sz w:val="24"/>
          <w:szCs w:val="24"/>
        </w:rPr>
        <w:t>i</w:t>
      </w:r>
      <w:r w:rsidRPr="00390AE7">
        <w:rPr>
          <w:rFonts w:ascii="Verdana" w:hAnsi="Verdana"/>
          <w:bCs/>
          <w:sz w:val="24"/>
          <w:szCs w:val="24"/>
        </w:rPr>
        <w:t>t</w:t>
      </w:r>
      <w:r w:rsidR="00397AA1" w:rsidRPr="00390AE7">
        <w:rPr>
          <w:rFonts w:ascii="Verdana" w:hAnsi="Verdana"/>
          <w:bCs/>
          <w:sz w:val="24"/>
          <w:szCs w:val="24"/>
        </w:rPr>
        <w:t>at</w:t>
      </w:r>
      <w:r w:rsidR="00FB7B23" w:rsidRPr="00390AE7">
        <w:rPr>
          <w:rFonts w:ascii="Verdana" w:hAnsi="Verdana"/>
          <w:bCs/>
          <w:sz w:val="24"/>
          <w:szCs w:val="24"/>
        </w:rPr>
        <w:t>ii</w:t>
      </w:r>
      <w:r w:rsidRPr="00390AE7">
        <w:rPr>
          <w:rFonts w:ascii="Verdana" w:hAnsi="Verdana"/>
          <w:bCs/>
          <w:sz w:val="24"/>
          <w:szCs w:val="24"/>
        </w:rPr>
        <w:t xml:space="preserve"> de cre</w:t>
      </w:r>
      <w:r w:rsidR="00397AA1" w:rsidRPr="00390AE7">
        <w:rPr>
          <w:rFonts w:ascii="Verdana" w:hAnsi="Verdana"/>
          <w:bCs/>
          <w:sz w:val="24"/>
          <w:szCs w:val="24"/>
        </w:rPr>
        <w:t>s</w:t>
      </w:r>
      <w:r w:rsidRPr="00390AE7">
        <w:rPr>
          <w:rFonts w:ascii="Verdana" w:hAnsi="Verdana"/>
          <w:bCs/>
          <w:sz w:val="24"/>
          <w:szCs w:val="24"/>
        </w:rPr>
        <w:t>tere a</w:t>
      </w:r>
      <w:r w:rsidR="00595AE0" w:rsidRPr="00390AE7">
        <w:rPr>
          <w:rFonts w:ascii="Verdana" w:hAnsi="Verdana"/>
          <w:bCs/>
          <w:sz w:val="24"/>
          <w:szCs w:val="24"/>
        </w:rPr>
        <w:t xml:space="preserve"> </w:t>
      </w:r>
      <w:r w:rsidRPr="00390AE7">
        <w:rPr>
          <w:rFonts w:ascii="Verdana" w:hAnsi="Verdana"/>
          <w:bCs/>
          <w:sz w:val="24"/>
          <w:szCs w:val="24"/>
        </w:rPr>
        <w:t>p</w:t>
      </w:r>
      <w:r w:rsidR="00397AA1" w:rsidRPr="00390AE7">
        <w:rPr>
          <w:rFonts w:ascii="Verdana" w:hAnsi="Verdana"/>
          <w:bCs/>
          <w:sz w:val="24"/>
          <w:szCs w:val="24"/>
        </w:rPr>
        <w:t>a</w:t>
      </w:r>
      <w:r w:rsidRPr="00390AE7">
        <w:rPr>
          <w:rFonts w:ascii="Verdana" w:hAnsi="Verdana"/>
          <w:bCs/>
          <w:sz w:val="24"/>
          <w:szCs w:val="24"/>
        </w:rPr>
        <w:t>s</w:t>
      </w:r>
      <w:r w:rsidR="00397AA1" w:rsidRPr="00390AE7">
        <w:rPr>
          <w:rFonts w:ascii="Verdana" w:hAnsi="Verdana"/>
          <w:bCs/>
          <w:sz w:val="24"/>
          <w:szCs w:val="24"/>
        </w:rPr>
        <w:t>a</w:t>
      </w:r>
      <w:r w:rsidRPr="00390AE7">
        <w:rPr>
          <w:rFonts w:ascii="Verdana" w:hAnsi="Verdana"/>
          <w:bCs/>
          <w:sz w:val="24"/>
          <w:szCs w:val="24"/>
        </w:rPr>
        <w:t>r</w:t>
      </w:r>
      <w:r w:rsidR="00FB7B23" w:rsidRPr="00390AE7">
        <w:rPr>
          <w:rFonts w:ascii="Verdana" w:hAnsi="Verdana"/>
          <w:bCs/>
          <w:sz w:val="24"/>
          <w:szCs w:val="24"/>
        </w:rPr>
        <w:t>i</w:t>
      </w:r>
      <w:r w:rsidRPr="00390AE7">
        <w:rPr>
          <w:rFonts w:ascii="Verdana" w:hAnsi="Verdana"/>
          <w:bCs/>
          <w:sz w:val="24"/>
          <w:szCs w:val="24"/>
        </w:rPr>
        <w:t>lor.</w:t>
      </w:r>
    </w:p>
    <w:p w:rsidR="002402E1" w:rsidRPr="00390AE7" w:rsidRDefault="002402E1" w:rsidP="00390AE7">
      <w:pPr>
        <w:spacing w:line="360" w:lineRule="auto"/>
        <w:rPr>
          <w:rFonts w:ascii="Verdana" w:hAnsi="Verdana"/>
          <w:bCs/>
          <w:sz w:val="24"/>
          <w:szCs w:val="24"/>
        </w:rPr>
      </w:pPr>
      <w:r w:rsidRPr="00390AE7">
        <w:rPr>
          <w:rFonts w:ascii="Verdana" w:hAnsi="Verdana"/>
          <w:bCs/>
          <w:sz w:val="24"/>
          <w:szCs w:val="24"/>
        </w:rPr>
        <w:t>Dejec</w:t>
      </w:r>
      <w:r w:rsidR="00397AA1" w:rsidRPr="00390AE7">
        <w:rPr>
          <w:rFonts w:ascii="Verdana" w:hAnsi="Verdana"/>
          <w:bCs/>
          <w:sz w:val="24"/>
          <w:szCs w:val="24"/>
        </w:rPr>
        <w:t>t</w:t>
      </w:r>
      <w:r w:rsidR="00FB7B23" w:rsidRPr="00390AE7">
        <w:rPr>
          <w:rFonts w:ascii="Verdana" w:hAnsi="Verdana"/>
          <w:bCs/>
          <w:sz w:val="24"/>
          <w:szCs w:val="24"/>
        </w:rPr>
        <w:t>ii</w:t>
      </w:r>
      <w:r w:rsidRPr="00390AE7">
        <w:rPr>
          <w:rFonts w:ascii="Verdana" w:hAnsi="Verdana"/>
          <w:bCs/>
          <w:sz w:val="24"/>
          <w:szCs w:val="24"/>
        </w:rPr>
        <w:t>le an</w:t>
      </w:r>
      <w:r w:rsidR="00FB7B23" w:rsidRPr="00390AE7">
        <w:rPr>
          <w:rFonts w:ascii="Verdana" w:hAnsi="Verdana"/>
          <w:bCs/>
          <w:sz w:val="24"/>
          <w:szCs w:val="24"/>
        </w:rPr>
        <w:t>i</w:t>
      </w:r>
      <w:r w:rsidRPr="00390AE7">
        <w:rPr>
          <w:rFonts w:ascii="Verdana" w:hAnsi="Verdana"/>
          <w:bCs/>
          <w:sz w:val="24"/>
          <w:szCs w:val="24"/>
        </w:rPr>
        <w:t>mal</w:t>
      </w:r>
      <w:r w:rsidR="00FB7B23" w:rsidRPr="00390AE7">
        <w:rPr>
          <w:rFonts w:ascii="Verdana" w:hAnsi="Verdana"/>
          <w:bCs/>
          <w:sz w:val="24"/>
          <w:szCs w:val="24"/>
        </w:rPr>
        <w:t>i</w:t>
      </w:r>
      <w:r w:rsidRPr="00390AE7">
        <w:rPr>
          <w:rFonts w:ascii="Verdana" w:hAnsi="Verdana"/>
          <w:bCs/>
          <w:sz w:val="24"/>
          <w:szCs w:val="24"/>
        </w:rPr>
        <w:t>ere con</w:t>
      </w:r>
      <w:r w:rsidR="00397AA1" w:rsidRPr="00390AE7">
        <w:rPr>
          <w:rFonts w:ascii="Verdana" w:hAnsi="Verdana"/>
          <w:bCs/>
          <w:sz w:val="24"/>
          <w:szCs w:val="24"/>
        </w:rPr>
        <w:t>t</w:t>
      </w:r>
      <w:r w:rsidR="00FB7B23" w:rsidRPr="00390AE7">
        <w:rPr>
          <w:rFonts w:ascii="Verdana" w:hAnsi="Verdana"/>
          <w:bCs/>
          <w:sz w:val="24"/>
          <w:szCs w:val="24"/>
        </w:rPr>
        <w:t>i</w:t>
      </w:r>
      <w:r w:rsidRPr="00390AE7">
        <w:rPr>
          <w:rFonts w:ascii="Verdana" w:hAnsi="Verdana"/>
          <w:bCs/>
          <w:sz w:val="24"/>
          <w:szCs w:val="24"/>
        </w:rPr>
        <w:t>n cant</w:t>
      </w:r>
      <w:r w:rsidR="00FB7B23" w:rsidRPr="00390AE7">
        <w:rPr>
          <w:rFonts w:ascii="Verdana" w:hAnsi="Verdana"/>
          <w:bCs/>
          <w:sz w:val="24"/>
          <w:szCs w:val="24"/>
        </w:rPr>
        <w:t>i</w:t>
      </w:r>
      <w:r w:rsidRPr="00390AE7">
        <w:rPr>
          <w:rFonts w:ascii="Verdana" w:hAnsi="Verdana"/>
          <w:bCs/>
          <w:sz w:val="24"/>
          <w:szCs w:val="24"/>
        </w:rPr>
        <w:t>t</w:t>
      </w:r>
      <w:r w:rsidR="00397AA1" w:rsidRPr="00390AE7">
        <w:rPr>
          <w:rFonts w:ascii="Verdana" w:hAnsi="Verdana"/>
          <w:bCs/>
          <w:sz w:val="24"/>
          <w:szCs w:val="24"/>
        </w:rPr>
        <w:t>at</w:t>
      </w:r>
      <w:r w:rsidR="00FB7B23" w:rsidRPr="00390AE7">
        <w:rPr>
          <w:rFonts w:ascii="Verdana" w:hAnsi="Verdana"/>
          <w:bCs/>
          <w:sz w:val="24"/>
          <w:szCs w:val="24"/>
        </w:rPr>
        <w:t>i</w:t>
      </w:r>
      <w:r w:rsidRPr="00390AE7">
        <w:rPr>
          <w:rFonts w:ascii="Verdana" w:hAnsi="Verdana"/>
          <w:bCs/>
          <w:sz w:val="24"/>
          <w:szCs w:val="24"/>
        </w:rPr>
        <w:t xml:space="preserve"> var</w:t>
      </w:r>
      <w:r w:rsidR="00FB7B23" w:rsidRPr="00390AE7">
        <w:rPr>
          <w:rFonts w:ascii="Verdana" w:hAnsi="Verdana"/>
          <w:bCs/>
          <w:sz w:val="24"/>
          <w:szCs w:val="24"/>
        </w:rPr>
        <w:t>i</w:t>
      </w:r>
      <w:r w:rsidRPr="00390AE7">
        <w:rPr>
          <w:rFonts w:ascii="Verdana" w:hAnsi="Verdana"/>
          <w:bCs/>
          <w:sz w:val="24"/>
          <w:szCs w:val="24"/>
        </w:rPr>
        <w:t>ab</w:t>
      </w:r>
      <w:r w:rsidR="00FB7B23" w:rsidRPr="00390AE7">
        <w:rPr>
          <w:rFonts w:ascii="Verdana" w:hAnsi="Verdana"/>
          <w:bCs/>
          <w:sz w:val="24"/>
          <w:szCs w:val="24"/>
        </w:rPr>
        <w:t>i</w:t>
      </w:r>
      <w:r w:rsidRPr="00390AE7">
        <w:rPr>
          <w:rFonts w:ascii="Verdana" w:hAnsi="Verdana"/>
          <w:bCs/>
          <w:sz w:val="24"/>
          <w:szCs w:val="24"/>
        </w:rPr>
        <w:t>le d</w:t>
      </w:r>
      <w:r w:rsidR="00FB7B23" w:rsidRPr="00390AE7">
        <w:rPr>
          <w:rFonts w:ascii="Verdana" w:hAnsi="Verdana"/>
          <w:bCs/>
          <w:sz w:val="24"/>
          <w:szCs w:val="24"/>
        </w:rPr>
        <w:t>i</w:t>
      </w:r>
      <w:r w:rsidRPr="00390AE7">
        <w:rPr>
          <w:rFonts w:ascii="Verdana" w:hAnsi="Verdana"/>
          <w:bCs/>
          <w:sz w:val="24"/>
          <w:szCs w:val="24"/>
        </w:rPr>
        <w:t>n ace</w:t>
      </w:r>
      <w:r w:rsidR="00397AA1" w:rsidRPr="00390AE7">
        <w:rPr>
          <w:rFonts w:ascii="Verdana" w:hAnsi="Verdana"/>
          <w:bCs/>
          <w:sz w:val="24"/>
          <w:szCs w:val="24"/>
        </w:rPr>
        <w:t>s</w:t>
      </w:r>
      <w:r w:rsidRPr="00390AE7">
        <w:rPr>
          <w:rFonts w:ascii="Verdana" w:hAnsi="Verdana"/>
          <w:bCs/>
          <w:sz w:val="24"/>
          <w:szCs w:val="24"/>
        </w:rPr>
        <w:t>t</w:t>
      </w:r>
      <w:r w:rsidR="00FB7B23" w:rsidRPr="00390AE7">
        <w:rPr>
          <w:rFonts w:ascii="Verdana" w:hAnsi="Verdana"/>
          <w:bCs/>
          <w:sz w:val="24"/>
          <w:szCs w:val="24"/>
        </w:rPr>
        <w:t>i</w:t>
      </w:r>
      <w:r w:rsidRPr="00390AE7">
        <w:rPr>
          <w:rFonts w:ascii="Verdana" w:hAnsi="Verdana"/>
          <w:bCs/>
          <w:sz w:val="24"/>
          <w:szCs w:val="24"/>
        </w:rPr>
        <w:t xml:space="preserve"> nutr</w:t>
      </w:r>
      <w:r w:rsidR="00FB7B23" w:rsidRPr="00390AE7">
        <w:rPr>
          <w:rFonts w:ascii="Verdana" w:hAnsi="Verdana"/>
          <w:bCs/>
          <w:sz w:val="24"/>
          <w:szCs w:val="24"/>
        </w:rPr>
        <w:t>i</w:t>
      </w:r>
      <w:r w:rsidRPr="00390AE7">
        <w:rPr>
          <w:rFonts w:ascii="Verdana" w:hAnsi="Verdana"/>
          <w:bCs/>
          <w:sz w:val="24"/>
          <w:szCs w:val="24"/>
        </w:rPr>
        <w:t>en</w:t>
      </w:r>
      <w:r w:rsidR="00397AA1" w:rsidRPr="00390AE7">
        <w:rPr>
          <w:rFonts w:ascii="Verdana" w:hAnsi="Verdana"/>
          <w:bCs/>
          <w:sz w:val="24"/>
          <w:szCs w:val="24"/>
        </w:rPr>
        <w:t>t</w:t>
      </w:r>
      <w:r w:rsidR="00FB7B23" w:rsidRPr="00390AE7">
        <w:rPr>
          <w:rFonts w:ascii="Verdana" w:hAnsi="Verdana"/>
          <w:bCs/>
          <w:sz w:val="24"/>
          <w:szCs w:val="24"/>
        </w:rPr>
        <w:t>i</w:t>
      </w:r>
      <w:r w:rsidRPr="00390AE7">
        <w:rPr>
          <w:rFonts w:ascii="Verdana" w:hAnsi="Verdana"/>
          <w:bCs/>
          <w:sz w:val="24"/>
          <w:szCs w:val="24"/>
        </w:rPr>
        <w:t xml:space="preserve"> precum </w:t>
      </w:r>
      <w:r w:rsidR="00397AA1" w:rsidRPr="00390AE7">
        <w:rPr>
          <w:rFonts w:ascii="Verdana" w:hAnsi="Verdana"/>
          <w:bCs/>
          <w:sz w:val="24"/>
          <w:szCs w:val="24"/>
        </w:rPr>
        <w:t>s</w:t>
      </w:r>
      <w:r w:rsidR="00FB7B23" w:rsidRPr="00390AE7">
        <w:rPr>
          <w:rFonts w:ascii="Verdana" w:hAnsi="Verdana"/>
          <w:bCs/>
          <w:sz w:val="24"/>
          <w:szCs w:val="24"/>
        </w:rPr>
        <w:t>i</w:t>
      </w:r>
      <w:r w:rsidRPr="00390AE7">
        <w:rPr>
          <w:rFonts w:ascii="Verdana" w:hAnsi="Verdana"/>
          <w:bCs/>
          <w:sz w:val="24"/>
          <w:szCs w:val="24"/>
        </w:rPr>
        <w:t xml:space="preserve"> o ser</w:t>
      </w:r>
      <w:r w:rsidR="00FB7B23" w:rsidRPr="00390AE7">
        <w:rPr>
          <w:rFonts w:ascii="Verdana" w:hAnsi="Verdana"/>
          <w:bCs/>
          <w:sz w:val="24"/>
          <w:szCs w:val="24"/>
        </w:rPr>
        <w:t>i</w:t>
      </w:r>
      <w:r w:rsidRPr="00390AE7">
        <w:rPr>
          <w:rFonts w:ascii="Verdana" w:hAnsi="Verdana"/>
          <w:bCs/>
          <w:sz w:val="24"/>
          <w:szCs w:val="24"/>
        </w:rPr>
        <w:t>e</w:t>
      </w:r>
      <w:r w:rsidR="00595AE0" w:rsidRPr="00390AE7">
        <w:rPr>
          <w:rFonts w:ascii="Verdana" w:hAnsi="Verdana"/>
          <w:bCs/>
          <w:sz w:val="24"/>
          <w:szCs w:val="24"/>
        </w:rPr>
        <w:t xml:space="preserve"> </w:t>
      </w:r>
      <w:r w:rsidRPr="00390AE7">
        <w:rPr>
          <w:rFonts w:ascii="Verdana" w:hAnsi="Verdana"/>
          <w:bCs/>
          <w:sz w:val="24"/>
          <w:szCs w:val="24"/>
        </w:rPr>
        <w:t>de m</w:t>
      </w:r>
      <w:r w:rsidR="00FB7B23" w:rsidRPr="00390AE7">
        <w:rPr>
          <w:rFonts w:ascii="Verdana" w:hAnsi="Verdana"/>
          <w:bCs/>
          <w:sz w:val="24"/>
          <w:szCs w:val="24"/>
        </w:rPr>
        <w:t>i</w:t>
      </w:r>
      <w:r w:rsidRPr="00390AE7">
        <w:rPr>
          <w:rFonts w:ascii="Verdana" w:hAnsi="Verdana"/>
          <w:bCs/>
          <w:sz w:val="24"/>
          <w:szCs w:val="24"/>
        </w:rPr>
        <w:t xml:space="preserve">nerale </w:t>
      </w:r>
      <w:r w:rsidR="00397AA1" w:rsidRPr="00390AE7">
        <w:rPr>
          <w:rFonts w:ascii="Verdana" w:hAnsi="Verdana"/>
          <w:bCs/>
          <w:sz w:val="24"/>
          <w:szCs w:val="24"/>
        </w:rPr>
        <w:t>s</w:t>
      </w:r>
      <w:r w:rsidR="00FB7B23" w:rsidRPr="00390AE7">
        <w:rPr>
          <w:rFonts w:ascii="Verdana" w:hAnsi="Verdana"/>
          <w:bCs/>
          <w:sz w:val="24"/>
          <w:szCs w:val="24"/>
        </w:rPr>
        <w:t>i</w:t>
      </w:r>
      <w:r w:rsidRPr="00390AE7">
        <w:rPr>
          <w:rFonts w:ascii="Verdana" w:hAnsi="Verdana"/>
          <w:bCs/>
          <w:sz w:val="24"/>
          <w:szCs w:val="24"/>
        </w:rPr>
        <w:t xml:space="preserve"> elemente elementare</w:t>
      </w:r>
      <w:r w:rsidR="00AF21C1" w:rsidRPr="00390AE7">
        <w:rPr>
          <w:rFonts w:ascii="Verdana" w:hAnsi="Verdana"/>
          <w:bCs/>
          <w:sz w:val="24"/>
          <w:szCs w:val="24"/>
        </w:rPr>
        <w:t>:</w:t>
      </w:r>
      <w:r w:rsidRPr="00390AE7">
        <w:rPr>
          <w:rFonts w:ascii="Verdana" w:hAnsi="Verdana"/>
          <w:bCs/>
          <w:sz w:val="24"/>
          <w:szCs w:val="24"/>
        </w:rPr>
        <w:t xml:space="preserve"> sulf, magnez</w:t>
      </w:r>
      <w:r w:rsidR="00FB7B23" w:rsidRPr="00390AE7">
        <w:rPr>
          <w:rFonts w:ascii="Verdana" w:hAnsi="Verdana"/>
          <w:bCs/>
          <w:sz w:val="24"/>
          <w:szCs w:val="24"/>
        </w:rPr>
        <w:t>i</w:t>
      </w:r>
      <w:r w:rsidRPr="00390AE7">
        <w:rPr>
          <w:rFonts w:ascii="Verdana" w:hAnsi="Verdana"/>
          <w:bCs/>
          <w:sz w:val="24"/>
          <w:szCs w:val="24"/>
        </w:rPr>
        <w:t>u, etc.</w:t>
      </w:r>
    </w:p>
    <w:p w:rsidR="002402E1" w:rsidRPr="00390AE7" w:rsidRDefault="002402E1" w:rsidP="00390AE7">
      <w:pPr>
        <w:spacing w:line="360" w:lineRule="auto"/>
        <w:rPr>
          <w:rFonts w:ascii="Verdana" w:hAnsi="Verdana"/>
          <w:bCs/>
          <w:sz w:val="24"/>
          <w:szCs w:val="24"/>
        </w:rPr>
      </w:pPr>
      <w:r w:rsidRPr="00390AE7">
        <w:rPr>
          <w:rFonts w:ascii="Verdana" w:hAnsi="Verdana"/>
          <w:bCs/>
          <w:sz w:val="24"/>
          <w:szCs w:val="24"/>
        </w:rPr>
        <w:t>Pr</w:t>
      </w:r>
      <w:r w:rsidR="00FB7B23" w:rsidRPr="00390AE7">
        <w:rPr>
          <w:rFonts w:ascii="Verdana" w:hAnsi="Verdana"/>
          <w:bCs/>
          <w:sz w:val="24"/>
          <w:szCs w:val="24"/>
        </w:rPr>
        <w:t>i</w:t>
      </w:r>
      <w:r w:rsidRPr="00390AE7">
        <w:rPr>
          <w:rFonts w:ascii="Verdana" w:hAnsi="Verdana"/>
          <w:bCs/>
          <w:sz w:val="24"/>
          <w:szCs w:val="24"/>
        </w:rPr>
        <w:t>nc</w:t>
      </w:r>
      <w:r w:rsidR="00FB7B23" w:rsidRPr="00390AE7">
        <w:rPr>
          <w:rFonts w:ascii="Verdana" w:hAnsi="Verdana"/>
          <w:bCs/>
          <w:sz w:val="24"/>
          <w:szCs w:val="24"/>
        </w:rPr>
        <w:t>i</w:t>
      </w:r>
      <w:r w:rsidRPr="00390AE7">
        <w:rPr>
          <w:rFonts w:ascii="Verdana" w:hAnsi="Verdana"/>
          <w:bCs/>
          <w:sz w:val="24"/>
          <w:szCs w:val="24"/>
        </w:rPr>
        <w:t xml:space="preserve">palele surse de poluare cu N </w:t>
      </w:r>
      <w:r w:rsidR="00397AA1" w:rsidRPr="00390AE7">
        <w:rPr>
          <w:rFonts w:ascii="Verdana" w:hAnsi="Verdana"/>
          <w:bCs/>
          <w:sz w:val="24"/>
          <w:szCs w:val="24"/>
        </w:rPr>
        <w:t>s</w:t>
      </w:r>
      <w:r w:rsidR="00FB7B23" w:rsidRPr="00390AE7">
        <w:rPr>
          <w:rFonts w:ascii="Verdana" w:hAnsi="Verdana"/>
          <w:bCs/>
          <w:sz w:val="24"/>
          <w:szCs w:val="24"/>
        </w:rPr>
        <w:t>i</w:t>
      </w:r>
      <w:r w:rsidRPr="00390AE7">
        <w:rPr>
          <w:rFonts w:ascii="Verdana" w:hAnsi="Verdana"/>
          <w:bCs/>
          <w:sz w:val="24"/>
          <w:szCs w:val="24"/>
        </w:rPr>
        <w:t xml:space="preserve"> P sunt:</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 pentru N – scurger</w:t>
      </w:r>
      <w:r w:rsidR="00FB7B23" w:rsidRPr="002E07A7">
        <w:rPr>
          <w:rFonts w:ascii="Verdana" w:hAnsi="Verdana"/>
          <w:bCs/>
          <w:sz w:val="24"/>
          <w:szCs w:val="24"/>
        </w:rPr>
        <w:t>i</w:t>
      </w:r>
      <w:r w:rsidRPr="002E07A7">
        <w:rPr>
          <w:rFonts w:ascii="Verdana" w:hAnsi="Verdana"/>
          <w:bCs/>
          <w:sz w:val="24"/>
          <w:szCs w:val="24"/>
        </w:rPr>
        <w:t xml:space="preserve"> acc</w:t>
      </w:r>
      <w:r w:rsidR="00FB7B23" w:rsidRPr="002E07A7">
        <w:rPr>
          <w:rFonts w:ascii="Verdana" w:hAnsi="Verdana"/>
          <w:bCs/>
          <w:sz w:val="24"/>
          <w:szCs w:val="24"/>
        </w:rPr>
        <w:t>i</w:t>
      </w:r>
      <w:r w:rsidRPr="002E07A7">
        <w:rPr>
          <w:rFonts w:ascii="Verdana" w:hAnsi="Verdana"/>
          <w:bCs/>
          <w:sz w:val="24"/>
          <w:szCs w:val="24"/>
        </w:rPr>
        <w:t>dentale de ape de sp</w:t>
      </w:r>
      <w:r w:rsidR="00397AA1" w:rsidRPr="002E07A7">
        <w:rPr>
          <w:rFonts w:ascii="Verdana" w:hAnsi="Verdana"/>
          <w:bCs/>
          <w:sz w:val="24"/>
          <w:szCs w:val="24"/>
        </w:rPr>
        <w:t>a</w:t>
      </w:r>
      <w:r w:rsidRPr="002E07A7">
        <w:rPr>
          <w:rFonts w:ascii="Verdana" w:hAnsi="Verdana"/>
          <w:bCs/>
          <w:sz w:val="24"/>
          <w:szCs w:val="24"/>
        </w:rPr>
        <w:t>lare, procesele de den</w:t>
      </w:r>
      <w:r w:rsidR="00FB7B23" w:rsidRPr="002E07A7">
        <w:rPr>
          <w:rFonts w:ascii="Verdana" w:hAnsi="Verdana"/>
          <w:bCs/>
          <w:sz w:val="24"/>
          <w:szCs w:val="24"/>
        </w:rPr>
        <w:t>i</w:t>
      </w:r>
      <w:r w:rsidRPr="002E07A7">
        <w:rPr>
          <w:rFonts w:ascii="Verdana" w:hAnsi="Verdana"/>
          <w:bCs/>
          <w:sz w:val="24"/>
          <w:szCs w:val="24"/>
        </w:rPr>
        <w:t>tr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 a</w:t>
      </w:r>
      <w:r w:rsidR="00595AE0" w:rsidRPr="002E07A7">
        <w:rPr>
          <w:rFonts w:ascii="Verdana" w:hAnsi="Verdana"/>
          <w:bCs/>
          <w:sz w:val="24"/>
          <w:szCs w:val="24"/>
        </w:rPr>
        <w:t xml:space="preserve"> </w:t>
      </w:r>
      <w:r w:rsidRPr="002E07A7">
        <w:rPr>
          <w:rFonts w:ascii="Verdana" w:hAnsi="Verdana"/>
          <w:bCs/>
          <w:sz w:val="24"/>
          <w:szCs w:val="24"/>
        </w:rPr>
        <w:t>compu</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lor cu azot, NO2, NO, N2, sp</w:t>
      </w:r>
      <w:r w:rsidR="00397AA1" w:rsidRPr="002E07A7">
        <w:rPr>
          <w:rFonts w:ascii="Verdana" w:hAnsi="Verdana"/>
          <w:bCs/>
          <w:sz w:val="24"/>
          <w:szCs w:val="24"/>
        </w:rPr>
        <w:t>a</w:t>
      </w:r>
      <w:r w:rsidRPr="002E07A7">
        <w:rPr>
          <w:rFonts w:ascii="Verdana" w:hAnsi="Verdana"/>
          <w:bCs/>
          <w:sz w:val="24"/>
          <w:szCs w:val="24"/>
        </w:rPr>
        <w:t>larea cu ape pluv</w:t>
      </w:r>
      <w:r w:rsidR="00FB7B23" w:rsidRPr="002E07A7">
        <w:rPr>
          <w:rFonts w:ascii="Verdana" w:hAnsi="Verdana"/>
          <w:bCs/>
          <w:sz w:val="24"/>
          <w:szCs w:val="24"/>
        </w:rPr>
        <w:t>i</w:t>
      </w:r>
      <w:r w:rsidRPr="002E07A7">
        <w:rPr>
          <w:rFonts w:ascii="Verdana" w:hAnsi="Verdana"/>
          <w:bCs/>
          <w:sz w:val="24"/>
          <w:szCs w:val="24"/>
        </w:rPr>
        <w:t>ale a solulu</w:t>
      </w:r>
      <w:r w:rsidR="00FB7B23" w:rsidRPr="002E07A7">
        <w:rPr>
          <w:rFonts w:ascii="Verdana" w:hAnsi="Verdana"/>
          <w:bCs/>
          <w:sz w:val="24"/>
          <w:szCs w:val="24"/>
        </w:rPr>
        <w:t>i</w:t>
      </w:r>
      <w:r w:rsidRPr="002E07A7">
        <w:rPr>
          <w:rFonts w:ascii="Verdana" w:hAnsi="Verdana"/>
          <w:bCs/>
          <w:sz w:val="24"/>
          <w:szCs w:val="24"/>
        </w:rPr>
        <w:t xml:space="preserve"> pe care s-au</w:t>
      </w:r>
      <w:r w:rsidR="00595AE0" w:rsidRPr="002E07A7">
        <w:rPr>
          <w:rFonts w:ascii="Verdana" w:hAnsi="Verdana"/>
          <w:bCs/>
          <w:sz w:val="24"/>
          <w:szCs w:val="24"/>
        </w:rPr>
        <w:t xml:space="preserve"> 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at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an</w:t>
      </w:r>
      <w:r w:rsidR="00FB7B23" w:rsidRPr="002E07A7">
        <w:rPr>
          <w:rFonts w:ascii="Verdana" w:hAnsi="Verdana"/>
          <w:bCs/>
          <w:sz w:val="24"/>
          <w:szCs w:val="24"/>
        </w:rPr>
        <w:t>i</w:t>
      </w:r>
      <w:r w:rsidRPr="002E07A7">
        <w:rPr>
          <w:rFonts w:ascii="Verdana" w:hAnsi="Verdana"/>
          <w:bCs/>
          <w:sz w:val="24"/>
          <w:szCs w:val="24"/>
        </w:rPr>
        <w:t>mal</w:t>
      </w:r>
      <w:r w:rsidR="00FB7B23" w:rsidRPr="002E07A7">
        <w:rPr>
          <w:rFonts w:ascii="Verdana" w:hAnsi="Verdana"/>
          <w:bCs/>
          <w:sz w:val="24"/>
          <w:szCs w:val="24"/>
        </w:rPr>
        <w:t>i</w:t>
      </w:r>
      <w:r w:rsidRPr="002E07A7">
        <w:rPr>
          <w:rFonts w:ascii="Verdana" w:hAnsi="Verdana"/>
          <w:bCs/>
          <w:sz w:val="24"/>
          <w:szCs w:val="24"/>
        </w:rPr>
        <w:t>ere</w:t>
      </w:r>
      <w:r w:rsidR="00595AE0" w:rsidRPr="002E07A7">
        <w:rPr>
          <w:rFonts w:ascii="Verdana" w:hAnsi="Verdana"/>
          <w:bCs/>
          <w:sz w:val="24"/>
          <w:szCs w:val="24"/>
        </w:rPr>
        <w:t>,</w:t>
      </w:r>
      <w:r w:rsidRPr="002E07A7">
        <w:rPr>
          <w:rFonts w:ascii="Verdana" w:hAnsi="Verdana"/>
          <w:bCs/>
          <w:sz w:val="24"/>
          <w:szCs w:val="24"/>
        </w:rPr>
        <w:t xml:space="preserve"> cu poluarea apelor subterane;</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 pentru fosfor - scurger</w:t>
      </w:r>
      <w:r w:rsidR="00FB7B23" w:rsidRPr="002E07A7">
        <w:rPr>
          <w:rFonts w:ascii="Verdana" w:hAnsi="Verdana"/>
          <w:bCs/>
          <w:sz w:val="24"/>
          <w:szCs w:val="24"/>
        </w:rPr>
        <w:t>i</w:t>
      </w:r>
      <w:r w:rsidRPr="002E07A7">
        <w:rPr>
          <w:rFonts w:ascii="Verdana" w:hAnsi="Verdana"/>
          <w:bCs/>
          <w:sz w:val="24"/>
          <w:szCs w:val="24"/>
        </w:rPr>
        <w:t xml:space="preserve"> acc</w:t>
      </w:r>
      <w:r w:rsidR="00FB7B23" w:rsidRPr="002E07A7">
        <w:rPr>
          <w:rFonts w:ascii="Verdana" w:hAnsi="Verdana"/>
          <w:bCs/>
          <w:sz w:val="24"/>
          <w:szCs w:val="24"/>
        </w:rPr>
        <w:t>i</w:t>
      </w:r>
      <w:r w:rsidRPr="002E07A7">
        <w:rPr>
          <w:rFonts w:ascii="Verdana" w:hAnsi="Verdana"/>
          <w:bCs/>
          <w:sz w:val="24"/>
          <w:szCs w:val="24"/>
        </w:rPr>
        <w:t>dentale de ape de sp</w:t>
      </w:r>
      <w:r w:rsidR="00397AA1" w:rsidRPr="002E07A7">
        <w:rPr>
          <w:rFonts w:ascii="Verdana" w:hAnsi="Verdana"/>
          <w:bCs/>
          <w:sz w:val="24"/>
          <w:szCs w:val="24"/>
        </w:rPr>
        <w:t>a</w:t>
      </w:r>
      <w:r w:rsidRPr="002E07A7">
        <w:rPr>
          <w:rFonts w:ascii="Verdana" w:hAnsi="Verdana"/>
          <w:bCs/>
          <w:sz w:val="24"/>
          <w:szCs w:val="24"/>
        </w:rPr>
        <w:t xml:space="preserve">lare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sp</w:t>
      </w:r>
      <w:r w:rsidR="00397AA1" w:rsidRPr="002E07A7">
        <w:rPr>
          <w:rFonts w:ascii="Verdana" w:hAnsi="Verdana"/>
          <w:bCs/>
          <w:sz w:val="24"/>
          <w:szCs w:val="24"/>
        </w:rPr>
        <w:t>a</w:t>
      </w:r>
      <w:r w:rsidRPr="002E07A7">
        <w:rPr>
          <w:rFonts w:ascii="Verdana" w:hAnsi="Verdana"/>
          <w:bCs/>
          <w:sz w:val="24"/>
          <w:szCs w:val="24"/>
        </w:rPr>
        <w:t>larea cu ape pluv</w:t>
      </w:r>
      <w:r w:rsidR="00FB7B23" w:rsidRPr="002E07A7">
        <w:rPr>
          <w:rFonts w:ascii="Verdana" w:hAnsi="Verdana"/>
          <w:bCs/>
          <w:sz w:val="24"/>
          <w:szCs w:val="24"/>
        </w:rPr>
        <w:t>i</w:t>
      </w:r>
      <w:r w:rsidRPr="002E07A7">
        <w:rPr>
          <w:rFonts w:ascii="Verdana" w:hAnsi="Verdana"/>
          <w:bCs/>
          <w:sz w:val="24"/>
          <w:szCs w:val="24"/>
        </w:rPr>
        <w:t>ale a</w:t>
      </w:r>
      <w:r w:rsidR="00595AE0" w:rsidRPr="002E07A7">
        <w:rPr>
          <w:rFonts w:ascii="Verdana" w:hAnsi="Verdana"/>
          <w:bCs/>
          <w:sz w:val="24"/>
          <w:szCs w:val="24"/>
        </w:rPr>
        <w:t xml:space="preserve"> </w:t>
      </w:r>
      <w:r w:rsidRPr="002E07A7">
        <w:rPr>
          <w:rFonts w:ascii="Verdana" w:hAnsi="Verdana"/>
          <w:bCs/>
          <w:sz w:val="24"/>
          <w:szCs w:val="24"/>
        </w:rPr>
        <w:t>solulu</w:t>
      </w:r>
      <w:r w:rsidR="00FB7B23" w:rsidRPr="002E07A7">
        <w:rPr>
          <w:rFonts w:ascii="Verdana" w:hAnsi="Verdana"/>
          <w:bCs/>
          <w:sz w:val="24"/>
          <w:szCs w:val="24"/>
        </w:rPr>
        <w:t>i</w:t>
      </w:r>
      <w:r w:rsidRPr="002E07A7">
        <w:rPr>
          <w:rFonts w:ascii="Verdana" w:hAnsi="Verdana"/>
          <w:bCs/>
          <w:sz w:val="24"/>
          <w:szCs w:val="24"/>
        </w:rPr>
        <w:t xml:space="preserve"> pe care s-au </w:t>
      </w:r>
      <w:r w:rsidR="00595AE0"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at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an</w:t>
      </w:r>
      <w:r w:rsidR="00FB7B23" w:rsidRPr="002E07A7">
        <w:rPr>
          <w:rFonts w:ascii="Verdana" w:hAnsi="Verdana"/>
          <w:bCs/>
          <w:sz w:val="24"/>
          <w:szCs w:val="24"/>
        </w:rPr>
        <w:t>i</w:t>
      </w:r>
      <w:r w:rsidRPr="002E07A7">
        <w:rPr>
          <w:rFonts w:ascii="Verdana" w:hAnsi="Verdana"/>
          <w:bCs/>
          <w:sz w:val="24"/>
          <w:szCs w:val="24"/>
        </w:rPr>
        <w:t>mal</w:t>
      </w:r>
      <w:r w:rsidR="00FB7B23" w:rsidRPr="002E07A7">
        <w:rPr>
          <w:rFonts w:ascii="Verdana" w:hAnsi="Verdana"/>
          <w:bCs/>
          <w:sz w:val="24"/>
          <w:szCs w:val="24"/>
        </w:rPr>
        <w:t>i</w:t>
      </w:r>
      <w:r w:rsidRPr="002E07A7">
        <w:rPr>
          <w:rFonts w:ascii="Verdana" w:hAnsi="Verdana"/>
          <w:bCs/>
          <w:sz w:val="24"/>
          <w:szCs w:val="24"/>
        </w:rPr>
        <w:t xml:space="preserve">ere </w:t>
      </w:r>
      <w:r w:rsidR="00595AE0" w:rsidRPr="002E07A7">
        <w:rPr>
          <w:rFonts w:ascii="Verdana" w:hAnsi="Verdana"/>
          <w:bCs/>
          <w:sz w:val="24"/>
          <w:szCs w:val="24"/>
        </w:rPr>
        <w:t>,</w:t>
      </w:r>
      <w:r w:rsidRPr="002E07A7">
        <w:rPr>
          <w:rFonts w:ascii="Verdana" w:hAnsi="Verdana"/>
          <w:bCs/>
          <w:sz w:val="24"/>
          <w:szCs w:val="24"/>
        </w:rPr>
        <w:t>cu poluarea apelor subterane;</w:t>
      </w:r>
    </w:p>
    <w:p w:rsidR="002402E1" w:rsidRDefault="002402E1" w:rsidP="00595AE0">
      <w:pPr>
        <w:pStyle w:val="ListParagraph"/>
        <w:spacing w:line="360" w:lineRule="auto"/>
        <w:rPr>
          <w:rFonts w:ascii="Verdana" w:hAnsi="Verdana"/>
          <w:bCs/>
          <w:sz w:val="24"/>
          <w:szCs w:val="24"/>
        </w:rPr>
      </w:pPr>
      <w:r w:rsidRPr="002E07A7">
        <w:rPr>
          <w:rFonts w:ascii="Verdana" w:hAnsi="Verdana"/>
          <w:bCs/>
          <w:sz w:val="24"/>
          <w:szCs w:val="24"/>
        </w:rPr>
        <w:t xml:space="preserve">- acumularea N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 </w:t>
      </w:r>
      <w:r w:rsidR="00595AE0" w:rsidRPr="002E07A7">
        <w:rPr>
          <w:rFonts w:ascii="Verdana" w:hAnsi="Verdana"/>
          <w:bCs/>
          <w:sz w:val="24"/>
          <w:szCs w:val="24"/>
        </w:rPr>
        <w:t>i</w:t>
      </w:r>
      <w:r w:rsidRPr="002E07A7">
        <w:rPr>
          <w:rFonts w:ascii="Verdana" w:hAnsi="Verdana"/>
          <w:bCs/>
          <w:sz w:val="24"/>
          <w:szCs w:val="24"/>
        </w:rPr>
        <w:t>n componenta organ</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a solulu</w:t>
      </w:r>
      <w:r w:rsidR="00FB7B23" w:rsidRPr="002E07A7">
        <w:rPr>
          <w:rFonts w:ascii="Verdana" w:hAnsi="Verdana"/>
          <w:bCs/>
          <w:sz w:val="24"/>
          <w:szCs w:val="24"/>
        </w:rPr>
        <w:t>i</w:t>
      </w:r>
      <w:r w:rsidRPr="002E07A7">
        <w:rPr>
          <w:rFonts w:ascii="Verdana" w:hAnsi="Verdana"/>
          <w:bCs/>
          <w:sz w:val="24"/>
          <w:szCs w:val="24"/>
        </w:rPr>
        <w:t>.</w:t>
      </w:r>
    </w:p>
    <w:p w:rsidR="00D52239" w:rsidRDefault="00D52239" w:rsidP="00595AE0">
      <w:pPr>
        <w:pStyle w:val="ListParagraph"/>
        <w:spacing w:line="360" w:lineRule="auto"/>
        <w:rPr>
          <w:rFonts w:ascii="Verdana" w:hAnsi="Verdana"/>
          <w:bCs/>
          <w:sz w:val="24"/>
          <w:szCs w:val="24"/>
        </w:rPr>
      </w:pPr>
    </w:p>
    <w:p w:rsidR="00D52239" w:rsidRPr="002E07A7" w:rsidRDefault="00D52239" w:rsidP="00595AE0">
      <w:pPr>
        <w:pStyle w:val="ListParagraph"/>
        <w:spacing w:line="360" w:lineRule="auto"/>
        <w:rPr>
          <w:rFonts w:ascii="Verdana" w:hAnsi="Verdana"/>
          <w:bCs/>
          <w:sz w:val="24"/>
          <w:szCs w:val="24"/>
        </w:rPr>
      </w:pPr>
    </w:p>
    <w:p w:rsidR="002402E1" w:rsidRPr="00390AE7" w:rsidRDefault="002402E1" w:rsidP="00390AE7">
      <w:pPr>
        <w:spacing w:line="360" w:lineRule="auto"/>
        <w:ind w:firstLine="720"/>
        <w:rPr>
          <w:rFonts w:ascii="Verdana" w:hAnsi="Verdana"/>
          <w:bCs/>
          <w:sz w:val="24"/>
          <w:szCs w:val="24"/>
          <w:u w:val="single"/>
        </w:rPr>
      </w:pPr>
      <w:r w:rsidRPr="00390AE7">
        <w:rPr>
          <w:rFonts w:ascii="Verdana" w:hAnsi="Verdana"/>
          <w:bCs/>
          <w:sz w:val="24"/>
          <w:szCs w:val="24"/>
          <w:u w:val="single"/>
        </w:rPr>
        <w:lastRenderedPageBreak/>
        <w:t>Em</w:t>
      </w:r>
      <w:r w:rsidR="00FB7B23" w:rsidRPr="00390AE7">
        <w:rPr>
          <w:rFonts w:ascii="Verdana" w:hAnsi="Verdana"/>
          <w:bCs/>
          <w:sz w:val="24"/>
          <w:szCs w:val="24"/>
          <w:u w:val="single"/>
        </w:rPr>
        <w:t>i</w:t>
      </w:r>
      <w:r w:rsidRPr="00390AE7">
        <w:rPr>
          <w:rFonts w:ascii="Verdana" w:hAnsi="Verdana"/>
          <w:bCs/>
          <w:sz w:val="24"/>
          <w:szCs w:val="24"/>
          <w:u w:val="single"/>
        </w:rPr>
        <w:t>s</w:t>
      </w:r>
      <w:r w:rsidR="00FB7B23" w:rsidRPr="00390AE7">
        <w:rPr>
          <w:rFonts w:ascii="Verdana" w:hAnsi="Verdana"/>
          <w:bCs/>
          <w:sz w:val="24"/>
          <w:szCs w:val="24"/>
          <w:u w:val="single"/>
        </w:rPr>
        <w:t>ii</w:t>
      </w:r>
      <w:r w:rsidRPr="00390AE7">
        <w:rPr>
          <w:rFonts w:ascii="Verdana" w:hAnsi="Verdana"/>
          <w:bCs/>
          <w:sz w:val="24"/>
          <w:szCs w:val="24"/>
          <w:u w:val="single"/>
        </w:rPr>
        <w:t xml:space="preserve"> de metale grele</w:t>
      </w:r>
    </w:p>
    <w:p w:rsidR="002402E1" w:rsidRPr="00477633" w:rsidRDefault="002402E1" w:rsidP="00477633">
      <w:pPr>
        <w:spacing w:line="360" w:lineRule="auto"/>
        <w:rPr>
          <w:rFonts w:ascii="Verdana" w:hAnsi="Verdana"/>
          <w:bCs/>
          <w:sz w:val="24"/>
          <w:szCs w:val="24"/>
        </w:rPr>
      </w:pPr>
      <w:r w:rsidRPr="00477633">
        <w:rPr>
          <w:rFonts w:ascii="Verdana" w:hAnsi="Verdana"/>
          <w:bCs/>
          <w:sz w:val="24"/>
          <w:szCs w:val="24"/>
        </w:rPr>
        <w:t>Metalele grele sunt cons</w:t>
      </w:r>
      <w:r w:rsidR="00FB7B23" w:rsidRPr="00477633">
        <w:rPr>
          <w:rFonts w:ascii="Verdana" w:hAnsi="Verdana"/>
          <w:bCs/>
          <w:sz w:val="24"/>
          <w:szCs w:val="24"/>
        </w:rPr>
        <w:t>i</w:t>
      </w:r>
      <w:r w:rsidRPr="00477633">
        <w:rPr>
          <w:rFonts w:ascii="Verdana" w:hAnsi="Verdana"/>
          <w:bCs/>
          <w:sz w:val="24"/>
          <w:szCs w:val="24"/>
        </w:rPr>
        <w:t>derate a f</w:t>
      </w:r>
      <w:r w:rsidR="00FB7B23" w:rsidRPr="00477633">
        <w:rPr>
          <w:rFonts w:ascii="Verdana" w:hAnsi="Verdana"/>
          <w:bCs/>
          <w:sz w:val="24"/>
          <w:szCs w:val="24"/>
        </w:rPr>
        <w:t>i</w:t>
      </w:r>
      <w:r w:rsidRPr="00477633">
        <w:rPr>
          <w:rFonts w:ascii="Verdana" w:hAnsi="Verdana"/>
          <w:bCs/>
          <w:sz w:val="24"/>
          <w:szCs w:val="24"/>
        </w:rPr>
        <w:t xml:space="preserve"> metalele cu o dens</w:t>
      </w:r>
      <w:r w:rsidR="00FB7B23" w:rsidRPr="00477633">
        <w:rPr>
          <w:rFonts w:ascii="Verdana" w:hAnsi="Verdana"/>
          <w:bCs/>
          <w:sz w:val="24"/>
          <w:szCs w:val="24"/>
        </w:rPr>
        <w:t>i</w:t>
      </w:r>
      <w:r w:rsidRPr="00477633">
        <w:rPr>
          <w:rFonts w:ascii="Verdana" w:hAnsi="Verdana"/>
          <w:bCs/>
          <w:sz w:val="24"/>
          <w:szCs w:val="24"/>
        </w:rPr>
        <w:t>tate ma</w:t>
      </w:r>
      <w:r w:rsidR="00FB7B23" w:rsidRPr="00477633">
        <w:rPr>
          <w:rFonts w:ascii="Verdana" w:hAnsi="Verdana"/>
          <w:bCs/>
          <w:sz w:val="24"/>
          <w:szCs w:val="24"/>
        </w:rPr>
        <w:t>i</w:t>
      </w:r>
      <w:r w:rsidRPr="00477633">
        <w:rPr>
          <w:rFonts w:ascii="Verdana" w:hAnsi="Verdana"/>
          <w:bCs/>
          <w:sz w:val="24"/>
          <w:szCs w:val="24"/>
        </w:rPr>
        <w:t xml:space="preserve"> mare de 5g/cm3.</w:t>
      </w:r>
    </w:p>
    <w:p w:rsidR="002402E1" w:rsidRPr="00477633" w:rsidRDefault="00155674" w:rsidP="00477633">
      <w:pPr>
        <w:spacing w:line="360" w:lineRule="auto"/>
        <w:rPr>
          <w:rFonts w:ascii="Verdana" w:hAnsi="Verdana"/>
          <w:bCs/>
          <w:sz w:val="24"/>
          <w:szCs w:val="24"/>
        </w:rPr>
      </w:pPr>
      <w:r w:rsidRPr="00477633">
        <w:rPr>
          <w:rFonts w:ascii="Verdana" w:hAnsi="Verdana"/>
          <w:bCs/>
          <w:sz w:val="24"/>
          <w:szCs w:val="24"/>
        </w:rPr>
        <w:t>E</w:t>
      </w:r>
      <w:r w:rsidR="002402E1" w:rsidRPr="00477633">
        <w:rPr>
          <w:rFonts w:ascii="Verdana" w:hAnsi="Verdana"/>
          <w:bCs/>
          <w:sz w:val="24"/>
          <w:szCs w:val="24"/>
        </w:rPr>
        <w:t xml:space="preserve">lementele care se </w:t>
      </w:r>
      <w:r w:rsidRPr="00477633">
        <w:rPr>
          <w:rFonts w:ascii="Verdana" w:hAnsi="Verdana"/>
          <w:bCs/>
          <w:sz w:val="24"/>
          <w:szCs w:val="24"/>
        </w:rPr>
        <w:t>i</w:t>
      </w:r>
      <w:r w:rsidR="002402E1" w:rsidRPr="00477633">
        <w:rPr>
          <w:rFonts w:ascii="Verdana" w:hAnsi="Verdana"/>
          <w:bCs/>
          <w:sz w:val="24"/>
          <w:szCs w:val="24"/>
        </w:rPr>
        <w:t>ncadreaz</w:t>
      </w:r>
      <w:r w:rsidR="00397AA1" w:rsidRPr="00477633">
        <w:rPr>
          <w:rFonts w:ascii="Verdana" w:hAnsi="Verdana"/>
          <w:bCs/>
          <w:sz w:val="24"/>
          <w:szCs w:val="24"/>
        </w:rPr>
        <w:t>a</w:t>
      </w:r>
      <w:r w:rsidR="002402E1" w:rsidRPr="00477633">
        <w:rPr>
          <w:rFonts w:ascii="Verdana" w:hAnsi="Verdana"/>
          <w:bCs/>
          <w:sz w:val="24"/>
          <w:szCs w:val="24"/>
        </w:rPr>
        <w:t xml:space="preserve"> </w:t>
      </w:r>
      <w:r w:rsidR="00487DA2" w:rsidRPr="00477633">
        <w:rPr>
          <w:rFonts w:ascii="Verdana" w:hAnsi="Verdana"/>
          <w:bCs/>
          <w:sz w:val="24"/>
          <w:szCs w:val="24"/>
        </w:rPr>
        <w:t>i</w:t>
      </w:r>
      <w:r w:rsidR="002402E1" w:rsidRPr="00477633">
        <w:rPr>
          <w:rFonts w:ascii="Verdana" w:hAnsi="Verdana"/>
          <w:bCs/>
          <w:sz w:val="24"/>
          <w:szCs w:val="24"/>
        </w:rPr>
        <w:t>n aceast</w:t>
      </w:r>
      <w:r w:rsidR="00397AA1" w:rsidRPr="00477633">
        <w:rPr>
          <w:rFonts w:ascii="Verdana" w:hAnsi="Verdana"/>
          <w:bCs/>
          <w:sz w:val="24"/>
          <w:szCs w:val="24"/>
        </w:rPr>
        <w:t>a</w:t>
      </w:r>
      <w:r w:rsidR="002402E1" w:rsidRPr="00477633">
        <w:rPr>
          <w:rFonts w:ascii="Verdana" w:hAnsi="Verdana"/>
          <w:bCs/>
          <w:sz w:val="24"/>
          <w:szCs w:val="24"/>
        </w:rPr>
        <w:t xml:space="preserve"> categor</w:t>
      </w:r>
      <w:r w:rsidR="00FB7B23" w:rsidRPr="00477633">
        <w:rPr>
          <w:rFonts w:ascii="Verdana" w:hAnsi="Verdana"/>
          <w:bCs/>
          <w:sz w:val="24"/>
          <w:szCs w:val="24"/>
        </w:rPr>
        <w:t>i</w:t>
      </w:r>
      <w:r w:rsidR="002402E1" w:rsidRPr="00477633">
        <w:rPr>
          <w:rFonts w:ascii="Verdana" w:hAnsi="Verdana"/>
          <w:bCs/>
          <w:sz w:val="24"/>
          <w:szCs w:val="24"/>
        </w:rPr>
        <w:t>e sunt nutr</w:t>
      </w:r>
      <w:r w:rsidR="00FB7B23" w:rsidRPr="00477633">
        <w:rPr>
          <w:rFonts w:ascii="Verdana" w:hAnsi="Verdana"/>
          <w:bCs/>
          <w:sz w:val="24"/>
          <w:szCs w:val="24"/>
        </w:rPr>
        <w:t>i</w:t>
      </w:r>
      <w:r w:rsidR="002402E1" w:rsidRPr="00477633">
        <w:rPr>
          <w:rFonts w:ascii="Verdana" w:hAnsi="Verdana"/>
          <w:bCs/>
          <w:sz w:val="24"/>
          <w:szCs w:val="24"/>
        </w:rPr>
        <w:t>en</w:t>
      </w:r>
      <w:r w:rsidR="00397AA1" w:rsidRPr="00477633">
        <w:rPr>
          <w:rFonts w:ascii="Verdana" w:hAnsi="Verdana"/>
          <w:bCs/>
          <w:sz w:val="24"/>
          <w:szCs w:val="24"/>
        </w:rPr>
        <w:t>t</w:t>
      </w:r>
      <w:r w:rsidR="00FB7B23" w:rsidRPr="00477633">
        <w:rPr>
          <w:rFonts w:ascii="Verdana" w:hAnsi="Verdana"/>
          <w:bCs/>
          <w:sz w:val="24"/>
          <w:szCs w:val="24"/>
        </w:rPr>
        <w:t>i</w:t>
      </w:r>
      <w:r w:rsidR="002402E1" w:rsidRPr="00477633">
        <w:rPr>
          <w:rFonts w:ascii="Verdana" w:hAnsi="Verdana"/>
          <w:bCs/>
          <w:sz w:val="24"/>
          <w:szCs w:val="24"/>
        </w:rPr>
        <w:t xml:space="preserve"> esen</w:t>
      </w:r>
      <w:r w:rsidR="00397AA1" w:rsidRPr="00477633">
        <w:rPr>
          <w:rFonts w:ascii="Verdana" w:hAnsi="Verdana"/>
          <w:bCs/>
          <w:sz w:val="24"/>
          <w:szCs w:val="24"/>
        </w:rPr>
        <w:t>t</w:t>
      </w:r>
      <w:r w:rsidR="00FB7B23" w:rsidRPr="00477633">
        <w:rPr>
          <w:rFonts w:ascii="Verdana" w:hAnsi="Verdana"/>
          <w:bCs/>
          <w:sz w:val="24"/>
          <w:szCs w:val="24"/>
        </w:rPr>
        <w:t>i</w:t>
      </w:r>
      <w:r w:rsidR="002402E1" w:rsidRPr="00477633">
        <w:rPr>
          <w:rFonts w:ascii="Verdana" w:hAnsi="Verdana"/>
          <w:bCs/>
          <w:sz w:val="24"/>
          <w:szCs w:val="24"/>
        </w:rPr>
        <w:t>al</w:t>
      </w:r>
      <w:r w:rsidR="00FB7B23" w:rsidRPr="00477633">
        <w:rPr>
          <w:rFonts w:ascii="Verdana" w:hAnsi="Verdana"/>
          <w:bCs/>
          <w:sz w:val="24"/>
          <w:szCs w:val="24"/>
        </w:rPr>
        <w:t>i</w:t>
      </w:r>
      <w:r w:rsidRPr="00477633">
        <w:rPr>
          <w:rFonts w:ascii="Verdana" w:hAnsi="Verdana"/>
          <w:bCs/>
          <w:sz w:val="24"/>
          <w:szCs w:val="24"/>
        </w:rPr>
        <w:t xml:space="preserve"> </w:t>
      </w:r>
      <w:r w:rsidR="00DE78C9" w:rsidRPr="00477633">
        <w:rPr>
          <w:rFonts w:ascii="Verdana" w:hAnsi="Verdana"/>
          <w:bCs/>
          <w:sz w:val="24"/>
          <w:szCs w:val="24"/>
        </w:rPr>
        <w:t>:</w:t>
      </w:r>
      <w:r w:rsidRPr="00477633">
        <w:rPr>
          <w:rFonts w:ascii="Verdana" w:hAnsi="Verdana"/>
          <w:bCs/>
          <w:sz w:val="24"/>
          <w:szCs w:val="24"/>
        </w:rPr>
        <w:t>Cu, Cr, Fe, Mn,</w:t>
      </w:r>
      <w:r w:rsidR="002402E1" w:rsidRPr="00477633">
        <w:rPr>
          <w:rFonts w:ascii="Verdana" w:hAnsi="Verdana"/>
          <w:bCs/>
          <w:sz w:val="24"/>
          <w:szCs w:val="24"/>
        </w:rPr>
        <w:t>N</w:t>
      </w:r>
      <w:r w:rsidR="00FB7B23" w:rsidRPr="00477633">
        <w:rPr>
          <w:rFonts w:ascii="Verdana" w:hAnsi="Verdana"/>
          <w:bCs/>
          <w:sz w:val="24"/>
          <w:szCs w:val="24"/>
        </w:rPr>
        <w:t>i</w:t>
      </w:r>
      <w:r w:rsidR="002402E1" w:rsidRPr="00477633">
        <w:rPr>
          <w:rFonts w:ascii="Verdana" w:hAnsi="Verdana"/>
          <w:bCs/>
          <w:sz w:val="24"/>
          <w:szCs w:val="24"/>
        </w:rPr>
        <w:t xml:space="preserve"> </w:t>
      </w:r>
      <w:r w:rsidR="00397AA1" w:rsidRPr="00477633">
        <w:rPr>
          <w:rFonts w:ascii="Verdana" w:hAnsi="Verdana"/>
          <w:bCs/>
          <w:sz w:val="24"/>
          <w:szCs w:val="24"/>
        </w:rPr>
        <w:t>s</w:t>
      </w:r>
      <w:r w:rsidR="00FB7B23" w:rsidRPr="00477633">
        <w:rPr>
          <w:rFonts w:ascii="Verdana" w:hAnsi="Verdana"/>
          <w:bCs/>
          <w:sz w:val="24"/>
          <w:szCs w:val="24"/>
        </w:rPr>
        <w:t>i</w:t>
      </w:r>
      <w:r w:rsidR="002402E1" w:rsidRPr="00477633">
        <w:rPr>
          <w:rFonts w:ascii="Verdana" w:hAnsi="Verdana"/>
          <w:bCs/>
          <w:sz w:val="24"/>
          <w:szCs w:val="24"/>
        </w:rPr>
        <w:t xml:space="preserve"> Zn, dar </w:t>
      </w:r>
      <w:r w:rsidR="00397AA1" w:rsidRPr="00477633">
        <w:rPr>
          <w:rFonts w:ascii="Verdana" w:hAnsi="Verdana"/>
          <w:bCs/>
          <w:sz w:val="24"/>
          <w:szCs w:val="24"/>
        </w:rPr>
        <w:t>s</w:t>
      </w:r>
      <w:r w:rsidR="00FB7B23" w:rsidRPr="00477633">
        <w:rPr>
          <w:rFonts w:ascii="Verdana" w:hAnsi="Verdana"/>
          <w:bCs/>
          <w:sz w:val="24"/>
          <w:szCs w:val="24"/>
        </w:rPr>
        <w:t>i</w:t>
      </w:r>
      <w:r w:rsidR="002402E1" w:rsidRPr="00477633">
        <w:rPr>
          <w:rFonts w:ascii="Verdana" w:hAnsi="Verdana"/>
          <w:bCs/>
          <w:sz w:val="24"/>
          <w:szCs w:val="24"/>
        </w:rPr>
        <w:t xml:space="preserve"> Cd, Hg </w:t>
      </w:r>
      <w:r w:rsidR="00397AA1" w:rsidRPr="00477633">
        <w:rPr>
          <w:rFonts w:ascii="Verdana" w:hAnsi="Verdana"/>
          <w:bCs/>
          <w:sz w:val="24"/>
          <w:szCs w:val="24"/>
        </w:rPr>
        <w:t>s</w:t>
      </w:r>
      <w:r w:rsidR="00FB7B23" w:rsidRPr="00477633">
        <w:rPr>
          <w:rFonts w:ascii="Verdana" w:hAnsi="Verdana"/>
          <w:bCs/>
          <w:sz w:val="24"/>
          <w:szCs w:val="24"/>
        </w:rPr>
        <w:t>i</w:t>
      </w:r>
      <w:r w:rsidR="002402E1" w:rsidRPr="00477633">
        <w:rPr>
          <w:rFonts w:ascii="Verdana" w:hAnsi="Verdana"/>
          <w:bCs/>
          <w:sz w:val="24"/>
          <w:szCs w:val="24"/>
        </w:rPr>
        <w:t xml:space="preserve"> Pb care nu sunt elemente esen</w:t>
      </w:r>
      <w:r w:rsidR="00397AA1" w:rsidRPr="00477633">
        <w:rPr>
          <w:rFonts w:ascii="Verdana" w:hAnsi="Verdana"/>
          <w:bCs/>
          <w:sz w:val="24"/>
          <w:szCs w:val="24"/>
        </w:rPr>
        <w:t>t</w:t>
      </w:r>
      <w:r w:rsidR="00FB7B23" w:rsidRPr="00477633">
        <w:rPr>
          <w:rFonts w:ascii="Verdana" w:hAnsi="Verdana"/>
          <w:bCs/>
          <w:sz w:val="24"/>
          <w:szCs w:val="24"/>
        </w:rPr>
        <w:t>i</w:t>
      </w:r>
      <w:r w:rsidR="002402E1" w:rsidRPr="00477633">
        <w:rPr>
          <w:rFonts w:ascii="Verdana" w:hAnsi="Verdana"/>
          <w:bCs/>
          <w:sz w:val="24"/>
          <w:szCs w:val="24"/>
        </w:rPr>
        <w:t>ale. Acestea d</w:t>
      </w:r>
      <w:r w:rsidR="00FB7B23" w:rsidRPr="00477633">
        <w:rPr>
          <w:rFonts w:ascii="Verdana" w:hAnsi="Verdana"/>
          <w:bCs/>
          <w:sz w:val="24"/>
          <w:szCs w:val="24"/>
        </w:rPr>
        <w:t>i</w:t>
      </w:r>
      <w:r w:rsidR="002402E1" w:rsidRPr="00477633">
        <w:rPr>
          <w:rFonts w:ascii="Verdana" w:hAnsi="Verdana"/>
          <w:bCs/>
          <w:sz w:val="24"/>
          <w:szCs w:val="24"/>
        </w:rPr>
        <w:t>n urm</w:t>
      </w:r>
      <w:r w:rsidR="00397AA1" w:rsidRPr="00477633">
        <w:rPr>
          <w:rFonts w:ascii="Verdana" w:hAnsi="Verdana"/>
          <w:bCs/>
          <w:sz w:val="24"/>
          <w:szCs w:val="24"/>
        </w:rPr>
        <w:t>a</w:t>
      </w:r>
      <w:r w:rsidR="002402E1" w:rsidRPr="00477633">
        <w:rPr>
          <w:rFonts w:ascii="Verdana" w:hAnsi="Verdana"/>
          <w:bCs/>
          <w:sz w:val="24"/>
          <w:szCs w:val="24"/>
        </w:rPr>
        <w:t xml:space="preserve"> au</w:t>
      </w:r>
      <w:r w:rsidRPr="00477633">
        <w:rPr>
          <w:rFonts w:ascii="Verdana" w:hAnsi="Verdana"/>
          <w:bCs/>
          <w:sz w:val="24"/>
          <w:szCs w:val="24"/>
        </w:rPr>
        <w:t xml:space="preserve"> </w:t>
      </w:r>
      <w:r w:rsidR="002402E1" w:rsidRPr="00477633">
        <w:rPr>
          <w:rFonts w:ascii="Verdana" w:hAnsi="Verdana"/>
          <w:bCs/>
          <w:sz w:val="24"/>
          <w:szCs w:val="24"/>
        </w:rPr>
        <w:t>tend</w:t>
      </w:r>
      <w:r w:rsidR="00FB7B23" w:rsidRPr="00477633">
        <w:rPr>
          <w:rFonts w:ascii="Verdana" w:hAnsi="Verdana"/>
          <w:bCs/>
          <w:sz w:val="24"/>
          <w:szCs w:val="24"/>
        </w:rPr>
        <w:t>i</w:t>
      </w:r>
      <w:r w:rsidR="002402E1" w:rsidRPr="00477633">
        <w:rPr>
          <w:rFonts w:ascii="Verdana" w:hAnsi="Verdana"/>
          <w:bCs/>
          <w:sz w:val="24"/>
          <w:szCs w:val="24"/>
        </w:rPr>
        <w:t>n</w:t>
      </w:r>
      <w:r w:rsidR="00397AA1" w:rsidRPr="00477633">
        <w:rPr>
          <w:rFonts w:ascii="Verdana" w:hAnsi="Verdana"/>
          <w:bCs/>
          <w:sz w:val="24"/>
          <w:szCs w:val="24"/>
        </w:rPr>
        <w:t>t</w:t>
      </w:r>
      <w:r w:rsidR="002402E1" w:rsidRPr="00477633">
        <w:rPr>
          <w:rFonts w:ascii="Verdana" w:hAnsi="Verdana"/>
          <w:bCs/>
          <w:sz w:val="24"/>
          <w:szCs w:val="24"/>
        </w:rPr>
        <w:t xml:space="preserve">a de a se acumula </w:t>
      </w:r>
      <w:r w:rsidRPr="00477633">
        <w:rPr>
          <w:rFonts w:ascii="Verdana" w:hAnsi="Verdana"/>
          <w:bCs/>
          <w:sz w:val="24"/>
          <w:szCs w:val="24"/>
        </w:rPr>
        <w:t>i</w:t>
      </w:r>
      <w:r w:rsidR="002402E1" w:rsidRPr="00477633">
        <w:rPr>
          <w:rFonts w:ascii="Verdana" w:hAnsi="Verdana"/>
          <w:bCs/>
          <w:sz w:val="24"/>
          <w:szCs w:val="24"/>
        </w:rPr>
        <w:t>n med</w:t>
      </w:r>
      <w:r w:rsidR="00FB7B23" w:rsidRPr="00477633">
        <w:rPr>
          <w:rFonts w:ascii="Verdana" w:hAnsi="Verdana"/>
          <w:bCs/>
          <w:sz w:val="24"/>
          <w:szCs w:val="24"/>
        </w:rPr>
        <w:t>i</w:t>
      </w:r>
      <w:r w:rsidR="002402E1" w:rsidRPr="00477633">
        <w:rPr>
          <w:rFonts w:ascii="Verdana" w:hAnsi="Verdana"/>
          <w:bCs/>
          <w:sz w:val="24"/>
          <w:szCs w:val="24"/>
        </w:rPr>
        <w:t xml:space="preserve">ul </w:t>
      </w:r>
      <w:r w:rsidRPr="00477633">
        <w:rPr>
          <w:rFonts w:ascii="Verdana" w:hAnsi="Verdana"/>
          <w:bCs/>
          <w:sz w:val="24"/>
          <w:szCs w:val="24"/>
        </w:rPr>
        <w:t>i</w:t>
      </w:r>
      <w:r w:rsidR="002402E1" w:rsidRPr="00477633">
        <w:rPr>
          <w:rFonts w:ascii="Verdana" w:hAnsi="Verdana"/>
          <w:bCs/>
          <w:sz w:val="24"/>
          <w:szCs w:val="24"/>
        </w:rPr>
        <w:t>n care sunt el</w:t>
      </w:r>
      <w:r w:rsidR="00FB7B23" w:rsidRPr="00477633">
        <w:rPr>
          <w:rFonts w:ascii="Verdana" w:hAnsi="Verdana"/>
          <w:bCs/>
          <w:sz w:val="24"/>
          <w:szCs w:val="24"/>
        </w:rPr>
        <w:t>i</w:t>
      </w:r>
      <w:r w:rsidR="002402E1" w:rsidRPr="00477633">
        <w:rPr>
          <w:rFonts w:ascii="Verdana" w:hAnsi="Verdana"/>
          <w:bCs/>
          <w:sz w:val="24"/>
          <w:szCs w:val="24"/>
        </w:rPr>
        <w:t>bera</w:t>
      </w:r>
      <w:r w:rsidR="00397AA1" w:rsidRPr="00477633">
        <w:rPr>
          <w:rFonts w:ascii="Verdana" w:hAnsi="Verdana"/>
          <w:bCs/>
          <w:sz w:val="24"/>
          <w:szCs w:val="24"/>
        </w:rPr>
        <w:t>t</w:t>
      </w:r>
      <w:r w:rsidR="00FB7B23" w:rsidRPr="00477633">
        <w:rPr>
          <w:rFonts w:ascii="Verdana" w:hAnsi="Verdana"/>
          <w:bCs/>
          <w:sz w:val="24"/>
          <w:szCs w:val="24"/>
        </w:rPr>
        <w:t>i</w:t>
      </w:r>
      <w:r w:rsidR="002402E1" w:rsidRPr="00477633">
        <w:rPr>
          <w:rFonts w:ascii="Verdana" w:hAnsi="Verdana"/>
          <w:bCs/>
          <w:sz w:val="24"/>
          <w:szCs w:val="24"/>
        </w:rPr>
        <w:t xml:space="preserve"> </w:t>
      </w:r>
      <w:r w:rsidR="00397AA1" w:rsidRPr="00477633">
        <w:rPr>
          <w:rFonts w:ascii="Verdana" w:hAnsi="Verdana"/>
          <w:bCs/>
          <w:sz w:val="24"/>
          <w:szCs w:val="24"/>
        </w:rPr>
        <w:t>s</w:t>
      </w:r>
      <w:r w:rsidR="00FB7B23" w:rsidRPr="00477633">
        <w:rPr>
          <w:rFonts w:ascii="Verdana" w:hAnsi="Verdana"/>
          <w:bCs/>
          <w:sz w:val="24"/>
          <w:szCs w:val="24"/>
        </w:rPr>
        <w:t>i</w:t>
      </w:r>
      <w:r w:rsidR="002402E1" w:rsidRPr="00477633">
        <w:rPr>
          <w:rFonts w:ascii="Verdana" w:hAnsi="Verdana"/>
          <w:bCs/>
          <w:sz w:val="24"/>
          <w:szCs w:val="24"/>
        </w:rPr>
        <w:t xml:space="preserve"> la dep</w:t>
      </w:r>
      <w:r w:rsidR="00397AA1" w:rsidRPr="00477633">
        <w:rPr>
          <w:rFonts w:ascii="Verdana" w:hAnsi="Verdana"/>
          <w:bCs/>
          <w:sz w:val="24"/>
          <w:szCs w:val="24"/>
        </w:rPr>
        <w:t>as</w:t>
      </w:r>
      <w:r w:rsidR="00FB7B23" w:rsidRPr="00477633">
        <w:rPr>
          <w:rFonts w:ascii="Verdana" w:hAnsi="Verdana"/>
          <w:bCs/>
          <w:sz w:val="24"/>
          <w:szCs w:val="24"/>
        </w:rPr>
        <w:t>i</w:t>
      </w:r>
      <w:r w:rsidR="002402E1" w:rsidRPr="00477633">
        <w:rPr>
          <w:rFonts w:ascii="Verdana" w:hAnsi="Verdana"/>
          <w:bCs/>
          <w:sz w:val="24"/>
          <w:szCs w:val="24"/>
        </w:rPr>
        <w:t>rea une</w:t>
      </w:r>
      <w:r w:rsidR="00FB7B23" w:rsidRPr="00477633">
        <w:rPr>
          <w:rFonts w:ascii="Verdana" w:hAnsi="Verdana"/>
          <w:bCs/>
          <w:sz w:val="24"/>
          <w:szCs w:val="24"/>
        </w:rPr>
        <w:t>i</w:t>
      </w:r>
      <w:r w:rsidR="002402E1" w:rsidRPr="00477633">
        <w:rPr>
          <w:rFonts w:ascii="Verdana" w:hAnsi="Verdana"/>
          <w:bCs/>
          <w:sz w:val="24"/>
          <w:szCs w:val="24"/>
        </w:rPr>
        <w:t xml:space="preserve"> anum</w:t>
      </w:r>
      <w:r w:rsidR="00FB7B23" w:rsidRPr="00477633">
        <w:rPr>
          <w:rFonts w:ascii="Verdana" w:hAnsi="Verdana"/>
          <w:bCs/>
          <w:sz w:val="24"/>
          <w:szCs w:val="24"/>
        </w:rPr>
        <w:t>i</w:t>
      </w:r>
      <w:r w:rsidR="002402E1" w:rsidRPr="00477633">
        <w:rPr>
          <w:rFonts w:ascii="Verdana" w:hAnsi="Verdana"/>
          <w:bCs/>
          <w:sz w:val="24"/>
          <w:szCs w:val="24"/>
        </w:rPr>
        <w:t>te</w:t>
      </w:r>
      <w:r w:rsidRPr="00477633">
        <w:rPr>
          <w:rFonts w:ascii="Verdana" w:hAnsi="Verdana"/>
          <w:bCs/>
          <w:sz w:val="24"/>
          <w:szCs w:val="24"/>
        </w:rPr>
        <w:t xml:space="preserve"> </w:t>
      </w:r>
      <w:r w:rsidR="002402E1" w:rsidRPr="00477633">
        <w:rPr>
          <w:rFonts w:ascii="Verdana" w:hAnsi="Verdana"/>
          <w:bCs/>
          <w:sz w:val="24"/>
          <w:szCs w:val="24"/>
        </w:rPr>
        <w:t>concentra</w:t>
      </w:r>
      <w:r w:rsidR="00397AA1" w:rsidRPr="00477633">
        <w:rPr>
          <w:rFonts w:ascii="Verdana" w:hAnsi="Verdana"/>
          <w:bCs/>
          <w:sz w:val="24"/>
          <w:szCs w:val="24"/>
        </w:rPr>
        <w:t>t</w:t>
      </w:r>
      <w:r w:rsidR="00FB7B23" w:rsidRPr="00477633">
        <w:rPr>
          <w:rFonts w:ascii="Verdana" w:hAnsi="Verdana"/>
          <w:bCs/>
          <w:sz w:val="24"/>
          <w:szCs w:val="24"/>
        </w:rPr>
        <w:t>ii</w:t>
      </w:r>
      <w:r w:rsidR="002402E1" w:rsidRPr="00477633">
        <w:rPr>
          <w:rFonts w:ascii="Verdana" w:hAnsi="Verdana"/>
          <w:bCs/>
          <w:sz w:val="24"/>
          <w:szCs w:val="24"/>
        </w:rPr>
        <w:t xml:space="preserve"> dev</w:t>
      </w:r>
      <w:r w:rsidR="00FB7B23" w:rsidRPr="00477633">
        <w:rPr>
          <w:rFonts w:ascii="Verdana" w:hAnsi="Verdana"/>
          <w:bCs/>
          <w:sz w:val="24"/>
          <w:szCs w:val="24"/>
        </w:rPr>
        <w:t>i</w:t>
      </w:r>
      <w:r w:rsidR="002402E1" w:rsidRPr="00477633">
        <w:rPr>
          <w:rFonts w:ascii="Verdana" w:hAnsi="Verdana"/>
          <w:bCs/>
          <w:sz w:val="24"/>
          <w:szCs w:val="24"/>
        </w:rPr>
        <w:t>n tox</w:t>
      </w:r>
      <w:r w:rsidR="00FB7B23" w:rsidRPr="00477633">
        <w:rPr>
          <w:rFonts w:ascii="Verdana" w:hAnsi="Verdana"/>
          <w:bCs/>
          <w:sz w:val="24"/>
          <w:szCs w:val="24"/>
        </w:rPr>
        <w:t>i</w:t>
      </w:r>
      <w:r w:rsidR="002402E1" w:rsidRPr="00477633">
        <w:rPr>
          <w:rFonts w:ascii="Verdana" w:hAnsi="Verdana"/>
          <w:bCs/>
          <w:sz w:val="24"/>
          <w:szCs w:val="24"/>
        </w:rPr>
        <w:t>ce pentru m</w:t>
      </w:r>
      <w:r w:rsidR="00FB7B23" w:rsidRPr="00477633">
        <w:rPr>
          <w:rFonts w:ascii="Verdana" w:hAnsi="Verdana"/>
          <w:bCs/>
          <w:sz w:val="24"/>
          <w:szCs w:val="24"/>
        </w:rPr>
        <w:t>i</w:t>
      </w:r>
      <w:r w:rsidR="002402E1" w:rsidRPr="00477633">
        <w:rPr>
          <w:rFonts w:ascii="Verdana" w:hAnsi="Verdana"/>
          <w:bCs/>
          <w:sz w:val="24"/>
          <w:szCs w:val="24"/>
        </w:rPr>
        <w:t>croorgan</w:t>
      </w:r>
      <w:r w:rsidR="00FB7B23" w:rsidRPr="00477633">
        <w:rPr>
          <w:rFonts w:ascii="Verdana" w:hAnsi="Verdana"/>
          <w:bCs/>
          <w:sz w:val="24"/>
          <w:szCs w:val="24"/>
        </w:rPr>
        <w:t>i</w:t>
      </w:r>
      <w:r w:rsidR="002402E1" w:rsidRPr="00477633">
        <w:rPr>
          <w:rFonts w:ascii="Verdana" w:hAnsi="Verdana"/>
          <w:bCs/>
          <w:sz w:val="24"/>
          <w:szCs w:val="24"/>
        </w:rPr>
        <w:t>sme, an</w:t>
      </w:r>
      <w:r w:rsidR="00FB7B23" w:rsidRPr="00477633">
        <w:rPr>
          <w:rFonts w:ascii="Verdana" w:hAnsi="Verdana"/>
          <w:bCs/>
          <w:sz w:val="24"/>
          <w:szCs w:val="24"/>
        </w:rPr>
        <w:t>i</w:t>
      </w:r>
      <w:r w:rsidR="002402E1" w:rsidRPr="00477633">
        <w:rPr>
          <w:rFonts w:ascii="Verdana" w:hAnsi="Verdana"/>
          <w:bCs/>
          <w:sz w:val="24"/>
          <w:szCs w:val="24"/>
        </w:rPr>
        <w:t xml:space="preserve">male </w:t>
      </w:r>
      <w:r w:rsidR="00397AA1" w:rsidRPr="00477633">
        <w:rPr>
          <w:rFonts w:ascii="Verdana" w:hAnsi="Verdana"/>
          <w:bCs/>
          <w:sz w:val="24"/>
          <w:szCs w:val="24"/>
        </w:rPr>
        <w:t>s</w:t>
      </w:r>
      <w:r w:rsidR="00FB7B23" w:rsidRPr="00477633">
        <w:rPr>
          <w:rFonts w:ascii="Verdana" w:hAnsi="Verdana"/>
          <w:bCs/>
          <w:sz w:val="24"/>
          <w:szCs w:val="24"/>
        </w:rPr>
        <w:t>i</w:t>
      </w:r>
      <w:r w:rsidR="002402E1" w:rsidRPr="00477633">
        <w:rPr>
          <w:rFonts w:ascii="Verdana" w:hAnsi="Verdana"/>
          <w:bCs/>
          <w:sz w:val="24"/>
          <w:szCs w:val="24"/>
        </w:rPr>
        <w:t xml:space="preserve"> plante dec</w:t>
      </w:r>
      <w:r w:rsidR="00FB7B23" w:rsidRPr="00477633">
        <w:rPr>
          <w:rFonts w:ascii="Verdana" w:hAnsi="Verdana"/>
          <w:bCs/>
          <w:sz w:val="24"/>
          <w:szCs w:val="24"/>
        </w:rPr>
        <w:t>i</w:t>
      </w:r>
      <w:r w:rsidR="002402E1" w:rsidRPr="00477633">
        <w:rPr>
          <w:rFonts w:ascii="Verdana" w:hAnsi="Verdana"/>
          <w:bCs/>
          <w:sz w:val="24"/>
          <w:szCs w:val="24"/>
        </w:rPr>
        <w:t xml:space="preserve"> pentru med</w:t>
      </w:r>
      <w:r w:rsidR="00FB7B23" w:rsidRPr="00477633">
        <w:rPr>
          <w:rFonts w:ascii="Verdana" w:hAnsi="Verdana"/>
          <w:bCs/>
          <w:sz w:val="24"/>
          <w:szCs w:val="24"/>
        </w:rPr>
        <w:t>i</w:t>
      </w:r>
      <w:r w:rsidR="002402E1" w:rsidRPr="00477633">
        <w:rPr>
          <w:rFonts w:ascii="Verdana" w:hAnsi="Verdana"/>
          <w:bCs/>
          <w:sz w:val="24"/>
          <w:szCs w:val="24"/>
        </w:rPr>
        <w:t>u.</w:t>
      </w:r>
    </w:p>
    <w:p w:rsidR="002402E1" w:rsidRPr="00477633" w:rsidRDefault="002402E1" w:rsidP="00477633">
      <w:pPr>
        <w:spacing w:line="360" w:lineRule="auto"/>
        <w:rPr>
          <w:rFonts w:ascii="Verdana" w:hAnsi="Verdana"/>
          <w:bCs/>
          <w:sz w:val="24"/>
          <w:szCs w:val="24"/>
        </w:rPr>
      </w:pPr>
      <w:r w:rsidRPr="00477633">
        <w:rPr>
          <w:rFonts w:ascii="Verdana" w:hAnsi="Verdana"/>
          <w:bCs/>
          <w:sz w:val="24"/>
          <w:szCs w:val="24"/>
        </w:rPr>
        <w:t>Un stud</w:t>
      </w:r>
      <w:r w:rsidR="00FB7B23" w:rsidRPr="00477633">
        <w:rPr>
          <w:rFonts w:ascii="Verdana" w:hAnsi="Verdana"/>
          <w:bCs/>
          <w:sz w:val="24"/>
          <w:szCs w:val="24"/>
        </w:rPr>
        <w:t>i</w:t>
      </w:r>
      <w:r w:rsidRPr="00477633">
        <w:rPr>
          <w:rFonts w:ascii="Verdana" w:hAnsi="Verdana"/>
          <w:bCs/>
          <w:sz w:val="24"/>
          <w:szCs w:val="24"/>
        </w:rPr>
        <w:t>u german arat</w:t>
      </w:r>
      <w:r w:rsidR="00397AA1" w:rsidRPr="00477633">
        <w:rPr>
          <w:rFonts w:ascii="Verdana" w:hAnsi="Verdana"/>
          <w:bCs/>
          <w:sz w:val="24"/>
          <w:szCs w:val="24"/>
        </w:rPr>
        <w:t>a</w:t>
      </w:r>
      <w:r w:rsidRPr="00477633">
        <w:rPr>
          <w:rFonts w:ascii="Verdana" w:hAnsi="Verdana"/>
          <w:bCs/>
          <w:sz w:val="24"/>
          <w:szCs w:val="24"/>
        </w:rPr>
        <w:t xml:space="preserve"> c</w:t>
      </w:r>
      <w:r w:rsidR="00397AA1" w:rsidRPr="00477633">
        <w:rPr>
          <w:rFonts w:ascii="Verdana" w:hAnsi="Verdana"/>
          <w:bCs/>
          <w:sz w:val="24"/>
          <w:szCs w:val="24"/>
        </w:rPr>
        <w:t>a</w:t>
      </w:r>
      <w:r w:rsidRPr="00477633">
        <w:rPr>
          <w:rFonts w:ascii="Verdana" w:hAnsi="Verdana"/>
          <w:bCs/>
          <w:sz w:val="24"/>
          <w:szCs w:val="24"/>
        </w:rPr>
        <w:t xml:space="preserve"> pr</w:t>
      </w:r>
      <w:r w:rsidR="00FB7B23" w:rsidRPr="00477633">
        <w:rPr>
          <w:rFonts w:ascii="Verdana" w:hAnsi="Verdana"/>
          <w:bCs/>
          <w:sz w:val="24"/>
          <w:szCs w:val="24"/>
        </w:rPr>
        <w:t>i</w:t>
      </w:r>
      <w:r w:rsidRPr="00477633">
        <w:rPr>
          <w:rFonts w:ascii="Verdana" w:hAnsi="Verdana"/>
          <w:bCs/>
          <w:sz w:val="24"/>
          <w:szCs w:val="24"/>
        </w:rPr>
        <w:t>nc</w:t>
      </w:r>
      <w:r w:rsidR="00FB7B23" w:rsidRPr="00477633">
        <w:rPr>
          <w:rFonts w:ascii="Verdana" w:hAnsi="Verdana"/>
          <w:bCs/>
          <w:sz w:val="24"/>
          <w:szCs w:val="24"/>
        </w:rPr>
        <w:t>i</w:t>
      </w:r>
      <w:r w:rsidRPr="00477633">
        <w:rPr>
          <w:rFonts w:ascii="Verdana" w:hAnsi="Verdana"/>
          <w:bCs/>
          <w:sz w:val="24"/>
          <w:szCs w:val="24"/>
        </w:rPr>
        <w:t xml:space="preserve">palele surse de metale grele </w:t>
      </w:r>
      <w:r w:rsidR="00155674" w:rsidRPr="00477633">
        <w:rPr>
          <w:rFonts w:ascii="Verdana" w:hAnsi="Verdana"/>
          <w:bCs/>
          <w:sz w:val="24"/>
          <w:szCs w:val="24"/>
        </w:rPr>
        <w:t>i</w:t>
      </w:r>
      <w:r w:rsidRPr="00477633">
        <w:rPr>
          <w:rFonts w:ascii="Verdana" w:hAnsi="Verdana"/>
          <w:bCs/>
          <w:sz w:val="24"/>
          <w:szCs w:val="24"/>
        </w:rPr>
        <w:t>n agr</w:t>
      </w:r>
      <w:r w:rsidR="00FB7B23" w:rsidRPr="00477633">
        <w:rPr>
          <w:rFonts w:ascii="Verdana" w:hAnsi="Verdana"/>
          <w:bCs/>
          <w:sz w:val="24"/>
          <w:szCs w:val="24"/>
        </w:rPr>
        <w:t>i</w:t>
      </w:r>
      <w:r w:rsidRPr="00477633">
        <w:rPr>
          <w:rFonts w:ascii="Verdana" w:hAnsi="Verdana"/>
          <w:bCs/>
          <w:sz w:val="24"/>
          <w:szCs w:val="24"/>
        </w:rPr>
        <w:t>cultur</w:t>
      </w:r>
      <w:r w:rsidR="00397AA1" w:rsidRPr="00477633">
        <w:rPr>
          <w:rFonts w:ascii="Verdana" w:hAnsi="Verdana"/>
          <w:bCs/>
          <w:sz w:val="24"/>
          <w:szCs w:val="24"/>
        </w:rPr>
        <w:t>a</w:t>
      </w:r>
      <w:r w:rsidRPr="00477633">
        <w:rPr>
          <w:rFonts w:ascii="Verdana" w:hAnsi="Verdana"/>
          <w:bCs/>
          <w:sz w:val="24"/>
          <w:szCs w:val="24"/>
        </w:rPr>
        <w:t xml:space="preserve"> sunt:</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Depuner</w:t>
      </w:r>
      <w:r w:rsidR="00FB7B23" w:rsidRPr="002E07A7">
        <w:rPr>
          <w:rFonts w:ascii="Verdana" w:hAnsi="Verdana"/>
          <w:bCs/>
          <w:sz w:val="24"/>
          <w:szCs w:val="24"/>
        </w:rPr>
        <w:t>i</w:t>
      </w:r>
      <w:r w:rsidRPr="002E07A7">
        <w:rPr>
          <w:rFonts w:ascii="Verdana" w:hAnsi="Verdana"/>
          <w:bCs/>
          <w:sz w:val="24"/>
          <w:szCs w:val="24"/>
        </w:rPr>
        <w:t>le atmosfer</w:t>
      </w:r>
      <w:r w:rsidR="00FB7B23" w:rsidRPr="002E07A7">
        <w:rPr>
          <w:rFonts w:ascii="Verdana" w:hAnsi="Verdana"/>
          <w:bCs/>
          <w:sz w:val="24"/>
          <w:szCs w:val="24"/>
        </w:rPr>
        <w:t>i</w:t>
      </w:r>
      <w:r w:rsidRPr="002E07A7">
        <w:rPr>
          <w:rFonts w:ascii="Verdana" w:hAnsi="Verdana"/>
          <w:bCs/>
          <w:sz w:val="24"/>
          <w:szCs w:val="24"/>
        </w:rPr>
        <w:t>ce – Cd, Pb, Zn;</w:t>
      </w:r>
    </w:p>
    <w:p w:rsidR="002402E1" w:rsidRPr="002E07A7" w:rsidRDefault="00FB7B23" w:rsidP="00595AE0">
      <w:pPr>
        <w:pStyle w:val="ListParagraph"/>
        <w:spacing w:line="360" w:lineRule="auto"/>
        <w:rPr>
          <w:rFonts w:ascii="Verdana" w:hAnsi="Verdana"/>
          <w:bCs/>
          <w:sz w:val="24"/>
          <w:szCs w:val="24"/>
        </w:rPr>
      </w:pPr>
      <w:r w:rsidRPr="002E07A7">
        <w:rPr>
          <w:rFonts w:ascii="Verdana" w:hAnsi="Verdana"/>
          <w:bCs/>
          <w:sz w:val="24"/>
          <w:szCs w:val="24"/>
        </w:rPr>
        <w:t>I</w:t>
      </w:r>
      <w:r w:rsidR="002402E1" w:rsidRPr="002E07A7">
        <w:rPr>
          <w:rFonts w:ascii="Verdana" w:hAnsi="Verdana"/>
          <w:bCs/>
          <w:sz w:val="24"/>
          <w:szCs w:val="24"/>
        </w:rPr>
        <w:t>ngr</w:t>
      </w:r>
      <w:r w:rsidR="00397AA1" w:rsidRPr="002E07A7">
        <w:rPr>
          <w:rFonts w:ascii="Verdana" w:hAnsi="Verdana"/>
          <w:bCs/>
          <w:sz w:val="24"/>
          <w:szCs w:val="24"/>
        </w:rPr>
        <w:t>asa</w:t>
      </w:r>
      <w:r w:rsidR="002402E1" w:rsidRPr="002E07A7">
        <w:rPr>
          <w:rFonts w:ascii="Verdana" w:hAnsi="Verdana"/>
          <w:bCs/>
          <w:sz w:val="24"/>
          <w:szCs w:val="24"/>
        </w:rPr>
        <w:t>m</w:t>
      </w:r>
      <w:r w:rsidRPr="002E07A7">
        <w:rPr>
          <w:rFonts w:ascii="Verdana" w:hAnsi="Verdana"/>
          <w:bCs/>
          <w:sz w:val="24"/>
          <w:szCs w:val="24"/>
        </w:rPr>
        <w:t>i</w:t>
      </w:r>
      <w:r w:rsidR="002402E1" w:rsidRPr="002E07A7">
        <w:rPr>
          <w:rFonts w:ascii="Verdana" w:hAnsi="Verdana"/>
          <w:bCs/>
          <w:sz w:val="24"/>
          <w:szCs w:val="24"/>
        </w:rPr>
        <w:t>nte de natur</w:t>
      </w:r>
      <w:r w:rsidR="00397AA1" w:rsidRPr="002E07A7">
        <w:rPr>
          <w:rFonts w:ascii="Verdana" w:hAnsi="Verdana"/>
          <w:bCs/>
          <w:sz w:val="24"/>
          <w:szCs w:val="24"/>
        </w:rPr>
        <w:t>a</w:t>
      </w:r>
      <w:r w:rsidR="002402E1" w:rsidRPr="002E07A7">
        <w:rPr>
          <w:rFonts w:ascii="Verdana" w:hAnsi="Verdana"/>
          <w:bCs/>
          <w:sz w:val="24"/>
          <w:szCs w:val="24"/>
        </w:rPr>
        <w:t xml:space="preserve"> organ</w:t>
      </w:r>
      <w:r w:rsidRPr="002E07A7">
        <w:rPr>
          <w:rFonts w:ascii="Verdana" w:hAnsi="Verdana"/>
          <w:bCs/>
          <w:sz w:val="24"/>
          <w:szCs w:val="24"/>
        </w:rPr>
        <w:t>i</w:t>
      </w:r>
      <w:r w:rsidR="002402E1" w:rsidRPr="002E07A7">
        <w:rPr>
          <w:rFonts w:ascii="Verdana" w:hAnsi="Verdana"/>
          <w:bCs/>
          <w:sz w:val="24"/>
          <w:szCs w:val="24"/>
        </w:rPr>
        <w:t>c</w:t>
      </w:r>
      <w:r w:rsidR="00397AA1" w:rsidRPr="002E07A7">
        <w:rPr>
          <w:rFonts w:ascii="Verdana" w:hAnsi="Verdana"/>
          <w:bCs/>
          <w:sz w:val="24"/>
          <w:szCs w:val="24"/>
        </w:rPr>
        <w:t>a</w:t>
      </w:r>
      <w:r w:rsidR="002402E1" w:rsidRPr="002E07A7">
        <w:rPr>
          <w:rFonts w:ascii="Verdana" w:hAnsi="Verdana"/>
          <w:bCs/>
          <w:sz w:val="24"/>
          <w:szCs w:val="24"/>
        </w:rPr>
        <w:t xml:space="preserve"> – Cr, Cd;</w:t>
      </w:r>
    </w:p>
    <w:p w:rsidR="00B93D1E" w:rsidRPr="00390AE7" w:rsidRDefault="002402E1" w:rsidP="00390AE7">
      <w:pPr>
        <w:pStyle w:val="ListParagraph"/>
        <w:spacing w:line="360" w:lineRule="auto"/>
        <w:rPr>
          <w:rFonts w:ascii="Verdana" w:hAnsi="Verdana"/>
          <w:bCs/>
          <w:sz w:val="24"/>
          <w:szCs w:val="24"/>
        </w:rPr>
      </w:pPr>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fuze d</w:t>
      </w:r>
      <w:r w:rsidR="00FB7B23" w:rsidRPr="002E07A7">
        <w:rPr>
          <w:rFonts w:ascii="Verdana" w:hAnsi="Verdana"/>
          <w:bCs/>
          <w:sz w:val="24"/>
          <w:szCs w:val="24"/>
        </w:rPr>
        <w:t>i</w:t>
      </w:r>
      <w:r w:rsidRPr="002E07A7">
        <w:rPr>
          <w:rFonts w:ascii="Verdana" w:hAnsi="Verdana"/>
          <w:bCs/>
          <w:sz w:val="24"/>
          <w:szCs w:val="24"/>
        </w:rPr>
        <w:t>n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an</w:t>
      </w:r>
      <w:r w:rsidR="00FB7B23" w:rsidRPr="002E07A7">
        <w:rPr>
          <w:rFonts w:ascii="Verdana" w:hAnsi="Verdana"/>
          <w:bCs/>
          <w:sz w:val="24"/>
          <w:szCs w:val="24"/>
        </w:rPr>
        <w:t>i</w:t>
      </w:r>
      <w:r w:rsidRPr="002E07A7">
        <w:rPr>
          <w:rFonts w:ascii="Verdana" w:hAnsi="Verdana"/>
          <w:bCs/>
          <w:sz w:val="24"/>
          <w:szCs w:val="24"/>
        </w:rPr>
        <w:t>mal</w:t>
      </w:r>
      <w:r w:rsidR="00FB7B23" w:rsidRPr="002E07A7">
        <w:rPr>
          <w:rFonts w:ascii="Verdana" w:hAnsi="Verdana"/>
          <w:bCs/>
          <w:sz w:val="24"/>
          <w:szCs w:val="24"/>
        </w:rPr>
        <w:t>i</w:t>
      </w:r>
      <w:r w:rsidRPr="002E07A7">
        <w:rPr>
          <w:rFonts w:ascii="Verdana" w:hAnsi="Verdana"/>
          <w:bCs/>
          <w:sz w:val="24"/>
          <w:szCs w:val="24"/>
        </w:rPr>
        <w:t>ere – Cu, Zn, N</w:t>
      </w:r>
      <w:r w:rsidR="00FB7B23" w:rsidRPr="002E07A7">
        <w:rPr>
          <w:rFonts w:ascii="Verdana" w:hAnsi="Verdana"/>
          <w:bCs/>
          <w:sz w:val="24"/>
          <w:szCs w:val="24"/>
        </w:rPr>
        <w:t>i</w:t>
      </w:r>
      <w:r w:rsidRPr="002E07A7">
        <w:rPr>
          <w:rFonts w:ascii="Verdana" w:hAnsi="Verdana"/>
          <w:bCs/>
          <w:sz w:val="24"/>
          <w:szCs w:val="24"/>
        </w:rPr>
        <w:t>.</w:t>
      </w:r>
    </w:p>
    <w:tbl>
      <w:tblPr>
        <w:tblStyle w:val="TableGrid"/>
        <w:tblW w:w="0" w:type="auto"/>
        <w:tblInd w:w="720" w:type="dxa"/>
        <w:tblLook w:val="04A0" w:firstRow="1" w:lastRow="0" w:firstColumn="1" w:lastColumn="0" w:noHBand="0" w:noVBand="1"/>
      </w:tblPr>
      <w:tblGrid>
        <w:gridCol w:w="1581"/>
        <w:gridCol w:w="1213"/>
        <w:gridCol w:w="1232"/>
        <w:gridCol w:w="1205"/>
        <w:gridCol w:w="1203"/>
        <w:gridCol w:w="1203"/>
        <w:gridCol w:w="1219"/>
      </w:tblGrid>
      <w:tr w:rsidR="00155674" w:rsidRPr="002E07A7" w:rsidTr="009D2223">
        <w:tc>
          <w:tcPr>
            <w:tcW w:w="1266" w:type="dxa"/>
            <w:vMerge w:val="restart"/>
          </w:tcPr>
          <w:p w:rsidR="00155674" w:rsidRPr="002E07A7" w:rsidRDefault="00155674" w:rsidP="00487DA2">
            <w:pPr>
              <w:pStyle w:val="ListParagraph"/>
              <w:spacing w:line="360" w:lineRule="auto"/>
              <w:ind w:left="0"/>
              <w:jc w:val="center"/>
              <w:rPr>
                <w:rFonts w:ascii="Verdana" w:hAnsi="Verdana"/>
                <w:b/>
                <w:bCs/>
                <w:sz w:val="24"/>
                <w:szCs w:val="24"/>
              </w:rPr>
            </w:pPr>
            <w:r w:rsidRPr="002E07A7">
              <w:rPr>
                <w:rFonts w:ascii="Verdana" w:hAnsi="Verdana"/>
                <w:b/>
                <w:bCs/>
                <w:sz w:val="24"/>
                <w:szCs w:val="24"/>
              </w:rPr>
              <w:t>Tipul dejectiilor</w:t>
            </w:r>
          </w:p>
        </w:tc>
        <w:tc>
          <w:tcPr>
            <w:tcW w:w="7590" w:type="dxa"/>
            <w:gridSpan w:val="6"/>
          </w:tcPr>
          <w:p w:rsidR="00155674" w:rsidRPr="002E07A7" w:rsidRDefault="00155674" w:rsidP="00487DA2">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w:t>
            </w:r>
          </w:p>
        </w:tc>
      </w:tr>
      <w:tr w:rsidR="00155674" w:rsidRPr="002E07A7" w:rsidTr="00155674">
        <w:tc>
          <w:tcPr>
            <w:tcW w:w="1266" w:type="dxa"/>
            <w:vMerge/>
          </w:tcPr>
          <w:p w:rsidR="00155674" w:rsidRPr="002E07A7" w:rsidRDefault="00155674" w:rsidP="00595AE0">
            <w:pPr>
              <w:pStyle w:val="ListParagraph"/>
              <w:spacing w:line="360" w:lineRule="auto"/>
              <w:ind w:left="0"/>
              <w:rPr>
                <w:rFonts w:ascii="Verdana" w:hAnsi="Verdana"/>
                <w:b/>
                <w:bCs/>
                <w:sz w:val="24"/>
                <w:szCs w:val="24"/>
              </w:rPr>
            </w:pP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155674" w:rsidRPr="002E07A7" w:rsidTr="00155674">
        <w:tc>
          <w:tcPr>
            <w:tcW w:w="1266" w:type="dxa"/>
          </w:tcPr>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Dejec</w:t>
            </w:r>
            <w:r w:rsidR="00487DA2" w:rsidRPr="002E07A7">
              <w:rPr>
                <w:rFonts w:ascii="Verdana" w:hAnsi="Verdana"/>
                <w:bCs/>
                <w:sz w:val="24"/>
                <w:szCs w:val="24"/>
              </w:rPr>
              <w:t>t</w:t>
            </w:r>
            <w:r w:rsidRPr="002E07A7">
              <w:rPr>
                <w:rFonts w:ascii="Verdana" w:hAnsi="Verdana"/>
                <w:bCs/>
                <w:sz w:val="24"/>
                <w:szCs w:val="24"/>
              </w:rPr>
              <w:t>ii de</w:t>
            </w:r>
          </w:p>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p</w:t>
            </w:r>
            <w:r w:rsidR="00487DA2" w:rsidRPr="002E07A7">
              <w:rPr>
                <w:rFonts w:ascii="Verdana" w:hAnsi="Verdana"/>
                <w:bCs/>
                <w:sz w:val="24"/>
                <w:szCs w:val="24"/>
              </w:rPr>
              <w:t>a</w:t>
            </w:r>
            <w:r w:rsidRPr="002E07A7">
              <w:rPr>
                <w:rFonts w:ascii="Verdana" w:hAnsi="Verdana"/>
                <w:bCs/>
                <w:sz w:val="24"/>
                <w:szCs w:val="24"/>
              </w:rPr>
              <w:t>s</w:t>
            </w:r>
            <w:r w:rsidR="00487DA2" w:rsidRPr="002E07A7">
              <w:rPr>
                <w:rFonts w:ascii="Verdana" w:hAnsi="Verdana"/>
                <w:bCs/>
                <w:sz w:val="24"/>
                <w:szCs w:val="24"/>
              </w:rPr>
              <w:t>a</w:t>
            </w:r>
            <w:r w:rsidRPr="002E07A7">
              <w:rPr>
                <w:rFonts w:ascii="Verdana" w:hAnsi="Verdana"/>
                <w:bCs/>
                <w:sz w:val="24"/>
                <w:szCs w:val="24"/>
              </w:rPr>
              <w:t>ri – cu</w:t>
            </w:r>
          </w:p>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umiditate mare</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0,2-0,3</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&lt;0,1-7,7</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48-78</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7,1 si 9,0</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6,0 si 8,4</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330-456</w:t>
            </w:r>
          </w:p>
        </w:tc>
      </w:tr>
      <w:tr w:rsidR="00155674" w:rsidRPr="002E07A7" w:rsidTr="00155674">
        <w:tc>
          <w:tcPr>
            <w:tcW w:w="1266" w:type="dxa"/>
          </w:tcPr>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Dejec</w:t>
            </w:r>
            <w:r w:rsidR="00487DA2" w:rsidRPr="002E07A7">
              <w:rPr>
                <w:rFonts w:ascii="Verdana" w:hAnsi="Verdana"/>
                <w:bCs/>
                <w:sz w:val="24"/>
                <w:szCs w:val="24"/>
              </w:rPr>
              <w:t>t</w:t>
            </w:r>
            <w:r w:rsidRPr="002E07A7">
              <w:rPr>
                <w:rFonts w:ascii="Verdana" w:hAnsi="Verdana"/>
                <w:bCs/>
                <w:sz w:val="24"/>
                <w:szCs w:val="24"/>
              </w:rPr>
              <w:t>ii de</w:t>
            </w:r>
          </w:p>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p</w:t>
            </w:r>
            <w:r w:rsidR="00487DA2" w:rsidRPr="002E07A7">
              <w:rPr>
                <w:rFonts w:ascii="Verdana" w:hAnsi="Verdana"/>
                <w:bCs/>
                <w:sz w:val="24"/>
                <w:szCs w:val="24"/>
              </w:rPr>
              <w:t>a</w:t>
            </w:r>
            <w:r w:rsidRPr="002E07A7">
              <w:rPr>
                <w:rFonts w:ascii="Verdana" w:hAnsi="Verdana"/>
                <w:bCs/>
                <w:sz w:val="24"/>
                <w:szCs w:val="24"/>
              </w:rPr>
              <w:t>s</w:t>
            </w:r>
            <w:r w:rsidR="00487DA2" w:rsidRPr="002E07A7">
              <w:rPr>
                <w:rFonts w:ascii="Verdana" w:hAnsi="Verdana"/>
                <w:bCs/>
                <w:sz w:val="24"/>
                <w:szCs w:val="24"/>
              </w:rPr>
              <w:t>a</w:t>
            </w:r>
            <w:r w:rsidRPr="002E07A7">
              <w:rPr>
                <w:rFonts w:ascii="Verdana" w:hAnsi="Verdana"/>
                <w:bCs/>
                <w:sz w:val="24"/>
                <w:szCs w:val="24"/>
              </w:rPr>
              <w:t>ri – cu</w:t>
            </w:r>
          </w:p>
          <w:p w:rsidR="00155674" w:rsidRPr="002E07A7" w:rsidRDefault="00155674" w:rsidP="00487DA2">
            <w:pPr>
              <w:spacing w:line="360" w:lineRule="auto"/>
              <w:rPr>
                <w:rFonts w:ascii="Verdana" w:hAnsi="Verdana"/>
                <w:bCs/>
                <w:sz w:val="24"/>
                <w:szCs w:val="24"/>
              </w:rPr>
            </w:pPr>
            <w:r w:rsidRPr="002E07A7">
              <w:rPr>
                <w:rFonts w:ascii="Verdana" w:hAnsi="Verdana"/>
                <w:bCs/>
                <w:sz w:val="24"/>
                <w:szCs w:val="24"/>
              </w:rPr>
              <w:t xml:space="preserve">umiditate </w:t>
            </w:r>
            <w:r w:rsidR="0017448A" w:rsidRPr="002E07A7">
              <w:rPr>
                <w:rFonts w:ascii="Verdana" w:hAnsi="Verdana"/>
                <w:bCs/>
                <w:sz w:val="24"/>
                <w:szCs w:val="24"/>
              </w:rPr>
              <w:t>mica</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155674" w:rsidRPr="002E07A7" w:rsidRDefault="009C3110" w:rsidP="009C3110">
            <w:pPr>
              <w:pStyle w:val="ListParagraph"/>
              <w:spacing w:line="360" w:lineRule="auto"/>
              <w:ind w:left="0"/>
              <w:rPr>
                <w:rFonts w:ascii="Verdana" w:hAnsi="Verdana"/>
                <w:bCs/>
                <w:sz w:val="24"/>
                <w:szCs w:val="24"/>
              </w:rPr>
            </w:pPr>
            <w:r w:rsidRPr="002E07A7">
              <w:rPr>
                <w:rFonts w:ascii="Verdana" w:hAnsi="Verdana"/>
                <w:bCs/>
                <w:sz w:val="24"/>
                <w:szCs w:val="24"/>
              </w:rPr>
              <w:t>32</w:t>
            </w:r>
            <w:r w:rsidR="00155674" w:rsidRPr="002E07A7">
              <w:rPr>
                <w:rFonts w:ascii="Verdana" w:hAnsi="Verdana"/>
                <w:bCs/>
                <w:sz w:val="24"/>
                <w:szCs w:val="24"/>
              </w:rPr>
              <w:t>-</w:t>
            </w:r>
            <w:r w:rsidRPr="002E07A7">
              <w:rPr>
                <w:rFonts w:ascii="Verdana" w:hAnsi="Verdana"/>
                <w:bCs/>
                <w:sz w:val="24"/>
                <w:szCs w:val="24"/>
              </w:rPr>
              <w:t>5</w:t>
            </w:r>
            <w:r w:rsidR="00155674" w:rsidRPr="002E07A7">
              <w:rPr>
                <w:rFonts w:ascii="Verdana" w:hAnsi="Verdana"/>
                <w:bCs/>
                <w:sz w:val="24"/>
                <w:szCs w:val="24"/>
              </w:rPr>
              <w:t>0</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192-300</w:t>
            </w:r>
          </w:p>
        </w:tc>
      </w:tr>
    </w:tbl>
    <w:p w:rsidR="00155674" w:rsidRPr="002E07A7" w:rsidRDefault="00155674" w:rsidP="00487DA2">
      <w:pPr>
        <w:spacing w:line="360" w:lineRule="auto"/>
        <w:rPr>
          <w:rFonts w:ascii="Verdana" w:hAnsi="Verdana"/>
          <w:bCs/>
          <w:sz w:val="24"/>
          <w:szCs w:val="24"/>
        </w:rPr>
      </w:pPr>
    </w:p>
    <w:p w:rsidR="002402E1" w:rsidRPr="00A440BC" w:rsidRDefault="00A440BC" w:rsidP="00390AE7">
      <w:pPr>
        <w:spacing w:line="360" w:lineRule="auto"/>
        <w:rPr>
          <w:rFonts w:ascii="Verdana" w:hAnsi="Verdana"/>
          <w:bCs/>
          <w:sz w:val="24"/>
          <w:szCs w:val="24"/>
          <w:u w:val="single"/>
        </w:rPr>
      </w:pPr>
      <w:r w:rsidRPr="00A440BC">
        <w:rPr>
          <w:rFonts w:ascii="Verdana" w:hAnsi="Verdana"/>
          <w:bCs/>
          <w:sz w:val="24"/>
          <w:szCs w:val="24"/>
          <w:u w:val="single"/>
        </w:rPr>
        <w:t>Masuri de diminuare a impactului</w:t>
      </w:r>
    </w:p>
    <w:p w:rsidR="00DE78C9" w:rsidRPr="002E07A7" w:rsidRDefault="00DE78C9" w:rsidP="00A440BC">
      <w:pPr>
        <w:spacing w:line="360" w:lineRule="auto"/>
        <w:rPr>
          <w:rFonts w:ascii="Verdana" w:hAnsi="Verdana"/>
          <w:bCs/>
          <w:sz w:val="24"/>
          <w:szCs w:val="24"/>
        </w:rPr>
      </w:pPr>
      <w:r w:rsidRPr="002E07A7">
        <w:rPr>
          <w:rFonts w:ascii="Verdana" w:hAnsi="Verdana"/>
          <w:bCs/>
          <w:sz w:val="24"/>
          <w:szCs w:val="24"/>
        </w:rPr>
        <w:t>Pentru micsorarea impactului unei potentiale poluari a solului vor putea fi luate urmatoarele masuri</w:t>
      </w:r>
    </w:p>
    <w:p w:rsidR="00DE78C9" w:rsidRPr="002E07A7" w:rsidRDefault="00C11E40" w:rsidP="00DE78C9">
      <w:pPr>
        <w:autoSpaceDE w:val="0"/>
        <w:autoSpaceDN w:val="0"/>
        <w:adjustRightInd w:val="0"/>
        <w:spacing w:line="360" w:lineRule="auto"/>
        <w:rPr>
          <w:rFonts w:ascii="Verdana" w:hAnsi="Verdana"/>
          <w:sz w:val="24"/>
          <w:szCs w:val="24"/>
        </w:rPr>
      </w:pPr>
      <w:r w:rsidRPr="002E07A7">
        <w:rPr>
          <w:rFonts w:ascii="Verdana" w:hAnsi="Verdana"/>
          <w:b/>
          <w:bCs/>
          <w:i/>
          <w:iCs/>
          <w:sz w:val="24"/>
          <w:szCs w:val="24"/>
        </w:rPr>
        <w:lastRenderedPageBreak/>
        <w:t xml:space="preserve">- </w:t>
      </w:r>
      <w:r w:rsidR="0017448A" w:rsidRPr="002E07A7">
        <w:rPr>
          <w:rFonts w:ascii="Verdana" w:hAnsi="Verdana"/>
          <w:sz w:val="24"/>
          <w:szCs w:val="24"/>
        </w:rPr>
        <w:t>depozitarea controlata</w:t>
      </w:r>
      <w:r w:rsidRPr="002E07A7">
        <w:rPr>
          <w:rFonts w:ascii="Verdana" w:hAnsi="Verdana"/>
          <w:sz w:val="24"/>
          <w:szCs w:val="24"/>
        </w:rPr>
        <w:t xml:space="preserve"> a deseurilor si materialelor depozitate</w:t>
      </w:r>
      <w:r w:rsidR="0017448A" w:rsidRPr="002E07A7">
        <w:rPr>
          <w:rFonts w:ascii="Verdana" w:hAnsi="Verdana"/>
          <w:sz w:val="24"/>
          <w:szCs w:val="24"/>
        </w:rPr>
        <w:t>,</w:t>
      </w:r>
      <w:r w:rsidRPr="002E07A7">
        <w:rPr>
          <w:rFonts w:ascii="Verdana" w:hAnsi="Verdana"/>
          <w:sz w:val="24"/>
          <w:szCs w:val="24"/>
        </w:rPr>
        <w:t xml:space="preserve">inclusiv a </w:t>
      </w:r>
      <w:r w:rsidR="00DE78C9" w:rsidRPr="002E07A7">
        <w:rPr>
          <w:rFonts w:ascii="Verdana" w:hAnsi="Verdana"/>
          <w:sz w:val="24"/>
          <w:szCs w:val="24"/>
        </w:rPr>
        <w:t>dejectiilor;</w:t>
      </w:r>
    </w:p>
    <w:p w:rsidR="00A440BC" w:rsidRPr="002E07A7" w:rsidRDefault="00DE78C9" w:rsidP="00DE78C9">
      <w:pPr>
        <w:autoSpaceDE w:val="0"/>
        <w:autoSpaceDN w:val="0"/>
        <w:adjustRightInd w:val="0"/>
        <w:spacing w:line="360" w:lineRule="auto"/>
        <w:rPr>
          <w:rFonts w:ascii="Verdana" w:hAnsi="Verdana"/>
          <w:sz w:val="24"/>
          <w:szCs w:val="24"/>
        </w:rPr>
      </w:pPr>
      <w:r w:rsidRPr="002E07A7">
        <w:rPr>
          <w:rFonts w:ascii="Verdana" w:hAnsi="Verdana"/>
          <w:sz w:val="24"/>
          <w:szCs w:val="24"/>
        </w:rPr>
        <w:t xml:space="preserve"> - aplicarea de material absorbant pe suprafetele de sol afectate de scurgerile de produse petroliere(in cazul in care ar avea loc scurgeri de la mijloacele auto care vor circula in incinta). Daca s-au produs scurgeri importante pe sol, va fi decopertata portiunea afectata si se </w:t>
      </w:r>
      <w:r w:rsidR="00B93D1E">
        <w:rPr>
          <w:rFonts w:ascii="Verdana" w:hAnsi="Verdana"/>
          <w:sz w:val="24"/>
          <w:szCs w:val="24"/>
        </w:rPr>
        <w:t>va reface cu sol vegetal.</w:t>
      </w:r>
    </w:p>
    <w:p w:rsidR="002402E1" w:rsidRPr="00A440BC" w:rsidRDefault="002402E1" w:rsidP="00DE78C9">
      <w:pPr>
        <w:autoSpaceDE w:val="0"/>
        <w:autoSpaceDN w:val="0"/>
        <w:adjustRightInd w:val="0"/>
        <w:spacing w:line="360" w:lineRule="auto"/>
        <w:ind w:firstLine="720"/>
        <w:rPr>
          <w:rFonts w:ascii="Verdana" w:hAnsi="Verdana"/>
          <w:bCs/>
          <w:sz w:val="24"/>
          <w:szCs w:val="24"/>
          <w:u w:val="single"/>
        </w:rPr>
      </w:pPr>
      <w:r w:rsidRPr="00A440BC">
        <w:rPr>
          <w:rFonts w:ascii="Verdana" w:hAnsi="Verdana"/>
          <w:bCs/>
          <w:sz w:val="24"/>
          <w:szCs w:val="24"/>
          <w:u w:val="single"/>
        </w:rPr>
        <w:t>Geolog</w:t>
      </w:r>
      <w:r w:rsidR="00FB7B23" w:rsidRPr="00A440BC">
        <w:rPr>
          <w:rFonts w:ascii="Verdana" w:hAnsi="Verdana"/>
          <w:bCs/>
          <w:sz w:val="24"/>
          <w:szCs w:val="24"/>
          <w:u w:val="single"/>
        </w:rPr>
        <w:t>i</w:t>
      </w:r>
      <w:r w:rsidRPr="00A440BC">
        <w:rPr>
          <w:rFonts w:ascii="Verdana" w:hAnsi="Verdana"/>
          <w:bCs/>
          <w:sz w:val="24"/>
          <w:szCs w:val="24"/>
          <w:u w:val="single"/>
        </w:rPr>
        <w:t>a subsolulu</w:t>
      </w:r>
      <w:r w:rsidR="00FB7B23" w:rsidRPr="00A440BC">
        <w:rPr>
          <w:rFonts w:ascii="Verdana" w:hAnsi="Verdana"/>
          <w:bCs/>
          <w:sz w:val="24"/>
          <w:szCs w:val="24"/>
          <w:u w:val="single"/>
        </w:rPr>
        <w:t>i</w:t>
      </w:r>
    </w:p>
    <w:p w:rsidR="00EE1B25" w:rsidRPr="00DE420F" w:rsidRDefault="00F058E5" w:rsidP="00DE420F">
      <w:pPr>
        <w:spacing w:line="360" w:lineRule="auto"/>
        <w:rPr>
          <w:rFonts w:ascii="Verdana" w:hAnsi="Verdana"/>
          <w:bCs/>
          <w:sz w:val="24"/>
          <w:szCs w:val="24"/>
        </w:rPr>
      </w:pPr>
      <w:r w:rsidRPr="00DE420F">
        <w:rPr>
          <w:rFonts w:ascii="Verdana" w:hAnsi="Verdana"/>
          <w:bCs/>
          <w:sz w:val="24"/>
          <w:szCs w:val="24"/>
        </w:rPr>
        <w:t>Orasul Babadag este asezat la 37 km de municipiul Tulcea, in judetul cu acelasi nume, situat pe malul lacului Babadag, in depresiunea cu acelasi nume, la poalele dealurilor impadurite Coiun Baba (tatal oilor). Sultan Tepe (dealul Sult</w:t>
      </w:r>
      <w:r w:rsidR="00EE1B25" w:rsidRPr="00DE420F">
        <w:rPr>
          <w:rFonts w:ascii="Verdana" w:hAnsi="Verdana"/>
          <w:bCs/>
          <w:sz w:val="24"/>
          <w:szCs w:val="24"/>
        </w:rPr>
        <w:t>an) si lanik Bair (dealul Ars).</w:t>
      </w:r>
    </w:p>
    <w:p w:rsidR="00647822" w:rsidRPr="00DE420F" w:rsidRDefault="00647822" w:rsidP="00DE420F">
      <w:pPr>
        <w:spacing w:line="360" w:lineRule="auto"/>
        <w:rPr>
          <w:rFonts w:ascii="Verdana" w:hAnsi="Verdana"/>
          <w:bCs/>
          <w:sz w:val="24"/>
          <w:szCs w:val="24"/>
        </w:rPr>
      </w:pPr>
      <w:r w:rsidRPr="00DE420F">
        <w:rPr>
          <w:rFonts w:ascii="Verdana" w:hAnsi="Verdana"/>
          <w:bCs/>
          <w:sz w:val="24"/>
          <w:szCs w:val="24"/>
        </w:rPr>
        <w:t>Din punct de vedere geomorfologic,solul se caracterizeaza , in principal, prin existenta sisturilor verzi.</w:t>
      </w:r>
    </w:p>
    <w:p w:rsidR="00647822" w:rsidRPr="00DE420F" w:rsidRDefault="00647822" w:rsidP="00DE420F">
      <w:pPr>
        <w:spacing w:line="360" w:lineRule="auto"/>
        <w:rPr>
          <w:rFonts w:ascii="Verdana" w:hAnsi="Verdana"/>
          <w:bCs/>
          <w:sz w:val="24"/>
          <w:szCs w:val="24"/>
        </w:rPr>
      </w:pPr>
      <w:r w:rsidRPr="00DE420F">
        <w:rPr>
          <w:rFonts w:ascii="Verdana" w:hAnsi="Verdana"/>
          <w:bCs/>
          <w:sz w:val="24"/>
          <w:szCs w:val="24"/>
        </w:rPr>
        <w:t>Exista ,de asemenea , un ansamblu de forme de sedimentatie –depozitele cuaternare care acopera pe arii intinse sisturile verzi, formate din depozite de lunca si aluviuni ale vailor.</w:t>
      </w:r>
    </w:p>
    <w:p w:rsidR="00647822" w:rsidRPr="00DE420F" w:rsidRDefault="00487DA2" w:rsidP="00DE420F">
      <w:pPr>
        <w:spacing w:line="360" w:lineRule="auto"/>
        <w:rPr>
          <w:rFonts w:ascii="Verdana" w:hAnsi="Verdana"/>
          <w:bCs/>
          <w:color w:val="000000" w:themeColor="text1"/>
          <w:sz w:val="24"/>
          <w:szCs w:val="24"/>
        </w:rPr>
      </w:pPr>
      <w:r w:rsidRPr="00DE420F">
        <w:rPr>
          <w:rFonts w:ascii="Verdana" w:hAnsi="Verdana"/>
          <w:bCs/>
          <w:sz w:val="24"/>
          <w:szCs w:val="24"/>
        </w:rPr>
        <w:t xml:space="preserve">Din punct de vedere  </w:t>
      </w:r>
      <w:r w:rsidR="00647822" w:rsidRPr="00DE420F">
        <w:rPr>
          <w:rFonts w:ascii="Verdana" w:hAnsi="Verdana"/>
          <w:bCs/>
          <w:sz w:val="24"/>
          <w:szCs w:val="24"/>
        </w:rPr>
        <w:t xml:space="preserve"> geomorfologic </w:t>
      </w:r>
      <w:r w:rsidRPr="00DE420F">
        <w:rPr>
          <w:rFonts w:ascii="Verdana" w:hAnsi="Verdana"/>
          <w:bCs/>
          <w:sz w:val="24"/>
          <w:szCs w:val="24"/>
        </w:rPr>
        <w:t>,</w:t>
      </w:r>
      <w:r w:rsidR="00647822" w:rsidRPr="00DE420F">
        <w:rPr>
          <w:rFonts w:ascii="Verdana" w:hAnsi="Verdana"/>
          <w:bCs/>
          <w:sz w:val="24"/>
          <w:szCs w:val="24"/>
        </w:rPr>
        <w:t xml:space="preserve">solul corespunde cerintelor constructiei propuse , iar solutia constructiva aleasa va raspunde perfect particularitatilor pedo-climatice ale </w:t>
      </w:r>
      <w:r w:rsidR="00647822" w:rsidRPr="00DE420F">
        <w:rPr>
          <w:rFonts w:ascii="Verdana" w:hAnsi="Verdana"/>
          <w:bCs/>
          <w:color w:val="000000" w:themeColor="text1"/>
          <w:sz w:val="24"/>
          <w:szCs w:val="24"/>
        </w:rPr>
        <w:t>zonei .</w:t>
      </w:r>
    </w:p>
    <w:p w:rsidR="00B93D1E" w:rsidRPr="00DE420F" w:rsidRDefault="00B93D1E" w:rsidP="00DE420F">
      <w:pPr>
        <w:spacing w:line="360" w:lineRule="auto"/>
        <w:rPr>
          <w:rFonts w:ascii="Verdana" w:hAnsi="Verdana"/>
          <w:bCs/>
          <w:color w:val="000000" w:themeColor="text1"/>
          <w:sz w:val="24"/>
          <w:szCs w:val="24"/>
        </w:rPr>
      </w:pPr>
      <w:r w:rsidRPr="00DE420F">
        <w:rPr>
          <w:rFonts w:ascii="Verdana" w:hAnsi="Verdana"/>
          <w:bCs/>
          <w:color w:val="000000" w:themeColor="text1"/>
          <w:sz w:val="24"/>
          <w:szCs w:val="24"/>
        </w:rPr>
        <w:t>Coloana geologica presupusa pentru foraj Babadag este:</w:t>
      </w:r>
    </w:p>
    <w:p w:rsidR="00B93D1E" w:rsidRPr="00B93D1E" w:rsidRDefault="00B93D1E" w:rsidP="00B93D1E">
      <w:pPr>
        <w:pStyle w:val="ListParagraph"/>
        <w:spacing w:line="360" w:lineRule="auto"/>
        <w:rPr>
          <w:rFonts w:ascii="Verdana" w:hAnsi="Verdana"/>
          <w:bCs/>
          <w:color w:val="000000" w:themeColor="text1"/>
          <w:sz w:val="24"/>
          <w:szCs w:val="24"/>
        </w:rPr>
      </w:pPr>
      <w:r w:rsidRPr="00B93D1E">
        <w:rPr>
          <w:rFonts w:ascii="Verdana" w:hAnsi="Verdana"/>
          <w:bCs/>
          <w:color w:val="000000" w:themeColor="text1"/>
          <w:sz w:val="24"/>
          <w:szCs w:val="24"/>
        </w:rPr>
        <w:t>0,00-3,00    sol vegetal</w:t>
      </w:r>
    </w:p>
    <w:p w:rsidR="00B93D1E" w:rsidRPr="00B93D1E" w:rsidRDefault="00B93D1E" w:rsidP="00B93D1E">
      <w:pPr>
        <w:pStyle w:val="ListParagraph"/>
        <w:spacing w:line="360" w:lineRule="auto"/>
        <w:rPr>
          <w:rFonts w:ascii="Verdana" w:hAnsi="Verdana"/>
          <w:bCs/>
          <w:color w:val="000000" w:themeColor="text1"/>
          <w:sz w:val="24"/>
          <w:szCs w:val="24"/>
        </w:rPr>
      </w:pPr>
      <w:r w:rsidRPr="00B93D1E">
        <w:rPr>
          <w:rFonts w:ascii="Verdana" w:hAnsi="Verdana"/>
          <w:bCs/>
          <w:color w:val="000000" w:themeColor="text1"/>
          <w:sz w:val="24"/>
          <w:szCs w:val="24"/>
        </w:rPr>
        <w:t>3,00-10,00  argila rosiatica</w:t>
      </w:r>
    </w:p>
    <w:p w:rsidR="00B93D1E" w:rsidRPr="00B93D1E" w:rsidRDefault="00B93D1E" w:rsidP="00B93D1E">
      <w:pPr>
        <w:pStyle w:val="ListParagraph"/>
        <w:spacing w:line="360" w:lineRule="auto"/>
        <w:rPr>
          <w:rFonts w:ascii="Verdana" w:hAnsi="Verdana"/>
          <w:bCs/>
          <w:color w:val="000000" w:themeColor="text1"/>
          <w:sz w:val="24"/>
          <w:szCs w:val="24"/>
        </w:rPr>
      </w:pPr>
      <w:r w:rsidRPr="00B93D1E">
        <w:rPr>
          <w:rFonts w:ascii="Verdana" w:hAnsi="Verdana"/>
          <w:bCs/>
          <w:color w:val="000000" w:themeColor="text1"/>
          <w:sz w:val="24"/>
          <w:szCs w:val="24"/>
        </w:rPr>
        <w:t>10,00-17,00 argila calcaroasa</w:t>
      </w:r>
    </w:p>
    <w:p w:rsidR="00B93D1E" w:rsidRPr="00B93D1E" w:rsidRDefault="00B93D1E" w:rsidP="00B93D1E">
      <w:pPr>
        <w:pStyle w:val="ListParagraph"/>
        <w:spacing w:line="360" w:lineRule="auto"/>
        <w:rPr>
          <w:rFonts w:ascii="Verdana" w:hAnsi="Verdana"/>
          <w:bCs/>
          <w:color w:val="000000" w:themeColor="text1"/>
          <w:sz w:val="24"/>
          <w:szCs w:val="24"/>
        </w:rPr>
      </w:pPr>
      <w:r w:rsidRPr="00B93D1E">
        <w:rPr>
          <w:rFonts w:ascii="Verdana" w:hAnsi="Verdana"/>
          <w:bCs/>
          <w:color w:val="000000" w:themeColor="text1"/>
          <w:sz w:val="24"/>
          <w:szCs w:val="24"/>
        </w:rPr>
        <w:t>17,00-25,00  creta</w:t>
      </w:r>
    </w:p>
    <w:p w:rsidR="00B93D1E" w:rsidRPr="00390AE7" w:rsidRDefault="00B93D1E" w:rsidP="00390AE7">
      <w:pPr>
        <w:pStyle w:val="ListParagraph"/>
        <w:spacing w:line="360" w:lineRule="auto"/>
        <w:rPr>
          <w:rFonts w:ascii="Verdana" w:hAnsi="Verdana"/>
          <w:bCs/>
          <w:color w:val="000000" w:themeColor="text1"/>
          <w:sz w:val="24"/>
          <w:szCs w:val="24"/>
        </w:rPr>
      </w:pPr>
      <w:r w:rsidRPr="00B93D1E">
        <w:rPr>
          <w:rFonts w:ascii="Verdana" w:hAnsi="Verdana"/>
          <w:bCs/>
          <w:color w:val="000000" w:themeColor="text1"/>
          <w:sz w:val="24"/>
          <w:szCs w:val="24"/>
        </w:rPr>
        <w:t>25,00-90,00  calcare cu</w:t>
      </w:r>
      <w:r w:rsidR="00390AE7">
        <w:rPr>
          <w:rFonts w:ascii="Verdana" w:hAnsi="Verdana"/>
          <w:bCs/>
          <w:color w:val="000000" w:themeColor="text1"/>
          <w:sz w:val="24"/>
          <w:szCs w:val="24"/>
        </w:rPr>
        <w:t xml:space="preserve"> intercalatii de sisturi verzi.</w:t>
      </w:r>
    </w:p>
    <w:p w:rsidR="00587549" w:rsidRPr="00DE420F" w:rsidRDefault="00587549" w:rsidP="00DE420F">
      <w:pPr>
        <w:spacing w:line="360" w:lineRule="auto"/>
        <w:rPr>
          <w:rFonts w:ascii="Verdana" w:hAnsi="Verdana"/>
          <w:bCs/>
          <w:sz w:val="24"/>
          <w:szCs w:val="24"/>
        </w:rPr>
      </w:pPr>
      <w:r w:rsidRPr="00DE420F">
        <w:rPr>
          <w:rFonts w:ascii="Verdana" w:hAnsi="Verdana"/>
          <w:bCs/>
          <w:color w:val="000000" w:themeColor="text1"/>
          <w:sz w:val="24"/>
          <w:szCs w:val="24"/>
        </w:rPr>
        <w:lastRenderedPageBreak/>
        <w:t xml:space="preserve">Posibila </w:t>
      </w:r>
      <w:r w:rsidRPr="00DE420F">
        <w:rPr>
          <w:rFonts w:ascii="Verdana" w:hAnsi="Verdana"/>
          <w:bCs/>
          <w:sz w:val="24"/>
          <w:szCs w:val="24"/>
        </w:rPr>
        <w:t>poluare a subsolului ar putea avea loc datorita urmatoarelor cauze:</w:t>
      </w:r>
    </w:p>
    <w:p w:rsidR="00587549" w:rsidRPr="002E07A7" w:rsidRDefault="00587549" w:rsidP="00595AE0">
      <w:pPr>
        <w:pStyle w:val="ListParagraph"/>
        <w:spacing w:line="360" w:lineRule="auto"/>
        <w:rPr>
          <w:rFonts w:ascii="Verdana" w:hAnsi="Verdana"/>
          <w:bCs/>
          <w:sz w:val="24"/>
          <w:szCs w:val="24"/>
        </w:rPr>
      </w:pPr>
      <w:r w:rsidRPr="002E07A7">
        <w:rPr>
          <w:rFonts w:ascii="Verdana" w:hAnsi="Verdana"/>
          <w:bCs/>
          <w:sz w:val="24"/>
          <w:szCs w:val="24"/>
        </w:rPr>
        <w:t>-depozitare necontrolata a dejectiilor ,cu infiltrarea partii lichide in subsol;</w:t>
      </w:r>
    </w:p>
    <w:p w:rsidR="00110D14" w:rsidRPr="002E07A7" w:rsidRDefault="00110D14" w:rsidP="00595AE0">
      <w:pPr>
        <w:pStyle w:val="ListParagraph"/>
        <w:spacing w:line="360" w:lineRule="auto"/>
        <w:rPr>
          <w:rFonts w:ascii="Verdana" w:hAnsi="Verdana"/>
          <w:bCs/>
          <w:sz w:val="24"/>
          <w:szCs w:val="24"/>
        </w:rPr>
      </w:pPr>
      <w:r w:rsidRPr="002E07A7">
        <w:rPr>
          <w:rFonts w:ascii="Verdana" w:hAnsi="Verdana"/>
          <w:bCs/>
          <w:sz w:val="24"/>
          <w:szCs w:val="24"/>
        </w:rPr>
        <w:t>-fisurarea sau infundarea drenului de la platform de depozitare dejectii;</w:t>
      </w:r>
    </w:p>
    <w:p w:rsidR="00587549" w:rsidRPr="002E07A7" w:rsidRDefault="00587549" w:rsidP="00595AE0">
      <w:pPr>
        <w:pStyle w:val="ListParagraph"/>
        <w:spacing w:line="360" w:lineRule="auto"/>
        <w:rPr>
          <w:rFonts w:ascii="Verdana" w:hAnsi="Verdana"/>
          <w:bCs/>
          <w:sz w:val="24"/>
          <w:szCs w:val="24"/>
        </w:rPr>
      </w:pPr>
      <w:r w:rsidRPr="002E07A7">
        <w:rPr>
          <w:rFonts w:ascii="Verdana" w:hAnsi="Verdana"/>
          <w:bCs/>
          <w:sz w:val="24"/>
          <w:szCs w:val="24"/>
        </w:rPr>
        <w:t>-fisuri ale traseelor de apa uzata menajera si apa uzata tehnologica;</w:t>
      </w:r>
    </w:p>
    <w:p w:rsidR="00587549" w:rsidRPr="002E07A7" w:rsidRDefault="00587549" w:rsidP="00595AE0">
      <w:pPr>
        <w:pStyle w:val="ListParagraph"/>
        <w:spacing w:line="360" w:lineRule="auto"/>
        <w:rPr>
          <w:rFonts w:ascii="Verdana" w:hAnsi="Verdana"/>
          <w:bCs/>
          <w:sz w:val="24"/>
          <w:szCs w:val="24"/>
        </w:rPr>
      </w:pPr>
      <w:r w:rsidRPr="002E07A7">
        <w:rPr>
          <w:rFonts w:ascii="Verdana" w:hAnsi="Verdana"/>
          <w:bCs/>
          <w:sz w:val="24"/>
          <w:szCs w:val="24"/>
        </w:rPr>
        <w:t>-fisuri ale bazinelor betonate ce colecteaza apa uzata menajera si apa uzata tehnologica.</w:t>
      </w:r>
    </w:p>
    <w:p w:rsidR="00587549" w:rsidRPr="00390AE7" w:rsidRDefault="00587549" w:rsidP="00390AE7">
      <w:pPr>
        <w:spacing w:line="360" w:lineRule="auto"/>
        <w:rPr>
          <w:rFonts w:ascii="Verdana" w:hAnsi="Verdana"/>
          <w:bCs/>
          <w:sz w:val="24"/>
          <w:szCs w:val="24"/>
          <w:u w:val="single"/>
        </w:rPr>
      </w:pPr>
      <w:r w:rsidRPr="00390AE7">
        <w:rPr>
          <w:rFonts w:ascii="Verdana" w:hAnsi="Verdana"/>
          <w:bCs/>
          <w:sz w:val="24"/>
          <w:szCs w:val="24"/>
          <w:u w:val="single"/>
        </w:rPr>
        <w:t>Masuri de diminuare a posibilitatii de poluare a subsolului</w:t>
      </w:r>
    </w:p>
    <w:p w:rsidR="00587549" w:rsidRPr="00390AE7" w:rsidRDefault="00587549" w:rsidP="00390AE7">
      <w:pPr>
        <w:spacing w:line="360" w:lineRule="auto"/>
        <w:rPr>
          <w:rFonts w:ascii="Verdana" w:hAnsi="Verdana"/>
          <w:bCs/>
          <w:sz w:val="24"/>
          <w:szCs w:val="24"/>
        </w:rPr>
      </w:pPr>
      <w:r w:rsidRPr="00390AE7">
        <w:rPr>
          <w:rFonts w:ascii="Verdana" w:hAnsi="Verdana"/>
          <w:bCs/>
          <w:sz w:val="24"/>
          <w:szCs w:val="24"/>
        </w:rPr>
        <w:t>Pentru evitar</w:t>
      </w:r>
      <w:r w:rsidR="00110D14" w:rsidRPr="00390AE7">
        <w:rPr>
          <w:rFonts w:ascii="Verdana" w:hAnsi="Verdana"/>
          <w:bCs/>
          <w:sz w:val="24"/>
          <w:szCs w:val="24"/>
        </w:rPr>
        <w:t>ea poluarii subsolului este important ca ,periodic , sa fie inspectate toate traseele ce transporta apa uzata , dar si integritatea fizica a bazinelor folosite pentru colectarea apei uzate ,ca si integritatea platformei de depozitare dejectii.</w:t>
      </w:r>
    </w:p>
    <w:p w:rsidR="009A50BA" w:rsidRPr="00390AE7" w:rsidRDefault="009A50BA" w:rsidP="00390AE7">
      <w:pPr>
        <w:pStyle w:val="ListParagraph"/>
        <w:spacing w:line="360" w:lineRule="auto"/>
        <w:rPr>
          <w:rFonts w:ascii="Verdana" w:hAnsi="Verdana"/>
          <w:bCs/>
          <w:sz w:val="24"/>
          <w:szCs w:val="24"/>
        </w:rPr>
      </w:pPr>
    </w:p>
    <w:p w:rsidR="002402E1" w:rsidRPr="002E07A7" w:rsidRDefault="002B45E5" w:rsidP="00595AE0">
      <w:pPr>
        <w:pStyle w:val="ListParagraph"/>
        <w:spacing w:line="360" w:lineRule="auto"/>
        <w:rPr>
          <w:rFonts w:ascii="Verdana" w:hAnsi="Verdana"/>
          <w:b/>
          <w:bCs/>
          <w:sz w:val="24"/>
          <w:szCs w:val="24"/>
        </w:rPr>
      </w:pPr>
      <w:r>
        <w:rPr>
          <w:rFonts w:ascii="Verdana" w:hAnsi="Verdana"/>
          <w:b/>
          <w:bCs/>
          <w:sz w:val="24"/>
          <w:szCs w:val="24"/>
        </w:rPr>
        <w:t>5.</w:t>
      </w:r>
      <w:r w:rsidR="002402E1" w:rsidRPr="002E07A7">
        <w:rPr>
          <w:rFonts w:ascii="Verdana" w:hAnsi="Verdana"/>
          <w:b/>
          <w:bCs/>
          <w:sz w:val="24"/>
          <w:szCs w:val="24"/>
        </w:rPr>
        <w:t xml:space="preserve"> B</w:t>
      </w:r>
      <w:r w:rsidR="00FB7B23" w:rsidRPr="002E07A7">
        <w:rPr>
          <w:rFonts w:ascii="Verdana" w:hAnsi="Verdana"/>
          <w:b/>
          <w:bCs/>
          <w:sz w:val="24"/>
          <w:szCs w:val="24"/>
        </w:rPr>
        <w:t>i</w:t>
      </w:r>
      <w:r w:rsidR="002402E1" w:rsidRPr="002E07A7">
        <w:rPr>
          <w:rFonts w:ascii="Verdana" w:hAnsi="Verdana"/>
          <w:b/>
          <w:bCs/>
          <w:sz w:val="24"/>
          <w:szCs w:val="24"/>
        </w:rPr>
        <w:t>od</w:t>
      </w:r>
      <w:r w:rsidR="00FB7B23" w:rsidRPr="002E07A7">
        <w:rPr>
          <w:rFonts w:ascii="Verdana" w:hAnsi="Verdana"/>
          <w:b/>
          <w:bCs/>
          <w:sz w:val="24"/>
          <w:szCs w:val="24"/>
        </w:rPr>
        <w:t>i</w:t>
      </w:r>
      <w:r w:rsidR="002402E1" w:rsidRPr="002E07A7">
        <w:rPr>
          <w:rFonts w:ascii="Verdana" w:hAnsi="Verdana"/>
          <w:b/>
          <w:bCs/>
          <w:sz w:val="24"/>
          <w:szCs w:val="24"/>
        </w:rPr>
        <w:t>vers</w:t>
      </w:r>
      <w:r w:rsidR="00FB7B23" w:rsidRPr="002E07A7">
        <w:rPr>
          <w:rFonts w:ascii="Verdana" w:hAnsi="Verdana"/>
          <w:b/>
          <w:bCs/>
          <w:sz w:val="24"/>
          <w:szCs w:val="24"/>
        </w:rPr>
        <w:t>i</w:t>
      </w:r>
      <w:r w:rsidR="002402E1" w:rsidRPr="002E07A7">
        <w:rPr>
          <w:rFonts w:ascii="Verdana" w:hAnsi="Verdana"/>
          <w:b/>
          <w:bCs/>
          <w:sz w:val="24"/>
          <w:szCs w:val="24"/>
        </w:rPr>
        <w:t>tatea</w:t>
      </w:r>
    </w:p>
    <w:p w:rsidR="002402E1" w:rsidRPr="009A50BA" w:rsidRDefault="002402E1" w:rsidP="009A50BA">
      <w:pPr>
        <w:spacing w:line="360" w:lineRule="auto"/>
        <w:rPr>
          <w:rFonts w:ascii="Verdana" w:hAnsi="Verdana"/>
          <w:bCs/>
          <w:sz w:val="24"/>
          <w:szCs w:val="24"/>
        </w:rPr>
      </w:pPr>
      <w:r w:rsidRPr="009A50BA">
        <w:rPr>
          <w:rFonts w:ascii="Verdana" w:hAnsi="Verdana"/>
          <w:bCs/>
          <w:sz w:val="24"/>
          <w:szCs w:val="24"/>
        </w:rPr>
        <w:t>Amplasamentul propus de t</w:t>
      </w:r>
      <w:r w:rsidR="00FB7B23" w:rsidRPr="009A50BA">
        <w:rPr>
          <w:rFonts w:ascii="Verdana" w:hAnsi="Verdana"/>
          <w:bCs/>
          <w:sz w:val="24"/>
          <w:szCs w:val="24"/>
        </w:rPr>
        <w:t>i</w:t>
      </w:r>
      <w:r w:rsidRPr="009A50BA">
        <w:rPr>
          <w:rFonts w:ascii="Verdana" w:hAnsi="Verdana"/>
          <w:bCs/>
          <w:sz w:val="24"/>
          <w:szCs w:val="24"/>
        </w:rPr>
        <w:t>tularul pro</w:t>
      </w:r>
      <w:r w:rsidR="00FB7B23" w:rsidRPr="009A50BA">
        <w:rPr>
          <w:rFonts w:ascii="Verdana" w:hAnsi="Verdana"/>
          <w:bCs/>
          <w:sz w:val="24"/>
          <w:szCs w:val="24"/>
        </w:rPr>
        <w:t>i</w:t>
      </w:r>
      <w:r w:rsidRPr="009A50BA">
        <w:rPr>
          <w:rFonts w:ascii="Verdana" w:hAnsi="Verdana"/>
          <w:bCs/>
          <w:sz w:val="24"/>
          <w:szCs w:val="24"/>
        </w:rPr>
        <w:t>ectulu</w:t>
      </w:r>
      <w:r w:rsidR="00FB7B23" w:rsidRPr="009A50BA">
        <w:rPr>
          <w:rFonts w:ascii="Verdana" w:hAnsi="Verdana"/>
          <w:bCs/>
          <w:sz w:val="24"/>
          <w:szCs w:val="24"/>
        </w:rPr>
        <w:t>i</w:t>
      </w:r>
      <w:r w:rsidRPr="009A50BA">
        <w:rPr>
          <w:rFonts w:ascii="Verdana" w:hAnsi="Verdana"/>
          <w:bCs/>
          <w:sz w:val="24"/>
          <w:szCs w:val="24"/>
        </w:rPr>
        <w:t xml:space="preserve"> pentru constru</w:t>
      </w:r>
      <w:r w:rsidR="00FB7B23" w:rsidRPr="009A50BA">
        <w:rPr>
          <w:rFonts w:ascii="Verdana" w:hAnsi="Verdana"/>
          <w:bCs/>
          <w:sz w:val="24"/>
          <w:szCs w:val="24"/>
        </w:rPr>
        <w:t>i</w:t>
      </w:r>
      <w:r w:rsidRPr="009A50BA">
        <w:rPr>
          <w:rFonts w:ascii="Verdana" w:hAnsi="Verdana"/>
          <w:bCs/>
          <w:sz w:val="24"/>
          <w:szCs w:val="24"/>
        </w:rPr>
        <w:t>rea ferme</w:t>
      </w:r>
      <w:r w:rsidR="00FB7B23" w:rsidRPr="009A50BA">
        <w:rPr>
          <w:rFonts w:ascii="Verdana" w:hAnsi="Verdana"/>
          <w:bCs/>
          <w:sz w:val="24"/>
          <w:szCs w:val="24"/>
        </w:rPr>
        <w:t>i</w:t>
      </w:r>
      <w:r w:rsidRPr="009A50BA">
        <w:rPr>
          <w:rFonts w:ascii="Verdana" w:hAnsi="Verdana"/>
          <w:bCs/>
          <w:sz w:val="24"/>
          <w:szCs w:val="24"/>
        </w:rPr>
        <w:t xml:space="preserve"> de pu</w:t>
      </w:r>
      <w:r w:rsidR="00FB7B23" w:rsidRPr="009A50BA">
        <w:rPr>
          <w:rFonts w:ascii="Verdana" w:hAnsi="Verdana"/>
          <w:bCs/>
          <w:sz w:val="24"/>
          <w:szCs w:val="24"/>
        </w:rPr>
        <w:t>i</w:t>
      </w:r>
      <w:r w:rsidR="002522BB" w:rsidRPr="009A50BA">
        <w:rPr>
          <w:rFonts w:ascii="Verdana" w:hAnsi="Verdana"/>
          <w:bCs/>
          <w:sz w:val="24"/>
          <w:szCs w:val="24"/>
        </w:rPr>
        <w:t xml:space="preserve"> de </w:t>
      </w:r>
      <w:r w:rsidRPr="009A50BA">
        <w:rPr>
          <w:rFonts w:ascii="Verdana" w:hAnsi="Verdana"/>
          <w:bCs/>
          <w:sz w:val="24"/>
          <w:szCs w:val="24"/>
        </w:rPr>
        <w:t>carne nu se afl</w:t>
      </w:r>
      <w:r w:rsidR="00397AA1" w:rsidRPr="009A50BA">
        <w:rPr>
          <w:rFonts w:ascii="Verdana" w:hAnsi="Verdana"/>
          <w:bCs/>
          <w:sz w:val="24"/>
          <w:szCs w:val="24"/>
        </w:rPr>
        <w:t>a</w:t>
      </w:r>
      <w:r w:rsidRPr="009A50BA">
        <w:rPr>
          <w:rFonts w:ascii="Verdana" w:hAnsi="Verdana"/>
          <w:bCs/>
          <w:sz w:val="24"/>
          <w:szCs w:val="24"/>
        </w:rPr>
        <w:t xml:space="preserve"> </w:t>
      </w:r>
      <w:r w:rsidR="002522BB" w:rsidRPr="009A50BA">
        <w:rPr>
          <w:rFonts w:ascii="Verdana" w:hAnsi="Verdana"/>
          <w:bCs/>
          <w:sz w:val="24"/>
          <w:szCs w:val="24"/>
        </w:rPr>
        <w:t>i</w:t>
      </w:r>
      <w:r w:rsidRPr="009A50BA">
        <w:rPr>
          <w:rFonts w:ascii="Verdana" w:hAnsi="Verdana"/>
          <w:bCs/>
          <w:sz w:val="24"/>
          <w:szCs w:val="24"/>
        </w:rPr>
        <w:t xml:space="preserve">n </w:t>
      </w:r>
      <w:r w:rsidR="00FB7B23" w:rsidRPr="009A50BA">
        <w:rPr>
          <w:rFonts w:ascii="Verdana" w:hAnsi="Verdana"/>
          <w:bCs/>
          <w:sz w:val="24"/>
          <w:szCs w:val="24"/>
        </w:rPr>
        <w:t>i</w:t>
      </w:r>
      <w:r w:rsidRPr="009A50BA">
        <w:rPr>
          <w:rFonts w:ascii="Verdana" w:hAnsi="Verdana"/>
          <w:bCs/>
          <w:sz w:val="24"/>
          <w:szCs w:val="24"/>
        </w:rPr>
        <w:t>nter</w:t>
      </w:r>
      <w:r w:rsidR="00FB7B23" w:rsidRPr="009A50BA">
        <w:rPr>
          <w:rFonts w:ascii="Verdana" w:hAnsi="Verdana"/>
          <w:bCs/>
          <w:sz w:val="24"/>
          <w:szCs w:val="24"/>
        </w:rPr>
        <w:t>i</w:t>
      </w:r>
      <w:r w:rsidRPr="009A50BA">
        <w:rPr>
          <w:rFonts w:ascii="Verdana" w:hAnsi="Verdana"/>
          <w:bCs/>
          <w:sz w:val="24"/>
          <w:szCs w:val="24"/>
        </w:rPr>
        <w:t>orul vreune</w:t>
      </w:r>
      <w:r w:rsidR="00FB7B23" w:rsidRPr="009A50BA">
        <w:rPr>
          <w:rFonts w:ascii="Verdana" w:hAnsi="Verdana"/>
          <w:bCs/>
          <w:sz w:val="24"/>
          <w:szCs w:val="24"/>
        </w:rPr>
        <w:t>i</w:t>
      </w:r>
      <w:r w:rsidRPr="009A50BA">
        <w:rPr>
          <w:rFonts w:ascii="Verdana" w:hAnsi="Verdana"/>
          <w:bCs/>
          <w:sz w:val="24"/>
          <w:szCs w:val="24"/>
        </w:rPr>
        <w:t xml:space="preserve"> ar</w:t>
      </w:r>
      <w:r w:rsidR="00FB7B23" w:rsidRPr="009A50BA">
        <w:rPr>
          <w:rFonts w:ascii="Verdana" w:hAnsi="Verdana"/>
          <w:bCs/>
          <w:sz w:val="24"/>
          <w:szCs w:val="24"/>
        </w:rPr>
        <w:t>ii</w:t>
      </w:r>
      <w:r w:rsidRPr="009A50BA">
        <w:rPr>
          <w:rFonts w:ascii="Verdana" w:hAnsi="Verdana"/>
          <w:bCs/>
          <w:sz w:val="24"/>
          <w:szCs w:val="24"/>
        </w:rPr>
        <w:t xml:space="preserve"> naturale protejate de </w:t>
      </w:r>
      <w:r w:rsidR="00FB7B23" w:rsidRPr="009A50BA">
        <w:rPr>
          <w:rFonts w:ascii="Verdana" w:hAnsi="Verdana"/>
          <w:bCs/>
          <w:sz w:val="24"/>
          <w:szCs w:val="24"/>
        </w:rPr>
        <w:t>i</w:t>
      </w:r>
      <w:r w:rsidRPr="009A50BA">
        <w:rPr>
          <w:rFonts w:ascii="Verdana" w:hAnsi="Verdana"/>
          <w:bCs/>
          <w:sz w:val="24"/>
          <w:szCs w:val="24"/>
        </w:rPr>
        <w:t>nteres</w:t>
      </w:r>
      <w:r w:rsidR="002522BB" w:rsidRPr="009A50BA">
        <w:rPr>
          <w:rFonts w:ascii="Verdana" w:hAnsi="Verdana"/>
          <w:bCs/>
          <w:sz w:val="24"/>
          <w:szCs w:val="24"/>
        </w:rPr>
        <w:t xml:space="preserve"> </w:t>
      </w:r>
      <w:r w:rsidRPr="009A50BA">
        <w:rPr>
          <w:rFonts w:ascii="Verdana" w:hAnsi="Verdana"/>
          <w:bCs/>
          <w:sz w:val="24"/>
          <w:szCs w:val="24"/>
        </w:rPr>
        <w:t>na</w:t>
      </w:r>
      <w:r w:rsidR="00E14E8B" w:rsidRPr="009A50BA">
        <w:rPr>
          <w:rFonts w:ascii="Verdana" w:hAnsi="Verdana"/>
          <w:bCs/>
          <w:sz w:val="24"/>
          <w:szCs w:val="24"/>
        </w:rPr>
        <w:t>t</w:t>
      </w:r>
      <w:r w:rsidR="00FB7B23" w:rsidRPr="009A50BA">
        <w:rPr>
          <w:rFonts w:ascii="Verdana" w:hAnsi="Verdana"/>
          <w:bCs/>
          <w:sz w:val="24"/>
          <w:szCs w:val="24"/>
        </w:rPr>
        <w:t>i</w:t>
      </w:r>
      <w:r w:rsidRPr="009A50BA">
        <w:rPr>
          <w:rFonts w:ascii="Verdana" w:hAnsi="Verdana"/>
          <w:bCs/>
          <w:sz w:val="24"/>
          <w:szCs w:val="24"/>
        </w:rPr>
        <w:t xml:space="preserve">onal sau ca parte </w:t>
      </w:r>
      <w:r w:rsidR="00FB7B23" w:rsidRPr="009A50BA">
        <w:rPr>
          <w:rFonts w:ascii="Verdana" w:hAnsi="Verdana"/>
          <w:bCs/>
          <w:sz w:val="24"/>
          <w:szCs w:val="24"/>
        </w:rPr>
        <w:t>i</w:t>
      </w:r>
      <w:r w:rsidRPr="009A50BA">
        <w:rPr>
          <w:rFonts w:ascii="Verdana" w:hAnsi="Verdana"/>
          <w:bCs/>
          <w:sz w:val="24"/>
          <w:szCs w:val="24"/>
        </w:rPr>
        <w:t>ntegranta a re</w:t>
      </w:r>
      <w:r w:rsidR="00E14E8B" w:rsidRPr="009A50BA">
        <w:rPr>
          <w:rFonts w:ascii="Verdana" w:hAnsi="Verdana"/>
          <w:bCs/>
          <w:sz w:val="24"/>
          <w:szCs w:val="24"/>
        </w:rPr>
        <w:t>t</w:t>
      </w:r>
      <w:r w:rsidRPr="009A50BA">
        <w:rPr>
          <w:rFonts w:ascii="Verdana" w:hAnsi="Verdana"/>
          <w:bCs/>
          <w:sz w:val="24"/>
          <w:szCs w:val="24"/>
        </w:rPr>
        <w:t>ele</w:t>
      </w:r>
      <w:r w:rsidR="00FB7B23" w:rsidRPr="009A50BA">
        <w:rPr>
          <w:rFonts w:ascii="Verdana" w:hAnsi="Verdana"/>
          <w:bCs/>
          <w:sz w:val="24"/>
          <w:szCs w:val="24"/>
        </w:rPr>
        <w:t>i</w:t>
      </w:r>
      <w:r w:rsidRPr="009A50BA">
        <w:rPr>
          <w:rFonts w:ascii="Verdana" w:hAnsi="Verdana"/>
          <w:bCs/>
          <w:sz w:val="24"/>
          <w:szCs w:val="24"/>
        </w:rPr>
        <w:t xml:space="preserve"> Natura 2000 </w:t>
      </w:r>
      <w:r w:rsidR="00FB7B23" w:rsidRPr="009A50BA">
        <w:rPr>
          <w:rFonts w:ascii="Verdana" w:hAnsi="Verdana"/>
          <w:bCs/>
          <w:sz w:val="24"/>
          <w:szCs w:val="24"/>
        </w:rPr>
        <w:t>i</w:t>
      </w:r>
      <w:r w:rsidRPr="009A50BA">
        <w:rPr>
          <w:rFonts w:ascii="Verdana" w:hAnsi="Verdana"/>
          <w:bCs/>
          <w:sz w:val="24"/>
          <w:szCs w:val="24"/>
        </w:rPr>
        <w:t>n Roman</w:t>
      </w:r>
      <w:r w:rsidR="00FB7B23" w:rsidRPr="009A50BA">
        <w:rPr>
          <w:rFonts w:ascii="Verdana" w:hAnsi="Verdana"/>
          <w:bCs/>
          <w:sz w:val="24"/>
          <w:szCs w:val="24"/>
        </w:rPr>
        <w:t>i</w:t>
      </w:r>
      <w:r w:rsidRPr="009A50BA">
        <w:rPr>
          <w:rFonts w:ascii="Verdana" w:hAnsi="Verdana"/>
          <w:bCs/>
          <w:sz w:val="24"/>
          <w:szCs w:val="24"/>
        </w:rPr>
        <w:t>a.</w:t>
      </w:r>
    </w:p>
    <w:p w:rsidR="0031702F" w:rsidRPr="009A50BA" w:rsidRDefault="0031702F" w:rsidP="009A50BA">
      <w:pPr>
        <w:spacing w:line="360" w:lineRule="auto"/>
        <w:rPr>
          <w:rFonts w:ascii="Verdana" w:hAnsi="Verdana"/>
          <w:bCs/>
          <w:sz w:val="24"/>
          <w:szCs w:val="24"/>
        </w:rPr>
      </w:pPr>
      <w:r w:rsidRPr="009A50BA">
        <w:rPr>
          <w:rFonts w:ascii="Verdana" w:hAnsi="Verdana"/>
          <w:bCs/>
          <w:sz w:val="24"/>
          <w:szCs w:val="24"/>
        </w:rPr>
        <w:t>La cca 3 km de acest obiectiv se va afla  rezervatia naturala "Padurea Babadag - Codru " care prezinta, raportat la suprafata, una dintre cele mai mari concentratii de specii amenintate cu disparitia, între care se remarca, în primul rând,numeroasele specii de orhidee reunite pe o arie redusa.</w:t>
      </w:r>
    </w:p>
    <w:p w:rsidR="0031702F" w:rsidRDefault="0031702F" w:rsidP="009A50BA">
      <w:pPr>
        <w:spacing w:line="360" w:lineRule="auto"/>
        <w:rPr>
          <w:rFonts w:ascii="Verdana" w:hAnsi="Verdana"/>
          <w:bCs/>
          <w:sz w:val="24"/>
          <w:szCs w:val="24"/>
        </w:rPr>
      </w:pPr>
      <w:r w:rsidRPr="009A50BA">
        <w:rPr>
          <w:rFonts w:ascii="Verdana" w:hAnsi="Verdana"/>
          <w:bCs/>
          <w:sz w:val="24"/>
          <w:szCs w:val="24"/>
        </w:rPr>
        <w:t xml:space="preserve">De asemenea ,lacul Babadag </w:t>
      </w:r>
      <w:r w:rsidR="00B93D1E" w:rsidRPr="009A50BA">
        <w:rPr>
          <w:rFonts w:ascii="Verdana" w:hAnsi="Verdana"/>
          <w:bCs/>
          <w:sz w:val="24"/>
          <w:szCs w:val="24"/>
        </w:rPr>
        <w:t>(la o distanta de cca 7 km)</w:t>
      </w:r>
      <w:r w:rsidRPr="009A50BA">
        <w:rPr>
          <w:rFonts w:ascii="Verdana" w:hAnsi="Verdana"/>
          <w:bCs/>
          <w:sz w:val="24"/>
          <w:szCs w:val="24"/>
        </w:rPr>
        <w:t>face parte din Complexul lagunar Razim – Sinoe, inclus în aria de protejare a Zonelor Umede conform Conventiei de la Ramsar, iar alaturi de Delta Dunarii face parte din Rezervatia Biosferei Delta Dunarii din cadrul UNESCO.</w:t>
      </w:r>
    </w:p>
    <w:p w:rsidR="00C75F36" w:rsidRPr="00C75F36" w:rsidRDefault="00C75F36" w:rsidP="00C75F36">
      <w:pPr>
        <w:spacing w:line="360" w:lineRule="auto"/>
        <w:rPr>
          <w:rFonts w:ascii="Verdana" w:hAnsi="Verdana"/>
          <w:bCs/>
          <w:sz w:val="24"/>
          <w:szCs w:val="24"/>
        </w:rPr>
      </w:pPr>
      <w:r>
        <w:rPr>
          <w:rFonts w:ascii="Verdana" w:hAnsi="Verdana"/>
          <w:bCs/>
          <w:sz w:val="24"/>
          <w:szCs w:val="24"/>
        </w:rPr>
        <w:lastRenderedPageBreak/>
        <w:t>Functionarea f</w:t>
      </w:r>
      <w:r w:rsidRPr="00C75F36">
        <w:rPr>
          <w:rFonts w:ascii="Verdana" w:hAnsi="Verdana"/>
          <w:bCs/>
          <w:sz w:val="24"/>
          <w:szCs w:val="24"/>
        </w:rPr>
        <w:t>ermei nu va conduce in zona adiacenta – de influenta maxima la:</w:t>
      </w:r>
    </w:p>
    <w:p w:rsidR="00C75F36" w:rsidRPr="00C75F36" w:rsidRDefault="00C75F36" w:rsidP="00C75F36">
      <w:pPr>
        <w:spacing w:line="360" w:lineRule="auto"/>
        <w:rPr>
          <w:rFonts w:ascii="Verdana" w:hAnsi="Verdana"/>
          <w:bCs/>
          <w:sz w:val="24"/>
          <w:szCs w:val="24"/>
        </w:rPr>
      </w:pPr>
      <w:r w:rsidRPr="00C75F36">
        <w:rPr>
          <w:rFonts w:ascii="Verdana" w:hAnsi="Verdana"/>
          <w:bCs/>
          <w:sz w:val="24"/>
          <w:szCs w:val="24"/>
        </w:rPr>
        <w:t xml:space="preserve"> - modificare/distrugerea populatiei de plante; </w:t>
      </w:r>
    </w:p>
    <w:p w:rsidR="00C75F36" w:rsidRPr="00C75F36" w:rsidRDefault="00C75F36" w:rsidP="00C75F36">
      <w:pPr>
        <w:spacing w:line="360" w:lineRule="auto"/>
        <w:rPr>
          <w:rFonts w:ascii="Verdana" w:hAnsi="Verdana"/>
          <w:bCs/>
          <w:sz w:val="24"/>
          <w:szCs w:val="24"/>
        </w:rPr>
      </w:pPr>
      <w:r w:rsidRPr="00C75F36">
        <w:rPr>
          <w:rFonts w:ascii="Verdana" w:hAnsi="Verdana"/>
          <w:bCs/>
          <w:sz w:val="24"/>
          <w:szCs w:val="24"/>
        </w:rPr>
        <w:t>- modificarea compozitiei de specii de plante sau animale;</w:t>
      </w:r>
    </w:p>
    <w:p w:rsidR="00C75F36" w:rsidRPr="00C75F36" w:rsidRDefault="00C75F36" w:rsidP="00C75F36">
      <w:pPr>
        <w:spacing w:line="360" w:lineRule="auto"/>
        <w:rPr>
          <w:rFonts w:ascii="Verdana" w:hAnsi="Verdana"/>
          <w:bCs/>
          <w:sz w:val="24"/>
          <w:szCs w:val="24"/>
        </w:rPr>
      </w:pPr>
      <w:r w:rsidRPr="00C75F36">
        <w:rPr>
          <w:rFonts w:ascii="Verdana" w:hAnsi="Verdana"/>
          <w:bCs/>
          <w:sz w:val="24"/>
          <w:szCs w:val="24"/>
        </w:rPr>
        <w:t xml:space="preserve"> - degradarea florei din cauza factorilor fizici (lipsa luminii,compactarea solului, modificarea conditiilor hidrologice); </w:t>
      </w:r>
    </w:p>
    <w:p w:rsidR="00C75F36" w:rsidRPr="00C75F36" w:rsidRDefault="00C75F36" w:rsidP="00C75F36">
      <w:pPr>
        <w:spacing w:line="360" w:lineRule="auto"/>
        <w:rPr>
          <w:rFonts w:ascii="Verdana" w:hAnsi="Verdana"/>
          <w:bCs/>
          <w:sz w:val="24"/>
          <w:szCs w:val="24"/>
        </w:rPr>
      </w:pPr>
      <w:r w:rsidRPr="00C75F36">
        <w:rPr>
          <w:rFonts w:ascii="Verdana" w:hAnsi="Verdana"/>
          <w:bCs/>
          <w:sz w:val="24"/>
          <w:szCs w:val="24"/>
        </w:rPr>
        <w:t>- modificare/distrugerea rutelor de migrare;</w:t>
      </w:r>
    </w:p>
    <w:p w:rsidR="00C75F36" w:rsidRPr="00C75F36" w:rsidRDefault="00C75F36" w:rsidP="00C75F36">
      <w:pPr>
        <w:spacing w:line="360" w:lineRule="auto"/>
        <w:rPr>
          <w:rFonts w:ascii="Verdana" w:hAnsi="Verdana"/>
          <w:bCs/>
          <w:sz w:val="24"/>
          <w:szCs w:val="24"/>
        </w:rPr>
      </w:pPr>
      <w:r w:rsidRPr="00C75F36">
        <w:rPr>
          <w:rFonts w:ascii="Verdana" w:hAnsi="Verdana"/>
          <w:bCs/>
          <w:sz w:val="24"/>
          <w:szCs w:val="24"/>
        </w:rPr>
        <w:t xml:space="preserve"> - alterarea sau modificarea speciilor de fungi/ciuperci. </w:t>
      </w:r>
    </w:p>
    <w:p w:rsidR="00F058E5" w:rsidRPr="00C75F36" w:rsidRDefault="00C75F36" w:rsidP="00C75F36">
      <w:pPr>
        <w:spacing w:line="360" w:lineRule="auto"/>
        <w:rPr>
          <w:rFonts w:ascii="Verdana" w:hAnsi="Verdana"/>
          <w:bCs/>
          <w:sz w:val="24"/>
          <w:szCs w:val="24"/>
        </w:rPr>
      </w:pPr>
      <w:r w:rsidRPr="00C75F36">
        <w:rPr>
          <w:rFonts w:ascii="Verdana" w:hAnsi="Verdana"/>
          <w:bCs/>
          <w:sz w:val="24"/>
          <w:szCs w:val="24"/>
        </w:rPr>
        <w:t>Activitatea propusa nu induce un impact semnificativ asupra biodiversitatii din zona adiacenta si cu atat mai putin impact transfrontier.</w:t>
      </w:r>
    </w:p>
    <w:p w:rsidR="002402E1" w:rsidRPr="009A50BA" w:rsidRDefault="002B45E5" w:rsidP="009A50BA">
      <w:pPr>
        <w:spacing w:line="360" w:lineRule="auto"/>
        <w:ind w:firstLine="720"/>
        <w:rPr>
          <w:rFonts w:ascii="Verdana" w:hAnsi="Verdana"/>
          <w:b/>
          <w:bCs/>
          <w:sz w:val="24"/>
          <w:szCs w:val="24"/>
        </w:rPr>
      </w:pPr>
      <w:r w:rsidRPr="009A50BA">
        <w:rPr>
          <w:rFonts w:ascii="Verdana" w:hAnsi="Verdana"/>
          <w:b/>
          <w:bCs/>
          <w:sz w:val="24"/>
          <w:szCs w:val="24"/>
        </w:rPr>
        <w:t>6.</w:t>
      </w:r>
      <w:r w:rsidR="00853EDD" w:rsidRPr="009A50BA">
        <w:rPr>
          <w:rFonts w:ascii="Verdana" w:hAnsi="Verdana"/>
          <w:b/>
          <w:bCs/>
          <w:sz w:val="24"/>
          <w:szCs w:val="24"/>
        </w:rPr>
        <w:t xml:space="preserve"> </w:t>
      </w:r>
      <w:r w:rsidR="002402E1" w:rsidRPr="009A50BA">
        <w:rPr>
          <w:rFonts w:ascii="Verdana" w:hAnsi="Verdana"/>
          <w:b/>
          <w:bCs/>
          <w:sz w:val="24"/>
          <w:szCs w:val="24"/>
        </w:rPr>
        <w:t>Pe</w:t>
      </w:r>
      <w:r w:rsidR="00FB7B23" w:rsidRPr="009A50BA">
        <w:rPr>
          <w:rFonts w:ascii="Verdana" w:hAnsi="Verdana"/>
          <w:b/>
          <w:bCs/>
          <w:sz w:val="24"/>
          <w:szCs w:val="24"/>
        </w:rPr>
        <w:t>i</w:t>
      </w:r>
      <w:r w:rsidR="002402E1" w:rsidRPr="009A50BA">
        <w:rPr>
          <w:rFonts w:ascii="Verdana" w:hAnsi="Verdana"/>
          <w:b/>
          <w:bCs/>
          <w:sz w:val="24"/>
          <w:szCs w:val="24"/>
        </w:rPr>
        <w:t>sajul</w:t>
      </w:r>
    </w:p>
    <w:p w:rsidR="002522BB" w:rsidRPr="009A50BA" w:rsidRDefault="002402E1" w:rsidP="009A50BA">
      <w:pPr>
        <w:spacing w:line="360" w:lineRule="auto"/>
        <w:rPr>
          <w:rFonts w:ascii="Verdana" w:hAnsi="Verdana"/>
          <w:bCs/>
          <w:sz w:val="24"/>
          <w:szCs w:val="24"/>
        </w:rPr>
      </w:pPr>
      <w:r w:rsidRPr="009A50BA">
        <w:rPr>
          <w:rFonts w:ascii="Verdana" w:hAnsi="Verdana"/>
          <w:bCs/>
          <w:sz w:val="24"/>
          <w:szCs w:val="24"/>
        </w:rPr>
        <w:t>Ferma de p</w:t>
      </w:r>
      <w:r w:rsidR="00397AA1" w:rsidRPr="009A50BA">
        <w:rPr>
          <w:rFonts w:ascii="Verdana" w:hAnsi="Verdana"/>
          <w:bCs/>
          <w:sz w:val="24"/>
          <w:szCs w:val="24"/>
        </w:rPr>
        <w:t>a</w:t>
      </w:r>
      <w:r w:rsidRPr="009A50BA">
        <w:rPr>
          <w:rFonts w:ascii="Verdana" w:hAnsi="Verdana"/>
          <w:bCs/>
          <w:sz w:val="24"/>
          <w:szCs w:val="24"/>
        </w:rPr>
        <w:t>s</w:t>
      </w:r>
      <w:r w:rsidR="00397AA1" w:rsidRPr="009A50BA">
        <w:rPr>
          <w:rFonts w:ascii="Verdana" w:hAnsi="Verdana"/>
          <w:bCs/>
          <w:sz w:val="24"/>
          <w:szCs w:val="24"/>
        </w:rPr>
        <w:t>a</w:t>
      </w:r>
      <w:r w:rsidRPr="009A50BA">
        <w:rPr>
          <w:rFonts w:ascii="Verdana" w:hAnsi="Verdana"/>
          <w:bCs/>
          <w:sz w:val="24"/>
          <w:szCs w:val="24"/>
        </w:rPr>
        <w:t>r</w:t>
      </w:r>
      <w:r w:rsidR="00FB7B23" w:rsidRPr="009A50BA">
        <w:rPr>
          <w:rFonts w:ascii="Verdana" w:hAnsi="Verdana"/>
          <w:bCs/>
          <w:sz w:val="24"/>
          <w:szCs w:val="24"/>
        </w:rPr>
        <w:t>i</w:t>
      </w:r>
      <w:r w:rsidRPr="009A50BA">
        <w:rPr>
          <w:rFonts w:ascii="Verdana" w:hAnsi="Verdana"/>
          <w:bCs/>
          <w:sz w:val="24"/>
          <w:szCs w:val="24"/>
        </w:rPr>
        <w:t xml:space="preserve"> </w:t>
      </w:r>
      <w:r w:rsidR="00487DA2" w:rsidRPr="009A50BA">
        <w:rPr>
          <w:rFonts w:ascii="Verdana" w:hAnsi="Verdana"/>
          <w:bCs/>
          <w:sz w:val="24"/>
          <w:szCs w:val="24"/>
        </w:rPr>
        <w:t xml:space="preserve"> </w:t>
      </w:r>
      <w:r w:rsidRPr="009A50BA">
        <w:rPr>
          <w:rFonts w:ascii="Verdana" w:hAnsi="Verdana"/>
          <w:bCs/>
          <w:sz w:val="24"/>
          <w:szCs w:val="24"/>
        </w:rPr>
        <w:t>se va real</w:t>
      </w:r>
      <w:r w:rsidR="00FB7B23" w:rsidRPr="009A50BA">
        <w:rPr>
          <w:rFonts w:ascii="Verdana" w:hAnsi="Verdana"/>
          <w:bCs/>
          <w:sz w:val="24"/>
          <w:szCs w:val="24"/>
        </w:rPr>
        <w:t>i</w:t>
      </w:r>
      <w:r w:rsidRPr="009A50BA">
        <w:rPr>
          <w:rFonts w:ascii="Verdana" w:hAnsi="Verdana"/>
          <w:bCs/>
          <w:sz w:val="24"/>
          <w:szCs w:val="24"/>
        </w:rPr>
        <w:t>za cu respectarea Planulu</w:t>
      </w:r>
      <w:r w:rsidR="00FB7B23" w:rsidRPr="009A50BA">
        <w:rPr>
          <w:rFonts w:ascii="Verdana" w:hAnsi="Verdana"/>
          <w:bCs/>
          <w:sz w:val="24"/>
          <w:szCs w:val="24"/>
        </w:rPr>
        <w:t>i</w:t>
      </w:r>
      <w:r w:rsidRPr="009A50BA">
        <w:rPr>
          <w:rFonts w:ascii="Verdana" w:hAnsi="Verdana"/>
          <w:bCs/>
          <w:sz w:val="24"/>
          <w:szCs w:val="24"/>
        </w:rPr>
        <w:t xml:space="preserve"> Urban</w:t>
      </w:r>
      <w:r w:rsidR="00FB7B23" w:rsidRPr="009A50BA">
        <w:rPr>
          <w:rFonts w:ascii="Verdana" w:hAnsi="Verdana"/>
          <w:bCs/>
          <w:sz w:val="24"/>
          <w:szCs w:val="24"/>
        </w:rPr>
        <w:t>i</w:t>
      </w:r>
      <w:r w:rsidRPr="009A50BA">
        <w:rPr>
          <w:rFonts w:ascii="Verdana" w:hAnsi="Verdana"/>
          <w:bCs/>
          <w:sz w:val="24"/>
          <w:szCs w:val="24"/>
        </w:rPr>
        <w:t>st</w:t>
      </w:r>
      <w:r w:rsidR="00FB7B23" w:rsidRPr="009A50BA">
        <w:rPr>
          <w:rFonts w:ascii="Verdana" w:hAnsi="Verdana"/>
          <w:bCs/>
          <w:sz w:val="24"/>
          <w:szCs w:val="24"/>
        </w:rPr>
        <w:t>i</w:t>
      </w:r>
      <w:r w:rsidR="002522BB" w:rsidRPr="009A50BA">
        <w:rPr>
          <w:rFonts w:ascii="Verdana" w:hAnsi="Verdana"/>
          <w:bCs/>
          <w:sz w:val="24"/>
          <w:szCs w:val="24"/>
        </w:rPr>
        <w:t xml:space="preserve">c General al </w:t>
      </w:r>
      <w:r w:rsidR="00F058E5" w:rsidRPr="009A50BA">
        <w:rPr>
          <w:rFonts w:ascii="Verdana" w:hAnsi="Verdana"/>
          <w:bCs/>
          <w:sz w:val="24"/>
          <w:szCs w:val="24"/>
        </w:rPr>
        <w:t>orasului Babadag</w:t>
      </w:r>
      <w:r w:rsidRPr="009A50BA">
        <w:rPr>
          <w:rFonts w:ascii="Verdana" w:hAnsi="Verdana"/>
          <w:bCs/>
          <w:sz w:val="24"/>
          <w:szCs w:val="24"/>
        </w:rPr>
        <w:t xml:space="preserve"> </w:t>
      </w:r>
      <w:r w:rsidR="00397AA1" w:rsidRPr="009A50BA">
        <w:rPr>
          <w:rFonts w:ascii="Verdana" w:hAnsi="Verdana"/>
          <w:bCs/>
          <w:sz w:val="24"/>
          <w:szCs w:val="24"/>
        </w:rPr>
        <w:t>s</w:t>
      </w:r>
      <w:r w:rsidR="00FB7B23" w:rsidRPr="009A50BA">
        <w:rPr>
          <w:rFonts w:ascii="Verdana" w:hAnsi="Verdana"/>
          <w:bCs/>
          <w:sz w:val="24"/>
          <w:szCs w:val="24"/>
        </w:rPr>
        <w:t>i</w:t>
      </w:r>
      <w:r w:rsidRPr="009A50BA">
        <w:rPr>
          <w:rFonts w:ascii="Verdana" w:hAnsi="Verdana"/>
          <w:bCs/>
          <w:sz w:val="24"/>
          <w:szCs w:val="24"/>
        </w:rPr>
        <w:t xml:space="preserve"> a Regulamentulu</w:t>
      </w:r>
      <w:r w:rsidR="00FB7B23" w:rsidRPr="009A50BA">
        <w:rPr>
          <w:rFonts w:ascii="Verdana" w:hAnsi="Verdana"/>
          <w:bCs/>
          <w:sz w:val="24"/>
          <w:szCs w:val="24"/>
        </w:rPr>
        <w:t>i</w:t>
      </w:r>
      <w:r w:rsidRPr="009A50BA">
        <w:rPr>
          <w:rFonts w:ascii="Verdana" w:hAnsi="Verdana"/>
          <w:bCs/>
          <w:sz w:val="24"/>
          <w:szCs w:val="24"/>
        </w:rPr>
        <w:t xml:space="preserve"> Local de Urban</w:t>
      </w:r>
      <w:r w:rsidR="00FB7B23" w:rsidRPr="009A50BA">
        <w:rPr>
          <w:rFonts w:ascii="Verdana" w:hAnsi="Verdana"/>
          <w:bCs/>
          <w:sz w:val="24"/>
          <w:szCs w:val="24"/>
        </w:rPr>
        <w:t>i</w:t>
      </w:r>
      <w:r w:rsidRPr="009A50BA">
        <w:rPr>
          <w:rFonts w:ascii="Verdana" w:hAnsi="Verdana"/>
          <w:bCs/>
          <w:sz w:val="24"/>
          <w:szCs w:val="24"/>
        </w:rPr>
        <w:t>sm, care furn</w:t>
      </w:r>
      <w:r w:rsidR="00FB7B23" w:rsidRPr="009A50BA">
        <w:rPr>
          <w:rFonts w:ascii="Verdana" w:hAnsi="Verdana"/>
          <w:bCs/>
          <w:sz w:val="24"/>
          <w:szCs w:val="24"/>
        </w:rPr>
        <w:t>i</w:t>
      </w:r>
      <w:r w:rsidRPr="009A50BA">
        <w:rPr>
          <w:rFonts w:ascii="Verdana" w:hAnsi="Verdana"/>
          <w:bCs/>
          <w:sz w:val="24"/>
          <w:szCs w:val="24"/>
        </w:rPr>
        <w:t>zeaz</w:t>
      </w:r>
      <w:r w:rsidR="00397AA1" w:rsidRPr="009A50BA">
        <w:rPr>
          <w:rFonts w:ascii="Verdana" w:hAnsi="Verdana"/>
          <w:bCs/>
          <w:sz w:val="24"/>
          <w:szCs w:val="24"/>
        </w:rPr>
        <w:t>a</w:t>
      </w:r>
      <w:r w:rsidRPr="009A50BA">
        <w:rPr>
          <w:rFonts w:ascii="Verdana" w:hAnsi="Verdana"/>
          <w:bCs/>
          <w:sz w:val="24"/>
          <w:szCs w:val="24"/>
        </w:rPr>
        <w:t xml:space="preserve"> toate elementele</w:t>
      </w:r>
      <w:r w:rsidR="002522BB" w:rsidRPr="009A50BA">
        <w:rPr>
          <w:rFonts w:ascii="Verdana" w:hAnsi="Verdana"/>
          <w:bCs/>
          <w:sz w:val="24"/>
          <w:szCs w:val="24"/>
        </w:rPr>
        <w:t xml:space="preserve"> </w:t>
      </w:r>
      <w:r w:rsidRPr="009A50BA">
        <w:rPr>
          <w:rFonts w:ascii="Verdana" w:hAnsi="Verdana"/>
          <w:bCs/>
          <w:sz w:val="24"/>
          <w:szCs w:val="24"/>
        </w:rPr>
        <w:t xml:space="preserve">pentru </w:t>
      </w:r>
      <w:r w:rsidR="002522BB" w:rsidRPr="009A50BA">
        <w:rPr>
          <w:rFonts w:ascii="Verdana" w:hAnsi="Verdana"/>
          <w:bCs/>
          <w:sz w:val="24"/>
          <w:szCs w:val="24"/>
        </w:rPr>
        <w:t>i</w:t>
      </w:r>
      <w:r w:rsidRPr="009A50BA">
        <w:rPr>
          <w:rFonts w:ascii="Verdana" w:hAnsi="Verdana"/>
          <w:bCs/>
          <w:sz w:val="24"/>
          <w:szCs w:val="24"/>
        </w:rPr>
        <w:t xml:space="preserve">ncadrarea </w:t>
      </w:r>
      <w:r w:rsidR="002522BB" w:rsidRPr="009A50BA">
        <w:rPr>
          <w:rFonts w:ascii="Verdana" w:hAnsi="Verdana"/>
          <w:bCs/>
          <w:sz w:val="24"/>
          <w:szCs w:val="24"/>
        </w:rPr>
        <w:t>i</w:t>
      </w:r>
      <w:r w:rsidRPr="009A50BA">
        <w:rPr>
          <w:rFonts w:ascii="Verdana" w:hAnsi="Verdana"/>
          <w:bCs/>
          <w:sz w:val="24"/>
          <w:szCs w:val="24"/>
        </w:rPr>
        <w:t>n pe</w:t>
      </w:r>
      <w:r w:rsidR="00FB7B23" w:rsidRPr="009A50BA">
        <w:rPr>
          <w:rFonts w:ascii="Verdana" w:hAnsi="Verdana"/>
          <w:bCs/>
          <w:sz w:val="24"/>
          <w:szCs w:val="24"/>
        </w:rPr>
        <w:t>i</w:t>
      </w:r>
      <w:r w:rsidRPr="009A50BA">
        <w:rPr>
          <w:rFonts w:ascii="Verdana" w:hAnsi="Verdana"/>
          <w:bCs/>
          <w:sz w:val="24"/>
          <w:szCs w:val="24"/>
        </w:rPr>
        <w:t>saj a ob</w:t>
      </w:r>
      <w:r w:rsidR="00FB7B23" w:rsidRPr="009A50BA">
        <w:rPr>
          <w:rFonts w:ascii="Verdana" w:hAnsi="Verdana"/>
          <w:bCs/>
          <w:sz w:val="24"/>
          <w:szCs w:val="24"/>
        </w:rPr>
        <w:t>i</w:t>
      </w:r>
      <w:r w:rsidRPr="009A50BA">
        <w:rPr>
          <w:rFonts w:ascii="Verdana" w:hAnsi="Verdana"/>
          <w:bCs/>
          <w:sz w:val="24"/>
          <w:szCs w:val="24"/>
        </w:rPr>
        <w:t>ect</w:t>
      </w:r>
      <w:r w:rsidR="00FB7B23" w:rsidRPr="009A50BA">
        <w:rPr>
          <w:rFonts w:ascii="Verdana" w:hAnsi="Verdana"/>
          <w:bCs/>
          <w:sz w:val="24"/>
          <w:szCs w:val="24"/>
        </w:rPr>
        <w:t>i</w:t>
      </w:r>
      <w:r w:rsidRPr="009A50BA">
        <w:rPr>
          <w:rFonts w:ascii="Verdana" w:hAnsi="Verdana"/>
          <w:bCs/>
          <w:sz w:val="24"/>
          <w:szCs w:val="24"/>
        </w:rPr>
        <w:t>vulu</w:t>
      </w:r>
      <w:r w:rsidR="00FB7B23" w:rsidRPr="009A50BA">
        <w:rPr>
          <w:rFonts w:ascii="Verdana" w:hAnsi="Verdana"/>
          <w:bCs/>
          <w:sz w:val="24"/>
          <w:szCs w:val="24"/>
        </w:rPr>
        <w:t>i</w:t>
      </w:r>
      <w:r w:rsidRPr="009A50BA">
        <w:rPr>
          <w:rFonts w:ascii="Verdana" w:hAnsi="Verdana"/>
          <w:bCs/>
          <w:sz w:val="24"/>
          <w:szCs w:val="24"/>
        </w:rPr>
        <w:t xml:space="preserve">. </w:t>
      </w:r>
    </w:p>
    <w:p w:rsidR="002402E1" w:rsidRPr="009A50BA" w:rsidRDefault="002402E1" w:rsidP="009A50BA">
      <w:pPr>
        <w:spacing w:line="360" w:lineRule="auto"/>
        <w:rPr>
          <w:rFonts w:ascii="Verdana" w:hAnsi="Verdana"/>
          <w:bCs/>
          <w:sz w:val="24"/>
          <w:szCs w:val="24"/>
        </w:rPr>
      </w:pPr>
      <w:r w:rsidRPr="009A50BA">
        <w:rPr>
          <w:rFonts w:ascii="Verdana" w:hAnsi="Verdana"/>
          <w:bCs/>
          <w:sz w:val="24"/>
          <w:szCs w:val="24"/>
        </w:rPr>
        <w:t>Pr</w:t>
      </w:r>
      <w:r w:rsidR="00FB7B23" w:rsidRPr="009A50BA">
        <w:rPr>
          <w:rFonts w:ascii="Verdana" w:hAnsi="Verdana"/>
          <w:bCs/>
          <w:sz w:val="24"/>
          <w:szCs w:val="24"/>
        </w:rPr>
        <w:t>i</w:t>
      </w:r>
      <w:r w:rsidRPr="009A50BA">
        <w:rPr>
          <w:rFonts w:ascii="Verdana" w:hAnsi="Verdana"/>
          <w:bCs/>
          <w:sz w:val="24"/>
          <w:szCs w:val="24"/>
        </w:rPr>
        <w:t xml:space="preserve">n </w:t>
      </w:r>
      <w:r w:rsidR="00F058E5" w:rsidRPr="009A50BA">
        <w:rPr>
          <w:rFonts w:ascii="Verdana" w:hAnsi="Verdana"/>
          <w:bCs/>
          <w:sz w:val="24"/>
          <w:szCs w:val="24"/>
        </w:rPr>
        <w:t>re</w:t>
      </w:r>
      <w:r w:rsidRPr="009A50BA">
        <w:rPr>
          <w:rFonts w:ascii="Verdana" w:hAnsi="Verdana"/>
          <w:bCs/>
          <w:sz w:val="24"/>
          <w:szCs w:val="24"/>
        </w:rPr>
        <w:t>constru</w:t>
      </w:r>
      <w:r w:rsidR="00FB7B23" w:rsidRPr="009A50BA">
        <w:rPr>
          <w:rFonts w:ascii="Verdana" w:hAnsi="Verdana"/>
          <w:bCs/>
          <w:sz w:val="24"/>
          <w:szCs w:val="24"/>
        </w:rPr>
        <w:t>i</w:t>
      </w:r>
      <w:r w:rsidRPr="009A50BA">
        <w:rPr>
          <w:rFonts w:ascii="Verdana" w:hAnsi="Verdana"/>
          <w:bCs/>
          <w:sz w:val="24"/>
          <w:szCs w:val="24"/>
        </w:rPr>
        <w:t>rea ferme</w:t>
      </w:r>
      <w:r w:rsidR="00FB7B23" w:rsidRPr="009A50BA">
        <w:rPr>
          <w:rFonts w:ascii="Verdana" w:hAnsi="Verdana"/>
          <w:bCs/>
          <w:sz w:val="24"/>
          <w:szCs w:val="24"/>
        </w:rPr>
        <w:t>i</w:t>
      </w:r>
      <w:r w:rsidRPr="009A50BA">
        <w:rPr>
          <w:rFonts w:ascii="Verdana" w:hAnsi="Verdana"/>
          <w:bCs/>
          <w:sz w:val="24"/>
          <w:szCs w:val="24"/>
        </w:rPr>
        <w:t xml:space="preserve"> de p</w:t>
      </w:r>
      <w:r w:rsidR="00397AA1" w:rsidRPr="009A50BA">
        <w:rPr>
          <w:rFonts w:ascii="Verdana" w:hAnsi="Verdana"/>
          <w:bCs/>
          <w:sz w:val="24"/>
          <w:szCs w:val="24"/>
        </w:rPr>
        <w:t>a</w:t>
      </w:r>
      <w:r w:rsidRPr="009A50BA">
        <w:rPr>
          <w:rFonts w:ascii="Verdana" w:hAnsi="Verdana"/>
          <w:bCs/>
          <w:sz w:val="24"/>
          <w:szCs w:val="24"/>
        </w:rPr>
        <w:t>s</w:t>
      </w:r>
      <w:r w:rsidR="00397AA1" w:rsidRPr="009A50BA">
        <w:rPr>
          <w:rFonts w:ascii="Verdana" w:hAnsi="Verdana"/>
          <w:bCs/>
          <w:sz w:val="24"/>
          <w:szCs w:val="24"/>
        </w:rPr>
        <w:t>a</w:t>
      </w:r>
      <w:r w:rsidRPr="009A50BA">
        <w:rPr>
          <w:rFonts w:ascii="Verdana" w:hAnsi="Verdana"/>
          <w:bCs/>
          <w:sz w:val="24"/>
          <w:szCs w:val="24"/>
        </w:rPr>
        <w:t>r</w:t>
      </w:r>
      <w:r w:rsidR="00FB7B23" w:rsidRPr="009A50BA">
        <w:rPr>
          <w:rFonts w:ascii="Verdana" w:hAnsi="Verdana"/>
          <w:bCs/>
          <w:sz w:val="24"/>
          <w:szCs w:val="24"/>
        </w:rPr>
        <w:t>i</w:t>
      </w:r>
      <w:r w:rsidRPr="009A50BA">
        <w:rPr>
          <w:rFonts w:ascii="Verdana" w:hAnsi="Verdana"/>
          <w:bCs/>
          <w:sz w:val="24"/>
          <w:szCs w:val="24"/>
        </w:rPr>
        <w:t xml:space="preserve"> pe amplasamentul anal</w:t>
      </w:r>
      <w:r w:rsidR="00FB7B23" w:rsidRPr="009A50BA">
        <w:rPr>
          <w:rFonts w:ascii="Verdana" w:hAnsi="Verdana"/>
          <w:bCs/>
          <w:sz w:val="24"/>
          <w:szCs w:val="24"/>
        </w:rPr>
        <w:t>i</w:t>
      </w:r>
      <w:r w:rsidRPr="009A50BA">
        <w:rPr>
          <w:rFonts w:ascii="Verdana" w:hAnsi="Verdana"/>
          <w:bCs/>
          <w:sz w:val="24"/>
          <w:szCs w:val="24"/>
        </w:rPr>
        <w:t xml:space="preserve">zat, </w:t>
      </w:r>
      <w:r w:rsidR="00F058E5" w:rsidRPr="009A50BA">
        <w:rPr>
          <w:rFonts w:ascii="Verdana" w:hAnsi="Verdana"/>
          <w:bCs/>
          <w:sz w:val="24"/>
          <w:szCs w:val="24"/>
        </w:rPr>
        <w:t>in prezent existand cladiri ce au apartinut unei foste ferme avicole</w:t>
      </w:r>
      <w:r w:rsidRPr="009A50BA">
        <w:rPr>
          <w:rFonts w:ascii="Verdana" w:hAnsi="Verdana"/>
          <w:bCs/>
          <w:sz w:val="24"/>
          <w:szCs w:val="24"/>
        </w:rPr>
        <w:t>, va ex</w:t>
      </w:r>
      <w:r w:rsidR="00FB7B23" w:rsidRPr="009A50BA">
        <w:rPr>
          <w:rFonts w:ascii="Verdana" w:hAnsi="Verdana"/>
          <w:bCs/>
          <w:sz w:val="24"/>
          <w:szCs w:val="24"/>
        </w:rPr>
        <w:t>i</w:t>
      </w:r>
      <w:r w:rsidRPr="009A50BA">
        <w:rPr>
          <w:rFonts w:ascii="Verdana" w:hAnsi="Verdana"/>
          <w:bCs/>
          <w:sz w:val="24"/>
          <w:szCs w:val="24"/>
        </w:rPr>
        <w:t xml:space="preserve">sta un </w:t>
      </w:r>
      <w:r w:rsidR="00FB7B23" w:rsidRPr="009A50BA">
        <w:rPr>
          <w:rFonts w:ascii="Verdana" w:hAnsi="Verdana"/>
          <w:bCs/>
          <w:sz w:val="24"/>
          <w:szCs w:val="24"/>
        </w:rPr>
        <w:t>i</w:t>
      </w:r>
      <w:r w:rsidRPr="009A50BA">
        <w:rPr>
          <w:rFonts w:ascii="Verdana" w:hAnsi="Verdana"/>
          <w:bCs/>
          <w:sz w:val="24"/>
          <w:szCs w:val="24"/>
        </w:rPr>
        <w:t>mpact local asupra pe</w:t>
      </w:r>
      <w:r w:rsidR="00FB7B23" w:rsidRPr="009A50BA">
        <w:rPr>
          <w:rFonts w:ascii="Verdana" w:hAnsi="Verdana"/>
          <w:bCs/>
          <w:sz w:val="24"/>
          <w:szCs w:val="24"/>
        </w:rPr>
        <w:t>i</w:t>
      </w:r>
      <w:r w:rsidRPr="009A50BA">
        <w:rPr>
          <w:rFonts w:ascii="Verdana" w:hAnsi="Verdana"/>
          <w:bCs/>
          <w:sz w:val="24"/>
          <w:szCs w:val="24"/>
        </w:rPr>
        <w:t>sajulu</w:t>
      </w:r>
      <w:r w:rsidR="00FB7B23" w:rsidRPr="009A50BA">
        <w:rPr>
          <w:rFonts w:ascii="Verdana" w:hAnsi="Verdana"/>
          <w:bCs/>
          <w:sz w:val="24"/>
          <w:szCs w:val="24"/>
        </w:rPr>
        <w:t>i</w:t>
      </w:r>
      <w:r w:rsidR="00F058E5" w:rsidRPr="009A50BA">
        <w:rPr>
          <w:rFonts w:ascii="Verdana" w:hAnsi="Verdana"/>
          <w:bCs/>
          <w:sz w:val="24"/>
          <w:szCs w:val="24"/>
        </w:rPr>
        <w:t>.Amplasarea investitiei</w:t>
      </w:r>
      <w:r w:rsidR="002522BB" w:rsidRPr="009A50BA">
        <w:rPr>
          <w:rFonts w:ascii="Verdana" w:hAnsi="Verdana"/>
          <w:bCs/>
          <w:sz w:val="24"/>
          <w:szCs w:val="24"/>
        </w:rPr>
        <w:t xml:space="preserve"> in </w:t>
      </w:r>
      <w:r w:rsidR="00F058E5" w:rsidRPr="009A50BA">
        <w:rPr>
          <w:rFonts w:ascii="Verdana" w:hAnsi="Verdana"/>
          <w:bCs/>
          <w:sz w:val="24"/>
          <w:szCs w:val="24"/>
        </w:rPr>
        <w:t>intravilanul orasului Babadag nu duce la aparitia unui impact majo</w:t>
      </w:r>
      <w:r w:rsidR="00A23C6E" w:rsidRPr="009A50BA">
        <w:rPr>
          <w:rFonts w:ascii="Verdana" w:hAnsi="Verdana"/>
          <w:bCs/>
          <w:sz w:val="24"/>
          <w:szCs w:val="24"/>
        </w:rPr>
        <w:t>r ,</w:t>
      </w:r>
      <w:r w:rsidR="009E7E2F" w:rsidRPr="009A50BA">
        <w:rPr>
          <w:rFonts w:ascii="Verdana" w:hAnsi="Verdana"/>
          <w:bCs/>
          <w:sz w:val="24"/>
          <w:szCs w:val="24"/>
        </w:rPr>
        <w:t xml:space="preserve"> </w:t>
      </w:r>
      <w:r w:rsidR="00A23C6E" w:rsidRPr="009A50BA">
        <w:rPr>
          <w:rFonts w:ascii="Verdana" w:hAnsi="Verdana"/>
          <w:bCs/>
          <w:sz w:val="24"/>
          <w:szCs w:val="24"/>
        </w:rPr>
        <w:t xml:space="preserve">dat fiind ca </w:t>
      </w:r>
      <w:r w:rsidR="009E7E2F" w:rsidRPr="009A50BA">
        <w:rPr>
          <w:rFonts w:ascii="Verdana" w:hAnsi="Verdana"/>
          <w:bCs/>
          <w:sz w:val="24"/>
          <w:szCs w:val="24"/>
        </w:rPr>
        <w:t>lucrarile necesare reabilitarii constructiilor existente vor fi de</w:t>
      </w:r>
      <w:r w:rsidR="0010051B" w:rsidRPr="009A50BA">
        <w:rPr>
          <w:rFonts w:ascii="Verdana" w:hAnsi="Verdana"/>
          <w:bCs/>
          <w:sz w:val="24"/>
          <w:szCs w:val="24"/>
        </w:rPr>
        <w:t xml:space="preserve"> m</w:t>
      </w:r>
      <w:r w:rsidR="009E7E2F" w:rsidRPr="009A50BA">
        <w:rPr>
          <w:rFonts w:ascii="Verdana" w:hAnsi="Verdana"/>
          <w:bCs/>
          <w:sz w:val="24"/>
          <w:szCs w:val="24"/>
        </w:rPr>
        <w:t>ica amploare.</w:t>
      </w:r>
    </w:p>
    <w:p w:rsidR="009E7E2F" w:rsidRPr="009A50BA" w:rsidRDefault="002402E1" w:rsidP="009A50BA">
      <w:pPr>
        <w:spacing w:line="360" w:lineRule="auto"/>
        <w:rPr>
          <w:rFonts w:ascii="Verdana" w:hAnsi="Verdana"/>
          <w:bCs/>
          <w:sz w:val="24"/>
          <w:szCs w:val="24"/>
        </w:rPr>
      </w:pPr>
      <w:r w:rsidRPr="009A50BA">
        <w:rPr>
          <w:rFonts w:ascii="Verdana" w:hAnsi="Verdana"/>
          <w:bCs/>
          <w:sz w:val="24"/>
          <w:szCs w:val="24"/>
        </w:rPr>
        <w:t xml:space="preserve">Nu se </w:t>
      </w:r>
      <w:r w:rsidR="00FB7B23" w:rsidRPr="009A50BA">
        <w:rPr>
          <w:rFonts w:ascii="Verdana" w:hAnsi="Verdana"/>
          <w:bCs/>
          <w:sz w:val="24"/>
          <w:szCs w:val="24"/>
        </w:rPr>
        <w:t>i</w:t>
      </w:r>
      <w:r w:rsidRPr="009A50BA">
        <w:rPr>
          <w:rFonts w:ascii="Verdana" w:hAnsi="Verdana"/>
          <w:bCs/>
          <w:sz w:val="24"/>
          <w:szCs w:val="24"/>
        </w:rPr>
        <w:t>mpun m</w:t>
      </w:r>
      <w:r w:rsidR="00397AA1" w:rsidRPr="009A50BA">
        <w:rPr>
          <w:rFonts w:ascii="Verdana" w:hAnsi="Verdana"/>
          <w:bCs/>
          <w:sz w:val="24"/>
          <w:szCs w:val="24"/>
        </w:rPr>
        <w:t>a</w:t>
      </w:r>
      <w:r w:rsidRPr="009A50BA">
        <w:rPr>
          <w:rFonts w:ascii="Verdana" w:hAnsi="Verdana"/>
          <w:bCs/>
          <w:sz w:val="24"/>
          <w:szCs w:val="24"/>
        </w:rPr>
        <w:t>sur</w:t>
      </w:r>
      <w:r w:rsidR="00FB7B23" w:rsidRPr="009A50BA">
        <w:rPr>
          <w:rFonts w:ascii="Verdana" w:hAnsi="Verdana"/>
          <w:bCs/>
          <w:sz w:val="24"/>
          <w:szCs w:val="24"/>
        </w:rPr>
        <w:t>i</w:t>
      </w:r>
      <w:r w:rsidRPr="009A50BA">
        <w:rPr>
          <w:rFonts w:ascii="Verdana" w:hAnsi="Verdana"/>
          <w:bCs/>
          <w:sz w:val="24"/>
          <w:szCs w:val="24"/>
        </w:rPr>
        <w:t xml:space="preserve"> pentru protejarea pe</w:t>
      </w:r>
      <w:r w:rsidR="00FB7B23" w:rsidRPr="009A50BA">
        <w:rPr>
          <w:rFonts w:ascii="Verdana" w:hAnsi="Verdana"/>
          <w:bCs/>
          <w:sz w:val="24"/>
          <w:szCs w:val="24"/>
        </w:rPr>
        <w:t>i</w:t>
      </w:r>
      <w:r w:rsidRPr="009A50BA">
        <w:rPr>
          <w:rFonts w:ascii="Verdana" w:hAnsi="Verdana"/>
          <w:bCs/>
          <w:sz w:val="24"/>
          <w:szCs w:val="24"/>
        </w:rPr>
        <w:t>sajulu</w:t>
      </w:r>
      <w:r w:rsidR="00FB7B23" w:rsidRPr="009A50BA">
        <w:rPr>
          <w:rFonts w:ascii="Verdana" w:hAnsi="Verdana"/>
          <w:bCs/>
          <w:sz w:val="24"/>
          <w:szCs w:val="24"/>
        </w:rPr>
        <w:t>i</w:t>
      </w:r>
      <w:r w:rsidRPr="009A50BA">
        <w:rPr>
          <w:rFonts w:ascii="Verdana" w:hAnsi="Verdana"/>
          <w:bCs/>
          <w:sz w:val="24"/>
          <w:szCs w:val="24"/>
        </w:rPr>
        <w:t>.</w:t>
      </w:r>
    </w:p>
    <w:p w:rsidR="002402E1" w:rsidRPr="009A50BA" w:rsidRDefault="002B45E5" w:rsidP="009A50BA">
      <w:pPr>
        <w:spacing w:line="360" w:lineRule="auto"/>
        <w:ind w:firstLine="720"/>
        <w:rPr>
          <w:rFonts w:ascii="Verdana" w:hAnsi="Verdana"/>
          <w:b/>
          <w:bCs/>
          <w:sz w:val="24"/>
          <w:szCs w:val="24"/>
        </w:rPr>
      </w:pPr>
      <w:r w:rsidRPr="009A50BA">
        <w:rPr>
          <w:rFonts w:ascii="Verdana" w:hAnsi="Verdana"/>
          <w:b/>
          <w:bCs/>
          <w:sz w:val="24"/>
          <w:szCs w:val="24"/>
        </w:rPr>
        <w:t>7.</w:t>
      </w:r>
      <w:r w:rsidR="002402E1" w:rsidRPr="009A50BA">
        <w:rPr>
          <w:rFonts w:ascii="Verdana" w:hAnsi="Verdana"/>
          <w:b/>
          <w:bCs/>
          <w:sz w:val="24"/>
          <w:szCs w:val="24"/>
        </w:rPr>
        <w:t xml:space="preserve"> Med</w:t>
      </w:r>
      <w:r w:rsidR="00FB7B23" w:rsidRPr="009A50BA">
        <w:rPr>
          <w:rFonts w:ascii="Verdana" w:hAnsi="Verdana"/>
          <w:b/>
          <w:bCs/>
          <w:sz w:val="24"/>
          <w:szCs w:val="24"/>
        </w:rPr>
        <w:t>i</w:t>
      </w:r>
      <w:r w:rsidR="002402E1" w:rsidRPr="009A50BA">
        <w:rPr>
          <w:rFonts w:ascii="Verdana" w:hAnsi="Verdana"/>
          <w:b/>
          <w:bCs/>
          <w:sz w:val="24"/>
          <w:szCs w:val="24"/>
        </w:rPr>
        <w:t>ul soc</w:t>
      </w:r>
      <w:r w:rsidR="00FB7B23" w:rsidRPr="009A50BA">
        <w:rPr>
          <w:rFonts w:ascii="Verdana" w:hAnsi="Verdana"/>
          <w:b/>
          <w:bCs/>
          <w:sz w:val="24"/>
          <w:szCs w:val="24"/>
        </w:rPr>
        <w:t>i</w:t>
      </w:r>
      <w:r w:rsidR="002402E1" w:rsidRPr="009A50BA">
        <w:rPr>
          <w:rFonts w:ascii="Verdana" w:hAnsi="Verdana"/>
          <w:b/>
          <w:bCs/>
          <w:sz w:val="24"/>
          <w:szCs w:val="24"/>
        </w:rPr>
        <w:t xml:space="preserve">al </w:t>
      </w:r>
      <w:r w:rsidR="00397AA1" w:rsidRPr="009A50BA">
        <w:rPr>
          <w:rFonts w:ascii="Verdana" w:hAnsi="Verdana"/>
          <w:b/>
          <w:bCs/>
          <w:sz w:val="24"/>
          <w:szCs w:val="24"/>
        </w:rPr>
        <w:t>s</w:t>
      </w:r>
      <w:r w:rsidR="00FB7B23" w:rsidRPr="009A50BA">
        <w:rPr>
          <w:rFonts w:ascii="Verdana" w:hAnsi="Verdana"/>
          <w:b/>
          <w:bCs/>
          <w:sz w:val="24"/>
          <w:szCs w:val="24"/>
        </w:rPr>
        <w:t>i</w:t>
      </w:r>
      <w:r w:rsidR="002402E1" w:rsidRPr="009A50BA">
        <w:rPr>
          <w:rFonts w:ascii="Verdana" w:hAnsi="Verdana"/>
          <w:b/>
          <w:bCs/>
          <w:sz w:val="24"/>
          <w:szCs w:val="24"/>
        </w:rPr>
        <w:t xml:space="preserve"> econom</w:t>
      </w:r>
      <w:r w:rsidR="00FB7B23" w:rsidRPr="009A50BA">
        <w:rPr>
          <w:rFonts w:ascii="Verdana" w:hAnsi="Verdana"/>
          <w:b/>
          <w:bCs/>
          <w:sz w:val="24"/>
          <w:szCs w:val="24"/>
        </w:rPr>
        <w:t>i</w:t>
      </w:r>
      <w:r w:rsidR="002402E1" w:rsidRPr="009A50BA">
        <w:rPr>
          <w:rFonts w:ascii="Verdana" w:hAnsi="Verdana"/>
          <w:b/>
          <w:bCs/>
          <w:sz w:val="24"/>
          <w:szCs w:val="24"/>
        </w:rPr>
        <w:t>c</w:t>
      </w:r>
    </w:p>
    <w:p w:rsidR="00B93D1E" w:rsidRPr="009A50BA" w:rsidRDefault="00B93D1E" w:rsidP="009A50BA">
      <w:pPr>
        <w:spacing w:line="360" w:lineRule="auto"/>
        <w:rPr>
          <w:rFonts w:ascii="Verdana" w:hAnsi="Verdana"/>
          <w:bCs/>
          <w:sz w:val="24"/>
          <w:szCs w:val="24"/>
        </w:rPr>
      </w:pPr>
      <w:r w:rsidRPr="009A50BA">
        <w:rPr>
          <w:rFonts w:ascii="Verdana" w:hAnsi="Verdana"/>
          <w:bCs/>
          <w:sz w:val="24"/>
          <w:szCs w:val="24"/>
        </w:rPr>
        <w:t>Proiectul propus va avea un impact pozitiv asupra mediului social si economic prin atragerea fortei de munca, plata taxelor locale, dezvoltarea sectorului agro-zootehnic al zonei, etc.</w:t>
      </w:r>
    </w:p>
    <w:p w:rsidR="00B93D1E" w:rsidRPr="009A50BA" w:rsidRDefault="00B93D1E" w:rsidP="009A50BA">
      <w:pPr>
        <w:spacing w:line="360" w:lineRule="auto"/>
        <w:rPr>
          <w:rFonts w:ascii="Verdana" w:hAnsi="Verdana"/>
          <w:bCs/>
          <w:sz w:val="24"/>
          <w:szCs w:val="24"/>
        </w:rPr>
      </w:pPr>
      <w:r w:rsidRPr="009A50BA">
        <w:rPr>
          <w:rFonts w:ascii="Verdana" w:hAnsi="Verdana"/>
          <w:bCs/>
          <w:sz w:val="24"/>
          <w:szCs w:val="24"/>
        </w:rPr>
        <w:lastRenderedPageBreak/>
        <w:t>Activitatea fermei nu va produce disconfort zonei rezidentiale</w:t>
      </w:r>
      <w:r w:rsidR="00DE420F" w:rsidRPr="009A50BA">
        <w:rPr>
          <w:rFonts w:ascii="Verdana" w:hAnsi="Verdana"/>
          <w:bCs/>
          <w:sz w:val="24"/>
          <w:szCs w:val="24"/>
        </w:rPr>
        <w:t>(</w:t>
      </w:r>
      <w:r w:rsidR="00DE420F" w:rsidRPr="00DE420F">
        <w:t xml:space="preserve"> </w:t>
      </w:r>
      <w:r w:rsidR="00DE420F" w:rsidRPr="009A50BA">
        <w:rPr>
          <w:rFonts w:ascii="Verdana" w:hAnsi="Verdana"/>
          <w:bCs/>
          <w:sz w:val="24"/>
          <w:szCs w:val="24"/>
        </w:rPr>
        <w:t>conform OMS 119/2014- zona de locuit - zona constituita ca o grupare functionala de loturi si parcele de teren delimitate teritorial pe care predomina cladiri cu locuinte avand ca parametru de masura densitatea medie de locuire)</w:t>
      </w:r>
      <w:r w:rsidRPr="009A50BA">
        <w:rPr>
          <w:rFonts w:ascii="Verdana" w:hAnsi="Verdana"/>
          <w:bCs/>
          <w:sz w:val="24"/>
          <w:szCs w:val="24"/>
        </w:rPr>
        <w:t xml:space="preserve"> ,aceasta af</w:t>
      </w:r>
      <w:r w:rsidR="00C16470" w:rsidRPr="009A50BA">
        <w:rPr>
          <w:rFonts w:ascii="Verdana" w:hAnsi="Verdana"/>
          <w:bCs/>
          <w:sz w:val="24"/>
          <w:szCs w:val="24"/>
        </w:rPr>
        <w:t>landu-se la o distanta de cca 13</w:t>
      </w:r>
      <w:r w:rsidRPr="009A50BA">
        <w:rPr>
          <w:rFonts w:ascii="Verdana" w:hAnsi="Verdana"/>
          <w:bCs/>
          <w:sz w:val="24"/>
          <w:szCs w:val="24"/>
        </w:rPr>
        <w:t>00 m de ferma.</w:t>
      </w:r>
    </w:p>
    <w:p w:rsidR="00B93D1E" w:rsidRPr="009A50BA" w:rsidRDefault="00B93D1E" w:rsidP="009A50BA">
      <w:pPr>
        <w:spacing w:line="360" w:lineRule="auto"/>
        <w:rPr>
          <w:rFonts w:ascii="Verdana" w:hAnsi="Verdana"/>
          <w:bCs/>
          <w:sz w:val="24"/>
          <w:szCs w:val="24"/>
        </w:rPr>
      </w:pPr>
      <w:r w:rsidRPr="009A50BA">
        <w:rPr>
          <w:rFonts w:ascii="Verdana" w:hAnsi="Verdana"/>
          <w:bCs/>
          <w:sz w:val="24"/>
          <w:szCs w:val="24"/>
        </w:rPr>
        <w:t>Totusi ,</w:t>
      </w:r>
      <w:r w:rsidR="00C16470" w:rsidRPr="009A50BA">
        <w:rPr>
          <w:rFonts w:ascii="Verdana" w:hAnsi="Verdana"/>
          <w:bCs/>
          <w:sz w:val="24"/>
          <w:szCs w:val="24"/>
        </w:rPr>
        <w:t xml:space="preserve"> </w:t>
      </w:r>
      <w:r w:rsidRPr="009A50BA">
        <w:rPr>
          <w:rFonts w:ascii="Verdana" w:hAnsi="Verdana"/>
          <w:bCs/>
          <w:sz w:val="24"/>
          <w:szCs w:val="24"/>
        </w:rPr>
        <w:t xml:space="preserve">la o distanta de cca </w:t>
      </w:r>
      <w:r w:rsidR="00DE420F" w:rsidRPr="009A50BA">
        <w:rPr>
          <w:rFonts w:ascii="Verdana" w:hAnsi="Verdana"/>
          <w:bCs/>
          <w:sz w:val="24"/>
          <w:szCs w:val="24"/>
        </w:rPr>
        <w:t>350-</w:t>
      </w:r>
      <w:r w:rsidRPr="009A50BA">
        <w:rPr>
          <w:rFonts w:ascii="Verdana" w:hAnsi="Verdana"/>
          <w:bCs/>
          <w:sz w:val="24"/>
          <w:szCs w:val="24"/>
        </w:rPr>
        <w:t>550 m se afla trei cladiri ale unui fost SMA</w:t>
      </w:r>
      <w:r w:rsidR="00C16470" w:rsidRPr="009A50BA">
        <w:rPr>
          <w:rFonts w:ascii="Verdana" w:hAnsi="Verdana"/>
          <w:bCs/>
          <w:sz w:val="24"/>
          <w:szCs w:val="24"/>
        </w:rPr>
        <w:t xml:space="preserve">, </w:t>
      </w:r>
      <w:r w:rsidRPr="009A50BA">
        <w:rPr>
          <w:rFonts w:ascii="Verdana" w:hAnsi="Verdana"/>
          <w:bCs/>
          <w:sz w:val="24"/>
          <w:szCs w:val="24"/>
        </w:rPr>
        <w:t>cladiri care sunt partial locuite.Acestea nu sunt intabulate ,ci au fost si sunt considerate locuinte de serviciu. Pentru evitarea oricaror eventuale probleme legate de confortul persoanelor ce locuiesc in aceste cladiri , a fost realizat un studiu la Institutul de Sanatate Publica Iasi .Acest studiu a urmarit sa arate daca activitatea fermelor ar putea avea un impact major asupra celor ce locuiesc in zona si daca sunt necesare masuri suplimentare de protectie.</w:t>
      </w:r>
    </w:p>
    <w:p w:rsidR="00B93D1E" w:rsidRPr="009A50BA" w:rsidRDefault="00B93D1E" w:rsidP="009A50BA">
      <w:pPr>
        <w:spacing w:line="360" w:lineRule="auto"/>
        <w:rPr>
          <w:rFonts w:ascii="Verdana" w:hAnsi="Verdana"/>
          <w:bCs/>
          <w:sz w:val="24"/>
          <w:szCs w:val="24"/>
        </w:rPr>
      </w:pPr>
      <w:r w:rsidRPr="009A50BA">
        <w:rPr>
          <w:rFonts w:ascii="Verdana" w:hAnsi="Verdana"/>
          <w:bCs/>
          <w:sz w:val="24"/>
          <w:szCs w:val="24"/>
        </w:rPr>
        <w:t xml:space="preserve">Concluzia studiului a fost aceea </w:t>
      </w:r>
      <w:r w:rsidR="00C75F36">
        <w:rPr>
          <w:rFonts w:ascii="Verdana" w:hAnsi="Verdana"/>
          <w:bCs/>
          <w:sz w:val="24"/>
          <w:szCs w:val="24"/>
        </w:rPr>
        <w:t>,</w:t>
      </w:r>
      <w:r w:rsidRPr="009A50BA">
        <w:rPr>
          <w:rFonts w:ascii="Verdana" w:hAnsi="Verdana"/>
          <w:bCs/>
          <w:sz w:val="24"/>
          <w:szCs w:val="24"/>
        </w:rPr>
        <w:t xml:space="preserve"> masurile luate prin proiect sunt suficiente pentru protectia locuitorilor.</w:t>
      </w:r>
    </w:p>
    <w:p w:rsidR="002402E1" w:rsidRPr="009A50BA" w:rsidRDefault="002522BB" w:rsidP="009A50BA">
      <w:pPr>
        <w:spacing w:line="360" w:lineRule="auto"/>
        <w:rPr>
          <w:rFonts w:ascii="Verdana" w:hAnsi="Verdana"/>
          <w:bCs/>
          <w:sz w:val="24"/>
          <w:szCs w:val="24"/>
        </w:rPr>
      </w:pPr>
      <w:r w:rsidRPr="009A50BA">
        <w:rPr>
          <w:rFonts w:ascii="Verdana" w:hAnsi="Verdana"/>
          <w:bCs/>
          <w:sz w:val="24"/>
          <w:szCs w:val="24"/>
        </w:rPr>
        <w:t>T</w:t>
      </w:r>
      <w:r w:rsidR="002402E1" w:rsidRPr="009A50BA">
        <w:rPr>
          <w:rFonts w:ascii="Verdana" w:hAnsi="Verdana"/>
          <w:bCs/>
          <w:sz w:val="24"/>
          <w:szCs w:val="24"/>
        </w:rPr>
        <w:t>ranz</w:t>
      </w:r>
      <w:r w:rsidR="00FB7B23" w:rsidRPr="009A50BA">
        <w:rPr>
          <w:rFonts w:ascii="Verdana" w:hAnsi="Verdana"/>
          <w:bCs/>
          <w:sz w:val="24"/>
          <w:szCs w:val="24"/>
        </w:rPr>
        <w:t>i</w:t>
      </w:r>
      <w:r w:rsidR="00A23C6E" w:rsidRPr="009A50BA">
        <w:rPr>
          <w:rFonts w:ascii="Verdana" w:hAnsi="Verdana"/>
          <w:bCs/>
          <w:sz w:val="24"/>
          <w:szCs w:val="24"/>
        </w:rPr>
        <w:t>tarea orasului</w:t>
      </w:r>
      <w:r w:rsidR="002402E1" w:rsidRPr="009A50BA">
        <w:rPr>
          <w:rFonts w:ascii="Verdana" w:hAnsi="Verdana"/>
          <w:bCs/>
          <w:sz w:val="24"/>
          <w:szCs w:val="24"/>
        </w:rPr>
        <w:t xml:space="preserve"> cu autoveh</w:t>
      </w:r>
      <w:r w:rsidR="00FB7B23" w:rsidRPr="009A50BA">
        <w:rPr>
          <w:rFonts w:ascii="Verdana" w:hAnsi="Verdana"/>
          <w:bCs/>
          <w:sz w:val="24"/>
          <w:szCs w:val="24"/>
        </w:rPr>
        <w:t>i</w:t>
      </w:r>
      <w:r w:rsidR="002402E1" w:rsidRPr="009A50BA">
        <w:rPr>
          <w:rFonts w:ascii="Verdana" w:hAnsi="Verdana"/>
          <w:bCs/>
          <w:sz w:val="24"/>
          <w:szCs w:val="24"/>
        </w:rPr>
        <w:t>culele dest</w:t>
      </w:r>
      <w:r w:rsidR="00FB7B23" w:rsidRPr="009A50BA">
        <w:rPr>
          <w:rFonts w:ascii="Verdana" w:hAnsi="Verdana"/>
          <w:bCs/>
          <w:sz w:val="24"/>
          <w:szCs w:val="24"/>
        </w:rPr>
        <w:t>i</w:t>
      </w:r>
      <w:r w:rsidRPr="009A50BA">
        <w:rPr>
          <w:rFonts w:ascii="Verdana" w:hAnsi="Verdana"/>
          <w:bCs/>
          <w:sz w:val="24"/>
          <w:szCs w:val="24"/>
        </w:rPr>
        <w:t xml:space="preserve">nate </w:t>
      </w:r>
      <w:r w:rsidR="002402E1" w:rsidRPr="009A50BA">
        <w:rPr>
          <w:rFonts w:ascii="Verdana" w:hAnsi="Verdana"/>
          <w:bCs/>
          <w:sz w:val="24"/>
          <w:szCs w:val="24"/>
        </w:rPr>
        <w:t>transportulu</w:t>
      </w:r>
      <w:r w:rsidR="00FB7B23" w:rsidRPr="009A50BA">
        <w:rPr>
          <w:rFonts w:ascii="Verdana" w:hAnsi="Verdana"/>
          <w:bCs/>
          <w:sz w:val="24"/>
          <w:szCs w:val="24"/>
        </w:rPr>
        <w:t>i</w:t>
      </w:r>
      <w:r w:rsidR="002402E1" w:rsidRPr="009A50BA">
        <w:rPr>
          <w:rFonts w:ascii="Verdana" w:hAnsi="Verdana"/>
          <w:bCs/>
          <w:sz w:val="24"/>
          <w:szCs w:val="24"/>
        </w:rPr>
        <w:t xml:space="preserve"> p</w:t>
      </w:r>
      <w:r w:rsidR="00397AA1" w:rsidRPr="009A50BA">
        <w:rPr>
          <w:rFonts w:ascii="Verdana" w:hAnsi="Verdana"/>
          <w:bCs/>
          <w:sz w:val="24"/>
          <w:szCs w:val="24"/>
        </w:rPr>
        <w:t>a</w:t>
      </w:r>
      <w:r w:rsidR="002402E1" w:rsidRPr="009A50BA">
        <w:rPr>
          <w:rFonts w:ascii="Verdana" w:hAnsi="Verdana"/>
          <w:bCs/>
          <w:sz w:val="24"/>
          <w:szCs w:val="24"/>
        </w:rPr>
        <w:t>s</w:t>
      </w:r>
      <w:r w:rsidR="00397AA1" w:rsidRPr="009A50BA">
        <w:rPr>
          <w:rFonts w:ascii="Verdana" w:hAnsi="Verdana"/>
          <w:bCs/>
          <w:sz w:val="24"/>
          <w:szCs w:val="24"/>
        </w:rPr>
        <w:t>a</w:t>
      </w:r>
      <w:r w:rsidR="002402E1" w:rsidRPr="009A50BA">
        <w:rPr>
          <w:rFonts w:ascii="Verdana" w:hAnsi="Verdana"/>
          <w:bCs/>
          <w:sz w:val="24"/>
          <w:szCs w:val="24"/>
        </w:rPr>
        <w:t>r</w:t>
      </w:r>
      <w:r w:rsidR="00FB7B23" w:rsidRPr="009A50BA">
        <w:rPr>
          <w:rFonts w:ascii="Verdana" w:hAnsi="Verdana"/>
          <w:bCs/>
          <w:sz w:val="24"/>
          <w:szCs w:val="24"/>
        </w:rPr>
        <w:t>i</w:t>
      </w:r>
      <w:r w:rsidR="002402E1" w:rsidRPr="009A50BA">
        <w:rPr>
          <w:rFonts w:ascii="Verdana" w:hAnsi="Verdana"/>
          <w:bCs/>
          <w:sz w:val="24"/>
          <w:szCs w:val="24"/>
        </w:rPr>
        <w:t>lor, at</w:t>
      </w:r>
      <w:r w:rsidR="00FB7B23" w:rsidRPr="009A50BA">
        <w:rPr>
          <w:rFonts w:ascii="Verdana" w:hAnsi="Verdana"/>
          <w:bCs/>
          <w:sz w:val="24"/>
          <w:szCs w:val="24"/>
        </w:rPr>
        <w:t>a</w:t>
      </w:r>
      <w:r w:rsidR="002402E1" w:rsidRPr="009A50BA">
        <w:rPr>
          <w:rFonts w:ascii="Verdana" w:hAnsi="Verdana"/>
          <w:bCs/>
          <w:sz w:val="24"/>
          <w:szCs w:val="24"/>
        </w:rPr>
        <w:t>t la populare, c</w:t>
      </w:r>
      <w:r w:rsidR="00FB7B23" w:rsidRPr="009A50BA">
        <w:rPr>
          <w:rFonts w:ascii="Verdana" w:hAnsi="Verdana"/>
          <w:bCs/>
          <w:sz w:val="24"/>
          <w:szCs w:val="24"/>
        </w:rPr>
        <w:t>a</w:t>
      </w:r>
      <w:r w:rsidR="002402E1" w:rsidRPr="009A50BA">
        <w:rPr>
          <w:rFonts w:ascii="Verdana" w:hAnsi="Verdana"/>
          <w:bCs/>
          <w:sz w:val="24"/>
          <w:szCs w:val="24"/>
        </w:rPr>
        <w:t xml:space="preserve">t </w:t>
      </w:r>
      <w:r w:rsidR="00E14E8B" w:rsidRPr="009A50BA">
        <w:rPr>
          <w:rFonts w:ascii="Verdana" w:hAnsi="Verdana"/>
          <w:bCs/>
          <w:sz w:val="24"/>
          <w:szCs w:val="24"/>
        </w:rPr>
        <w:t>s</w:t>
      </w:r>
      <w:r w:rsidR="00FB7B23" w:rsidRPr="009A50BA">
        <w:rPr>
          <w:rFonts w:ascii="Verdana" w:hAnsi="Verdana"/>
          <w:bCs/>
          <w:sz w:val="24"/>
          <w:szCs w:val="24"/>
        </w:rPr>
        <w:t>i</w:t>
      </w:r>
      <w:r w:rsidR="002402E1" w:rsidRPr="009A50BA">
        <w:rPr>
          <w:rFonts w:ascii="Verdana" w:hAnsi="Verdana"/>
          <w:bCs/>
          <w:sz w:val="24"/>
          <w:szCs w:val="24"/>
        </w:rPr>
        <w:t xml:space="preserve"> la depopularea halelor, aprov</w:t>
      </w:r>
      <w:r w:rsidR="00FB7B23" w:rsidRPr="009A50BA">
        <w:rPr>
          <w:rFonts w:ascii="Verdana" w:hAnsi="Verdana"/>
          <w:bCs/>
          <w:sz w:val="24"/>
          <w:szCs w:val="24"/>
        </w:rPr>
        <w:t>i</w:t>
      </w:r>
      <w:r w:rsidR="002402E1" w:rsidRPr="009A50BA">
        <w:rPr>
          <w:rFonts w:ascii="Verdana" w:hAnsi="Verdana"/>
          <w:bCs/>
          <w:sz w:val="24"/>
          <w:szCs w:val="24"/>
        </w:rPr>
        <w:t>z</w:t>
      </w:r>
      <w:r w:rsidR="00FB7B23" w:rsidRPr="009A50BA">
        <w:rPr>
          <w:rFonts w:ascii="Verdana" w:hAnsi="Verdana"/>
          <w:bCs/>
          <w:sz w:val="24"/>
          <w:szCs w:val="24"/>
        </w:rPr>
        <w:t>i</w:t>
      </w:r>
      <w:r w:rsidR="002402E1" w:rsidRPr="009A50BA">
        <w:rPr>
          <w:rFonts w:ascii="Verdana" w:hAnsi="Verdana"/>
          <w:bCs/>
          <w:sz w:val="24"/>
          <w:szCs w:val="24"/>
        </w:rPr>
        <w:t>on</w:t>
      </w:r>
      <w:r w:rsidR="00397AA1" w:rsidRPr="009A50BA">
        <w:rPr>
          <w:rFonts w:ascii="Verdana" w:hAnsi="Verdana"/>
          <w:bCs/>
          <w:sz w:val="24"/>
          <w:szCs w:val="24"/>
        </w:rPr>
        <w:t>a</w:t>
      </w:r>
      <w:r w:rsidR="002402E1" w:rsidRPr="009A50BA">
        <w:rPr>
          <w:rFonts w:ascii="Verdana" w:hAnsi="Verdana"/>
          <w:bCs/>
          <w:sz w:val="24"/>
          <w:szCs w:val="24"/>
        </w:rPr>
        <w:t>r</w:t>
      </w:r>
      <w:r w:rsidR="00FB7B23" w:rsidRPr="009A50BA">
        <w:rPr>
          <w:rFonts w:ascii="Verdana" w:hAnsi="Verdana"/>
          <w:bCs/>
          <w:sz w:val="24"/>
          <w:szCs w:val="24"/>
        </w:rPr>
        <w:t>ii</w:t>
      </w:r>
      <w:r w:rsidR="002402E1" w:rsidRPr="009A50BA">
        <w:rPr>
          <w:rFonts w:ascii="Verdana" w:hAnsi="Verdana"/>
          <w:bCs/>
          <w:sz w:val="24"/>
          <w:szCs w:val="24"/>
        </w:rPr>
        <w:t xml:space="preserve"> cu</w:t>
      </w:r>
      <w:r w:rsidRPr="009A50BA">
        <w:rPr>
          <w:rFonts w:ascii="Verdana" w:hAnsi="Verdana"/>
          <w:bCs/>
          <w:sz w:val="24"/>
          <w:szCs w:val="24"/>
        </w:rPr>
        <w:t xml:space="preserve"> </w:t>
      </w:r>
      <w:r w:rsidR="002402E1" w:rsidRPr="009A50BA">
        <w:rPr>
          <w:rFonts w:ascii="Verdana" w:hAnsi="Verdana"/>
          <w:bCs/>
          <w:sz w:val="24"/>
          <w:szCs w:val="24"/>
        </w:rPr>
        <w:t>furaje sau pentru transportul dejec</w:t>
      </w:r>
      <w:r w:rsidR="00E14E8B" w:rsidRPr="009A50BA">
        <w:rPr>
          <w:rFonts w:ascii="Verdana" w:hAnsi="Verdana"/>
          <w:bCs/>
          <w:sz w:val="24"/>
          <w:szCs w:val="24"/>
        </w:rPr>
        <w:t>t</w:t>
      </w:r>
      <w:r w:rsidR="00FB7B23" w:rsidRPr="009A50BA">
        <w:rPr>
          <w:rFonts w:ascii="Verdana" w:hAnsi="Verdana"/>
          <w:bCs/>
          <w:sz w:val="24"/>
          <w:szCs w:val="24"/>
        </w:rPr>
        <w:t>ii</w:t>
      </w:r>
      <w:r w:rsidR="002402E1" w:rsidRPr="009A50BA">
        <w:rPr>
          <w:rFonts w:ascii="Verdana" w:hAnsi="Verdana"/>
          <w:bCs/>
          <w:sz w:val="24"/>
          <w:szCs w:val="24"/>
        </w:rPr>
        <w:t>lor ar putea crea</w:t>
      </w:r>
      <w:r w:rsidR="009E7E2F" w:rsidRPr="009A50BA">
        <w:rPr>
          <w:rFonts w:ascii="Verdana" w:hAnsi="Verdana"/>
          <w:bCs/>
          <w:sz w:val="24"/>
          <w:szCs w:val="24"/>
        </w:rPr>
        <w:t xml:space="preserve"> un usor </w:t>
      </w:r>
      <w:r w:rsidR="002402E1" w:rsidRPr="009A50BA">
        <w:rPr>
          <w:rFonts w:ascii="Verdana" w:hAnsi="Verdana"/>
          <w:bCs/>
          <w:sz w:val="24"/>
          <w:szCs w:val="24"/>
        </w:rPr>
        <w:t xml:space="preserve"> d</w:t>
      </w:r>
      <w:r w:rsidR="00FB7B23" w:rsidRPr="009A50BA">
        <w:rPr>
          <w:rFonts w:ascii="Verdana" w:hAnsi="Verdana"/>
          <w:bCs/>
          <w:sz w:val="24"/>
          <w:szCs w:val="24"/>
        </w:rPr>
        <w:t>i</w:t>
      </w:r>
      <w:r w:rsidR="002402E1" w:rsidRPr="009A50BA">
        <w:rPr>
          <w:rFonts w:ascii="Verdana" w:hAnsi="Verdana"/>
          <w:bCs/>
          <w:sz w:val="24"/>
          <w:szCs w:val="24"/>
        </w:rPr>
        <w:t>sconfort locu</w:t>
      </w:r>
      <w:r w:rsidR="00FB7B23" w:rsidRPr="009A50BA">
        <w:rPr>
          <w:rFonts w:ascii="Verdana" w:hAnsi="Verdana"/>
          <w:bCs/>
          <w:sz w:val="24"/>
          <w:szCs w:val="24"/>
        </w:rPr>
        <w:t>i</w:t>
      </w:r>
      <w:r w:rsidR="002402E1" w:rsidRPr="009A50BA">
        <w:rPr>
          <w:rFonts w:ascii="Verdana" w:hAnsi="Verdana"/>
          <w:bCs/>
          <w:sz w:val="24"/>
          <w:szCs w:val="24"/>
        </w:rPr>
        <w:t>tor</w:t>
      </w:r>
      <w:r w:rsidR="00FB7B23" w:rsidRPr="009A50BA">
        <w:rPr>
          <w:rFonts w:ascii="Verdana" w:hAnsi="Verdana"/>
          <w:bCs/>
          <w:sz w:val="24"/>
          <w:szCs w:val="24"/>
        </w:rPr>
        <w:t>i</w:t>
      </w:r>
      <w:r w:rsidR="002402E1" w:rsidRPr="009A50BA">
        <w:rPr>
          <w:rFonts w:ascii="Verdana" w:hAnsi="Verdana"/>
          <w:bCs/>
          <w:sz w:val="24"/>
          <w:szCs w:val="24"/>
        </w:rPr>
        <w:t>lor d</w:t>
      </w:r>
      <w:r w:rsidR="00FB7B23" w:rsidRPr="009A50BA">
        <w:rPr>
          <w:rFonts w:ascii="Verdana" w:hAnsi="Verdana"/>
          <w:bCs/>
          <w:sz w:val="24"/>
          <w:szCs w:val="24"/>
        </w:rPr>
        <w:t>i</w:t>
      </w:r>
      <w:r w:rsidR="002402E1" w:rsidRPr="009A50BA">
        <w:rPr>
          <w:rFonts w:ascii="Verdana" w:hAnsi="Verdana"/>
          <w:bCs/>
          <w:sz w:val="24"/>
          <w:szCs w:val="24"/>
        </w:rPr>
        <w:t>n zon</w:t>
      </w:r>
      <w:r w:rsidR="00397AA1" w:rsidRPr="009A50BA">
        <w:rPr>
          <w:rFonts w:ascii="Verdana" w:hAnsi="Verdana"/>
          <w:bCs/>
          <w:sz w:val="24"/>
          <w:szCs w:val="24"/>
        </w:rPr>
        <w:t>a</w:t>
      </w:r>
      <w:r w:rsidRPr="009A50BA">
        <w:rPr>
          <w:rFonts w:ascii="Verdana" w:hAnsi="Verdana"/>
          <w:bCs/>
          <w:sz w:val="24"/>
          <w:szCs w:val="24"/>
        </w:rPr>
        <w:t xml:space="preserve"> invecinata</w:t>
      </w:r>
      <w:r w:rsidR="002402E1" w:rsidRPr="009A50BA">
        <w:rPr>
          <w:rFonts w:ascii="Verdana" w:hAnsi="Verdana"/>
          <w:bCs/>
          <w:sz w:val="24"/>
          <w:szCs w:val="24"/>
        </w:rPr>
        <w:t>.</w:t>
      </w:r>
    </w:p>
    <w:p w:rsidR="00E137E2" w:rsidRPr="009A50BA" w:rsidRDefault="009E7E2F" w:rsidP="009A50BA">
      <w:pPr>
        <w:spacing w:line="360" w:lineRule="auto"/>
        <w:rPr>
          <w:rFonts w:ascii="Verdana" w:hAnsi="Verdana"/>
          <w:bCs/>
          <w:sz w:val="24"/>
          <w:szCs w:val="24"/>
        </w:rPr>
      </w:pPr>
      <w:r w:rsidRPr="009A50BA">
        <w:rPr>
          <w:rFonts w:ascii="Verdana" w:hAnsi="Verdana"/>
          <w:bCs/>
          <w:sz w:val="24"/>
          <w:szCs w:val="24"/>
        </w:rPr>
        <w:t>Tinand cont de faptul ca aceste operatii au loc discontinuu si la intervale relativ mari de timp, impactul produs este minor.</w:t>
      </w:r>
    </w:p>
    <w:p w:rsidR="002402E1" w:rsidRPr="009A50BA" w:rsidRDefault="002B45E5" w:rsidP="009A50BA">
      <w:pPr>
        <w:spacing w:line="360" w:lineRule="auto"/>
        <w:rPr>
          <w:rFonts w:ascii="Verdana" w:hAnsi="Verdana"/>
          <w:b/>
          <w:bCs/>
          <w:sz w:val="24"/>
          <w:szCs w:val="24"/>
        </w:rPr>
      </w:pPr>
      <w:r w:rsidRPr="009A50BA">
        <w:rPr>
          <w:rFonts w:ascii="Verdana" w:hAnsi="Verdana"/>
          <w:b/>
          <w:bCs/>
          <w:sz w:val="24"/>
          <w:szCs w:val="24"/>
        </w:rPr>
        <w:t>8.</w:t>
      </w:r>
      <w:r w:rsidR="002402E1" w:rsidRPr="009A50BA">
        <w:rPr>
          <w:rFonts w:ascii="Verdana" w:hAnsi="Verdana"/>
          <w:bCs/>
          <w:sz w:val="24"/>
          <w:szCs w:val="24"/>
        </w:rPr>
        <w:t xml:space="preserve"> </w:t>
      </w:r>
      <w:r w:rsidR="002402E1" w:rsidRPr="009A50BA">
        <w:rPr>
          <w:rFonts w:ascii="Verdana" w:hAnsi="Verdana"/>
          <w:b/>
          <w:bCs/>
          <w:sz w:val="24"/>
          <w:szCs w:val="24"/>
        </w:rPr>
        <w:t>Cond</w:t>
      </w:r>
      <w:r w:rsidR="00FB7B23" w:rsidRPr="009A50BA">
        <w:rPr>
          <w:rFonts w:ascii="Verdana" w:hAnsi="Verdana"/>
          <w:b/>
          <w:bCs/>
          <w:sz w:val="24"/>
          <w:szCs w:val="24"/>
        </w:rPr>
        <w:t>i</w:t>
      </w:r>
      <w:r w:rsidR="00397AA1" w:rsidRPr="009A50BA">
        <w:rPr>
          <w:rFonts w:ascii="Verdana" w:hAnsi="Verdana"/>
          <w:b/>
          <w:bCs/>
          <w:sz w:val="24"/>
          <w:szCs w:val="24"/>
        </w:rPr>
        <w:t>t</w:t>
      </w:r>
      <w:r w:rsidR="00FB7B23" w:rsidRPr="009A50BA">
        <w:rPr>
          <w:rFonts w:ascii="Verdana" w:hAnsi="Verdana"/>
          <w:b/>
          <w:bCs/>
          <w:sz w:val="24"/>
          <w:szCs w:val="24"/>
        </w:rPr>
        <w:t>ii</w:t>
      </w:r>
      <w:r w:rsidR="002402E1" w:rsidRPr="009A50BA">
        <w:rPr>
          <w:rFonts w:ascii="Verdana" w:hAnsi="Verdana"/>
          <w:b/>
          <w:bCs/>
          <w:sz w:val="24"/>
          <w:szCs w:val="24"/>
        </w:rPr>
        <w:t xml:space="preserve"> culturale </w:t>
      </w:r>
      <w:r w:rsidR="00397AA1" w:rsidRPr="009A50BA">
        <w:rPr>
          <w:rFonts w:ascii="Verdana" w:hAnsi="Verdana"/>
          <w:b/>
          <w:bCs/>
          <w:sz w:val="24"/>
          <w:szCs w:val="24"/>
        </w:rPr>
        <w:t>s</w:t>
      </w:r>
      <w:r w:rsidR="00FB7B23" w:rsidRPr="009A50BA">
        <w:rPr>
          <w:rFonts w:ascii="Verdana" w:hAnsi="Verdana"/>
          <w:b/>
          <w:bCs/>
          <w:sz w:val="24"/>
          <w:szCs w:val="24"/>
        </w:rPr>
        <w:t>i</w:t>
      </w:r>
      <w:r w:rsidR="002402E1" w:rsidRPr="009A50BA">
        <w:rPr>
          <w:rFonts w:ascii="Verdana" w:hAnsi="Verdana"/>
          <w:b/>
          <w:bCs/>
          <w:sz w:val="24"/>
          <w:szCs w:val="24"/>
        </w:rPr>
        <w:t xml:space="preserve"> etn</w:t>
      </w:r>
      <w:r w:rsidR="00FB7B23" w:rsidRPr="009A50BA">
        <w:rPr>
          <w:rFonts w:ascii="Verdana" w:hAnsi="Verdana"/>
          <w:b/>
          <w:bCs/>
          <w:sz w:val="24"/>
          <w:szCs w:val="24"/>
        </w:rPr>
        <w:t>i</w:t>
      </w:r>
      <w:r w:rsidR="002402E1" w:rsidRPr="009A50BA">
        <w:rPr>
          <w:rFonts w:ascii="Verdana" w:hAnsi="Verdana"/>
          <w:b/>
          <w:bCs/>
          <w:sz w:val="24"/>
          <w:szCs w:val="24"/>
        </w:rPr>
        <w:t>ce, patr</w:t>
      </w:r>
      <w:r w:rsidR="00FB7B23" w:rsidRPr="009A50BA">
        <w:rPr>
          <w:rFonts w:ascii="Verdana" w:hAnsi="Verdana"/>
          <w:b/>
          <w:bCs/>
          <w:sz w:val="24"/>
          <w:szCs w:val="24"/>
        </w:rPr>
        <w:t>i</w:t>
      </w:r>
      <w:r w:rsidR="002402E1" w:rsidRPr="009A50BA">
        <w:rPr>
          <w:rFonts w:ascii="Verdana" w:hAnsi="Verdana"/>
          <w:b/>
          <w:bCs/>
          <w:sz w:val="24"/>
          <w:szCs w:val="24"/>
        </w:rPr>
        <w:t>mon</w:t>
      </w:r>
      <w:r w:rsidR="00FB7B23" w:rsidRPr="009A50BA">
        <w:rPr>
          <w:rFonts w:ascii="Verdana" w:hAnsi="Verdana"/>
          <w:b/>
          <w:bCs/>
          <w:sz w:val="24"/>
          <w:szCs w:val="24"/>
        </w:rPr>
        <w:t>i</w:t>
      </w:r>
      <w:r w:rsidR="002402E1" w:rsidRPr="009A50BA">
        <w:rPr>
          <w:rFonts w:ascii="Verdana" w:hAnsi="Verdana"/>
          <w:b/>
          <w:bCs/>
          <w:sz w:val="24"/>
          <w:szCs w:val="24"/>
        </w:rPr>
        <w:t>ul cultural</w:t>
      </w:r>
    </w:p>
    <w:p w:rsidR="009E7E2F" w:rsidRPr="009A50BA" w:rsidRDefault="002402E1" w:rsidP="009A50BA">
      <w:pPr>
        <w:spacing w:line="360" w:lineRule="auto"/>
        <w:rPr>
          <w:rFonts w:ascii="Verdana" w:hAnsi="Verdana"/>
          <w:bCs/>
          <w:sz w:val="24"/>
          <w:szCs w:val="24"/>
        </w:rPr>
      </w:pPr>
      <w:r w:rsidRPr="009A50BA">
        <w:rPr>
          <w:rFonts w:ascii="Verdana" w:hAnsi="Verdana"/>
          <w:bCs/>
          <w:sz w:val="24"/>
          <w:szCs w:val="24"/>
        </w:rPr>
        <w:t>Nu sunt afectate pr</w:t>
      </w:r>
      <w:r w:rsidR="00FB7B23" w:rsidRPr="009A50BA">
        <w:rPr>
          <w:rFonts w:ascii="Verdana" w:hAnsi="Verdana"/>
          <w:bCs/>
          <w:sz w:val="24"/>
          <w:szCs w:val="24"/>
        </w:rPr>
        <w:t>i</w:t>
      </w:r>
      <w:r w:rsidRPr="009A50BA">
        <w:rPr>
          <w:rFonts w:ascii="Verdana" w:hAnsi="Verdana"/>
          <w:bCs/>
          <w:sz w:val="24"/>
          <w:szCs w:val="24"/>
        </w:rPr>
        <w:t>n pro</w:t>
      </w:r>
      <w:r w:rsidR="00FB7B23" w:rsidRPr="009A50BA">
        <w:rPr>
          <w:rFonts w:ascii="Verdana" w:hAnsi="Verdana"/>
          <w:bCs/>
          <w:sz w:val="24"/>
          <w:szCs w:val="24"/>
        </w:rPr>
        <w:t>i</w:t>
      </w:r>
      <w:r w:rsidRPr="009A50BA">
        <w:rPr>
          <w:rFonts w:ascii="Verdana" w:hAnsi="Verdana"/>
          <w:bCs/>
          <w:sz w:val="24"/>
          <w:szCs w:val="24"/>
        </w:rPr>
        <w:t>ectul propus, ob</w:t>
      </w:r>
      <w:r w:rsidR="00FB7B23" w:rsidRPr="009A50BA">
        <w:rPr>
          <w:rFonts w:ascii="Verdana" w:hAnsi="Verdana"/>
          <w:bCs/>
          <w:sz w:val="24"/>
          <w:szCs w:val="24"/>
        </w:rPr>
        <w:t>i</w:t>
      </w:r>
      <w:r w:rsidRPr="009A50BA">
        <w:rPr>
          <w:rFonts w:ascii="Verdana" w:hAnsi="Verdana"/>
          <w:bCs/>
          <w:sz w:val="24"/>
          <w:szCs w:val="24"/>
        </w:rPr>
        <w:t>ect</w:t>
      </w:r>
      <w:r w:rsidR="00FB7B23" w:rsidRPr="009A50BA">
        <w:rPr>
          <w:rFonts w:ascii="Verdana" w:hAnsi="Verdana"/>
          <w:bCs/>
          <w:sz w:val="24"/>
          <w:szCs w:val="24"/>
        </w:rPr>
        <w:t>i</w:t>
      </w:r>
      <w:r w:rsidRPr="009A50BA">
        <w:rPr>
          <w:rFonts w:ascii="Verdana" w:hAnsi="Verdana"/>
          <w:bCs/>
          <w:sz w:val="24"/>
          <w:szCs w:val="24"/>
        </w:rPr>
        <w:t>vele d</w:t>
      </w:r>
      <w:r w:rsidR="00FB7B23" w:rsidRPr="009A50BA">
        <w:rPr>
          <w:rFonts w:ascii="Verdana" w:hAnsi="Verdana"/>
          <w:bCs/>
          <w:sz w:val="24"/>
          <w:szCs w:val="24"/>
        </w:rPr>
        <w:t>i</w:t>
      </w:r>
      <w:r w:rsidRPr="009A50BA">
        <w:rPr>
          <w:rFonts w:ascii="Verdana" w:hAnsi="Verdana"/>
          <w:bCs/>
          <w:sz w:val="24"/>
          <w:szCs w:val="24"/>
        </w:rPr>
        <w:t>n patr</w:t>
      </w:r>
      <w:r w:rsidR="00FB7B23" w:rsidRPr="009A50BA">
        <w:rPr>
          <w:rFonts w:ascii="Verdana" w:hAnsi="Verdana"/>
          <w:bCs/>
          <w:sz w:val="24"/>
          <w:szCs w:val="24"/>
        </w:rPr>
        <w:t>i</w:t>
      </w:r>
      <w:r w:rsidRPr="009A50BA">
        <w:rPr>
          <w:rFonts w:ascii="Verdana" w:hAnsi="Verdana"/>
          <w:bCs/>
          <w:sz w:val="24"/>
          <w:szCs w:val="24"/>
        </w:rPr>
        <w:t>mon</w:t>
      </w:r>
      <w:r w:rsidR="00FB7B23" w:rsidRPr="009A50BA">
        <w:rPr>
          <w:rFonts w:ascii="Verdana" w:hAnsi="Verdana"/>
          <w:bCs/>
          <w:sz w:val="24"/>
          <w:szCs w:val="24"/>
        </w:rPr>
        <w:t>i</w:t>
      </w:r>
      <w:r w:rsidR="00E137E2" w:rsidRPr="009A50BA">
        <w:rPr>
          <w:rFonts w:ascii="Verdana" w:hAnsi="Verdana"/>
          <w:bCs/>
          <w:sz w:val="24"/>
          <w:szCs w:val="24"/>
        </w:rPr>
        <w:t xml:space="preserve">ul cultural, </w:t>
      </w:r>
      <w:r w:rsidRPr="009A50BA">
        <w:rPr>
          <w:rFonts w:ascii="Verdana" w:hAnsi="Verdana"/>
          <w:bCs/>
          <w:sz w:val="24"/>
          <w:szCs w:val="24"/>
        </w:rPr>
        <w:t>arheolog</w:t>
      </w:r>
      <w:r w:rsidR="00FB7B23" w:rsidRPr="009A50BA">
        <w:rPr>
          <w:rFonts w:ascii="Verdana" w:hAnsi="Verdana"/>
          <w:bCs/>
          <w:sz w:val="24"/>
          <w:szCs w:val="24"/>
        </w:rPr>
        <w:t>i</w:t>
      </w:r>
      <w:r w:rsidRPr="009A50BA">
        <w:rPr>
          <w:rFonts w:ascii="Verdana" w:hAnsi="Verdana"/>
          <w:bCs/>
          <w:sz w:val="24"/>
          <w:szCs w:val="24"/>
        </w:rPr>
        <w:t xml:space="preserve">c sau monumentele </w:t>
      </w:r>
      <w:r w:rsidR="00FB7B23" w:rsidRPr="009A50BA">
        <w:rPr>
          <w:rFonts w:ascii="Verdana" w:hAnsi="Verdana"/>
          <w:bCs/>
          <w:sz w:val="24"/>
          <w:szCs w:val="24"/>
        </w:rPr>
        <w:t>i</w:t>
      </w:r>
      <w:r w:rsidRPr="009A50BA">
        <w:rPr>
          <w:rFonts w:ascii="Verdana" w:hAnsi="Verdana"/>
          <w:bCs/>
          <w:sz w:val="24"/>
          <w:szCs w:val="24"/>
        </w:rPr>
        <w:t>stor</w:t>
      </w:r>
      <w:r w:rsidR="00FB7B23" w:rsidRPr="009A50BA">
        <w:rPr>
          <w:rFonts w:ascii="Verdana" w:hAnsi="Verdana"/>
          <w:bCs/>
          <w:sz w:val="24"/>
          <w:szCs w:val="24"/>
        </w:rPr>
        <w:t>i</w:t>
      </w:r>
      <w:r w:rsidRPr="009A50BA">
        <w:rPr>
          <w:rFonts w:ascii="Verdana" w:hAnsi="Verdana"/>
          <w:bCs/>
          <w:sz w:val="24"/>
          <w:szCs w:val="24"/>
        </w:rPr>
        <w:t>ce.</w:t>
      </w:r>
    </w:p>
    <w:p w:rsidR="002402E1" w:rsidRPr="009A50BA" w:rsidRDefault="002B45E5" w:rsidP="009A50BA">
      <w:pPr>
        <w:spacing w:line="360" w:lineRule="auto"/>
        <w:rPr>
          <w:rFonts w:ascii="Verdana" w:hAnsi="Verdana"/>
          <w:bCs/>
          <w:sz w:val="24"/>
          <w:szCs w:val="24"/>
        </w:rPr>
      </w:pPr>
      <w:r w:rsidRPr="009A50BA">
        <w:rPr>
          <w:rFonts w:ascii="Verdana" w:hAnsi="Verdana"/>
          <w:b/>
          <w:bCs/>
          <w:sz w:val="24"/>
          <w:szCs w:val="24"/>
        </w:rPr>
        <w:t>9</w:t>
      </w:r>
      <w:r w:rsidR="002402E1" w:rsidRPr="009A50BA">
        <w:rPr>
          <w:rFonts w:ascii="Verdana" w:hAnsi="Verdana"/>
          <w:b/>
          <w:bCs/>
          <w:sz w:val="24"/>
          <w:szCs w:val="24"/>
        </w:rPr>
        <w:t xml:space="preserve"> . MON</w:t>
      </w:r>
      <w:r w:rsidR="00FB7B23" w:rsidRPr="009A50BA">
        <w:rPr>
          <w:rFonts w:ascii="Verdana" w:hAnsi="Verdana"/>
          <w:b/>
          <w:bCs/>
          <w:sz w:val="24"/>
          <w:szCs w:val="24"/>
        </w:rPr>
        <w:t>I</w:t>
      </w:r>
      <w:r w:rsidR="002402E1" w:rsidRPr="009A50BA">
        <w:rPr>
          <w:rFonts w:ascii="Verdana" w:hAnsi="Verdana"/>
          <w:b/>
          <w:bCs/>
          <w:sz w:val="24"/>
          <w:szCs w:val="24"/>
        </w:rPr>
        <w:t>TOR</w:t>
      </w:r>
      <w:r w:rsidR="00FB7B23" w:rsidRPr="009A50BA">
        <w:rPr>
          <w:rFonts w:ascii="Verdana" w:hAnsi="Verdana"/>
          <w:b/>
          <w:bCs/>
          <w:sz w:val="24"/>
          <w:szCs w:val="24"/>
        </w:rPr>
        <w:t>I</w:t>
      </w:r>
      <w:r w:rsidR="002402E1" w:rsidRPr="009A50BA">
        <w:rPr>
          <w:rFonts w:ascii="Verdana" w:hAnsi="Verdana"/>
          <w:b/>
          <w:bCs/>
          <w:sz w:val="24"/>
          <w:szCs w:val="24"/>
        </w:rPr>
        <w:t>ZAREA</w:t>
      </w:r>
    </w:p>
    <w:p w:rsidR="00E137E2" w:rsidRPr="009A50BA" w:rsidRDefault="002402E1" w:rsidP="009A50BA">
      <w:pPr>
        <w:spacing w:line="360" w:lineRule="auto"/>
        <w:rPr>
          <w:rFonts w:ascii="Verdana" w:hAnsi="Verdana"/>
          <w:bCs/>
          <w:sz w:val="24"/>
          <w:szCs w:val="24"/>
        </w:rPr>
      </w:pPr>
      <w:r w:rsidRPr="009A50BA">
        <w:rPr>
          <w:rFonts w:ascii="Verdana" w:hAnsi="Verdana"/>
          <w:bCs/>
          <w:sz w:val="24"/>
          <w:szCs w:val="24"/>
        </w:rPr>
        <w:t>Ferm</w:t>
      </w:r>
      <w:r w:rsidR="00A23C6E" w:rsidRPr="009A50BA">
        <w:rPr>
          <w:rFonts w:ascii="Verdana" w:hAnsi="Verdana"/>
          <w:bCs/>
          <w:sz w:val="24"/>
          <w:szCs w:val="24"/>
        </w:rPr>
        <w:t>ele</w:t>
      </w:r>
      <w:r w:rsidRPr="009A50BA">
        <w:rPr>
          <w:rFonts w:ascii="Verdana" w:hAnsi="Verdana"/>
          <w:bCs/>
          <w:sz w:val="24"/>
          <w:szCs w:val="24"/>
        </w:rPr>
        <w:t xml:space="preserve"> vor </w:t>
      </w:r>
      <w:r w:rsidR="00E137E2" w:rsidRPr="009A50BA">
        <w:rPr>
          <w:rFonts w:ascii="Verdana" w:hAnsi="Verdana"/>
          <w:bCs/>
          <w:sz w:val="24"/>
          <w:szCs w:val="24"/>
        </w:rPr>
        <w:t>i</w:t>
      </w:r>
      <w:r w:rsidRPr="009A50BA">
        <w:rPr>
          <w:rFonts w:ascii="Verdana" w:hAnsi="Verdana"/>
          <w:bCs/>
          <w:sz w:val="24"/>
          <w:szCs w:val="24"/>
        </w:rPr>
        <w:t>nreg</w:t>
      </w:r>
      <w:r w:rsidR="00FB7B23" w:rsidRPr="009A50BA">
        <w:rPr>
          <w:rFonts w:ascii="Verdana" w:hAnsi="Verdana"/>
          <w:bCs/>
          <w:sz w:val="24"/>
          <w:szCs w:val="24"/>
        </w:rPr>
        <w:t>i</w:t>
      </w:r>
      <w:r w:rsidR="00A23C6E" w:rsidRPr="009A50BA">
        <w:rPr>
          <w:rFonts w:ascii="Verdana" w:hAnsi="Verdana"/>
          <w:bCs/>
          <w:sz w:val="24"/>
          <w:szCs w:val="24"/>
        </w:rPr>
        <w:t>stra</w:t>
      </w:r>
      <w:r w:rsidRPr="009A50BA">
        <w:rPr>
          <w:rFonts w:ascii="Verdana" w:hAnsi="Verdana"/>
          <w:bCs/>
          <w:sz w:val="24"/>
          <w:szCs w:val="24"/>
        </w:rPr>
        <w:t xml:space="preserve"> cheltu</w:t>
      </w:r>
      <w:r w:rsidR="00FB7B23" w:rsidRPr="009A50BA">
        <w:rPr>
          <w:rFonts w:ascii="Verdana" w:hAnsi="Verdana"/>
          <w:bCs/>
          <w:sz w:val="24"/>
          <w:szCs w:val="24"/>
        </w:rPr>
        <w:t>i</w:t>
      </w:r>
      <w:r w:rsidRPr="009A50BA">
        <w:rPr>
          <w:rFonts w:ascii="Verdana" w:hAnsi="Verdana"/>
          <w:bCs/>
          <w:sz w:val="24"/>
          <w:szCs w:val="24"/>
        </w:rPr>
        <w:t>el</w:t>
      </w:r>
      <w:r w:rsidR="00FB7B23" w:rsidRPr="009A50BA">
        <w:rPr>
          <w:rFonts w:ascii="Verdana" w:hAnsi="Verdana"/>
          <w:bCs/>
          <w:sz w:val="24"/>
          <w:szCs w:val="24"/>
        </w:rPr>
        <w:t>i</w:t>
      </w:r>
      <w:r w:rsidRPr="009A50BA">
        <w:rPr>
          <w:rFonts w:ascii="Verdana" w:hAnsi="Verdana"/>
          <w:bCs/>
          <w:sz w:val="24"/>
          <w:szCs w:val="24"/>
        </w:rPr>
        <w:t>le f</w:t>
      </w:r>
      <w:r w:rsidR="00397AA1" w:rsidRPr="009A50BA">
        <w:rPr>
          <w:rFonts w:ascii="Verdana" w:hAnsi="Verdana"/>
          <w:bCs/>
          <w:sz w:val="24"/>
          <w:szCs w:val="24"/>
        </w:rPr>
        <w:t>a</w:t>
      </w:r>
      <w:r w:rsidRPr="009A50BA">
        <w:rPr>
          <w:rFonts w:ascii="Verdana" w:hAnsi="Verdana"/>
          <w:bCs/>
          <w:sz w:val="24"/>
          <w:szCs w:val="24"/>
        </w:rPr>
        <w:t xml:space="preserve">cute </w:t>
      </w:r>
      <w:r w:rsidR="00A23C6E" w:rsidRPr="009A50BA">
        <w:rPr>
          <w:rFonts w:ascii="Verdana" w:hAnsi="Verdana"/>
          <w:bCs/>
          <w:sz w:val="24"/>
          <w:szCs w:val="24"/>
        </w:rPr>
        <w:t>,</w:t>
      </w:r>
      <w:r w:rsidR="00FB7B23" w:rsidRPr="009A50BA">
        <w:rPr>
          <w:rFonts w:ascii="Verdana" w:hAnsi="Verdana"/>
          <w:bCs/>
          <w:sz w:val="24"/>
          <w:szCs w:val="24"/>
        </w:rPr>
        <w:t>i</w:t>
      </w:r>
      <w:r w:rsidRPr="009A50BA">
        <w:rPr>
          <w:rFonts w:ascii="Verdana" w:hAnsi="Verdana"/>
          <w:bCs/>
          <w:sz w:val="24"/>
          <w:szCs w:val="24"/>
        </w:rPr>
        <w:t>n spec</w:t>
      </w:r>
      <w:r w:rsidR="00FB7B23" w:rsidRPr="009A50BA">
        <w:rPr>
          <w:rFonts w:ascii="Verdana" w:hAnsi="Verdana"/>
          <w:bCs/>
          <w:sz w:val="24"/>
          <w:szCs w:val="24"/>
        </w:rPr>
        <w:t>i</w:t>
      </w:r>
      <w:r w:rsidR="00E137E2" w:rsidRPr="009A50BA">
        <w:rPr>
          <w:rFonts w:ascii="Verdana" w:hAnsi="Verdana"/>
          <w:bCs/>
          <w:sz w:val="24"/>
          <w:szCs w:val="24"/>
        </w:rPr>
        <w:t>al pentru furajare,</w:t>
      </w:r>
      <w:r w:rsidR="00A23C6E" w:rsidRPr="009A50BA">
        <w:rPr>
          <w:rFonts w:ascii="Verdana" w:hAnsi="Verdana"/>
          <w:bCs/>
          <w:sz w:val="24"/>
          <w:szCs w:val="24"/>
        </w:rPr>
        <w:t xml:space="preserve"> </w:t>
      </w:r>
      <w:r w:rsidRPr="009A50BA">
        <w:rPr>
          <w:rFonts w:ascii="Verdana" w:hAnsi="Verdana"/>
          <w:bCs/>
          <w:sz w:val="24"/>
          <w:szCs w:val="24"/>
        </w:rPr>
        <w:t>combust</w:t>
      </w:r>
      <w:r w:rsidR="00FB7B23" w:rsidRPr="009A50BA">
        <w:rPr>
          <w:rFonts w:ascii="Verdana" w:hAnsi="Verdana"/>
          <w:bCs/>
          <w:sz w:val="24"/>
          <w:szCs w:val="24"/>
        </w:rPr>
        <w:t>i</w:t>
      </w:r>
      <w:r w:rsidRPr="009A50BA">
        <w:rPr>
          <w:rFonts w:ascii="Verdana" w:hAnsi="Verdana"/>
          <w:bCs/>
          <w:sz w:val="24"/>
          <w:szCs w:val="24"/>
        </w:rPr>
        <w:t>b</w:t>
      </w:r>
      <w:r w:rsidR="00FB7B23" w:rsidRPr="009A50BA">
        <w:rPr>
          <w:rFonts w:ascii="Verdana" w:hAnsi="Verdana"/>
          <w:bCs/>
          <w:sz w:val="24"/>
          <w:szCs w:val="24"/>
        </w:rPr>
        <w:t>i</w:t>
      </w:r>
      <w:r w:rsidRPr="009A50BA">
        <w:rPr>
          <w:rFonts w:ascii="Verdana" w:hAnsi="Verdana"/>
          <w:bCs/>
          <w:sz w:val="24"/>
          <w:szCs w:val="24"/>
        </w:rPr>
        <w:t>l</w:t>
      </w:r>
      <w:r w:rsidR="00FB7B23" w:rsidRPr="009A50BA">
        <w:rPr>
          <w:rFonts w:ascii="Verdana" w:hAnsi="Verdana"/>
          <w:bCs/>
          <w:sz w:val="24"/>
          <w:szCs w:val="24"/>
        </w:rPr>
        <w:t>i</w:t>
      </w:r>
      <w:r w:rsidRPr="009A50BA">
        <w:rPr>
          <w:rFonts w:ascii="Verdana" w:hAnsi="Verdana"/>
          <w:bCs/>
          <w:sz w:val="24"/>
          <w:szCs w:val="24"/>
        </w:rPr>
        <w:t xml:space="preserve"> (</w:t>
      </w:r>
      <w:r w:rsidR="00FB7B23" w:rsidRPr="009A50BA">
        <w:rPr>
          <w:rFonts w:ascii="Verdana" w:hAnsi="Verdana"/>
          <w:bCs/>
          <w:sz w:val="24"/>
          <w:szCs w:val="24"/>
        </w:rPr>
        <w:t>i</w:t>
      </w:r>
      <w:r w:rsidRPr="009A50BA">
        <w:rPr>
          <w:rFonts w:ascii="Verdana" w:hAnsi="Verdana"/>
          <w:bCs/>
          <w:sz w:val="24"/>
          <w:szCs w:val="24"/>
        </w:rPr>
        <w:t>nclus</w:t>
      </w:r>
      <w:r w:rsidR="00FB7B23" w:rsidRPr="009A50BA">
        <w:rPr>
          <w:rFonts w:ascii="Verdana" w:hAnsi="Verdana"/>
          <w:bCs/>
          <w:sz w:val="24"/>
          <w:szCs w:val="24"/>
        </w:rPr>
        <w:t>i</w:t>
      </w:r>
      <w:r w:rsidRPr="009A50BA">
        <w:rPr>
          <w:rFonts w:ascii="Verdana" w:hAnsi="Verdana"/>
          <w:bCs/>
          <w:sz w:val="24"/>
          <w:szCs w:val="24"/>
        </w:rPr>
        <w:t>v electr</w:t>
      </w:r>
      <w:r w:rsidR="00FB7B23" w:rsidRPr="009A50BA">
        <w:rPr>
          <w:rFonts w:ascii="Verdana" w:hAnsi="Verdana"/>
          <w:bCs/>
          <w:sz w:val="24"/>
          <w:szCs w:val="24"/>
        </w:rPr>
        <w:t>i</w:t>
      </w:r>
      <w:r w:rsidRPr="009A50BA">
        <w:rPr>
          <w:rFonts w:ascii="Verdana" w:hAnsi="Verdana"/>
          <w:bCs/>
          <w:sz w:val="24"/>
          <w:szCs w:val="24"/>
        </w:rPr>
        <w:t>c</w:t>
      </w:r>
      <w:r w:rsidR="00FB7B23" w:rsidRPr="009A50BA">
        <w:rPr>
          <w:rFonts w:ascii="Verdana" w:hAnsi="Verdana"/>
          <w:bCs/>
          <w:sz w:val="24"/>
          <w:szCs w:val="24"/>
        </w:rPr>
        <w:t>i</w:t>
      </w:r>
      <w:r w:rsidRPr="009A50BA">
        <w:rPr>
          <w:rFonts w:ascii="Verdana" w:hAnsi="Verdana"/>
          <w:bCs/>
          <w:sz w:val="24"/>
          <w:szCs w:val="24"/>
        </w:rPr>
        <w:t>tate), consumur</w:t>
      </w:r>
      <w:r w:rsidR="00FB7B23" w:rsidRPr="009A50BA">
        <w:rPr>
          <w:rFonts w:ascii="Verdana" w:hAnsi="Verdana"/>
          <w:bCs/>
          <w:sz w:val="24"/>
          <w:szCs w:val="24"/>
        </w:rPr>
        <w:t>i</w:t>
      </w:r>
      <w:r w:rsidRPr="009A50BA">
        <w:rPr>
          <w:rFonts w:ascii="Verdana" w:hAnsi="Verdana"/>
          <w:bCs/>
          <w:sz w:val="24"/>
          <w:szCs w:val="24"/>
        </w:rPr>
        <w:t xml:space="preserve">le de apa etc. </w:t>
      </w:r>
    </w:p>
    <w:p w:rsidR="002402E1" w:rsidRPr="009A50BA" w:rsidRDefault="00A23C6E" w:rsidP="009A50BA">
      <w:pPr>
        <w:spacing w:line="360" w:lineRule="auto"/>
        <w:rPr>
          <w:rFonts w:ascii="Verdana" w:hAnsi="Verdana"/>
          <w:bCs/>
          <w:sz w:val="24"/>
          <w:szCs w:val="24"/>
        </w:rPr>
      </w:pPr>
      <w:r w:rsidRPr="009A50BA">
        <w:rPr>
          <w:rFonts w:ascii="Verdana" w:hAnsi="Verdana"/>
          <w:bCs/>
          <w:sz w:val="24"/>
          <w:szCs w:val="24"/>
        </w:rPr>
        <w:lastRenderedPageBreak/>
        <w:t xml:space="preserve"> U</w:t>
      </w:r>
      <w:r w:rsidR="002402E1" w:rsidRPr="009A50BA">
        <w:rPr>
          <w:rFonts w:ascii="Verdana" w:hAnsi="Verdana"/>
          <w:bCs/>
          <w:sz w:val="24"/>
          <w:szCs w:val="24"/>
        </w:rPr>
        <w:t>n</w:t>
      </w:r>
      <w:r w:rsidR="00FB7B23" w:rsidRPr="009A50BA">
        <w:rPr>
          <w:rFonts w:ascii="Verdana" w:hAnsi="Verdana"/>
          <w:bCs/>
          <w:sz w:val="24"/>
          <w:szCs w:val="24"/>
        </w:rPr>
        <w:t>i</w:t>
      </w:r>
      <w:r w:rsidR="002402E1" w:rsidRPr="009A50BA">
        <w:rPr>
          <w:rFonts w:ascii="Verdana" w:hAnsi="Verdana"/>
          <w:bCs/>
          <w:sz w:val="24"/>
          <w:szCs w:val="24"/>
        </w:rPr>
        <w:t>tatea trebu</w:t>
      </w:r>
      <w:r w:rsidR="00FB7B23" w:rsidRPr="009A50BA">
        <w:rPr>
          <w:rFonts w:ascii="Verdana" w:hAnsi="Verdana"/>
          <w:bCs/>
          <w:sz w:val="24"/>
          <w:szCs w:val="24"/>
        </w:rPr>
        <w:t>i</w:t>
      </w:r>
      <w:r w:rsidR="002402E1" w:rsidRPr="009A50BA">
        <w:rPr>
          <w:rFonts w:ascii="Verdana" w:hAnsi="Verdana"/>
          <w:bCs/>
          <w:sz w:val="24"/>
          <w:szCs w:val="24"/>
        </w:rPr>
        <w:t>e sa f</w:t>
      </w:r>
      <w:r w:rsidR="00FB7B23" w:rsidRPr="009A50BA">
        <w:rPr>
          <w:rFonts w:ascii="Verdana" w:hAnsi="Verdana"/>
          <w:bCs/>
          <w:sz w:val="24"/>
          <w:szCs w:val="24"/>
        </w:rPr>
        <w:t>i</w:t>
      </w:r>
      <w:r w:rsidR="002402E1" w:rsidRPr="009A50BA">
        <w:rPr>
          <w:rFonts w:ascii="Verdana" w:hAnsi="Verdana"/>
          <w:bCs/>
          <w:sz w:val="24"/>
          <w:szCs w:val="24"/>
        </w:rPr>
        <w:t>e ech</w:t>
      </w:r>
      <w:r w:rsidR="00FB7B23" w:rsidRPr="009A50BA">
        <w:rPr>
          <w:rFonts w:ascii="Verdana" w:hAnsi="Verdana"/>
          <w:bCs/>
          <w:sz w:val="24"/>
          <w:szCs w:val="24"/>
        </w:rPr>
        <w:t>i</w:t>
      </w:r>
      <w:r w:rsidR="002402E1" w:rsidRPr="009A50BA">
        <w:rPr>
          <w:rFonts w:ascii="Verdana" w:hAnsi="Verdana"/>
          <w:bCs/>
          <w:sz w:val="24"/>
          <w:szCs w:val="24"/>
        </w:rPr>
        <w:t>pata cu apometre, contoare de electr</w:t>
      </w:r>
      <w:r w:rsidR="00FB7B23" w:rsidRPr="009A50BA">
        <w:rPr>
          <w:rFonts w:ascii="Verdana" w:hAnsi="Verdana"/>
          <w:bCs/>
          <w:sz w:val="24"/>
          <w:szCs w:val="24"/>
        </w:rPr>
        <w:t>i</w:t>
      </w:r>
      <w:r w:rsidR="002402E1" w:rsidRPr="009A50BA">
        <w:rPr>
          <w:rFonts w:ascii="Verdana" w:hAnsi="Verdana"/>
          <w:bCs/>
          <w:sz w:val="24"/>
          <w:szCs w:val="24"/>
        </w:rPr>
        <w:t>c</w:t>
      </w:r>
      <w:r w:rsidR="00FB7B23" w:rsidRPr="009A50BA">
        <w:rPr>
          <w:rFonts w:ascii="Verdana" w:hAnsi="Verdana"/>
          <w:bCs/>
          <w:sz w:val="24"/>
          <w:szCs w:val="24"/>
        </w:rPr>
        <w:t>i</w:t>
      </w:r>
      <w:r w:rsidR="002402E1" w:rsidRPr="009A50BA">
        <w:rPr>
          <w:rFonts w:ascii="Verdana" w:hAnsi="Verdana"/>
          <w:bCs/>
          <w:sz w:val="24"/>
          <w:szCs w:val="24"/>
        </w:rPr>
        <w:t>tate s</w:t>
      </w:r>
      <w:r w:rsidR="00FB7B23" w:rsidRPr="009A50BA">
        <w:rPr>
          <w:rFonts w:ascii="Verdana" w:hAnsi="Verdana"/>
          <w:bCs/>
          <w:sz w:val="24"/>
          <w:szCs w:val="24"/>
        </w:rPr>
        <w:t>i</w:t>
      </w:r>
      <w:r w:rsidR="002402E1" w:rsidRPr="009A50BA">
        <w:rPr>
          <w:rFonts w:ascii="Verdana" w:hAnsi="Verdana"/>
          <w:bCs/>
          <w:sz w:val="24"/>
          <w:szCs w:val="24"/>
        </w:rPr>
        <w:t xml:space="preserve"> calcula</w:t>
      </w:r>
      <w:r w:rsidRPr="009A50BA">
        <w:rPr>
          <w:rFonts w:ascii="Verdana" w:hAnsi="Verdana"/>
          <w:bCs/>
          <w:sz w:val="24"/>
          <w:szCs w:val="24"/>
        </w:rPr>
        <w:t xml:space="preserve">toare astfel </w:t>
      </w:r>
      <w:r w:rsidR="002402E1" w:rsidRPr="009A50BA">
        <w:rPr>
          <w:rFonts w:ascii="Verdana" w:hAnsi="Verdana"/>
          <w:bCs/>
          <w:sz w:val="24"/>
          <w:szCs w:val="24"/>
        </w:rPr>
        <w:t>sa se as</w:t>
      </w:r>
      <w:r w:rsidR="00FB7B23" w:rsidRPr="009A50BA">
        <w:rPr>
          <w:rFonts w:ascii="Verdana" w:hAnsi="Verdana"/>
          <w:bCs/>
          <w:sz w:val="24"/>
          <w:szCs w:val="24"/>
        </w:rPr>
        <w:t>i</w:t>
      </w:r>
      <w:r w:rsidR="002402E1" w:rsidRPr="009A50BA">
        <w:rPr>
          <w:rFonts w:ascii="Verdana" w:hAnsi="Verdana"/>
          <w:bCs/>
          <w:sz w:val="24"/>
          <w:szCs w:val="24"/>
        </w:rPr>
        <w:t>gure s</w:t>
      </w:r>
      <w:r w:rsidR="00FB7B23" w:rsidRPr="009A50BA">
        <w:rPr>
          <w:rFonts w:ascii="Verdana" w:hAnsi="Verdana"/>
          <w:bCs/>
          <w:sz w:val="24"/>
          <w:szCs w:val="24"/>
        </w:rPr>
        <w:t>i</w:t>
      </w:r>
      <w:r w:rsidR="002402E1" w:rsidRPr="009A50BA">
        <w:rPr>
          <w:rFonts w:ascii="Verdana" w:hAnsi="Verdana"/>
          <w:bCs/>
          <w:sz w:val="24"/>
          <w:szCs w:val="24"/>
        </w:rPr>
        <w:t xml:space="preserve"> un control al cl</w:t>
      </w:r>
      <w:r w:rsidR="00FB7B23" w:rsidRPr="009A50BA">
        <w:rPr>
          <w:rFonts w:ascii="Verdana" w:hAnsi="Verdana"/>
          <w:bCs/>
          <w:sz w:val="24"/>
          <w:szCs w:val="24"/>
        </w:rPr>
        <w:t>i</w:t>
      </w:r>
      <w:r w:rsidR="002402E1" w:rsidRPr="009A50BA">
        <w:rPr>
          <w:rFonts w:ascii="Verdana" w:hAnsi="Verdana"/>
          <w:bCs/>
          <w:sz w:val="24"/>
          <w:szCs w:val="24"/>
        </w:rPr>
        <w:t>matulu</w:t>
      </w:r>
      <w:r w:rsidR="00FB7B23" w:rsidRPr="009A50BA">
        <w:rPr>
          <w:rFonts w:ascii="Verdana" w:hAnsi="Verdana"/>
          <w:bCs/>
          <w:sz w:val="24"/>
          <w:szCs w:val="24"/>
        </w:rPr>
        <w:t>i</w:t>
      </w:r>
      <w:r w:rsidR="002402E1" w:rsidRPr="009A50BA">
        <w:rPr>
          <w:rFonts w:ascii="Verdana" w:hAnsi="Verdana"/>
          <w:bCs/>
          <w:sz w:val="24"/>
          <w:szCs w:val="24"/>
        </w:rPr>
        <w:t xml:space="preserve"> d</w:t>
      </w:r>
      <w:r w:rsidR="00FB7B23" w:rsidRPr="009A50BA">
        <w:rPr>
          <w:rFonts w:ascii="Verdana" w:hAnsi="Verdana"/>
          <w:bCs/>
          <w:sz w:val="24"/>
          <w:szCs w:val="24"/>
        </w:rPr>
        <w:t>i</w:t>
      </w:r>
      <w:r w:rsidR="002402E1" w:rsidRPr="009A50BA">
        <w:rPr>
          <w:rFonts w:ascii="Verdana" w:hAnsi="Verdana"/>
          <w:bCs/>
          <w:sz w:val="24"/>
          <w:szCs w:val="24"/>
        </w:rPr>
        <w:t xml:space="preserve">n </w:t>
      </w:r>
      <w:r w:rsidR="00FB7B23" w:rsidRPr="009A50BA">
        <w:rPr>
          <w:rFonts w:ascii="Verdana" w:hAnsi="Verdana"/>
          <w:bCs/>
          <w:sz w:val="24"/>
          <w:szCs w:val="24"/>
        </w:rPr>
        <w:t>i</w:t>
      </w:r>
      <w:r w:rsidR="002402E1" w:rsidRPr="009A50BA">
        <w:rPr>
          <w:rFonts w:ascii="Verdana" w:hAnsi="Verdana"/>
          <w:bCs/>
          <w:sz w:val="24"/>
          <w:szCs w:val="24"/>
        </w:rPr>
        <w:t>nter</w:t>
      </w:r>
      <w:r w:rsidR="00FB7B23" w:rsidRPr="009A50BA">
        <w:rPr>
          <w:rFonts w:ascii="Verdana" w:hAnsi="Verdana"/>
          <w:bCs/>
          <w:sz w:val="24"/>
          <w:szCs w:val="24"/>
        </w:rPr>
        <w:t>i</w:t>
      </w:r>
      <w:r w:rsidR="002402E1" w:rsidRPr="009A50BA">
        <w:rPr>
          <w:rFonts w:ascii="Verdana" w:hAnsi="Verdana"/>
          <w:bCs/>
          <w:sz w:val="24"/>
          <w:szCs w:val="24"/>
        </w:rPr>
        <w:t>orul halelor .</w:t>
      </w:r>
    </w:p>
    <w:p w:rsidR="002402E1" w:rsidRPr="009A50BA" w:rsidRDefault="002402E1" w:rsidP="009A50BA">
      <w:pPr>
        <w:spacing w:line="360" w:lineRule="auto"/>
        <w:rPr>
          <w:rFonts w:ascii="Verdana" w:hAnsi="Verdana"/>
          <w:bCs/>
          <w:sz w:val="24"/>
          <w:szCs w:val="24"/>
        </w:rPr>
      </w:pPr>
      <w:r w:rsidRPr="009A50BA">
        <w:rPr>
          <w:rFonts w:ascii="Verdana" w:hAnsi="Verdana"/>
          <w:bCs/>
          <w:sz w:val="24"/>
          <w:szCs w:val="24"/>
        </w:rPr>
        <w:t>Trebu</w:t>
      </w:r>
      <w:r w:rsidR="00FB7B23" w:rsidRPr="009A50BA">
        <w:rPr>
          <w:rFonts w:ascii="Verdana" w:hAnsi="Verdana"/>
          <w:bCs/>
          <w:sz w:val="24"/>
          <w:szCs w:val="24"/>
        </w:rPr>
        <w:t>i</w:t>
      </w:r>
      <w:r w:rsidRPr="009A50BA">
        <w:rPr>
          <w:rFonts w:ascii="Verdana" w:hAnsi="Verdana"/>
          <w:bCs/>
          <w:sz w:val="24"/>
          <w:szCs w:val="24"/>
        </w:rPr>
        <w:t xml:space="preserve">e </w:t>
      </w:r>
      <w:r w:rsidR="00E137E2" w:rsidRPr="009A50BA">
        <w:rPr>
          <w:rFonts w:ascii="Verdana" w:hAnsi="Verdana"/>
          <w:bCs/>
          <w:sz w:val="24"/>
          <w:szCs w:val="24"/>
        </w:rPr>
        <w:t>,</w:t>
      </w:r>
      <w:r w:rsidRPr="009A50BA">
        <w:rPr>
          <w:rFonts w:ascii="Verdana" w:hAnsi="Verdana"/>
          <w:bCs/>
          <w:sz w:val="24"/>
          <w:szCs w:val="24"/>
        </w:rPr>
        <w:t xml:space="preserve">de asemenea </w:t>
      </w:r>
      <w:r w:rsidR="00E137E2" w:rsidRPr="009A50BA">
        <w:rPr>
          <w:rFonts w:ascii="Verdana" w:hAnsi="Verdana"/>
          <w:bCs/>
          <w:sz w:val="24"/>
          <w:szCs w:val="24"/>
        </w:rPr>
        <w:t>,</w:t>
      </w:r>
      <w:r w:rsidRPr="009A50BA">
        <w:rPr>
          <w:rFonts w:ascii="Verdana" w:hAnsi="Verdana"/>
          <w:bCs/>
          <w:sz w:val="24"/>
          <w:szCs w:val="24"/>
        </w:rPr>
        <w:t xml:space="preserve">avut </w:t>
      </w:r>
      <w:r w:rsidR="00FB7B23" w:rsidRPr="009A50BA">
        <w:rPr>
          <w:rFonts w:ascii="Verdana" w:hAnsi="Verdana"/>
          <w:bCs/>
          <w:sz w:val="24"/>
          <w:szCs w:val="24"/>
        </w:rPr>
        <w:t>i</w:t>
      </w:r>
      <w:r w:rsidRPr="009A50BA">
        <w:rPr>
          <w:rFonts w:ascii="Verdana" w:hAnsi="Verdana"/>
          <w:bCs/>
          <w:sz w:val="24"/>
          <w:szCs w:val="24"/>
        </w:rPr>
        <w:t>n vedere ca depoz</w:t>
      </w:r>
      <w:r w:rsidR="00FB7B23" w:rsidRPr="009A50BA">
        <w:rPr>
          <w:rFonts w:ascii="Verdana" w:hAnsi="Verdana"/>
          <w:bCs/>
          <w:sz w:val="24"/>
          <w:szCs w:val="24"/>
        </w:rPr>
        <w:t>i</w:t>
      </w:r>
      <w:r w:rsidRPr="009A50BA">
        <w:rPr>
          <w:rFonts w:ascii="Verdana" w:hAnsi="Verdana"/>
          <w:bCs/>
          <w:sz w:val="24"/>
          <w:szCs w:val="24"/>
        </w:rPr>
        <w:t>tele de dejec</w:t>
      </w:r>
      <w:r w:rsidR="00397AA1" w:rsidRPr="009A50BA">
        <w:rPr>
          <w:rFonts w:ascii="Verdana" w:hAnsi="Verdana"/>
          <w:bCs/>
          <w:sz w:val="24"/>
          <w:szCs w:val="24"/>
        </w:rPr>
        <w:t>t</w:t>
      </w:r>
      <w:r w:rsidR="00FB7B23" w:rsidRPr="009A50BA">
        <w:rPr>
          <w:rFonts w:ascii="Verdana" w:hAnsi="Verdana"/>
          <w:bCs/>
          <w:sz w:val="24"/>
          <w:szCs w:val="24"/>
        </w:rPr>
        <w:t>ii</w:t>
      </w:r>
      <w:r w:rsidRPr="009A50BA">
        <w:rPr>
          <w:rFonts w:ascii="Verdana" w:hAnsi="Verdana"/>
          <w:bCs/>
          <w:sz w:val="24"/>
          <w:szCs w:val="24"/>
        </w:rPr>
        <w:t xml:space="preserve"> trebu</w:t>
      </w:r>
      <w:r w:rsidR="00FB7B23" w:rsidRPr="009A50BA">
        <w:rPr>
          <w:rFonts w:ascii="Verdana" w:hAnsi="Verdana"/>
          <w:bCs/>
          <w:sz w:val="24"/>
          <w:szCs w:val="24"/>
        </w:rPr>
        <w:t>i</w:t>
      </w:r>
      <w:r w:rsidRPr="009A50BA">
        <w:rPr>
          <w:rFonts w:ascii="Verdana" w:hAnsi="Verdana"/>
          <w:bCs/>
          <w:sz w:val="24"/>
          <w:szCs w:val="24"/>
        </w:rPr>
        <w:t>e ver</w:t>
      </w:r>
      <w:r w:rsidR="00FB7B23" w:rsidRPr="009A50BA">
        <w:rPr>
          <w:rFonts w:ascii="Verdana" w:hAnsi="Verdana"/>
          <w:bCs/>
          <w:sz w:val="24"/>
          <w:szCs w:val="24"/>
        </w:rPr>
        <w:t>i</w:t>
      </w:r>
      <w:r w:rsidRPr="009A50BA">
        <w:rPr>
          <w:rFonts w:ascii="Verdana" w:hAnsi="Verdana"/>
          <w:bCs/>
          <w:sz w:val="24"/>
          <w:szCs w:val="24"/>
        </w:rPr>
        <w:t>f</w:t>
      </w:r>
      <w:r w:rsidR="00FB7B23" w:rsidRPr="009A50BA">
        <w:rPr>
          <w:rFonts w:ascii="Verdana" w:hAnsi="Verdana"/>
          <w:bCs/>
          <w:sz w:val="24"/>
          <w:szCs w:val="24"/>
        </w:rPr>
        <w:t>i</w:t>
      </w:r>
      <w:r w:rsidR="00E137E2" w:rsidRPr="009A50BA">
        <w:rPr>
          <w:rFonts w:ascii="Verdana" w:hAnsi="Verdana"/>
          <w:bCs/>
          <w:sz w:val="24"/>
          <w:szCs w:val="24"/>
        </w:rPr>
        <w:t xml:space="preserve">cate </w:t>
      </w:r>
      <w:r w:rsidRPr="009A50BA">
        <w:rPr>
          <w:rFonts w:ascii="Verdana" w:hAnsi="Verdana"/>
          <w:bCs/>
          <w:sz w:val="24"/>
          <w:szCs w:val="24"/>
        </w:rPr>
        <w:t>pentru a dep</w:t>
      </w:r>
      <w:r w:rsidR="00FB7B23" w:rsidRPr="009A50BA">
        <w:rPr>
          <w:rFonts w:ascii="Verdana" w:hAnsi="Verdana"/>
          <w:bCs/>
          <w:sz w:val="24"/>
          <w:szCs w:val="24"/>
        </w:rPr>
        <w:t>i</w:t>
      </w:r>
      <w:r w:rsidRPr="009A50BA">
        <w:rPr>
          <w:rFonts w:ascii="Verdana" w:hAnsi="Verdana"/>
          <w:bCs/>
          <w:sz w:val="24"/>
          <w:szCs w:val="24"/>
        </w:rPr>
        <w:t>sta scurger</w:t>
      </w:r>
      <w:r w:rsidR="00FB7B23" w:rsidRPr="009A50BA">
        <w:rPr>
          <w:rFonts w:ascii="Verdana" w:hAnsi="Verdana"/>
          <w:bCs/>
          <w:sz w:val="24"/>
          <w:szCs w:val="24"/>
        </w:rPr>
        <w:t>i</w:t>
      </w:r>
      <w:r w:rsidRPr="009A50BA">
        <w:rPr>
          <w:rFonts w:ascii="Verdana" w:hAnsi="Verdana"/>
          <w:bCs/>
          <w:sz w:val="24"/>
          <w:szCs w:val="24"/>
        </w:rPr>
        <w:t>le.</w:t>
      </w:r>
    </w:p>
    <w:p w:rsidR="00C16470" w:rsidRPr="009A50BA" w:rsidRDefault="00FB7B23" w:rsidP="009A50BA">
      <w:pPr>
        <w:spacing w:line="360" w:lineRule="auto"/>
        <w:rPr>
          <w:rFonts w:ascii="Verdana" w:hAnsi="Verdana"/>
          <w:bCs/>
          <w:sz w:val="24"/>
          <w:szCs w:val="24"/>
        </w:rPr>
      </w:pPr>
      <w:r w:rsidRPr="009A50BA">
        <w:rPr>
          <w:rFonts w:ascii="Verdana" w:hAnsi="Verdana"/>
          <w:bCs/>
          <w:sz w:val="24"/>
          <w:szCs w:val="24"/>
        </w:rPr>
        <w:t>I</w:t>
      </w:r>
      <w:r w:rsidR="002402E1" w:rsidRPr="009A50BA">
        <w:rPr>
          <w:rFonts w:ascii="Verdana" w:hAnsi="Verdana"/>
          <w:bCs/>
          <w:sz w:val="24"/>
          <w:szCs w:val="24"/>
        </w:rPr>
        <w:t>n mod curent, ferm</w:t>
      </w:r>
      <w:r w:rsidRPr="009A50BA">
        <w:rPr>
          <w:rFonts w:ascii="Verdana" w:hAnsi="Verdana"/>
          <w:bCs/>
          <w:sz w:val="24"/>
          <w:szCs w:val="24"/>
        </w:rPr>
        <w:t>i</w:t>
      </w:r>
      <w:r w:rsidR="002402E1" w:rsidRPr="009A50BA">
        <w:rPr>
          <w:rFonts w:ascii="Verdana" w:hAnsi="Verdana"/>
          <w:bCs/>
          <w:sz w:val="24"/>
          <w:szCs w:val="24"/>
        </w:rPr>
        <w:t>er</w:t>
      </w:r>
      <w:r w:rsidRPr="009A50BA">
        <w:rPr>
          <w:rFonts w:ascii="Verdana" w:hAnsi="Verdana"/>
          <w:bCs/>
          <w:sz w:val="24"/>
          <w:szCs w:val="24"/>
        </w:rPr>
        <w:t>ii</w:t>
      </w:r>
      <w:r w:rsidR="002402E1" w:rsidRPr="009A50BA">
        <w:rPr>
          <w:rFonts w:ascii="Verdana" w:hAnsi="Verdana"/>
          <w:bCs/>
          <w:sz w:val="24"/>
          <w:szCs w:val="24"/>
        </w:rPr>
        <w:t xml:space="preserve"> nu mon</w:t>
      </w:r>
      <w:r w:rsidRPr="009A50BA">
        <w:rPr>
          <w:rFonts w:ascii="Verdana" w:hAnsi="Verdana"/>
          <w:bCs/>
          <w:sz w:val="24"/>
          <w:szCs w:val="24"/>
        </w:rPr>
        <w:t>i</w:t>
      </w:r>
      <w:r w:rsidR="002402E1" w:rsidRPr="009A50BA">
        <w:rPr>
          <w:rFonts w:ascii="Verdana" w:hAnsi="Verdana"/>
          <w:bCs/>
          <w:sz w:val="24"/>
          <w:szCs w:val="24"/>
        </w:rPr>
        <w:t>tor</w:t>
      </w:r>
      <w:r w:rsidRPr="009A50BA">
        <w:rPr>
          <w:rFonts w:ascii="Verdana" w:hAnsi="Verdana"/>
          <w:bCs/>
          <w:sz w:val="24"/>
          <w:szCs w:val="24"/>
        </w:rPr>
        <w:t>i</w:t>
      </w:r>
      <w:r w:rsidR="002402E1" w:rsidRPr="009A50BA">
        <w:rPr>
          <w:rFonts w:ascii="Verdana" w:hAnsi="Verdana"/>
          <w:bCs/>
          <w:sz w:val="24"/>
          <w:szCs w:val="24"/>
        </w:rPr>
        <w:t>zeaz</w:t>
      </w:r>
      <w:r w:rsidR="00397AA1" w:rsidRPr="009A50BA">
        <w:rPr>
          <w:rFonts w:ascii="Verdana" w:hAnsi="Verdana"/>
          <w:bCs/>
          <w:sz w:val="24"/>
          <w:szCs w:val="24"/>
        </w:rPr>
        <w:t>a</w:t>
      </w:r>
      <w:r w:rsidR="002402E1" w:rsidRPr="009A50BA">
        <w:rPr>
          <w:rFonts w:ascii="Verdana" w:hAnsi="Verdana"/>
          <w:bCs/>
          <w:sz w:val="24"/>
          <w:szCs w:val="24"/>
        </w:rPr>
        <w:t xml:space="preserve"> s</w:t>
      </w:r>
      <w:r w:rsidRPr="009A50BA">
        <w:rPr>
          <w:rFonts w:ascii="Verdana" w:hAnsi="Verdana"/>
          <w:bCs/>
          <w:sz w:val="24"/>
          <w:szCs w:val="24"/>
        </w:rPr>
        <w:t>i</w:t>
      </w:r>
      <w:r w:rsidR="002402E1" w:rsidRPr="009A50BA">
        <w:rPr>
          <w:rFonts w:ascii="Verdana" w:hAnsi="Verdana"/>
          <w:bCs/>
          <w:sz w:val="24"/>
          <w:szCs w:val="24"/>
        </w:rPr>
        <w:t xml:space="preserve"> controleaz</w:t>
      </w:r>
      <w:r w:rsidR="00397AA1" w:rsidRPr="009A50BA">
        <w:rPr>
          <w:rFonts w:ascii="Verdana" w:hAnsi="Verdana"/>
          <w:bCs/>
          <w:sz w:val="24"/>
          <w:szCs w:val="24"/>
        </w:rPr>
        <w:t>a</w:t>
      </w:r>
      <w:r w:rsidR="002402E1" w:rsidRPr="009A50BA">
        <w:rPr>
          <w:rFonts w:ascii="Verdana" w:hAnsi="Verdana"/>
          <w:bCs/>
          <w:sz w:val="24"/>
          <w:szCs w:val="24"/>
        </w:rPr>
        <w:t xml:space="preserve"> em</w:t>
      </w:r>
      <w:r w:rsidRPr="009A50BA">
        <w:rPr>
          <w:rFonts w:ascii="Verdana" w:hAnsi="Verdana"/>
          <w:bCs/>
          <w:sz w:val="24"/>
          <w:szCs w:val="24"/>
        </w:rPr>
        <w:t>i</w:t>
      </w:r>
      <w:r w:rsidR="002402E1" w:rsidRPr="009A50BA">
        <w:rPr>
          <w:rFonts w:ascii="Verdana" w:hAnsi="Verdana"/>
          <w:bCs/>
          <w:sz w:val="24"/>
          <w:szCs w:val="24"/>
        </w:rPr>
        <w:t>s</w:t>
      </w:r>
      <w:r w:rsidRPr="009A50BA">
        <w:rPr>
          <w:rFonts w:ascii="Verdana" w:hAnsi="Verdana"/>
          <w:bCs/>
          <w:sz w:val="24"/>
          <w:szCs w:val="24"/>
        </w:rPr>
        <w:t>ii</w:t>
      </w:r>
      <w:r w:rsidR="002402E1" w:rsidRPr="009A50BA">
        <w:rPr>
          <w:rFonts w:ascii="Verdana" w:hAnsi="Verdana"/>
          <w:bCs/>
          <w:sz w:val="24"/>
          <w:szCs w:val="24"/>
        </w:rPr>
        <w:t xml:space="preserve">le </w:t>
      </w:r>
      <w:r w:rsidRPr="009A50BA">
        <w:rPr>
          <w:rFonts w:ascii="Verdana" w:hAnsi="Verdana"/>
          <w:bCs/>
          <w:sz w:val="24"/>
          <w:szCs w:val="24"/>
        </w:rPr>
        <w:t>i</w:t>
      </w:r>
      <w:r w:rsidR="00E137E2" w:rsidRPr="009A50BA">
        <w:rPr>
          <w:rFonts w:ascii="Verdana" w:hAnsi="Verdana"/>
          <w:bCs/>
          <w:sz w:val="24"/>
          <w:szCs w:val="24"/>
        </w:rPr>
        <w:t xml:space="preserve">n aer, daca </w:t>
      </w:r>
      <w:r w:rsidR="002402E1" w:rsidRPr="009A50BA">
        <w:rPr>
          <w:rFonts w:ascii="Verdana" w:hAnsi="Verdana"/>
          <w:bCs/>
          <w:sz w:val="24"/>
          <w:szCs w:val="24"/>
        </w:rPr>
        <w:t xml:space="preserve">aceasta nu se </w:t>
      </w:r>
      <w:r w:rsidRPr="009A50BA">
        <w:rPr>
          <w:rFonts w:ascii="Verdana" w:hAnsi="Verdana"/>
          <w:bCs/>
          <w:sz w:val="24"/>
          <w:szCs w:val="24"/>
        </w:rPr>
        <w:t>i</w:t>
      </w:r>
      <w:r w:rsidR="002402E1" w:rsidRPr="009A50BA">
        <w:rPr>
          <w:rFonts w:ascii="Verdana" w:hAnsi="Verdana"/>
          <w:bCs/>
          <w:sz w:val="24"/>
          <w:szCs w:val="24"/>
        </w:rPr>
        <w:t>mpune ca rezultat al pl</w:t>
      </w:r>
      <w:r w:rsidRPr="009A50BA">
        <w:rPr>
          <w:rFonts w:ascii="Verdana" w:hAnsi="Verdana"/>
          <w:bCs/>
          <w:sz w:val="24"/>
          <w:szCs w:val="24"/>
        </w:rPr>
        <w:t>a</w:t>
      </w:r>
      <w:r w:rsidR="002402E1" w:rsidRPr="009A50BA">
        <w:rPr>
          <w:rFonts w:ascii="Verdana" w:hAnsi="Verdana"/>
          <w:bCs/>
          <w:sz w:val="24"/>
          <w:szCs w:val="24"/>
        </w:rPr>
        <w:t>nger</w:t>
      </w:r>
      <w:r w:rsidRPr="009A50BA">
        <w:rPr>
          <w:rFonts w:ascii="Verdana" w:hAnsi="Verdana"/>
          <w:bCs/>
          <w:sz w:val="24"/>
          <w:szCs w:val="24"/>
        </w:rPr>
        <w:t>i</w:t>
      </w:r>
      <w:r w:rsidR="002402E1" w:rsidRPr="009A50BA">
        <w:rPr>
          <w:rFonts w:ascii="Verdana" w:hAnsi="Verdana"/>
          <w:bCs/>
          <w:sz w:val="24"/>
          <w:szCs w:val="24"/>
        </w:rPr>
        <w:t>lor vec</w:t>
      </w:r>
      <w:r w:rsidRPr="009A50BA">
        <w:rPr>
          <w:rFonts w:ascii="Verdana" w:hAnsi="Verdana"/>
          <w:bCs/>
          <w:sz w:val="24"/>
          <w:szCs w:val="24"/>
        </w:rPr>
        <w:t>i</w:t>
      </w:r>
      <w:r w:rsidR="002402E1" w:rsidRPr="009A50BA">
        <w:rPr>
          <w:rFonts w:ascii="Verdana" w:hAnsi="Verdana"/>
          <w:bCs/>
          <w:sz w:val="24"/>
          <w:szCs w:val="24"/>
        </w:rPr>
        <w:t>n</w:t>
      </w:r>
      <w:r w:rsidRPr="009A50BA">
        <w:rPr>
          <w:rFonts w:ascii="Verdana" w:hAnsi="Verdana"/>
          <w:bCs/>
          <w:sz w:val="24"/>
          <w:szCs w:val="24"/>
        </w:rPr>
        <w:t>i</w:t>
      </w:r>
      <w:r w:rsidR="002402E1" w:rsidRPr="009A50BA">
        <w:rPr>
          <w:rFonts w:ascii="Verdana" w:hAnsi="Verdana"/>
          <w:bCs/>
          <w:sz w:val="24"/>
          <w:szCs w:val="24"/>
        </w:rPr>
        <w:t>lor. Aceste pl</w:t>
      </w:r>
      <w:r w:rsidRPr="009A50BA">
        <w:rPr>
          <w:rFonts w:ascii="Verdana" w:hAnsi="Verdana"/>
          <w:bCs/>
          <w:sz w:val="24"/>
          <w:szCs w:val="24"/>
        </w:rPr>
        <w:t>a</w:t>
      </w:r>
      <w:r w:rsidR="002402E1" w:rsidRPr="009A50BA">
        <w:rPr>
          <w:rFonts w:ascii="Verdana" w:hAnsi="Verdana"/>
          <w:bCs/>
          <w:sz w:val="24"/>
          <w:szCs w:val="24"/>
        </w:rPr>
        <w:t>nger</w:t>
      </w:r>
      <w:r w:rsidRPr="009A50BA">
        <w:rPr>
          <w:rFonts w:ascii="Verdana" w:hAnsi="Verdana"/>
          <w:bCs/>
          <w:sz w:val="24"/>
          <w:szCs w:val="24"/>
        </w:rPr>
        <w:t>i</w:t>
      </w:r>
      <w:r w:rsidR="002402E1" w:rsidRPr="009A50BA">
        <w:rPr>
          <w:rFonts w:ascii="Verdana" w:hAnsi="Verdana"/>
          <w:bCs/>
          <w:sz w:val="24"/>
          <w:szCs w:val="24"/>
        </w:rPr>
        <w:t xml:space="preserve"> se refera </w:t>
      </w:r>
      <w:r w:rsidRPr="009A50BA">
        <w:rPr>
          <w:rFonts w:ascii="Verdana" w:hAnsi="Verdana"/>
          <w:bCs/>
          <w:sz w:val="24"/>
          <w:szCs w:val="24"/>
        </w:rPr>
        <w:t>i</w:t>
      </w:r>
      <w:r w:rsidR="002402E1" w:rsidRPr="009A50BA">
        <w:rPr>
          <w:rFonts w:ascii="Verdana" w:hAnsi="Verdana"/>
          <w:bCs/>
          <w:sz w:val="24"/>
          <w:szCs w:val="24"/>
        </w:rPr>
        <w:t>n</w:t>
      </w:r>
      <w:r w:rsidR="00E137E2" w:rsidRPr="009A50BA">
        <w:rPr>
          <w:rFonts w:ascii="Verdana" w:hAnsi="Verdana"/>
          <w:bCs/>
          <w:sz w:val="24"/>
          <w:szCs w:val="24"/>
        </w:rPr>
        <w:t xml:space="preserve"> </w:t>
      </w:r>
      <w:r w:rsidR="002402E1" w:rsidRPr="009A50BA">
        <w:rPr>
          <w:rFonts w:ascii="Verdana" w:hAnsi="Verdana"/>
          <w:bCs/>
          <w:sz w:val="24"/>
          <w:szCs w:val="24"/>
        </w:rPr>
        <w:t>spec</w:t>
      </w:r>
      <w:r w:rsidRPr="009A50BA">
        <w:rPr>
          <w:rFonts w:ascii="Verdana" w:hAnsi="Verdana"/>
          <w:bCs/>
          <w:sz w:val="24"/>
          <w:szCs w:val="24"/>
        </w:rPr>
        <w:t>i</w:t>
      </w:r>
      <w:r w:rsidR="002402E1" w:rsidRPr="009A50BA">
        <w:rPr>
          <w:rFonts w:ascii="Verdana" w:hAnsi="Verdana"/>
          <w:bCs/>
          <w:sz w:val="24"/>
          <w:szCs w:val="24"/>
        </w:rPr>
        <w:t>al la zgomot s</w:t>
      </w:r>
      <w:r w:rsidRPr="009A50BA">
        <w:rPr>
          <w:rFonts w:ascii="Verdana" w:hAnsi="Verdana"/>
          <w:bCs/>
          <w:sz w:val="24"/>
          <w:szCs w:val="24"/>
        </w:rPr>
        <w:t>i</w:t>
      </w:r>
      <w:r w:rsidR="002402E1" w:rsidRPr="009A50BA">
        <w:rPr>
          <w:rFonts w:ascii="Verdana" w:hAnsi="Verdana"/>
          <w:bCs/>
          <w:sz w:val="24"/>
          <w:szCs w:val="24"/>
        </w:rPr>
        <w:t xml:space="preserve"> em</w:t>
      </w:r>
      <w:r w:rsidRPr="009A50BA">
        <w:rPr>
          <w:rFonts w:ascii="Verdana" w:hAnsi="Verdana"/>
          <w:bCs/>
          <w:sz w:val="24"/>
          <w:szCs w:val="24"/>
        </w:rPr>
        <w:t>i</w:t>
      </w:r>
      <w:r w:rsidR="002402E1" w:rsidRPr="009A50BA">
        <w:rPr>
          <w:rFonts w:ascii="Verdana" w:hAnsi="Verdana"/>
          <w:bCs/>
          <w:sz w:val="24"/>
          <w:szCs w:val="24"/>
        </w:rPr>
        <w:t>s</w:t>
      </w:r>
      <w:r w:rsidRPr="009A50BA">
        <w:rPr>
          <w:rFonts w:ascii="Verdana" w:hAnsi="Verdana"/>
          <w:bCs/>
          <w:sz w:val="24"/>
          <w:szCs w:val="24"/>
        </w:rPr>
        <w:t>ii</w:t>
      </w:r>
      <w:r w:rsidR="002402E1" w:rsidRPr="009A50BA">
        <w:rPr>
          <w:rFonts w:ascii="Verdana" w:hAnsi="Verdana"/>
          <w:bCs/>
          <w:sz w:val="24"/>
          <w:szCs w:val="24"/>
        </w:rPr>
        <w:t xml:space="preserve"> odor</w:t>
      </w:r>
      <w:r w:rsidRPr="009A50BA">
        <w:rPr>
          <w:rFonts w:ascii="Verdana" w:hAnsi="Verdana"/>
          <w:bCs/>
          <w:sz w:val="24"/>
          <w:szCs w:val="24"/>
        </w:rPr>
        <w:t>i</w:t>
      </w:r>
      <w:r w:rsidR="00DE420F" w:rsidRPr="009A50BA">
        <w:rPr>
          <w:rFonts w:ascii="Verdana" w:hAnsi="Verdana"/>
          <w:bCs/>
          <w:sz w:val="24"/>
          <w:szCs w:val="24"/>
        </w:rPr>
        <w:t>zante.</w:t>
      </w:r>
    </w:p>
    <w:p w:rsidR="0056607C" w:rsidRPr="009A50BA" w:rsidRDefault="002B45E5" w:rsidP="009A50BA">
      <w:pPr>
        <w:spacing w:line="360" w:lineRule="auto"/>
        <w:rPr>
          <w:rFonts w:ascii="Verdana" w:hAnsi="Verdana"/>
          <w:b/>
          <w:bCs/>
          <w:sz w:val="24"/>
          <w:szCs w:val="24"/>
        </w:rPr>
      </w:pPr>
      <w:r w:rsidRPr="009A50BA">
        <w:rPr>
          <w:rFonts w:ascii="Verdana" w:hAnsi="Verdana"/>
          <w:b/>
          <w:bCs/>
          <w:sz w:val="24"/>
          <w:szCs w:val="24"/>
        </w:rPr>
        <w:t>10</w:t>
      </w:r>
      <w:r w:rsidR="0056607C" w:rsidRPr="009A50BA">
        <w:rPr>
          <w:rFonts w:ascii="Verdana" w:hAnsi="Verdana"/>
          <w:b/>
          <w:bCs/>
          <w:sz w:val="24"/>
          <w:szCs w:val="24"/>
        </w:rPr>
        <w:t xml:space="preserve"> . S</w:t>
      </w:r>
      <w:r w:rsidR="00FB7B23" w:rsidRPr="009A50BA">
        <w:rPr>
          <w:rFonts w:ascii="Verdana" w:hAnsi="Verdana"/>
          <w:b/>
          <w:bCs/>
          <w:sz w:val="24"/>
          <w:szCs w:val="24"/>
        </w:rPr>
        <w:t>I</w:t>
      </w:r>
      <w:r w:rsidR="0056607C" w:rsidRPr="009A50BA">
        <w:rPr>
          <w:rFonts w:ascii="Verdana" w:hAnsi="Verdana"/>
          <w:b/>
          <w:bCs/>
          <w:sz w:val="24"/>
          <w:szCs w:val="24"/>
        </w:rPr>
        <w:t>TUAT</w:t>
      </w:r>
      <w:r w:rsidR="00FB7B23" w:rsidRPr="009A50BA">
        <w:rPr>
          <w:rFonts w:ascii="Verdana" w:hAnsi="Verdana"/>
          <w:b/>
          <w:bCs/>
          <w:sz w:val="24"/>
          <w:szCs w:val="24"/>
        </w:rPr>
        <w:t>II</w:t>
      </w:r>
      <w:r w:rsidR="0056607C" w:rsidRPr="009A50BA">
        <w:rPr>
          <w:rFonts w:ascii="Verdana" w:hAnsi="Verdana"/>
          <w:b/>
          <w:bCs/>
          <w:sz w:val="24"/>
          <w:szCs w:val="24"/>
        </w:rPr>
        <w:t xml:space="preserve"> DE R</w:t>
      </w:r>
      <w:r w:rsidR="00FB7B23" w:rsidRPr="009A50BA">
        <w:rPr>
          <w:rFonts w:ascii="Verdana" w:hAnsi="Verdana"/>
          <w:b/>
          <w:bCs/>
          <w:sz w:val="24"/>
          <w:szCs w:val="24"/>
        </w:rPr>
        <w:t>I</w:t>
      </w:r>
      <w:r w:rsidR="0056607C" w:rsidRPr="009A50BA">
        <w:rPr>
          <w:rFonts w:ascii="Verdana" w:hAnsi="Verdana"/>
          <w:b/>
          <w:bCs/>
          <w:sz w:val="24"/>
          <w:szCs w:val="24"/>
        </w:rPr>
        <w:t>SC</w:t>
      </w:r>
    </w:p>
    <w:p w:rsidR="0056607C" w:rsidRPr="009A50BA" w:rsidRDefault="0056607C" w:rsidP="009A50BA">
      <w:pPr>
        <w:spacing w:line="360" w:lineRule="auto"/>
        <w:rPr>
          <w:rFonts w:ascii="Verdana" w:hAnsi="Verdana"/>
          <w:bCs/>
          <w:sz w:val="24"/>
          <w:szCs w:val="24"/>
        </w:rPr>
      </w:pPr>
      <w:r w:rsidRPr="009A50BA">
        <w:rPr>
          <w:rFonts w:ascii="Verdana" w:hAnsi="Verdana"/>
          <w:bCs/>
          <w:sz w:val="24"/>
          <w:szCs w:val="24"/>
        </w:rPr>
        <w:t>Un plan pentru even</w:t>
      </w:r>
      <w:r w:rsidR="00FB7B23" w:rsidRPr="009A50BA">
        <w:rPr>
          <w:rFonts w:ascii="Verdana" w:hAnsi="Verdana"/>
          <w:bCs/>
          <w:sz w:val="24"/>
          <w:szCs w:val="24"/>
        </w:rPr>
        <w:t>i</w:t>
      </w:r>
      <w:r w:rsidRPr="009A50BA">
        <w:rPr>
          <w:rFonts w:ascii="Verdana" w:hAnsi="Verdana"/>
          <w:bCs/>
          <w:sz w:val="24"/>
          <w:szCs w:val="24"/>
        </w:rPr>
        <w:t>mente neprev</w:t>
      </w:r>
      <w:r w:rsidR="00397AA1" w:rsidRPr="009A50BA">
        <w:rPr>
          <w:rFonts w:ascii="Verdana" w:hAnsi="Verdana"/>
          <w:bCs/>
          <w:sz w:val="24"/>
          <w:szCs w:val="24"/>
        </w:rPr>
        <w:t>a</w:t>
      </w:r>
      <w:r w:rsidRPr="009A50BA">
        <w:rPr>
          <w:rFonts w:ascii="Verdana" w:hAnsi="Verdana"/>
          <w:bCs/>
          <w:sz w:val="24"/>
          <w:szCs w:val="24"/>
        </w:rPr>
        <w:t>zute va ajuta t</w:t>
      </w:r>
      <w:r w:rsidR="00FB7B23" w:rsidRPr="009A50BA">
        <w:rPr>
          <w:rFonts w:ascii="Verdana" w:hAnsi="Verdana"/>
          <w:bCs/>
          <w:sz w:val="24"/>
          <w:szCs w:val="24"/>
        </w:rPr>
        <w:t>i</w:t>
      </w:r>
      <w:r w:rsidRPr="009A50BA">
        <w:rPr>
          <w:rFonts w:ascii="Verdana" w:hAnsi="Verdana"/>
          <w:bCs/>
          <w:sz w:val="24"/>
          <w:szCs w:val="24"/>
        </w:rPr>
        <w:t>tularul act</w:t>
      </w:r>
      <w:r w:rsidR="00FB7B23" w:rsidRPr="009A50BA">
        <w:rPr>
          <w:rFonts w:ascii="Verdana" w:hAnsi="Verdana"/>
          <w:bCs/>
          <w:sz w:val="24"/>
          <w:szCs w:val="24"/>
        </w:rPr>
        <w:t>i</w:t>
      </w:r>
      <w:r w:rsidRPr="009A50BA">
        <w:rPr>
          <w:rFonts w:ascii="Verdana" w:hAnsi="Verdana"/>
          <w:bCs/>
          <w:sz w:val="24"/>
          <w:szCs w:val="24"/>
        </w:rPr>
        <w:t>v</w:t>
      </w:r>
      <w:r w:rsidR="00FB7B23" w:rsidRPr="009A50BA">
        <w:rPr>
          <w:rFonts w:ascii="Verdana" w:hAnsi="Verdana"/>
          <w:bCs/>
          <w:sz w:val="24"/>
          <w:szCs w:val="24"/>
        </w:rPr>
        <w:t>i</w:t>
      </w:r>
      <w:r w:rsidRPr="009A50BA">
        <w:rPr>
          <w:rFonts w:ascii="Verdana" w:hAnsi="Verdana"/>
          <w:bCs/>
          <w:sz w:val="24"/>
          <w:szCs w:val="24"/>
        </w:rPr>
        <w:t>t</w:t>
      </w:r>
      <w:r w:rsidR="00397AA1" w:rsidRPr="009A50BA">
        <w:rPr>
          <w:rFonts w:ascii="Verdana" w:hAnsi="Verdana"/>
          <w:bCs/>
          <w:sz w:val="24"/>
          <w:szCs w:val="24"/>
        </w:rPr>
        <w:t>at</w:t>
      </w:r>
      <w:r w:rsidR="00FB7B23" w:rsidRPr="009A50BA">
        <w:rPr>
          <w:rFonts w:ascii="Verdana" w:hAnsi="Verdana"/>
          <w:bCs/>
          <w:sz w:val="24"/>
          <w:szCs w:val="24"/>
        </w:rPr>
        <w:t>ii</w:t>
      </w:r>
      <w:r w:rsidRPr="009A50BA">
        <w:rPr>
          <w:rFonts w:ascii="Verdana" w:hAnsi="Verdana"/>
          <w:bCs/>
          <w:sz w:val="24"/>
          <w:szCs w:val="24"/>
        </w:rPr>
        <w:t xml:space="preserve"> s</w:t>
      </w:r>
      <w:r w:rsidR="00397AA1" w:rsidRPr="009A50BA">
        <w:rPr>
          <w:rFonts w:ascii="Verdana" w:hAnsi="Verdana"/>
          <w:bCs/>
          <w:sz w:val="24"/>
          <w:szCs w:val="24"/>
        </w:rPr>
        <w:t>a</w:t>
      </w:r>
      <w:r w:rsidR="00942F5C" w:rsidRPr="009A50BA">
        <w:rPr>
          <w:rFonts w:ascii="Verdana" w:hAnsi="Verdana"/>
          <w:bCs/>
          <w:sz w:val="24"/>
          <w:szCs w:val="24"/>
        </w:rPr>
        <w:t xml:space="preserve"> rez</w:t>
      </w:r>
      <w:r w:rsidR="00E137E2" w:rsidRPr="009A50BA">
        <w:rPr>
          <w:rFonts w:ascii="Verdana" w:hAnsi="Verdana"/>
          <w:bCs/>
          <w:sz w:val="24"/>
          <w:szCs w:val="24"/>
        </w:rPr>
        <w:t xml:space="preserve">olve </w:t>
      </w:r>
      <w:r w:rsidRPr="009A50BA">
        <w:rPr>
          <w:rFonts w:ascii="Verdana" w:hAnsi="Verdana"/>
          <w:bCs/>
          <w:sz w:val="24"/>
          <w:szCs w:val="24"/>
        </w:rPr>
        <w:t>s</w:t>
      </w:r>
      <w:r w:rsidR="00FB7B23" w:rsidRPr="009A50BA">
        <w:rPr>
          <w:rFonts w:ascii="Verdana" w:hAnsi="Verdana"/>
          <w:bCs/>
          <w:sz w:val="24"/>
          <w:szCs w:val="24"/>
        </w:rPr>
        <w:t>i</w:t>
      </w:r>
      <w:r w:rsidRPr="009A50BA">
        <w:rPr>
          <w:rFonts w:ascii="Verdana" w:hAnsi="Verdana"/>
          <w:bCs/>
          <w:sz w:val="24"/>
          <w:szCs w:val="24"/>
        </w:rPr>
        <w:t>tua</w:t>
      </w:r>
      <w:r w:rsidR="00397AA1" w:rsidRPr="009A50BA">
        <w:rPr>
          <w:rFonts w:ascii="Verdana" w:hAnsi="Verdana"/>
          <w:bCs/>
          <w:sz w:val="24"/>
          <w:szCs w:val="24"/>
        </w:rPr>
        <w:t>t</w:t>
      </w:r>
      <w:r w:rsidR="00FB7B23" w:rsidRPr="009A50BA">
        <w:rPr>
          <w:rFonts w:ascii="Verdana" w:hAnsi="Verdana"/>
          <w:bCs/>
          <w:sz w:val="24"/>
          <w:szCs w:val="24"/>
        </w:rPr>
        <w:t>ii</w:t>
      </w:r>
      <w:r w:rsidRPr="009A50BA">
        <w:rPr>
          <w:rFonts w:ascii="Verdana" w:hAnsi="Verdana"/>
          <w:bCs/>
          <w:sz w:val="24"/>
          <w:szCs w:val="24"/>
        </w:rPr>
        <w:t xml:space="preserve"> neplan</w:t>
      </w:r>
      <w:r w:rsidR="00FB7B23" w:rsidRPr="009A50BA">
        <w:rPr>
          <w:rFonts w:ascii="Verdana" w:hAnsi="Verdana"/>
          <w:bCs/>
          <w:sz w:val="24"/>
          <w:szCs w:val="24"/>
        </w:rPr>
        <w:t>i</w:t>
      </w:r>
      <w:r w:rsidRPr="009A50BA">
        <w:rPr>
          <w:rFonts w:ascii="Verdana" w:hAnsi="Verdana"/>
          <w:bCs/>
          <w:sz w:val="24"/>
          <w:szCs w:val="24"/>
        </w:rPr>
        <w:t>f</w:t>
      </w:r>
      <w:r w:rsidR="00FB7B23" w:rsidRPr="009A50BA">
        <w:rPr>
          <w:rFonts w:ascii="Verdana" w:hAnsi="Verdana"/>
          <w:bCs/>
          <w:sz w:val="24"/>
          <w:szCs w:val="24"/>
        </w:rPr>
        <w:t>i</w:t>
      </w:r>
      <w:r w:rsidRPr="009A50BA">
        <w:rPr>
          <w:rFonts w:ascii="Verdana" w:hAnsi="Verdana"/>
          <w:bCs/>
          <w:sz w:val="24"/>
          <w:szCs w:val="24"/>
        </w:rPr>
        <w:t>cate refer</w:t>
      </w:r>
      <w:r w:rsidR="00FB7B23" w:rsidRPr="009A50BA">
        <w:rPr>
          <w:rFonts w:ascii="Verdana" w:hAnsi="Verdana"/>
          <w:bCs/>
          <w:sz w:val="24"/>
          <w:szCs w:val="24"/>
        </w:rPr>
        <w:t>i</w:t>
      </w:r>
      <w:r w:rsidRPr="009A50BA">
        <w:rPr>
          <w:rFonts w:ascii="Verdana" w:hAnsi="Verdana"/>
          <w:bCs/>
          <w:sz w:val="24"/>
          <w:szCs w:val="24"/>
        </w:rPr>
        <w:t>toare la em</w:t>
      </w:r>
      <w:r w:rsidR="00FB7B23" w:rsidRPr="009A50BA">
        <w:rPr>
          <w:rFonts w:ascii="Verdana" w:hAnsi="Verdana"/>
          <w:bCs/>
          <w:sz w:val="24"/>
          <w:szCs w:val="24"/>
        </w:rPr>
        <w:t>i</w:t>
      </w:r>
      <w:r w:rsidRPr="009A50BA">
        <w:rPr>
          <w:rFonts w:ascii="Verdana" w:hAnsi="Verdana"/>
          <w:bCs/>
          <w:sz w:val="24"/>
          <w:szCs w:val="24"/>
        </w:rPr>
        <w:t>s</w:t>
      </w:r>
      <w:r w:rsidR="00FB7B23" w:rsidRPr="009A50BA">
        <w:rPr>
          <w:rFonts w:ascii="Verdana" w:hAnsi="Verdana"/>
          <w:bCs/>
          <w:sz w:val="24"/>
          <w:szCs w:val="24"/>
        </w:rPr>
        <w:t>ii</w:t>
      </w:r>
      <w:r w:rsidRPr="009A50BA">
        <w:rPr>
          <w:rFonts w:ascii="Verdana" w:hAnsi="Verdana"/>
          <w:bCs/>
          <w:sz w:val="24"/>
          <w:szCs w:val="24"/>
        </w:rPr>
        <w:t xml:space="preserve"> </w:t>
      </w:r>
      <w:r w:rsidR="00397AA1" w:rsidRPr="009A50BA">
        <w:rPr>
          <w:rFonts w:ascii="Verdana" w:hAnsi="Verdana"/>
          <w:bCs/>
          <w:sz w:val="24"/>
          <w:szCs w:val="24"/>
        </w:rPr>
        <w:t>s</w:t>
      </w:r>
      <w:r w:rsidR="00FB7B23" w:rsidRPr="009A50BA">
        <w:rPr>
          <w:rFonts w:ascii="Verdana" w:hAnsi="Verdana"/>
          <w:bCs/>
          <w:sz w:val="24"/>
          <w:szCs w:val="24"/>
        </w:rPr>
        <w:t>i</w:t>
      </w:r>
      <w:r w:rsidRPr="009A50BA">
        <w:rPr>
          <w:rFonts w:ascii="Verdana" w:hAnsi="Verdana"/>
          <w:bCs/>
          <w:sz w:val="24"/>
          <w:szCs w:val="24"/>
        </w:rPr>
        <w:t xml:space="preserve"> </w:t>
      </w:r>
      <w:r w:rsidR="00FB7B23" w:rsidRPr="009A50BA">
        <w:rPr>
          <w:rFonts w:ascii="Verdana" w:hAnsi="Verdana"/>
          <w:bCs/>
          <w:sz w:val="24"/>
          <w:szCs w:val="24"/>
        </w:rPr>
        <w:t>i</w:t>
      </w:r>
      <w:r w:rsidRPr="009A50BA">
        <w:rPr>
          <w:rFonts w:ascii="Verdana" w:hAnsi="Verdana"/>
          <w:bCs/>
          <w:sz w:val="24"/>
          <w:szCs w:val="24"/>
        </w:rPr>
        <w:t>nc</w:t>
      </w:r>
      <w:r w:rsidR="00FB7B23" w:rsidRPr="009A50BA">
        <w:rPr>
          <w:rFonts w:ascii="Verdana" w:hAnsi="Verdana"/>
          <w:bCs/>
          <w:sz w:val="24"/>
          <w:szCs w:val="24"/>
        </w:rPr>
        <w:t>i</w:t>
      </w:r>
      <w:r w:rsidRPr="009A50BA">
        <w:rPr>
          <w:rFonts w:ascii="Verdana" w:hAnsi="Verdana"/>
          <w:bCs/>
          <w:sz w:val="24"/>
          <w:szCs w:val="24"/>
        </w:rPr>
        <w:t>dente cum ar f</w:t>
      </w:r>
      <w:r w:rsidR="00FB7B23" w:rsidRPr="009A50BA">
        <w:rPr>
          <w:rFonts w:ascii="Verdana" w:hAnsi="Verdana"/>
          <w:bCs/>
          <w:sz w:val="24"/>
          <w:szCs w:val="24"/>
        </w:rPr>
        <w:t>i</w:t>
      </w:r>
      <w:r w:rsidRPr="009A50BA">
        <w:rPr>
          <w:rFonts w:ascii="Verdana" w:hAnsi="Verdana"/>
          <w:bCs/>
          <w:sz w:val="24"/>
          <w:szCs w:val="24"/>
        </w:rPr>
        <w:t xml:space="preserve"> poluarea ape</w:t>
      </w:r>
      <w:r w:rsidR="00FB7B23" w:rsidRPr="009A50BA">
        <w:rPr>
          <w:rFonts w:ascii="Verdana" w:hAnsi="Verdana"/>
          <w:bCs/>
          <w:sz w:val="24"/>
          <w:szCs w:val="24"/>
        </w:rPr>
        <w:t>i</w:t>
      </w:r>
      <w:r w:rsidRPr="009A50BA">
        <w:rPr>
          <w:rFonts w:ascii="Verdana" w:hAnsi="Verdana"/>
          <w:bCs/>
          <w:sz w:val="24"/>
          <w:szCs w:val="24"/>
        </w:rPr>
        <w:t xml:space="preserve"> sau a altor</w:t>
      </w:r>
      <w:r w:rsidR="00E137E2" w:rsidRPr="009A50BA">
        <w:rPr>
          <w:rFonts w:ascii="Verdana" w:hAnsi="Verdana"/>
          <w:bCs/>
          <w:sz w:val="24"/>
          <w:szCs w:val="24"/>
        </w:rPr>
        <w:t xml:space="preserve"> </w:t>
      </w:r>
      <w:r w:rsidRPr="009A50BA">
        <w:rPr>
          <w:rFonts w:ascii="Verdana" w:hAnsi="Verdana"/>
          <w:bCs/>
          <w:sz w:val="24"/>
          <w:szCs w:val="24"/>
        </w:rPr>
        <w:t>factor</w:t>
      </w:r>
      <w:r w:rsidR="00FB7B23" w:rsidRPr="009A50BA">
        <w:rPr>
          <w:rFonts w:ascii="Verdana" w:hAnsi="Verdana"/>
          <w:bCs/>
          <w:sz w:val="24"/>
          <w:szCs w:val="24"/>
        </w:rPr>
        <w:t>i</w:t>
      </w:r>
      <w:r w:rsidRPr="009A50BA">
        <w:rPr>
          <w:rFonts w:ascii="Verdana" w:hAnsi="Verdana"/>
          <w:bCs/>
          <w:sz w:val="24"/>
          <w:szCs w:val="24"/>
        </w:rPr>
        <w:t xml:space="preserve"> de med</w:t>
      </w:r>
      <w:r w:rsidR="00FB7B23" w:rsidRPr="009A50BA">
        <w:rPr>
          <w:rFonts w:ascii="Verdana" w:hAnsi="Verdana"/>
          <w:bCs/>
          <w:sz w:val="24"/>
          <w:szCs w:val="24"/>
        </w:rPr>
        <w:t>i</w:t>
      </w:r>
      <w:r w:rsidRPr="009A50BA">
        <w:rPr>
          <w:rFonts w:ascii="Verdana" w:hAnsi="Verdana"/>
          <w:bCs/>
          <w:sz w:val="24"/>
          <w:szCs w:val="24"/>
        </w:rPr>
        <w:t>u, dac</w:t>
      </w:r>
      <w:r w:rsidR="00397AA1" w:rsidRPr="009A50BA">
        <w:rPr>
          <w:rFonts w:ascii="Verdana" w:hAnsi="Verdana"/>
          <w:bCs/>
          <w:sz w:val="24"/>
          <w:szCs w:val="24"/>
        </w:rPr>
        <w:t>a</w:t>
      </w:r>
      <w:r w:rsidRPr="009A50BA">
        <w:rPr>
          <w:rFonts w:ascii="Verdana" w:hAnsi="Verdana"/>
          <w:bCs/>
          <w:sz w:val="24"/>
          <w:szCs w:val="24"/>
        </w:rPr>
        <w:t xml:space="preserve"> acestea apar. Aceasta poate</w:t>
      </w:r>
      <w:r w:rsidR="00E137E2" w:rsidRPr="009A50BA">
        <w:rPr>
          <w:rFonts w:ascii="Verdana" w:hAnsi="Verdana"/>
          <w:bCs/>
          <w:sz w:val="24"/>
          <w:szCs w:val="24"/>
        </w:rPr>
        <w:t>,</w:t>
      </w:r>
      <w:r w:rsidRPr="009A50BA">
        <w:rPr>
          <w:rFonts w:ascii="Verdana" w:hAnsi="Verdana"/>
          <w:bCs/>
          <w:sz w:val="24"/>
          <w:szCs w:val="24"/>
        </w:rPr>
        <w:t xml:space="preserve"> de asemenea </w:t>
      </w:r>
      <w:r w:rsidR="00E137E2" w:rsidRPr="009A50BA">
        <w:rPr>
          <w:rFonts w:ascii="Verdana" w:hAnsi="Verdana"/>
          <w:bCs/>
          <w:sz w:val="24"/>
          <w:szCs w:val="24"/>
        </w:rPr>
        <w:t>,</w:t>
      </w:r>
      <w:r w:rsidR="00942F5C" w:rsidRPr="009A50BA">
        <w:rPr>
          <w:rFonts w:ascii="Verdana" w:hAnsi="Verdana"/>
          <w:bCs/>
          <w:sz w:val="24"/>
          <w:szCs w:val="24"/>
        </w:rPr>
        <w:t xml:space="preserve"> </w:t>
      </w:r>
      <w:r w:rsidRPr="009A50BA">
        <w:rPr>
          <w:rFonts w:ascii="Verdana" w:hAnsi="Verdana"/>
          <w:bCs/>
          <w:sz w:val="24"/>
          <w:szCs w:val="24"/>
        </w:rPr>
        <w:t>acoper</w:t>
      </w:r>
      <w:r w:rsidR="00FB7B23" w:rsidRPr="009A50BA">
        <w:rPr>
          <w:rFonts w:ascii="Verdana" w:hAnsi="Verdana"/>
          <w:bCs/>
          <w:sz w:val="24"/>
          <w:szCs w:val="24"/>
        </w:rPr>
        <w:t>i</w:t>
      </w:r>
      <w:r w:rsidRPr="009A50BA">
        <w:rPr>
          <w:rFonts w:ascii="Verdana" w:hAnsi="Verdana"/>
          <w:bCs/>
          <w:sz w:val="24"/>
          <w:szCs w:val="24"/>
        </w:rPr>
        <w:t xml:space="preserve"> or</w:t>
      </w:r>
      <w:r w:rsidR="00FB7B23" w:rsidRPr="009A50BA">
        <w:rPr>
          <w:rFonts w:ascii="Verdana" w:hAnsi="Verdana"/>
          <w:bCs/>
          <w:sz w:val="24"/>
          <w:szCs w:val="24"/>
        </w:rPr>
        <w:t>i</w:t>
      </w:r>
      <w:r w:rsidRPr="009A50BA">
        <w:rPr>
          <w:rFonts w:ascii="Verdana" w:hAnsi="Verdana"/>
          <w:bCs/>
          <w:sz w:val="24"/>
          <w:szCs w:val="24"/>
        </w:rPr>
        <w:t>ce r</w:t>
      </w:r>
      <w:r w:rsidR="00FB7B23" w:rsidRPr="009A50BA">
        <w:rPr>
          <w:rFonts w:ascii="Verdana" w:hAnsi="Verdana"/>
          <w:bCs/>
          <w:sz w:val="24"/>
          <w:szCs w:val="24"/>
        </w:rPr>
        <w:t>i</w:t>
      </w:r>
      <w:r w:rsidRPr="009A50BA">
        <w:rPr>
          <w:rFonts w:ascii="Verdana" w:hAnsi="Verdana"/>
          <w:bCs/>
          <w:sz w:val="24"/>
          <w:szCs w:val="24"/>
        </w:rPr>
        <w:t>scur</w:t>
      </w:r>
      <w:r w:rsidR="00FB7B23" w:rsidRPr="009A50BA">
        <w:rPr>
          <w:rFonts w:ascii="Verdana" w:hAnsi="Verdana"/>
          <w:bCs/>
          <w:sz w:val="24"/>
          <w:szCs w:val="24"/>
        </w:rPr>
        <w:t>i</w:t>
      </w:r>
      <w:r w:rsidRPr="009A50BA">
        <w:rPr>
          <w:rFonts w:ascii="Verdana" w:hAnsi="Verdana"/>
          <w:bCs/>
          <w:sz w:val="24"/>
          <w:szCs w:val="24"/>
        </w:rPr>
        <w:t xml:space="preserve"> de</w:t>
      </w:r>
      <w:r w:rsidR="00E137E2" w:rsidRPr="009A50BA">
        <w:rPr>
          <w:rFonts w:ascii="Verdana" w:hAnsi="Verdana"/>
          <w:bCs/>
          <w:sz w:val="24"/>
          <w:szCs w:val="24"/>
        </w:rPr>
        <w:t xml:space="preserve"> </w:t>
      </w:r>
      <w:r w:rsidR="00FB7B23" w:rsidRPr="009A50BA">
        <w:rPr>
          <w:rFonts w:ascii="Verdana" w:hAnsi="Verdana"/>
          <w:bCs/>
          <w:sz w:val="24"/>
          <w:szCs w:val="24"/>
        </w:rPr>
        <w:t>i</w:t>
      </w:r>
      <w:r w:rsidRPr="009A50BA">
        <w:rPr>
          <w:rFonts w:ascii="Verdana" w:hAnsi="Verdana"/>
          <w:bCs/>
          <w:sz w:val="24"/>
          <w:szCs w:val="24"/>
        </w:rPr>
        <w:t>ncend</w:t>
      </w:r>
      <w:r w:rsidR="00FB7B23" w:rsidRPr="009A50BA">
        <w:rPr>
          <w:rFonts w:ascii="Verdana" w:hAnsi="Verdana"/>
          <w:bCs/>
          <w:sz w:val="24"/>
          <w:szCs w:val="24"/>
        </w:rPr>
        <w:t>i</w:t>
      </w:r>
      <w:r w:rsidRPr="009A50BA">
        <w:rPr>
          <w:rFonts w:ascii="Verdana" w:hAnsi="Verdana"/>
          <w:bCs/>
          <w:sz w:val="24"/>
          <w:szCs w:val="24"/>
        </w:rPr>
        <w:t xml:space="preserve">u </w:t>
      </w:r>
      <w:r w:rsidR="00397AA1" w:rsidRPr="009A50BA">
        <w:rPr>
          <w:rFonts w:ascii="Verdana" w:hAnsi="Verdana"/>
          <w:bCs/>
          <w:sz w:val="24"/>
          <w:szCs w:val="24"/>
        </w:rPr>
        <w:t>s</w:t>
      </w:r>
      <w:r w:rsidR="00FB7B23" w:rsidRPr="009A50BA">
        <w:rPr>
          <w:rFonts w:ascii="Verdana" w:hAnsi="Verdana"/>
          <w:bCs/>
          <w:sz w:val="24"/>
          <w:szCs w:val="24"/>
        </w:rPr>
        <w:t>i</w:t>
      </w:r>
      <w:r w:rsidRPr="009A50BA">
        <w:rPr>
          <w:rFonts w:ascii="Verdana" w:hAnsi="Verdana"/>
          <w:bCs/>
          <w:sz w:val="24"/>
          <w:szCs w:val="24"/>
        </w:rPr>
        <w:t xml:space="preserve"> pos</w:t>
      </w:r>
      <w:r w:rsidR="00FB7B23" w:rsidRPr="009A50BA">
        <w:rPr>
          <w:rFonts w:ascii="Verdana" w:hAnsi="Verdana"/>
          <w:bCs/>
          <w:sz w:val="24"/>
          <w:szCs w:val="24"/>
        </w:rPr>
        <w:t>i</w:t>
      </w:r>
      <w:r w:rsidRPr="009A50BA">
        <w:rPr>
          <w:rFonts w:ascii="Verdana" w:hAnsi="Verdana"/>
          <w:bCs/>
          <w:sz w:val="24"/>
          <w:szCs w:val="24"/>
        </w:rPr>
        <w:t>b</w:t>
      </w:r>
      <w:r w:rsidR="00FB7B23" w:rsidRPr="009A50BA">
        <w:rPr>
          <w:rFonts w:ascii="Verdana" w:hAnsi="Verdana"/>
          <w:bCs/>
          <w:sz w:val="24"/>
          <w:szCs w:val="24"/>
        </w:rPr>
        <w:t>i</w:t>
      </w:r>
      <w:r w:rsidRPr="009A50BA">
        <w:rPr>
          <w:rFonts w:ascii="Verdana" w:hAnsi="Verdana"/>
          <w:bCs/>
          <w:sz w:val="24"/>
          <w:szCs w:val="24"/>
        </w:rPr>
        <w:t>l</w:t>
      </w:r>
      <w:r w:rsidR="00FB7B23" w:rsidRPr="009A50BA">
        <w:rPr>
          <w:rFonts w:ascii="Verdana" w:hAnsi="Verdana"/>
          <w:bCs/>
          <w:sz w:val="24"/>
          <w:szCs w:val="24"/>
        </w:rPr>
        <w:t>i</w:t>
      </w:r>
      <w:r w:rsidRPr="009A50BA">
        <w:rPr>
          <w:rFonts w:ascii="Verdana" w:hAnsi="Verdana"/>
          <w:bCs/>
          <w:sz w:val="24"/>
          <w:szCs w:val="24"/>
        </w:rPr>
        <w:t>tatea unu</w:t>
      </w:r>
      <w:r w:rsidR="00FB7B23" w:rsidRPr="009A50BA">
        <w:rPr>
          <w:rFonts w:ascii="Verdana" w:hAnsi="Verdana"/>
          <w:bCs/>
          <w:sz w:val="24"/>
          <w:szCs w:val="24"/>
        </w:rPr>
        <w:t>i</w:t>
      </w:r>
      <w:r w:rsidRPr="009A50BA">
        <w:rPr>
          <w:rFonts w:ascii="Verdana" w:hAnsi="Verdana"/>
          <w:bCs/>
          <w:sz w:val="24"/>
          <w:szCs w:val="24"/>
        </w:rPr>
        <w:t xml:space="preserve"> act de vandal</w:t>
      </w:r>
      <w:r w:rsidR="00FB7B23" w:rsidRPr="009A50BA">
        <w:rPr>
          <w:rFonts w:ascii="Verdana" w:hAnsi="Verdana"/>
          <w:bCs/>
          <w:sz w:val="24"/>
          <w:szCs w:val="24"/>
        </w:rPr>
        <w:t>i</w:t>
      </w:r>
      <w:r w:rsidRPr="009A50BA">
        <w:rPr>
          <w:rFonts w:ascii="Verdana" w:hAnsi="Verdana"/>
          <w:bCs/>
          <w:sz w:val="24"/>
          <w:szCs w:val="24"/>
        </w:rPr>
        <w:t>sm. Planul pentru even</w:t>
      </w:r>
      <w:r w:rsidR="00FB7B23" w:rsidRPr="009A50BA">
        <w:rPr>
          <w:rFonts w:ascii="Verdana" w:hAnsi="Verdana"/>
          <w:bCs/>
          <w:sz w:val="24"/>
          <w:szCs w:val="24"/>
        </w:rPr>
        <w:t>i</w:t>
      </w:r>
      <w:r w:rsidRPr="009A50BA">
        <w:rPr>
          <w:rFonts w:ascii="Verdana" w:hAnsi="Verdana"/>
          <w:bCs/>
          <w:sz w:val="24"/>
          <w:szCs w:val="24"/>
        </w:rPr>
        <w:t>mente neprev</w:t>
      </w:r>
      <w:r w:rsidR="00397AA1" w:rsidRPr="009A50BA">
        <w:rPr>
          <w:rFonts w:ascii="Verdana" w:hAnsi="Verdana"/>
          <w:bCs/>
          <w:sz w:val="24"/>
          <w:szCs w:val="24"/>
        </w:rPr>
        <w:t>a</w:t>
      </w:r>
      <w:r w:rsidRPr="009A50BA">
        <w:rPr>
          <w:rFonts w:ascii="Verdana" w:hAnsi="Verdana"/>
          <w:bCs/>
          <w:sz w:val="24"/>
          <w:szCs w:val="24"/>
        </w:rPr>
        <w:t>zute va</w:t>
      </w:r>
      <w:r w:rsidR="009A50BA">
        <w:rPr>
          <w:rFonts w:ascii="Verdana" w:hAnsi="Verdana"/>
          <w:bCs/>
          <w:sz w:val="24"/>
          <w:szCs w:val="24"/>
        </w:rPr>
        <w:t xml:space="preserve"> </w:t>
      </w:r>
      <w:r w:rsidR="00FB7B23" w:rsidRPr="009A50BA">
        <w:rPr>
          <w:rFonts w:ascii="Verdana" w:hAnsi="Verdana"/>
          <w:bCs/>
          <w:sz w:val="24"/>
          <w:szCs w:val="24"/>
        </w:rPr>
        <w:t>i</w:t>
      </w:r>
      <w:r w:rsidRPr="009A50BA">
        <w:rPr>
          <w:rFonts w:ascii="Verdana" w:hAnsi="Verdana"/>
          <w:bCs/>
          <w:sz w:val="24"/>
          <w:szCs w:val="24"/>
        </w:rPr>
        <w:t>nclude:</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un plan al ferme</w:t>
      </w:r>
      <w:r w:rsidR="00FB7B23" w:rsidRPr="002E07A7">
        <w:rPr>
          <w:rFonts w:ascii="Verdana" w:hAnsi="Verdana"/>
          <w:bCs/>
          <w:sz w:val="24"/>
          <w:szCs w:val="24"/>
        </w:rPr>
        <w:t>i</w:t>
      </w:r>
      <w:r w:rsidRPr="002E07A7">
        <w:rPr>
          <w:rFonts w:ascii="Verdana" w:hAnsi="Verdana"/>
          <w:bCs/>
          <w:sz w:val="24"/>
          <w:szCs w:val="24"/>
        </w:rPr>
        <w:t xml:space="preserve"> ar</w:t>
      </w:r>
      <w:r w:rsidR="00397AA1" w:rsidRPr="002E07A7">
        <w:rPr>
          <w:rFonts w:ascii="Verdana" w:hAnsi="Verdana"/>
          <w:bCs/>
          <w:sz w:val="24"/>
          <w:szCs w:val="24"/>
        </w:rPr>
        <w:t>a</w:t>
      </w:r>
      <w:r w:rsidRPr="002E07A7">
        <w:rPr>
          <w:rFonts w:ascii="Verdana" w:hAnsi="Verdana"/>
          <w:bCs/>
          <w:sz w:val="24"/>
          <w:szCs w:val="24"/>
        </w:rPr>
        <w:t>t</w:t>
      </w:r>
      <w:r w:rsidR="00FB7B23" w:rsidRPr="002E07A7">
        <w:rPr>
          <w:rFonts w:ascii="Verdana" w:hAnsi="Verdana"/>
          <w:bCs/>
          <w:sz w:val="24"/>
          <w:szCs w:val="24"/>
        </w:rPr>
        <w:t>a</w:t>
      </w:r>
      <w:r w:rsidRPr="002E07A7">
        <w:rPr>
          <w:rFonts w:ascii="Verdana" w:hAnsi="Verdana"/>
          <w:bCs/>
          <w:sz w:val="24"/>
          <w:szCs w:val="24"/>
        </w:rPr>
        <w:t>nd s</w:t>
      </w:r>
      <w:r w:rsidR="00FB7B23" w:rsidRPr="002E07A7">
        <w:rPr>
          <w:rFonts w:ascii="Verdana" w:hAnsi="Verdana"/>
          <w:bCs/>
          <w:sz w:val="24"/>
          <w:szCs w:val="24"/>
        </w:rPr>
        <w:t>i</w:t>
      </w:r>
      <w:r w:rsidR="009006CC" w:rsidRPr="002E07A7">
        <w:rPr>
          <w:rFonts w:ascii="Verdana" w:hAnsi="Verdana"/>
          <w:bCs/>
          <w:sz w:val="24"/>
          <w:szCs w:val="24"/>
        </w:rPr>
        <w:t>stemele de utilitati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surse de ap</w:t>
      </w:r>
      <w:r w:rsidR="00397AA1" w:rsidRPr="002E07A7">
        <w:rPr>
          <w:rFonts w:ascii="Verdana" w:hAnsi="Verdana"/>
          <w:bCs/>
          <w:sz w:val="24"/>
          <w:szCs w:val="24"/>
        </w:rPr>
        <w:t>a</w:t>
      </w:r>
      <w:r w:rsidR="00942F5C" w:rsidRPr="002E07A7">
        <w:rPr>
          <w:rFonts w:ascii="Verdana" w:hAnsi="Verdana"/>
          <w:bCs/>
          <w:sz w:val="24"/>
          <w:szCs w:val="24"/>
        </w:rPr>
        <w:t>;</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 detal</w:t>
      </w:r>
      <w:r w:rsidR="00FB7B23" w:rsidRPr="002E07A7">
        <w:rPr>
          <w:rFonts w:ascii="Verdana" w:hAnsi="Verdana"/>
          <w:bCs/>
          <w:sz w:val="24"/>
          <w:szCs w:val="24"/>
        </w:rPr>
        <w:t>ii</w:t>
      </w:r>
      <w:r w:rsidRPr="002E07A7">
        <w:rPr>
          <w:rFonts w:ascii="Verdana" w:hAnsi="Verdana"/>
          <w:bCs/>
          <w:sz w:val="24"/>
          <w:szCs w:val="24"/>
        </w:rPr>
        <w:t xml:space="preserve"> despre ech</w:t>
      </w:r>
      <w:r w:rsidR="00FB7B23" w:rsidRPr="002E07A7">
        <w:rPr>
          <w:rFonts w:ascii="Verdana" w:hAnsi="Verdana"/>
          <w:bCs/>
          <w:sz w:val="24"/>
          <w:szCs w:val="24"/>
        </w:rPr>
        <w:t>i</w:t>
      </w:r>
      <w:r w:rsidRPr="002E07A7">
        <w:rPr>
          <w:rFonts w:ascii="Verdana" w:hAnsi="Verdana"/>
          <w:bCs/>
          <w:sz w:val="24"/>
          <w:szCs w:val="24"/>
        </w:rPr>
        <w:t>pamentele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 xml:space="preserve">le </w:t>
      </w:r>
      <w:r w:rsidR="00E137E2" w:rsidRPr="002E07A7">
        <w:rPr>
          <w:rFonts w:ascii="Verdana" w:hAnsi="Verdana"/>
          <w:bCs/>
          <w:sz w:val="24"/>
          <w:szCs w:val="24"/>
        </w:rPr>
        <w:t>i</w:t>
      </w:r>
      <w:r w:rsidRPr="002E07A7">
        <w:rPr>
          <w:rFonts w:ascii="Verdana" w:hAnsi="Verdana"/>
          <w:bCs/>
          <w:sz w:val="24"/>
          <w:szCs w:val="24"/>
        </w:rPr>
        <w:t>n ferm</w:t>
      </w:r>
      <w:r w:rsidR="00397AA1" w:rsidRPr="002E07A7">
        <w:rPr>
          <w:rFonts w:ascii="Verdana" w:hAnsi="Verdana"/>
          <w:bCs/>
          <w:sz w:val="24"/>
          <w:szCs w:val="24"/>
        </w:rPr>
        <w:t>a</w:t>
      </w:r>
      <w:r w:rsidRPr="002E07A7">
        <w:rPr>
          <w:rFonts w:ascii="Verdana" w:hAnsi="Verdana"/>
          <w:bCs/>
          <w:sz w:val="24"/>
          <w:szCs w:val="24"/>
        </w:rPr>
        <w:t>, sau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00E137E2" w:rsidRPr="002E07A7">
        <w:rPr>
          <w:rFonts w:ascii="Verdana" w:hAnsi="Verdana"/>
          <w:bCs/>
          <w:sz w:val="24"/>
          <w:szCs w:val="24"/>
        </w:rPr>
        <w:t xml:space="preserve">le la cerere, care </w:t>
      </w:r>
      <w:r w:rsidRPr="002E07A7">
        <w:rPr>
          <w:rFonts w:ascii="Verdana" w:hAnsi="Verdana"/>
          <w:bCs/>
          <w:sz w:val="24"/>
          <w:szCs w:val="24"/>
        </w:rPr>
        <w:t>pot f</w:t>
      </w:r>
      <w:r w:rsidR="00FB7B23" w:rsidRPr="002E07A7">
        <w:rPr>
          <w:rFonts w:ascii="Verdana" w:hAnsi="Verdana"/>
          <w:bCs/>
          <w:sz w:val="24"/>
          <w:szCs w:val="24"/>
        </w:rPr>
        <w:t>i</w:t>
      </w:r>
      <w:r w:rsidRPr="002E07A7">
        <w:rPr>
          <w:rFonts w:ascii="Verdana" w:hAnsi="Verdana"/>
          <w:bCs/>
          <w:sz w:val="24"/>
          <w:szCs w:val="24"/>
        </w:rPr>
        <w:t xml:space="preserv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zate la rezolvarea probleme</w:t>
      </w:r>
      <w:r w:rsidR="00FB7B23" w:rsidRPr="002E07A7">
        <w:rPr>
          <w:rFonts w:ascii="Verdana" w:hAnsi="Verdana"/>
          <w:bCs/>
          <w:sz w:val="24"/>
          <w:szCs w:val="24"/>
        </w:rPr>
        <w:t>i</w:t>
      </w:r>
      <w:r w:rsidRPr="002E07A7">
        <w:rPr>
          <w:rFonts w:ascii="Verdana" w:hAnsi="Verdana"/>
          <w:bCs/>
          <w:sz w:val="24"/>
          <w:szCs w:val="24"/>
        </w:rPr>
        <w:t xml:space="preserve"> de poluare</w:t>
      </w:r>
      <w:r w:rsidR="00942F5C" w:rsidRPr="002E07A7">
        <w:rPr>
          <w:rFonts w:ascii="Verdana" w:hAnsi="Verdana"/>
          <w:bCs/>
          <w:sz w:val="24"/>
          <w:szCs w:val="24"/>
        </w:rPr>
        <w:t>;</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 numere de telefon de la serv</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ii</w:t>
      </w:r>
      <w:r w:rsidRPr="002E07A7">
        <w:rPr>
          <w:rFonts w:ascii="Verdana" w:hAnsi="Verdana"/>
          <w:bCs/>
          <w:sz w:val="24"/>
          <w:szCs w:val="24"/>
        </w:rPr>
        <w:t>le de urgen</w:t>
      </w:r>
      <w:r w:rsidR="00397AA1" w:rsidRPr="002E07A7">
        <w:rPr>
          <w:rFonts w:ascii="Verdana" w:hAnsi="Verdana"/>
          <w:bCs/>
          <w:sz w:val="24"/>
          <w:szCs w:val="24"/>
        </w:rPr>
        <w:t>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autor</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altele, cum ar f</w:t>
      </w:r>
      <w:r w:rsidR="00FB7B23" w:rsidRPr="002E07A7">
        <w:rPr>
          <w:rFonts w:ascii="Verdana" w:hAnsi="Verdana"/>
          <w:bCs/>
          <w:sz w:val="24"/>
          <w:szCs w:val="24"/>
        </w:rPr>
        <w:t>i</w:t>
      </w:r>
      <w:r w:rsidR="00E137E2" w:rsidRPr="002E07A7">
        <w:rPr>
          <w:rFonts w:ascii="Verdana" w:hAnsi="Verdana"/>
          <w:bCs/>
          <w:sz w:val="24"/>
          <w:szCs w:val="24"/>
        </w:rPr>
        <w:t xml:space="preserve"> de la </w:t>
      </w:r>
      <w:r w:rsidRPr="002E07A7">
        <w:rPr>
          <w:rFonts w:ascii="Verdana" w:hAnsi="Verdana"/>
          <w:bCs/>
          <w:sz w:val="24"/>
          <w:szCs w:val="24"/>
        </w:rPr>
        <w:t>propr</w:t>
      </w:r>
      <w:r w:rsidR="00FB7B23" w:rsidRPr="002E07A7">
        <w:rPr>
          <w:rFonts w:ascii="Verdana" w:hAnsi="Verdana"/>
          <w:bCs/>
          <w:sz w:val="24"/>
          <w:szCs w:val="24"/>
        </w:rPr>
        <w:t>i</w:t>
      </w:r>
      <w:r w:rsidRPr="002E07A7">
        <w:rPr>
          <w:rFonts w:ascii="Verdana" w:hAnsi="Verdana"/>
          <w:bCs/>
          <w:sz w:val="24"/>
          <w:szCs w:val="24"/>
        </w:rPr>
        <w:t>etar</w:t>
      </w:r>
      <w:r w:rsidR="00FB7B23" w:rsidRPr="002E07A7">
        <w:rPr>
          <w:rFonts w:ascii="Verdana" w:hAnsi="Verdana"/>
          <w:bCs/>
          <w:sz w:val="24"/>
          <w:szCs w:val="24"/>
        </w:rPr>
        <w:t>ii</w:t>
      </w:r>
      <w:r w:rsidRPr="002E07A7">
        <w:rPr>
          <w:rFonts w:ascii="Verdana" w:hAnsi="Verdana"/>
          <w:bCs/>
          <w:sz w:val="24"/>
          <w:szCs w:val="24"/>
        </w:rPr>
        <w:t xml:space="preserve"> de teren d</w:t>
      </w:r>
      <w:r w:rsidR="00FB7B23" w:rsidRPr="002E07A7">
        <w:rPr>
          <w:rFonts w:ascii="Verdana" w:hAnsi="Verdana"/>
          <w:bCs/>
          <w:sz w:val="24"/>
          <w:szCs w:val="24"/>
        </w:rPr>
        <w:t>i</w:t>
      </w:r>
      <w:r w:rsidRPr="002E07A7">
        <w:rPr>
          <w:rFonts w:ascii="Verdana" w:hAnsi="Verdana"/>
          <w:bCs/>
          <w:sz w:val="24"/>
          <w:szCs w:val="24"/>
        </w:rPr>
        <w:t xml:space="preserve">n aval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 la anal</w:t>
      </w:r>
      <w:r w:rsidR="00FB7B23" w:rsidRPr="002E07A7">
        <w:rPr>
          <w:rFonts w:ascii="Verdana" w:hAnsi="Verdana"/>
          <w:bCs/>
          <w:sz w:val="24"/>
          <w:szCs w:val="24"/>
        </w:rPr>
        <w:t>i</w:t>
      </w:r>
      <w:r w:rsidR="00397AA1" w:rsidRPr="002E07A7">
        <w:rPr>
          <w:rFonts w:ascii="Verdana" w:hAnsi="Verdana"/>
          <w:bCs/>
          <w:sz w:val="24"/>
          <w:szCs w:val="24"/>
        </w:rPr>
        <w:t>s</w:t>
      </w:r>
      <w:r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w:t>
      </w:r>
      <w:r w:rsidR="00E137E2" w:rsidRPr="002E07A7">
        <w:rPr>
          <w:rFonts w:ascii="Verdana" w:hAnsi="Verdana"/>
          <w:bCs/>
          <w:sz w:val="24"/>
          <w:szCs w:val="24"/>
        </w:rPr>
        <w:t xml:space="preserve">in </w:t>
      </w:r>
      <w:r w:rsidRPr="002E07A7">
        <w:rPr>
          <w:rFonts w:ascii="Verdana" w:hAnsi="Verdana"/>
          <w:bCs/>
          <w:sz w:val="24"/>
          <w:szCs w:val="24"/>
        </w:rPr>
        <w:t>probleme de ap</w:t>
      </w:r>
      <w:r w:rsidR="00397AA1" w:rsidRPr="002E07A7">
        <w:rPr>
          <w:rFonts w:ascii="Verdana" w:hAnsi="Verdana"/>
          <w:bCs/>
          <w:sz w:val="24"/>
          <w:szCs w:val="24"/>
        </w:rPr>
        <w:t>a</w:t>
      </w:r>
      <w:r w:rsidR="00942F5C" w:rsidRPr="002E07A7">
        <w:rPr>
          <w:rFonts w:ascii="Verdana" w:hAnsi="Verdana"/>
          <w:bCs/>
          <w:sz w:val="24"/>
          <w:szCs w:val="24"/>
        </w:rPr>
        <w:t>;</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 planur</w:t>
      </w:r>
      <w:r w:rsidR="00FB7B23" w:rsidRPr="002E07A7">
        <w:rPr>
          <w:rFonts w:ascii="Verdana" w:hAnsi="Verdana"/>
          <w:bCs/>
          <w:sz w:val="24"/>
          <w:szCs w:val="24"/>
        </w:rPr>
        <w:t>i</w:t>
      </w:r>
      <w:r w:rsidRPr="002E07A7">
        <w:rPr>
          <w:rFonts w:ascii="Verdana" w:hAnsi="Verdana"/>
          <w:bCs/>
          <w:sz w:val="24"/>
          <w:szCs w:val="24"/>
        </w:rPr>
        <w:t xml:space="preserve"> de ac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une pentru anum</w:t>
      </w:r>
      <w:r w:rsidR="00FB7B23" w:rsidRPr="002E07A7">
        <w:rPr>
          <w:rFonts w:ascii="Verdana" w:hAnsi="Verdana"/>
          <w:bCs/>
          <w:sz w:val="24"/>
          <w:szCs w:val="24"/>
        </w:rPr>
        <w:t>i</w:t>
      </w:r>
      <w:r w:rsidRPr="002E07A7">
        <w:rPr>
          <w:rFonts w:ascii="Verdana" w:hAnsi="Verdana"/>
          <w:bCs/>
          <w:sz w:val="24"/>
          <w:szCs w:val="24"/>
        </w:rPr>
        <w:t>te even</w:t>
      </w:r>
      <w:r w:rsidR="00FB7B23" w:rsidRPr="002E07A7">
        <w:rPr>
          <w:rFonts w:ascii="Verdana" w:hAnsi="Verdana"/>
          <w:bCs/>
          <w:sz w:val="24"/>
          <w:szCs w:val="24"/>
        </w:rPr>
        <w:t>i</w:t>
      </w:r>
      <w:r w:rsidRPr="002E07A7">
        <w:rPr>
          <w:rFonts w:ascii="Verdana" w:hAnsi="Verdana"/>
          <w:bCs/>
          <w:sz w:val="24"/>
          <w:szCs w:val="24"/>
        </w:rPr>
        <w:t>mente poten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ale, cum ar f</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ii</w:t>
      </w:r>
      <w:r w:rsidR="00E137E2" w:rsidRPr="002E07A7">
        <w:rPr>
          <w:rFonts w:ascii="Verdana" w:hAnsi="Verdana"/>
          <w:bCs/>
          <w:sz w:val="24"/>
          <w:szCs w:val="24"/>
        </w:rPr>
        <w:t>,</w:t>
      </w:r>
      <w:r w:rsidRPr="002E07A7">
        <w:rPr>
          <w:rFonts w:ascii="Verdana" w:hAnsi="Verdana"/>
          <w:bCs/>
          <w:sz w:val="24"/>
          <w:szCs w:val="24"/>
        </w:rPr>
        <w:t>scurger</w:t>
      </w:r>
      <w:r w:rsidR="00FB7B23" w:rsidRPr="002E07A7">
        <w:rPr>
          <w:rFonts w:ascii="Verdana" w:hAnsi="Verdana"/>
          <w:bCs/>
          <w:sz w:val="24"/>
          <w:szCs w:val="24"/>
        </w:rPr>
        <w:t>i</w:t>
      </w:r>
      <w:r w:rsidRPr="002E07A7">
        <w:rPr>
          <w:rFonts w:ascii="Verdana" w:hAnsi="Verdana"/>
          <w:bCs/>
          <w:sz w:val="24"/>
          <w:szCs w:val="24"/>
        </w:rPr>
        <w:t xml:space="preserve"> de la depoz</w:t>
      </w:r>
      <w:r w:rsidR="00FB7B23" w:rsidRPr="002E07A7">
        <w:rPr>
          <w:rFonts w:ascii="Verdana" w:hAnsi="Verdana"/>
          <w:bCs/>
          <w:sz w:val="24"/>
          <w:szCs w:val="24"/>
        </w:rPr>
        <w:t>i</w:t>
      </w:r>
      <w:r w:rsidR="009006CC" w:rsidRPr="002E07A7">
        <w:rPr>
          <w:rFonts w:ascii="Verdana" w:hAnsi="Verdana"/>
          <w:bCs/>
          <w:sz w:val="24"/>
          <w:szCs w:val="24"/>
        </w:rPr>
        <w:t xml:space="preserve">tele </w:t>
      </w:r>
      <w:r w:rsidRPr="002E07A7">
        <w:rPr>
          <w:rFonts w:ascii="Verdana" w:hAnsi="Verdana"/>
          <w:bCs/>
          <w:sz w:val="24"/>
          <w:szCs w:val="24"/>
        </w:rPr>
        <w:t xml:space="preserve"> de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deversare necontrolat</w:t>
      </w:r>
      <w:r w:rsidR="00397AA1" w:rsidRPr="002E07A7">
        <w:rPr>
          <w:rFonts w:ascii="Verdana" w:hAnsi="Verdana"/>
          <w:bCs/>
          <w:sz w:val="24"/>
          <w:szCs w:val="24"/>
        </w:rPr>
        <w:t>a</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supra-pl</w:t>
      </w:r>
      <w:r w:rsidR="00FB7B23" w:rsidRPr="002E07A7">
        <w:rPr>
          <w:rFonts w:ascii="Verdana" w:hAnsi="Verdana"/>
          <w:bCs/>
          <w:sz w:val="24"/>
          <w:szCs w:val="24"/>
        </w:rPr>
        <w:t>i</w:t>
      </w:r>
      <w:r w:rsidRPr="002E07A7">
        <w:rPr>
          <w:rFonts w:ascii="Verdana" w:hAnsi="Verdana"/>
          <w:bCs/>
          <w:sz w:val="24"/>
          <w:szCs w:val="24"/>
        </w:rPr>
        <w:t>nul de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sau p</w:t>
      </w:r>
      <w:r w:rsidR="00FB7B23" w:rsidRPr="002E07A7">
        <w:rPr>
          <w:rFonts w:ascii="Verdana" w:hAnsi="Verdana"/>
          <w:bCs/>
          <w:sz w:val="24"/>
          <w:szCs w:val="24"/>
        </w:rPr>
        <w:t>i</w:t>
      </w:r>
      <w:r w:rsidRPr="002E07A7">
        <w:rPr>
          <w:rFonts w:ascii="Verdana" w:hAnsi="Verdana"/>
          <w:bCs/>
          <w:sz w:val="24"/>
          <w:szCs w:val="24"/>
        </w:rPr>
        <w:t>erder</w:t>
      </w:r>
      <w:r w:rsidR="00FB7B23" w:rsidRPr="002E07A7">
        <w:rPr>
          <w:rFonts w:ascii="Verdana" w:hAnsi="Verdana"/>
          <w:bCs/>
          <w:sz w:val="24"/>
          <w:szCs w:val="24"/>
        </w:rPr>
        <w:t>i</w:t>
      </w:r>
      <w:r w:rsidRPr="002E07A7">
        <w:rPr>
          <w:rFonts w:ascii="Verdana" w:hAnsi="Verdana"/>
          <w:bCs/>
          <w:sz w:val="24"/>
          <w:szCs w:val="24"/>
        </w:rPr>
        <w:t xml:space="preserve"> de produse</w:t>
      </w:r>
      <w:r w:rsidR="00E137E2" w:rsidRPr="002E07A7">
        <w:rPr>
          <w:rFonts w:ascii="Verdana" w:hAnsi="Verdana"/>
          <w:bCs/>
          <w:sz w:val="24"/>
          <w:szCs w:val="24"/>
        </w:rPr>
        <w:t xml:space="preserve"> </w:t>
      </w:r>
      <w:r w:rsidRPr="002E07A7">
        <w:rPr>
          <w:rFonts w:ascii="Verdana" w:hAnsi="Verdana"/>
          <w:bCs/>
          <w:sz w:val="24"/>
          <w:szCs w:val="24"/>
        </w:rPr>
        <w:t>petrol</w:t>
      </w:r>
      <w:r w:rsidR="00FB7B23" w:rsidRPr="002E07A7">
        <w:rPr>
          <w:rFonts w:ascii="Verdana" w:hAnsi="Verdana"/>
          <w:bCs/>
          <w:sz w:val="24"/>
          <w:szCs w:val="24"/>
        </w:rPr>
        <w:t>i</w:t>
      </w:r>
      <w:r w:rsidRPr="002E07A7">
        <w:rPr>
          <w:rFonts w:ascii="Verdana" w:hAnsi="Verdana"/>
          <w:bCs/>
          <w:sz w:val="24"/>
          <w:szCs w:val="24"/>
        </w:rPr>
        <w:t>ere pr</w:t>
      </w:r>
      <w:r w:rsidR="00FB7B23" w:rsidRPr="002E07A7">
        <w:rPr>
          <w:rFonts w:ascii="Verdana" w:hAnsi="Verdana"/>
          <w:bCs/>
          <w:sz w:val="24"/>
          <w:szCs w:val="24"/>
        </w:rPr>
        <w:t>i</w:t>
      </w:r>
      <w:r w:rsidRPr="002E07A7">
        <w:rPr>
          <w:rFonts w:ascii="Verdana" w:hAnsi="Verdana"/>
          <w:bCs/>
          <w:sz w:val="24"/>
          <w:szCs w:val="24"/>
        </w:rPr>
        <w:t>n scurger</w:t>
      </w:r>
      <w:r w:rsidR="00FB7B23" w:rsidRPr="002E07A7">
        <w:rPr>
          <w:rFonts w:ascii="Verdana" w:hAnsi="Verdana"/>
          <w:bCs/>
          <w:sz w:val="24"/>
          <w:szCs w:val="24"/>
        </w:rPr>
        <w:t>i</w:t>
      </w:r>
      <w:r w:rsidRPr="002E07A7">
        <w:rPr>
          <w:rFonts w:ascii="Verdana" w:hAnsi="Verdana"/>
          <w:bCs/>
          <w:sz w:val="24"/>
          <w:szCs w:val="24"/>
        </w:rPr>
        <w:t>.</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 xml:space="preserve">Este </w:t>
      </w:r>
      <w:r w:rsidR="00FB7B23" w:rsidRPr="002E07A7">
        <w:rPr>
          <w:rFonts w:ascii="Verdana" w:hAnsi="Verdana"/>
          <w:bCs/>
          <w:sz w:val="24"/>
          <w:szCs w:val="24"/>
        </w:rPr>
        <w:t>i</w:t>
      </w:r>
      <w:r w:rsidRPr="002E07A7">
        <w:rPr>
          <w:rFonts w:ascii="Verdana" w:hAnsi="Verdana"/>
          <w:bCs/>
          <w:sz w:val="24"/>
          <w:szCs w:val="24"/>
        </w:rPr>
        <w:t>mportant s</w:t>
      </w:r>
      <w:r w:rsidR="00397AA1" w:rsidRPr="002E07A7">
        <w:rPr>
          <w:rFonts w:ascii="Verdana" w:hAnsi="Verdana"/>
          <w:bCs/>
          <w:sz w:val="24"/>
          <w:szCs w:val="24"/>
        </w:rPr>
        <w:t>a</w:t>
      </w:r>
      <w:r w:rsidRPr="002E07A7">
        <w:rPr>
          <w:rFonts w:ascii="Verdana" w:hAnsi="Verdana"/>
          <w:bCs/>
          <w:sz w:val="24"/>
          <w:szCs w:val="24"/>
        </w:rPr>
        <w:t xml:space="preserve"> se anal</w:t>
      </w:r>
      <w:r w:rsidR="00FB7B23" w:rsidRPr="002E07A7">
        <w:rPr>
          <w:rFonts w:ascii="Verdana" w:hAnsi="Verdana"/>
          <w:bCs/>
          <w:sz w:val="24"/>
          <w:szCs w:val="24"/>
        </w:rPr>
        <w:t>i</w:t>
      </w:r>
      <w:r w:rsidRPr="002E07A7">
        <w:rPr>
          <w:rFonts w:ascii="Verdana" w:hAnsi="Verdana"/>
          <w:bCs/>
          <w:sz w:val="24"/>
          <w:szCs w:val="24"/>
        </w:rPr>
        <w:t>zeze procedur</w:t>
      </w:r>
      <w:r w:rsidR="00FB7B23" w:rsidRPr="002E07A7">
        <w:rPr>
          <w:rFonts w:ascii="Verdana" w:hAnsi="Verdana"/>
          <w:bCs/>
          <w:sz w:val="24"/>
          <w:szCs w:val="24"/>
        </w:rPr>
        <w:t>i</w:t>
      </w:r>
      <w:r w:rsidRPr="002E07A7">
        <w:rPr>
          <w:rFonts w:ascii="Verdana" w:hAnsi="Verdana"/>
          <w:bCs/>
          <w:sz w:val="24"/>
          <w:szCs w:val="24"/>
        </w:rPr>
        <w:t>le dup</w:t>
      </w:r>
      <w:r w:rsidR="00397AA1" w:rsidRPr="002E07A7">
        <w:rPr>
          <w:rFonts w:ascii="Verdana" w:hAnsi="Verdana"/>
          <w:bCs/>
          <w:sz w:val="24"/>
          <w:szCs w:val="24"/>
        </w:rPr>
        <w:t>a</w:t>
      </w:r>
      <w:r w:rsidRPr="002E07A7">
        <w:rPr>
          <w:rFonts w:ascii="Verdana" w:hAnsi="Verdana"/>
          <w:bCs/>
          <w:sz w:val="24"/>
          <w:szCs w:val="24"/>
        </w:rPr>
        <w:t xml:space="preserve"> or</w:t>
      </w:r>
      <w:r w:rsidR="00FB7B23" w:rsidRPr="002E07A7">
        <w:rPr>
          <w:rFonts w:ascii="Verdana" w:hAnsi="Verdana"/>
          <w:bCs/>
          <w:sz w:val="24"/>
          <w:szCs w:val="24"/>
        </w:rPr>
        <w:t>i</w:t>
      </w:r>
      <w:r w:rsidRPr="002E07A7">
        <w:rPr>
          <w:rFonts w:ascii="Verdana" w:hAnsi="Verdana"/>
          <w:bCs/>
          <w:sz w:val="24"/>
          <w:szCs w:val="24"/>
        </w:rPr>
        <w:t xml:space="preserve">ce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dent pentru a vedea dac</w:t>
      </w:r>
      <w:r w:rsidR="00397AA1" w:rsidRPr="002E07A7">
        <w:rPr>
          <w:rFonts w:ascii="Verdana" w:hAnsi="Verdana"/>
          <w:bCs/>
          <w:sz w:val="24"/>
          <w:szCs w:val="24"/>
        </w:rPr>
        <w:t>a</w:t>
      </w:r>
      <w:r w:rsidR="00E137E2" w:rsidRPr="002E07A7">
        <w:rPr>
          <w:rFonts w:ascii="Verdana" w:hAnsi="Verdana"/>
          <w:bCs/>
          <w:sz w:val="24"/>
          <w:szCs w:val="24"/>
        </w:rPr>
        <w:t xml:space="preserve"> </w:t>
      </w:r>
      <w:r w:rsidRPr="002E07A7">
        <w:rPr>
          <w:rFonts w:ascii="Verdana" w:hAnsi="Verdana"/>
          <w:bCs/>
          <w:sz w:val="24"/>
          <w:szCs w:val="24"/>
        </w:rPr>
        <w:t xml:space="preserve">se pot trage </w:t>
      </w:r>
      <w:r w:rsidR="00E137E2" w:rsidRPr="002E07A7">
        <w:rPr>
          <w:rFonts w:ascii="Verdana" w:hAnsi="Verdana"/>
          <w:bCs/>
          <w:sz w:val="24"/>
          <w:szCs w:val="24"/>
        </w:rPr>
        <w:t>i</w:t>
      </w:r>
      <w:r w:rsidRPr="002E07A7">
        <w:rPr>
          <w:rFonts w:ascii="Verdana" w:hAnsi="Verdana"/>
          <w:bCs/>
          <w:sz w:val="24"/>
          <w:szCs w:val="24"/>
        </w:rPr>
        <w:t>nv</w:t>
      </w:r>
      <w:r w:rsidR="00397AA1" w:rsidRPr="002E07A7">
        <w:rPr>
          <w:rFonts w:ascii="Verdana" w:hAnsi="Verdana"/>
          <w:bCs/>
          <w:sz w:val="24"/>
          <w:szCs w:val="24"/>
        </w:rPr>
        <w:t>ata</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nte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ce amel</w:t>
      </w:r>
      <w:r w:rsidR="00FB7B23" w:rsidRPr="002E07A7">
        <w:rPr>
          <w:rFonts w:ascii="Verdana" w:hAnsi="Verdana"/>
          <w:bCs/>
          <w:sz w:val="24"/>
          <w:szCs w:val="24"/>
        </w:rPr>
        <w:t>i</w:t>
      </w:r>
      <w:r w:rsidRPr="002E07A7">
        <w:rPr>
          <w:rFonts w:ascii="Verdana" w:hAnsi="Verdana"/>
          <w:bCs/>
          <w:sz w:val="24"/>
          <w:szCs w:val="24"/>
        </w:rPr>
        <w:t>or</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trebu</w:t>
      </w:r>
      <w:r w:rsidR="00FB7B23" w:rsidRPr="002E07A7">
        <w:rPr>
          <w:rFonts w:ascii="Verdana" w:hAnsi="Verdana"/>
          <w:bCs/>
          <w:sz w:val="24"/>
          <w:szCs w:val="24"/>
        </w:rPr>
        <w:t>i</w:t>
      </w:r>
      <w:r w:rsidRPr="002E07A7">
        <w:rPr>
          <w:rFonts w:ascii="Verdana" w:hAnsi="Verdana"/>
          <w:bCs/>
          <w:sz w:val="24"/>
          <w:szCs w:val="24"/>
        </w:rPr>
        <w:t xml:space="preserve">e </w:t>
      </w:r>
      <w:r w:rsidR="00FB7B23" w:rsidRPr="002E07A7">
        <w:rPr>
          <w:rFonts w:ascii="Verdana" w:hAnsi="Verdana"/>
          <w:bCs/>
          <w:sz w:val="24"/>
          <w:szCs w:val="24"/>
        </w:rPr>
        <w:t>i</w:t>
      </w:r>
      <w:r w:rsidRPr="002E07A7">
        <w:rPr>
          <w:rFonts w:ascii="Verdana" w:hAnsi="Verdana"/>
          <w:bCs/>
          <w:sz w:val="24"/>
          <w:szCs w:val="24"/>
        </w:rPr>
        <w:t>mplementate.</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lastRenderedPageBreak/>
        <w:t>Este necesar a se ver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 structur</w:t>
      </w:r>
      <w:r w:rsidR="00FB7B23" w:rsidRPr="002E07A7">
        <w:rPr>
          <w:rFonts w:ascii="Verdana" w:hAnsi="Verdana"/>
          <w:bCs/>
          <w:sz w:val="24"/>
          <w:szCs w:val="24"/>
        </w:rPr>
        <w:t>i</w:t>
      </w:r>
      <w:r w:rsidRPr="002E07A7">
        <w:rPr>
          <w:rFonts w:ascii="Verdana" w:hAnsi="Verdana"/>
          <w:bCs/>
          <w:sz w:val="24"/>
          <w:szCs w:val="24"/>
        </w:rPr>
        <w:t xml:space="preserve">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ech</w:t>
      </w:r>
      <w:r w:rsidR="00FB7B23" w:rsidRPr="002E07A7">
        <w:rPr>
          <w:rFonts w:ascii="Verdana" w:hAnsi="Verdana"/>
          <w:bCs/>
          <w:sz w:val="24"/>
          <w:szCs w:val="24"/>
        </w:rPr>
        <w:t>i</w:t>
      </w:r>
      <w:r w:rsidRPr="002E07A7">
        <w:rPr>
          <w:rFonts w:ascii="Verdana" w:hAnsi="Verdana"/>
          <w:bCs/>
          <w:sz w:val="24"/>
          <w:szCs w:val="24"/>
        </w:rPr>
        <w:t>pamentele pentru a se as</w:t>
      </w:r>
      <w:r w:rsidR="00FB7B23" w:rsidRPr="002E07A7">
        <w:rPr>
          <w:rFonts w:ascii="Verdana" w:hAnsi="Verdana"/>
          <w:bCs/>
          <w:sz w:val="24"/>
          <w:szCs w:val="24"/>
        </w:rPr>
        <w:t>i</w:t>
      </w:r>
      <w:r w:rsidRPr="002E07A7">
        <w:rPr>
          <w:rFonts w:ascii="Verdana" w:hAnsi="Verdana"/>
          <w:bCs/>
          <w:sz w:val="24"/>
          <w:szCs w:val="24"/>
        </w:rPr>
        <w:t>gura c</w:t>
      </w:r>
      <w:r w:rsidR="00397AA1" w:rsidRPr="002E07A7">
        <w:rPr>
          <w:rFonts w:ascii="Verdana" w:hAnsi="Verdana"/>
          <w:bCs/>
          <w:sz w:val="24"/>
          <w:szCs w:val="24"/>
        </w:rPr>
        <w:t>a</w:t>
      </w:r>
      <w:r w:rsidRPr="002E07A7">
        <w:rPr>
          <w:rFonts w:ascii="Verdana" w:hAnsi="Verdana"/>
          <w:bCs/>
          <w:sz w:val="24"/>
          <w:szCs w:val="24"/>
        </w:rPr>
        <w:t xml:space="preserve"> aces</w:t>
      </w:r>
      <w:r w:rsidR="00E137E2" w:rsidRPr="002E07A7">
        <w:rPr>
          <w:rFonts w:ascii="Verdana" w:hAnsi="Verdana"/>
          <w:bCs/>
          <w:sz w:val="24"/>
          <w:szCs w:val="24"/>
        </w:rPr>
        <w:t xml:space="preserve">tea </w:t>
      </w:r>
      <w:r w:rsidRPr="002E07A7">
        <w:rPr>
          <w:rFonts w:ascii="Verdana" w:hAnsi="Verdana"/>
          <w:bCs/>
          <w:sz w:val="24"/>
          <w:szCs w:val="24"/>
        </w:rPr>
        <w:t xml:space="preserve">sunt </w:t>
      </w:r>
      <w:r w:rsidR="00E137E2" w:rsidRPr="002E07A7">
        <w:rPr>
          <w:rFonts w:ascii="Verdana" w:hAnsi="Verdana"/>
          <w:bCs/>
          <w:sz w:val="24"/>
          <w:szCs w:val="24"/>
        </w:rPr>
        <w:t>i</w:t>
      </w:r>
      <w:r w:rsidRPr="002E07A7">
        <w:rPr>
          <w:rFonts w:ascii="Verdana" w:hAnsi="Verdana"/>
          <w:bCs/>
          <w:sz w:val="24"/>
          <w:szCs w:val="24"/>
        </w:rPr>
        <w:t>n bun</w:t>
      </w:r>
      <w:r w:rsidR="00397AA1" w:rsidRPr="002E07A7">
        <w:rPr>
          <w:rFonts w:ascii="Verdana" w:hAnsi="Verdana"/>
          <w:bCs/>
          <w:sz w:val="24"/>
          <w:szCs w:val="24"/>
        </w:rPr>
        <w:t>a</w:t>
      </w:r>
      <w:r w:rsidRPr="002E07A7">
        <w:rPr>
          <w:rFonts w:ascii="Verdana" w:hAnsi="Verdana"/>
          <w:bCs/>
          <w:sz w:val="24"/>
          <w:szCs w:val="24"/>
        </w:rPr>
        <w:t xml:space="preserve"> stare de 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onare.</w:t>
      </w:r>
    </w:p>
    <w:p w:rsidR="00E137E2" w:rsidRPr="002E07A7" w:rsidRDefault="00FB7B23" w:rsidP="00E137E2">
      <w:pPr>
        <w:pStyle w:val="ListParagraph"/>
        <w:spacing w:line="360" w:lineRule="auto"/>
        <w:rPr>
          <w:rFonts w:ascii="Verdana" w:hAnsi="Verdana"/>
          <w:bCs/>
          <w:sz w:val="24"/>
          <w:szCs w:val="24"/>
        </w:rPr>
      </w:pPr>
      <w:r w:rsidRPr="002E07A7">
        <w:rPr>
          <w:rFonts w:ascii="Verdana" w:hAnsi="Verdana"/>
          <w:bCs/>
          <w:sz w:val="24"/>
          <w:szCs w:val="24"/>
        </w:rPr>
        <w:t>I</w:t>
      </w:r>
      <w:r w:rsidR="0056607C" w:rsidRPr="002E07A7">
        <w:rPr>
          <w:rFonts w:ascii="Verdana" w:hAnsi="Verdana"/>
          <w:bCs/>
          <w:sz w:val="24"/>
          <w:szCs w:val="24"/>
        </w:rPr>
        <w:t>dent</w:t>
      </w:r>
      <w:r w:rsidRPr="002E07A7">
        <w:rPr>
          <w:rFonts w:ascii="Verdana" w:hAnsi="Verdana"/>
          <w:bCs/>
          <w:sz w:val="24"/>
          <w:szCs w:val="24"/>
        </w:rPr>
        <w:t>i</w:t>
      </w:r>
      <w:r w:rsidR="0056607C" w:rsidRPr="002E07A7">
        <w:rPr>
          <w:rFonts w:ascii="Verdana" w:hAnsi="Verdana"/>
          <w:bCs/>
          <w:sz w:val="24"/>
          <w:szCs w:val="24"/>
        </w:rPr>
        <w:t>f</w:t>
      </w:r>
      <w:r w:rsidRPr="002E07A7">
        <w:rPr>
          <w:rFonts w:ascii="Verdana" w:hAnsi="Verdana"/>
          <w:bCs/>
          <w:sz w:val="24"/>
          <w:szCs w:val="24"/>
        </w:rPr>
        <w:t>i</w:t>
      </w:r>
      <w:r w:rsidR="0056607C" w:rsidRPr="002E07A7">
        <w:rPr>
          <w:rFonts w:ascii="Verdana" w:hAnsi="Verdana"/>
          <w:bCs/>
          <w:sz w:val="24"/>
          <w:szCs w:val="24"/>
        </w:rPr>
        <w:t xml:space="preserve">carea </w:t>
      </w:r>
      <w:r w:rsidR="00397AA1" w:rsidRPr="002E07A7">
        <w:rPr>
          <w:rFonts w:ascii="Verdana" w:hAnsi="Verdana"/>
          <w:bCs/>
          <w:sz w:val="24"/>
          <w:szCs w:val="24"/>
        </w:rPr>
        <w:t>s</w:t>
      </w:r>
      <w:r w:rsidRPr="002E07A7">
        <w:rPr>
          <w:rFonts w:ascii="Verdana" w:hAnsi="Verdana"/>
          <w:bCs/>
          <w:sz w:val="24"/>
          <w:szCs w:val="24"/>
        </w:rPr>
        <w:t>i</w:t>
      </w:r>
      <w:r w:rsidR="0056607C" w:rsidRPr="002E07A7">
        <w:rPr>
          <w:rFonts w:ascii="Verdana" w:hAnsi="Verdana"/>
          <w:bCs/>
          <w:sz w:val="24"/>
          <w:szCs w:val="24"/>
        </w:rPr>
        <w:t xml:space="preserve"> </w:t>
      </w:r>
      <w:r w:rsidRPr="002E07A7">
        <w:rPr>
          <w:rFonts w:ascii="Verdana" w:hAnsi="Verdana"/>
          <w:bCs/>
          <w:sz w:val="24"/>
          <w:szCs w:val="24"/>
        </w:rPr>
        <w:t>i</w:t>
      </w:r>
      <w:r w:rsidR="0056607C" w:rsidRPr="002E07A7">
        <w:rPr>
          <w:rFonts w:ascii="Verdana" w:hAnsi="Verdana"/>
          <w:bCs/>
          <w:sz w:val="24"/>
          <w:szCs w:val="24"/>
        </w:rPr>
        <w:t>mplementarea unu</w:t>
      </w:r>
      <w:r w:rsidRPr="002E07A7">
        <w:rPr>
          <w:rFonts w:ascii="Verdana" w:hAnsi="Verdana"/>
          <w:bCs/>
          <w:sz w:val="24"/>
          <w:szCs w:val="24"/>
        </w:rPr>
        <w:t>i</w:t>
      </w:r>
      <w:r w:rsidR="0056607C" w:rsidRPr="002E07A7">
        <w:rPr>
          <w:rFonts w:ascii="Verdana" w:hAnsi="Verdana"/>
          <w:bCs/>
          <w:sz w:val="24"/>
          <w:szCs w:val="24"/>
        </w:rPr>
        <w:t xml:space="preserve"> program structurat pentru act</w:t>
      </w:r>
      <w:r w:rsidRPr="002E07A7">
        <w:rPr>
          <w:rFonts w:ascii="Verdana" w:hAnsi="Verdana"/>
          <w:bCs/>
          <w:sz w:val="24"/>
          <w:szCs w:val="24"/>
        </w:rPr>
        <w:t>i</w:t>
      </w:r>
      <w:r w:rsidR="0056607C" w:rsidRPr="002E07A7">
        <w:rPr>
          <w:rFonts w:ascii="Verdana" w:hAnsi="Verdana"/>
          <w:bCs/>
          <w:sz w:val="24"/>
          <w:szCs w:val="24"/>
        </w:rPr>
        <w:t>v</w:t>
      </w:r>
      <w:r w:rsidRPr="002E07A7">
        <w:rPr>
          <w:rFonts w:ascii="Verdana" w:hAnsi="Verdana"/>
          <w:bCs/>
          <w:sz w:val="24"/>
          <w:szCs w:val="24"/>
        </w:rPr>
        <w:t>i</w:t>
      </w:r>
      <w:r w:rsidR="00E137E2" w:rsidRPr="002E07A7">
        <w:rPr>
          <w:rFonts w:ascii="Verdana" w:hAnsi="Verdana"/>
          <w:bCs/>
          <w:sz w:val="24"/>
          <w:szCs w:val="24"/>
        </w:rPr>
        <w:t xml:space="preserve">tatea care se va </w:t>
      </w:r>
      <w:r w:rsidR="0056607C" w:rsidRPr="002E07A7">
        <w:rPr>
          <w:rFonts w:ascii="Verdana" w:hAnsi="Verdana"/>
          <w:bCs/>
          <w:sz w:val="24"/>
          <w:szCs w:val="24"/>
        </w:rPr>
        <w:t>desf</w:t>
      </w:r>
      <w:r w:rsidR="00397AA1" w:rsidRPr="002E07A7">
        <w:rPr>
          <w:rFonts w:ascii="Verdana" w:hAnsi="Verdana"/>
          <w:bCs/>
          <w:sz w:val="24"/>
          <w:szCs w:val="24"/>
        </w:rPr>
        <w:t>as</w:t>
      </w:r>
      <w:r w:rsidR="0056607C" w:rsidRPr="002E07A7">
        <w:rPr>
          <w:rFonts w:ascii="Verdana" w:hAnsi="Verdana"/>
          <w:bCs/>
          <w:sz w:val="24"/>
          <w:szCs w:val="24"/>
        </w:rPr>
        <w:t>ura va reduce probab</w:t>
      </w:r>
      <w:r w:rsidRPr="002E07A7">
        <w:rPr>
          <w:rFonts w:ascii="Verdana" w:hAnsi="Verdana"/>
          <w:bCs/>
          <w:sz w:val="24"/>
          <w:szCs w:val="24"/>
        </w:rPr>
        <w:t>i</w:t>
      </w:r>
      <w:r w:rsidR="0056607C" w:rsidRPr="002E07A7">
        <w:rPr>
          <w:rFonts w:ascii="Verdana" w:hAnsi="Verdana"/>
          <w:bCs/>
          <w:sz w:val="24"/>
          <w:szCs w:val="24"/>
        </w:rPr>
        <w:t>l</w:t>
      </w:r>
      <w:r w:rsidRPr="002E07A7">
        <w:rPr>
          <w:rFonts w:ascii="Verdana" w:hAnsi="Verdana"/>
          <w:bCs/>
          <w:sz w:val="24"/>
          <w:szCs w:val="24"/>
        </w:rPr>
        <w:t>i</w:t>
      </w:r>
      <w:r w:rsidR="0056607C" w:rsidRPr="002E07A7">
        <w:rPr>
          <w:rFonts w:ascii="Verdana" w:hAnsi="Verdana"/>
          <w:bCs/>
          <w:sz w:val="24"/>
          <w:szCs w:val="24"/>
        </w:rPr>
        <w:t>tatea de apar</w:t>
      </w:r>
      <w:r w:rsidRPr="002E07A7">
        <w:rPr>
          <w:rFonts w:ascii="Verdana" w:hAnsi="Verdana"/>
          <w:bCs/>
          <w:sz w:val="24"/>
          <w:szCs w:val="24"/>
        </w:rPr>
        <w:t>i</w:t>
      </w:r>
      <w:r w:rsidR="00397AA1" w:rsidRPr="002E07A7">
        <w:rPr>
          <w:rFonts w:ascii="Verdana" w:hAnsi="Verdana"/>
          <w:bCs/>
          <w:sz w:val="24"/>
          <w:szCs w:val="24"/>
        </w:rPr>
        <w:t>t</w:t>
      </w:r>
      <w:r w:rsidRPr="002E07A7">
        <w:rPr>
          <w:rFonts w:ascii="Verdana" w:hAnsi="Verdana"/>
          <w:bCs/>
          <w:sz w:val="24"/>
          <w:szCs w:val="24"/>
        </w:rPr>
        <w:t>i</w:t>
      </w:r>
      <w:r w:rsidR="0056607C" w:rsidRPr="002E07A7">
        <w:rPr>
          <w:rFonts w:ascii="Verdana" w:hAnsi="Verdana"/>
          <w:bCs/>
          <w:sz w:val="24"/>
          <w:szCs w:val="24"/>
        </w:rPr>
        <w:t xml:space="preserve">e a problemelor. </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Se vor pune la d</w:t>
      </w:r>
      <w:r w:rsidR="00FB7B23" w:rsidRPr="002E07A7">
        <w:rPr>
          <w:rFonts w:ascii="Verdana" w:hAnsi="Verdana"/>
          <w:bCs/>
          <w:sz w:val="24"/>
          <w:szCs w:val="24"/>
        </w:rPr>
        <w:t>i</w:t>
      </w:r>
      <w:r w:rsidRPr="002E07A7">
        <w:rPr>
          <w:rFonts w:ascii="Verdana" w:hAnsi="Verdana"/>
          <w:bCs/>
          <w:sz w:val="24"/>
          <w:szCs w:val="24"/>
        </w:rPr>
        <w:t>spoz</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E137E2" w:rsidRPr="002E07A7">
        <w:rPr>
          <w:rFonts w:ascii="Verdana" w:hAnsi="Verdana"/>
          <w:bCs/>
          <w:sz w:val="24"/>
          <w:szCs w:val="24"/>
        </w:rPr>
        <w:t xml:space="preserve"> </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r</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cu </w:t>
      </w:r>
      <w:r w:rsidR="00FB7B23" w:rsidRPr="002E07A7">
        <w:rPr>
          <w:rFonts w:ascii="Verdana" w:hAnsi="Verdana"/>
          <w:bCs/>
          <w:sz w:val="24"/>
          <w:szCs w:val="24"/>
        </w:rPr>
        <w:t>i</w:t>
      </w:r>
      <w:r w:rsidRPr="002E07A7">
        <w:rPr>
          <w:rFonts w:ascii="Verdana" w:hAnsi="Verdana"/>
          <w:bCs/>
          <w:sz w:val="24"/>
          <w:szCs w:val="24"/>
        </w:rPr>
        <w:t>nstruc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manuale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personalul va pr</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 o cal</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 corespunz</w:t>
      </w:r>
      <w:r w:rsidR="00397AA1" w:rsidRPr="002E07A7">
        <w:rPr>
          <w:rFonts w:ascii="Verdana" w:hAnsi="Verdana"/>
          <w:bCs/>
          <w:sz w:val="24"/>
          <w:szCs w:val="24"/>
        </w:rPr>
        <w:t>a</w:t>
      </w:r>
      <w:r w:rsidRPr="002E07A7">
        <w:rPr>
          <w:rFonts w:ascii="Verdana" w:hAnsi="Verdana"/>
          <w:bCs/>
          <w:sz w:val="24"/>
          <w:szCs w:val="24"/>
        </w:rPr>
        <w:t>toare.</w:t>
      </w:r>
    </w:p>
    <w:p w:rsidR="0056607C" w:rsidRPr="002E07A7" w:rsidRDefault="0056607C" w:rsidP="00DE2485">
      <w:pPr>
        <w:pStyle w:val="ListParagraph"/>
        <w:spacing w:line="360" w:lineRule="auto"/>
        <w:rPr>
          <w:rFonts w:ascii="Verdana" w:hAnsi="Verdana"/>
          <w:bCs/>
          <w:sz w:val="24"/>
          <w:szCs w:val="24"/>
        </w:rPr>
      </w:pPr>
      <w:r w:rsidRPr="002E07A7">
        <w:rPr>
          <w:rFonts w:ascii="Verdana" w:hAnsi="Verdana"/>
          <w:bCs/>
          <w:sz w:val="24"/>
          <w:szCs w:val="24"/>
        </w:rPr>
        <w:t>Depoz</w:t>
      </w:r>
      <w:r w:rsidR="00FB7B23" w:rsidRPr="002E07A7">
        <w:rPr>
          <w:rFonts w:ascii="Verdana" w:hAnsi="Verdana"/>
          <w:bCs/>
          <w:sz w:val="24"/>
          <w:szCs w:val="24"/>
        </w:rPr>
        <w:t>i</w:t>
      </w:r>
      <w:r w:rsidRPr="002E07A7">
        <w:rPr>
          <w:rFonts w:ascii="Verdana" w:hAnsi="Verdana"/>
          <w:bCs/>
          <w:sz w:val="24"/>
          <w:szCs w:val="24"/>
        </w:rPr>
        <w:t>tul de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va f</w:t>
      </w:r>
      <w:r w:rsidR="00FB7B23" w:rsidRPr="002E07A7">
        <w:rPr>
          <w:rFonts w:ascii="Verdana" w:hAnsi="Verdana"/>
          <w:bCs/>
          <w:sz w:val="24"/>
          <w:szCs w:val="24"/>
        </w:rPr>
        <w:t>i</w:t>
      </w:r>
      <w:r w:rsidRPr="002E07A7">
        <w:rPr>
          <w:rFonts w:ascii="Verdana" w:hAnsi="Verdana"/>
          <w:bCs/>
          <w:sz w:val="24"/>
          <w:szCs w:val="24"/>
        </w:rPr>
        <w:t xml:space="preserve"> ver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cat regulat pentru or</w:t>
      </w:r>
      <w:r w:rsidR="00FB7B23" w:rsidRPr="002E07A7">
        <w:rPr>
          <w:rFonts w:ascii="Verdana" w:hAnsi="Verdana"/>
          <w:bCs/>
          <w:sz w:val="24"/>
          <w:szCs w:val="24"/>
        </w:rPr>
        <w:t>i</w:t>
      </w:r>
      <w:r w:rsidRPr="002E07A7">
        <w:rPr>
          <w:rFonts w:ascii="Verdana" w:hAnsi="Verdana"/>
          <w:bCs/>
          <w:sz w:val="24"/>
          <w:szCs w:val="24"/>
        </w:rPr>
        <w:t xml:space="preserve">ce semne de scurgere </w:t>
      </w:r>
      <w:r w:rsidR="00397AA1" w:rsidRPr="002E07A7">
        <w:rPr>
          <w:rFonts w:ascii="Verdana" w:hAnsi="Verdana"/>
          <w:bCs/>
          <w:sz w:val="24"/>
          <w:szCs w:val="24"/>
        </w:rPr>
        <w:t>s</w:t>
      </w:r>
      <w:r w:rsidR="00FB7B23" w:rsidRPr="002E07A7">
        <w:rPr>
          <w:rFonts w:ascii="Verdana" w:hAnsi="Verdana"/>
          <w:bCs/>
          <w:sz w:val="24"/>
          <w:szCs w:val="24"/>
        </w:rPr>
        <w:t>i</w:t>
      </w:r>
      <w:r w:rsidR="00DE2485" w:rsidRPr="002E07A7">
        <w:rPr>
          <w:rFonts w:ascii="Verdana" w:hAnsi="Verdana"/>
          <w:bCs/>
          <w:sz w:val="24"/>
          <w:szCs w:val="24"/>
        </w:rPr>
        <w:t xml:space="preserve"> </w:t>
      </w:r>
      <w:r w:rsidRPr="002E07A7">
        <w:rPr>
          <w:rFonts w:ascii="Verdana" w:hAnsi="Verdana"/>
          <w:bCs/>
          <w:sz w:val="24"/>
          <w:szCs w:val="24"/>
        </w:rPr>
        <w:t>trebu</w:t>
      </w:r>
      <w:r w:rsidR="00FB7B23" w:rsidRPr="002E07A7">
        <w:rPr>
          <w:rFonts w:ascii="Verdana" w:hAnsi="Verdana"/>
          <w:bCs/>
          <w:sz w:val="24"/>
          <w:szCs w:val="24"/>
        </w:rPr>
        <w:t>i</w:t>
      </w:r>
      <w:r w:rsidRPr="002E07A7">
        <w:rPr>
          <w:rFonts w:ascii="Verdana" w:hAnsi="Verdana"/>
          <w:bCs/>
          <w:sz w:val="24"/>
          <w:szCs w:val="24"/>
        </w:rPr>
        <w:t>e s</w:t>
      </w:r>
      <w:r w:rsidR="00397AA1" w:rsidRPr="002E07A7">
        <w:rPr>
          <w:rFonts w:ascii="Verdana" w:hAnsi="Verdana"/>
          <w:bCs/>
          <w:sz w:val="24"/>
          <w:szCs w:val="24"/>
        </w:rPr>
        <w:t>a</w:t>
      </w:r>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e corectate or</w:t>
      </w:r>
      <w:r w:rsidR="00FB7B23" w:rsidRPr="002E07A7">
        <w:rPr>
          <w:rFonts w:ascii="Verdana" w:hAnsi="Verdana"/>
          <w:bCs/>
          <w:sz w:val="24"/>
          <w:szCs w:val="24"/>
        </w:rPr>
        <w:t>i</w:t>
      </w:r>
      <w:r w:rsidRPr="002E07A7">
        <w:rPr>
          <w:rFonts w:ascii="Verdana" w:hAnsi="Verdana"/>
          <w:bCs/>
          <w:sz w:val="24"/>
          <w:szCs w:val="24"/>
        </w:rPr>
        <w:t>ce defec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 cu as</w:t>
      </w:r>
      <w:r w:rsidR="00FB7B23" w:rsidRPr="002E07A7">
        <w:rPr>
          <w:rFonts w:ascii="Verdana" w:hAnsi="Verdana"/>
          <w:bCs/>
          <w:sz w:val="24"/>
          <w:szCs w:val="24"/>
        </w:rPr>
        <w:t>i</w:t>
      </w:r>
      <w:r w:rsidRPr="002E07A7">
        <w:rPr>
          <w:rFonts w:ascii="Verdana" w:hAnsi="Verdana"/>
          <w:bCs/>
          <w:sz w:val="24"/>
          <w:szCs w:val="24"/>
        </w:rPr>
        <w:t>sten</w:t>
      </w:r>
      <w:r w:rsidR="00397AA1" w:rsidRPr="002E07A7">
        <w:rPr>
          <w:rFonts w:ascii="Verdana" w:hAnsi="Verdana"/>
          <w:bCs/>
          <w:sz w:val="24"/>
          <w:szCs w:val="24"/>
        </w:rPr>
        <w:t>ta</w:t>
      </w:r>
      <w:r w:rsidRPr="002E07A7">
        <w:rPr>
          <w:rFonts w:ascii="Verdana" w:hAnsi="Verdana"/>
          <w:bCs/>
          <w:sz w:val="24"/>
          <w:szCs w:val="24"/>
        </w:rPr>
        <w:t xml:space="preserve"> profes</w:t>
      </w:r>
      <w:r w:rsidR="00FB7B23" w:rsidRPr="002E07A7">
        <w:rPr>
          <w:rFonts w:ascii="Verdana" w:hAnsi="Verdana"/>
          <w:bCs/>
          <w:sz w:val="24"/>
          <w:szCs w:val="24"/>
        </w:rPr>
        <w:t>i</w:t>
      </w:r>
      <w:r w:rsidRPr="002E07A7">
        <w:rPr>
          <w:rFonts w:ascii="Verdana" w:hAnsi="Verdana"/>
          <w:bCs/>
          <w:sz w:val="24"/>
          <w:szCs w:val="24"/>
        </w:rPr>
        <w:t>onal</w:t>
      </w:r>
      <w:r w:rsidR="00397AA1" w:rsidRPr="002E07A7">
        <w:rPr>
          <w:rFonts w:ascii="Verdana" w:hAnsi="Verdana"/>
          <w:bCs/>
          <w:sz w:val="24"/>
          <w:szCs w:val="24"/>
        </w:rPr>
        <w:t>a</w:t>
      </w:r>
      <w:r w:rsidR="00942F5C" w:rsidRPr="002E07A7">
        <w:rPr>
          <w:rFonts w:ascii="Verdana" w:hAnsi="Verdana"/>
          <w:bCs/>
          <w:sz w:val="24"/>
          <w:szCs w:val="24"/>
        </w:rPr>
        <w:t>,</w:t>
      </w:r>
      <w:r w:rsidRPr="002E07A7">
        <w:rPr>
          <w:rFonts w:ascii="Verdana" w:hAnsi="Verdana"/>
          <w:bCs/>
          <w:sz w:val="24"/>
          <w:szCs w:val="24"/>
        </w:rPr>
        <w:t xml:space="preserve"> dac</w:t>
      </w:r>
      <w:r w:rsidR="00397AA1" w:rsidRPr="002E07A7">
        <w:rPr>
          <w:rFonts w:ascii="Verdana" w:hAnsi="Verdana"/>
          <w:bCs/>
          <w:sz w:val="24"/>
          <w:szCs w:val="24"/>
        </w:rPr>
        <w:t>a</w:t>
      </w:r>
      <w:r w:rsidRPr="002E07A7">
        <w:rPr>
          <w:rFonts w:ascii="Verdana" w:hAnsi="Verdana"/>
          <w:bCs/>
          <w:sz w:val="24"/>
          <w:szCs w:val="24"/>
        </w:rPr>
        <w:t xml:space="preserve"> este necesar.</w:t>
      </w:r>
    </w:p>
    <w:p w:rsidR="0056607C" w:rsidRPr="002E07A7" w:rsidRDefault="0056607C" w:rsidP="00DE2485">
      <w:pPr>
        <w:pStyle w:val="ListParagraph"/>
        <w:spacing w:line="360" w:lineRule="auto"/>
        <w:rPr>
          <w:rFonts w:ascii="Verdana" w:hAnsi="Verdana"/>
          <w:bCs/>
          <w:sz w:val="24"/>
          <w:szCs w:val="24"/>
        </w:rPr>
      </w:pPr>
      <w:r w:rsidRPr="002E07A7">
        <w:rPr>
          <w:rFonts w:ascii="Verdana" w:hAnsi="Verdana"/>
          <w:bCs/>
          <w:sz w:val="24"/>
          <w:szCs w:val="24"/>
        </w:rPr>
        <w:t>Dup</w:t>
      </w:r>
      <w:r w:rsidR="00397AA1" w:rsidRPr="002E07A7">
        <w:rPr>
          <w:rFonts w:ascii="Verdana" w:hAnsi="Verdana"/>
          <w:bCs/>
          <w:sz w:val="24"/>
          <w:szCs w:val="24"/>
        </w:rPr>
        <w:t>a</w:t>
      </w:r>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nal</w:t>
      </w:r>
      <w:r w:rsidR="00FB7B23" w:rsidRPr="002E07A7">
        <w:rPr>
          <w:rFonts w:ascii="Verdana" w:hAnsi="Verdana"/>
          <w:bCs/>
          <w:sz w:val="24"/>
          <w:szCs w:val="24"/>
        </w:rPr>
        <w:t>i</w:t>
      </w:r>
      <w:r w:rsidRPr="002E07A7">
        <w:rPr>
          <w:rFonts w:ascii="Verdana" w:hAnsi="Verdana"/>
          <w:bCs/>
          <w:sz w:val="24"/>
          <w:szCs w:val="24"/>
        </w:rPr>
        <w:t>zarea lucr</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lor, </w:t>
      </w:r>
      <w:r w:rsidR="00DE2485" w:rsidRPr="002E07A7">
        <w:rPr>
          <w:rFonts w:ascii="Verdana" w:hAnsi="Verdana"/>
          <w:bCs/>
          <w:sz w:val="24"/>
          <w:szCs w:val="24"/>
        </w:rPr>
        <w:t>i</w:t>
      </w:r>
      <w:r w:rsidRPr="002E07A7">
        <w:rPr>
          <w:rFonts w:ascii="Verdana" w:hAnsi="Verdana"/>
          <w:bCs/>
          <w:sz w:val="24"/>
          <w:szCs w:val="24"/>
        </w:rPr>
        <w:t>na</w:t>
      </w:r>
      <w:r w:rsidR="00FB7B23" w:rsidRPr="002E07A7">
        <w:rPr>
          <w:rFonts w:ascii="Verdana" w:hAnsi="Verdana"/>
          <w:bCs/>
          <w:sz w:val="24"/>
          <w:szCs w:val="24"/>
        </w:rPr>
        <w:t>i</w:t>
      </w:r>
      <w:r w:rsidRPr="002E07A7">
        <w:rPr>
          <w:rFonts w:ascii="Verdana" w:hAnsi="Verdana"/>
          <w:bCs/>
          <w:sz w:val="24"/>
          <w:szCs w:val="24"/>
        </w:rPr>
        <w:t xml:space="preserve">nte de punerea </w:t>
      </w:r>
      <w:r w:rsidR="00DE2485" w:rsidRPr="002E07A7">
        <w:rPr>
          <w:rFonts w:ascii="Verdana" w:hAnsi="Verdana"/>
          <w:bCs/>
          <w:sz w:val="24"/>
          <w:szCs w:val="24"/>
        </w:rPr>
        <w:t>i</w:t>
      </w:r>
      <w:r w:rsidRPr="002E07A7">
        <w:rPr>
          <w:rFonts w:ascii="Verdana" w:hAnsi="Verdana"/>
          <w:bCs/>
          <w:sz w:val="24"/>
          <w:szCs w:val="24"/>
        </w:rPr>
        <w:t>n 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une, t</w:t>
      </w:r>
      <w:r w:rsidR="00FB7B23" w:rsidRPr="002E07A7">
        <w:rPr>
          <w:rFonts w:ascii="Verdana" w:hAnsi="Verdana"/>
          <w:bCs/>
          <w:sz w:val="24"/>
          <w:szCs w:val="24"/>
        </w:rPr>
        <w:t>i</w:t>
      </w:r>
      <w:r w:rsidRPr="002E07A7">
        <w:rPr>
          <w:rFonts w:ascii="Verdana" w:hAnsi="Verdana"/>
          <w:bCs/>
          <w:sz w:val="24"/>
          <w:szCs w:val="24"/>
        </w:rPr>
        <w:t>tularul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00DE2485" w:rsidRPr="002E07A7">
        <w:rPr>
          <w:rFonts w:ascii="Verdana" w:hAnsi="Verdana"/>
          <w:bCs/>
          <w:sz w:val="24"/>
          <w:szCs w:val="24"/>
        </w:rPr>
        <w:t xml:space="preserve"> va </w:t>
      </w:r>
      <w:r w:rsidRPr="002E07A7">
        <w:rPr>
          <w:rFonts w:ascii="Verdana" w:hAnsi="Verdana"/>
          <w:bCs/>
          <w:sz w:val="24"/>
          <w:szCs w:val="24"/>
        </w:rPr>
        <w:t>elabora toate documentele sol</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tate </w:t>
      </w:r>
      <w:r w:rsidR="00DE2485" w:rsidRPr="002E07A7">
        <w:rPr>
          <w:rFonts w:ascii="Verdana" w:hAnsi="Verdana"/>
          <w:bCs/>
          <w:sz w:val="24"/>
          <w:szCs w:val="24"/>
        </w:rPr>
        <w:t>i</w:t>
      </w:r>
      <w:r w:rsidRPr="002E07A7">
        <w:rPr>
          <w:rFonts w:ascii="Verdana" w:hAnsi="Verdana"/>
          <w:bCs/>
          <w:sz w:val="24"/>
          <w:szCs w:val="24"/>
        </w:rPr>
        <w:t>n procedura de autor</w:t>
      </w:r>
      <w:r w:rsidR="00FB7B23" w:rsidRPr="002E07A7">
        <w:rPr>
          <w:rFonts w:ascii="Verdana" w:hAnsi="Verdana"/>
          <w:bCs/>
          <w:sz w:val="24"/>
          <w:szCs w:val="24"/>
        </w:rPr>
        <w:t>i</w:t>
      </w:r>
      <w:r w:rsidRPr="002E07A7">
        <w:rPr>
          <w:rFonts w:ascii="Verdana" w:hAnsi="Verdana"/>
          <w:bCs/>
          <w:sz w:val="24"/>
          <w:szCs w:val="24"/>
        </w:rPr>
        <w:t xml:space="preserve">zare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care v</w:t>
      </w:r>
      <w:r w:rsidR="00FB7B23" w:rsidRPr="002E07A7">
        <w:rPr>
          <w:rFonts w:ascii="Verdana" w:hAnsi="Verdana"/>
          <w:bCs/>
          <w:sz w:val="24"/>
          <w:szCs w:val="24"/>
        </w:rPr>
        <w:t>i</w:t>
      </w:r>
      <w:r w:rsidRPr="002E07A7">
        <w:rPr>
          <w:rFonts w:ascii="Verdana" w:hAnsi="Verdana"/>
          <w:bCs/>
          <w:sz w:val="24"/>
          <w:szCs w:val="24"/>
        </w:rPr>
        <w:t>zeaz</w:t>
      </w:r>
      <w:r w:rsidR="00397AA1" w:rsidRPr="002E07A7">
        <w:rPr>
          <w:rFonts w:ascii="Verdana" w:hAnsi="Verdana"/>
          <w:bCs/>
          <w:sz w:val="24"/>
          <w:szCs w:val="24"/>
        </w:rPr>
        <w:t>a</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tua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w:t>
      </w:r>
      <w:r w:rsidR="00DE2485" w:rsidRPr="002E07A7">
        <w:rPr>
          <w:rFonts w:ascii="Verdana" w:hAnsi="Verdana"/>
          <w:bCs/>
          <w:sz w:val="24"/>
          <w:szCs w:val="24"/>
        </w:rPr>
        <w:t xml:space="preserve"> </w:t>
      </w:r>
      <w:r w:rsidRPr="002E07A7">
        <w:rPr>
          <w:rFonts w:ascii="Verdana" w:hAnsi="Verdana"/>
          <w:bCs/>
          <w:sz w:val="24"/>
          <w:szCs w:val="24"/>
        </w:rPr>
        <w:t>de r</w:t>
      </w:r>
      <w:r w:rsidR="00FB7B23" w:rsidRPr="002E07A7">
        <w:rPr>
          <w:rFonts w:ascii="Verdana" w:hAnsi="Verdana"/>
          <w:bCs/>
          <w:sz w:val="24"/>
          <w:szCs w:val="24"/>
        </w:rPr>
        <w:t>i</w:t>
      </w:r>
      <w:r w:rsidRPr="002E07A7">
        <w:rPr>
          <w:rFonts w:ascii="Verdana" w:hAnsi="Verdana"/>
          <w:bCs/>
          <w:sz w:val="24"/>
          <w:szCs w:val="24"/>
        </w:rPr>
        <w:t>sc, respect</w:t>
      </w:r>
      <w:r w:rsidR="00FB7B23" w:rsidRPr="002E07A7">
        <w:rPr>
          <w:rFonts w:ascii="Verdana" w:hAnsi="Verdana"/>
          <w:bCs/>
          <w:sz w:val="24"/>
          <w:szCs w:val="24"/>
        </w:rPr>
        <w:t>i</w:t>
      </w:r>
      <w:r w:rsidRPr="002E07A7">
        <w:rPr>
          <w:rFonts w:ascii="Verdana" w:hAnsi="Verdana"/>
          <w:bCs/>
          <w:sz w:val="24"/>
          <w:szCs w:val="24"/>
        </w:rPr>
        <w:t>v:</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xml:space="preserve">- Plan de </w:t>
      </w:r>
      <w:r w:rsidR="00FB7B23" w:rsidRPr="002E07A7">
        <w:rPr>
          <w:rFonts w:ascii="Verdana" w:hAnsi="Verdana"/>
          <w:bCs/>
          <w:sz w:val="24"/>
          <w:szCs w:val="24"/>
        </w:rPr>
        <w:t>i</w:t>
      </w:r>
      <w:r w:rsidRPr="002E07A7">
        <w:rPr>
          <w:rFonts w:ascii="Verdana" w:hAnsi="Verdana"/>
          <w:bCs/>
          <w:sz w:val="24"/>
          <w:szCs w:val="24"/>
        </w:rPr>
        <w:t>nterven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w:t>
      </w:r>
      <w:r w:rsidR="00DE2485" w:rsidRPr="002E07A7">
        <w:rPr>
          <w:rFonts w:ascii="Verdana" w:hAnsi="Verdana"/>
          <w:bCs/>
          <w:sz w:val="24"/>
          <w:szCs w:val="24"/>
        </w:rPr>
        <w:t>i</w:t>
      </w:r>
      <w:r w:rsidRPr="002E07A7">
        <w:rPr>
          <w:rFonts w:ascii="Verdana" w:hAnsi="Verdana"/>
          <w:bCs/>
          <w:sz w:val="24"/>
          <w:szCs w:val="24"/>
        </w:rPr>
        <w:t>n cazul polu</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 acc</w:t>
      </w:r>
      <w:r w:rsidR="00FB7B23" w:rsidRPr="002E07A7">
        <w:rPr>
          <w:rFonts w:ascii="Verdana" w:hAnsi="Verdana"/>
          <w:bCs/>
          <w:sz w:val="24"/>
          <w:szCs w:val="24"/>
        </w:rPr>
        <w:t>i</w:t>
      </w:r>
      <w:r w:rsidRPr="002E07A7">
        <w:rPr>
          <w:rFonts w:ascii="Verdana" w:hAnsi="Verdana"/>
          <w:bCs/>
          <w:sz w:val="24"/>
          <w:szCs w:val="24"/>
        </w:rPr>
        <w:t xml:space="preserve">dentale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dezastre;</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Plan de m</w:t>
      </w:r>
      <w:r w:rsidR="00397AA1" w:rsidRPr="002E07A7">
        <w:rPr>
          <w:rFonts w:ascii="Verdana" w:hAnsi="Verdana"/>
          <w:bCs/>
          <w:sz w:val="24"/>
          <w:szCs w:val="24"/>
        </w:rPr>
        <w:t>a</w:t>
      </w:r>
      <w:r w:rsidRPr="002E07A7">
        <w:rPr>
          <w:rFonts w:ascii="Verdana" w:hAnsi="Verdana"/>
          <w:bCs/>
          <w:sz w:val="24"/>
          <w:szCs w:val="24"/>
        </w:rPr>
        <w:t>sur</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nterven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pr</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nd per</w:t>
      </w:r>
      <w:r w:rsidR="00FB7B23" w:rsidRPr="002E07A7">
        <w:rPr>
          <w:rFonts w:ascii="Verdana" w:hAnsi="Verdana"/>
          <w:bCs/>
          <w:sz w:val="24"/>
          <w:szCs w:val="24"/>
        </w:rPr>
        <w:t>i</w:t>
      </w:r>
      <w:r w:rsidRPr="002E07A7">
        <w:rPr>
          <w:rFonts w:ascii="Verdana" w:hAnsi="Verdana"/>
          <w:bCs/>
          <w:sz w:val="24"/>
          <w:szCs w:val="24"/>
        </w:rPr>
        <w:t xml:space="preserve">colul </w:t>
      </w:r>
      <w:r w:rsidR="00DE2485" w:rsidRPr="002E07A7">
        <w:rPr>
          <w:rFonts w:ascii="Verdana" w:hAnsi="Verdana"/>
          <w:bCs/>
          <w:sz w:val="24"/>
          <w:szCs w:val="24"/>
        </w:rPr>
        <w:t>i</w:t>
      </w:r>
      <w:r w:rsidRPr="002E07A7">
        <w:rPr>
          <w:rFonts w:ascii="Verdana" w:hAnsi="Verdana"/>
          <w:bCs/>
          <w:sz w:val="24"/>
          <w:szCs w:val="24"/>
        </w:rPr>
        <w:t>mboln</w:t>
      </w:r>
      <w:r w:rsidR="00397AA1" w:rsidRPr="002E07A7">
        <w:rPr>
          <w:rFonts w:ascii="Verdana" w:hAnsi="Verdana"/>
          <w:bCs/>
          <w:sz w:val="24"/>
          <w:szCs w:val="24"/>
        </w:rPr>
        <w:t>a</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 cu gr</w:t>
      </w:r>
      <w:r w:rsidR="00FB7B23" w:rsidRPr="002E07A7">
        <w:rPr>
          <w:rFonts w:ascii="Verdana" w:hAnsi="Verdana"/>
          <w:bCs/>
          <w:sz w:val="24"/>
          <w:szCs w:val="24"/>
        </w:rPr>
        <w:t>i</w:t>
      </w:r>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 xml:space="preserve"> av</w:t>
      </w:r>
      <w:r w:rsidR="00FB7B23" w:rsidRPr="002E07A7">
        <w:rPr>
          <w:rFonts w:ascii="Verdana" w:hAnsi="Verdana"/>
          <w:bCs/>
          <w:sz w:val="24"/>
          <w:szCs w:val="24"/>
        </w:rPr>
        <w:t>i</w:t>
      </w:r>
      <w:r w:rsidRPr="002E07A7">
        <w:rPr>
          <w:rFonts w:ascii="Verdana" w:hAnsi="Verdana"/>
          <w:bCs/>
          <w:sz w:val="24"/>
          <w:szCs w:val="24"/>
        </w:rPr>
        <w:t>ar</w:t>
      </w:r>
      <w:r w:rsidR="00397AA1" w:rsidRPr="002E07A7">
        <w:rPr>
          <w:rFonts w:ascii="Verdana" w:hAnsi="Verdana"/>
          <w:bCs/>
          <w:sz w:val="24"/>
          <w:szCs w:val="24"/>
        </w:rPr>
        <w:t>a</w:t>
      </w:r>
      <w:r w:rsidRPr="002E07A7">
        <w:rPr>
          <w:rFonts w:ascii="Verdana" w:hAnsi="Verdana"/>
          <w:bCs/>
          <w:sz w:val="24"/>
          <w:szCs w:val="24"/>
        </w:rPr>
        <w:t>;</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xml:space="preserve">- Plan de management al dezastrelor naturale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PS</w:t>
      </w:r>
      <w:r w:rsidR="00FB7B23" w:rsidRPr="002E07A7">
        <w:rPr>
          <w:rFonts w:ascii="Verdana" w:hAnsi="Verdana"/>
          <w:bCs/>
          <w:sz w:val="24"/>
          <w:szCs w:val="24"/>
        </w:rPr>
        <w:t>I</w:t>
      </w:r>
      <w:r w:rsidRPr="002E07A7">
        <w:rPr>
          <w:rFonts w:ascii="Verdana" w:hAnsi="Verdana"/>
          <w:bCs/>
          <w:sz w:val="24"/>
          <w:szCs w:val="24"/>
        </w:rPr>
        <w:t>;</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Alte asemenea planur</w:t>
      </w:r>
      <w:r w:rsidR="00FB7B23" w:rsidRPr="002E07A7">
        <w:rPr>
          <w:rFonts w:ascii="Verdana" w:hAnsi="Verdana"/>
          <w:bCs/>
          <w:sz w:val="24"/>
          <w:szCs w:val="24"/>
        </w:rPr>
        <w:t>i</w:t>
      </w:r>
      <w:r w:rsidRPr="002E07A7">
        <w:rPr>
          <w:rFonts w:ascii="Verdana" w:hAnsi="Verdana"/>
          <w:bCs/>
          <w:sz w:val="24"/>
          <w:szCs w:val="24"/>
        </w:rPr>
        <w:t xml:space="preserve"> de m</w:t>
      </w:r>
      <w:r w:rsidR="00397AA1" w:rsidRPr="002E07A7">
        <w:rPr>
          <w:rFonts w:ascii="Verdana" w:hAnsi="Verdana"/>
          <w:bCs/>
          <w:sz w:val="24"/>
          <w:szCs w:val="24"/>
        </w:rPr>
        <w:t>a</w:t>
      </w:r>
      <w:r w:rsidRPr="002E07A7">
        <w:rPr>
          <w:rFonts w:ascii="Verdana" w:hAnsi="Verdana"/>
          <w:bCs/>
          <w:sz w:val="24"/>
          <w:szCs w:val="24"/>
        </w:rPr>
        <w:t>sur</w:t>
      </w:r>
      <w:r w:rsidR="00FB7B23" w:rsidRPr="002E07A7">
        <w:rPr>
          <w:rFonts w:ascii="Verdana" w:hAnsi="Verdana"/>
          <w:bCs/>
          <w:sz w:val="24"/>
          <w:szCs w:val="24"/>
        </w:rPr>
        <w:t>i</w:t>
      </w:r>
      <w:r w:rsidRPr="002E07A7">
        <w:rPr>
          <w:rFonts w:ascii="Verdana" w:hAnsi="Verdana"/>
          <w:bCs/>
          <w:sz w:val="24"/>
          <w:szCs w:val="24"/>
        </w:rPr>
        <w:t xml:space="preserve"> sol</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tate de autor</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00942F5C" w:rsidRPr="002E07A7">
        <w:rPr>
          <w:rFonts w:ascii="Verdana" w:hAnsi="Verdana"/>
          <w:bCs/>
          <w:sz w:val="24"/>
          <w:szCs w:val="24"/>
        </w:rPr>
        <w:t xml:space="preserve">le </w:t>
      </w:r>
      <w:r w:rsidRPr="002E07A7">
        <w:rPr>
          <w:rFonts w:ascii="Verdana" w:hAnsi="Verdana"/>
          <w:bCs/>
          <w:sz w:val="24"/>
          <w:szCs w:val="24"/>
        </w:rPr>
        <w:t>competente.</w:t>
      </w:r>
    </w:p>
    <w:p w:rsidR="00942F5C" w:rsidRPr="002E07A7" w:rsidRDefault="00942F5C" w:rsidP="00595AE0">
      <w:pPr>
        <w:pStyle w:val="ListParagraph"/>
        <w:spacing w:line="360" w:lineRule="auto"/>
        <w:rPr>
          <w:rFonts w:ascii="Verdana" w:hAnsi="Verdana"/>
          <w:bCs/>
          <w:sz w:val="24"/>
          <w:szCs w:val="24"/>
        </w:rPr>
      </w:pPr>
    </w:p>
    <w:p w:rsidR="0056607C" w:rsidRPr="002E07A7" w:rsidRDefault="00497B5A" w:rsidP="00595AE0">
      <w:pPr>
        <w:pStyle w:val="ListParagraph"/>
        <w:spacing w:line="360" w:lineRule="auto"/>
        <w:rPr>
          <w:rFonts w:ascii="Verdana" w:hAnsi="Verdana"/>
          <w:b/>
          <w:bCs/>
          <w:sz w:val="24"/>
          <w:szCs w:val="24"/>
        </w:rPr>
      </w:pPr>
      <w:r>
        <w:rPr>
          <w:rFonts w:ascii="Verdana" w:hAnsi="Verdana"/>
          <w:b/>
          <w:bCs/>
          <w:sz w:val="24"/>
          <w:szCs w:val="24"/>
        </w:rPr>
        <w:t>11</w:t>
      </w:r>
      <w:r w:rsidR="0056607C" w:rsidRPr="002E07A7">
        <w:rPr>
          <w:rFonts w:ascii="Verdana" w:hAnsi="Verdana"/>
          <w:b/>
          <w:bCs/>
          <w:sz w:val="24"/>
          <w:szCs w:val="24"/>
        </w:rPr>
        <w:t>. DESCR</w:t>
      </w:r>
      <w:r w:rsidR="00FB7B23" w:rsidRPr="002E07A7">
        <w:rPr>
          <w:rFonts w:ascii="Verdana" w:hAnsi="Verdana"/>
          <w:b/>
          <w:bCs/>
          <w:sz w:val="24"/>
          <w:szCs w:val="24"/>
        </w:rPr>
        <w:t>I</w:t>
      </w:r>
      <w:r w:rsidR="0056607C" w:rsidRPr="002E07A7">
        <w:rPr>
          <w:rFonts w:ascii="Verdana" w:hAnsi="Verdana"/>
          <w:b/>
          <w:bCs/>
          <w:sz w:val="24"/>
          <w:szCs w:val="24"/>
        </w:rPr>
        <w:t>EREA D</w:t>
      </w:r>
      <w:r w:rsidR="00FB7B23" w:rsidRPr="002E07A7">
        <w:rPr>
          <w:rFonts w:ascii="Verdana" w:hAnsi="Verdana"/>
          <w:b/>
          <w:bCs/>
          <w:sz w:val="24"/>
          <w:szCs w:val="24"/>
        </w:rPr>
        <w:t>I</w:t>
      </w:r>
      <w:r w:rsidR="0056607C" w:rsidRPr="002E07A7">
        <w:rPr>
          <w:rFonts w:ascii="Verdana" w:hAnsi="Verdana"/>
          <w:b/>
          <w:bCs/>
          <w:sz w:val="24"/>
          <w:szCs w:val="24"/>
        </w:rPr>
        <w:t>F</w:t>
      </w:r>
      <w:r w:rsidR="00FB7B23" w:rsidRPr="002E07A7">
        <w:rPr>
          <w:rFonts w:ascii="Verdana" w:hAnsi="Verdana"/>
          <w:b/>
          <w:bCs/>
          <w:sz w:val="24"/>
          <w:szCs w:val="24"/>
        </w:rPr>
        <w:t>I</w:t>
      </w:r>
      <w:r w:rsidR="0056607C" w:rsidRPr="002E07A7">
        <w:rPr>
          <w:rFonts w:ascii="Verdana" w:hAnsi="Verdana"/>
          <w:b/>
          <w:bCs/>
          <w:sz w:val="24"/>
          <w:szCs w:val="24"/>
        </w:rPr>
        <w:t>CULTAT</w:t>
      </w:r>
      <w:r w:rsidR="00FB7B23" w:rsidRPr="002E07A7">
        <w:rPr>
          <w:rFonts w:ascii="Verdana" w:hAnsi="Verdana"/>
          <w:b/>
          <w:bCs/>
          <w:sz w:val="24"/>
          <w:szCs w:val="24"/>
        </w:rPr>
        <w:t>I</w:t>
      </w:r>
      <w:r w:rsidR="0056607C" w:rsidRPr="002E07A7">
        <w:rPr>
          <w:rFonts w:ascii="Verdana" w:hAnsi="Verdana"/>
          <w:b/>
          <w:bCs/>
          <w:sz w:val="24"/>
          <w:szCs w:val="24"/>
        </w:rPr>
        <w:t>LOR</w:t>
      </w:r>
    </w:p>
    <w:p w:rsidR="00942F5C" w:rsidRPr="002E07A7" w:rsidRDefault="003C5CC5" w:rsidP="00595AE0">
      <w:pPr>
        <w:pStyle w:val="ListParagraph"/>
        <w:spacing w:line="360" w:lineRule="auto"/>
        <w:rPr>
          <w:rFonts w:ascii="Verdana" w:hAnsi="Verdana"/>
          <w:bCs/>
          <w:sz w:val="24"/>
          <w:szCs w:val="24"/>
        </w:rPr>
      </w:pPr>
      <w:r w:rsidRPr="002E07A7">
        <w:rPr>
          <w:rFonts w:ascii="Verdana" w:hAnsi="Verdana"/>
          <w:bCs/>
          <w:sz w:val="24"/>
          <w:szCs w:val="24"/>
        </w:rPr>
        <w:t>Nu au fost constatate dificultati la intocmirea acestui raport.</w:t>
      </w:r>
    </w:p>
    <w:p w:rsidR="0056607C" w:rsidRPr="002E07A7" w:rsidRDefault="00497B5A" w:rsidP="00595AE0">
      <w:pPr>
        <w:pStyle w:val="ListParagraph"/>
        <w:spacing w:line="360" w:lineRule="auto"/>
        <w:rPr>
          <w:rFonts w:ascii="Verdana" w:hAnsi="Verdana"/>
          <w:b/>
          <w:bCs/>
          <w:sz w:val="24"/>
          <w:szCs w:val="24"/>
        </w:rPr>
      </w:pPr>
      <w:r>
        <w:rPr>
          <w:rFonts w:ascii="Verdana" w:hAnsi="Verdana"/>
          <w:b/>
          <w:bCs/>
          <w:sz w:val="24"/>
          <w:szCs w:val="24"/>
        </w:rPr>
        <w:t>12</w:t>
      </w:r>
      <w:r w:rsidR="0056607C" w:rsidRPr="002E07A7">
        <w:rPr>
          <w:rFonts w:ascii="Verdana" w:hAnsi="Verdana"/>
          <w:b/>
          <w:bCs/>
          <w:sz w:val="24"/>
          <w:szCs w:val="24"/>
        </w:rPr>
        <w:t xml:space="preserve"> . REZUMAT FARA CARACTER TEHN</w:t>
      </w:r>
      <w:r w:rsidR="00FB7B23" w:rsidRPr="002E07A7">
        <w:rPr>
          <w:rFonts w:ascii="Verdana" w:hAnsi="Verdana"/>
          <w:b/>
          <w:bCs/>
          <w:sz w:val="24"/>
          <w:szCs w:val="24"/>
        </w:rPr>
        <w:t>I</w:t>
      </w:r>
      <w:r w:rsidR="0056607C" w:rsidRPr="002E07A7">
        <w:rPr>
          <w:rFonts w:ascii="Verdana" w:hAnsi="Verdana"/>
          <w:b/>
          <w:bCs/>
          <w:sz w:val="24"/>
          <w:szCs w:val="24"/>
        </w:rPr>
        <w:t>C</w:t>
      </w:r>
    </w:p>
    <w:p w:rsidR="009006CC" w:rsidRPr="002E07A7" w:rsidRDefault="0056607C" w:rsidP="002717A9">
      <w:pPr>
        <w:pStyle w:val="ListParagraph"/>
        <w:spacing w:line="360" w:lineRule="auto"/>
        <w:rPr>
          <w:rFonts w:ascii="Verdana" w:hAnsi="Verdana"/>
          <w:bCs/>
          <w:sz w:val="24"/>
          <w:szCs w:val="24"/>
        </w:rPr>
      </w:pP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tularul pro</w:t>
      </w:r>
      <w:r w:rsidR="00FB7B23" w:rsidRPr="002E07A7">
        <w:rPr>
          <w:rFonts w:ascii="Verdana" w:hAnsi="Verdana"/>
          <w:bCs/>
          <w:sz w:val="24"/>
          <w:szCs w:val="24"/>
        </w:rPr>
        <w:t>i</w:t>
      </w:r>
      <w:r w:rsidRPr="002E07A7">
        <w:rPr>
          <w:rFonts w:ascii="Verdana" w:hAnsi="Verdana"/>
          <w:bCs/>
          <w:sz w:val="24"/>
          <w:szCs w:val="24"/>
        </w:rPr>
        <w:t>ectulu</w:t>
      </w:r>
      <w:r w:rsidR="00FB7B23" w:rsidRPr="002E07A7">
        <w:rPr>
          <w:rFonts w:ascii="Verdana" w:hAnsi="Verdana"/>
          <w:bCs/>
          <w:sz w:val="24"/>
          <w:szCs w:val="24"/>
        </w:rPr>
        <w:t>i</w:t>
      </w:r>
      <w:r w:rsidRPr="002E07A7">
        <w:rPr>
          <w:rFonts w:ascii="Verdana" w:hAnsi="Verdana"/>
          <w:bCs/>
          <w:sz w:val="24"/>
          <w:szCs w:val="24"/>
        </w:rPr>
        <w:t xml:space="preserve"> – S.C. </w:t>
      </w:r>
      <w:r w:rsidR="009006CC" w:rsidRPr="002E07A7">
        <w:rPr>
          <w:rFonts w:ascii="Verdana" w:hAnsi="Verdana"/>
          <w:bCs/>
          <w:sz w:val="24"/>
          <w:szCs w:val="24"/>
        </w:rPr>
        <w:t xml:space="preserve">AVI BABADAG </w:t>
      </w:r>
      <w:r w:rsidRPr="002E07A7">
        <w:rPr>
          <w:rFonts w:ascii="Verdana" w:hAnsi="Verdana"/>
          <w:bCs/>
          <w:sz w:val="24"/>
          <w:szCs w:val="24"/>
        </w:rPr>
        <w:t xml:space="preserve">S.R.L., propune </w:t>
      </w:r>
      <w:r w:rsidR="009006CC" w:rsidRPr="002E07A7">
        <w:rPr>
          <w:rFonts w:ascii="Verdana" w:hAnsi="Verdana"/>
          <w:bCs/>
          <w:sz w:val="24"/>
          <w:szCs w:val="24"/>
        </w:rPr>
        <w:t xml:space="preserve">reabilitarea constructiilor unei foste </w:t>
      </w:r>
      <w:r w:rsidRPr="002E07A7">
        <w:rPr>
          <w:rFonts w:ascii="Verdana" w:hAnsi="Verdana"/>
          <w:bCs/>
          <w:sz w:val="24"/>
          <w:szCs w:val="24"/>
        </w:rPr>
        <w:t>une</w:t>
      </w:r>
      <w:r w:rsidR="00FB7B23" w:rsidRPr="002E07A7">
        <w:rPr>
          <w:rFonts w:ascii="Verdana" w:hAnsi="Verdana"/>
          <w:bCs/>
          <w:sz w:val="24"/>
          <w:szCs w:val="24"/>
        </w:rPr>
        <w:t>i</w:t>
      </w:r>
      <w:r w:rsidR="002717A9" w:rsidRPr="002E07A7">
        <w:rPr>
          <w:rFonts w:ascii="Verdana" w:hAnsi="Verdana"/>
          <w:bCs/>
          <w:sz w:val="24"/>
          <w:szCs w:val="24"/>
        </w:rPr>
        <w:t xml:space="preserve"> ferme </w:t>
      </w:r>
      <w:r w:rsidR="009006CC" w:rsidRPr="002E07A7">
        <w:rPr>
          <w:rFonts w:ascii="Verdana" w:hAnsi="Verdana"/>
          <w:bCs/>
          <w:sz w:val="24"/>
          <w:szCs w:val="24"/>
        </w:rPr>
        <w:t>avicole ,care vor folosi aceluiasi scop pentru care au fost ridicate ,adica ferma pentru cresterea puilor de carne (cod</w:t>
      </w:r>
      <w:r w:rsidR="00942F5C" w:rsidRPr="002E07A7">
        <w:rPr>
          <w:rFonts w:ascii="Verdana" w:hAnsi="Verdana"/>
          <w:bCs/>
          <w:sz w:val="24"/>
          <w:szCs w:val="24"/>
        </w:rPr>
        <w:t>CAEN 0147)</w:t>
      </w:r>
      <w:r w:rsidRPr="002E07A7">
        <w:rPr>
          <w:rFonts w:ascii="Verdana" w:hAnsi="Verdana"/>
          <w:bCs/>
          <w:sz w:val="24"/>
          <w:szCs w:val="24"/>
        </w:rPr>
        <w:t xml:space="preserve"> pe un teren </w:t>
      </w:r>
      <w:r w:rsidR="009006CC" w:rsidRPr="002E07A7">
        <w:rPr>
          <w:rFonts w:ascii="Verdana" w:hAnsi="Verdana"/>
          <w:bCs/>
          <w:sz w:val="24"/>
          <w:szCs w:val="24"/>
        </w:rPr>
        <w:t>amplasat in intravilanul orasului Babadag</w:t>
      </w:r>
      <w:r w:rsidR="002717A9" w:rsidRPr="002E07A7">
        <w:rPr>
          <w:rFonts w:ascii="Verdana" w:hAnsi="Verdana"/>
          <w:bCs/>
          <w:sz w:val="24"/>
          <w:szCs w:val="24"/>
        </w:rPr>
        <w:t xml:space="preserve"> </w:t>
      </w:r>
      <w:r w:rsidR="009006CC" w:rsidRPr="002E07A7">
        <w:rPr>
          <w:rFonts w:ascii="Verdana" w:hAnsi="Verdana"/>
          <w:bCs/>
          <w:sz w:val="24"/>
          <w:szCs w:val="24"/>
        </w:rPr>
        <w:t>, judetul Tulcea.</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lastRenderedPageBreak/>
        <w:t>Amplasamentul acestei investitii   are o suprafata de 16260,55 mp si este incadrat la categoria :curti-constructii.</w:t>
      </w:r>
    </w:p>
    <w:p w:rsidR="00936CC7" w:rsidRPr="002E07A7" w:rsidRDefault="00936CC7" w:rsidP="00936CC7">
      <w:pPr>
        <w:pStyle w:val="ListParagraph"/>
        <w:spacing w:line="360" w:lineRule="auto"/>
        <w:rPr>
          <w:rFonts w:ascii="Verdana" w:hAnsi="Verdana"/>
          <w:bCs/>
          <w:sz w:val="24"/>
          <w:szCs w:val="24"/>
        </w:rPr>
      </w:pP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Solicitantul are drept de proprietate asupra terenului ,conform contractului de vanzare-cumparare nr.1058/2015.</w:t>
      </w:r>
    </w:p>
    <w:p w:rsidR="00936CC7" w:rsidRPr="002E07A7" w:rsidRDefault="00936CC7" w:rsidP="00936CC7">
      <w:pPr>
        <w:pStyle w:val="ListParagraph"/>
        <w:spacing w:line="360" w:lineRule="auto"/>
        <w:rPr>
          <w:rFonts w:ascii="Verdana" w:hAnsi="Verdana"/>
          <w:bCs/>
          <w:sz w:val="24"/>
          <w:szCs w:val="24"/>
        </w:rPr>
      </w:pP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Bilant teritorial existent si propus:</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Suprafata terenului = 16260,55 mp</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Suprafata construita existenta = 5487,00</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Suprafata construita reabilitata=5482,43 mp</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P.O.T. existent = P.O.T. propus = 32 %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C.U.T. existent = C.U.T. propus = 0,32</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Terenul are urmatoarele vecinatati: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-la Nord: proprietate privata</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-la Est: proprietate privata(S.C. AGROMEC SA)</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-la Sud: drum de exploatare(acces din str. Ciucurovei)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-la Vest: drum de exploatare</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Solicitantul isi propune sa realizeze urmatoarele:</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1.Reabilitarea a 5 hale existente in amplasament(C9, C11, C13, C15, C17)  ,cu destinatie initiala de crestere a pasarilor,dotarea lor cu utilaje si echipament performant ,care sa asigure functionarea la standarde comunitare.</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Halele existente au ,fiecare, o suprafata de 1060 mp ,cu o suprafata utila de 954,0 mp.</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Halele adapost vor fi dotate cu linii de furajare (3 linii/hala ) ,linii de adapare (cate 4 linii/hala ,adapatori cu  niplu ),sistem de ventilatie(ventilatie tip tunel si de coama   ) ,sistem de racire, sistem de incalzire ,toate aceste fiind controlate computerizat.</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lastRenderedPageBreak/>
        <w:t>Fiecare hala va avea cate un buncar exterior cu o capacitate de 15 mc (pentru cca .4 zile),pentru depozitarea furajului.</w:t>
      </w:r>
    </w:p>
    <w:p w:rsidR="00936CC7" w:rsidRPr="001537AB" w:rsidRDefault="00936CC7" w:rsidP="001537AB">
      <w:pPr>
        <w:pStyle w:val="ListParagraph"/>
        <w:spacing w:line="360" w:lineRule="auto"/>
        <w:rPr>
          <w:rFonts w:ascii="Verdana" w:hAnsi="Verdana"/>
          <w:bCs/>
          <w:sz w:val="24"/>
          <w:szCs w:val="24"/>
        </w:rPr>
      </w:pPr>
      <w:r w:rsidRPr="002E07A7">
        <w:rPr>
          <w:rFonts w:ascii="Verdana" w:hAnsi="Verdana"/>
          <w:bCs/>
          <w:sz w:val="24"/>
          <w:szCs w:val="24"/>
        </w:rPr>
        <w:t xml:space="preserve"> 2.Reabilitarea si compartimentarea </w:t>
      </w:r>
      <w:r w:rsidR="001537AB">
        <w:rPr>
          <w:rFonts w:ascii="Verdana" w:hAnsi="Verdana"/>
          <w:bCs/>
          <w:sz w:val="24"/>
          <w:szCs w:val="24"/>
        </w:rPr>
        <w:t xml:space="preserve">unei hale ce va fi folosita ca </w:t>
      </w:r>
      <w:r w:rsidRPr="002E07A7">
        <w:rPr>
          <w:rFonts w:ascii="Verdana" w:hAnsi="Verdana"/>
          <w:bCs/>
          <w:sz w:val="24"/>
          <w:szCs w:val="24"/>
        </w:rPr>
        <w:t>sediului administrativ,</w:t>
      </w:r>
      <w:r w:rsidR="001537AB">
        <w:rPr>
          <w:rFonts w:ascii="Verdana" w:hAnsi="Verdana"/>
          <w:bCs/>
          <w:sz w:val="24"/>
          <w:szCs w:val="24"/>
        </w:rPr>
        <w:t xml:space="preserve">(C19). </w:t>
      </w:r>
      <w:r w:rsidRPr="001537AB">
        <w:rPr>
          <w:rFonts w:ascii="Verdana" w:hAnsi="Verdana"/>
          <w:bCs/>
          <w:sz w:val="24"/>
          <w:szCs w:val="24"/>
        </w:rPr>
        <w:t>Are o suprafata de 182,4 mp.</w:t>
      </w:r>
    </w:p>
    <w:p w:rsidR="001537AB"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 3.Construirea  platformei de dejectii </w:t>
      </w:r>
      <w:r w:rsidR="001537AB">
        <w:rPr>
          <w:rFonts w:ascii="Verdana" w:hAnsi="Verdana"/>
          <w:bCs/>
          <w:sz w:val="24"/>
          <w:szCs w:val="24"/>
        </w:rPr>
        <w:t>,</w:t>
      </w:r>
      <w:r w:rsidR="001537AB" w:rsidRPr="001537AB">
        <w:rPr>
          <w:rFonts w:ascii="Verdana" w:hAnsi="Verdana"/>
          <w:bCs/>
          <w:sz w:val="24"/>
          <w:szCs w:val="24"/>
        </w:rPr>
        <w:t>cu o suprafata de 682 mp</w:t>
      </w:r>
      <w:r w:rsidR="001537AB">
        <w:rPr>
          <w:rFonts w:ascii="Verdana" w:hAnsi="Verdana"/>
          <w:bCs/>
          <w:sz w:val="24"/>
          <w:szCs w:val="24"/>
        </w:rPr>
        <w:t xml:space="preserve"> , </w:t>
      </w:r>
      <w:r w:rsidRPr="002E07A7">
        <w:rPr>
          <w:rFonts w:ascii="Verdana" w:hAnsi="Verdana"/>
          <w:bCs/>
          <w:sz w:val="24"/>
          <w:szCs w:val="24"/>
        </w:rPr>
        <w:t xml:space="preserve">si imprejmuirea ei;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4. Construirea imprejmuirii fermei;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5.Construirea unui bazin betonat pentru colectarea apei uzate,cu o capacitate de cca 40 m;</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6.Construirea unui bazin betonat cu o capacitate de cca 100 mc ,</w:t>
      </w:r>
      <w:r w:rsidR="00C16470">
        <w:rPr>
          <w:rFonts w:ascii="Verdana" w:hAnsi="Verdana"/>
          <w:bCs/>
          <w:sz w:val="24"/>
          <w:szCs w:val="24"/>
        </w:rPr>
        <w:t xml:space="preserve"> </w:t>
      </w:r>
      <w:r w:rsidRPr="002E07A7">
        <w:rPr>
          <w:rFonts w:ascii="Verdana" w:hAnsi="Verdana"/>
          <w:bCs/>
          <w:sz w:val="24"/>
          <w:szCs w:val="24"/>
        </w:rPr>
        <w:t>pentru rezerva de apa;</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7.Construirea </w:t>
      </w:r>
      <w:r w:rsidR="001537AB">
        <w:rPr>
          <w:rFonts w:ascii="Verdana" w:hAnsi="Verdana"/>
          <w:bCs/>
          <w:sz w:val="24"/>
          <w:szCs w:val="24"/>
        </w:rPr>
        <w:t>unui bazin betonat ,</w:t>
      </w:r>
      <w:r w:rsidRPr="002E07A7">
        <w:rPr>
          <w:rFonts w:ascii="Verdana" w:hAnsi="Verdana"/>
          <w:bCs/>
          <w:sz w:val="24"/>
          <w:szCs w:val="24"/>
        </w:rPr>
        <w:t>cu o capacitate de cca 2 mc</w:t>
      </w:r>
      <w:r w:rsidR="001537AB">
        <w:rPr>
          <w:rFonts w:ascii="Verdana" w:hAnsi="Verdana"/>
          <w:bCs/>
          <w:sz w:val="24"/>
          <w:szCs w:val="24"/>
        </w:rPr>
        <w:t xml:space="preserve"> ,bazin ce va colecta apa uzata menajera</w:t>
      </w:r>
      <w:r w:rsidRPr="002E07A7">
        <w:rPr>
          <w:rFonts w:ascii="Verdana" w:hAnsi="Verdana"/>
          <w:bCs/>
          <w:sz w:val="24"/>
          <w:szCs w:val="24"/>
        </w:rPr>
        <w:t>;</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8. Asigurarea retelelelor de utilitati necesare: alimentare cu apa si canalizare, alimentare cu energie electrica, retele termice.</w:t>
      </w:r>
    </w:p>
    <w:p w:rsidR="00936CC7" w:rsidRDefault="0056607C" w:rsidP="001537AB">
      <w:pPr>
        <w:pStyle w:val="ListParagraph"/>
        <w:spacing w:line="360" w:lineRule="auto"/>
        <w:rPr>
          <w:rFonts w:ascii="Verdana" w:hAnsi="Verdana"/>
          <w:bCs/>
          <w:sz w:val="24"/>
          <w:szCs w:val="24"/>
        </w:rPr>
      </w:pP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nvest</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propus</w:t>
      </w:r>
      <w:r w:rsidR="00397AA1" w:rsidRPr="002E07A7">
        <w:rPr>
          <w:rFonts w:ascii="Verdana" w:hAnsi="Verdana"/>
          <w:bCs/>
          <w:sz w:val="24"/>
          <w:szCs w:val="24"/>
        </w:rPr>
        <w:t>a</w:t>
      </w:r>
      <w:r w:rsidRPr="002E07A7">
        <w:rPr>
          <w:rFonts w:ascii="Verdana" w:hAnsi="Verdana"/>
          <w:bCs/>
          <w:sz w:val="24"/>
          <w:szCs w:val="24"/>
        </w:rPr>
        <w:t xml:space="preserve"> se apl</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o tehnolog</w:t>
      </w:r>
      <w:r w:rsidR="00FB7B23" w:rsidRPr="002E07A7">
        <w:rPr>
          <w:rFonts w:ascii="Verdana" w:hAnsi="Verdana"/>
          <w:bCs/>
          <w:sz w:val="24"/>
          <w:szCs w:val="24"/>
        </w:rPr>
        <w:t>i</w:t>
      </w:r>
      <w:r w:rsidRPr="002E07A7">
        <w:rPr>
          <w:rFonts w:ascii="Verdana" w:hAnsi="Verdana"/>
          <w:bCs/>
          <w:sz w:val="24"/>
          <w:szCs w:val="24"/>
        </w:rPr>
        <w:t>e modern</w:t>
      </w:r>
      <w:r w:rsidR="00397AA1" w:rsidRPr="002E07A7">
        <w:rPr>
          <w:rFonts w:ascii="Verdana" w:hAnsi="Verdana"/>
          <w:bCs/>
          <w:sz w:val="24"/>
          <w:szCs w:val="24"/>
        </w:rPr>
        <w:t>a</w:t>
      </w:r>
      <w:r w:rsidRPr="002E07A7">
        <w:rPr>
          <w:rFonts w:ascii="Verdana" w:hAnsi="Verdana"/>
          <w:bCs/>
          <w:sz w:val="24"/>
          <w:szCs w:val="24"/>
        </w:rPr>
        <w:t xml:space="preserve">, </w:t>
      </w:r>
      <w:r w:rsidR="00A15238" w:rsidRPr="002E07A7">
        <w:rPr>
          <w:rFonts w:ascii="Verdana" w:hAnsi="Verdana"/>
          <w:bCs/>
          <w:sz w:val="24"/>
          <w:szCs w:val="24"/>
        </w:rPr>
        <w:t>i</w:t>
      </w:r>
      <w:r w:rsidRPr="002E07A7">
        <w:rPr>
          <w:rFonts w:ascii="Verdana" w:hAnsi="Verdana"/>
          <w:bCs/>
          <w:sz w:val="24"/>
          <w:szCs w:val="24"/>
        </w:rPr>
        <w:t>n conform</w:t>
      </w:r>
      <w:r w:rsidR="00FB7B23" w:rsidRPr="002E07A7">
        <w:rPr>
          <w:rFonts w:ascii="Verdana" w:hAnsi="Verdana"/>
          <w:bCs/>
          <w:sz w:val="24"/>
          <w:szCs w:val="24"/>
        </w:rPr>
        <w:t>i</w:t>
      </w:r>
      <w:r w:rsidR="00A15238" w:rsidRPr="002E07A7">
        <w:rPr>
          <w:rFonts w:ascii="Verdana" w:hAnsi="Verdana"/>
          <w:bCs/>
          <w:sz w:val="24"/>
          <w:szCs w:val="24"/>
        </w:rPr>
        <w:t xml:space="preserve">tate cu </w:t>
      </w:r>
      <w:r w:rsidRPr="002E07A7">
        <w:rPr>
          <w:rFonts w:ascii="Verdana" w:hAnsi="Verdana"/>
          <w:bCs/>
          <w:sz w:val="24"/>
          <w:szCs w:val="24"/>
        </w:rPr>
        <w:t>standardele d</w:t>
      </w:r>
      <w:r w:rsidR="00FB7B23" w:rsidRPr="002E07A7">
        <w:rPr>
          <w:rFonts w:ascii="Verdana" w:hAnsi="Verdana"/>
          <w:bCs/>
          <w:sz w:val="24"/>
          <w:szCs w:val="24"/>
        </w:rPr>
        <w:t>i</w:t>
      </w:r>
      <w:r w:rsidRPr="002E07A7">
        <w:rPr>
          <w:rFonts w:ascii="Verdana" w:hAnsi="Verdana"/>
          <w:bCs/>
          <w:sz w:val="24"/>
          <w:szCs w:val="24"/>
        </w:rPr>
        <w:t>n Un</w:t>
      </w:r>
      <w:r w:rsidR="00FB7B23" w:rsidRPr="002E07A7">
        <w:rPr>
          <w:rFonts w:ascii="Verdana" w:hAnsi="Verdana"/>
          <w:bCs/>
          <w:sz w:val="24"/>
          <w:szCs w:val="24"/>
        </w:rPr>
        <w:t>i</w:t>
      </w:r>
      <w:r w:rsidRPr="002E07A7">
        <w:rPr>
          <w:rFonts w:ascii="Verdana" w:hAnsi="Verdana"/>
          <w:bCs/>
          <w:sz w:val="24"/>
          <w:szCs w:val="24"/>
        </w:rPr>
        <w:t>unea European</w:t>
      </w:r>
      <w:r w:rsidR="00397AA1" w:rsidRPr="002E07A7">
        <w:rPr>
          <w:rFonts w:ascii="Verdana" w:hAnsi="Verdana"/>
          <w:bCs/>
          <w:sz w:val="24"/>
          <w:szCs w:val="24"/>
        </w:rPr>
        <w: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care corespunde cer</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t</w:t>
      </w:r>
      <w:r w:rsidRPr="002E07A7">
        <w:rPr>
          <w:rFonts w:ascii="Verdana" w:hAnsi="Verdana"/>
          <w:bCs/>
          <w:sz w:val="24"/>
          <w:szCs w:val="24"/>
        </w:rPr>
        <w:t>elor leg</w:t>
      </w:r>
      <w:r w:rsidR="00FB7B23" w:rsidRPr="002E07A7">
        <w:rPr>
          <w:rFonts w:ascii="Verdana" w:hAnsi="Verdana"/>
          <w:bCs/>
          <w:sz w:val="24"/>
          <w:szCs w:val="24"/>
        </w:rPr>
        <w:t>i</w:t>
      </w:r>
      <w:r w:rsidRPr="002E07A7">
        <w:rPr>
          <w:rFonts w:ascii="Verdana" w:hAnsi="Verdana"/>
          <w:bCs/>
          <w:sz w:val="24"/>
          <w:szCs w:val="24"/>
        </w:rPr>
        <w:t>slat</w:t>
      </w:r>
      <w:r w:rsidR="00FB7B23" w:rsidRPr="002E07A7">
        <w:rPr>
          <w:rFonts w:ascii="Verdana" w:hAnsi="Verdana"/>
          <w:bCs/>
          <w:sz w:val="24"/>
          <w:szCs w:val="24"/>
        </w:rPr>
        <w:t>i</w:t>
      </w:r>
      <w:r w:rsidRPr="002E07A7">
        <w:rPr>
          <w:rFonts w:ascii="Verdana" w:hAnsi="Verdana"/>
          <w:bCs/>
          <w:sz w:val="24"/>
          <w:szCs w:val="24"/>
        </w:rPr>
        <w:t>ve san</w:t>
      </w:r>
      <w:r w:rsidR="00FB7B23" w:rsidRPr="002E07A7">
        <w:rPr>
          <w:rFonts w:ascii="Verdana" w:hAnsi="Verdana"/>
          <w:bCs/>
          <w:sz w:val="24"/>
          <w:szCs w:val="24"/>
        </w:rPr>
        <w:t>i</w:t>
      </w:r>
      <w:r w:rsidRPr="002E07A7">
        <w:rPr>
          <w:rFonts w:ascii="Verdana" w:hAnsi="Verdana"/>
          <w:bCs/>
          <w:sz w:val="24"/>
          <w:szCs w:val="24"/>
        </w:rPr>
        <w:t>tar –veter</w:t>
      </w:r>
      <w:r w:rsidR="00FB7B23" w:rsidRPr="002E07A7">
        <w:rPr>
          <w:rFonts w:ascii="Verdana" w:hAnsi="Verdana"/>
          <w:bCs/>
          <w:sz w:val="24"/>
          <w:szCs w:val="24"/>
        </w:rPr>
        <w:t>i</w:t>
      </w:r>
      <w:r w:rsidRPr="002E07A7">
        <w:rPr>
          <w:rFonts w:ascii="Verdana" w:hAnsi="Verdana"/>
          <w:bCs/>
          <w:sz w:val="24"/>
          <w:szCs w:val="24"/>
        </w:rPr>
        <w:t>nare, san</w:t>
      </w:r>
      <w:r w:rsidR="00FB7B23" w:rsidRPr="002E07A7">
        <w:rPr>
          <w:rFonts w:ascii="Verdana" w:hAnsi="Verdana"/>
          <w:bCs/>
          <w:sz w:val="24"/>
          <w:szCs w:val="24"/>
        </w:rPr>
        <w:t>i</w:t>
      </w:r>
      <w:r w:rsidRPr="002E07A7">
        <w:rPr>
          <w:rFonts w:ascii="Verdana" w:hAnsi="Verdana"/>
          <w:bCs/>
          <w:sz w:val="24"/>
          <w:szCs w:val="24"/>
        </w:rPr>
        <w:t xml:space="preserve">tare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 protec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xml:space="preserve"> </w:t>
      </w:r>
      <w:r w:rsidR="00A15238" w:rsidRPr="002E07A7">
        <w:rPr>
          <w:rFonts w:ascii="Verdana" w:hAnsi="Verdana"/>
          <w:bCs/>
          <w:sz w:val="24"/>
          <w:szCs w:val="24"/>
        </w:rPr>
        <w:t>i</w:t>
      </w:r>
      <w:r w:rsidRPr="002E07A7">
        <w:rPr>
          <w:rFonts w:ascii="Verdana" w:hAnsi="Verdana"/>
          <w:bCs/>
          <w:sz w:val="24"/>
          <w:szCs w:val="24"/>
        </w:rPr>
        <w:t>n v</w:t>
      </w:r>
      <w:r w:rsidR="00FB7B23" w:rsidRPr="002E07A7">
        <w:rPr>
          <w:rFonts w:ascii="Verdana" w:hAnsi="Verdana"/>
          <w:bCs/>
          <w:sz w:val="24"/>
          <w:szCs w:val="24"/>
        </w:rPr>
        <w:t>i</w:t>
      </w:r>
      <w:r w:rsidRPr="002E07A7">
        <w:rPr>
          <w:rFonts w:ascii="Verdana" w:hAnsi="Verdana"/>
          <w:bCs/>
          <w:sz w:val="24"/>
          <w:szCs w:val="24"/>
        </w:rPr>
        <w:t xml:space="preserve">goare, </w:t>
      </w:r>
      <w:r w:rsidR="00A15238" w:rsidRPr="002E07A7">
        <w:rPr>
          <w:rFonts w:ascii="Verdana" w:hAnsi="Verdana"/>
          <w:bCs/>
          <w:sz w:val="24"/>
          <w:szCs w:val="24"/>
        </w:rPr>
        <w:t>i</w:t>
      </w:r>
      <w:r w:rsidRPr="002E07A7">
        <w:rPr>
          <w:rFonts w:ascii="Verdana" w:hAnsi="Verdana"/>
          <w:bCs/>
          <w:sz w:val="24"/>
          <w:szCs w:val="24"/>
        </w:rPr>
        <w:t>n domen</w:t>
      </w:r>
      <w:r w:rsidR="00FB7B23" w:rsidRPr="002E07A7">
        <w:rPr>
          <w:rFonts w:ascii="Verdana" w:hAnsi="Verdana"/>
          <w:bCs/>
          <w:sz w:val="24"/>
          <w:szCs w:val="24"/>
        </w:rPr>
        <w:t>i</w:t>
      </w:r>
      <w:r w:rsidRPr="002E07A7">
        <w:rPr>
          <w:rFonts w:ascii="Verdana" w:hAnsi="Verdana"/>
          <w:bCs/>
          <w:sz w:val="24"/>
          <w:szCs w:val="24"/>
        </w:rPr>
        <w:t>ul cre</w:t>
      </w:r>
      <w:r w:rsidR="00397AA1" w:rsidRPr="002E07A7">
        <w:rPr>
          <w:rFonts w:ascii="Verdana" w:hAnsi="Verdana"/>
          <w:bCs/>
          <w:sz w:val="24"/>
          <w:szCs w:val="24"/>
        </w:rPr>
        <w:t>s</w:t>
      </w:r>
      <w:r w:rsidRPr="002E07A7">
        <w:rPr>
          <w:rFonts w:ascii="Verdana" w:hAnsi="Verdana"/>
          <w:bCs/>
          <w:sz w:val="24"/>
          <w:szCs w:val="24"/>
        </w:rPr>
        <w:t>ter</w:t>
      </w:r>
      <w:r w:rsidR="00FB7B23" w:rsidRPr="002E07A7">
        <w:rPr>
          <w:rFonts w:ascii="Verdana" w:hAnsi="Verdana"/>
          <w:bCs/>
          <w:sz w:val="24"/>
          <w:szCs w:val="24"/>
        </w:rPr>
        <w:t>ii</w:t>
      </w:r>
      <w:r w:rsidRPr="002E07A7">
        <w:rPr>
          <w:rFonts w:ascii="Verdana" w:hAnsi="Verdana"/>
          <w:bCs/>
          <w:sz w:val="24"/>
          <w:szCs w:val="24"/>
        </w:rPr>
        <w:t xml:space="preserve"> pu</w:t>
      </w:r>
      <w:r w:rsidR="00FB7B23" w:rsidRPr="002E07A7">
        <w:rPr>
          <w:rFonts w:ascii="Verdana" w:hAnsi="Verdana"/>
          <w:bCs/>
          <w:sz w:val="24"/>
          <w:szCs w:val="24"/>
        </w:rPr>
        <w:t>i</w:t>
      </w:r>
      <w:r w:rsidRPr="002E07A7">
        <w:rPr>
          <w:rFonts w:ascii="Verdana" w:hAnsi="Verdana"/>
          <w:bCs/>
          <w:sz w:val="24"/>
          <w:szCs w:val="24"/>
        </w:rPr>
        <w:t>lor de</w:t>
      </w:r>
      <w:r w:rsidR="00A15238" w:rsidRPr="002E07A7">
        <w:rPr>
          <w:rFonts w:ascii="Verdana" w:hAnsi="Verdana"/>
          <w:bCs/>
          <w:sz w:val="24"/>
          <w:szCs w:val="24"/>
        </w:rPr>
        <w:t xml:space="preserve"> </w:t>
      </w:r>
      <w:r w:rsidR="001537AB">
        <w:rPr>
          <w:rFonts w:ascii="Verdana" w:hAnsi="Verdana"/>
          <w:bCs/>
          <w:sz w:val="24"/>
          <w:szCs w:val="24"/>
        </w:rPr>
        <w:t>carne.</w:t>
      </w:r>
    </w:p>
    <w:p w:rsidR="001537AB" w:rsidRPr="001537AB" w:rsidRDefault="001537AB" w:rsidP="001537AB">
      <w:pPr>
        <w:pStyle w:val="ListParagraph"/>
        <w:spacing w:line="360" w:lineRule="auto"/>
        <w:rPr>
          <w:rFonts w:ascii="Verdana" w:hAnsi="Verdana"/>
          <w:bCs/>
          <w:sz w:val="24"/>
          <w:szCs w:val="24"/>
        </w:rPr>
      </w:pP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Capacitatea viitoarei ferme de pui va fi: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5 hale x 15 700 pui/hala/ciclu = 5 x 15 700 x 6,5  = 510 250 pui/an</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Numar pui/ciclu : 5 hale x 15 700 pui/hala = 78 500 pui/ciclu</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Densitatea medie :38,89 kg pui/mp;</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Numar cicluri de productie/an: 6,5;</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Rata mortalitatii : cca. 2%;</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Greutate mediea puilor la finalul ciclului : cca 2,2 kg;</w:t>
      </w:r>
    </w:p>
    <w:p w:rsidR="00936CC7" w:rsidRDefault="00936CC7" w:rsidP="00936CC7">
      <w:pPr>
        <w:pStyle w:val="ListParagraph"/>
        <w:spacing w:line="360" w:lineRule="auto"/>
        <w:rPr>
          <w:rFonts w:ascii="Verdana" w:hAnsi="Verdana"/>
          <w:bCs/>
          <w:sz w:val="24"/>
          <w:szCs w:val="24"/>
        </w:rPr>
      </w:pPr>
      <w:r w:rsidRPr="002E07A7">
        <w:rPr>
          <w:rFonts w:ascii="Verdana" w:hAnsi="Verdana"/>
          <w:bCs/>
          <w:sz w:val="24"/>
          <w:szCs w:val="24"/>
        </w:rPr>
        <w:t>Productie anuala estimata: 1 122 000 kg pui in viu livrati pentru abatorizare.</w:t>
      </w:r>
    </w:p>
    <w:p w:rsidR="001537AB" w:rsidRPr="002E07A7" w:rsidRDefault="001537AB" w:rsidP="00936CC7">
      <w:pPr>
        <w:pStyle w:val="ListParagraph"/>
        <w:spacing w:line="360" w:lineRule="auto"/>
        <w:rPr>
          <w:rFonts w:ascii="Verdana" w:hAnsi="Verdana"/>
          <w:bCs/>
          <w:sz w:val="24"/>
          <w:szCs w:val="24"/>
        </w:rPr>
      </w:pP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Materiile prime folosite in procesul de crestere a puilor pentru carne vor fi: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Pui de o zi :510 250capete/an (5hale x 15 700pui/hala x 6,5 cicluri/an);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Furaj :cca.1900 t (510 250 pui x 3,8 kg/pui)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Paie pentru asternut :cca 72 t (5 hale x 954mp x 2,5kg/mp x 6,5 cicluri)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Combustibil solid : 75t (7 luni x 1,5t/hala + 5 luni x 0,5t/hala)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Ferma se va alimenta cu apa dintr-un foraj de adancime .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Energia electrica va fi asigurata din sistemul national.</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Energia termica va fi asigurata de catre centralele </w:t>
      </w:r>
      <w:r w:rsidR="00F6633C" w:rsidRPr="002E07A7">
        <w:rPr>
          <w:rFonts w:ascii="Verdana" w:hAnsi="Verdana"/>
          <w:bCs/>
          <w:sz w:val="24"/>
          <w:szCs w:val="24"/>
        </w:rPr>
        <w:t>termice aferente fiecarei hale ,care functioneaza cu combustibil solid .Solicitantul a optat pentru incalzirea prin pardoseala ,completata de incalzirea adapostului cu convectoare amplasate pe peretii halei.</w:t>
      </w:r>
    </w:p>
    <w:p w:rsidR="00F6633C" w:rsidRPr="002E07A7" w:rsidRDefault="00F6633C" w:rsidP="00936CC7">
      <w:pPr>
        <w:pStyle w:val="ListParagraph"/>
        <w:spacing w:line="360" w:lineRule="auto"/>
        <w:rPr>
          <w:rFonts w:ascii="Verdana" w:hAnsi="Verdana"/>
          <w:bCs/>
          <w:sz w:val="24"/>
          <w:szCs w:val="24"/>
        </w:rPr>
      </w:pPr>
      <w:r w:rsidRPr="002E07A7">
        <w:rPr>
          <w:rFonts w:ascii="Verdana" w:hAnsi="Verdana"/>
          <w:bCs/>
          <w:sz w:val="24"/>
          <w:szCs w:val="24"/>
        </w:rPr>
        <w:t>In interiorul fermei vor fi construite retele pentru transportul atat al apei potabile ,cat si al apei uzate.Apele uzate(menajera si tehnologica) vor fi colectate in bazine betonate si vor fi vidanjate periodic.</w:t>
      </w:r>
    </w:p>
    <w:p w:rsidR="005569FE" w:rsidRPr="002E07A7" w:rsidRDefault="005569FE" w:rsidP="00936CC7">
      <w:pPr>
        <w:pStyle w:val="ListParagraph"/>
        <w:spacing w:line="360" w:lineRule="auto"/>
        <w:rPr>
          <w:rFonts w:ascii="Verdana" w:hAnsi="Verdana"/>
          <w:bCs/>
          <w:sz w:val="24"/>
          <w:szCs w:val="24"/>
        </w:rPr>
      </w:pPr>
      <w:r w:rsidRPr="002E07A7">
        <w:rPr>
          <w:rFonts w:ascii="Verdana" w:hAnsi="Verdana"/>
          <w:bCs/>
          <w:sz w:val="24"/>
          <w:szCs w:val="24"/>
        </w:rPr>
        <w:t>In ferma vor fi adusi pui de o zi ,care vor fi crescuti in cicluri de 42 de zile , pana vor ajunge la o greutate de cca 2,2 kg ,dupa care , vor fi trimisi la abatorizare.</w:t>
      </w:r>
    </w:p>
    <w:p w:rsidR="00D136CC" w:rsidRDefault="005569FE" w:rsidP="001537AB">
      <w:pPr>
        <w:pStyle w:val="ListParagraph"/>
        <w:spacing w:line="360" w:lineRule="auto"/>
        <w:rPr>
          <w:rFonts w:ascii="Verdana" w:hAnsi="Verdana"/>
          <w:bCs/>
          <w:sz w:val="24"/>
          <w:szCs w:val="24"/>
        </w:rPr>
      </w:pPr>
      <w:r w:rsidRPr="002E07A7">
        <w:rPr>
          <w:rFonts w:ascii="Verdana" w:hAnsi="Verdana"/>
          <w:bCs/>
          <w:sz w:val="24"/>
          <w:szCs w:val="24"/>
        </w:rPr>
        <w:t>Halele depopulate vor fi igienizate ,dupa care se va relua un nou ciclu de crestere a puilor.</w:t>
      </w:r>
    </w:p>
    <w:p w:rsidR="00C75F36" w:rsidRDefault="00C75F36" w:rsidP="001537AB">
      <w:pPr>
        <w:pStyle w:val="ListParagraph"/>
        <w:spacing w:line="360" w:lineRule="auto"/>
        <w:rPr>
          <w:rFonts w:ascii="Verdana" w:hAnsi="Verdana"/>
          <w:bCs/>
          <w:sz w:val="24"/>
          <w:szCs w:val="24"/>
        </w:rPr>
      </w:pPr>
    </w:p>
    <w:p w:rsidR="00C75F36" w:rsidRDefault="00C75F36" w:rsidP="001537AB">
      <w:pPr>
        <w:pStyle w:val="ListParagraph"/>
        <w:spacing w:line="360" w:lineRule="auto"/>
        <w:rPr>
          <w:rFonts w:ascii="Verdana" w:hAnsi="Verdana"/>
          <w:bCs/>
          <w:sz w:val="24"/>
          <w:szCs w:val="24"/>
        </w:rPr>
      </w:pPr>
    </w:p>
    <w:p w:rsidR="00C75F36" w:rsidRDefault="00C75F36" w:rsidP="001537AB">
      <w:pPr>
        <w:pStyle w:val="ListParagraph"/>
        <w:spacing w:line="360" w:lineRule="auto"/>
        <w:rPr>
          <w:rFonts w:ascii="Verdana" w:hAnsi="Verdana"/>
          <w:bCs/>
          <w:sz w:val="24"/>
          <w:szCs w:val="24"/>
        </w:rPr>
      </w:pPr>
    </w:p>
    <w:p w:rsidR="00C75F36" w:rsidRDefault="00C75F36" w:rsidP="001537AB">
      <w:pPr>
        <w:pStyle w:val="ListParagraph"/>
        <w:spacing w:line="360" w:lineRule="auto"/>
        <w:rPr>
          <w:rFonts w:ascii="Verdana" w:hAnsi="Verdana"/>
          <w:bCs/>
          <w:sz w:val="24"/>
          <w:szCs w:val="24"/>
        </w:rPr>
      </w:pPr>
    </w:p>
    <w:p w:rsidR="00C75F36" w:rsidRDefault="00C75F36" w:rsidP="001537AB">
      <w:pPr>
        <w:pStyle w:val="ListParagraph"/>
        <w:spacing w:line="360" w:lineRule="auto"/>
        <w:rPr>
          <w:rFonts w:ascii="Verdana" w:hAnsi="Verdana"/>
          <w:bCs/>
          <w:sz w:val="24"/>
          <w:szCs w:val="24"/>
        </w:rPr>
      </w:pPr>
    </w:p>
    <w:p w:rsidR="00C75F36" w:rsidRDefault="00C75F36" w:rsidP="001537AB">
      <w:pPr>
        <w:pStyle w:val="ListParagraph"/>
        <w:spacing w:line="360" w:lineRule="auto"/>
        <w:rPr>
          <w:rFonts w:ascii="Verdana" w:hAnsi="Verdana"/>
          <w:bCs/>
          <w:sz w:val="24"/>
          <w:szCs w:val="24"/>
        </w:rPr>
      </w:pPr>
    </w:p>
    <w:p w:rsidR="00C75F36" w:rsidRPr="005C62D4" w:rsidRDefault="00C75F36" w:rsidP="00C75F36">
      <w:pPr>
        <w:spacing w:line="360" w:lineRule="auto"/>
        <w:jc w:val="center"/>
        <w:rPr>
          <w:rFonts w:ascii="Verdana" w:hAnsi="Verdana"/>
          <w:b/>
          <w:bCs/>
          <w:sz w:val="24"/>
          <w:szCs w:val="24"/>
        </w:rPr>
      </w:pPr>
      <w:r>
        <w:rPr>
          <w:rFonts w:ascii="Verdana" w:hAnsi="Verdana"/>
          <w:b/>
          <w:bCs/>
          <w:sz w:val="24"/>
          <w:szCs w:val="24"/>
        </w:rPr>
        <w:lastRenderedPageBreak/>
        <w:t>13.</w:t>
      </w:r>
      <w:r w:rsidRPr="005C62D4">
        <w:rPr>
          <w:rFonts w:ascii="Verdana" w:hAnsi="Verdana"/>
          <w:b/>
          <w:bCs/>
          <w:sz w:val="24"/>
          <w:szCs w:val="24"/>
        </w:rPr>
        <w:t>MATRICEA DE EVALUAREA INDICELUI DE POLUARE</w:t>
      </w:r>
    </w:p>
    <w:tbl>
      <w:tblPr>
        <w:tblStyle w:val="TableGrid"/>
        <w:tblW w:w="0" w:type="auto"/>
        <w:tblLook w:val="04A0" w:firstRow="1" w:lastRow="0" w:firstColumn="1" w:lastColumn="0" w:noHBand="0" w:noVBand="1"/>
      </w:tblPr>
      <w:tblGrid>
        <w:gridCol w:w="1743"/>
        <w:gridCol w:w="1119"/>
        <w:gridCol w:w="1119"/>
        <w:gridCol w:w="1119"/>
        <w:gridCol w:w="1119"/>
        <w:gridCol w:w="1119"/>
        <w:gridCol w:w="1119"/>
        <w:gridCol w:w="1119"/>
      </w:tblGrid>
      <w:tr w:rsidR="00C75F36" w:rsidTr="00B70699">
        <w:tc>
          <w:tcPr>
            <w:tcW w:w="1743" w:type="dxa"/>
            <w:vMerge w:val="restart"/>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Componente mediu</w:t>
            </w:r>
          </w:p>
        </w:tc>
        <w:tc>
          <w:tcPr>
            <w:tcW w:w="6714" w:type="dxa"/>
            <w:gridSpan w:val="6"/>
          </w:tcPr>
          <w:p w:rsidR="00C75F36" w:rsidRPr="00450BAE" w:rsidRDefault="00C75F36" w:rsidP="00B70699">
            <w:pPr>
              <w:spacing w:line="360" w:lineRule="auto"/>
              <w:jc w:val="center"/>
              <w:rPr>
                <w:rFonts w:ascii="Verdana" w:hAnsi="Verdana"/>
                <w:bCs/>
                <w:sz w:val="16"/>
                <w:szCs w:val="16"/>
              </w:rPr>
            </w:pPr>
            <w:r w:rsidRPr="00450BAE">
              <w:rPr>
                <w:rFonts w:ascii="Verdana" w:hAnsi="Verdana"/>
                <w:bCs/>
                <w:sz w:val="16"/>
                <w:szCs w:val="16"/>
              </w:rPr>
              <w:t>Emisii Ferma avicola Babadag</w:t>
            </w:r>
          </w:p>
        </w:tc>
        <w:tc>
          <w:tcPr>
            <w:tcW w:w="1119" w:type="dxa"/>
            <w:vMerge w:val="restart"/>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Total</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1</w:t>
            </w: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2</w:t>
            </w: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3</w:t>
            </w: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4</w:t>
            </w: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5</w:t>
            </w: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6</w:t>
            </w:r>
          </w:p>
        </w:tc>
        <w:tc>
          <w:tcPr>
            <w:tcW w:w="1119" w:type="dxa"/>
            <w:vMerge/>
          </w:tcPr>
          <w:p w:rsidR="00C75F36" w:rsidRPr="00450BAE" w:rsidRDefault="00C75F36" w:rsidP="00B70699">
            <w:pPr>
              <w:spacing w:line="360" w:lineRule="auto"/>
              <w:rPr>
                <w:rFonts w:ascii="Verdana" w:hAnsi="Verdana"/>
                <w:bCs/>
                <w:sz w:val="16"/>
                <w:szCs w:val="16"/>
              </w:rPr>
            </w:pPr>
          </w:p>
        </w:tc>
      </w:tr>
      <w:tr w:rsidR="00C75F36" w:rsidTr="00B70699">
        <w:tc>
          <w:tcPr>
            <w:tcW w:w="1743" w:type="dxa"/>
            <w:vMerge w:val="restart"/>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AER</w:t>
            </w: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SO2</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8</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NO2</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8</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CO</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8</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NH3</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6</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pulberi</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7</w:t>
            </w:r>
          </w:p>
        </w:tc>
      </w:tr>
      <w:tr w:rsidR="00C75F36" w:rsidTr="00B70699">
        <w:tc>
          <w:tcPr>
            <w:tcW w:w="1743" w:type="dxa"/>
            <w:vMerge w:val="restart"/>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APA</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pH</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8</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SET</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8</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MTS</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5</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CBO5</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5</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CCOCr</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5</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NH4+</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5</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Detergenti</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8</w:t>
            </w:r>
          </w:p>
        </w:tc>
      </w:tr>
      <w:tr w:rsidR="00C75F36" w:rsidTr="00B70699">
        <w:tc>
          <w:tcPr>
            <w:tcW w:w="1743" w:type="dxa"/>
            <w:vMerge/>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H2S</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7</w:t>
            </w:r>
          </w:p>
        </w:tc>
      </w:tr>
      <w:tr w:rsidR="00C75F36" w:rsidTr="00B70699">
        <w:tc>
          <w:tcPr>
            <w:tcW w:w="1743"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SOL</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8</w:t>
            </w:r>
          </w:p>
        </w:tc>
      </w:tr>
      <w:tr w:rsidR="00C75F36" w:rsidTr="00B70699">
        <w:tc>
          <w:tcPr>
            <w:tcW w:w="1743"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ZGOMOT</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8</w:t>
            </w:r>
          </w:p>
        </w:tc>
      </w:tr>
      <w:tr w:rsidR="00C75F36" w:rsidTr="00B70699">
        <w:tc>
          <w:tcPr>
            <w:tcW w:w="1743"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DESEURI</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7</w:t>
            </w:r>
          </w:p>
        </w:tc>
      </w:tr>
      <w:tr w:rsidR="00C75F36" w:rsidTr="00B70699">
        <w:tc>
          <w:tcPr>
            <w:tcW w:w="1743"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Miros</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9</w:t>
            </w:r>
          </w:p>
        </w:tc>
      </w:tr>
      <w:tr w:rsidR="00C75F36" w:rsidTr="00B70699">
        <w:tc>
          <w:tcPr>
            <w:tcW w:w="1743"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TOTAL</w:t>
            </w: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p>
        </w:tc>
        <w:tc>
          <w:tcPr>
            <w:tcW w:w="1119" w:type="dxa"/>
          </w:tcPr>
          <w:p w:rsidR="00C75F36" w:rsidRPr="00450BAE" w:rsidRDefault="00C75F36" w:rsidP="00B70699">
            <w:pPr>
              <w:spacing w:line="360" w:lineRule="auto"/>
              <w:rPr>
                <w:rFonts w:ascii="Verdana" w:hAnsi="Verdana"/>
                <w:bCs/>
                <w:sz w:val="16"/>
                <w:szCs w:val="16"/>
              </w:rPr>
            </w:pPr>
            <w:r w:rsidRPr="00450BAE">
              <w:rPr>
                <w:rFonts w:ascii="Verdana" w:hAnsi="Verdana"/>
                <w:bCs/>
                <w:sz w:val="16"/>
                <w:szCs w:val="16"/>
              </w:rPr>
              <w:t>7,64</w:t>
            </w:r>
          </w:p>
        </w:tc>
      </w:tr>
    </w:tbl>
    <w:p w:rsidR="00C75F36" w:rsidRPr="00450BAE" w:rsidRDefault="00C75F36" w:rsidP="00C75F36">
      <w:pPr>
        <w:spacing w:line="360" w:lineRule="auto"/>
        <w:rPr>
          <w:rFonts w:ascii="Verdana" w:hAnsi="Verdana"/>
          <w:bCs/>
          <w:sz w:val="20"/>
          <w:szCs w:val="20"/>
        </w:rPr>
      </w:pPr>
      <w:r>
        <w:rPr>
          <w:rFonts w:ascii="Verdana" w:hAnsi="Verdana"/>
          <w:bCs/>
          <w:sz w:val="24"/>
          <w:szCs w:val="24"/>
        </w:rPr>
        <w:t>*</w:t>
      </w:r>
      <w:r w:rsidRPr="00450BAE">
        <w:rPr>
          <w:rFonts w:ascii="Verdana" w:hAnsi="Verdana"/>
          <w:bCs/>
          <w:sz w:val="20"/>
          <w:szCs w:val="20"/>
        </w:rPr>
        <w:t>IPG-indice de poluare globala</w:t>
      </w:r>
      <w:r>
        <w:rPr>
          <w:rFonts w:ascii="Verdana" w:hAnsi="Verdana"/>
          <w:bCs/>
          <w:sz w:val="20"/>
          <w:szCs w:val="20"/>
        </w:rPr>
        <w:t xml:space="preserve"> ; </w:t>
      </w:r>
      <w:r w:rsidRPr="00450BAE">
        <w:rPr>
          <w:rFonts w:ascii="Verdana" w:hAnsi="Verdana"/>
          <w:bCs/>
          <w:sz w:val="20"/>
          <w:szCs w:val="20"/>
        </w:rPr>
        <w:t>Valoarea IPG=1,46;Clasa 1-2</w:t>
      </w:r>
    </w:p>
    <w:p w:rsidR="00C75F36" w:rsidRPr="00450BAE" w:rsidRDefault="00C75F36" w:rsidP="00C75F36">
      <w:pPr>
        <w:spacing w:line="360" w:lineRule="auto"/>
        <w:ind w:firstLine="720"/>
        <w:rPr>
          <w:rFonts w:ascii="Verdana" w:hAnsi="Verdana"/>
          <w:b/>
          <w:bCs/>
          <w:sz w:val="24"/>
          <w:szCs w:val="24"/>
        </w:rPr>
      </w:pPr>
      <w:r>
        <w:rPr>
          <w:rFonts w:ascii="Verdana" w:hAnsi="Verdana"/>
          <w:b/>
          <w:bCs/>
          <w:sz w:val="24"/>
          <w:szCs w:val="24"/>
        </w:rPr>
        <w:t>M</w:t>
      </w:r>
      <w:r w:rsidRPr="00450BAE">
        <w:rPr>
          <w:rFonts w:ascii="Verdana" w:hAnsi="Verdana"/>
          <w:b/>
          <w:bCs/>
          <w:sz w:val="24"/>
          <w:szCs w:val="24"/>
        </w:rPr>
        <w:t>ediu supus efectului uman in limite admisibile</w:t>
      </w:r>
    </w:p>
    <w:p w:rsidR="00C75F36" w:rsidRPr="001537AB" w:rsidRDefault="00C75F36" w:rsidP="001537AB">
      <w:pPr>
        <w:pStyle w:val="ListParagraph"/>
        <w:spacing w:line="360" w:lineRule="auto"/>
        <w:rPr>
          <w:rFonts w:ascii="Verdana" w:hAnsi="Verdana"/>
          <w:bCs/>
          <w:sz w:val="24"/>
          <w:szCs w:val="24"/>
        </w:rPr>
      </w:pPr>
    </w:p>
    <w:p w:rsidR="0056607C" w:rsidRPr="002E07A7" w:rsidRDefault="00C75F36" w:rsidP="00D136CC">
      <w:pPr>
        <w:pStyle w:val="ListParagraph"/>
        <w:spacing w:line="360" w:lineRule="auto"/>
        <w:jc w:val="center"/>
        <w:rPr>
          <w:rFonts w:ascii="Verdana" w:hAnsi="Verdana"/>
          <w:b/>
          <w:bCs/>
          <w:sz w:val="24"/>
          <w:szCs w:val="24"/>
        </w:rPr>
      </w:pPr>
      <w:r>
        <w:rPr>
          <w:rFonts w:ascii="Verdana" w:hAnsi="Verdana"/>
          <w:b/>
          <w:bCs/>
          <w:sz w:val="24"/>
          <w:szCs w:val="24"/>
        </w:rPr>
        <w:t>14</w:t>
      </w:r>
      <w:r w:rsidR="0056607C" w:rsidRPr="002E07A7">
        <w:rPr>
          <w:rFonts w:ascii="Verdana" w:hAnsi="Verdana"/>
          <w:b/>
          <w:bCs/>
          <w:sz w:val="24"/>
          <w:szCs w:val="24"/>
        </w:rPr>
        <w:t>. CONCLUZ</w:t>
      </w:r>
      <w:r w:rsidR="00FB7B23" w:rsidRPr="002E07A7">
        <w:rPr>
          <w:rFonts w:ascii="Verdana" w:hAnsi="Verdana"/>
          <w:b/>
          <w:bCs/>
          <w:sz w:val="24"/>
          <w:szCs w:val="24"/>
        </w:rPr>
        <w:t>II</w:t>
      </w:r>
      <w:r w:rsidR="0056607C" w:rsidRPr="002E07A7">
        <w:rPr>
          <w:rFonts w:ascii="Verdana" w:hAnsi="Verdana"/>
          <w:b/>
          <w:bCs/>
          <w:sz w:val="24"/>
          <w:szCs w:val="24"/>
        </w:rPr>
        <w:t>LE MAJORE CARE AU REZULTAT D</w:t>
      </w:r>
      <w:r w:rsidR="00FB7B23" w:rsidRPr="002E07A7">
        <w:rPr>
          <w:rFonts w:ascii="Verdana" w:hAnsi="Verdana"/>
          <w:b/>
          <w:bCs/>
          <w:sz w:val="24"/>
          <w:szCs w:val="24"/>
        </w:rPr>
        <w:t>I</w:t>
      </w:r>
      <w:r w:rsidR="0056607C" w:rsidRPr="002E07A7">
        <w:rPr>
          <w:rFonts w:ascii="Verdana" w:hAnsi="Verdana"/>
          <w:b/>
          <w:bCs/>
          <w:sz w:val="24"/>
          <w:szCs w:val="24"/>
        </w:rPr>
        <w:t>N</w:t>
      </w:r>
    </w:p>
    <w:p w:rsidR="0056607C" w:rsidRPr="002E07A7" w:rsidRDefault="0056607C" w:rsidP="00D136CC">
      <w:pPr>
        <w:pStyle w:val="ListParagraph"/>
        <w:spacing w:line="360" w:lineRule="auto"/>
        <w:jc w:val="center"/>
        <w:rPr>
          <w:rFonts w:ascii="Verdana" w:hAnsi="Verdana"/>
          <w:b/>
          <w:bCs/>
          <w:sz w:val="24"/>
          <w:szCs w:val="24"/>
        </w:rPr>
      </w:pPr>
      <w:r w:rsidRPr="002E07A7">
        <w:rPr>
          <w:rFonts w:ascii="Verdana" w:hAnsi="Verdana"/>
          <w:b/>
          <w:bCs/>
          <w:sz w:val="24"/>
          <w:szCs w:val="24"/>
        </w:rPr>
        <w:t xml:space="preserve">EVALUAREA </w:t>
      </w:r>
      <w:r w:rsidR="00FB7B23" w:rsidRPr="002E07A7">
        <w:rPr>
          <w:rFonts w:ascii="Verdana" w:hAnsi="Verdana"/>
          <w:b/>
          <w:bCs/>
          <w:sz w:val="24"/>
          <w:szCs w:val="24"/>
        </w:rPr>
        <w:t>I</w:t>
      </w:r>
      <w:r w:rsidRPr="002E07A7">
        <w:rPr>
          <w:rFonts w:ascii="Verdana" w:hAnsi="Verdana"/>
          <w:b/>
          <w:bCs/>
          <w:sz w:val="24"/>
          <w:szCs w:val="24"/>
        </w:rPr>
        <w:t>MPACTULU</w:t>
      </w:r>
      <w:r w:rsidR="00FB7B23" w:rsidRPr="002E07A7">
        <w:rPr>
          <w:rFonts w:ascii="Verdana" w:hAnsi="Verdana"/>
          <w:b/>
          <w:bCs/>
          <w:sz w:val="24"/>
          <w:szCs w:val="24"/>
        </w:rPr>
        <w:t>I</w:t>
      </w:r>
      <w:r w:rsidRPr="002E07A7">
        <w:rPr>
          <w:rFonts w:ascii="Verdana" w:hAnsi="Verdana"/>
          <w:b/>
          <w:bCs/>
          <w:sz w:val="24"/>
          <w:szCs w:val="24"/>
        </w:rPr>
        <w:t xml:space="preserve"> ASUPRA MED</w:t>
      </w:r>
      <w:r w:rsidR="00FB7B23" w:rsidRPr="002E07A7">
        <w:rPr>
          <w:rFonts w:ascii="Verdana" w:hAnsi="Verdana"/>
          <w:b/>
          <w:bCs/>
          <w:sz w:val="24"/>
          <w:szCs w:val="24"/>
        </w:rPr>
        <w:t>I</w:t>
      </w:r>
      <w:r w:rsidRPr="002E07A7">
        <w:rPr>
          <w:rFonts w:ascii="Verdana" w:hAnsi="Verdana"/>
          <w:b/>
          <w:bCs/>
          <w:sz w:val="24"/>
          <w:szCs w:val="24"/>
        </w:rPr>
        <w:t>ULU</w:t>
      </w:r>
      <w:r w:rsidR="00FB7B23" w:rsidRPr="002E07A7">
        <w:rPr>
          <w:rFonts w:ascii="Verdana" w:hAnsi="Verdana"/>
          <w:b/>
          <w:bCs/>
          <w:sz w:val="24"/>
          <w:szCs w:val="24"/>
        </w:rPr>
        <w:t>I</w:t>
      </w:r>
    </w:p>
    <w:p w:rsidR="0056607C" w:rsidRPr="002E07A7" w:rsidRDefault="0056607C" w:rsidP="00D136CC">
      <w:pPr>
        <w:pStyle w:val="ListParagraph"/>
        <w:spacing w:line="360" w:lineRule="auto"/>
        <w:rPr>
          <w:rFonts w:ascii="Verdana" w:hAnsi="Verdana"/>
          <w:bCs/>
          <w:sz w:val="24"/>
          <w:szCs w:val="24"/>
        </w:rPr>
      </w:pPr>
      <w:r w:rsidRPr="002E07A7">
        <w:rPr>
          <w:rFonts w:ascii="Verdana" w:hAnsi="Verdana"/>
          <w:bCs/>
          <w:sz w:val="24"/>
          <w:szCs w:val="24"/>
        </w:rPr>
        <w:t>Anal</w:t>
      </w:r>
      <w:r w:rsidR="00FB7B23" w:rsidRPr="002E07A7">
        <w:rPr>
          <w:rFonts w:ascii="Verdana" w:hAnsi="Verdana"/>
          <w:bCs/>
          <w:sz w:val="24"/>
          <w:szCs w:val="24"/>
        </w:rPr>
        <w:t>i</w:t>
      </w:r>
      <w:r w:rsidRPr="002E07A7">
        <w:rPr>
          <w:rFonts w:ascii="Verdana" w:hAnsi="Verdana"/>
          <w:bCs/>
          <w:sz w:val="24"/>
          <w:szCs w:val="24"/>
        </w:rPr>
        <w:t xml:space="preserve">za </w:t>
      </w:r>
      <w:r w:rsidR="00FB7B23" w:rsidRPr="002E07A7">
        <w:rPr>
          <w:rFonts w:ascii="Verdana" w:hAnsi="Verdana"/>
          <w:bCs/>
          <w:sz w:val="24"/>
          <w:szCs w:val="24"/>
        </w:rPr>
        <w:t>i</w:t>
      </w:r>
      <w:r w:rsidRPr="002E07A7">
        <w:rPr>
          <w:rFonts w:ascii="Verdana" w:hAnsi="Verdana"/>
          <w:bCs/>
          <w:sz w:val="24"/>
          <w:szCs w:val="24"/>
        </w:rPr>
        <w:t>mpactulu</w:t>
      </w:r>
      <w:r w:rsidR="00FB7B23" w:rsidRPr="002E07A7">
        <w:rPr>
          <w:rFonts w:ascii="Verdana" w:hAnsi="Verdana"/>
          <w:bCs/>
          <w:sz w:val="24"/>
          <w:szCs w:val="24"/>
        </w:rPr>
        <w:t>i</w:t>
      </w:r>
      <w:r w:rsidRPr="002E07A7">
        <w:rPr>
          <w:rFonts w:ascii="Verdana" w:hAnsi="Verdana"/>
          <w:bCs/>
          <w:sz w:val="24"/>
          <w:szCs w:val="24"/>
        </w:rPr>
        <w:t xml:space="preserve"> asupra factor</w:t>
      </w:r>
      <w:r w:rsidR="00FB7B23" w:rsidRPr="002E07A7">
        <w:rPr>
          <w:rFonts w:ascii="Verdana" w:hAnsi="Verdana"/>
          <w:bCs/>
          <w:sz w:val="24"/>
          <w:szCs w:val="24"/>
        </w:rPr>
        <w:t>i</w:t>
      </w:r>
      <w:r w:rsidRPr="002E07A7">
        <w:rPr>
          <w:rFonts w:ascii="Verdana" w:hAnsi="Verdana"/>
          <w:bCs/>
          <w:sz w:val="24"/>
          <w:szCs w:val="24"/>
        </w:rPr>
        <w:t>lor de med</w:t>
      </w:r>
      <w:r w:rsidR="00FB7B23" w:rsidRPr="002E07A7">
        <w:rPr>
          <w:rFonts w:ascii="Verdana" w:hAnsi="Verdana"/>
          <w:bCs/>
          <w:sz w:val="24"/>
          <w:szCs w:val="24"/>
        </w:rPr>
        <w:t>i</w:t>
      </w:r>
      <w:r w:rsidRPr="002E07A7">
        <w:rPr>
          <w:rFonts w:ascii="Verdana" w:hAnsi="Verdana"/>
          <w:bCs/>
          <w:sz w:val="24"/>
          <w:szCs w:val="24"/>
        </w:rPr>
        <w:t>u real</w:t>
      </w:r>
      <w:r w:rsidR="00FB7B23" w:rsidRPr="002E07A7">
        <w:rPr>
          <w:rFonts w:ascii="Verdana" w:hAnsi="Verdana"/>
          <w:bCs/>
          <w:sz w:val="24"/>
          <w:szCs w:val="24"/>
        </w:rPr>
        <w:t>i</w:t>
      </w:r>
      <w:r w:rsidRPr="002E07A7">
        <w:rPr>
          <w:rFonts w:ascii="Verdana" w:hAnsi="Verdana"/>
          <w:bCs/>
          <w:sz w:val="24"/>
          <w:szCs w:val="24"/>
        </w:rPr>
        <w:t>zat</w:t>
      </w:r>
      <w:r w:rsidR="00397AA1" w:rsidRPr="002E07A7">
        <w:rPr>
          <w:rFonts w:ascii="Verdana" w:hAnsi="Verdana"/>
          <w:bCs/>
          <w:sz w:val="24"/>
          <w:szCs w:val="24"/>
        </w:rPr>
        <w:t>a</w:t>
      </w:r>
      <w:r w:rsidRPr="002E07A7">
        <w:rPr>
          <w:rFonts w:ascii="Verdana" w:hAnsi="Verdana"/>
          <w:bCs/>
          <w:sz w:val="24"/>
          <w:szCs w:val="24"/>
        </w:rPr>
        <w:t xml:space="preserve"> pentru pro</w:t>
      </w:r>
      <w:r w:rsidR="00FB7B23" w:rsidRPr="002E07A7">
        <w:rPr>
          <w:rFonts w:ascii="Verdana" w:hAnsi="Verdana"/>
          <w:bCs/>
          <w:sz w:val="24"/>
          <w:szCs w:val="24"/>
        </w:rPr>
        <w:t>i</w:t>
      </w:r>
      <w:r w:rsidR="00D136CC" w:rsidRPr="002E07A7">
        <w:rPr>
          <w:rFonts w:ascii="Verdana" w:hAnsi="Verdana"/>
          <w:bCs/>
          <w:sz w:val="24"/>
          <w:szCs w:val="24"/>
        </w:rPr>
        <w:t xml:space="preserve">ectul propus de </w:t>
      </w:r>
      <w:r w:rsidR="00E14E8B" w:rsidRPr="002E07A7">
        <w:rPr>
          <w:rFonts w:ascii="Verdana" w:hAnsi="Verdana"/>
          <w:bCs/>
          <w:sz w:val="24"/>
          <w:szCs w:val="24"/>
        </w:rPr>
        <w:t xml:space="preserve">S.C. </w:t>
      </w:r>
      <w:r w:rsidR="005569FE" w:rsidRPr="002E07A7">
        <w:rPr>
          <w:rFonts w:ascii="Verdana" w:hAnsi="Verdana"/>
          <w:bCs/>
          <w:sz w:val="24"/>
          <w:szCs w:val="24"/>
        </w:rPr>
        <w:t xml:space="preserve">AVI BABADAG </w:t>
      </w:r>
      <w:r w:rsidR="00E14E8B" w:rsidRPr="002E07A7">
        <w:rPr>
          <w:rFonts w:ascii="Verdana" w:hAnsi="Verdana"/>
          <w:bCs/>
          <w:sz w:val="24"/>
          <w:szCs w:val="24"/>
        </w:rPr>
        <w:t xml:space="preserve">S.R.L. </w:t>
      </w:r>
      <w:r w:rsidRPr="002E07A7">
        <w:rPr>
          <w:rFonts w:ascii="Verdana" w:hAnsi="Verdana"/>
          <w:bCs/>
          <w:sz w:val="24"/>
          <w:szCs w:val="24"/>
        </w:rPr>
        <w:t>, ev</w:t>
      </w:r>
      <w:r w:rsidR="00FB7B23" w:rsidRPr="002E07A7">
        <w:rPr>
          <w:rFonts w:ascii="Verdana" w:hAnsi="Verdana"/>
          <w:bCs/>
          <w:sz w:val="24"/>
          <w:szCs w:val="24"/>
        </w:rPr>
        <w:t>i</w:t>
      </w:r>
      <w:r w:rsidRPr="002E07A7">
        <w:rPr>
          <w:rFonts w:ascii="Verdana" w:hAnsi="Verdana"/>
          <w:bCs/>
          <w:sz w:val="24"/>
          <w:szCs w:val="24"/>
        </w:rPr>
        <w:t>den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az</w:t>
      </w:r>
      <w:r w:rsidR="00397AA1" w:rsidRPr="002E07A7">
        <w:rPr>
          <w:rFonts w:ascii="Verdana" w:hAnsi="Verdana"/>
          <w:bCs/>
          <w:sz w:val="24"/>
          <w:szCs w:val="24"/>
        </w:rPr>
        <w:t>a</w:t>
      </w:r>
      <w:r w:rsidRPr="002E07A7">
        <w:rPr>
          <w:rFonts w:ascii="Verdana" w:hAnsi="Verdana"/>
          <w:bCs/>
          <w:sz w:val="24"/>
          <w:szCs w:val="24"/>
        </w:rPr>
        <w:t xml:space="preserve"> urm</w:t>
      </w:r>
      <w:r w:rsidR="00397AA1" w:rsidRPr="002E07A7">
        <w:rPr>
          <w:rFonts w:ascii="Verdana" w:hAnsi="Verdana"/>
          <w:bCs/>
          <w:sz w:val="24"/>
          <w:szCs w:val="24"/>
        </w:rPr>
        <w:t>a</w:t>
      </w:r>
      <w:r w:rsidRPr="002E07A7">
        <w:rPr>
          <w:rFonts w:ascii="Verdana" w:hAnsi="Verdana"/>
          <w:bCs/>
          <w:sz w:val="24"/>
          <w:szCs w:val="24"/>
        </w:rPr>
        <w:t>toarele aspecte:</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1. Pro</w:t>
      </w:r>
      <w:r w:rsidR="00FB7B23" w:rsidRPr="002E07A7">
        <w:rPr>
          <w:rFonts w:ascii="Verdana" w:hAnsi="Verdana"/>
          <w:bCs/>
          <w:sz w:val="24"/>
          <w:szCs w:val="24"/>
        </w:rPr>
        <w:t>i</w:t>
      </w:r>
      <w:r w:rsidRPr="002E07A7">
        <w:rPr>
          <w:rFonts w:ascii="Verdana" w:hAnsi="Verdana"/>
          <w:bCs/>
          <w:sz w:val="24"/>
          <w:szCs w:val="24"/>
        </w:rPr>
        <w:t xml:space="preserve">ectul </w:t>
      </w:r>
      <w:r w:rsidR="00D136CC" w:rsidRPr="002E07A7">
        <w:rPr>
          <w:rFonts w:ascii="Verdana" w:hAnsi="Verdana"/>
          <w:bCs/>
          <w:sz w:val="24"/>
          <w:szCs w:val="24"/>
        </w:rPr>
        <w:t>i</w:t>
      </w:r>
      <w:r w:rsidRPr="002E07A7">
        <w:rPr>
          <w:rFonts w:ascii="Verdana" w:hAnsi="Verdana"/>
          <w:bCs/>
          <w:sz w:val="24"/>
          <w:szCs w:val="24"/>
        </w:rPr>
        <w:t>ncorporeaz</w:t>
      </w:r>
      <w:r w:rsidR="00397AA1" w:rsidRPr="002E07A7">
        <w:rPr>
          <w:rFonts w:ascii="Verdana" w:hAnsi="Verdana"/>
          <w:bCs/>
          <w:sz w:val="24"/>
          <w:szCs w:val="24"/>
        </w:rPr>
        <w:t>a</w:t>
      </w:r>
      <w:r w:rsidRPr="002E07A7">
        <w:rPr>
          <w:rFonts w:ascii="Verdana" w:hAnsi="Verdana"/>
          <w:bCs/>
          <w:sz w:val="24"/>
          <w:szCs w:val="24"/>
        </w:rPr>
        <w:t xml:space="preserve"> Cele Ma</w:t>
      </w:r>
      <w:r w:rsidR="00FB7B23" w:rsidRPr="002E07A7">
        <w:rPr>
          <w:rFonts w:ascii="Verdana" w:hAnsi="Verdana"/>
          <w:bCs/>
          <w:sz w:val="24"/>
          <w:szCs w:val="24"/>
        </w:rPr>
        <w:t>i</w:t>
      </w:r>
      <w:r w:rsidRPr="002E07A7">
        <w:rPr>
          <w:rFonts w:ascii="Verdana" w:hAnsi="Verdana"/>
          <w:bCs/>
          <w:sz w:val="24"/>
          <w:szCs w:val="24"/>
        </w:rPr>
        <w:t xml:space="preserve"> Bune Tehn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le, a</w:t>
      </w:r>
      <w:r w:rsidR="00E14E8B" w:rsidRPr="002E07A7">
        <w:rPr>
          <w:rFonts w:ascii="Verdana" w:hAnsi="Verdana"/>
          <w:bCs/>
          <w:sz w:val="24"/>
          <w:szCs w:val="24"/>
        </w:rPr>
        <w:t>s</w:t>
      </w:r>
      <w:r w:rsidRPr="002E07A7">
        <w:rPr>
          <w:rFonts w:ascii="Verdana" w:hAnsi="Verdana"/>
          <w:bCs/>
          <w:sz w:val="24"/>
          <w:szCs w:val="24"/>
        </w:rPr>
        <w:t>a</w:t>
      </w:r>
    </w:p>
    <w:p w:rsidR="0056607C" w:rsidRPr="002E07A7" w:rsidRDefault="0056607C" w:rsidP="00E14E8B">
      <w:pPr>
        <w:pStyle w:val="ListParagraph"/>
        <w:spacing w:line="360" w:lineRule="auto"/>
        <w:rPr>
          <w:rFonts w:ascii="Verdana" w:hAnsi="Verdana"/>
          <w:bCs/>
          <w:sz w:val="24"/>
          <w:szCs w:val="24"/>
        </w:rPr>
      </w:pPr>
      <w:r w:rsidRPr="002E07A7">
        <w:rPr>
          <w:rFonts w:ascii="Verdana" w:hAnsi="Verdana"/>
          <w:bCs/>
          <w:sz w:val="24"/>
          <w:szCs w:val="24"/>
        </w:rPr>
        <w:t>cum rezult</w:t>
      </w:r>
      <w:r w:rsidR="00397AA1" w:rsidRPr="002E07A7">
        <w:rPr>
          <w:rFonts w:ascii="Verdana" w:hAnsi="Verdana"/>
          <w:bCs/>
          <w:sz w:val="24"/>
          <w:szCs w:val="24"/>
        </w:rPr>
        <w:t>a</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 xml:space="preserve">n </w:t>
      </w:r>
      <w:r w:rsidR="00364A46" w:rsidRPr="002E07A7">
        <w:rPr>
          <w:rFonts w:ascii="Verdana" w:hAnsi="Verdana"/>
          <w:bCs/>
          <w:sz w:val="24"/>
          <w:szCs w:val="24"/>
        </w:rPr>
        <w:t>analiza anterioara</w:t>
      </w:r>
      <w:r w:rsidR="00F37321">
        <w:rPr>
          <w:rFonts w:ascii="Verdana" w:hAnsi="Verdana"/>
          <w:bCs/>
          <w:sz w:val="24"/>
          <w:szCs w:val="24"/>
        </w:rPr>
        <w:t>;</w:t>
      </w:r>
    </w:p>
    <w:p w:rsidR="00C16470" w:rsidRDefault="0056607C" w:rsidP="00595AE0">
      <w:pPr>
        <w:pStyle w:val="ListParagraph"/>
        <w:spacing w:line="360" w:lineRule="auto"/>
        <w:rPr>
          <w:rFonts w:ascii="Verdana" w:hAnsi="Verdana"/>
          <w:bCs/>
          <w:sz w:val="24"/>
          <w:szCs w:val="24"/>
        </w:rPr>
      </w:pPr>
      <w:r w:rsidRPr="002E07A7">
        <w:rPr>
          <w:rFonts w:ascii="Verdana" w:hAnsi="Verdana"/>
          <w:bCs/>
          <w:sz w:val="24"/>
          <w:szCs w:val="24"/>
        </w:rPr>
        <w:t>2.</w:t>
      </w:r>
      <w:r w:rsidR="00C16470" w:rsidRPr="00C16470">
        <w:t xml:space="preserve"> </w:t>
      </w:r>
      <w:r w:rsidR="00C16470">
        <w:rPr>
          <w:rFonts w:ascii="Verdana" w:hAnsi="Verdana"/>
          <w:bCs/>
          <w:sz w:val="24"/>
          <w:szCs w:val="24"/>
        </w:rPr>
        <w:t>A</w:t>
      </w:r>
      <w:r w:rsidR="00C16470" w:rsidRPr="00C16470">
        <w:rPr>
          <w:rFonts w:ascii="Verdana" w:hAnsi="Verdana"/>
          <w:bCs/>
          <w:sz w:val="24"/>
          <w:szCs w:val="24"/>
        </w:rPr>
        <w:t xml:space="preserve">sa cum rezulta din modelarea dispersiei emisiilor cumulate ale celor doua ferme vecine si din analiza impactului activitatii asupra </w:t>
      </w:r>
      <w:r w:rsidR="00C16470" w:rsidRPr="00C16470">
        <w:rPr>
          <w:rFonts w:ascii="Verdana" w:hAnsi="Verdana"/>
          <w:bCs/>
          <w:sz w:val="24"/>
          <w:szCs w:val="24"/>
        </w:rPr>
        <w:lastRenderedPageBreak/>
        <w:t>factorilor de mediu, valorile emisiilor in  mediu nu depasesc limitele impuse de lege , nici macar la sursa.</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se va real</w:t>
      </w:r>
      <w:r w:rsidR="00FB7B23" w:rsidRPr="002E07A7">
        <w:rPr>
          <w:rFonts w:ascii="Verdana" w:hAnsi="Verdana"/>
          <w:bCs/>
          <w:sz w:val="24"/>
          <w:szCs w:val="24"/>
        </w:rPr>
        <w:t>i</w:t>
      </w:r>
      <w:r w:rsidRPr="002E07A7">
        <w:rPr>
          <w:rFonts w:ascii="Verdana" w:hAnsi="Verdana"/>
          <w:bCs/>
          <w:sz w:val="24"/>
          <w:szCs w:val="24"/>
        </w:rPr>
        <w:t>za o perdea vegetal</w:t>
      </w:r>
      <w:r w:rsidR="00397AA1" w:rsidRPr="002E07A7">
        <w:rPr>
          <w:rFonts w:ascii="Verdana" w:hAnsi="Verdana"/>
          <w:bCs/>
          <w:sz w:val="24"/>
          <w:szCs w:val="24"/>
        </w:rPr>
        <w:t>a</w:t>
      </w:r>
      <w:r w:rsidRPr="002E07A7">
        <w:rPr>
          <w:rFonts w:ascii="Verdana" w:hAnsi="Verdana"/>
          <w:bCs/>
          <w:sz w:val="24"/>
          <w:szCs w:val="24"/>
        </w:rPr>
        <w:t xml:space="preserve"> de </w:t>
      </w:r>
      <w:r w:rsidR="00D73C74">
        <w:rPr>
          <w:rFonts w:ascii="Verdana" w:hAnsi="Verdana"/>
          <w:bCs/>
          <w:sz w:val="24"/>
          <w:szCs w:val="24"/>
        </w:rPr>
        <w:t xml:space="preserve">protective, </w:t>
      </w:r>
      <w:r w:rsidRPr="002E07A7">
        <w:rPr>
          <w:rFonts w:ascii="Verdana" w:hAnsi="Verdana"/>
          <w:bCs/>
          <w:sz w:val="24"/>
          <w:szCs w:val="24"/>
        </w:rPr>
        <w:t xml:space="preserve"> </w:t>
      </w:r>
      <w:r w:rsidR="00364A46" w:rsidRPr="002E07A7">
        <w:rPr>
          <w:rFonts w:ascii="Verdana" w:hAnsi="Verdana"/>
          <w:bCs/>
          <w:sz w:val="24"/>
          <w:szCs w:val="24"/>
        </w:rPr>
        <w:t xml:space="preserve">perimetral </w:t>
      </w:r>
      <w:r w:rsidRPr="002E07A7">
        <w:rPr>
          <w:rFonts w:ascii="Verdana" w:hAnsi="Verdana"/>
          <w:bCs/>
          <w:sz w:val="24"/>
          <w:szCs w:val="24"/>
        </w:rPr>
        <w:t>amplasamentulu</w:t>
      </w:r>
      <w:r w:rsidR="00FB7B23" w:rsidRPr="002E07A7">
        <w:rPr>
          <w:rFonts w:ascii="Verdana" w:hAnsi="Verdana"/>
          <w:bCs/>
          <w:sz w:val="24"/>
          <w:szCs w:val="24"/>
        </w:rPr>
        <w:t>i</w:t>
      </w:r>
      <w:r w:rsidR="00364A46" w:rsidRPr="002E07A7">
        <w:rPr>
          <w:rFonts w:ascii="Verdana" w:hAnsi="Verdana"/>
          <w:bCs/>
          <w:sz w:val="24"/>
          <w:szCs w:val="24"/>
        </w:rPr>
        <w:t xml:space="preserve"> propus.</w:t>
      </w:r>
    </w:p>
    <w:p w:rsidR="0056607C" w:rsidRPr="002E07A7" w:rsidRDefault="0056607C" w:rsidP="008D50C5">
      <w:pPr>
        <w:pStyle w:val="ListParagraph"/>
        <w:spacing w:line="360" w:lineRule="auto"/>
        <w:rPr>
          <w:rFonts w:ascii="Verdana" w:hAnsi="Verdana"/>
          <w:bCs/>
          <w:sz w:val="24"/>
          <w:szCs w:val="24"/>
        </w:rPr>
      </w:pPr>
      <w:r w:rsidRPr="002E07A7">
        <w:rPr>
          <w:rFonts w:ascii="Verdana" w:hAnsi="Verdana"/>
          <w:bCs/>
          <w:sz w:val="24"/>
          <w:szCs w:val="24"/>
        </w:rPr>
        <w:t xml:space="preserve">Pe baza </w:t>
      </w:r>
      <w:r w:rsidR="00FB7B23" w:rsidRPr="002E07A7">
        <w:rPr>
          <w:rFonts w:ascii="Verdana" w:hAnsi="Verdana"/>
          <w:bCs/>
          <w:sz w:val="24"/>
          <w:szCs w:val="24"/>
        </w:rPr>
        <w:t>i</w:t>
      </w:r>
      <w:r w:rsidRPr="002E07A7">
        <w:rPr>
          <w:rFonts w:ascii="Verdana" w:hAnsi="Verdana"/>
          <w:bCs/>
          <w:sz w:val="24"/>
          <w:szCs w:val="24"/>
        </w:rPr>
        <w:t>nforma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ofer</w:t>
      </w:r>
      <w:r w:rsidR="00FB7B23" w:rsidRPr="002E07A7">
        <w:rPr>
          <w:rFonts w:ascii="Verdana" w:hAnsi="Verdana"/>
          <w:bCs/>
          <w:sz w:val="24"/>
          <w:szCs w:val="24"/>
        </w:rPr>
        <w:t>i</w:t>
      </w:r>
      <w:r w:rsidRPr="002E07A7">
        <w:rPr>
          <w:rFonts w:ascii="Verdana" w:hAnsi="Verdana"/>
          <w:bCs/>
          <w:sz w:val="24"/>
          <w:szCs w:val="24"/>
        </w:rPr>
        <w:t>te de t</w:t>
      </w:r>
      <w:r w:rsidR="00FB7B23" w:rsidRPr="002E07A7">
        <w:rPr>
          <w:rFonts w:ascii="Verdana" w:hAnsi="Verdana"/>
          <w:bCs/>
          <w:sz w:val="24"/>
          <w:szCs w:val="24"/>
        </w:rPr>
        <w:t>i</w:t>
      </w:r>
      <w:r w:rsidRPr="002E07A7">
        <w:rPr>
          <w:rFonts w:ascii="Verdana" w:hAnsi="Verdana"/>
          <w:bCs/>
          <w:sz w:val="24"/>
          <w:szCs w:val="24"/>
        </w:rPr>
        <w:t>tularul pro</w:t>
      </w:r>
      <w:r w:rsidR="00FB7B23" w:rsidRPr="002E07A7">
        <w:rPr>
          <w:rFonts w:ascii="Verdana" w:hAnsi="Verdana"/>
          <w:bCs/>
          <w:sz w:val="24"/>
          <w:szCs w:val="24"/>
        </w:rPr>
        <w:t>i</w:t>
      </w:r>
      <w:r w:rsidRPr="002E07A7">
        <w:rPr>
          <w:rFonts w:ascii="Verdana" w:hAnsi="Verdana"/>
          <w:bCs/>
          <w:sz w:val="24"/>
          <w:szCs w:val="24"/>
        </w:rPr>
        <w:t>ectulu</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w:t>
      </w:r>
      <w:r w:rsidR="00FB7B23" w:rsidRPr="002E07A7">
        <w:rPr>
          <w:rFonts w:ascii="Verdana" w:hAnsi="Verdana"/>
          <w:bCs/>
          <w:sz w:val="24"/>
          <w:szCs w:val="24"/>
        </w:rPr>
        <w:t>a</w:t>
      </w:r>
      <w:r w:rsidR="008D50C5" w:rsidRPr="002E07A7">
        <w:rPr>
          <w:rFonts w:ascii="Verdana" w:hAnsi="Verdana"/>
          <w:bCs/>
          <w:sz w:val="24"/>
          <w:szCs w:val="24"/>
        </w:rPr>
        <w:t xml:space="preserve">nd cont de toate aspectele </w:t>
      </w:r>
      <w:r w:rsidRPr="002E07A7">
        <w:rPr>
          <w:rFonts w:ascii="Verdana" w:hAnsi="Verdana"/>
          <w:bCs/>
          <w:sz w:val="24"/>
          <w:szCs w:val="24"/>
        </w:rPr>
        <w:t>anal</w:t>
      </w:r>
      <w:r w:rsidR="00FB7B23" w:rsidRPr="002E07A7">
        <w:rPr>
          <w:rFonts w:ascii="Verdana" w:hAnsi="Verdana"/>
          <w:bCs/>
          <w:sz w:val="24"/>
          <w:szCs w:val="24"/>
        </w:rPr>
        <w:t>i</w:t>
      </w:r>
      <w:r w:rsidRPr="002E07A7">
        <w:rPr>
          <w:rFonts w:ascii="Verdana" w:hAnsi="Verdana"/>
          <w:bCs/>
          <w:sz w:val="24"/>
          <w:szCs w:val="24"/>
        </w:rPr>
        <w:t xml:space="preserve">zate </w:t>
      </w:r>
      <w:r w:rsidR="008D50C5" w:rsidRPr="002E07A7">
        <w:rPr>
          <w:rFonts w:ascii="Verdana" w:hAnsi="Verdana"/>
          <w:bCs/>
          <w:sz w:val="24"/>
          <w:szCs w:val="24"/>
        </w:rPr>
        <w:t>i</w:t>
      </w:r>
      <w:r w:rsidRPr="002E07A7">
        <w:rPr>
          <w:rFonts w:ascii="Verdana" w:hAnsi="Verdana"/>
          <w:bCs/>
          <w:sz w:val="24"/>
          <w:szCs w:val="24"/>
        </w:rPr>
        <w:t xml:space="preserve">n prezenta lucrare, </w:t>
      </w:r>
      <w:r w:rsidR="00FB7B23" w:rsidRPr="002E07A7">
        <w:rPr>
          <w:rFonts w:ascii="Verdana" w:hAnsi="Verdana"/>
          <w:bCs/>
          <w:sz w:val="24"/>
          <w:szCs w:val="24"/>
        </w:rPr>
        <w:t>i</w:t>
      </w:r>
      <w:r w:rsidRPr="002E07A7">
        <w:rPr>
          <w:rFonts w:ascii="Verdana" w:hAnsi="Verdana"/>
          <w:bCs/>
          <w:sz w:val="24"/>
          <w:szCs w:val="24"/>
        </w:rPr>
        <w:t>ncluz</w:t>
      </w:r>
      <w:r w:rsidR="00FB7B23" w:rsidRPr="002E07A7">
        <w:rPr>
          <w:rFonts w:ascii="Verdana" w:hAnsi="Verdana"/>
          <w:bCs/>
          <w:sz w:val="24"/>
          <w:szCs w:val="24"/>
        </w:rPr>
        <w:t>a</w:t>
      </w:r>
      <w:r w:rsidRPr="002E07A7">
        <w:rPr>
          <w:rFonts w:ascii="Verdana" w:hAnsi="Verdana"/>
          <w:bCs/>
          <w:sz w:val="24"/>
          <w:szCs w:val="24"/>
        </w:rPr>
        <w:t>nd recomand</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le BAT/BREF, putem spune c</w:t>
      </w:r>
      <w:r w:rsidR="00397AA1" w:rsidRPr="002E07A7">
        <w:rPr>
          <w:rFonts w:ascii="Verdana" w:hAnsi="Verdana"/>
          <w:bCs/>
          <w:sz w:val="24"/>
          <w:szCs w:val="24"/>
        </w:rPr>
        <w:t>a</w:t>
      </w:r>
      <w:r w:rsidR="008D50C5" w:rsidRPr="002E07A7">
        <w:rPr>
          <w:rFonts w:ascii="Verdana" w:hAnsi="Verdana"/>
          <w:bCs/>
          <w:sz w:val="24"/>
          <w:szCs w:val="24"/>
        </w:rPr>
        <w:t xml:space="preserve"> </w:t>
      </w:r>
      <w:r w:rsidRPr="002E07A7">
        <w:rPr>
          <w:rFonts w:ascii="Verdana" w:hAnsi="Verdana"/>
          <w:bCs/>
          <w:sz w:val="24"/>
          <w:szCs w:val="24"/>
        </w:rPr>
        <w:t>pro</w:t>
      </w:r>
      <w:r w:rsidR="00FB7B23" w:rsidRPr="002E07A7">
        <w:rPr>
          <w:rFonts w:ascii="Verdana" w:hAnsi="Verdana"/>
          <w:bCs/>
          <w:sz w:val="24"/>
          <w:szCs w:val="24"/>
        </w:rPr>
        <w:t>i</w:t>
      </w:r>
      <w:r w:rsidRPr="002E07A7">
        <w:rPr>
          <w:rFonts w:ascii="Verdana" w:hAnsi="Verdana"/>
          <w:bCs/>
          <w:sz w:val="24"/>
          <w:szCs w:val="24"/>
        </w:rPr>
        <w:t>ectul poate pr</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 dec</w:t>
      </w:r>
      <w:r w:rsidR="00FB7B23" w:rsidRPr="002E07A7">
        <w:rPr>
          <w:rFonts w:ascii="Verdana" w:hAnsi="Verdana"/>
          <w:bCs/>
          <w:sz w:val="24"/>
          <w:szCs w:val="24"/>
        </w:rPr>
        <w:t>i</w:t>
      </w:r>
      <w:r w:rsidRPr="002E07A7">
        <w:rPr>
          <w:rFonts w:ascii="Verdana" w:hAnsi="Verdana"/>
          <w:bCs/>
          <w:sz w:val="24"/>
          <w:szCs w:val="24"/>
        </w:rPr>
        <w:t>z</w:t>
      </w:r>
      <w:r w:rsidR="00FB7B23" w:rsidRPr="002E07A7">
        <w:rPr>
          <w:rFonts w:ascii="Verdana" w:hAnsi="Verdana"/>
          <w:bCs/>
          <w:sz w:val="24"/>
          <w:szCs w:val="24"/>
        </w:rPr>
        <w:t>i</w:t>
      </w:r>
      <w:r w:rsidRPr="002E07A7">
        <w:rPr>
          <w:rFonts w:ascii="Verdana" w:hAnsi="Verdana"/>
          <w:bCs/>
          <w:sz w:val="24"/>
          <w:szCs w:val="24"/>
        </w:rPr>
        <w:t>a favorab</w:t>
      </w:r>
      <w:r w:rsidR="00FB7B23" w:rsidRPr="002E07A7">
        <w:rPr>
          <w:rFonts w:ascii="Verdana" w:hAnsi="Verdana"/>
          <w:bCs/>
          <w:sz w:val="24"/>
          <w:szCs w:val="24"/>
        </w:rPr>
        <w:t>i</w:t>
      </w:r>
      <w:r w:rsidRPr="002E07A7">
        <w:rPr>
          <w:rFonts w:ascii="Verdana" w:hAnsi="Verdana"/>
          <w:bCs/>
          <w:sz w:val="24"/>
          <w:szCs w:val="24"/>
        </w:rPr>
        <w:t>l</w:t>
      </w:r>
      <w:r w:rsidR="00397AA1" w:rsidRPr="002E07A7">
        <w:rPr>
          <w:rFonts w:ascii="Verdana" w:hAnsi="Verdana"/>
          <w:bCs/>
          <w:sz w:val="24"/>
          <w:szCs w:val="24"/>
        </w:rPr>
        <w:t>a</w:t>
      </w:r>
      <w:r w:rsidRPr="002E07A7">
        <w:rPr>
          <w:rFonts w:ascii="Verdana" w:hAnsi="Verdana"/>
          <w:bCs/>
          <w:sz w:val="24"/>
          <w:szCs w:val="24"/>
        </w:rPr>
        <w:t xml:space="preserve"> a autor</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Pr="002E07A7">
        <w:rPr>
          <w:rFonts w:ascii="Verdana" w:hAnsi="Verdana"/>
          <w:bCs/>
          <w:sz w:val="24"/>
          <w:szCs w:val="24"/>
        </w:rPr>
        <w:t xml:space="preserve"> competente pentru protec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w:t>
      </w:r>
      <w:r w:rsidR="008D50C5" w:rsidRPr="002E07A7">
        <w:rPr>
          <w:rFonts w:ascii="Verdana" w:hAnsi="Verdana"/>
          <w:bCs/>
          <w:sz w:val="24"/>
          <w:szCs w:val="24"/>
        </w:rPr>
        <w:t xml:space="preserve"> </w:t>
      </w:r>
      <w:r w:rsidRPr="002E07A7">
        <w:rPr>
          <w:rFonts w:ascii="Verdana" w:hAnsi="Verdana"/>
          <w:bCs/>
          <w:sz w:val="24"/>
          <w:szCs w:val="24"/>
        </w:rPr>
        <w:t>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dup</w:t>
      </w:r>
      <w:r w:rsidR="00397AA1" w:rsidRPr="002E07A7">
        <w:rPr>
          <w:rFonts w:ascii="Verdana" w:hAnsi="Verdana"/>
          <w:bCs/>
          <w:sz w:val="24"/>
          <w:szCs w:val="24"/>
        </w:rPr>
        <w:t>a</w:t>
      </w:r>
      <w:r w:rsidRPr="002E07A7">
        <w:rPr>
          <w:rFonts w:ascii="Verdana" w:hAnsi="Verdana"/>
          <w:bCs/>
          <w:sz w:val="24"/>
          <w:szCs w:val="24"/>
        </w:rPr>
        <w:t xml:space="preserve"> evaluarea propuner</w:t>
      </w:r>
      <w:r w:rsidR="00FB7B23" w:rsidRPr="002E07A7">
        <w:rPr>
          <w:rFonts w:ascii="Verdana" w:hAnsi="Verdana"/>
          <w:bCs/>
          <w:sz w:val="24"/>
          <w:szCs w:val="24"/>
        </w:rPr>
        <w:t>i</w:t>
      </w:r>
      <w:r w:rsidRPr="002E07A7">
        <w:rPr>
          <w:rFonts w:ascii="Verdana" w:hAnsi="Verdana"/>
          <w:bCs/>
          <w:sz w:val="24"/>
          <w:szCs w:val="24"/>
        </w:rPr>
        <w:t>lor mot</w:t>
      </w:r>
      <w:r w:rsidR="00FB7B23" w:rsidRPr="002E07A7">
        <w:rPr>
          <w:rFonts w:ascii="Verdana" w:hAnsi="Verdana"/>
          <w:bCs/>
          <w:sz w:val="24"/>
          <w:szCs w:val="24"/>
        </w:rPr>
        <w:t>i</w:t>
      </w:r>
      <w:r w:rsidRPr="002E07A7">
        <w:rPr>
          <w:rFonts w:ascii="Verdana" w:hAnsi="Verdana"/>
          <w:bCs/>
          <w:sz w:val="24"/>
          <w:szCs w:val="24"/>
        </w:rPr>
        <w:t>vate ale publ</w:t>
      </w:r>
      <w:r w:rsidR="00FB7B23" w:rsidRPr="002E07A7">
        <w:rPr>
          <w:rFonts w:ascii="Verdana" w:hAnsi="Verdana"/>
          <w:bCs/>
          <w:sz w:val="24"/>
          <w:szCs w:val="24"/>
        </w:rPr>
        <w:t>i</w:t>
      </w:r>
      <w:r w:rsidRPr="002E07A7">
        <w:rPr>
          <w:rFonts w:ascii="Verdana" w:hAnsi="Verdana"/>
          <w:bCs/>
          <w:sz w:val="24"/>
          <w:szCs w:val="24"/>
        </w:rPr>
        <w:t>culu</w:t>
      </w:r>
      <w:r w:rsidR="00FB7B23" w:rsidRPr="002E07A7">
        <w:rPr>
          <w:rFonts w:ascii="Verdana" w:hAnsi="Verdana"/>
          <w:bCs/>
          <w:sz w:val="24"/>
          <w:szCs w:val="24"/>
        </w:rPr>
        <w:t>i</w:t>
      </w:r>
      <w:r w:rsidRPr="002E07A7">
        <w:rPr>
          <w:rFonts w:ascii="Verdana" w:hAnsi="Verdana"/>
          <w:bCs/>
          <w:sz w:val="24"/>
          <w:szCs w:val="24"/>
        </w:rPr>
        <w:t xml:space="preserve">, </w:t>
      </w:r>
      <w:r w:rsidR="008D50C5" w:rsidRPr="002E07A7">
        <w:rPr>
          <w:rFonts w:ascii="Verdana" w:hAnsi="Verdana"/>
          <w:bCs/>
          <w:sz w:val="24"/>
          <w:szCs w:val="24"/>
        </w:rPr>
        <w:t>i</w:t>
      </w:r>
      <w:r w:rsidRPr="002E07A7">
        <w:rPr>
          <w:rFonts w:ascii="Verdana" w:hAnsi="Verdana"/>
          <w:bCs/>
          <w:sz w:val="24"/>
          <w:szCs w:val="24"/>
        </w:rPr>
        <w:t>n etapa de dezbatere</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publ</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a prezentulu</w:t>
      </w:r>
      <w:r w:rsidR="00FB7B23" w:rsidRPr="002E07A7">
        <w:rPr>
          <w:rFonts w:ascii="Verdana" w:hAnsi="Verdana"/>
          <w:bCs/>
          <w:sz w:val="24"/>
          <w:szCs w:val="24"/>
        </w:rPr>
        <w:t>i</w:t>
      </w:r>
      <w:r w:rsidRPr="002E07A7">
        <w:rPr>
          <w:rFonts w:ascii="Verdana" w:hAnsi="Verdana"/>
          <w:bCs/>
          <w:sz w:val="24"/>
          <w:szCs w:val="24"/>
        </w:rPr>
        <w:t xml:space="preserve"> raport la stud</w:t>
      </w:r>
      <w:r w:rsidR="00FB7B23" w:rsidRPr="002E07A7">
        <w:rPr>
          <w:rFonts w:ascii="Verdana" w:hAnsi="Verdana"/>
          <w:bCs/>
          <w:sz w:val="24"/>
          <w:szCs w:val="24"/>
        </w:rPr>
        <w:t>i</w:t>
      </w:r>
      <w:r w:rsidRPr="002E07A7">
        <w:rPr>
          <w:rFonts w:ascii="Verdana" w:hAnsi="Verdana"/>
          <w:bCs/>
          <w:sz w:val="24"/>
          <w:szCs w:val="24"/>
        </w:rPr>
        <w:t xml:space="preserve">ul de evaluare a </w:t>
      </w:r>
      <w:r w:rsidR="00FB7B23" w:rsidRPr="002E07A7">
        <w:rPr>
          <w:rFonts w:ascii="Verdana" w:hAnsi="Verdana"/>
          <w:bCs/>
          <w:sz w:val="24"/>
          <w:szCs w:val="24"/>
        </w:rPr>
        <w:t>i</w:t>
      </w:r>
      <w:r w:rsidRPr="002E07A7">
        <w:rPr>
          <w:rFonts w:ascii="Verdana" w:hAnsi="Verdana"/>
          <w:bCs/>
          <w:sz w:val="24"/>
          <w:szCs w:val="24"/>
        </w:rPr>
        <w:t>mpactulu</w:t>
      </w:r>
      <w:r w:rsidR="00FB7B23" w:rsidRPr="002E07A7">
        <w:rPr>
          <w:rFonts w:ascii="Verdana" w:hAnsi="Verdana"/>
          <w:bCs/>
          <w:sz w:val="24"/>
          <w:szCs w:val="24"/>
        </w:rPr>
        <w:t>i</w:t>
      </w:r>
      <w:r w:rsidRPr="002E07A7">
        <w:rPr>
          <w:rFonts w:ascii="Verdana" w:hAnsi="Verdana"/>
          <w:bCs/>
          <w:sz w:val="24"/>
          <w:szCs w:val="24"/>
        </w:rPr>
        <w:t xml:space="preserve"> asupra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w:t>
      </w:r>
    </w:p>
    <w:p w:rsidR="0056607C" w:rsidRPr="002E07A7" w:rsidRDefault="0056607C" w:rsidP="008D50C5">
      <w:pPr>
        <w:pStyle w:val="ListParagraph"/>
        <w:spacing w:line="360" w:lineRule="auto"/>
        <w:rPr>
          <w:rFonts w:ascii="Verdana" w:hAnsi="Verdana"/>
          <w:bCs/>
          <w:sz w:val="24"/>
          <w:szCs w:val="24"/>
        </w:rPr>
      </w:pPr>
      <w:r w:rsidRPr="002E07A7">
        <w:rPr>
          <w:rFonts w:ascii="Verdana" w:hAnsi="Verdana"/>
          <w:bCs/>
          <w:sz w:val="24"/>
          <w:szCs w:val="24"/>
        </w:rPr>
        <w:t>Se aprec</w:t>
      </w:r>
      <w:r w:rsidR="00FB7B23" w:rsidRPr="002E07A7">
        <w:rPr>
          <w:rFonts w:ascii="Verdana" w:hAnsi="Verdana"/>
          <w:bCs/>
          <w:sz w:val="24"/>
          <w:szCs w:val="24"/>
        </w:rPr>
        <w:t>i</w:t>
      </w:r>
      <w:r w:rsidRPr="002E07A7">
        <w:rPr>
          <w:rFonts w:ascii="Verdana" w:hAnsi="Verdana"/>
          <w:bCs/>
          <w:sz w:val="24"/>
          <w:szCs w:val="24"/>
        </w:rPr>
        <w:t>az</w:t>
      </w:r>
      <w:r w:rsidR="00397AA1" w:rsidRPr="002E07A7">
        <w:rPr>
          <w:rFonts w:ascii="Verdana" w:hAnsi="Verdana"/>
          <w:bCs/>
          <w:sz w:val="24"/>
          <w:szCs w:val="24"/>
        </w:rPr>
        <w:t>a</w:t>
      </w:r>
      <w:r w:rsidRPr="002E07A7">
        <w:rPr>
          <w:rFonts w:ascii="Verdana" w:hAnsi="Verdana"/>
          <w:bCs/>
          <w:sz w:val="24"/>
          <w:szCs w:val="24"/>
        </w:rPr>
        <w:t xml:space="preserve"> c</w:t>
      </w:r>
      <w:r w:rsidR="00397AA1" w:rsidRPr="002E07A7">
        <w:rPr>
          <w:rFonts w:ascii="Verdana" w:hAnsi="Verdana"/>
          <w:bCs/>
          <w:sz w:val="24"/>
          <w:szCs w:val="24"/>
        </w:rPr>
        <w:t>a</w:t>
      </w:r>
      <w:r w:rsidRPr="002E07A7">
        <w:rPr>
          <w:rFonts w:ascii="Verdana" w:hAnsi="Verdana"/>
          <w:bCs/>
          <w:sz w:val="24"/>
          <w:szCs w:val="24"/>
        </w:rPr>
        <w:t xml:space="preserve"> pro</w:t>
      </w:r>
      <w:r w:rsidR="00FB7B23" w:rsidRPr="002E07A7">
        <w:rPr>
          <w:rFonts w:ascii="Verdana" w:hAnsi="Verdana"/>
          <w:bCs/>
          <w:sz w:val="24"/>
          <w:szCs w:val="24"/>
        </w:rPr>
        <w:t>i</w:t>
      </w:r>
      <w:r w:rsidR="008D50C5" w:rsidRPr="002E07A7">
        <w:rPr>
          <w:rFonts w:ascii="Verdana" w:hAnsi="Verdana"/>
          <w:bCs/>
          <w:sz w:val="24"/>
          <w:szCs w:val="24"/>
        </w:rPr>
        <w:t xml:space="preserve">ectul propus de S.C. </w:t>
      </w:r>
      <w:r w:rsidR="00364A46" w:rsidRPr="002E07A7">
        <w:rPr>
          <w:rFonts w:ascii="Verdana" w:hAnsi="Verdana"/>
          <w:bCs/>
          <w:sz w:val="24"/>
          <w:szCs w:val="24"/>
        </w:rPr>
        <w:t xml:space="preserve">AVI BABADAG </w:t>
      </w:r>
      <w:r w:rsidRPr="002E07A7">
        <w:rPr>
          <w:rFonts w:ascii="Verdana" w:hAnsi="Verdana"/>
          <w:bCs/>
          <w:sz w:val="24"/>
          <w:szCs w:val="24"/>
        </w:rPr>
        <w:t>S.R.L. respect</w:t>
      </w:r>
      <w:r w:rsidR="00397AA1" w:rsidRPr="002E07A7">
        <w:rPr>
          <w:rFonts w:ascii="Verdana" w:hAnsi="Verdana"/>
          <w:bCs/>
          <w:sz w:val="24"/>
          <w:szCs w:val="24"/>
        </w:rPr>
        <w:t>a</w:t>
      </w:r>
      <w:r w:rsidRPr="002E07A7">
        <w:rPr>
          <w:rFonts w:ascii="Verdana" w:hAnsi="Verdana"/>
          <w:bCs/>
          <w:sz w:val="24"/>
          <w:szCs w:val="24"/>
        </w:rPr>
        <w:t xml:space="preserve"> recomand</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008D50C5" w:rsidRPr="002E07A7">
        <w:rPr>
          <w:rFonts w:ascii="Verdana" w:hAnsi="Verdana"/>
          <w:bCs/>
          <w:sz w:val="24"/>
          <w:szCs w:val="24"/>
        </w:rPr>
        <w:t xml:space="preserve">le </w:t>
      </w:r>
      <w:r w:rsidRPr="002E07A7">
        <w:rPr>
          <w:rFonts w:ascii="Verdana" w:hAnsi="Verdana"/>
          <w:bCs/>
          <w:sz w:val="24"/>
          <w:szCs w:val="24"/>
        </w:rPr>
        <w:t xml:space="preserve">BAT/BREF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se </w:t>
      </w:r>
      <w:r w:rsidR="008D50C5" w:rsidRPr="002E07A7">
        <w:rPr>
          <w:rFonts w:ascii="Verdana" w:hAnsi="Verdana"/>
          <w:bCs/>
          <w:sz w:val="24"/>
          <w:szCs w:val="24"/>
        </w:rPr>
        <w:t>i</w:t>
      </w:r>
      <w:r w:rsidRPr="002E07A7">
        <w:rPr>
          <w:rFonts w:ascii="Verdana" w:hAnsi="Verdana"/>
          <w:bCs/>
          <w:sz w:val="24"/>
          <w:szCs w:val="24"/>
        </w:rPr>
        <w:t>ncadreaz</w:t>
      </w:r>
      <w:r w:rsidR="00397AA1" w:rsidRPr="002E07A7">
        <w:rPr>
          <w:rFonts w:ascii="Verdana" w:hAnsi="Verdana"/>
          <w:bCs/>
          <w:sz w:val="24"/>
          <w:szCs w:val="24"/>
        </w:rPr>
        <w:t>a</w:t>
      </w:r>
      <w:r w:rsidRPr="002E07A7">
        <w:rPr>
          <w:rFonts w:ascii="Verdana" w:hAnsi="Verdana"/>
          <w:bCs/>
          <w:sz w:val="24"/>
          <w:szCs w:val="24"/>
        </w:rPr>
        <w:t xml:space="preserve"> </w:t>
      </w:r>
      <w:r w:rsidR="008D50C5" w:rsidRPr="002E07A7">
        <w:rPr>
          <w:rFonts w:ascii="Verdana" w:hAnsi="Verdana"/>
          <w:bCs/>
          <w:sz w:val="24"/>
          <w:szCs w:val="24"/>
        </w:rPr>
        <w:t>i</w:t>
      </w:r>
      <w:r w:rsidRPr="002E07A7">
        <w:rPr>
          <w:rFonts w:ascii="Verdana" w:hAnsi="Verdana"/>
          <w:bCs/>
          <w:sz w:val="24"/>
          <w:szCs w:val="24"/>
        </w:rPr>
        <w:t>n cer</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t</w:t>
      </w:r>
      <w:r w:rsidRPr="002E07A7">
        <w:rPr>
          <w:rFonts w:ascii="Verdana" w:hAnsi="Verdana"/>
          <w:bCs/>
          <w:sz w:val="24"/>
          <w:szCs w:val="24"/>
        </w:rPr>
        <w:t>ele pr</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 xml:space="preserve">nd </w:t>
      </w:r>
      <w:r w:rsidRPr="002E07A7">
        <w:rPr>
          <w:rFonts w:ascii="Verdana" w:hAnsi="Verdana"/>
          <w:b/>
          <w:bCs/>
          <w:sz w:val="24"/>
          <w:szCs w:val="24"/>
        </w:rPr>
        <w:t>ob</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nerea acordulu</w:t>
      </w:r>
      <w:r w:rsidR="00FB7B23" w:rsidRPr="002E07A7">
        <w:rPr>
          <w:rFonts w:ascii="Verdana" w:hAnsi="Verdana"/>
          <w:b/>
          <w:bCs/>
          <w:sz w:val="24"/>
          <w:szCs w:val="24"/>
        </w:rPr>
        <w:t>i</w:t>
      </w:r>
      <w:r w:rsidRPr="002E07A7">
        <w:rPr>
          <w:rFonts w:ascii="Verdana" w:hAnsi="Verdana"/>
          <w:b/>
          <w:bCs/>
          <w:sz w:val="24"/>
          <w:szCs w:val="24"/>
        </w:rPr>
        <w:t xml:space="preserve"> de med</w:t>
      </w:r>
      <w:r w:rsidR="00FB7B23" w:rsidRPr="002E07A7">
        <w:rPr>
          <w:rFonts w:ascii="Verdana" w:hAnsi="Verdana"/>
          <w:b/>
          <w:bCs/>
          <w:sz w:val="24"/>
          <w:szCs w:val="24"/>
        </w:rPr>
        <w:t>i</w:t>
      </w:r>
      <w:r w:rsidRPr="002E07A7">
        <w:rPr>
          <w:rFonts w:ascii="Verdana" w:hAnsi="Verdana"/>
          <w:b/>
          <w:bCs/>
          <w:sz w:val="24"/>
          <w:szCs w:val="24"/>
        </w:rPr>
        <w:t>u</w:t>
      </w:r>
      <w:r w:rsidRPr="002E07A7">
        <w:rPr>
          <w:rFonts w:ascii="Verdana" w:hAnsi="Verdana"/>
          <w:bCs/>
          <w:sz w:val="24"/>
          <w:szCs w:val="24"/>
        </w:rPr>
        <w:t xml:space="preserve">, </w:t>
      </w:r>
      <w:r w:rsidR="008D50C5" w:rsidRPr="002E07A7">
        <w:rPr>
          <w:rFonts w:ascii="Verdana" w:hAnsi="Verdana"/>
          <w:bCs/>
          <w:sz w:val="24"/>
          <w:szCs w:val="24"/>
        </w:rPr>
        <w:t>i</w:t>
      </w:r>
      <w:r w:rsidRPr="002E07A7">
        <w:rPr>
          <w:rFonts w:ascii="Verdana" w:hAnsi="Verdana"/>
          <w:bCs/>
          <w:sz w:val="24"/>
          <w:szCs w:val="24"/>
        </w:rPr>
        <w:t>n</w:t>
      </w:r>
      <w:r w:rsidR="008D50C5" w:rsidRPr="002E07A7">
        <w:rPr>
          <w:rFonts w:ascii="Verdana" w:hAnsi="Verdana"/>
          <w:bCs/>
          <w:sz w:val="24"/>
          <w:szCs w:val="24"/>
        </w:rPr>
        <w:t xml:space="preserve"> </w:t>
      </w:r>
      <w:r w:rsidRPr="002E07A7">
        <w:rPr>
          <w:rFonts w:ascii="Verdana" w:hAnsi="Verdana"/>
          <w:bCs/>
          <w:sz w:val="24"/>
          <w:szCs w:val="24"/>
        </w:rPr>
        <w:t>vederea promov</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nvest</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w:t>
      </w:r>
    </w:p>
    <w:p w:rsidR="0056607C" w:rsidRPr="002E07A7" w:rsidRDefault="00FB7B23" w:rsidP="008D50C5">
      <w:pPr>
        <w:pStyle w:val="ListParagraph"/>
        <w:spacing w:line="360" w:lineRule="auto"/>
        <w:rPr>
          <w:rFonts w:ascii="Verdana" w:hAnsi="Verdana"/>
          <w:bCs/>
          <w:sz w:val="24"/>
          <w:szCs w:val="24"/>
        </w:rPr>
      </w:pPr>
      <w:r w:rsidRPr="002E07A7">
        <w:rPr>
          <w:rFonts w:ascii="Verdana" w:hAnsi="Verdana"/>
          <w:bCs/>
          <w:sz w:val="24"/>
          <w:szCs w:val="24"/>
        </w:rPr>
        <w:t>I</w:t>
      </w:r>
      <w:r w:rsidR="0056607C" w:rsidRPr="002E07A7">
        <w:rPr>
          <w:rFonts w:ascii="Verdana" w:hAnsi="Verdana"/>
          <w:bCs/>
          <w:sz w:val="24"/>
          <w:szCs w:val="24"/>
        </w:rPr>
        <w:t>n cond</w:t>
      </w:r>
      <w:r w:rsidRPr="002E07A7">
        <w:rPr>
          <w:rFonts w:ascii="Verdana" w:hAnsi="Verdana"/>
          <w:bCs/>
          <w:sz w:val="24"/>
          <w:szCs w:val="24"/>
        </w:rPr>
        <w:t>i</w:t>
      </w:r>
      <w:r w:rsidR="00397AA1" w:rsidRPr="002E07A7">
        <w:rPr>
          <w:rFonts w:ascii="Verdana" w:hAnsi="Verdana"/>
          <w:bCs/>
          <w:sz w:val="24"/>
          <w:szCs w:val="24"/>
        </w:rPr>
        <w:t>t</w:t>
      </w:r>
      <w:r w:rsidRPr="002E07A7">
        <w:rPr>
          <w:rFonts w:ascii="Verdana" w:hAnsi="Verdana"/>
          <w:bCs/>
          <w:sz w:val="24"/>
          <w:szCs w:val="24"/>
        </w:rPr>
        <w:t>ii</w:t>
      </w:r>
      <w:r w:rsidR="0056607C" w:rsidRPr="002E07A7">
        <w:rPr>
          <w:rFonts w:ascii="Verdana" w:hAnsi="Verdana"/>
          <w:bCs/>
          <w:sz w:val="24"/>
          <w:szCs w:val="24"/>
        </w:rPr>
        <w:t>le respect</w:t>
      </w:r>
      <w:r w:rsidR="00397AA1" w:rsidRPr="002E07A7">
        <w:rPr>
          <w:rFonts w:ascii="Verdana" w:hAnsi="Verdana"/>
          <w:bCs/>
          <w:sz w:val="24"/>
          <w:szCs w:val="24"/>
        </w:rPr>
        <w:t>a</w:t>
      </w:r>
      <w:r w:rsidR="0056607C" w:rsidRPr="002E07A7">
        <w:rPr>
          <w:rFonts w:ascii="Verdana" w:hAnsi="Verdana"/>
          <w:bCs/>
          <w:sz w:val="24"/>
          <w:szCs w:val="24"/>
        </w:rPr>
        <w:t>r</w:t>
      </w:r>
      <w:r w:rsidRPr="002E07A7">
        <w:rPr>
          <w:rFonts w:ascii="Verdana" w:hAnsi="Verdana"/>
          <w:bCs/>
          <w:sz w:val="24"/>
          <w:szCs w:val="24"/>
        </w:rPr>
        <w:t>ii</w:t>
      </w:r>
      <w:r w:rsidR="0056607C" w:rsidRPr="002E07A7">
        <w:rPr>
          <w:rFonts w:ascii="Verdana" w:hAnsi="Verdana"/>
          <w:bCs/>
          <w:sz w:val="24"/>
          <w:szCs w:val="24"/>
        </w:rPr>
        <w:t xml:space="preserve"> pro</w:t>
      </w:r>
      <w:r w:rsidRPr="002E07A7">
        <w:rPr>
          <w:rFonts w:ascii="Verdana" w:hAnsi="Verdana"/>
          <w:bCs/>
          <w:sz w:val="24"/>
          <w:szCs w:val="24"/>
        </w:rPr>
        <w:t>i</w:t>
      </w:r>
      <w:r w:rsidR="0056607C" w:rsidRPr="002E07A7">
        <w:rPr>
          <w:rFonts w:ascii="Verdana" w:hAnsi="Verdana"/>
          <w:bCs/>
          <w:sz w:val="24"/>
          <w:szCs w:val="24"/>
        </w:rPr>
        <w:t>ectulu</w:t>
      </w:r>
      <w:r w:rsidRPr="002E07A7">
        <w:rPr>
          <w:rFonts w:ascii="Verdana" w:hAnsi="Verdana"/>
          <w:bCs/>
          <w:sz w:val="24"/>
          <w:szCs w:val="24"/>
        </w:rPr>
        <w:t>i</w:t>
      </w:r>
      <w:r w:rsidR="0056607C" w:rsidRPr="002E07A7">
        <w:rPr>
          <w:rFonts w:ascii="Verdana" w:hAnsi="Verdana"/>
          <w:bCs/>
          <w:sz w:val="24"/>
          <w:szCs w:val="24"/>
        </w:rPr>
        <w:t xml:space="preserve"> </w:t>
      </w:r>
      <w:r w:rsidR="00397AA1" w:rsidRPr="002E07A7">
        <w:rPr>
          <w:rFonts w:ascii="Verdana" w:hAnsi="Verdana"/>
          <w:bCs/>
          <w:sz w:val="24"/>
          <w:szCs w:val="24"/>
        </w:rPr>
        <w:t>s</w:t>
      </w:r>
      <w:r w:rsidRPr="002E07A7">
        <w:rPr>
          <w:rFonts w:ascii="Verdana" w:hAnsi="Verdana"/>
          <w:bCs/>
          <w:sz w:val="24"/>
          <w:szCs w:val="24"/>
        </w:rPr>
        <w:t>i</w:t>
      </w:r>
      <w:r w:rsidR="0056607C" w:rsidRPr="002E07A7">
        <w:rPr>
          <w:rFonts w:ascii="Verdana" w:hAnsi="Verdana"/>
          <w:bCs/>
          <w:sz w:val="24"/>
          <w:szCs w:val="24"/>
        </w:rPr>
        <w:t xml:space="preserve"> a normelor tehn</w:t>
      </w:r>
      <w:r w:rsidRPr="002E07A7">
        <w:rPr>
          <w:rFonts w:ascii="Verdana" w:hAnsi="Verdana"/>
          <w:bCs/>
          <w:sz w:val="24"/>
          <w:szCs w:val="24"/>
        </w:rPr>
        <w:t>i</w:t>
      </w:r>
      <w:r w:rsidR="0056607C" w:rsidRPr="002E07A7">
        <w:rPr>
          <w:rFonts w:ascii="Verdana" w:hAnsi="Verdana"/>
          <w:bCs/>
          <w:sz w:val="24"/>
          <w:szCs w:val="24"/>
        </w:rPr>
        <w:t>ce de exploatare, al</w:t>
      </w:r>
      <w:r w:rsidR="00397AA1" w:rsidRPr="002E07A7">
        <w:rPr>
          <w:rFonts w:ascii="Verdana" w:hAnsi="Verdana"/>
          <w:bCs/>
          <w:sz w:val="24"/>
          <w:szCs w:val="24"/>
        </w:rPr>
        <w:t>a</w:t>
      </w:r>
      <w:r w:rsidR="0056607C" w:rsidRPr="002E07A7">
        <w:rPr>
          <w:rFonts w:ascii="Verdana" w:hAnsi="Verdana"/>
          <w:bCs/>
          <w:sz w:val="24"/>
          <w:szCs w:val="24"/>
        </w:rPr>
        <w:t>tur</w:t>
      </w:r>
      <w:r w:rsidRPr="002E07A7">
        <w:rPr>
          <w:rFonts w:ascii="Verdana" w:hAnsi="Verdana"/>
          <w:bCs/>
          <w:sz w:val="24"/>
          <w:szCs w:val="24"/>
        </w:rPr>
        <w:t>i</w:t>
      </w:r>
      <w:r w:rsidR="008D50C5" w:rsidRPr="002E07A7">
        <w:rPr>
          <w:rFonts w:ascii="Verdana" w:hAnsi="Verdana"/>
          <w:bCs/>
          <w:sz w:val="24"/>
          <w:szCs w:val="24"/>
        </w:rPr>
        <w:t xml:space="preserve"> de </w:t>
      </w:r>
      <w:r w:rsidR="0056607C" w:rsidRPr="002E07A7">
        <w:rPr>
          <w:rFonts w:ascii="Verdana" w:hAnsi="Verdana"/>
          <w:bCs/>
          <w:sz w:val="24"/>
          <w:szCs w:val="24"/>
        </w:rPr>
        <w:t>m</w:t>
      </w:r>
      <w:r w:rsidR="00397AA1" w:rsidRPr="002E07A7">
        <w:rPr>
          <w:rFonts w:ascii="Verdana" w:hAnsi="Verdana"/>
          <w:bCs/>
          <w:sz w:val="24"/>
          <w:szCs w:val="24"/>
        </w:rPr>
        <w:t>a</w:t>
      </w:r>
      <w:r w:rsidR="0056607C" w:rsidRPr="002E07A7">
        <w:rPr>
          <w:rFonts w:ascii="Verdana" w:hAnsi="Verdana"/>
          <w:bCs/>
          <w:sz w:val="24"/>
          <w:szCs w:val="24"/>
        </w:rPr>
        <w:t>sur</w:t>
      </w:r>
      <w:r w:rsidRPr="002E07A7">
        <w:rPr>
          <w:rFonts w:ascii="Verdana" w:hAnsi="Verdana"/>
          <w:bCs/>
          <w:sz w:val="24"/>
          <w:szCs w:val="24"/>
        </w:rPr>
        <w:t>i</w:t>
      </w:r>
      <w:r w:rsidR="0056607C" w:rsidRPr="002E07A7">
        <w:rPr>
          <w:rFonts w:ascii="Verdana" w:hAnsi="Verdana"/>
          <w:bCs/>
          <w:sz w:val="24"/>
          <w:szCs w:val="24"/>
        </w:rPr>
        <w:t>le de reducere a polu</w:t>
      </w:r>
      <w:r w:rsidR="00397AA1" w:rsidRPr="002E07A7">
        <w:rPr>
          <w:rFonts w:ascii="Verdana" w:hAnsi="Verdana"/>
          <w:bCs/>
          <w:sz w:val="24"/>
          <w:szCs w:val="24"/>
        </w:rPr>
        <w:t>a</w:t>
      </w:r>
      <w:r w:rsidR="0056607C" w:rsidRPr="002E07A7">
        <w:rPr>
          <w:rFonts w:ascii="Verdana" w:hAnsi="Verdana"/>
          <w:bCs/>
          <w:sz w:val="24"/>
          <w:szCs w:val="24"/>
        </w:rPr>
        <w:t>r</w:t>
      </w:r>
      <w:r w:rsidRPr="002E07A7">
        <w:rPr>
          <w:rFonts w:ascii="Verdana" w:hAnsi="Verdana"/>
          <w:bCs/>
          <w:sz w:val="24"/>
          <w:szCs w:val="24"/>
        </w:rPr>
        <w:t>ii</w:t>
      </w:r>
      <w:r w:rsidR="0056607C" w:rsidRPr="002E07A7">
        <w:rPr>
          <w:rFonts w:ascii="Verdana" w:hAnsi="Verdana"/>
          <w:bCs/>
          <w:sz w:val="24"/>
          <w:szCs w:val="24"/>
        </w:rPr>
        <w:t xml:space="preserve"> factor</w:t>
      </w:r>
      <w:r w:rsidRPr="002E07A7">
        <w:rPr>
          <w:rFonts w:ascii="Verdana" w:hAnsi="Verdana"/>
          <w:bCs/>
          <w:sz w:val="24"/>
          <w:szCs w:val="24"/>
        </w:rPr>
        <w:t>i</w:t>
      </w:r>
      <w:r w:rsidR="0056607C" w:rsidRPr="002E07A7">
        <w:rPr>
          <w:rFonts w:ascii="Verdana" w:hAnsi="Verdana"/>
          <w:bCs/>
          <w:sz w:val="24"/>
          <w:szCs w:val="24"/>
        </w:rPr>
        <w:t>lor de med</w:t>
      </w:r>
      <w:r w:rsidRPr="002E07A7">
        <w:rPr>
          <w:rFonts w:ascii="Verdana" w:hAnsi="Verdana"/>
          <w:bCs/>
          <w:sz w:val="24"/>
          <w:szCs w:val="24"/>
        </w:rPr>
        <w:t>i</w:t>
      </w:r>
      <w:r w:rsidR="0056607C" w:rsidRPr="002E07A7">
        <w:rPr>
          <w:rFonts w:ascii="Verdana" w:hAnsi="Verdana"/>
          <w:bCs/>
          <w:sz w:val="24"/>
          <w:szCs w:val="24"/>
        </w:rPr>
        <w:t xml:space="preserve">u, </w:t>
      </w:r>
      <w:r w:rsidRPr="002E07A7">
        <w:rPr>
          <w:rFonts w:ascii="Verdana" w:hAnsi="Verdana"/>
          <w:bCs/>
          <w:sz w:val="24"/>
          <w:szCs w:val="24"/>
        </w:rPr>
        <w:t>i</w:t>
      </w:r>
      <w:r w:rsidR="0056607C" w:rsidRPr="002E07A7">
        <w:rPr>
          <w:rFonts w:ascii="Verdana" w:hAnsi="Verdana"/>
          <w:bCs/>
          <w:sz w:val="24"/>
          <w:szCs w:val="24"/>
        </w:rPr>
        <w:t>mpactul se aprec</w:t>
      </w:r>
      <w:r w:rsidRPr="002E07A7">
        <w:rPr>
          <w:rFonts w:ascii="Verdana" w:hAnsi="Verdana"/>
          <w:bCs/>
          <w:sz w:val="24"/>
          <w:szCs w:val="24"/>
        </w:rPr>
        <w:t>i</w:t>
      </w:r>
      <w:r w:rsidR="0056607C" w:rsidRPr="002E07A7">
        <w:rPr>
          <w:rFonts w:ascii="Verdana" w:hAnsi="Verdana"/>
          <w:bCs/>
          <w:sz w:val="24"/>
          <w:szCs w:val="24"/>
        </w:rPr>
        <w:t>az</w:t>
      </w:r>
      <w:r w:rsidR="00397AA1" w:rsidRPr="002E07A7">
        <w:rPr>
          <w:rFonts w:ascii="Verdana" w:hAnsi="Verdana"/>
          <w:bCs/>
          <w:sz w:val="24"/>
          <w:szCs w:val="24"/>
        </w:rPr>
        <w:t>a</w:t>
      </w:r>
      <w:r w:rsidR="0056607C" w:rsidRPr="002E07A7">
        <w:rPr>
          <w:rFonts w:ascii="Verdana" w:hAnsi="Verdana"/>
          <w:bCs/>
          <w:sz w:val="24"/>
          <w:szCs w:val="24"/>
        </w:rPr>
        <w:t xml:space="preserve"> ca f</w:t>
      </w:r>
      <w:r w:rsidRPr="002E07A7">
        <w:rPr>
          <w:rFonts w:ascii="Verdana" w:hAnsi="Verdana"/>
          <w:bCs/>
          <w:sz w:val="24"/>
          <w:szCs w:val="24"/>
        </w:rPr>
        <w:t>ii</w:t>
      </w:r>
      <w:r w:rsidR="0056607C" w:rsidRPr="002E07A7">
        <w:rPr>
          <w:rFonts w:ascii="Verdana" w:hAnsi="Verdana"/>
          <w:bCs/>
          <w:sz w:val="24"/>
          <w:szCs w:val="24"/>
        </w:rPr>
        <w:t xml:space="preserve">nd </w:t>
      </w:r>
      <w:r w:rsidR="008D50C5" w:rsidRPr="002E07A7">
        <w:rPr>
          <w:rFonts w:ascii="Verdana" w:hAnsi="Verdana"/>
          <w:bCs/>
          <w:sz w:val="24"/>
          <w:szCs w:val="24"/>
        </w:rPr>
        <w:t>i</w:t>
      </w:r>
      <w:r w:rsidR="0056607C" w:rsidRPr="002E07A7">
        <w:rPr>
          <w:rFonts w:ascii="Verdana" w:hAnsi="Verdana"/>
          <w:bCs/>
          <w:sz w:val="24"/>
          <w:szCs w:val="24"/>
        </w:rPr>
        <w:t>n</w:t>
      </w:r>
      <w:r w:rsidR="008D50C5" w:rsidRPr="002E07A7">
        <w:rPr>
          <w:rFonts w:ascii="Verdana" w:hAnsi="Verdana"/>
          <w:bCs/>
          <w:sz w:val="24"/>
          <w:szCs w:val="24"/>
        </w:rPr>
        <w:t xml:space="preserve"> </w:t>
      </w:r>
      <w:r w:rsidR="0056607C" w:rsidRPr="002E07A7">
        <w:rPr>
          <w:rFonts w:ascii="Verdana" w:hAnsi="Verdana"/>
          <w:b/>
          <w:bCs/>
          <w:sz w:val="24"/>
          <w:szCs w:val="24"/>
        </w:rPr>
        <w:t>l</w:t>
      </w:r>
      <w:r w:rsidRPr="002E07A7">
        <w:rPr>
          <w:rFonts w:ascii="Verdana" w:hAnsi="Verdana"/>
          <w:b/>
          <w:bCs/>
          <w:sz w:val="24"/>
          <w:szCs w:val="24"/>
        </w:rPr>
        <w:t>i</w:t>
      </w:r>
      <w:r w:rsidR="0056607C" w:rsidRPr="002E07A7">
        <w:rPr>
          <w:rFonts w:ascii="Verdana" w:hAnsi="Verdana"/>
          <w:b/>
          <w:bCs/>
          <w:sz w:val="24"/>
          <w:szCs w:val="24"/>
        </w:rPr>
        <w:t>m</w:t>
      </w:r>
      <w:r w:rsidRPr="002E07A7">
        <w:rPr>
          <w:rFonts w:ascii="Verdana" w:hAnsi="Verdana"/>
          <w:b/>
          <w:bCs/>
          <w:sz w:val="24"/>
          <w:szCs w:val="24"/>
        </w:rPr>
        <w:t>i</w:t>
      </w:r>
      <w:r w:rsidR="0056607C" w:rsidRPr="002E07A7">
        <w:rPr>
          <w:rFonts w:ascii="Verdana" w:hAnsi="Verdana"/>
          <w:b/>
          <w:bCs/>
          <w:sz w:val="24"/>
          <w:szCs w:val="24"/>
        </w:rPr>
        <w:t>te adm</w:t>
      </w:r>
      <w:r w:rsidRPr="002E07A7">
        <w:rPr>
          <w:rFonts w:ascii="Verdana" w:hAnsi="Verdana"/>
          <w:b/>
          <w:bCs/>
          <w:sz w:val="24"/>
          <w:szCs w:val="24"/>
        </w:rPr>
        <w:t>i</w:t>
      </w:r>
      <w:r w:rsidR="0056607C" w:rsidRPr="002E07A7">
        <w:rPr>
          <w:rFonts w:ascii="Verdana" w:hAnsi="Verdana"/>
          <w:b/>
          <w:bCs/>
          <w:sz w:val="24"/>
          <w:szCs w:val="24"/>
        </w:rPr>
        <w:t>s</w:t>
      </w:r>
      <w:r w:rsidRPr="002E07A7">
        <w:rPr>
          <w:rFonts w:ascii="Verdana" w:hAnsi="Verdana"/>
          <w:b/>
          <w:bCs/>
          <w:sz w:val="24"/>
          <w:szCs w:val="24"/>
        </w:rPr>
        <w:t>i</w:t>
      </w:r>
      <w:r w:rsidR="0056607C" w:rsidRPr="002E07A7">
        <w:rPr>
          <w:rFonts w:ascii="Verdana" w:hAnsi="Verdana"/>
          <w:b/>
          <w:bCs/>
          <w:sz w:val="24"/>
          <w:szCs w:val="24"/>
        </w:rPr>
        <w:t>b</w:t>
      </w:r>
      <w:r w:rsidRPr="002E07A7">
        <w:rPr>
          <w:rFonts w:ascii="Verdana" w:hAnsi="Verdana"/>
          <w:b/>
          <w:bCs/>
          <w:sz w:val="24"/>
          <w:szCs w:val="24"/>
        </w:rPr>
        <w:t>i</w:t>
      </w:r>
      <w:r w:rsidR="0056607C" w:rsidRPr="002E07A7">
        <w:rPr>
          <w:rFonts w:ascii="Verdana" w:hAnsi="Verdana"/>
          <w:b/>
          <w:bCs/>
          <w:sz w:val="24"/>
          <w:szCs w:val="24"/>
        </w:rPr>
        <w:t>le</w:t>
      </w:r>
      <w:r w:rsidR="0056607C" w:rsidRPr="002E07A7">
        <w:rPr>
          <w:rFonts w:ascii="Verdana" w:hAnsi="Verdana"/>
          <w:bCs/>
          <w:sz w:val="24"/>
          <w:szCs w:val="24"/>
        </w:rPr>
        <w:t>.</w:t>
      </w:r>
    </w:p>
    <w:p w:rsidR="0056607C" w:rsidRDefault="0056607C" w:rsidP="00595AE0">
      <w:pPr>
        <w:pStyle w:val="ListParagraph"/>
        <w:spacing w:line="360" w:lineRule="auto"/>
        <w:rPr>
          <w:rFonts w:ascii="Verdana" w:hAnsi="Verdana"/>
          <w:b/>
          <w:bCs/>
          <w:sz w:val="24"/>
          <w:szCs w:val="24"/>
        </w:rPr>
      </w:pPr>
    </w:p>
    <w:p w:rsidR="00B50B84" w:rsidRDefault="00B50B84" w:rsidP="00595AE0">
      <w:pPr>
        <w:pStyle w:val="ListParagraph"/>
        <w:spacing w:line="360" w:lineRule="auto"/>
        <w:rPr>
          <w:rFonts w:ascii="Verdana" w:hAnsi="Verdana"/>
          <w:b/>
          <w:bCs/>
          <w:sz w:val="24"/>
          <w:szCs w:val="24"/>
        </w:rPr>
      </w:pPr>
    </w:p>
    <w:p w:rsidR="00B50B84" w:rsidRDefault="00B50B84" w:rsidP="00595AE0">
      <w:pPr>
        <w:pStyle w:val="ListParagraph"/>
        <w:spacing w:line="360" w:lineRule="auto"/>
        <w:rPr>
          <w:rFonts w:ascii="Verdana" w:hAnsi="Verdana"/>
          <w:b/>
          <w:bCs/>
          <w:sz w:val="24"/>
          <w:szCs w:val="24"/>
        </w:rPr>
      </w:pPr>
      <w:r>
        <w:rPr>
          <w:rFonts w:ascii="Verdana" w:hAnsi="Verdana"/>
          <w:b/>
          <w:bCs/>
          <w:sz w:val="24"/>
          <w:szCs w:val="24"/>
        </w:rPr>
        <w:t>S.C. AVI BABADAG SRL</w:t>
      </w:r>
      <w:r>
        <w:rPr>
          <w:rFonts w:ascii="Verdana" w:hAnsi="Verdana"/>
          <w:b/>
          <w:bCs/>
          <w:sz w:val="24"/>
          <w:szCs w:val="24"/>
        </w:rPr>
        <w:tab/>
      </w:r>
      <w:r>
        <w:rPr>
          <w:rFonts w:ascii="Verdana" w:hAnsi="Verdana"/>
          <w:b/>
          <w:bCs/>
          <w:sz w:val="24"/>
          <w:szCs w:val="24"/>
        </w:rPr>
        <w:tab/>
      </w:r>
      <w:r>
        <w:rPr>
          <w:rFonts w:ascii="Verdana" w:hAnsi="Verdana"/>
          <w:b/>
          <w:bCs/>
          <w:sz w:val="24"/>
          <w:szCs w:val="24"/>
        </w:rPr>
        <w:tab/>
        <w:t>Intocmit,</w:t>
      </w:r>
    </w:p>
    <w:p w:rsidR="00B50B84" w:rsidRPr="002E07A7" w:rsidRDefault="00B50B84" w:rsidP="00595AE0">
      <w:pPr>
        <w:pStyle w:val="ListParagraph"/>
        <w:spacing w:line="360" w:lineRule="auto"/>
        <w:rPr>
          <w:rFonts w:ascii="Verdana" w:hAnsi="Verdana"/>
          <w:b/>
          <w:bCs/>
          <w:sz w:val="24"/>
          <w:szCs w:val="24"/>
        </w:rPr>
      </w:pPr>
      <w:r>
        <w:rPr>
          <w:rFonts w:ascii="Verdana" w:hAnsi="Verdana"/>
          <w:b/>
          <w:bCs/>
          <w:sz w:val="24"/>
          <w:szCs w:val="24"/>
        </w:rPr>
        <w:tab/>
      </w:r>
      <w:r>
        <w:rPr>
          <w:rFonts w:ascii="Verdana" w:hAnsi="Verdana"/>
          <w:b/>
          <w:bCs/>
          <w:sz w:val="24"/>
          <w:szCs w:val="24"/>
        </w:rPr>
        <w:tab/>
      </w:r>
      <w:r>
        <w:rPr>
          <w:rFonts w:ascii="Verdana" w:hAnsi="Verdana"/>
          <w:b/>
          <w:bCs/>
          <w:sz w:val="24"/>
          <w:szCs w:val="24"/>
        </w:rPr>
        <w:tab/>
      </w:r>
      <w:r>
        <w:rPr>
          <w:rFonts w:ascii="Verdana" w:hAnsi="Verdana"/>
          <w:b/>
          <w:bCs/>
          <w:sz w:val="24"/>
          <w:szCs w:val="24"/>
        </w:rPr>
        <w:tab/>
      </w:r>
      <w:r>
        <w:rPr>
          <w:rFonts w:ascii="Verdana" w:hAnsi="Verdana"/>
          <w:b/>
          <w:bCs/>
          <w:sz w:val="24"/>
          <w:szCs w:val="24"/>
        </w:rPr>
        <w:tab/>
      </w:r>
      <w:r>
        <w:rPr>
          <w:rFonts w:ascii="Verdana" w:hAnsi="Verdana"/>
          <w:b/>
          <w:bCs/>
          <w:sz w:val="24"/>
          <w:szCs w:val="24"/>
        </w:rPr>
        <w:tab/>
      </w:r>
      <w:r>
        <w:rPr>
          <w:rFonts w:ascii="Verdana" w:hAnsi="Verdana"/>
          <w:b/>
          <w:bCs/>
          <w:sz w:val="24"/>
          <w:szCs w:val="24"/>
        </w:rPr>
        <w:tab/>
        <w:t>Elena Chircu</w:t>
      </w:r>
    </w:p>
    <w:sectPr w:rsidR="00B50B84" w:rsidRPr="002E07A7" w:rsidSect="00A440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27D" w:rsidRDefault="00D0627D" w:rsidP="00397AA1">
      <w:pPr>
        <w:spacing w:after="0" w:line="240" w:lineRule="auto"/>
      </w:pPr>
      <w:r>
        <w:separator/>
      </w:r>
    </w:p>
  </w:endnote>
  <w:endnote w:type="continuationSeparator" w:id="0">
    <w:p w:rsidR="00D0627D" w:rsidRDefault="00D0627D" w:rsidP="0039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75298"/>
      <w:docPartObj>
        <w:docPartGallery w:val="Page Numbers (Bottom of Page)"/>
        <w:docPartUnique/>
      </w:docPartObj>
    </w:sdtPr>
    <w:sdtEndPr>
      <w:rPr>
        <w:noProof/>
      </w:rPr>
    </w:sdtEndPr>
    <w:sdtContent>
      <w:p w:rsidR="00801608" w:rsidRDefault="00801608">
        <w:pPr>
          <w:pStyle w:val="Footer"/>
          <w:jc w:val="right"/>
        </w:pPr>
        <w:r>
          <w:fldChar w:fldCharType="begin"/>
        </w:r>
        <w:r>
          <w:instrText xml:space="preserve"> PAGE   \* MERGEFORMAT </w:instrText>
        </w:r>
        <w:r>
          <w:fldChar w:fldCharType="separate"/>
        </w:r>
        <w:r w:rsidR="00B730FE">
          <w:rPr>
            <w:noProof/>
          </w:rPr>
          <w:t>3</w:t>
        </w:r>
        <w:r>
          <w:rPr>
            <w:noProof/>
          </w:rPr>
          <w:fldChar w:fldCharType="end"/>
        </w:r>
      </w:p>
    </w:sdtContent>
  </w:sdt>
  <w:p w:rsidR="00801608" w:rsidRDefault="00801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27D" w:rsidRDefault="00D0627D" w:rsidP="00397AA1">
      <w:pPr>
        <w:spacing w:after="0" w:line="240" w:lineRule="auto"/>
      </w:pPr>
      <w:r>
        <w:separator/>
      </w:r>
    </w:p>
  </w:footnote>
  <w:footnote w:type="continuationSeparator" w:id="0">
    <w:p w:rsidR="00D0627D" w:rsidRDefault="00D0627D" w:rsidP="00397AA1">
      <w:pPr>
        <w:spacing w:after="0" w:line="240" w:lineRule="auto"/>
      </w:pPr>
      <w:r>
        <w:continuationSeparator/>
      </w:r>
    </w:p>
  </w:footnote>
  <w:footnote w:id="1">
    <w:p w:rsidR="00801608" w:rsidRDefault="00801608" w:rsidP="00A833E2">
      <w:pPr>
        <w:pStyle w:val="FootnoteText"/>
        <w:rPr>
          <w:lang w:val="it-IT"/>
        </w:rPr>
      </w:pPr>
      <w:r>
        <w:rPr>
          <w:rStyle w:val="FootnoteReference"/>
        </w:rPr>
        <w:footnoteRef/>
      </w:r>
      <w:r>
        <w:rPr>
          <w:vertAlign w:val="superscript"/>
          <w:lang w:val="it-IT"/>
        </w:rPr>
        <w:t>)</w:t>
      </w:r>
      <w:r>
        <w:rPr>
          <w:lang w:val="it-IT"/>
        </w:rPr>
        <w:t xml:space="preserve"> timp mediere 30 minute, STAS 12574/87 ; </w:t>
      </w:r>
    </w:p>
  </w:footnote>
  <w:footnote w:id="2">
    <w:p w:rsidR="00801608" w:rsidRDefault="00801608" w:rsidP="00A833E2">
      <w:pPr>
        <w:pStyle w:val="FootnoteText"/>
        <w:rPr>
          <w:lang w:val="it-IT"/>
        </w:rPr>
      </w:pPr>
      <w:r>
        <w:rPr>
          <w:rStyle w:val="FootnoteReference"/>
        </w:rPr>
        <w:footnoteRef/>
      </w:r>
      <w:r>
        <w:rPr>
          <w:lang w:val="it-IT"/>
        </w:rPr>
        <w:t>)</w:t>
      </w:r>
      <w:r>
        <w:rPr>
          <w:vertAlign w:val="superscript"/>
          <w:lang w:val="it-IT"/>
        </w:rPr>
        <w:t xml:space="preserve"> </w:t>
      </w:r>
      <w:r>
        <w:rPr>
          <w:lang w:val="it-IT"/>
        </w:rPr>
        <w:t xml:space="preserve">timp mediere 24 ore, STAS 12574/87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061F1"/>
    <w:multiLevelType w:val="hybridMultilevel"/>
    <w:tmpl w:val="56E4FAB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1A0A3617"/>
    <w:multiLevelType w:val="hybridMultilevel"/>
    <w:tmpl w:val="41F48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852C6D"/>
    <w:multiLevelType w:val="hybridMultilevel"/>
    <w:tmpl w:val="8924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8F0AAB"/>
    <w:multiLevelType w:val="hybridMultilevel"/>
    <w:tmpl w:val="D396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3C1747"/>
    <w:multiLevelType w:val="hybridMultilevel"/>
    <w:tmpl w:val="D6D09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3D5280"/>
    <w:multiLevelType w:val="hybridMultilevel"/>
    <w:tmpl w:val="A99C4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D9"/>
    <w:rsid w:val="00002DE4"/>
    <w:rsid w:val="000034B3"/>
    <w:rsid w:val="000274BB"/>
    <w:rsid w:val="00042B10"/>
    <w:rsid w:val="0004449D"/>
    <w:rsid w:val="00050273"/>
    <w:rsid w:val="0006652D"/>
    <w:rsid w:val="00066EE0"/>
    <w:rsid w:val="00071832"/>
    <w:rsid w:val="00072412"/>
    <w:rsid w:val="00080E3A"/>
    <w:rsid w:val="00083198"/>
    <w:rsid w:val="00090306"/>
    <w:rsid w:val="000960B6"/>
    <w:rsid w:val="000A368B"/>
    <w:rsid w:val="000A71EF"/>
    <w:rsid w:val="000B02BF"/>
    <w:rsid w:val="000B6085"/>
    <w:rsid w:val="000D3CD6"/>
    <w:rsid w:val="000E2667"/>
    <w:rsid w:val="000E6990"/>
    <w:rsid w:val="000E6B49"/>
    <w:rsid w:val="000E7271"/>
    <w:rsid w:val="000F7F9A"/>
    <w:rsid w:val="0010051B"/>
    <w:rsid w:val="00102554"/>
    <w:rsid w:val="00102998"/>
    <w:rsid w:val="00110D14"/>
    <w:rsid w:val="00114230"/>
    <w:rsid w:val="0011746B"/>
    <w:rsid w:val="001176A0"/>
    <w:rsid w:val="001259B8"/>
    <w:rsid w:val="0013328A"/>
    <w:rsid w:val="0013753C"/>
    <w:rsid w:val="00141805"/>
    <w:rsid w:val="00142120"/>
    <w:rsid w:val="00145263"/>
    <w:rsid w:val="00147758"/>
    <w:rsid w:val="001537AB"/>
    <w:rsid w:val="00155674"/>
    <w:rsid w:val="00157087"/>
    <w:rsid w:val="00161E96"/>
    <w:rsid w:val="0017448A"/>
    <w:rsid w:val="001753EC"/>
    <w:rsid w:val="00181CA4"/>
    <w:rsid w:val="001828A0"/>
    <w:rsid w:val="00185EE4"/>
    <w:rsid w:val="00190BBF"/>
    <w:rsid w:val="001A3106"/>
    <w:rsid w:val="001B5D16"/>
    <w:rsid w:val="001B5DEC"/>
    <w:rsid w:val="001C4169"/>
    <w:rsid w:val="001D2BD9"/>
    <w:rsid w:val="001D71D4"/>
    <w:rsid w:val="001E10F5"/>
    <w:rsid w:val="001F11B5"/>
    <w:rsid w:val="001F23B2"/>
    <w:rsid w:val="00201768"/>
    <w:rsid w:val="00202938"/>
    <w:rsid w:val="002035AD"/>
    <w:rsid w:val="00210F3E"/>
    <w:rsid w:val="00213B05"/>
    <w:rsid w:val="00217187"/>
    <w:rsid w:val="002171DE"/>
    <w:rsid w:val="0022263E"/>
    <w:rsid w:val="00222C68"/>
    <w:rsid w:val="00236DCE"/>
    <w:rsid w:val="002375E0"/>
    <w:rsid w:val="00237F0A"/>
    <w:rsid w:val="002402E1"/>
    <w:rsid w:val="002522BB"/>
    <w:rsid w:val="00253B0B"/>
    <w:rsid w:val="002674B9"/>
    <w:rsid w:val="002717A9"/>
    <w:rsid w:val="002760BA"/>
    <w:rsid w:val="002828CE"/>
    <w:rsid w:val="00286731"/>
    <w:rsid w:val="002956FF"/>
    <w:rsid w:val="002A0D38"/>
    <w:rsid w:val="002B036F"/>
    <w:rsid w:val="002B41CE"/>
    <w:rsid w:val="002B45E5"/>
    <w:rsid w:val="002C0478"/>
    <w:rsid w:val="002C39F5"/>
    <w:rsid w:val="002C435D"/>
    <w:rsid w:val="002C494A"/>
    <w:rsid w:val="002E07A7"/>
    <w:rsid w:val="003107D1"/>
    <w:rsid w:val="00315430"/>
    <w:rsid w:val="0031702F"/>
    <w:rsid w:val="00327233"/>
    <w:rsid w:val="00331C34"/>
    <w:rsid w:val="00340255"/>
    <w:rsid w:val="003436FA"/>
    <w:rsid w:val="00357834"/>
    <w:rsid w:val="0036185C"/>
    <w:rsid w:val="00364A46"/>
    <w:rsid w:val="003714B7"/>
    <w:rsid w:val="00374CDC"/>
    <w:rsid w:val="00382397"/>
    <w:rsid w:val="00390AE7"/>
    <w:rsid w:val="00390CFF"/>
    <w:rsid w:val="00397A75"/>
    <w:rsid w:val="00397AA1"/>
    <w:rsid w:val="003A273A"/>
    <w:rsid w:val="003A4EC3"/>
    <w:rsid w:val="003B10B0"/>
    <w:rsid w:val="003B1918"/>
    <w:rsid w:val="003B5C90"/>
    <w:rsid w:val="003C5CC5"/>
    <w:rsid w:val="003F0CA3"/>
    <w:rsid w:val="00401BF8"/>
    <w:rsid w:val="00407C1A"/>
    <w:rsid w:val="00436F33"/>
    <w:rsid w:val="00441A4C"/>
    <w:rsid w:val="004424BF"/>
    <w:rsid w:val="00455160"/>
    <w:rsid w:val="00467EB2"/>
    <w:rsid w:val="00477633"/>
    <w:rsid w:val="00480426"/>
    <w:rsid w:val="00487DA2"/>
    <w:rsid w:val="00497B5A"/>
    <w:rsid w:val="004A1153"/>
    <w:rsid w:val="004A12FB"/>
    <w:rsid w:val="004A332C"/>
    <w:rsid w:val="004B1A33"/>
    <w:rsid w:val="004B1B79"/>
    <w:rsid w:val="004B785B"/>
    <w:rsid w:val="004B78C7"/>
    <w:rsid w:val="004C2087"/>
    <w:rsid w:val="004D5A69"/>
    <w:rsid w:val="004D62B1"/>
    <w:rsid w:val="004E26AE"/>
    <w:rsid w:val="004F0162"/>
    <w:rsid w:val="004F04CC"/>
    <w:rsid w:val="004F78D9"/>
    <w:rsid w:val="00505765"/>
    <w:rsid w:val="00511120"/>
    <w:rsid w:val="00534108"/>
    <w:rsid w:val="00534432"/>
    <w:rsid w:val="0053716D"/>
    <w:rsid w:val="005569FE"/>
    <w:rsid w:val="0056607C"/>
    <w:rsid w:val="00567223"/>
    <w:rsid w:val="00567FF3"/>
    <w:rsid w:val="00571057"/>
    <w:rsid w:val="005711A6"/>
    <w:rsid w:val="005810B9"/>
    <w:rsid w:val="00587549"/>
    <w:rsid w:val="00590794"/>
    <w:rsid w:val="00595AE0"/>
    <w:rsid w:val="005A0CB9"/>
    <w:rsid w:val="005A1BED"/>
    <w:rsid w:val="005A758D"/>
    <w:rsid w:val="005B7CA3"/>
    <w:rsid w:val="005C479E"/>
    <w:rsid w:val="005C50A6"/>
    <w:rsid w:val="005D44E8"/>
    <w:rsid w:val="005D5B21"/>
    <w:rsid w:val="005F5C0F"/>
    <w:rsid w:val="005F686B"/>
    <w:rsid w:val="005F6CA3"/>
    <w:rsid w:val="006007C5"/>
    <w:rsid w:val="0062529E"/>
    <w:rsid w:val="006335F3"/>
    <w:rsid w:val="006352EF"/>
    <w:rsid w:val="00644648"/>
    <w:rsid w:val="006448CA"/>
    <w:rsid w:val="00647822"/>
    <w:rsid w:val="00650D4F"/>
    <w:rsid w:val="00651EA6"/>
    <w:rsid w:val="00652B87"/>
    <w:rsid w:val="006739FA"/>
    <w:rsid w:val="00673A62"/>
    <w:rsid w:val="00673ADE"/>
    <w:rsid w:val="006A1B7A"/>
    <w:rsid w:val="006C3067"/>
    <w:rsid w:val="006C3681"/>
    <w:rsid w:val="006C7F08"/>
    <w:rsid w:val="006D6897"/>
    <w:rsid w:val="006E20C0"/>
    <w:rsid w:val="006E5706"/>
    <w:rsid w:val="006F4FBF"/>
    <w:rsid w:val="00700A07"/>
    <w:rsid w:val="00705118"/>
    <w:rsid w:val="007071E1"/>
    <w:rsid w:val="007108DD"/>
    <w:rsid w:val="007115F4"/>
    <w:rsid w:val="00713969"/>
    <w:rsid w:val="00714E60"/>
    <w:rsid w:val="0071676A"/>
    <w:rsid w:val="00720493"/>
    <w:rsid w:val="00722748"/>
    <w:rsid w:val="00722A39"/>
    <w:rsid w:val="00724594"/>
    <w:rsid w:val="007302F3"/>
    <w:rsid w:val="00740D75"/>
    <w:rsid w:val="00746979"/>
    <w:rsid w:val="007519B9"/>
    <w:rsid w:val="00762A2D"/>
    <w:rsid w:val="00765344"/>
    <w:rsid w:val="00785A63"/>
    <w:rsid w:val="007912C7"/>
    <w:rsid w:val="00792F1B"/>
    <w:rsid w:val="007A3320"/>
    <w:rsid w:val="007A6563"/>
    <w:rsid w:val="007B4397"/>
    <w:rsid w:val="007C7CE7"/>
    <w:rsid w:val="007D367F"/>
    <w:rsid w:val="007D59E2"/>
    <w:rsid w:val="007E2793"/>
    <w:rsid w:val="007F0D9F"/>
    <w:rsid w:val="007F60E8"/>
    <w:rsid w:val="007F620E"/>
    <w:rsid w:val="007F644D"/>
    <w:rsid w:val="00801608"/>
    <w:rsid w:val="00813D8B"/>
    <w:rsid w:val="0082011C"/>
    <w:rsid w:val="00820609"/>
    <w:rsid w:val="00832A36"/>
    <w:rsid w:val="00837DD6"/>
    <w:rsid w:val="008436BA"/>
    <w:rsid w:val="008449A6"/>
    <w:rsid w:val="00853EDD"/>
    <w:rsid w:val="0086071D"/>
    <w:rsid w:val="0087308D"/>
    <w:rsid w:val="008753C3"/>
    <w:rsid w:val="00875921"/>
    <w:rsid w:val="0087620C"/>
    <w:rsid w:val="00884FEC"/>
    <w:rsid w:val="00894DD8"/>
    <w:rsid w:val="008B1D43"/>
    <w:rsid w:val="008B5653"/>
    <w:rsid w:val="008C1FD4"/>
    <w:rsid w:val="008C40B2"/>
    <w:rsid w:val="008C476B"/>
    <w:rsid w:val="008C4896"/>
    <w:rsid w:val="008D23F4"/>
    <w:rsid w:val="008D50C5"/>
    <w:rsid w:val="008E156A"/>
    <w:rsid w:val="008F0304"/>
    <w:rsid w:val="008F6CBA"/>
    <w:rsid w:val="009006CC"/>
    <w:rsid w:val="009011BA"/>
    <w:rsid w:val="009139A8"/>
    <w:rsid w:val="00916260"/>
    <w:rsid w:val="00917477"/>
    <w:rsid w:val="00925937"/>
    <w:rsid w:val="00927F62"/>
    <w:rsid w:val="009347D9"/>
    <w:rsid w:val="00936CC7"/>
    <w:rsid w:val="0093765F"/>
    <w:rsid w:val="0094041D"/>
    <w:rsid w:val="00942F5C"/>
    <w:rsid w:val="00947D2F"/>
    <w:rsid w:val="009523DB"/>
    <w:rsid w:val="0095346E"/>
    <w:rsid w:val="009579DD"/>
    <w:rsid w:val="00960708"/>
    <w:rsid w:val="00965844"/>
    <w:rsid w:val="009659F5"/>
    <w:rsid w:val="009752CA"/>
    <w:rsid w:val="0097787B"/>
    <w:rsid w:val="009845F7"/>
    <w:rsid w:val="00985CB5"/>
    <w:rsid w:val="009865DF"/>
    <w:rsid w:val="00996BD9"/>
    <w:rsid w:val="009A50BA"/>
    <w:rsid w:val="009B1C15"/>
    <w:rsid w:val="009C2CD3"/>
    <w:rsid w:val="009C3110"/>
    <w:rsid w:val="009C4C6B"/>
    <w:rsid w:val="009C4F27"/>
    <w:rsid w:val="009D2223"/>
    <w:rsid w:val="009E252A"/>
    <w:rsid w:val="009E4344"/>
    <w:rsid w:val="009E49CE"/>
    <w:rsid w:val="009E678E"/>
    <w:rsid w:val="009E7E2F"/>
    <w:rsid w:val="009F6308"/>
    <w:rsid w:val="00A01A7B"/>
    <w:rsid w:val="00A047DB"/>
    <w:rsid w:val="00A06D2C"/>
    <w:rsid w:val="00A07161"/>
    <w:rsid w:val="00A11F15"/>
    <w:rsid w:val="00A123C1"/>
    <w:rsid w:val="00A13C49"/>
    <w:rsid w:val="00A15238"/>
    <w:rsid w:val="00A1554F"/>
    <w:rsid w:val="00A15B38"/>
    <w:rsid w:val="00A20536"/>
    <w:rsid w:val="00A23C6E"/>
    <w:rsid w:val="00A258F6"/>
    <w:rsid w:val="00A307E8"/>
    <w:rsid w:val="00A40579"/>
    <w:rsid w:val="00A4250F"/>
    <w:rsid w:val="00A4369A"/>
    <w:rsid w:val="00A440BC"/>
    <w:rsid w:val="00A53FB8"/>
    <w:rsid w:val="00A604EC"/>
    <w:rsid w:val="00A60EA3"/>
    <w:rsid w:val="00A61F58"/>
    <w:rsid w:val="00A62FCE"/>
    <w:rsid w:val="00A7747F"/>
    <w:rsid w:val="00A833E2"/>
    <w:rsid w:val="00A84C9D"/>
    <w:rsid w:val="00A8692B"/>
    <w:rsid w:val="00A87B4D"/>
    <w:rsid w:val="00A93CE3"/>
    <w:rsid w:val="00AA10E6"/>
    <w:rsid w:val="00AA1DBD"/>
    <w:rsid w:val="00AA5718"/>
    <w:rsid w:val="00AA58A0"/>
    <w:rsid w:val="00AA5D51"/>
    <w:rsid w:val="00AC2F82"/>
    <w:rsid w:val="00AD11A0"/>
    <w:rsid w:val="00AE0011"/>
    <w:rsid w:val="00AF21C1"/>
    <w:rsid w:val="00AF2356"/>
    <w:rsid w:val="00AF4EB1"/>
    <w:rsid w:val="00B05211"/>
    <w:rsid w:val="00B05780"/>
    <w:rsid w:val="00B33EDC"/>
    <w:rsid w:val="00B36719"/>
    <w:rsid w:val="00B41603"/>
    <w:rsid w:val="00B42130"/>
    <w:rsid w:val="00B47333"/>
    <w:rsid w:val="00B50B84"/>
    <w:rsid w:val="00B57826"/>
    <w:rsid w:val="00B6516B"/>
    <w:rsid w:val="00B67090"/>
    <w:rsid w:val="00B730FE"/>
    <w:rsid w:val="00B73DCE"/>
    <w:rsid w:val="00B76109"/>
    <w:rsid w:val="00B77839"/>
    <w:rsid w:val="00B85D13"/>
    <w:rsid w:val="00B904B7"/>
    <w:rsid w:val="00B92DB6"/>
    <w:rsid w:val="00B931B1"/>
    <w:rsid w:val="00B93420"/>
    <w:rsid w:val="00B93D1E"/>
    <w:rsid w:val="00BA5211"/>
    <w:rsid w:val="00BC7042"/>
    <w:rsid w:val="00BD387F"/>
    <w:rsid w:val="00BD5D46"/>
    <w:rsid w:val="00BE13A3"/>
    <w:rsid w:val="00BE3D85"/>
    <w:rsid w:val="00BF22F2"/>
    <w:rsid w:val="00C11E40"/>
    <w:rsid w:val="00C160AB"/>
    <w:rsid w:val="00C16470"/>
    <w:rsid w:val="00C276D3"/>
    <w:rsid w:val="00C30057"/>
    <w:rsid w:val="00C31D9B"/>
    <w:rsid w:val="00C360DA"/>
    <w:rsid w:val="00C42A5C"/>
    <w:rsid w:val="00C53FEF"/>
    <w:rsid w:val="00C60EC3"/>
    <w:rsid w:val="00C75F36"/>
    <w:rsid w:val="00C76AA0"/>
    <w:rsid w:val="00C81C6F"/>
    <w:rsid w:val="00C94B81"/>
    <w:rsid w:val="00C963AB"/>
    <w:rsid w:val="00CA13C2"/>
    <w:rsid w:val="00CA774B"/>
    <w:rsid w:val="00CB78C5"/>
    <w:rsid w:val="00CC5B0F"/>
    <w:rsid w:val="00CC7DC3"/>
    <w:rsid w:val="00CD14DE"/>
    <w:rsid w:val="00CF395C"/>
    <w:rsid w:val="00D0627D"/>
    <w:rsid w:val="00D136CC"/>
    <w:rsid w:val="00D15C8C"/>
    <w:rsid w:val="00D16D34"/>
    <w:rsid w:val="00D221B7"/>
    <w:rsid w:val="00D2352F"/>
    <w:rsid w:val="00D27761"/>
    <w:rsid w:val="00D3020C"/>
    <w:rsid w:val="00D303A1"/>
    <w:rsid w:val="00D40D44"/>
    <w:rsid w:val="00D52239"/>
    <w:rsid w:val="00D55922"/>
    <w:rsid w:val="00D62796"/>
    <w:rsid w:val="00D63C0A"/>
    <w:rsid w:val="00D6701E"/>
    <w:rsid w:val="00D67A12"/>
    <w:rsid w:val="00D73C74"/>
    <w:rsid w:val="00D746B8"/>
    <w:rsid w:val="00D76455"/>
    <w:rsid w:val="00DA0E68"/>
    <w:rsid w:val="00DA7365"/>
    <w:rsid w:val="00DB0416"/>
    <w:rsid w:val="00DB5848"/>
    <w:rsid w:val="00DC0677"/>
    <w:rsid w:val="00DC39F6"/>
    <w:rsid w:val="00DC47D2"/>
    <w:rsid w:val="00DC6209"/>
    <w:rsid w:val="00DE065D"/>
    <w:rsid w:val="00DE2485"/>
    <w:rsid w:val="00DE420F"/>
    <w:rsid w:val="00DE5496"/>
    <w:rsid w:val="00DE5892"/>
    <w:rsid w:val="00DE62DE"/>
    <w:rsid w:val="00DE78C9"/>
    <w:rsid w:val="00DF13D4"/>
    <w:rsid w:val="00DF7320"/>
    <w:rsid w:val="00DF78A9"/>
    <w:rsid w:val="00DF79AA"/>
    <w:rsid w:val="00E07457"/>
    <w:rsid w:val="00E13327"/>
    <w:rsid w:val="00E137E2"/>
    <w:rsid w:val="00E14E8B"/>
    <w:rsid w:val="00E15BFC"/>
    <w:rsid w:val="00E16E3F"/>
    <w:rsid w:val="00E179FD"/>
    <w:rsid w:val="00E20253"/>
    <w:rsid w:val="00E331FD"/>
    <w:rsid w:val="00E34856"/>
    <w:rsid w:val="00E403C0"/>
    <w:rsid w:val="00E416EC"/>
    <w:rsid w:val="00E46D15"/>
    <w:rsid w:val="00E515A9"/>
    <w:rsid w:val="00E51E6B"/>
    <w:rsid w:val="00E5293A"/>
    <w:rsid w:val="00E60978"/>
    <w:rsid w:val="00E63510"/>
    <w:rsid w:val="00E73E69"/>
    <w:rsid w:val="00E752B4"/>
    <w:rsid w:val="00E76E33"/>
    <w:rsid w:val="00E82938"/>
    <w:rsid w:val="00E8710A"/>
    <w:rsid w:val="00E94278"/>
    <w:rsid w:val="00E97828"/>
    <w:rsid w:val="00E97EAF"/>
    <w:rsid w:val="00EA1E15"/>
    <w:rsid w:val="00EA31E4"/>
    <w:rsid w:val="00EA37BF"/>
    <w:rsid w:val="00EA6855"/>
    <w:rsid w:val="00EB035F"/>
    <w:rsid w:val="00EB2D43"/>
    <w:rsid w:val="00EB5AF8"/>
    <w:rsid w:val="00EB7D2F"/>
    <w:rsid w:val="00EC3840"/>
    <w:rsid w:val="00ED12D2"/>
    <w:rsid w:val="00EE1B25"/>
    <w:rsid w:val="00EF4D75"/>
    <w:rsid w:val="00F034B0"/>
    <w:rsid w:val="00F0534E"/>
    <w:rsid w:val="00F058E5"/>
    <w:rsid w:val="00F135DE"/>
    <w:rsid w:val="00F21D70"/>
    <w:rsid w:val="00F25644"/>
    <w:rsid w:val="00F25D31"/>
    <w:rsid w:val="00F317B6"/>
    <w:rsid w:val="00F367B7"/>
    <w:rsid w:val="00F37321"/>
    <w:rsid w:val="00F63046"/>
    <w:rsid w:val="00F65661"/>
    <w:rsid w:val="00F6633C"/>
    <w:rsid w:val="00F6671A"/>
    <w:rsid w:val="00F73817"/>
    <w:rsid w:val="00F73E0D"/>
    <w:rsid w:val="00F87E2E"/>
    <w:rsid w:val="00F91860"/>
    <w:rsid w:val="00F943CF"/>
    <w:rsid w:val="00F94DA0"/>
    <w:rsid w:val="00F95996"/>
    <w:rsid w:val="00FA4663"/>
    <w:rsid w:val="00FB3B8A"/>
    <w:rsid w:val="00FB6E19"/>
    <w:rsid w:val="00FB7B23"/>
    <w:rsid w:val="00FC14D9"/>
    <w:rsid w:val="00FD6A3A"/>
    <w:rsid w:val="00FE22DF"/>
    <w:rsid w:val="00FF1B00"/>
    <w:rsid w:val="00FF1F36"/>
    <w:rsid w:val="00FF505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185EE4"/>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185EE4"/>
    <w:rPr>
      <w:rFonts w:ascii="Times New Roman" w:eastAsia="Times New Roman" w:hAnsi="Times New Roman" w:cs="Times New Roman"/>
      <w:sz w:val="20"/>
      <w:szCs w:val="20"/>
      <w:lang w:val="en-GB"/>
    </w:rPr>
  </w:style>
  <w:style w:type="character" w:styleId="FootnoteReference">
    <w:name w:val="footnote reference"/>
    <w:semiHidden/>
    <w:rsid w:val="00185EE4"/>
    <w:rPr>
      <w:vertAlign w:val="superscript"/>
    </w:rPr>
  </w:style>
  <w:style w:type="character" w:styleId="Hyperlink">
    <w:name w:val="Hyperlink"/>
    <w:basedOn w:val="DefaultParagraphFont"/>
    <w:uiPriority w:val="99"/>
    <w:unhideWhenUsed/>
    <w:rsid w:val="002828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185EE4"/>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185EE4"/>
    <w:rPr>
      <w:rFonts w:ascii="Times New Roman" w:eastAsia="Times New Roman" w:hAnsi="Times New Roman" w:cs="Times New Roman"/>
      <w:sz w:val="20"/>
      <w:szCs w:val="20"/>
      <w:lang w:val="en-GB"/>
    </w:rPr>
  </w:style>
  <w:style w:type="character" w:styleId="FootnoteReference">
    <w:name w:val="footnote reference"/>
    <w:semiHidden/>
    <w:rsid w:val="00185EE4"/>
    <w:rPr>
      <w:vertAlign w:val="superscript"/>
    </w:rPr>
  </w:style>
  <w:style w:type="character" w:styleId="Hyperlink">
    <w:name w:val="Hyperlink"/>
    <w:basedOn w:val="DefaultParagraphFont"/>
    <w:uiPriority w:val="99"/>
    <w:unhideWhenUsed/>
    <w:rsid w:val="002828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0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Tel:076505090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585FB-3158-4211-BC65-B5C7C507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17054</Words>
  <Characters>97211</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2</cp:revision>
  <cp:lastPrinted>2012-08-27T06:08:00Z</cp:lastPrinted>
  <dcterms:created xsi:type="dcterms:W3CDTF">2016-08-04T12:35:00Z</dcterms:created>
  <dcterms:modified xsi:type="dcterms:W3CDTF">2016-08-04T12:35:00Z</dcterms:modified>
</cp:coreProperties>
</file>