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334D99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334D99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334D99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334D99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334D99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334D99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334D99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334D99">
        <w:rPr>
          <w:rStyle w:val="tpa1"/>
          <w:b/>
          <w:sz w:val="28"/>
          <w:szCs w:val="28"/>
          <w:lang w:val="ro-RO"/>
        </w:rPr>
        <w:t>APM Vaslui</w:t>
      </w:r>
      <w:r w:rsidRPr="00334D99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</w:t>
      </w:r>
      <w:r w:rsidR="00334D99">
        <w:rPr>
          <w:rStyle w:val="tpa1"/>
          <w:sz w:val="28"/>
          <w:szCs w:val="28"/>
          <w:lang w:val="ro-RO"/>
        </w:rPr>
        <w:t xml:space="preserve">ra mediului, pentru  proiectul </w:t>
      </w:r>
      <w:bookmarkStart w:id="0" w:name="_GoBack"/>
      <w:bookmarkEnd w:id="0"/>
      <w:r w:rsidRPr="00334D99">
        <w:rPr>
          <w:b/>
          <w:i/>
          <w:sz w:val="28"/>
          <w:szCs w:val="28"/>
          <w:lang w:val="ro-RO"/>
        </w:rPr>
        <w:t>„</w:t>
      </w:r>
      <w:r w:rsidR="00334D99">
        <w:rPr>
          <w:b/>
          <w:sz w:val="28"/>
          <w:szCs w:val="28"/>
          <w:lang w:val="ro-RO"/>
        </w:rPr>
        <w:t>Reabilitare și modernizare DC 37, DC 38, strada 277, satele Urlați și Grumezoaia, comuna Dimitrie Cantemir</w:t>
      </w:r>
      <w:r w:rsidR="00334D99">
        <w:rPr>
          <w:b/>
          <w:color w:val="000000"/>
          <w:sz w:val="28"/>
          <w:szCs w:val="28"/>
          <w:lang w:val="ro-RO"/>
        </w:rPr>
        <w:t>, județul  Vaslui”</w:t>
      </w:r>
      <w:r w:rsidR="00334D99">
        <w:rPr>
          <w:color w:val="000000"/>
          <w:sz w:val="28"/>
          <w:szCs w:val="28"/>
          <w:lang w:val="ro-RO"/>
        </w:rPr>
        <w:t xml:space="preserve"> propus a fi amplasat în satele Urlați și Grumezoaia în intravilan și extravilan, judeţul Vaslui</w:t>
      </w:r>
      <w:r w:rsidRPr="00334D99">
        <w:rPr>
          <w:sz w:val="28"/>
          <w:szCs w:val="28"/>
          <w:lang w:val="ro-RO"/>
        </w:rPr>
        <w:t xml:space="preserve">, </w:t>
      </w:r>
      <w:r w:rsidRPr="00334D99">
        <w:rPr>
          <w:rStyle w:val="tpa1"/>
          <w:sz w:val="28"/>
          <w:szCs w:val="28"/>
          <w:lang w:val="ro-RO"/>
        </w:rPr>
        <w:t>titular</w:t>
      </w:r>
      <w:r w:rsidRPr="00334D99">
        <w:rPr>
          <w:sz w:val="28"/>
          <w:szCs w:val="28"/>
          <w:lang w:val="ro-RO"/>
        </w:rPr>
        <w:t>:</w:t>
      </w:r>
      <w:r w:rsidRPr="00334D99">
        <w:rPr>
          <w:color w:val="000000"/>
          <w:sz w:val="28"/>
          <w:szCs w:val="28"/>
          <w:lang w:val="ro-RO"/>
        </w:rPr>
        <w:t xml:space="preserve"> </w:t>
      </w:r>
      <w:r w:rsidR="0089569A" w:rsidRPr="00334D99">
        <w:rPr>
          <w:b/>
          <w:color w:val="000000"/>
          <w:sz w:val="28"/>
          <w:szCs w:val="28"/>
          <w:lang w:val="ro-RO"/>
        </w:rPr>
        <w:t>COMUNA DIMITRIE CANTEMIR</w:t>
      </w:r>
      <w:r w:rsidRPr="00334D99">
        <w:rPr>
          <w:sz w:val="28"/>
          <w:szCs w:val="28"/>
          <w:lang w:val="ro-RO"/>
        </w:rPr>
        <w:t xml:space="preserve">. </w:t>
      </w:r>
      <w:r w:rsidRPr="00334D99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334D99">
        <w:rPr>
          <w:sz w:val="28"/>
          <w:szCs w:val="28"/>
          <w:lang w:val="ro-RO"/>
        </w:rPr>
        <w:t>zilele de luni - joi, între orele 8</w:t>
      </w:r>
      <w:r w:rsidRPr="00334D99">
        <w:rPr>
          <w:sz w:val="28"/>
          <w:szCs w:val="28"/>
          <w:vertAlign w:val="superscript"/>
          <w:lang w:val="ro-RO"/>
        </w:rPr>
        <w:t>00</w:t>
      </w:r>
      <w:r w:rsidRPr="00334D99">
        <w:rPr>
          <w:sz w:val="28"/>
          <w:szCs w:val="28"/>
          <w:lang w:val="ro-RO"/>
        </w:rPr>
        <w:t>-14</w:t>
      </w:r>
      <w:r w:rsidRPr="00334D99">
        <w:rPr>
          <w:sz w:val="28"/>
          <w:szCs w:val="28"/>
          <w:vertAlign w:val="superscript"/>
          <w:lang w:val="ro-RO"/>
        </w:rPr>
        <w:t>00</w:t>
      </w:r>
      <w:r w:rsidRPr="00334D99">
        <w:rPr>
          <w:sz w:val="28"/>
          <w:szCs w:val="28"/>
          <w:lang w:val="ro-RO"/>
        </w:rPr>
        <w:t xml:space="preserve"> şi vineri între orele 8</w:t>
      </w:r>
      <w:r w:rsidRPr="00334D99">
        <w:rPr>
          <w:sz w:val="28"/>
          <w:szCs w:val="28"/>
          <w:vertAlign w:val="superscript"/>
          <w:lang w:val="ro-RO"/>
        </w:rPr>
        <w:t>00</w:t>
      </w:r>
      <w:r w:rsidRPr="00334D99">
        <w:rPr>
          <w:sz w:val="28"/>
          <w:szCs w:val="28"/>
          <w:lang w:val="ro-RO"/>
        </w:rPr>
        <w:t>-14</w:t>
      </w:r>
      <w:r w:rsidRPr="00334D99">
        <w:rPr>
          <w:sz w:val="28"/>
          <w:szCs w:val="28"/>
          <w:vertAlign w:val="superscript"/>
          <w:lang w:val="ro-RO"/>
        </w:rPr>
        <w:t>00</w:t>
      </w:r>
      <w:r w:rsidRPr="00334D99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334D99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334D99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334D99">
        <w:rPr>
          <w:rStyle w:val="tpa1"/>
          <w:b/>
          <w:sz w:val="28"/>
          <w:szCs w:val="28"/>
          <w:lang w:val="ro-RO"/>
        </w:rPr>
        <w:t>06.10.2017</w:t>
      </w:r>
      <w:r w:rsidRPr="00334D99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334D99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334D99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334D99">
        <w:rPr>
          <w:rStyle w:val="ax1"/>
          <w:b w:val="0"/>
          <w:sz w:val="28"/>
          <w:szCs w:val="28"/>
          <w:lang w:val="ro-RO"/>
        </w:rPr>
        <w:tab/>
      </w:r>
    </w:p>
    <w:p w:rsidR="002E6D9F" w:rsidRPr="00334D99" w:rsidRDefault="002E6D9F" w:rsidP="002E6D9F">
      <w:pPr>
        <w:jc w:val="right"/>
        <w:rPr>
          <w:b/>
          <w:lang w:val="ro-RO"/>
        </w:rPr>
      </w:pPr>
      <w:r w:rsidRPr="00334D99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334D99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334D99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334D99" w:rsidRDefault="00736CA7">
      <w:pPr>
        <w:rPr>
          <w:lang w:val="ro-RO"/>
        </w:rPr>
      </w:pPr>
    </w:p>
    <w:sectPr w:rsidR="00736CA7" w:rsidRPr="00334D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34D99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9569A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557F7"/>
    <w:rsid w:val="00B84171"/>
    <w:rsid w:val="00B93FF0"/>
    <w:rsid w:val="00B955E7"/>
    <w:rsid w:val="00BA5BF8"/>
    <w:rsid w:val="00BD2F01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6</cp:revision>
  <dcterms:created xsi:type="dcterms:W3CDTF">2017-10-01T06:55:00Z</dcterms:created>
  <dcterms:modified xsi:type="dcterms:W3CDTF">2017-10-01T07:32:00Z</dcterms:modified>
</cp:coreProperties>
</file>