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8D4015" w:rsidRPr="008D4015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și racorduri gaz presiune redusă din PEHD 100 SDR 11, Dn 63mm, L-190 m, str. Drum Sătesc, imobile, Fam. Rîpă Gheorghe; Teletin Fănica; Vlasa Vasile; Covrig Victoria; Capsa Ion; Cetrone Ionel; Stan Ion; Sirghie Marius; nr. 23; nr. 24; nr. 25, sat Tutova, com. Tutova, jud. Vaslui</w:t>
      </w:r>
      <w:r w:rsidR="00BE07F8" w:rsidRPr="008D4015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8D4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E1EDF"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 w:rsidRPr="008D4015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8D4015"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 w:rsidRPr="008D4015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8D4015"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 w:rsidRPr="008D4015">
        <w:rPr>
          <w:rFonts w:ascii="Times New Roman" w:hAnsi="Times New Roman" w:cs="Times New Roman"/>
          <w:sz w:val="28"/>
          <w:szCs w:val="28"/>
        </w:rPr>
        <w:t>Tutova</w:t>
      </w:r>
      <w:proofErr w:type="spellEnd"/>
      <w:r w:rsidR="008D4015" w:rsidRPr="008D4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4015" w:rsidRPr="008D401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8D4015"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 w:rsidRPr="008D4015">
        <w:rPr>
          <w:rFonts w:ascii="Times New Roman" w:hAnsi="Times New Roman" w:cs="Times New Roman"/>
          <w:sz w:val="28"/>
          <w:szCs w:val="28"/>
        </w:rPr>
        <w:t>Tutova</w:t>
      </w:r>
      <w:proofErr w:type="spellEnd"/>
      <w:r w:rsidR="000E1EDF" w:rsidRPr="008D4015">
        <w:rPr>
          <w:rFonts w:ascii="Times New Roman" w:hAnsi="Times New Roman"/>
          <w:color w:val="000000"/>
          <w:sz w:val="28"/>
          <w:szCs w:val="28"/>
          <w:lang w:val="ro-RO"/>
        </w:rPr>
        <w:t>, județul Vaslui</w:t>
      </w:r>
      <w:r w:rsidR="00485F6F" w:rsidRPr="008D4015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8D4015">
        <w:rPr>
          <w:rFonts w:ascii="Times New Roman" w:hAnsi="Times New Roman" w:cs="Times New Roman"/>
          <w:sz w:val="28"/>
          <w:szCs w:val="28"/>
        </w:rPr>
        <w:t xml:space="preserve">titular </w:t>
      </w:r>
      <w:r w:rsidR="008D4015" w:rsidRPr="008D4015">
        <w:rPr>
          <w:rFonts w:ascii="Times New Roman" w:hAnsi="Times New Roman" w:cs="Times New Roman"/>
          <w:b/>
          <w:sz w:val="28"/>
          <w:szCs w:val="28"/>
        </w:rPr>
        <w:t>SC GAZ EST SA</w:t>
      </w:r>
      <w:r w:rsidR="000E1EDF" w:rsidRPr="008D401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3B41F5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="003B41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41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D4015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8D401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401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4015">
        <w:rPr>
          <w:rFonts w:ascii="Times New Roman" w:hAnsi="Times New Roman" w:cs="Times New Roman"/>
          <w:sz w:val="28"/>
          <w:szCs w:val="28"/>
        </w:rPr>
        <w:t>43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4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015">
        <w:rPr>
          <w:rFonts w:ascii="Times New Roman" w:hAnsi="Times New Roman" w:cs="Times New Roman"/>
          <w:b/>
          <w:sz w:val="28"/>
          <w:szCs w:val="28"/>
        </w:rPr>
        <w:t>08.05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30</cp:revision>
  <dcterms:created xsi:type="dcterms:W3CDTF">2019-01-09T13:40:00Z</dcterms:created>
  <dcterms:modified xsi:type="dcterms:W3CDTF">2019-05-08T12:18:00Z</dcterms:modified>
</cp:coreProperties>
</file>