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3A34F7">
        <w:rPr>
          <w:rFonts w:ascii="Times New Roman" w:hAnsi="Times New Roman"/>
          <w:b/>
          <w:sz w:val="28"/>
          <w:szCs w:val="28"/>
          <w:lang w:val="ro-RO"/>
        </w:rPr>
        <w:t>„</w:t>
      </w:r>
      <w:r w:rsidR="00F10962">
        <w:rPr>
          <w:rFonts w:ascii="Times New Roman" w:hAnsi="Times New Roman"/>
          <w:b/>
          <w:sz w:val="28"/>
          <w:szCs w:val="28"/>
          <w:lang w:val="ro-RO"/>
        </w:rPr>
        <w:t>Construire anexă atelier tâmplărie</w:t>
      </w:r>
      <w:r w:rsidR="00AF297B" w:rsidRPr="003A34F7">
        <w:rPr>
          <w:rFonts w:ascii="Times New Roman" w:hAnsi="Times New Roman"/>
          <w:b/>
          <w:sz w:val="28"/>
          <w:szCs w:val="28"/>
        </w:rPr>
        <w:t>”</w:t>
      </w:r>
      <w:r w:rsidRPr="003A34F7">
        <w:rPr>
          <w:rFonts w:ascii="Times New Roman" w:hAnsi="Times New Roman" w:cs="Times New Roman"/>
          <w:sz w:val="28"/>
          <w:szCs w:val="28"/>
        </w:rPr>
        <w:t>,</w:t>
      </w:r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160DA4">
        <w:rPr>
          <w:rFonts w:ascii="Times New Roman" w:hAnsi="Times New Roman" w:cs="Times New Roman"/>
          <w:sz w:val="28"/>
          <w:szCs w:val="28"/>
        </w:rPr>
        <w:t>intravila</w:t>
      </w:r>
      <w:r w:rsidR="00DF05FA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962">
        <w:rPr>
          <w:rFonts w:ascii="Times New Roman" w:hAnsi="Times New Roman" w:cs="Times New Roman"/>
          <w:sz w:val="28"/>
          <w:szCs w:val="28"/>
        </w:rPr>
        <w:t>Rânzești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, </w:t>
      </w:r>
      <w:r w:rsidR="00F10962">
        <w:rPr>
          <w:rFonts w:ascii="Times New Roman" w:hAnsi="Times New Roman"/>
          <w:color w:val="000000"/>
          <w:sz w:val="28"/>
          <w:szCs w:val="28"/>
          <w:lang w:val="ro-RO"/>
        </w:rPr>
        <w:t xml:space="preserve">T141, P1569/4,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962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10962">
        <w:rPr>
          <w:rFonts w:ascii="Times New Roman" w:hAnsi="Times New Roman" w:cs="Times New Roman"/>
          <w:b/>
          <w:sz w:val="28"/>
          <w:szCs w:val="28"/>
        </w:rPr>
        <w:t>BOȘTIOG DĂNUȚ ÎNTREPRINDERE INDIVIDUALĂ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916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="00CE6916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CE6916">
        <w:rPr>
          <w:rFonts w:ascii="Times New Roman" w:hAnsi="Times New Roman" w:cs="Times New Roman"/>
          <w:sz w:val="28"/>
          <w:szCs w:val="28"/>
        </w:rPr>
        <w:t>Făcliu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570F08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CE6916">
        <w:rPr>
          <w:rFonts w:ascii="Times New Roman" w:hAnsi="Times New Roman" w:cs="Times New Roman"/>
          <w:sz w:val="28"/>
          <w:szCs w:val="28"/>
        </w:rPr>
        <w:t>Fălciu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F0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 </w:t>
      </w:r>
      <w:r w:rsidR="00CE6916">
        <w:rPr>
          <w:rFonts w:ascii="Times New Roman" w:hAnsi="Times New Roman" w:cs="Times New Roman"/>
          <w:sz w:val="28"/>
          <w:szCs w:val="28"/>
        </w:rPr>
        <w:t>Fălciu</w:t>
      </w:r>
      <w:bookmarkStart w:id="0" w:name="_GoBack"/>
      <w:bookmarkEnd w:id="0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37F9">
        <w:rPr>
          <w:rFonts w:ascii="Times New Roman" w:hAnsi="Times New Roman" w:cs="Times New Roman"/>
          <w:b/>
          <w:sz w:val="28"/>
          <w:szCs w:val="28"/>
        </w:rPr>
        <w:t>0</w:t>
      </w:r>
      <w:r w:rsidR="00570F08">
        <w:rPr>
          <w:rFonts w:ascii="Times New Roman" w:hAnsi="Times New Roman" w:cs="Times New Roman"/>
          <w:b/>
          <w:sz w:val="28"/>
          <w:szCs w:val="28"/>
        </w:rPr>
        <w:t>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5437F9">
        <w:rPr>
          <w:rFonts w:ascii="Times New Roman" w:hAnsi="Times New Roman" w:cs="Times New Roman"/>
          <w:b/>
          <w:sz w:val="28"/>
          <w:szCs w:val="28"/>
        </w:rPr>
        <w:t>9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0DA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4F7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437F9"/>
    <w:rsid w:val="00557CD4"/>
    <w:rsid w:val="00563D61"/>
    <w:rsid w:val="00566357"/>
    <w:rsid w:val="00567C99"/>
    <w:rsid w:val="00570F08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233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E4199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E6916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0962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46</cp:revision>
  <dcterms:created xsi:type="dcterms:W3CDTF">2019-01-09T13:40:00Z</dcterms:created>
  <dcterms:modified xsi:type="dcterms:W3CDTF">2019-09-04T09:39:00Z</dcterms:modified>
</cp:coreProperties>
</file>