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20B69" w:rsidRPr="00E20B69">
        <w:rPr>
          <w:rFonts w:ascii="Times New Roman" w:hAnsi="Times New Roman" w:cs="Times New Roman"/>
          <w:b/>
          <w:sz w:val="24"/>
          <w:szCs w:val="24"/>
          <w:lang w:val="ro-RO"/>
        </w:rPr>
        <w:t>SC DEMID SRL</w:t>
      </w:r>
      <w:r w:rsidR="00E20B69" w:rsidRPr="00E20B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E1FB0" w:rsidRPr="008E1FB0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E20B69" w:rsidRPr="00E20B69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r w:rsidR="00E20B69" w:rsidRPr="00E20B69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 gaze naturale</w:t>
      </w:r>
      <w:r w:rsidR="008E1FB0" w:rsidRPr="008E1FB0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E1FB0" w:rsidRPr="008E1FB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E20B69" w:rsidRPr="00E20B69">
        <w:rPr>
          <w:rFonts w:ascii="Times New Roman" w:hAnsi="Times New Roman" w:cs="Times New Roman"/>
          <w:sz w:val="24"/>
          <w:szCs w:val="24"/>
          <w:lang w:val="ro-RO"/>
        </w:rPr>
        <w:t>mun. Bârlad, str. Corneliu Coposu, nr. 17</w:t>
      </w:r>
      <w:r w:rsidR="008E1FB0" w:rsidRPr="008E1FB0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8E1FB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Calugareni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="00D12A7C" w:rsidRP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zile</w:t>
      </w:r>
      <w:r w:rsidR="00D12A7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12A7C"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12A7C">
        <w:rPr>
          <w:rFonts w:ascii="Times New Roman" w:hAnsi="Times New Roman" w:cs="Times New Roman"/>
          <w:sz w:val="24"/>
          <w:szCs w:val="24"/>
        </w:rPr>
        <w:t>8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>-16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A7C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D12A7C">
        <w:rPr>
          <w:rFonts w:ascii="Times New Roman" w:hAnsi="Times New Roman" w:cs="Times New Roman"/>
          <w:sz w:val="24"/>
          <w:szCs w:val="24"/>
        </w:rPr>
        <w:t xml:space="preserve"> 8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="00D12A7C">
        <w:rPr>
          <w:rFonts w:ascii="Times New Roman" w:hAnsi="Times New Roman" w:cs="Times New Roman"/>
          <w:sz w:val="24"/>
          <w:szCs w:val="24"/>
        </w:rPr>
        <w:t>-14</w:t>
      </w:r>
      <w:r w:rsidR="001D7EAD">
        <w:rPr>
          <w:rFonts w:ascii="Times New Roman" w:hAnsi="Times New Roman" w:cs="Times New Roman"/>
          <w:sz w:val="24"/>
          <w:szCs w:val="24"/>
        </w:rPr>
        <w:t>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E6E1F" w:rsidRPr="00DE6E1F">
        <w:rPr>
          <w:rFonts w:ascii="Times New Roman" w:hAnsi="Times New Roman" w:cs="Times New Roman"/>
          <w:sz w:val="24"/>
          <w:szCs w:val="24"/>
          <w:lang w:val="ro-RO"/>
        </w:rPr>
        <w:t xml:space="preserve">Primăriei </w:t>
      </w:r>
      <w:r w:rsidR="00E20B69">
        <w:rPr>
          <w:rFonts w:ascii="Times New Roman" w:hAnsi="Times New Roman" w:cs="Times New Roman"/>
          <w:sz w:val="24"/>
          <w:szCs w:val="24"/>
          <w:lang w:val="ro-RO"/>
        </w:rPr>
        <w:t>Barlad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0077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772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</w:t>
      </w:r>
      <w:r w:rsidR="0000772F">
        <w:rPr>
          <w:rFonts w:ascii="Times New Roman" w:hAnsi="Times New Roman" w:cs="Times New Roman"/>
          <w:sz w:val="24"/>
          <w:szCs w:val="24"/>
        </w:rPr>
        <w:t>.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APM Vaslui.</w:t>
      </w:r>
      <w:proofErr w:type="gramEnd"/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10</cp:revision>
  <dcterms:created xsi:type="dcterms:W3CDTF">2019-01-09T13:37:00Z</dcterms:created>
  <dcterms:modified xsi:type="dcterms:W3CDTF">2019-01-21T14:35:00Z</dcterms:modified>
</cp:coreProperties>
</file>