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911E87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911E87" w:rsidRPr="00814689">
        <w:rPr>
          <w:rFonts w:ascii="Times New Roman" w:hAnsi="Times New Roman"/>
          <w:b/>
          <w:i/>
          <w:sz w:val="28"/>
          <w:szCs w:val="28"/>
          <w:lang w:val="ro-RO"/>
        </w:rPr>
        <w:t>Construire rețea subterană de fibră optică interurbană pentru furnizare de servicii de comunicații electronice</w:t>
      </w:r>
      <w:r w:rsidR="00BE07F8" w:rsidRPr="00814689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146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68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1468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1468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1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68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 w:rsidRPr="00814689">
        <w:rPr>
          <w:rFonts w:ascii="Times New Roman" w:hAnsi="Times New Roman" w:cs="Times New Roman"/>
          <w:sz w:val="28"/>
          <w:szCs w:val="28"/>
        </w:rPr>
        <w:t xml:space="preserve"> </w:t>
      </w:r>
      <w:r w:rsidR="00CE0582" w:rsidRPr="00814689">
        <w:rPr>
          <w:rFonts w:ascii="Times New Roman" w:hAnsi="Times New Roman"/>
          <w:sz w:val="28"/>
          <w:szCs w:val="28"/>
          <w:lang w:val="ro-RO"/>
        </w:rPr>
        <w:t>județul Vaslui,</w:t>
      </w:r>
      <w:r w:rsidR="00911E87" w:rsidRPr="0081468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11E87" w:rsidRPr="00814689">
        <w:rPr>
          <w:rFonts w:ascii="Times New Roman" w:hAnsi="Times New Roman"/>
          <w:sz w:val="28"/>
          <w:szCs w:val="28"/>
          <w:lang w:val="ro-RO"/>
        </w:rPr>
        <w:t>comunele Banca, Grivița, Pochidia, Zorleni – în intravilan și extravilan</w:t>
      </w:r>
      <w:r w:rsidR="00485F6F" w:rsidRPr="0081468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14689">
        <w:rPr>
          <w:rFonts w:ascii="Times New Roman" w:hAnsi="Times New Roman" w:cs="Times New Roman"/>
          <w:sz w:val="28"/>
          <w:szCs w:val="28"/>
        </w:rPr>
        <w:t>titular</w:t>
      </w:r>
      <w:r w:rsidR="0009715F" w:rsidRPr="00814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87D" w:rsidRPr="00814689">
        <w:rPr>
          <w:rFonts w:ascii="Times New Roman" w:hAnsi="Times New Roman"/>
          <w:b/>
          <w:sz w:val="28"/>
          <w:szCs w:val="28"/>
          <w:lang w:val="ro-RO"/>
        </w:rPr>
        <w:t>“</w:t>
      </w:r>
      <w:r w:rsidR="00DC387D" w:rsidRPr="00814689">
        <w:rPr>
          <w:rFonts w:ascii="Times New Roman" w:hAnsi="Times New Roman"/>
          <w:b/>
          <w:sz w:val="28"/>
          <w:szCs w:val="28"/>
        </w:rPr>
        <w:t xml:space="preserve"> S.C</w:t>
      </w:r>
      <w:proofErr w:type="gramEnd"/>
      <w:r w:rsidR="00DC387D" w:rsidRPr="00814689">
        <w:rPr>
          <w:rFonts w:ascii="Times New Roman" w:hAnsi="Times New Roman"/>
          <w:b/>
          <w:sz w:val="28"/>
          <w:szCs w:val="28"/>
        </w:rPr>
        <w:t>. NETACCESS SRL – SC PROTELCO SA CÂMPINA</w:t>
      </w:r>
      <w:r w:rsidR="00CE0582" w:rsidRPr="00814689">
        <w:rPr>
          <w:rFonts w:ascii="Times New Roman" w:hAnsi="Times New Roman"/>
          <w:b/>
          <w:sz w:val="28"/>
          <w:szCs w:val="28"/>
          <w:lang w:val="ro-RO"/>
        </w:rPr>
        <w:t>.</w:t>
      </w:r>
      <w:bookmarkEnd w:id="0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5F" w:rsidRPr="0009715F">
        <w:rPr>
          <w:rFonts w:ascii="Times New Roman" w:hAnsi="Times New Roman"/>
          <w:sz w:val="28"/>
          <w:szCs w:val="28"/>
        </w:rPr>
        <w:t>Consiliului</w:t>
      </w:r>
      <w:proofErr w:type="spellEnd"/>
      <w:r w:rsidR="0009715F" w:rsidRPr="00097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15F" w:rsidRPr="0009715F">
        <w:rPr>
          <w:rFonts w:ascii="Times New Roman" w:hAnsi="Times New Roman"/>
          <w:sz w:val="28"/>
          <w:szCs w:val="28"/>
        </w:rPr>
        <w:t>Județean</w:t>
      </w:r>
      <w:proofErr w:type="spellEnd"/>
      <w:r w:rsidR="0009715F" w:rsidRPr="0009715F">
        <w:rPr>
          <w:rFonts w:ascii="Times New Roman" w:hAnsi="Times New Roman"/>
          <w:sz w:val="28"/>
          <w:szCs w:val="28"/>
        </w:rPr>
        <w:t xml:space="preserve"> Vaslui din Vaslui, str. </w:t>
      </w:r>
      <w:proofErr w:type="spellStart"/>
      <w:r w:rsidR="0009715F" w:rsidRPr="0009715F">
        <w:rPr>
          <w:rFonts w:ascii="Times New Roman" w:hAnsi="Times New Roman"/>
          <w:sz w:val="28"/>
          <w:szCs w:val="28"/>
        </w:rPr>
        <w:t>Ștefan</w:t>
      </w:r>
      <w:proofErr w:type="spellEnd"/>
      <w:r w:rsidR="0009715F" w:rsidRPr="00097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15F" w:rsidRPr="0009715F">
        <w:rPr>
          <w:rFonts w:ascii="Times New Roman" w:hAnsi="Times New Roman"/>
          <w:sz w:val="28"/>
          <w:szCs w:val="28"/>
        </w:rPr>
        <w:t>cel</w:t>
      </w:r>
      <w:proofErr w:type="spellEnd"/>
      <w:r w:rsidR="0009715F" w:rsidRPr="0009715F">
        <w:rPr>
          <w:rFonts w:ascii="Times New Roman" w:hAnsi="Times New Roman"/>
          <w:sz w:val="28"/>
          <w:szCs w:val="28"/>
        </w:rPr>
        <w:t xml:space="preserve"> Mare, </w:t>
      </w:r>
      <w:proofErr w:type="spellStart"/>
      <w:r w:rsidR="0009715F" w:rsidRPr="0009715F">
        <w:rPr>
          <w:rFonts w:ascii="Times New Roman" w:hAnsi="Times New Roman"/>
          <w:sz w:val="28"/>
          <w:szCs w:val="28"/>
        </w:rPr>
        <w:t>nr</w:t>
      </w:r>
      <w:proofErr w:type="spellEnd"/>
      <w:r w:rsidR="0009715F" w:rsidRPr="000971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715F" w:rsidRPr="0009715F">
        <w:rPr>
          <w:rFonts w:ascii="Times New Roman" w:hAnsi="Times New Roman"/>
          <w:sz w:val="28"/>
          <w:szCs w:val="28"/>
        </w:rPr>
        <w:t>79</w:t>
      </w:r>
      <w:r w:rsidR="0009715F" w:rsidRPr="0009715F">
        <w:rPr>
          <w:rFonts w:ascii="Times New Roman" w:hAnsi="Times New Roman"/>
          <w:color w:val="000000"/>
          <w:sz w:val="28"/>
          <w:szCs w:val="28"/>
        </w:rPr>
        <w:t>,</w:t>
      </w:r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15F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9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15F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7E">
        <w:rPr>
          <w:rFonts w:ascii="Times New Roman" w:hAnsi="Times New Roman" w:cs="Times New Roman"/>
          <w:b/>
          <w:sz w:val="24"/>
          <w:szCs w:val="24"/>
        </w:rPr>
        <w:t>11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77367E">
        <w:rPr>
          <w:rFonts w:ascii="Times New Roman" w:hAnsi="Times New Roman" w:cs="Times New Roman"/>
          <w:b/>
          <w:sz w:val="28"/>
          <w:szCs w:val="28"/>
        </w:rPr>
        <w:t>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15F"/>
    <w:rsid w:val="0009720A"/>
    <w:rsid w:val="000A13EA"/>
    <w:rsid w:val="000B4FED"/>
    <w:rsid w:val="000B6EBD"/>
    <w:rsid w:val="000C434C"/>
    <w:rsid w:val="000F5489"/>
    <w:rsid w:val="000F70C7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535E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4784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367E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4689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1E87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E0582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387D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0A6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27</cp:revision>
  <dcterms:created xsi:type="dcterms:W3CDTF">2019-01-09T13:40:00Z</dcterms:created>
  <dcterms:modified xsi:type="dcterms:W3CDTF">2019-04-11T08:18:00Z</dcterms:modified>
</cp:coreProperties>
</file>