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9D2FBC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9D2FBC"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Modernizare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D6D8C">
        <w:rPr>
          <w:rFonts w:ascii="Times New Roman" w:hAnsi="Times New Roman" w:cs="Times New Roman"/>
          <w:i/>
          <w:sz w:val="28"/>
          <w:szCs w:val="28"/>
        </w:rPr>
        <w:t>drumuri</w:t>
      </w:r>
      <w:proofErr w:type="spellEnd"/>
      <w:r w:rsidR="002D6D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D6D8C">
        <w:rPr>
          <w:rFonts w:ascii="Times New Roman" w:hAnsi="Times New Roman" w:cs="Times New Roman"/>
          <w:i/>
          <w:sz w:val="28"/>
          <w:szCs w:val="28"/>
        </w:rPr>
        <w:t>comunale</w:t>
      </w:r>
      <w:proofErr w:type="spellEnd"/>
      <w:r w:rsidR="002D6D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D6D8C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2D6D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strazi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comuna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Dănești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județul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Vaslui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propus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amplasat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în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/>
          <w:sz w:val="28"/>
          <w:szCs w:val="28"/>
        </w:rPr>
        <w:t>intravilanul</w:t>
      </w:r>
      <w:proofErr w:type="spellEnd"/>
      <w:r w:rsidR="009D2FBC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/>
          <w:sz w:val="28"/>
          <w:szCs w:val="28"/>
        </w:rPr>
        <w:t>și</w:t>
      </w:r>
      <w:proofErr w:type="spellEnd"/>
      <w:r w:rsidR="00EA2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/>
          <w:sz w:val="28"/>
          <w:szCs w:val="28"/>
        </w:rPr>
        <w:t>extravilanul</w:t>
      </w:r>
      <w:proofErr w:type="spellEnd"/>
      <w:r w:rsidR="00EA2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/>
          <w:sz w:val="28"/>
          <w:szCs w:val="28"/>
        </w:rPr>
        <w:t>sat</w:t>
      </w:r>
      <w:r w:rsidR="002D6D8C">
        <w:rPr>
          <w:rFonts w:ascii="Times New Roman" w:hAnsi="Times New Roman"/>
          <w:sz w:val="28"/>
          <w:szCs w:val="28"/>
        </w:rPr>
        <w:t>elor</w:t>
      </w:r>
      <w:proofErr w:type="spellEnd"/>
      <w:r w:rsidR="002D6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6D8C">
        <w:rPr>
          <w:rFonts w:ascii="Times New Roman" w:hAnsi="Times New Roman"/>
          <w:sz w:val="28"/>
          <w:szCs w:val="28"/>
        </w:rPr>
        <w:t>Dănești</w:t>
      </w:r>
      <w:proofErr w:type="spellEnd"/>
      <w:r w:rsidR="002D6D8C">
        <w:rPr>
          <w:rFonts w:ascii="Times New Roman" w:hAnsi="Times New Roman"/>
          <w:sz w:val="28"/>
          <w:szCs w:val="28"/>
        </w:rPr>
        <w:t>,</w:t>
      </w:r>
      <w:r w:rsidR="00EA2D6E">
        <w:rPr>
          <w:rFonts w:ascii="Times New Roman" w:hAnsi="Times New Roman"/>
          <w:sz w:val="28"/>
          <w:szCs w:val="28"/>
        </w:rPr>
        <w:t xml:space="preserve"> Emil </w:t>
      </w:r>
      <w:proofErr w:type="spellStart"/>
      <w:r w:rsidR="00EA2D6E">
        <w:rPr>
          <w:rFonts w:ascii="Times New Roman" w:hAnsi="Times New Roman"/>
          <w:sz w:val="28"/>
          <w:szCs w:val="28"/>
        </w:rPr>
        <w:t>Racoviță</w:t>
      </w:r>
      <w:proofErr w:type="spellEnd"/>
      <w:r w:rsidR="002873DD" w:rsidRPr="009D2FBC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2D6D8C">
        <w:rPr>
          <w:rFonts w:ascii="Times New Roman" w:hAnsi="Times New Roman"/>
          <w:color w:val="000000"/>
          <w:sz w:val="28"/>
          <w:szCs w:val="28"/>
          <w:lang w:val="ro-RO"/>
        </w:rPr>
        <w:t xml:space="preserve">Bereasa, Boțoaia, Tătărăni, </w:t>
      </w:r>
      <w:r w:rsidRPr="009D2FBC">
        <w:rPr>
          <w:rFonts w:ascii="Times New Roman" w:hAnsi="Times New Roman" w:cs="Times New Roman"/>
          <w:sz w:val="28"/>
          <w:szCs w:val="28"/>
        </w:rPr>
        <w:t xml:space="preserve">titular </w:t>
      </w:r>
      <w:r w:rsidR="009D2FBC" w:rsidRPr="009D2FBC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EA2D6E">
        <w:rPr>
          <w:rFonts w:ascii="Times New Roman" w:hAnsi="Times New Roman" w:cs="Times New Roman"/>
          <w:b/>
          <w:sz w:val="28"/>
          <w:szCs w:val="28"/>
        </w:rPr>
        <w:t>DĂNEȘTI</w:t>
      </w:r>
      <w:r w:rsidR="00384DA4" w:rsidRPr="009D2FBC">
        <w:rPr>
          <w:rFonts w:ascii="Times New Roman" w:hAnsi="Times New Roman" w:cs="Times New Roman"/>
          <w:b/>
          <w:sz w:val="28"/>
          <w:szCs w:val="28"/>
        </w:rPr>
        <w:t>.</w:t>
      </w:r>
    </w:p>
    <w:p w:rsidR="009D5D0B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50681D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Pr="009D2FBC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9D2FBC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9D2FBC">
        <w:rPr>
          <w:rFonts w:ascii="Times New Roman" w:hAnsi="Times New Roman" w:cs="Times New Roman"/>
          <w:sz w:val="28"/>
          <w:szCs w:val="28"/>
        </w:rPr>
        <w:t>.</w:t>
      </w:r>
      <w:r w:rsidRPr="009D2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2D6D8C" w:rsidRPr="002D6D8C">
        <w:rPr>
          <w:rFonts w:ascii="Times New Roman" w:hAnsi="Times New Roman" w:cs="Times New Roman"/>
          <w:b/>
          <w:sz w:val="28"/>
          <w:szCs w:val="28"/>
        </w:rPr>
        <w:t>30</w:t>
      </w:r>
      <w:r w:rsidR="00401672" w:rsidRPr="00061CD4">
        <w:rPr>
          <w:rFonts w:ascii="Times New Roman" w:hAnsi="Times New Roman" w:cs="Times New Roman"/>
          <w:b/>
          <w:sz w:val="28"/>
          <w:szCs w:val="28"/>
        </w:rPr>
        <w:t>.</w:t>
      </w:r>
      <w:r w:rsidR="002D6D8C">
        <w:rPr>
          <w:rFonts w:ascii="Times New Roman" w:hAnsi="Times New Roman" w:cs="Times New Roman"/>
          <w:b/>
          <w:sz w:val="28"/>
          <w:szCs w:val="28"/>
        </w:rPr>
        <w:t>10</w:t>
      </w:r>
      <w:r w:rsidR="00401672" w:rsidRPr="009D2FBC">
        <w:rPr>
          <w:rFonts w:ascii="Times New Roman" w:hAnsi="Times New Roman" w:cs="Times New Roman"/>
          <w:b/>
          <w:sz w:val="28"/>
          <w:szCs w:val="28"/>
        </w:rPr>
        <w:t>.2019</w:t>
      </w:r>
      <w:r w:rsidRPr="009D2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9D2FBC">
        <w:rPr>
          <w:rFonts w:ascii="Times New Roman" w:hAnsi="Times New Roman" w:cs="Times New Roman"/>
          <w:sz w:val="28"/>
          <w:szCs w:val="28"/>
        </w:rPr>
        <w:t>0</w:t>
      </w:r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D8C" w:rsidRPr="002D6D8C">
        <w:rPr>
          <w:rFonts w:ascii="Times New Roman" w:hAnsi="Times New Roman" w:cs="Times New Roman"/>
          <w:b/>
          <w:sz w:val="24"/>
          <w:szCs w:val="24"/>
        </w:rPr>
        <w:t>21</w:t>
      </w:r>
      <w:r w:rsidRPr="00BD1C75">
        <w:rPr>
          <w:rFonts w:ascii="Times New Roman" w:hAnsi="Times New Roman" w:cs="Times New Roman"/>
          <w:b/>
          <w:sz w:val="24"/>
          <w:szCs w:val="24"/>
        </w:rPr>
        <w:t>.</w:t>
      </w:r>
      <w:r w:rsidR="002D6D8C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CD4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5F0B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D6D8C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2FBC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2D6E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26</cp:revision>
  <dcterms:created xsi:type="dcterms:W3CDTF">2019-01-28T10:56:00Z</dcterms:created>
  <dcterms:modified xsi:type="dcterms:W3CDTF">2019-10-21T09:09:00Z</dcterms:modified>
</cp:coreProperties>
</file>