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E746E4">
        <w:rPr>
          <w:rFonts w:ascii="Times New Roman" w:hAnsi="Times New Roman"/>
          <w:b/>
          <w:i/>
          <w:sz w:val="24"/>
          <w:szCs w:val="24"/>
          <w:lang w:val="ro-RO"/>
        </w:rPr>
        <w:t>Spălătorie auto tip Jet Wash, rețele de alimentare cu apă și canalizare aferente și amenajare locuri de parcare în incinta stației de distribuție carburanți existente MOL Bârlad</w:t>
      </w:r>
      <w:r w:rsidR="00E746E4" w:rsidRPr="00CB687D">
        <w:rPr>
          <w:rFonts w:ascii="Times New Roman" w:hAnsi="Times New Roman"/>
          <w:b/>
          <w:sz w:val="24"/>
          <w:szCs w:val="24"/>
          <w:lang w:val="ro-RO"/>
        </w:rPr>
        <w:t>“</w:t>
      </w:r>
      <w:r w:rsidR="00E746E4" w:rsidRPr="00CB687D">
        <w:rPr>
          <w:rFonts w:ascii="Times New Roman" w:hAnsi="Times New Roman"/>
          <w:sz w:val="24"/>
          <w:szCs w:val="24"/>
          <w:lang w:val="ro-RO"/>
        </w:rPr>
        <w:t xml:space="preserve"> propus a fi amplasat î</w:t>
      </w:r>
      <w:r w:rsidR="00E746E4">
        <w:rPr>
          <w:rFonts w:ascii="Times New Roman" w:hAnsi="Times New Roman"/>
          <w:sz w:val="24"/>
          <w:szCs w:val="24"/>
          <w:lang w:val="ro-RO"/>
        </w:rPr>
        <w:t>n mun. Bârlad, str. Republicii, nr. 316</w:t>
      </w:r>
      <w:r w:rsidR="00E746E4" w:rsidRPr="00CB687D">
        <w:rPr>
          <w:rFonts w:ascii="Times New Roman" w:hAnsi="Times New Roman"/>
          <w:sz w:val="24"/>
          <w:szCs w:val="24"/>
          <w:lang w:val="ro-RO"/>
        </w:rPr>
        <w:t>, județul Vaslui</w:t>
      </w:r>
      <w:r w:rsidR="002873DD" w:rsidRPr="00E65FF6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9F5DE8">
        <w:rPr>
          <w:rFonts w:ascii="Times New Roman" w:hAnsi="Times New Roman" w:cs="Times New Roman"/>
          <w:sz w:val="24"/>
          <w:szCs w:val="24"/>
        </w:rPr>
        <w:t xml:space="preserve">titular </w:t>
      </w:r>
      <w:r w:rsidR="00E746E4">
        <w:rPr>
          <w:rFonts w:ascii="Times New Roman" w:hAnsi="Times New Roman"/>
          <w:b/>
          <w:sz w:val="24"/>
          <w:szCs w:val="24"/>
          <w:lang w:val="ro-RO"/>
        </w:rPr>
        <w:t>SC MOL ROMANIA PETROLEUM PRODUCTS SRL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46E4">
        <w:rPr>
          <w:rFonts w:ascii="Times New Roman" w:hAnsi="Times New Roman" w:cs="Times New Roman"/>
          <w:b/>
          <w:sz w:val="24"/>
          <w:szCs w:val="24"/>
        </w:rPr>
        <w:t>02.08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E4">
        <w:rPr>
          <w:rFonts w:ascii="Times New Roman" w:hAnsi="Times New Roman" w:cs="Times New Roman"/>
          <w:b/>
          <w:sz w:val="24"/>
          <w:szCs w:val="24"/>
        </w:rPr>
        <w:t xml:space="preserve"> 24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3962E9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07375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630F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9F5DE8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202A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46E4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cp:lastPrinted>2019-07-19T08:30:00Z</cp:lastPrinted>
  <dcterms:created xsi:type="dcterms:W3CDTF">2019-07-25T07:48:00Z</dcterms:created>
  <dcterms:modified xsi:type="dcterms:W3CDTF">2019-07-25T07:51:00Z</dcterms:modified>
</cp:coreProperties>
</file>