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9D2FBC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9D2FBC"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CD4">
        <w:rPr>
          <w:rFonts w:ascii="Times New Roman" w:hAnsi="Times New Roman" w:cs="Times New Roman"/>
          <w:i/>
          <w:sz w:val="28"/>
          <w:szCs w:val="28"/>
        </w:rPr>
        <w:t>Reabilitare</w:t>
      </w:r>
      <w:proofErr w:type="spellEnd"/>
      <w:r w:rsidR="00061C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1CD4">
        <w:rPr>
          <w:rFonts w:ascii="Times New Roman" w:hAnsi="Times New Roman" w:cs="Times New Roman"/>
          <w:i/>
          <w:sz w:val="28"/>
          <w:szCs w:val="28"/>
        </w:rPr>
        <w:t>străzi</w:t>
      </w:r>
      <w:proofErr w:type="spellEnd"/>
      <w:r w:rsidR="00061C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1CD4">
        <w:rPr>
          <w:rFonts w:ascii="Times New Roman" w:hAnsi="Times New Roman" w:cs="Times New Roman"/>
          <w:i/>
          <w:sz w:val="28"/>
          <w:szCs w:val="28"/>
        </w:rPr>
        <w:t>degradate</w:t>
      </w:r>
      <w:proofErr w:type="spellEnd"/>
      <w:r w:rsidR="00061C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1CD4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061C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5F0B">
        <w:rPr>
          <w:rFonts w:ascii="Times New Roman" w:hAnsi="Times New Roman" w:cs="Times New Roman"/>
          <w:i/>
          <w:sz w:val="28"/>
          <w:szCs w:val="28"/>
        </w:rPr>
        <w:t>comuna</w:t>
      </w:r>
      <w:proofErr w:type="spellEnd"/>
      <w:r w:rsidR="00275F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5F0B">
        <w:rPr>
          <w:rFonts w:ascii="Times New Roman" w:hAnsi="Times New Roman" w:cs="Times New Roman"/>
          <w:i/>
          <w:sz w:val="28"/>
          <w:szCs w:val="28"/>
        </w:rPr>
        <w:t>Solești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județul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Vaslui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propus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amplasat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în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/>
          <w:sz w:val="28"/>
          <w:szCs w:val="28"/>
        </w:rPr>
        <w:t>intravilanul</w:t>
      </w:r>
      <w:proofErr w:type="spellEnd"/>
      <w:r w:rsidR="009D2FBC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/>
          <w:sz w:val="28"/>
          <w:szCs w:val="28"/>
        </w:rPr>
        <w:t>satelor</w:t>
      </w:r>
      <w:proofErr w:type="spellEnd"/>
      <w:r w:rsidR="009D2FBC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F0B">
        <w:rPr>
          <w:rFonts w:ascii="Times New Roman" w:hAnsi="Times New Roman"/>
          <w:sz w:val="28"/>
          <w:szCs w:val="28"/>
        </w:rPr>
        <w:t>Boușori</w:t>
      </w:r>
      <w:proofErr w:type="spellEnd"/>
      <w:r w:rsidR="00061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/>
          <w:sz w:val="28"/>
          <w:szCs w:val="28"/>
        </w:rPr>
        <w:t>și</w:t>
      </w:r>
      <w:proofErr w:type="spellEnd"/>
      <w:r w:rsidR="009D2FBC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F0B">
        <w:rPr>
          <w:rFonts w:ascii="Times New Roman" w:hAnsi="Times New Roman"/>
          <w:sz w:val="28"/>
          <w:szCs w:val="28"/>
        </w:rPr>
        <w:t>Valea</w:t>
      </w:r>
      <w:proofErr w:type="spellEnd"/>
      <w:r w:rsidR="00275F0B">
        <w:rPr>
          <w:rFonts w:ascii="Times New Roman" w:hAnsi="Times New Roman"/>
          <w:sz w:val="28"/>
          <w:szCs w:val="28"/>
        </w:rPr>
        <w:t xml:space="preserve"> Siliștei</w:t>
      </w:r>
      <w:bookmarkStart w:id="0" w:name="_GoBack"/>
      <w:bookmarkEnd w:id="0"/>
      <w:r w:rsidR="002873DD" w:rsidRPr="009D2FBC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9D2FBC">
        <w:rPr>
          <w:rFonts w:ascii="Times New Roman" w:hAnsi="Times New Roman" w:cs="Times New Roman"/>
          <w:sz w:val="28"/>
          <w:szCs w:val="28"/>
        </w:rPr>
        <w:t xml:space="preserve">titular </w:t>
      </w:r>
      <w:r w:rsidR="009D2FBC" w:rsidRPr="009D2FBC">
        <w:rPr>
          <w:rFonts w:ascii="Times New Roman" w:hAnsi="Times New Roman" w:cs="Times New Roman"/>
          <w:b/>
          <w:sz w:val="28"/>
          <w:szCs w:val="28"/>
        </w:rPr>
        <w:t xml:space="preserve">COMUNA  </w:t>
      </w:r>
      <w:r w:rsidR="00061CD4">
        <w:rPr>
          <w:rFonts w:ascii="Times New Roman" w:hAnsi="Times New Roman" w:cs="Times New Roman"/>
          <w:b/>
          <w:sz w:val="28"/>
          <w:szCs w:val="28"/>
        </w:rPr>
        <w:t>SOLEȘTI</w:t>
      </w:r>
      <w:r w:rsidR="00384DA4" w:rsidRPr="009D2FBC">
        <w:rPr>
          <w:rFonts w:ascii="Times New Roman" w:hAnsi="Times New Roman" w:cs="Times New Roman"/>
          <w:b/>
          <w:sz w:val="28"/>
          <w:szCs w:val="28"/>
        </w:rPr>
        <w:t>.</w:t>
      </w:r>
    </w:p>
    <w:p w:rsidR="009D5D0B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50681D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Pr="009D2FBC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9D2FBC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9D2FBC">
        <w:rPr>
          <w:rFonts w:ascii="Times New Roman" w:hAnsi="Times New Roman" w:cs="Times New Roman"/>
          <w:sz w:val="28"/>
          <w:szCs w:val="28"/>
        </w:rPr>
        <w:t>.</w:t>
      </w:r>
      <w:r w:rsidRPr="009D2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061CD4" w:rsidRPr="00061CD4">
        <w:rPr>
          <w:rFonts w:ascii="Times New Roman" w:hAnsi="Times New Roman" w:cs="Times New Roman"/>
          <w:b/>
          <w:sz w:val="28"/>
          <w:szCs w:val="28"/>
        </w:rPr>
        <w:t>20</w:t>
      </w:r>
      <w:r w:rsidR="00401672" w:rsidRPr="00061CD4">
        <w:rPr>
          <w:rFonts w:ascii="Times New Roman" w:hAnsi="Times New Roman" w:cs="Times New Roman"/>
          <w:b/>
          <w:sz w:val="28"/>
          <w:szCs w:val="28"/>
        </w:rPr>
        <w:t>.0</w:t>
      </w:r>
      <w:r w:rsidR="00061CD4" w:rsidRPr="00061CD4">
        <w:rPr>
          <w:rFonts w:ascii="Times New Roman" w:hAnsi="Times New Roman" w:cs="Times New Roman"/>
          <w:b/>
          <w:sz w:val="28"/>
          <w:szCs w:val="28"/>
        </w:rPr>
        <w:t>6</w:t>
      </w:r>
      <w:r w:rsidR="00401672" w:rsidRPr="009D2FBC">
        <w:rPr>
          <w:rFonts w:ascii="Times New Roman" w:hAnsi="Times New Roman" w:cs="Times New Roman"/>
          <w:b/>
          <w:sz w:val="28"/>
          <w:szCs w:val="28"/>
        </w:rPr>
        <w:t>.2019</w:t>
      </w:r>
      <w:r w:rsidRPr="009D2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9D2FBC">
        <w:rPr>
          <w:rFonts w:ascii="Times New Roman" w:hAnsi="Times New Roman" w:cs="Times New Roman"/>
          <w:sz w:val="28"/>
          <w:szCs w:val="28"/>
        </w:rPr>
        <w:t>0</w:t>
      </w:r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CD4" w:rsidRPr="00061CD4">
        <w:rPr>
          <w:rFonts w:ascii="Times New Roman" w:hAnsi="Times New Roman" w:cs="Times New Roman"/>
          <w:b/>
          <w:sz w:val="24"/>
          <w:szCs w:val="24"/>
        </w:rPr>
        <w:t>11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061CD4">
        <w:rPr>
          <w:rFonts w:ascii="Times New Roman" w:hAnsi="Times New Roman" w:cs="Times New Roman"/>
          <w:b/>
          <w:sz w:val="24"/>
          <w:szCs w:val="24"/>
        </w:rPr>
        <w:t>6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CD4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5F0B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2FBC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9775F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24</cp:revision>
  <dcterms:created xsi:type="dcterms:W3CDTF">2019-01-28T10:56:00Z</dcterms:created>
  <dcterms:modified xsi:type="dcterms:W3CDTF">2019-06-10T07:38:00Z</dcterms:modified>
</cp:coreProperties>
</file>