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69715D" w:rsidRDefault="00BD1C75" w:rsidP="0069715D">
      <w:pPr>
        <w:jc w:val="both"/>
        <w:rPr>
          <w:b/>
          <w:sz w:val="28"/>
          <w:szCs w:val="28"/>
          <w:lang w:val="ro-RO"/>
        </w:rPr>
      </w:pP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F10749">
        <w:rPr>
          <w:rStyle w:val="tpa1"/>
          <w:rFonts w:ascii="Times New Roman" w:hAnsi="Times New Roman" w:cs="Times New Roman"/>
          <w:sz w:val="24"/>
          <w:szCs w:val="24"/>
          <w:lang w:val="ro-RO"/>
        </w:rPr>
        <w:t xml:space="preserve">procedurii privind emiterea aprobării de dezvoltare a proiectului, </w:t>
      </w:r>
      <w:proofErr w:type="gramStart"/>
      <w:r w:rsidR="00404FA6" w:rsidRPr="00F10749">
        <w:rPr>
          <w:rStyle w:val="tpa1"/>
          <w:rFonts w:ascii="Times New Roman" w:hAnsi="Times New Roman" w:cs="Times New Roman"/>
          <w:sz w:val="24"/>
          <w:szCs w:val="24"/>
          <w:lang w:val="ro-RO"/>
        </w:rPr>
        <w:t>nefiind  necesară</w:t>
      </w:r>
      <w:proofErr w:type="gramEnd"/>
      <w:r w:rsidR="00404FA6" w:rsidRPr="00F10749">
        <w:rPr>
          <w:rStyle w:val="tpa1"/>
          <w:rFonts w:ascii="Times New Roman" w:hAnsi="Times New Roman" w:cs="Times New Roman"/>
          <w:sz w:val="24"/>
          <w:szCs w:val="24"/>
          <w:lang w:val="ro-RO"/>
        </w:rPr>
        <w:t xml:space="preserve"> efectuarea evaluării impactului asupra mediului,</w:t>
      </w:r>
      <w:r w:rsidR="00404FA6" w:rsidRPr="00F10749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r w:rsidR="00E368D0" w:rsidRPr="00F10749">
        <w:rPr>
          <w:rFonts w:ascii="Times New Roman" w:hAnsi="Times New Roman" w:cs="Times New Roman"/>
          <w:sz w:val="24"/>
          <w:szCs w:val="24"/>
        </w:rPr>
        <w:t>"</w:t>
      </w:r>
      <w:r w:rsidR="00AC72C1" w:rsidRPr="00AC72C1">
        <w:rPr>
          <w:rFonts w:ascii="Times New Roman" w:hAnsi="Times New Roman" w:cs="Times New Roman"/>
          <w:b/>
          <w:i/>
          <w:sz w:val="24"/>
          <w:szCs w:val="24"/>
          <w:lang w:val="ro-RO"/>
        </w:rPr>
        <w:t>Extindere retea</w:t>
      </w:r>
      <w:r w:rsidR="0069715D" w:rsidRPr="00AC72C1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gaze naturale</w:t>
      </w:r>
      <w:r w:rsidR="00AC72C1" w:rsidRPr="00AC72C1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presiune redusa</w:t>
      </w:r>
      <w:r w:rsidR="00A57405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si bransament PEHD</w:t>
      </w:r>
      <w:r w:rsidR="0069715D" w:rsidRPr="00AC72C1">
        <w:rPr>
          <w:rFonts w:ascii="Times New Roman" w:hAnsi="Times New Roman" w:cs="Times New Roman"/>
          <w:b/>
          <w:sz w:val="24"/>
          <w:szCs w:val="24"/>
          <w:lang w:val="ro-RO"/>
        </w:rPr>
        <w:t>“</w:t>
      </w:r>
      <w:r w:rsidR="0069715D" w:rsidRPr="00AC72C1">
        <w:rPr>
          <w:rFonts w:ascii="Times New Roman" w:hAnsi="Times New Roman" w:cs="Times New Roman"/>
          <w:sz w:val="24"/>
          <w:szCs w:val="24"/>
          <w:lang w:val="ro-RO"/>
        </w:rPr>
        <w:t xml:space="preserve"> propus a fi ampla</w:t>
      </w:r>
      <w:r w:rsidR="00AC72C1" w:rsidRPr="00AC72C1">
        <w:rPr>
          <w:rFonts w:ascii="Times New Roman" w:hAnsi="Times New Roman" w:cs="Times New Roman"/>
          <w:sz w:val="24"/>
          <w:szCs w:val="24"/>
          <w:lang w:val="ro-RO"/>
        </w:rPr>
        <w:t>sat în mun. B</w:t>
      </w:r>
      <w:r w:rsidR="00A57405">
        <w:rPr>
          <w:rFonts w:ascii="Times New Roman" w:hAnsi="Times New Roman" w:cs="Times New Roman"/>
          <w:sz w:val="24"/>
          <w:szCs w:val="24"/>
          <w:lang w:val="ro-RO"/>
        </w:rPr>
        <w:t>ârlad, str. Cozia</w:t>
      </w:r>
      <w:r w:rsidR="00AC72C1" w:rsidRPr="00AC72C1">
        <w:rPr>
          <w:rFonts w:ascii="Times New Roman" w:hAnsi="Times New Roman" w:cs="Times New Roman"/>
          <w:sz w:val="24"/>
          <w:szCs w:val="24"/>
          <w:lang w:val="ro-RO"/>
        </w:rPr>
        <w:t xml:space="preserve">, nr. </w:t>
      </w:r>
      <w:r w:rsidR="00A57405">
        <w:rPr>
          <w:rFonts w:ascii="Times New Roman" w:hAnsi="Times New Roman" w:cs="Times New Roman"/>
          <w:sz w:val="24"/>
          <w:szCs w:val="24"/>
          <w:lang w:val="ro-RO"/>
        </w:rPr>
        <w:t>6</w:t>
      </w:r>
      <w:r w:rsidR="0069715D" w:rsidRPr="00AC72C1">
        <w:rPr>
          <w:rFonts w:ascii="Times New Roman" w:hAnsi="Times New Roman" w:cs="Times New Roman"/>
          <w:sz w:val="24"/>
          <w:szCs w:val="24"/>
          <w:lang w:val="ro-RO"/>
        </w:rPr>
        <w:t>, județul Vaslui</w:t>
      </w:r>
      <w:r w:rsidR="002873DD" w:rsidRPr="00AC72C1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, </w:t>
      </w:r>
      <w:r w:rsidRPr="00AC72C1">
        <w:rPr>
          <w:rFonts w:ascii="Times New Roman" w:hAnsi="Times New Roman" w:cs="Times New Roman"/>
          <w:sz w:val="24"/>
          <w:szCs w:val="24"/>
        </w:rPr>
        <w:t xml:space="preserve">titular </w:t>
      </w:r>
      <w:r w:rsidR="00A57405">
        <w:rPr>
          <w:rFonts w:ascii="Times New Roman" w:hAnsi="Times New Roman" w:cs="Times New Roman"/>
          <w:b/>
          <w:sz w:val="24"/>
          <w:szCs w:val="24"/>
          <w:lang w:val="ro-RO"/>
        </w:rPr>
        <w:t>ROSCA RAMONA</w:t>
      </w:r>
      <w:r w:rsidR="0069715D">
        <w:rPr>
          <w:rStyle w:val="tpa1"/>
          <w:b/>
          <w:sz w:val="28"/>
          <w:szCs w:val="28"/>
          <w:lang w:val="ro-RO"/>
        </w:rPr>
        <w:t>.</w:t>
      </w:r>
    </w:p>
    <w:p w:rsidR="009D5D0B" w:rsidRPr="00F10749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0749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APM Vaslui din str.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 w:rsidRPr="00F10749">
        <w:rPr>
          <w:rFonts w:ascii="Times New Roman" w:hAnsi="Times New Roman" w:cs="Times New Roman"/>
          <w:sz w:val="24"/>
          <w:szCs w:val="24"/>
        </w:rPr>
        <w:t xml:space="preserve"> </w:t>
      </w:r>
      <w:r w:rsidRPr="00F10749">
        <w:rPr>
          <w:rFonts w:ascii="Times New Roman" w:hAnsi="Times New Roman" w:cs="Times New Roman"/>
          <w:sz w:val="24"/>
          <w:szCs w:val="24"/>
        </w:rPr>
        <w:t xml:space="preserve">63, Vaslui,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8.00-16.00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8.00-14.00,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 w:rsidRPr="00F10749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F10749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F10749">
        <w:rPr>
          <w:rFonts w:ascii="Times New Roman" w:hAnsi="Times New Roman" w:cs="Times New Roman"/>
          <w:sz w:val="24"/>
          <w:szCs w:val="24"/>
        </w:rPr>
        <w:t>.</w:t>
      </w:r>
      <w:r w:rsidRPr="00F1074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F10749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0749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 w:rsidRPr="00F10749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 w:rsidRPr="00F10749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 w:rsidRPr="00F10749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401672" w:rsidRPr="00F10749">
        <w:rPr>
          <w:rFonts w:ascii="Times New Roman" w:hAnsi="Times New Roman" w:cs="Times New Roman"/>
          <w:sz w:val="24"/>
          <w:szCs w:val="24"/>
        </w:rPr>
        <w:t xml:space="preserve"> </w:t>
      </w:r>
      <w:r w:rsidR="00F10749" w:rsidRPr="00F1074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57405">
        <w:rPr>
          <w:rFonts w:ascii="Times New Roman" w:hAnsi="Times New Roman" w:cs="Times New Roman"/>
          <w:b/>
          <w:sz w:val="24"/>
          <w:szCs w:val="24"/>
        </w:rPr>
        <w:t>16</w:t>
      </w:r>
      <w:r w:rsidR="00AC72C1">
        <w:rPr>
          <w:rFonts w:ascii="Times New Roman" w:hAnsi="Times New Roman" w:cs="Times New Roman"/>
          <w:b/>
          <w:sz w:val="24"/>
          <w:szCs w:val="24"/>
        </w:rPr>
        <w:t>.03</w:t>
      </w:r>
      <w:r w:rsidR="00401672" w:rsidRPr="00F10749">
        <w:rPr>
          <w:rFonts w:ascii="Times New Roman" w:hAnsi="Times New Roman" w:cs="Times New Roman"/>
          <w:b/>
          <w:sz w:val="24"/>
          <w:szCs w:val="24"/>
        </w:rPr>
        <w:t>.2019</w:t>
      </w:r>
      <w:r w:rsidRPr="00F107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1</w:t>
      </w:r>
      <w:r w:rsidR="00781D6D" w:rsidRPr="00F10749">
        <w:rPr>
          <w:rFonts w:ascii="Times New Roman" w:hAnsi="Times New Roman" w:cs="Times New Roman"/>
          <w:sz w:val="24"/>
          <w:szCs w:val="24"/>
        </w:rPr>
        <w:t>0</w:t>
      </w:r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Pr="00F10749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74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7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405">
        <w:rPr>
          <w:rFonts w:ascii="Times New Roman" w:hAnsi="Times New Roman" w:cs="Times New Roman"/>
          <w:b/>
          <w:sz w:val="24"/>
          <w:szCs w:val="24"/>
        </w:rPr>
        <w:t>07</w:t>
      </w:r>
      <w:r w:rsidRPr="00BD1C75">
        <w:rPr>
          <w:rFonts w:ascii="Times New Roman" w:hAnsi="Times New Roman" w:cs="Times New Roman"/>
          <w:b/>
          <w:sz w:val="24"/>
          <w:szCs w:val="24"/>
        </w:rPr>
        <w:t>.0</w:t>
      </w:r>
      <w:r w:rsidR="00A57405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Pr="00BD1C7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410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45D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3D47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16FA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9715D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1D6D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1D71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5B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57405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C72C1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749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Mocanu</dc:creator>
  <cp:lastModifiedBy>Neculai Stanciu</cp:lastModifiedBy>
  <cp:revision>3</cp:revision>
  <dcterms:created xsi:type="dcterms:W3CDTF">2019-03-07T06:30:00Z</dcterms:created>
  <dcterms:modified xsi:type="dcterms:W3CDTF">2019-03-07T06:32:00Z</dcterms:modified>
</cp:coreProperties>
</file>