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0803" w:rsidRPr="0083080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medie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, post de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reglare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medie-redusă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conduct</w:t>
      </w:r>
      <w:r w:rsidR="00830803">
        <w:rPr>
          <w:rFonts w:ascii="Times New Roman" w:hAnsi="Times New Roman"/>
          <w:i/>
          <w:sz w:val="28"/>
          <w:szCs w:val="28"/>
        </w:rPr>
        <w:t>ă</w:t>
      </w:r>
      <w:bookmarkStart w:id="0" w:name="_GoBack"/>
      <w:bookmarkEnd w:id="0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record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gaz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din PEHD100, SDR11, Dn63mm, L=166m; str. E581,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imobilul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 SC  VETVITAL  COM  SRL,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mun</w:t>
      </w:r>
      <w:proofErr w:type="spellEnd"/>
      <w:r w:rsidR="00830803" w:rsidRPr="00BE122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830803" w:rsidRPr="00BE1226">
        <w:rPr>
          <w:rFonts w:ascii="Times New Roman" w:hAnsi="Times New Roman"/>
          <w:i/>
          <w:sz w:val="28"/>
          <w:szCs w:val="28"/>
        </w:rPr>
        <w:t>Huși</w:t>
      </w:r>
      <w:proofErr w:type="spellEnd"/>
      <w:proofErr w:type="gramStart"/>
      <w:r w:rsidR="00830803" w:rsidRPr="00BE122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830803" w:rsidRPr="00BE122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amplasat</w:t>
      </w:r>
      <w:proofErr w:type="spellEnd"/>
      <w:r w:rsidR="00830803" w:rsidRPr="00BE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în</w:t>
      </w:r>
      <w:proofErr w:type="spellEnd"/>
      <w:r w:rsidR="00830803" w:rsidRPr="00BE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municipiul</w:t>
      </w:r>
      <w:proofErr w:type="spellEnd"/>
      <w:r w:rsidR="00830803" w:rsidRPr="00BE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Huși</w:t>
      </w:r>
      <w:proofErr w:type="spellEnd"/>
      <w:r w:rsidR="00830803" w:rsidRPr="00BE1226">
        <w:rPr>
          <w:rFonts w:ascii="Times New Roman" w:hAnsi="Times New Roman"/>
          <w:sz w:val="28"/>
          <w:szCs w:val="28"/>
        </w:rPr>
        <w:t xml:space="preserve">, drum E581, </w:t>
      </w:r>
      <w:proofErr w:type="spellStart"/>
      <w:r w:rsidR="00830803" w:rsidRPr="00BE1226">
        <w:rPr>
          <w:rFonts w:ascii="Times New Roman" w:hAnsi="Times New Roman"/>
          <w:sz w:val="28"/>
          <w:szCs w:val="28"/>
        </w:rPr>
        <w:t>trup</w:t>
      </w:r>
      <w:proofErr w:type="spellEnd"/>
      <w:r w:rsidR="00830803" w:rsidRPr="00BE1226">
        <w:rPr>
          <w:rFonts w:ascii="Times New Roman" w:hAnsi="Times New Roman"/>
          <w:sz w:val="28"/>
          <w:szCs w:val="28"/>
        </w:rPr>
        <w:t xml:space="preserve"> A2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84DA4" w:rsidRPr="00D419B4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781D6D" w:rsidRPr="00981D71">
        <w:rPr>
          <w:rFonts w:ascii="Times New Roman" w:hAnsi="Times New Roman" w:cs="Times New Roman"/>
          <w:b/>
          <w:sz w:val="24"/>
          <w:szCs w:val="24"/>
        </w:rPr>
        <w:t>1</w:t>
      </w:r>
      <w:r w:rsidR="00830803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.02.2019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D71" w:rsidRPr="00981D71">
        <w:rPr>
          <w:rFonts w:ascii="Times New Roman" w:hAnsi="Times New Roman" w:cs="Times New Roman"/>
          <w:b/>
          <w:sz w:val="24"/>
          <w:szCs w:val="24"/>
        </w:rPr>
        <w:t>0</w:t>
      </w:r>
      <w:r w:rsidR="00830803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0803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22</cp:revision>
  <dcterms:created xsi:type="dcterms:W3CDTF">2019-01-28T10:56:00Z</dcterms:created>
  <dcterms:modified xsi:type="dcterms:W3CDTF">2019-02-05T09:21:00Z</dcterms:modified>
</cp:coreProperties>
</file>