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70850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70850" w:rsidRPr="00D70850">
        <w:rPr>
          <w:rFonts w:ascii="Times New Roman" w:hAnsi="Times New Roman"/>
          <w:b/>
          <w:i/>
          <w:sz w:val="28"/>
          <w:szCs w:val="28"/>
          <w:lang w:val="ro-RO"/>
        </w:rPr>
        <w:t>Creșterea competitivității firmei AKTUNI SRL prin construirea unei unități de cazare în municipiul Vaslui</w:t>
      </w:r>
      <w:r w:rsidR="00BE07F8" w:rsidRPr="00D70850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70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85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D7085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D70850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D7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D70850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D70850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9B0B80">
        <w:rPr>
          <w:rFonts w:ascii="Times New Roman" w:hAnsi="Times New Roman"/>
          <w:color w:val="000000"/>
          <w:sz w:val="28"/>
          <w:szCs w:val="28"/>
          <w:lang w:val="ro-RO"/>
        </w:rPr>
        <w:t>Vaslui</w:t>
      </w:r>
      <w:r w:rsidR="006B53E7" w:rsidRPr="00D70850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str. </w:t>
      </w:r>
      <w:r w:rsidR="00D70850">
        <w:rPr>
          <w:rFonts w:ascii="Times New Roman" w:hAnsi="Times New Roman"/>
          <w:color w:val="000000"/>
          <w:sz w:val="28"/>
          <w:szCs w:val="28"/>
          <w:lang w:val="ro-RO"/>
        </w:rPr>
        <w:t>Metalurgiei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nr. </w:t>
      </w:r>
      <w:r w:rsidR="00D70850">
        <w:rPr>
          <w:rFonts w:ascii="Times New Roman" w:hAnsi="Times New Roman"/>
          <w:color w:val="000000"/>
          <w:sz w:val="28"/>
          <w:szCs w:val="28"/>
          <w:lang w:val="ro-RO"/>
        </w:rPr>
        <w:t>1, NC 1010/5/3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D70850">
        <w:rPr>
          <w:rFonts w:ascii="Times New Roman" w:hAnsi="Times New Roman" w:cs="Times New Roman"/>
          <w:b/>
          <w:sz w:val="28"/>
          <w:szCs w:val="28"/>
        </w:rPr>
        <w:t>AKTUNI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27CD">
        <w:rPr>
          <w:rFonts w:ascii="Times New Roman" w:hAnsi="Times New Roman" w:cs="Times New Roman"/>
          <w:b/>
          <w:sz w:val="28"/>
          <w:szCs w:val="28"/>
        </w:rPr>
        <w:t>SRL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</w:t>
      </w:r>
      <w:r w:rsidR="00D70850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D70850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>, str.</w:t>
      </w:r>
      <w:r w:rsidR="00D7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850">
        <w:rPr>
          <w:rFonts w:ascii="Times New Roman" w:hAnsi="Times New Roman" w:cs="Times New Roman"/>
          <w:sz w:val="28"/>
          <w:szCs w:val="28"/>
        </w:rPr>
        <w:t>Spiru</w:t>
      </w:r>
      <w:proofErr w:type="spellEnd"/>
      <w:r w:rsidR="00D7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850">
        <w:rPr>
          <w:rFonts w:ascii="Times New Roman" w:hAnsi="Times New Roman" w:cs="Times New Roman"/>
          <w:sz w:val="28"/>
          <w:szCs w:val="28"/>
        </w:rPr>
        <w:t>Haret</w:t>
      </w:r>
      <w:proofErr w:type="spellEnd"/>
      <w:r w:rsidR="00D70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85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70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850">
        <w:rPr>
          <w:rFonts w:ascii="Times New Roman" w:hAnsi="Times New Roman" w:cs="Times New Roman"/>
          <w:sz w:val="28"/>
          <w:szCs w:val="28"/>
        </w:rPr>
        <w:t>2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316A0">
        <w:rPr>
          <w:rFonts w:ascii="Times New Roman" w:hAnsi="Times New Roman" w:cs="Times New Roman"/>
          <w:b/>
          <w:sz w:val="28"/>
          <w:szCs w:val="28"/>
        </w:rPr>
        <w:t>2</w:t>
      </w:r>
      <w:r w:rsidR="009960C6">
        <w:rPr>
          <w:rFonts w:ascii="Times New Roman" w:hAnsi="Times New Roman" w:cs="Times New Roman"/>
          <w:b/>
          <w:sz w:val="28"/>
          <w:szCs w:val="28"/>
        </w:rPr>
        <w:t>6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9960C6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960C6"/>
    <w:rsid w:val="009A4F92"/>
    <w:rsid w:val="009B0B80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0850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2020-02-26T11:22:00Z</dcterms:modified>
</cp:coreProperties>
</file>