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C7E9C" w:rsidRPr="000C7E9C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gaze naturale presiune redusă și racord individual din PEHD100, SDR11, str. DE581, PE 63mm, L 25, pentru alimentare cu gaze naturale a imobilului fam. Ciurea Rodica, nr. 392, sat Bădeana, com. Tutova, județul Vaslui</w:t>
      </w:r>
      <w:r w:rsidR="00BE07F8" w:rsidRPr="00DD111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D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9C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0C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9C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0C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9C">
        <w:rPr>
          <w:rFonts w:ascii="Times New Roman" w:hAnsi="Times New Roman" w:cs="Times New Roman"/>
          <w:sz w:val="28"/>
          <w:szCs w:val="28"/>
        </w:rPr>
        <w:t>Bădeana</w:t>
      </w:r>
      <w:proofErr w:type="spellEnd"/>
      <w:r w:rsidR="000C7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E9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0C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9C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0C7E9C">
        <w:rPr>
          <w:rFonts w:ascii="Times New Roman" w:hAnsi="Times New Roman" w:cs="Times New Roman"/>
          <w:sz w:val="28"/>
          <w:szCs w:val="28"/>
        </w:rPr>
        <w:t xml:space="preserve">, </w:t>
      </w:r>
      <w:r w:rsidR="00BF5A70">
        <w:rPr>
          <w:rFonts w:ascii="Times New Roman" w:hAnsi="Times New Roman"/>
          <w:sz w:val="28"/>
          <w:szCs w:val="28"/>
          <w:lang w:val="ro-RO"/>
        </w:rPr>
        <w:t>județul Vaslui</w:t>
      </w:r>
      <w:r w:rsidR="00BF5A70" w:rsidRPr="00BA55EC">
        <w:rPr>
          <w:rFonts w:ascii="Times New Roman" w:hAnsi="Times New Roman"/>
          <w:sz w:val="28"/>
          <w:szCs w:val="28"/>
          <w:lang w:val="ro-RO"/>
        </w:rPr>
        <w:t>,</w:t>
      </w:r>
      <w:bookmarkStart w:id="0" w:name="_GoBack"/>
      <w:bookmarkEnd w:id="0"/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F2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85">
        <w:rPr>
          <w:rFonts w:ascii="Times New Roman" w:hAnsi="Times New Roman"/>
          <w:b/>
          <w:sz w:val="28"/>
          <w:szCs w:val="28"/>
          <w:lang w:val="ro-RO"/>
        </w:rPr>
        <w:t>SC GAZ EST SA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="00D20A85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="00D20A8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20A8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20A8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8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D20A85">
        <w:rPr>
          <w:rFonts w:ascii="Times New Roman" w:hAnsi="Times New Roman" w:cs="Times New Roman"/>
          <w:sz w:val="28"/>
          <w:szCs w:val="28"/>
        </w:rPr>
        <w:t xml:space="preserve"> din Vaslui, str. </w:t>
      </w:r>
      <w:proofErr w:type="spellStart"/>
      <w:r w:rsidR="00D20A8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D20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A8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20A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0A85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489B">
        <w:rPr>
          <w:rFonts w:ascii="Times New Roman" w:hAnsi="Times New Roman" w:cs="Times New Roman"/>
          <w:b/>
          <w:sz w:val="28"/>
          <w:szCs w:val="28"/>
        </w:rPr>
        <w:t>12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F2489B">
        <w:rPr>
          <w:rFonts w:ascii="Times New Roman" w:hAnsi="Times New Roman" w:cs="Times New Roman"/>
          <w:b/>
          <w:sz w:val="28"/>
          <w:szCs w:val="28"/>
        </w:rPr>
        <w:t>8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C7E9C"/>
    <w:rsid w:val="000E1EDF"/>
    <w:rsid w:val="000F5489"/>
    <w:rsid w:val="000F7B68"/>
    <w:rsid w:val="000F7D60"/>
    <w:rsid w:val="00104791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D60B6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BF5A70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0A85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2489B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64</cp:revision>
  <dcterms:created xsi:type="dcterms:W3CDTF">2019-01-09T13:40:00Z</dcterms:created>
  <dcterms:modified xsi:type="dcterms:W3CDTF">2020-08-12T12:46:00Z</dcterms:modified>
</cp:coreProperties>
</file>