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F7E19">
        <w:rPr>
          <w:rFonts w:ascii="Times New Roman" w:hAnsi="Times New Roman" w:cs="Times New Roman"/>
          <w:sz w:val="28"/>
          <w:szCs w:val="28"/>
        </w:rPr>
        <w:t xml:space="preserve"> </w:t>
      </w:r>
      <w:r w:rsidR="00065F4A" w:rsidRPr="00067237">
        <w:rPr>
          <w:rFonts w:ascii="Times New Roman" w:hAnsi="Times New Roman"/>
          <w:b/>
          <w:i/>
          <w:sz w:val="28"/>
          <w:szCs w:val="28"/>
          <w:lang w:val="ro-RO"/>
        </w:rPr>
        <w:t>"</w:t>
      </w:r>
      <w:r w:rsidR="00065F4A">
        <w:rPr>
          <w:rFonts w:ascii="Times New Roman" w:hAnsi="Times New Roman"/>
          <w:b/>
          <w:i/>
          <w:sz w:val="28"/>
          <w:szCs w:val="28"/>
          <w:lang w:val="ro-RO"/>
        </w:rPr>
        <w:t>Rețea cablu FO intercity îngropat Vaslui, Muntenii de Sus, Tanacu, Tătărăni, Huși"</w:t>
      </w:r>
      <w:r w:rsidR="00065F4A" w:rsidRPr="00067237">
        <w:rPr>
          <w:rFonts w:ascii="Times New Roman" w:hAnsi="Times New Roman"/>
          <w:sz w:val="28"/>
          <w:szCs w:val="28"/>
          <w:lang w:val="ro-RO"/>
        </w:rPr>
        <w:t>,</w:t>
      </w:r>
      <w:r w:rsidR="00065F4A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FA399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FA399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FA399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FA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9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A399D">
        <w:rPr>
          <w:rFonts w:ascii="Times New Roman" w:hAnsi="Times New Roman" w:cs="Times New Roman"/>
          <w:sz w:val="28"/>
          <w:szCs w:val="28"/>
        </w:rPr>
        <w:t xml:space="preserve"> </w:t>
      </w:r>
      <w:r w:rsidR="00FA399D" w:rsidRPr="00683277">
        <w:rPr>
          <w:rFonts w:ascii="Times New Roman" w:hAnsi="Times New Roman"/>
          <w:sz w:val="28"/>
          <w:szCs w:val="28"/>
          <w:lang w:val="ro-RO"/>
        </w:rPr>
        <w:t>județul Vaslui</w:t>
      </w:r>
      <w:r w:rsidR="001577BD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065F4A">
        <w:rPr>
          <w:rFonts w:ascii="Times New Roman" w:hAnsi="Times New Roman"/>
          <w:sz w:val="28"/>
          <w:szCs w:val="28"/>
          <w:lang w:val="ro-RO"/>
        </w:rPr>
        <w:t>municipiile Huși, Vaslui, comunele Muntenii de Sus, Tanacu, Tătărăni, satele Tanacu, Bălțați, Tătărăni – în intravilan și extravilan</w:t>
      </w:r>
      <w:r w:rsidR="00065F4A">
        <w:rPr>
          <w:rFonts w:ascii="Times New Roman" w:hAnsi="Times New Roman" w:cs="Times New Roman"/>
          <w:sz w:val="28"/>
          <w:szCs w:val="28"/>
        </w:rPr>
        <w:t xml:space="preserve">, </w:t>
      </w:r>
      <w:r w:rsidR="00C83AE4">
        <w:rPr>
          <w:rFonts w:ascii="Times New Roman" w:hAnsi="Times New Roman" w:cs="Times New Roman"/>
          <w:sz w:val="28"/>
          <w:szCs w:val="28"/>
        </w:rPr>
        <w:t xml:space="preserve">titular </w:t>
      </w:r>
      <w:r w:rsidR="00065F4A">
        <w:rPr>
          <w:rFonts w:ascii="Times New Roman" w:hAnsi="Times New Roman" w:cs="Times New Roman"/>
          <w:b/>
          <w:sz w:val="28"/>
          <w:szCs w:val="28"/>
        </w:rPr>
        <w:t>RCS &amp; RDS SA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F4A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="00065F4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65F4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65F4A">
        <w:rPr>
          <w:rFonts w:ascii="Times New Roman" w:hAnsi="Times New Roman" w:cs="Times New Roman"/>
          <w:sz w:val="28"/>
          <w:szCs w:val="28"/>
        </w:rPr>
        <w:t>sediile</w:t>
      </w:r>
      <w:proofErr w:type="spellEnd"/>
      <w:r w:rsidR="00065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F4A">
        <w:rPr>
          <w:rFonts w:ascii="Times New Roman" w:hAnsi="Times New Roman" w:cs="Times New Roman"/>
          <w:sz w:val="28"/>
          <w:szCs w:val="28"/>
        </w:rPr>
        <w:t>Primăriilor</w:t>
      </w:r>
      <w:proofErr w:type="spellEnd"/>
      <w:r w:rsidR="00065F4A">
        <w:rPr>
          <w:rFonts w:ascii="Times New Roman" w:hAnsi="Times New Roman" w:cs="Times New Roman"/>
          <w:sz w:val="28"/>
          <w:szCs w:val="28"/>
        </w:rPr>
        <w:t xml:space="preserve"> Vaslui, </w:t>
      </w:r>
      <w:proofErr w:type="spellStart"/>
      <w:r w:rsidR="00065F4A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065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F4A">
        <w:rPr>
          <w:rFonts w:ascii="Times New Roman" w:hAnsi="Times New Roman" w:cs="Times New Roman"/>
          <w:sz w:val="28"/>
          <w:szCs w:val="28"/>
        </w:rPr>
        <w:t>Muntenii</w:t>
      </w:r>
      <w:proofErr w:type="spellEnd"/>
      <w:r w:rsidR="00065F4A">
        <w:rPr>
          <w:rFonts w:ascii="Times New Roman" w:hAnsi="Times New Roman" w:cs="Times New Roman"/>
          <w:sz w:val="28"/>
          <w:szCs w:val="28"/>
        </w:rPr>
        <w:t xml:space="preserve"> de Sus, </w:t>
      </w:r>
      <w:proofErr w:type="spellStart"/>
      <w:r w:rsidR="00065F4A">
        <w:rPr>
          <w:rFonts w:ascii="Times New Roman" w:hAnsi="Times New Roman" w:cs="Times New Roman"/>
          <w:sz w:val="28"/>
          <w:szCs w:val="28"/>
        </w:rPr>
        <w:t>Tanacu</w:t>
      </w:r>
      <w:proofErr w:type="spellEnd"/>
      <w:r w:rsidR="00065F4A">
        <w:rPr>
          <w:rFonts w:ascii="Times New Roman" w:hAnsi="Times New Roman" w:cs="Times New Roman"/>
          <w:sz w:val="28"/>
          <w:szCs w:val="28"/>
        </w:rPr>
        <w:t>, Tătărăni</w:t>
      </w:r>
      <w:bookmarkStart w:id="0" w:name="_GoBack"/>
      <w:bookmarkEnd w:id="0"/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65F4A">
        <w:rPr>
          <w:rFonts w:ascii="Times New Roman" w:hAnsi="Times New Roman" w:cs="Times New Roman"/>
          <w:b/>
          <w:sz w:val="28"/>
          <w:szCs w:val="28"/>
        </w:rPr>
        <w:t>31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065F4A">
        <w:rPr>
          <w:rFonts w:ascii="Times New Roman" w:hAnsi="Times New Roman" w:cs="Times New Roman"/>
          <w:b/>
          <w:sz w:val="28"/>
          <w:szCs w:val="28"/>
        </w:rPr>
        <w:t>7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5F4A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577BD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83AE4"/>
    <w:rsid w:val="00C919CB"/>
    <w:rsid w:val="00CA095E"/>
    <w:rsid w:val="00CB6B1F"/>
    <w:rsid w:val="00CC4464"/>
    <w:rsid w:val="00CF2464"/>
    <w:rsid w:val="00CF3F79"/>
    <w:rsid w:val="00CF6377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A399D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56</cp:revision>
  <dcterms:created xsi:type="dcterms:W3CDTF">2019-01-09T13:40:00Z</dcterms:created>
  <dcterms:modified xsi:type="dcterms:W3CDTF">2020-07-31T10:37:00Z</dcterms:modified>
</cp:coreProperties>
</file>