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A01F18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A01F18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A01F18">
        <w:rPr>
          <w:rFonts w:ascii="Times New Roman" w:hAnsi="Times New Roman" w:cs="Times New Roman"/>
          <w:sz w:val="28"/>
          <w:szCs w:val="28"/>
        </w:rPr>
        <w:t>"</w:t>
      </w:r>
      <w:r w:rsidR="004A6E17">
        <w:rPr>
          <w:rFonts w:ascii="Times New Roman" w:hAnsi="Times New Roman"/>
          <w:b/>
          <w:i/>
          <w:sz w:val="26"/>
          <w:szCs w:val="26"/>
          <w:lang w:val="ro-RO"/>
        </w:rPr>
        <w:t>Extindere conductă de distribuție gaz presiune redusă din PEHD 100, SDR 11, Dn 63 mm, L=60 m, str. Nicolae Grigorescu, mun. Vaslui, jud. Vaslui”</w:t>
      </w:r>
      <w:r w:rsidR="004A6E17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4A6E17">
        <w:rPr>
          <w:rFonts w:ascii="Times New Roman" w:hAnsi="Times New Roman"/>
          <w:sz w:val="26"/>
          <w:szCs w:val="26"/>
          <w:lang w:val="ro-RO"/>
        </w:rPr>
        <w:t>n mun. Vaslui, str. Nicolae Grigorescu</w:t>
      </w:r>
      <w:r w:rsidR="004A6E17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bookmarkStart w:id="0" w:name="_GoBack"/>
      <w:bookmarkEnd w:id="0"/>
      <w:r w:rsidR="00384DA4" w:rsidRPr="00A01F18">
        <w:rPr>
          <w:rFonts w:ascii="Times New Roman" w:hAnsi="Times New Roman" w:cs="Times New Roman"/>
          <w:sz w:val="28"/>
          <w:szCs w:val="28"/>
        </w:rPr>
        <w:t>.</w:t>
      </w:r>
    </w:p>
    <w:p w:rsidR="009D5D0B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F1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Pr="00A01F18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A01F18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A01F18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A01F18">
        <w:rPr>
          <w:rFonts w:ascii="Times New Roman" w:hAnsi="Times New Roman" w:cs="Times New Roman"/>
          <w:sz w:val="28"/>
          <w:szCs w:val="28"/>
        </w:rPr>
        <w:t>.</w:t>
      </w:r>
      <w:r w:rsidRPr="00A01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A01F1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F18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A01F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A01F18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A01F1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A01F18">
        <w:rPr>
          <w:rFonts w:ascii="Times New Roman" w:hAnsi="Times New Roman" w:cs="Times New Roman"/>
          <w:sz w:val="28"/>
          <w:szCs w:val="28"/>
        </w:rPr>
        <w:t xml:space="preserve"> </w:t>
      </w:r>
      <w:r w:rsidR="00A01F18" w:rsidRPr="00A01F18">
        <w:rPr>
          <w:rFonts w:ascii="Times New Roman" w:hAnsi="Times New Roman" w:cs="Times New Roman"/>
          <w:b/>
          <w:sz w:val="28"/>
          <w:szCs w:val="28"/>
        </w:rPr>
        <w:t>29</w:t>
      </w:r>
      <w:r w:rsidR="000958E7" w:rsidRPr="00A01F18">
        <w:rPr>
          <w:rFonts w:ascii="Times New Roman" w:hAnsi="Times New Roman" w:cs="Times New Roman"/>
          <w:b/>
          <w:sz w:val="28"/>
          <w:szCs w:val="28"/>
        </w:rPr>
        <w:t>.02</w:t>
      </w:r>
      <w:r w:rsidR="00F10605" w:rsidRPr="00A01F18">
        <w:rPr>
          <w:rFonts w:ascii="Times New Roman" w:hAnsi="Times New Roman" w:cs="Times New Roman"/>
          <w:b/>
          <w:sz w:val="28"/>
          <w:szCs w:val="28"/>
        </w:rPr>
        <w:t>.2020</w:t>
      </w:r>
      <w:r w:rsidRPr="00A01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A01F18">
        <w:rPr>
          <w:rFonts w:ascii="Times New Roman" w:hAnsi="Times New Roman" w:cs="Times New Roman"/>
          <w:sz w:val="28"/>
          <w:szCs w:val="28"/>
        </w:rPr>
        <w:t>0</w:t>
      </w:r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01F18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F18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1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0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F18">
        <w:rPr>
          <w:rFonts w:ascii="Times New Roman" w:hAnsi="Times New Roman" w:cs="Times New Roman"/>
          <w:sz w:val="28"/>
          <w:szCs w:val="28"/>
        </w:rPr>
        <w:t xml:space="preserve">site </w:t>
      </w:r>
      <w:r w:rsidR="00A01F18" w:rsidRPr="00A01F1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72F8" w:rsidRPr="00A01F18">
        <w:rPr>
          <w:rFonts w:ascii="Times New Roman" w:hAnsi="Times New Roman" w:cs="Times New Roman"/>
          <w:b/>
          <w:sz w:val="28"/>
          <w:szCs w:val="28"/>
        </w:rPr>
        <w:t>.02</w:t>
      </w:r>
      <w:r w:rsidR="00F10605" w:rsidRPr="00A01F18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34DE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A6E17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1F18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4E09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2020-02-20T11:52:00Z</dcterms:created>
  <dcterms:modified xsi:type="dcterms:W3CDTF">2020-02-20T11:53:00Z</dcterms:modified>
</cp:coreProperties>
</file>