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B3" w:rsidRPr="00663A89" w:rsidRDefault="00D108B3" w:rsidP="00D108B3">
      <w:pPr>
        <w:autoSpaceDE w:val="0"/>
        <w:autoSpaceDN w:val="0"/>
        <w:adjustRightInd w:val="0"/>
        <w:jc w:val="center"/>
        <w:rPr>
          <w:b/>
          <w:bCs/>
          <w:lang w:val="ro-RO"/>
        </w:rPr>
      </w:pPr>
      <w:r w:rsidRPr="00663A89">
        <w:rPr>
          <w:b/>
          <w:bCs/>
          <w:lang w:val="ro-RO"/>
        </w:rPr>
        <w:t>Anunţ public privind decizia etapei de încadrare</w:t>
      </w:r>
    </w:p>
    <w:p w:rsidR="00D108B3" w:rsidRDefault="00D108B3" w:rsidP="00D108B3">
      <w:pPr>
        <w:autoSpaceDE w:val="0"/>
        <w:autoSpaceDN w:val="0"/>
        <w:adjustRightInd w:val="0"/>
        <w:jc w:val="center"/>
        <w:rPr>
          <w:b/>
          <w:bCs/>
          <w:lang w:val="ro-RO"/>
        </w:rPr>
      </w:pPr>
      <w:r w:rsidRPr="00663A89">
        <w:rPr>
          <w:b/>
          <w:bCs/>
          <w:lang w:val="ro-RO"/>
        </w:rPr>
        <w:t>(autoritatea competentă pentru protecţia mediului)</w:t>
      </w:r>
    </w:p>
    <w:p w:rsidR="0004787F" w:rsidRPr="00663A89" w:rsidRDefault="0004787F" w:rsidP="00D108B3">
      <w:pPr>
        <w:autoSpaceDE w:val="0"/>
        <w:autoSpaceDN w:val="0"/>
        <w:adjustRightInd w:val="0"/>
        <w:jc w:val="center"/>
        <w:rPr>
          <w:lang w:val="ro-RO"/>
        </w:rPr>
      </w:pPr>
    </w:p>
    <w:p w:rsidR="00D108B3" w:rsidRPr="00663A89" w:rsidRDefault="00D108B3" w:rsidP="00D108B3">
      <w:pPr>
        <w:autoSpaceDE w:val="0"/>
        <w:autoSpaceDN w:val="0"/>
        <w:adjustRightInd w:val="0"/>
        <w:rPr>
          <w:lang w:val="ro-RO"/>
        </w:rPr>
      </w:pPr>
    </w:p>
    <w:p w:rsidR="00D108B3" w:rsidRPr="003F0730" w:rsidRDefault="00D108B3" w:rsidP="00D108B3">
      <w:pPr>
        <w:autoSpaceDE w:val="0"/>
        <w:autoSpaceDN w:val="0"/>
        <w:adjustRightInd w:val="0"/>
        <w:jc w:val="both"/>
        <w:rPr>
          <w:lang w:val="ro-RO"/>
        </w:rPr>
      </w:pPr>
      <w:r w:rsidRPr="00663A89">
        <w:rPr>
          <w:lang w:val="ro-RO"/>
        </w:rPr>
        <w:t xml:space="preserve">  </w:t>
      </w:r>
      <w:r w:rsidRPr="00663A89">
        <w:rPr>
          <w:b/>
          <w:lang w:val="ro-RO"/>
        </w:rPr>
        <w:t>Agenția pentru Protecția Mediului Vaslui</w:t>
      </w:r>
      <w:r w:rsidRPr="00663A89">
        <w:rPr>
          <w:lang w:val="ro-RO"/>
        </w:rPr>
        <w:t xml:space="preserve">  anunţă publicul interesat asupra luării deciziei etapei de încadrare</w:t>
      </w:r>
      <w:r>
        <w:rPr>
          <w:lang w:val="ro-RO"/>
        </w:rPr>
        <w:t>:</w:t>
      </w:r>
      <w:r w:rsidRPr="003F0730">
        <w:rPr>
          <w:lang w:val="ro-RO"/>
        </w:rPr>
        <w:t xml:space="preserve"> </w:t>
      </w:r>
      <w:r w:rsidRPr="003F0730">
        <w:rPr>
          <w:i/>
          <w:lang w:val="ro-RO"/>
        </w:rPr>
        <w:t>se supune evaluării impactului asupra mediului, s</w:t>
      </w:r>
      <w:r>
        <w:rPr>
          <w:i/>
          <w:lang w:val="ro-RO"/>
        </w:rPr>
        <w:t xml:space="preserve">e supune evaluării adecvate și </w:t>
      </w:r>
      <w:r w:rsidR="005359BD">
        <w:rPr>
          <w:i/>
          <w:lang w:val="ro-RO"/>
        </w:rPr>
        <w:t xml:space="preserve">nu </w:t>
      </w:r>
      <w:r w:rsidRPr="003F0730">
        <w:rPr>
          <w:i/>
          <w:lang w:val="ro-RO"/>
        </w:rPr>
        <w:t>se supune evaluării impactului asupra corpurilor de apă</w:t>
      </w:r>
      <w:r w:rsidRPr="00663A89">
        <w:rPr>
          <w:lang w:val="ro-RO"/>
        </w:rPr>
        <w:t>,</w:t>
      </w:r>
      <w:r w:rsidRPr="00663A89">
        <w:rPr>
          <w:rStyle w:val="tpa1"/>
          <w:lang w:val="ro-RO"/>
        </w:rPr>
        <w:t xml:space="preserve"> în cadrul procedurii de evaluare a impactului asupra mediului</w:t>
      </w:r>
      <w:r w:rsidRPr="00663A89">
        <w:rPr>
          <w:lang w:val="ro-RO"/>
        </w:rPr>
        <w:t xml:space="preserve">, pentru proiectul </w:t>
      </w:r>
      <w:r w:rsidRPr="00663A89">
        <w:rPr>
          <w:b/>
          <w:lang w:val="ro-RO"/>
        </w:rPr>
        <w:t>„</w:t>
      </w:r>
      <w:r w:rsidR="00B65FF3" w:rsidRPr="00B65FF3">
        <w:rPr>
          <w:b/>
          <w:i/>
          <w:lang w:val="ro-RO"/>
        </w:rPr>
        <w:t>Centrală Electrică Eoliană Stuhuleț: turbine eoliene, platforme de montaj, drumuri noi și rețea electrică internă</w:t>
      </w:r>
      <w:r w:rsidRPr="00663A89">
        <w:rPr>
          <w:b/>
          <w:color w:val="000000"/>
          <w:lang w:val="ro-RO"/>
        </w:rPr>
        <w:t>”</w:t>
      </w:r>
      <w:r w:rsidRPr="00663A89">
        <w:rPr>
          <w:lang w:val="ro-RO"/>
        </w:rPr>
        <w:t>, propus a fi amplasat în jud</w:t>
      </w:r>
      <w:r w:rsidR="00C10814">
        <w:rPr>
          <w:lang w:val="ro-RO"/>
        </w:rPr>
        <w:t xml:space="preserve">ețul </w:t>
      </w:r>
      <w:r w:rsidRPr="00663A89">
        <w:rPr>
          <w:lang w:val="ro-RO"/>
        </w:rPr>
        <w:t xml:space="preserve">Vaslui, </w:t>
      </w:r>
      <w:r w:rsidR="00C10814" w:rsidRPr="00C10814">
        <w:rPr>
          <w:lang w:val="ro-RO"/>
        </w:rPr>
        <w:t>comunele Vutcani și Berezeni – în extravilan</w:t>
      </w:r>
      <w:r w:rsidR="00C10814">
        <w:rPr>
          <w:lang w:val="ro-RO"/>
        </w:rPr>
        <w:t>,</w:t>
      </w:r>
      <w:r w:rsidR="00C10814" w:rsidRPr="00663A89">
        <w:rPr>
          <w:lang w:val="ro-RO"/>
        </w:rPr>
        <w:t xml:space="preserve"> </w:t>
      </w:r>
      <w:r w:rsidRPr="00663A89">
        <w:rPr>
          <w:lang w:val="ro-RO"/>
        </w:rPr>
        <w:t xml:space="preserve">titular </w:t>
      </w:r>
      <w:r>
        <w:rPr>
          <w:b/>
          <w:color w:val="000000"/>
          <w:lang w:val="ro-RO"/>
        </w:rPr>
        <w:t xml:space="preserve">SC </w:t>
      </w:r>
      <w:r w:rsidR="00B65FF3">
        <w:rPr>
          <w:b/>
          <w:color w:val="000000"/>
          <w:lang w:val="ro-RO"/>
        </w:rPr>
        <w:t>ELAWAN WIND BEREZENI</w:t>
      </w:r>
      <w:r>
        <w:rPr>
          <w:b/>
          <w:color w:val="000000"/>
          <w:lang w:val="ro-RO"/>
        </w:rPr>
        <w:t xml:space="preserve"> SRL</w:t>
      </w:r>
      <w:r w:rsidRPr="003F0730">
        <w:rPr>
          <w:lang w:val="ro-RO"/>
        </w:rPr>
        <w:t>.</w:t>
      </w:r>
    </w:p>
    <w:p w:rsidR="00D108B3" w:rsidRDefault="00D108B3" w:rsidP="00D108B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ro-RO"/>
        </w:rPr>
      </w:pPr>
      <w:r w:rsidRPr="00663A89">
        <w:rPr>
          <w:lang w:val="ro-RO"/>
        </w:rPr>
        <w:t xml:space="preserve">Proiectul deciziei de încadrare şi motivele care o fundamentează pot fi consultate la sediul </w:t>
      </w:r>
      <w:r>
        <w:rPr>
          <w:lang w:val="ro-RO"/>
        </w:rPr>
        <w:t xml:space="preserve">autorității competente pentru protecția mediului - </w:t>
      </w:r>
      <w:r w:rsidRPr="00663A89">
        <w:rPr>
          <w:lang w:val="ro-RO"/>
        </w:rPr>
        <w:t xml:space="preserve">APM Vaslui din str. Călugăreni, nr.63, Vaslui, în zilele de luni - joi, între orele 8.00-16.00 și vineri, între </w:t>
      </w:r>
      <w:r w:rsidRPr="00E30AF3">
        <w:rPr>
          <w:lang w:val="ro-RO"/>
        </w:rPr>
        <w:t xml:space="preserve">orele 8.00-14.00, precum şi la următoarea adresă de internet: </w:t>
      </w:r>
      <w:hyperlink r:id="rId6" w:history="1">
        <w:r w:rsidRPr="00F07568">
          <w:rPr>
            <w:rStyle w:val="Hyperlink"/>
            <w:lang w:val="ro-RO"/>
          </w:rPr>
          <w:t>http://apmvs.anpm.ro</w:t>
        </w:r>
      </w:hyperlink>
      <w:r w:rsidRPr="00E30AF3">
        <w:rPr>
          <w:lang w:val="ro-RO"/>
        </w:rPr>
        <w:t>.</w:t>
      </w:r>
    </w:p>
    <w:p w:rsidR="00D108B3" w:rsidRPr="00E30AF3" w:rsidRDefault="00D108B3" w:rsidP="00D108B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ro-RO"/>
        </w:rPr>
      </w:pPr>
      <w:r>
        <w:rPr>
          <w:lang w:val="ro-RO"/>
        </w:rPr>
        <w:t xml:space="preserve">Publicul interesat poate depune propuneri în ceea ce privește conținutul </w:t>
      </w:r>
      <w:r w:rsidR="006A4BC7">
        <w:rPr>
          <w:lang w:val="ro-RO"/>
        </w:rPr>
        <w:t xml:space="preserve">studiului de evaluare adecvată și a </w:t>
      </w:r>
      <w:r>
        <w:rPr>
          <w:lang w:val="ro-RO"/>
        </w:rPr>
        <w:t xml:space="preserve">raportului privind impactul asupra mediului la sediul autorității competente pentru protecția mediului - </w:t>
      </w:r>
      <w:r w:rsidRPr="00663A89">
        <w:rPr>
          <w:lang w:val="ro-RO"/>
        </w:rPr>
        <w:t>APM Vaslui</w:t>
      </w:r>
      <w:r w:rsidR="005359BD">
        <w:rPr>
          <w:lang w:val="ro-RO"/>
        </w:rPr>
        <w:t>.</w:t>
      </w:r>
    </w:p>
    <w:p w:rsidR="00D108B3" w:rsidRPr="00E30AF3" w:rsidRDefault="00D108B3" w:rsidP="00D108B3">
      <w:pPr>
        <w:autoSpaceDE w:val="0"/>
        <w:autoSpaceDN w:val="0"/>
        <w:adjustRightInd w:val="0"/>
        <w:jc w:val="both"/>
        <w:rPr>
          <w:lang w:val="ro-RO"/>
        </w:rPr>
      </w:pPr>
      <w:r w:rsidRPr="00E30AF3">
        <w:rPr>
          <w:lang w:val="ro-RO"/>
        </w:rPr>
        <w:t xml:space="preserve">        Comentariile/Observaţiile/Propunerile publicului interesat se pot înainta până la data de -</w:t>
      </w:r>
      <w:r w:rsidR="006A4BC7">
        <w:rPr>
          <w:color w:val="000000" w:themeColor="text1"/>
          <w:lang w:val="ro-RO"/>
        </w:rPr>
        <w:t>25.09</w:t>
      </w:r>
      <w:bookmarkStart w:id="0" w:name="_GoBack"/>
      <w:bookmarkEnd w:id="0"/>
      <w:r w:rsidRPr="005359BD">
        <w:rPr>
          <w:color w:val="000000" w:themeColor="text1"/>
          <w:lang w:val="ro-RO"/>
        </w:rPr>
        <w:t>.20</w:t>
      </w:r>
      <w:r w:rsidR="00862C12" w:rsidRPr="005359BD">
        <w:rPr>
          <w:color w:val="000000" w:themeColor="text1"/>
          <w:lang w:val="ro-RO"/>
        </w:rPr>
        <w:t>20</w:t>
      </w:r>
      <w:r w:rsidRPr="005359BD">
        <w:rPr>
          <w:color w:val="000000" w:themeColor="text1"/>
          <w:lang w:val="ro-RO"/>
        </w:rPr>
        <w:t xml:space="preserve"> </w:t>
      </w:r>
      <w:r w:rsidRPr="00E30AF3">
        <w:rPr>
          <w:lang w:val="ro-RO"/>
        </w:rPr>
        <w:t>(în termen de 10 zile de la data afişării prezentului anunţ).</w:t>
      </w:r>
    </w:p>
    <w:p w:rsidR="00D108B3" w:rsidRPr="00E30AF3" w:rsidRDefault="00D108B3" w:rsidP="00D108B3">
      <w:pPr>
        <w:autoSpaceDE w:val="0"/>
        <w:autoSpaceDN w:val="0"/>
        <w:adjustRightInd w:val="0"/>
        <w:jc w:val="both"/>
        <w:rPr>
          <w:lang w:val="ro-RO"/>
        </w:rPr>
      </w:pPr>
      <w:r w:rsidRPr="00E30AF3">
        <w:rPr>
          <w:lang w:val="ro-RO"/>
        </w:rPr>
        <w:t xml:space="preserve">   </w:t>
      </w:r>
    </w:p>
    <w:p w:rsidR="00D108B3" w:rsidRPr="00E30AF3" w:rsidRDefault="00D108B3" w:rsidP="00D108B3">
      <w:pPr>
        <w:autoSpaceDE w:val="0"/>
        <w:autoSpaceDN w:val="0"/>
        <w:adjustRightInd w:val="0"/>
        <w:rPr>
          <w:b/>
          <w:lang w:val="ro-RO"/>
        </w:rPr>
      </w:pPr>
    </w:p>
    <w:p w:rsidR="00D108B3" w:rsidRPr="00E30AF3" w:rsidRDefault="00D108B3" w:rsidP="00D108B3">
      <w:pPr>
        <w:autoSpaceDE w:val="0"/>
        <w:autoSpaceDN w:val="0"/>
        <w:adjustRightInd w:val="0"/>
        <w:rPr>
          <w:b/>
          <w:lang w:val="ro-RO"/>
        </w:rPr>
      </w:pPr>
      <w:r w:rsidRPr="00E30AF3">
        <w:rPr>
          <w:b/>
          <w:lang w:val="ro-RO"/>
        </w:rPr>
        <w:t xml:space="preserve">                                                                                       </w:t>
      </w:r>
      <w:r>
        <w:rPr>
          <w:b/>
          <w:lang w:val="ro-RO"/>
        </w:rPr>
        <w:t xml:space="preserve">             </w:t>
      </w:r>
      <w:r w:rsidRPr="00E30AF3">
        <w:rPr>
          <w:b/>
          <w:lang w:val="ro-RO"/>
        </w:rPr>
        <w:t xml:space="preserve">    Data afişării anunţului pe site  </w:t>
      </w:r>
    </w:p>
    <w:p w:rsidR="00D108B3" w:rsidRPr="00B04752" w:rsidRDefault="00D108B3" w:rsidP="00D108B3">
      <w:pPr>
        <w:autoSpaceDE w:val="0"/>
        <w:autoSpaceDN w:val="0"/>
        <w:adjustRightInd w:val="0"/>
        <w:rPr>
          <w:b/>
          <w:color w:val="FF0000"/>
          <w:lang w:val="ro-RO"/>
        </w:rPr>
      </w:pPr>
      <w:r w:rsidRPr="009E76D2">
        <w:rPr>
          <w:b/>
          <w:lang w:val="ro-RO"/>
        </w:rPr>
        <w:t xml:space="preserve">                                                                                                                                    </w:t>
      </w:r>
      <w:r w:rsidR="00B04752" w:rsidRPr="00B04752">
        <w:rPr>
          <w:b/>
          <w:color w:val="000000" w:themeColor="text1"/>
          <w:lang w:val="ro-RO"/>
        </w:rPr>
        <w:t>1</w:t>
      </w:r>
      <w:r w:rsidR="00B65FF3">
        <w:rPr>
          <w:b/>
          <w:color w:val="000000" w:themeColor="text1"/>
          <w:lang w:val="ro-RO"/>
        </w:rPr>
        <w:t>6</w:t>
      </w:r>
      <w:r w:rsidRPr="00B04752">
        <w:rPr>
          <w:b/>
          <w:color w:val="000000" w:themeColor="text1"/>
          <w:lang w:val="ro-RO"/>
        </w:rPr>
        <w:t>.</w:t>
      </w:r>
      <w:r w:rsidR="00862C12" w:rsidRPr="00B04752">
        <w:rPr>
          <w:b/>
          <w:color w:val="000000" w:themeColor="text1"/>
          <w:lang w:val="ro-RO"/>
        </w:rPr>
        <w:t>0</w:t>
      </w:r>
      <w:r w:rsidR="00B65FF3">
        <w:rPr>
          <w:b/>
          <w:color w:val="000000" w:themeColor="text1"/>
          <w:lang w:val="ro-RO"/>
        </w:rPr>
        <w:t>9</w:t>
      </w:r>
      <w:r w:rsidRPr="00B04752">
        <w:rPr>
          <w:b/>
          <w:color w:val="000000" w:themeColor="text1"/>
          <w:lang w:val="ro-RO"/>
        </w:rPr>
        <w:t>.20</w:t>
      </w:r>
      <w:r w:rsidR="00862C12" w:rsidRPr="00B04752">
        <w:rPr>
          <w:b/>
          <w:color w:val="000000" w:themeColor="text1"/>
          <w:lang w:val="ro-RO"/>
        </w:rPr>
        <w:t>20</w:t>
      </w:r>
    </w:p>
    <w:p w:rsidR="00D108B3" w:rsidRPr="00663A89" w:rsidRDefault="00D108B3" w:rsidP="00D108B3">
      <w:pPr>
        <w:autoSpaceDE w:val="0"/>
        <w:autoSpaceDN w:val="0"/>
        <w:adjustRightInd w:val="0"/>
        <w:rPr>
          <w:lang w:val="ro-RO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81B7E"/>
    <w:multiLevelType w:val="hybridMultilevel"/>
    <w:tmpl w:val="C226C5B0"/>
    <w:lvl w:ilvl="0" w:tplc="FECEBA1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A1"/>
    <w:rsid w:val="00001331"/>
    <w:rsid w:val="000108AF"/>
    <w:rsid w:val="0001147B"/>
    <w:rsid w:val="00011F73"/>
    <w:rsid w:val="0001242A"/>
    <w:rsid w:val="000147F9"/>
    <w:rsid w:val="00014E23"/>
    <w:rsid w:val="0001587D"/>
    <w:rsid w:val="00024098"/>
    <w:rsid w:val="00024F5A"/>
    <w:rsid w:val="00025204"/>
    <w:rsid w:val="000256AF"/>
    <w:rsid w:val="00037777"/>
    <w:rsid w:val="00043F33"/>
    <w:rsid w:val="0004787F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B0A77"/>
    <w:rsid w:val="001B71AB"/>
    <w:rsid w:val="001C1630"/>
    <w:rsid w:val="001C7085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4F65A1"/>
    <w:rsid w:val="0050181C"/>
    <w:rsid w:val="00504B03"/>
    <w:rsid w:val="005112FB"/>
    <w:rsid w:val="00524640"/>
    <w:rsid w:val="00524B67"/>
    <w:rsid w:val="00526360"/>
    <w:rsid w:val="005263B3"/>
    <w:rsid w:val="0053332D"/>
    <w:rsid w:val="005359B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740E"/>
    <w:rsid w:val="00632034"/>
    <w:rsid w:val="0064162A"/>
    <w:rsid w:val="006443AE"/>
    <w:rsid w:val="00650AFD"/>
    <w:rsid w:val="00650CD1"/>
    <w:rsid w:val="00651B0A"/>
    <w:rsid w:val="00651D13"/>
    <w:rsid w:val="00660341"/>
    <w:rsid w:val="0066058C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4BC7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2C12"/>
    <w:rsid w:val="00863CF9"/>
    <w:rsid w:val="008649D9"/>
    <w:rsid w:val="0088109E"/>
    <w:rsid w:val="008822ED"/>
    <w:rsid w:val="0088242E"/>
    <w:rsid w:val="008870E2"/>
    <w:rsid w:val="008879EB"/>
    <w:rsid w:val="00887E68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D24"/>
    <w:rsid w:val="009D6897"/>
    <w:rsid w:val="009D6AEA"/>
    <w:rsid w:val="009E57E5"/>
    <w:rsid w:val="009E6993"/>
    <w:rsid w:val="009F1697"/>
    <w:rsid w:val="00A00016"/>
    <w:rsid w:val="00A057F0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40E6"/>
    <w:rsid w:val="00B04752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5FF3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23B6"/>
    <w:rsid w:val="00BD3230"/>
    <w:rsid w:val="00BE7531"/>
    <w:rsid w:val="00BF1617"/>
    <w:rsid w:val="00C013DA"/>
    <w:rsid w:val="00C0488B"/>
    <w:rsid w:val="00C10814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08B3"/>
    <w:rsid w:val="00D14245"/>
    <w:rsid w:val="00D1444A"/>
    <w:rsid w:val="00D16ABD"/>
    <w:rsid w:val="00D30961"/>
    <w:rsid w:val="00D3253E"/>
    <w:rsid w:val="00D339F0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D108B3"/>
  </w:style>
  <w:style w:type="character" w:styleId="Hyperlink">
    <w:name w:val="Hyperlink"/>
    <w:rsid w:val="00D108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D108B3"/>
  </w:style>
  <w:style w:type="character" w:styleId="Hyperlink">
    <w:name w:val="Hyperlink"/>
    <w:rsid w:val="00D108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mvs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13</cp:revision>
  <dcterms:created xsi:type="dcterms:W3CDTF">2020-06-25T06:03:00Z</dcterms:created>
  <dcterms:modified xsi:type="dcterms:W3CDTF">2020-09-16T12:25:00Z</dcterms:modified>
</cp:coreProperties>
</file>