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C60D4" w:rsidRDefault="003B61B9" w:rsidP="00281558">
      <w:pPr>
        <w:pStyle w:val="Header"/>
        <w:tabs>
          <w:tab w:val="left" w:pos="9000"/>
        </w:tabs>
        <w:jc w:val="center"/>
        <w:rPr>
          <w:rFonts w:ascii="Times New Roman" w:hAnsi="Times New Roman"/>
          <w:color w:val="00214E"/>
          <w:sz w:val="32"/>
          <w:szCs w:val="32"/>
        </w:rPr>
      </w:pPr>
      <w:r>
        <w:rPr>
          <w:rFonts w:ascii="Garamond" w:hAnsi="Garamond"/>
          <w:b/>
          <w:color w:val="00214E"/>
          <w:sz w:val="32"/>
          <w:szCs w:val="32"/>
        </w:rPr>
        <w:t xml:space="preserve">          </w:t>
      </w:r>
      <w:proofErr w:type="spellStart"/>
      <w:r w:rsidR="00281558" w:rsidRPr="00632F09">
        <w:rPr>
          <w:rFonts w:ascii="Garamond" w:hAnsi="Garamond"/>
          <w:b/>
          <w:color w:val="00214E"/>
          <w:sz w:val="32"/>
          <w:szCs w:val="32"/>
        </w:rPr>
        <w:t>Ministerul</w:t>
      </w:r>
      <w:proofErr w:type="spellEnd"/>
      <w:r w:rsidR="00281558" w:rsidRPr="00632F09">
        <w:rPr>
          <w:rFonts w:ascii="Garamond" w:hAnsi="Garamond"/>
          <w:b/>
          <w:color w:val="00214E"/>
          <w:sz w:val="32"/>
          <w:szCs w:val="32"/>
        </w:rPr>
        <w:t xml:space="preserve"> </w:t>
      </w:r>
      <w:proofErr w:type="spellStart"/>
      <w:r w:rsidR="00281558" w:rsidRPr="00632F09">
        <w:rPr>
          <w:rFonts w:ascii="Garamond" w:hAnsi="Garamond"/>
          <w:b/>
          <w:color w:val="00214E"/>
          <w:sz w:val="32"/>
          <w:szCs w:val="32"/>
        </w:rPr>
        <w:t>Mediului</w:t>
      </w:r>
      <w:proofErr w:type="spellEnd"/>
      <w:r w:rsidR="003C60D4">
        <w:rPr>
          <w:rFonts w:ascii="Garamond" w:hAnsi="Garamond"/>
          <w:b/>
          <w:color w:val="00214E"/>
          <w:sz w:val="32"/>
          <w:szCs w:val="32"/>
        </w:rPr>
        <w:t xml:space="preserve">, </w:t>
      </w:r>
      <w:proofErr w:type="spellStart"/>
      <w:r w:rsidR="003C60D4">
        <w:rPr>
          <w:rFonts w:ascii="Garamond" w:hAnsi="Garamond"/>
          <w:b/>
          <w:color w:val="00214E"/>
          <w:sz w:val="32"/>
          <w:szCs w:val="32"/>
        </w:rPr>
        <w:t>Apelor</w:t>
      </w:r>
      <w:proofErr w:type="spellEnd"/>
      <w:r w:rsidR="003C60D4">
        <w:rPr>
          <w:rFonts w:ascii="Garamond" w:hAnsi="Garamond"/>
          <w:b/>
          <w:color w:val="00214E"/>
          <w:sz w:val="32"/>
          <w:szCs w:val="32"/>
        </w:rPr>
        <w:t xml:space="preserve"> </w:t>
      </w:r>
      <w:proofErr w:type="spellStart"/>
      <w:r w:rsidR="003C60D4">
        <w:rPr>
          <w:rFonts w:ascii="Times New Roman" w:hAnsi="Times New Roman"/>
          <w:b/>
          <w:color w:val="00214E"/>
          <w:sz w:val="32"/>
          <w:szCs w:val="32"/>
        </w:rPr>
        <w:t>și</w:t>
      </w:r>
      <w:proofErr w:type="spellEnd"/>
      <w:r w:rsidR="003C60D4">
        <w:rPr>
          <w:rFonts w:ascii="Times New Roman" w:hAnsi="Times New Roman"/>
          <w:b/>
          <w:color w:val="00214E"/>
          <w:sz w:val="32"/>
          <w:szCs w:val="32"/>
        </w:rPr>
        <w:t xml:space="preserve"> </w:t>
      </w:r>
      <w:proofErr w:type="spellStart"/>
      <w:r w:rsidR="003C60D4">
        <w:rPr>
          <w:rFonts w:ascii="Times New Roman" w:hAnsi="Times New Roman"/>
          <w:b/>
          <w:color w:val="00214E"/>
          <w:sz w:val="32"/>
          <w:szCs w:val="32"/>
        </w:rPr>
        <w:t>Pădurilor</w:t>
      </w:r>
      <w:proofErr w:type="spellEnd"/>
    </w:p>
    <w:p w:rsidR="00281558" w:rsidRPr="00632F09" w:rsidRDefault="00317D96"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7150274"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6866F1">
        <w:rPr>
          <w:rFonts w:ascii="Times New Roman" w:hAnsi="Times New Roman"/>
          <w:sz w:val="24"/>
          <w:szCs w:val="24"/>
          <w:lang w:val="ro-RO" w:eastAsia="ro-RO"/>
        </w:rPr>
        <w:t>961</w:t>
      </w:r>
      <w:r w:rsidR="002E114F">
        <w:rPr>
          <w:rFonts w:ascii="Times New Roman" w:hAnsi="Times New Roman"/>
          <w:sz w:val="24"/>
          <w:szCs w:val="24"/>
          <w:lang w:val="ro-RO" w:eastAsia="ro-RO"/>
        </w:rPr>
        <w:t>/</w:t>
      </w:r>
      <w:r w:rsidR="006866F1">
        <w:rPr>
          <w:rFonts w:ascii="Times New Roman" w:hAnsi="Times New Roman"/>
          <w:sz w:val="24"/>
          <w:szCs w:val="24"/>
          <w:lang w:val="ro-RO" w:eastAsia="ro-RO"/>
        </w:rPr>
        <w:t>442</w:t>
      </w:r>
      <w:r w:rsidR="0074097F">
        <w:rPr>
          <w:rFonts w:ascii="Times New Roman" w:hAnsi="Times New Roman"/>
          <w:sz w:val="24"/>
          <w:szCs w:val="24"/>
          <w:lang w:val="ro-RO" w:eastAsia="ro-RO"/>
        </w:rPr>
        <w:t>/</w:t>
      </w:r>
      <w:r w:rsidR="006866F1">
        <w:rPr>
          <w:rFonts w:ascii="Times New Roman" w:hAnsi="Times New Roman"/>
          <w:sz w:val="24"/>
          <w:szCs w:val="24"/>
          <w:lang w:val="ro-RO" w:eastAsia="ro-RO"/>
        </w:rPr>
        <w:t>26.03.2020</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B64271" w:rsidP="00CD7475">
      <w:pPr>
        <w:suppressAutoHyphens/>
        <w:spacing w:after="0" w:line="240" w:lineRule="auto"/>
        <w:jc w:val="center"/>
        <w:rPr>
          <w:rFonts w:ascii="Times New Roman" w:hAnsi="Times New Roman"/>
          <w:b/>
          <w:sz w:val="24"/>
          <w:szCs w:val="24"/>
          <w:lang w:val="ro-RO" w:eastAsia="ro-RO"/>
        </w:rPr>
      </w:pPr>
      <w:proofErr w:type="spellStart"/>
      <w:proofErr w:type="gramStart"/>
      <w:r>
        <w:t>Proiect</w:t>
      </w:r>
      <w:proofErr w:type="spellEnd"/>
      <w:r w:rsidR="00776A5F">
        <w:t xml:space="preserve"> </w:t>
      </w:r>
      <w:r w:rsidR="00CA5BC9">
        <w:t xml:space="preserve"> </w:t>
      </w:r>
      <w:proofErr w:type="gramEnd"/>
      <w:r w:rsidR="00FB3A2E">
        <w:fldChar w:fldCharType="begin"/>
      </w:r>
      <w:r w:rsidR="00FB3A2E">
        <w:instrText xml:space="preserve"> HYPERLINK "file:///C:\\Documents%20and%20Settings\\Administrator\\Sintact%202.0\\cache\\Legislatie\\temp\\00131181.HTM" \l "#" </w:instrText>
      </w:r>
      <w:r w:rsidR="00FB3A2E">
        <w:fldChar w:fldCharType="end"/>
      </w:r>
      <w:r w:rsidR="00CD7475" w:rsidRPr="00CD7475">
        <w:rPr>
          <w:rFonts w:ascii="Times New Roman" w:hAnsi="Times New Roman"/>
          <w:b/>
          <w:sz w:val="24"/>
          <w:szCs w:val="24"/>
          <w:lang w:val="ro-RO" w:eastAsia="ro-RO"/>
        </w:rPr>
        <w:t>DECIZIA ETAPEI DE ÎNCADRARE</w:t>
      </w:r>
    </w:p>
    <w:p w:rsidR="00CD7475" w:rsidRDefault="006866F1"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26.03.2020</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urmare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solicitării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emitere</w:t>
      </w:r>
      <w:proofErr w:type="spellEnd"/>
      <w:r w:rsidR="006504B2" w:rsidRPr="00DC2F86">
        <w:rPr>
          <w:rFonts w:ascii="Times New Roman" w:hAnsi="Times New Roman"/>
          <w:sz w:val="24"/>
          <w:szCs w:val="24"/>
        </w:rPr>
        <w:t xml:space="preserve"> </w:t>
      </w:r>
      <w:proofErr w:type="gramStart"/>
      <w:r w:rsidR="006504B2" w:rsidRPr="00DC2F86">
        <w:rPr>
          <w:rFonts w:ascii="Times New Roman" w:hAnsi="Times New Roman"/>
          <w:sz w:val="24"/>
          <w:szCs w:val="24"/>
        </w:rPr>
        <w:t>a</w:t>
      </w:r>
      <w:proofErr w:type="gram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acordului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mediu</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adresate</w:t>
      </w:r>
      <w:proofErr w:type="spellEnd"/>
      <w:r w:rsidR="006504B2" w:rsidRPr="00DC2F86">
        <w:rPr>
          <w:rFonts w:ascii="Times New Roman" w:hAnsi="Times New Roman"/>
          <w:sz w:val="24"/>
          <w:szCs w:val="24"/>
        </w:rPr>
        <w:t xml:space="preserve"> de </w:t>
      </w:r>
      <w:bookmarkStart w:id="0" w:name="_GoBack"/>
      <w:r w:rsidR="008C4C8C">
        <w:rPr>
          <w:rFonts w:ascii="Times New Roman" w:hAnsi="Times New Roman"/>
          <w:b/>
          <w:sz w:val="24"/>
          <w:szCs w:val="24"/>
          <w:lang w:val="ro-RO"/>
        </w:rPr>
        <w:t>MARTIN MIHAELA FLORINETTA</w:t>
      </w:r>
      <w:bookmarkEnd w:id="0"/>
      <w:r w:rsidR="00776A5F" w:rsidRPr="00DC2F86">
        <w:rPr>
          <w:rFonts w:ascii="Times New Roman" w:hAnsi="Times New Roman"/>
          <w:b/>
          <w:sz w:val="24"/>
          <w:szCs w:val="24"/>
          <w:lang w:val="ro-RO"/>
        </w:rPr>
        <w:t>,</w:t>
      </w:r>
      <w:r w:rsidR="00027552" w:rsidRPr="00DC2F86">
        <w:rPr>
          <w:rFonts w:ascii="Times New Roman" w:hAnsi="Times New Roman"/>
          <w:b/>
          <w:sz w:val="24"/>
          <w:szCs w:val="24"/>
          <w:lang w:val="fr-FR"/>
        </w:rPr>
        <w:t xml:space="preserve"> </w:t>
      </w:r>
      <w:proofErr w:type="spellStart"/>
      <w:r w:rsidR="00FC255A" w:rsidRPr="00DC2F86">
        <w:rPr>
          <w:rFonts w:ascii="Times New Roman" w:hAnsi="Times New Roman"/>
          <w:sz w:val="24"/>
          <w:szCs w:val="24"/>
          <w:lang w:val="fr-FR"/>
        </w:rPr>
        <w:t>cu</w:t>
      </w:r>
      <w:proofErr w:type="spellEnd"/>
      <w:r w:rsidR="00FC255A" w:rsidRPr="00DC2F86">
        <w:rPr>
          <w:rFonts w:ascii="Times New Roman" w:hAnsi="Times New Roman"/>
          <w:sz w:val="24"/>
          <w:szCs w:val="24"/>
          <w:lang w:val="fr-FR"/>
        </w:rPr>
        <w:t xml:space="preserve"> </w:t>
      </w:r>
      <w:proofErr w:type="spellStart"/>
      <w:r w:rsidR="008C4C8C">
        <w:rPr>
          <w:rFonts w:ascii="Times New Roman" w:hAnsi="Times New Roman"/>
          <w:sz w:val="24"/>
          <w:szCs w:val="24"/>
          <w:lang w:val="fr-FR"/>
        </w:rPr>
        <w:t>domiciliul</w:t>
      </w:r>
      <w:proofErr w:type="spellEnd"/>
      <w:r w:rsidR="008C4C8C">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în</w:t>
      </w:r>
      <w:proofErr w:type="spellEnd"/>
      <w:r w:rsidR="00FC255A" w:rsidRPr="00DC2F86">
        <w:rPr>
          <w:rFonts w:ascii="Times New Roman" w:hAnsi="Times New Roman"/>
          <w:sz w:val="24"/>
          <w:szCs w:val="24"/>
          <w:lang w:val="fr-FR"/>
        </w:rPr>
        <w:t xml:space="preserve"> </w:t>
      </w:r>
      <w:proofErr w:type="spellStart"/>
      <w:r w:rsidR="008C4C8C">
        <w:rPr>
          <w:rFonts w:ascii="Times New Roman" w:hAnsi="Times New Roman"/>
          <w:sz w:val="24"/>
          <w:szCs w:val="24"/>
          <w:lang w:val="fr-FR"/>
        </w:rPr>
        <w:t>Constanța</w:t>
      </w:r>
      <w:proofErr w:type="spellEnd"/>
      <w:r w:rsidR="008C4C8C">
        <w:rPr>
          <w:rFonts w:ascii="Times New Roman" w:hAnsi="Times New Roman"/>
          <w:sz w:val="24"/>
          <w:szCs w:val="24"/>
          <w:lang w:val="fr-FR"/>
        </w:rPr>
        <w:t xml:space="preserve">, </w:t>
      </w:r>
      <w:proofErr w:type="spellStart"/>
      <w:r w:rsidR="008C4C8C">
        <w:rPr>
          <w:rFonts w:ascii="Times New Roman" w:hAnsi="Times New Roman"/>
          <w:sz w:val="24"/>
          <w:szCs w:val="24"/>
          <w:lang w:val="fr-FR"/>
        </w:rPr>
        <w:t>str</w:t>
      </w:r>
      <w:proofErr w:type="spellEnd"/>
      <w:r w:rsidR="008C4C8C">
        <w:rPr>
          <w:rFonts w:ascii="Times New Roman" w:hAnsi="Times New Roman"/>
          <w:sz w:val="24"/>
          <w:szCs w:val="24"/>
          <w:lang w:val="fr-FR"/>
        </w:rPr>
        <w:t xml:space="preserve">. </w:t>
      </w:r>
      <w:proofErr w:type="spellStart"/>
      <w:r w:rsidR="008C4C8C">
        <w:rPr>
          <w:rFonts w:ascii="Times New Roman" w:hAnsi="Times New Roman"/>
          <w:sz w:val="24"/>
          <w:szCs w:val="24"/>
          <w:lang w:val="fr-FR"/>
        </w:rPr>
        <w:t>Unirii</w:t>
      </w:r>
      <w:proofErr w:type="spellEnd"/>
      <w:r w:rsidR="008C4C8C">
        <w:rPr>
          <w:rFonts w:ascii="Times New Roman" w:hAnsi="Times New Roman"/>
          <w:sz w:val="24"/>
          <w:szCs w:val="24"/>
          <w:lang w:val="fr-FR"/>
        </w:rPr>
        <w:t xml:space="preserve">, nr. 22 Bis, </w:t>
      </w:r>
      <w:proofErr w:type="spellStart"/>
      <w:r w:rsidR="008C4C8C">
        <w:rPr>
          <w:rFonts w:ascii="Times New Roman" w:hAnsi="Times New Roman"/>
          <w:sz w:val="24"/>
          <w:szCs w:val="24"/>
          <w:lang w:val="fr-FR"/>
        </w:rPr>
        <w:t>Bl</w:t>
      </w:r>
      <w:proofErr w:type="spellEnd"/>
      <w:r w:rsidR="008C4C8C">
        <w:rPr>
          <w:rFonts w:ascii="Times New Roman" w:hAnsi="Times New Roman"/>
          <w:sz w:val="24"/>
          <w:szCs w:val="24"/>
          <w:lang w:val="fr-FR"/>
        </w:rPr>
        <w:t xml:space="preserve">. PA 1, sc. A, et.3, </w:t>
      </w:r>
      <w:proofErr w:type="spellStart"/>
      <w:r w:rsidR="008C4C8C">
        <w:rPr>
          <w:rFonts w:ascii="Times New Roman" w:hAnsi="Times New Roman"/>
          <w:sz w:val="24"/>
          <w:szCs w:val="24"/>
          <w:lang w:val="fr-FR"/>
        </w:rPr>
        <w:t>ap</w:t>
      </w:r>
      <w:proofErr w:type="spellEnd"/>
      <w:r w:rsidR="008C4C8C">
        <w:rPr>
          <w:rFonts w:ascii="Times New Roman" w:hAnsi="Times New Roman"/>
          <w:sz w:val="24"/>
          <w:szCs w:val="24"/>
          <w:lang w:val="fr-FR"/>
        </w:rPr>
        <w:t xml:space="preserve">. 13, </w:t>
      </w:r>
      <w:proofErr w:type="spellStart"/>
      <w:r w:rsidR="008C4C8C">
        <w:rPr>
          <w:rFonts w:ascii="Times New Roman" w:hAnsi="Times New Roman"/>
          <w:sz w:val="24"/>
          <w:szCs w:val="24"/>
          <w:lang w:val="fr-FR"/>
        </w:rPr>
        <w:t>județul</w:t>
      </w:r>
      <w:proofErr w:type="spellEnd"/>
      <w:r w:rsidR="008C4C8C">
        <w:rPr>
          <w:rFonts w:ascii="Times New Roman" w:hAnsi="Times New Roman"/>
          <w:sz w:val="24"/>
          <w:szCs w:val="24"/>
          <w:lang w:val="fr-FR"/>
        </w:rPr>
        <w:t xml:space="preserve"> </w:t>
      </w:r>
      <w:proofErr w:type="spellStart"/>
      <w:r w:rsidR="008C4C8C">
        <w:rPr>
          <w:rFonts w:ascii="Times New Roman" w:hAnsi="Times New Roman"/>
          <w:sz w:val="24"/>
          <w:szCs w:val="24"/>
          <w:lang w:val="fr-FR"/>
        </w:rPr>
        <w:t>Constanța</w:t>
      </w:r>
      <w:proofErr w:type="spellEnd"/>
      <w:r w:rsidR="00C96893" w:rsidRPr="00DC2F86">
        <w:rPr>
          <w:rFonts w:ascii="Times New Roman" w:hAnsi="Times New Roman"/>
          <w:sz w:val="24"/>
          <w:szCs w:val="24"/>
          <w:lang w:val="fr-FR"/>
        </w:rPr>
        <w:t xml:space="preserve">, </w:t>
      </w:r>
      <w:proofErr w:type="spellStart"/>
      <w:r w:rsidR="006504B2" w:rsidRPr="00DC2F86">
        <w:rPr>
          <w:rFonts w:ascii="Times New Roman" w:hAnsi="Times New Roman"/>
          <w:sz w:val="24"/>
          <w:szCs w:val="24"/>
        </w:rPr>
        <w:t>înregistrată</w:t>
      </w:r>
      <w:proofErr w:type="spellEnd"/>
      <w:r w:rsidR="006504B2" w:rsidRPr="00DC2F86">
        <w:rPr>
          <w:rFonts w:ascii="Times New Roman" w:hAnsi="Times New Roman"/>
          <w:sz w:val="24"/>
          <w:szCs w:val="24"/>
        </w:rPr>
        <w:t xml:space="preserve"> la APM </w:t>
      </w:r>
      <w:proofErr w:type="spellStart"/>
      <w:r w:rsidR="006504B2" w:rsidRPr="00DC2F86">
        <w:rPr>
          <w:rFonts w:ascii="Times New Roman" w:hAnsi="Times New Roman"/>
          <w:sz w:val="24"/>
          <w:szCs w:val="24"/>
        </w:rPr>
        <w:t>Dâmboviț</w:t>
      </w:r>
      <w:r w:rsidR="00884A37" w:rsidRPr="00DC2F86">
        <w:rPr>
          <w:rFonts w:ascii="Times New Roman" w:hAnsi="Times New Roman"/>
          <w:sz w:val="24"/>
          <w:szCs w:val="24"/>
        </w:rPr>
        <w:t>a</w:t>
      </w:r>
      <w:proofErr w:type="spellEnd"/>
      <w:r w:rsidR="00884A37" w:rsidRPr="00DC2F86">
        <w:rPr>
          <w:rFonts w:ascii="Times New Roman" w:hAnsi="Times New Roman"/>
          <w:sz w:val="24"/>
          <w:szCs w:val="24"/>
        </w:rPr>
        <w:t xml:space="preserve"> cu nr. </w:t>
      </w:r>
      <w:r w:rsidR="00883709">
        <w:rPr>
          <w:rFonts w:ascii="Times New Roman" w:hAnsi="Times New Roman"/>
          <w:sz w:val="24"/>
          <w:szCs w:val="24"/>
        </w:rPr>
        <w:t>961</w:t>
      </w:r>
      <w:r w:rsidR="00241C7F" w:rsidRPr="00DC2F86">
        <w:rPr>
          <w:rFonts w:ascii="Times New Roman" w:hAnsi="Times New Roman"/>
          <w:sz w:val="24"/>
          <w:szCs w:val="24"/>
        </w:rPr>
        <w:t xml:space="preserve"> </w:t>
      </w:r>
      <w:r w:rsidR="006504B2" w:rsidRPr="00DC2F86">
        <w:rPr>
          <w:rFonts w:ascii="Times New Roman" w:hAnsi="Times New Roman"/>
          <w:sz w:val="24"/>
          <w:szCs w:val="24"/>
        </w:rPr>
        <w:t xml:space="preserve">din </w:t>
      </w:r>
      <w:r w:rsidR="00883709">
        <w:rPr>
          <w:rFonts w:ascii="Times New Roman" w:hAnsi="Times New Roman"/>
          <w:sz w:val="24"/>
          <w:szCs w:val="24"/>
        </w:rPr>
        <w:t>22.01.2020</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în</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baza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legii</w:t>
      </w:r>
      <w:proofErr w:type="spellEnd"/>
      <w:r w:rsidR="00E07EC4" w:rsidRPr="00DC2F86">
        <w:rPr>
          <w:rFonts w:ascii="Times New Roman" w:hAnsi="Times New Roman"/>
          <w:sz w:val="24"/>
          <w:szCs w:val="24"/>
        </w:rPr>
        <w:t xml:space="preserve"> nr. 292/2018 </w:t>
      </w:r>
      <w:proofErr w:type="spellStart"/>
      <w:r w:rsidR="00E07EC4" w:rsidRPr="00DC2F86">
        <w:rPr>
          <w:rFonts w:ascii="Times New Roman" w:hAnsi="Times New Roman"/>
          <w:sz w:val="24"/>
          <w:szCs w:val="24"/>
        </w:rPr>
        <w:t>privind</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evaluarea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impactului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anumitor</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proiecte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publice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private </w:t>
      </w:r>
      <w:proofErr w:type="spellStart"/>
      <w:r w:rsidR="00E07EC4" w:rsidRPr="00DC2F86">
        <w:rPr>
          <w:rFonts w:ascii="Times New Roman" w:hAnsi="Times New Roman"/>
          <w:sz w:val="24"/>
          <w:szCs w:val="24"/>
        </w:rPr>
        <w:t>asupra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mediului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Ordonan</w:t>
      </w:r>
      <w:proofErr w:type="gramEnd"/>
      <w:r w:rsidR="006504B2" w:rsidRPr="00DC2F86">
        <w:rPr>
          <w:rFonts w:ascii="Times New Roman" w:hAnsi="Times New Roman"/>
          <w:sz w:val="24"/>
          <w:szCs w:val="24"/>
        </w:rPr>
        <w:t>ței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Urgență</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Guvernului</w:t>
      </w:r>
      <w:proofErr w:type="spellEnd"/>
      <w:r w:rsidR="006504B2" w:rsidRPr="00DC2F86">
        <w:rPr>
          <w:rFonts w:ascii="Times New Roman" w:hAnsi="Times New Roman"/>
          <w:sz w:val="24"/>
          <w:szCs w:val="24"/>
        </w:rPr>
        <w:t xml:space="preserve">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privind</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regimul</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ariilor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protejate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conservarea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habitatelor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florei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și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faunei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sălbatice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aprobată</w:t>
      </w:r>
      <w:proofErr w:type="spellEnd"/>
      <w:r w:rsidR="006504B2" w:rsidRPr="00DC2F86">
        <w:rPr>
          <w:rFonts w:ascii="Times New Roman" w:hAnsi="Times New Roman"/>
          <w:sz w:val="24"/>
          <w:szCs w:val="24"/>
        </w:rPr>
        <w:t xml:space="preserve"> cu </w:t>
      </w:r>
      <w:proofErr w:type="spellStart"/>
      <w:r w:rsidR="006504B2" w:rsidRPr="00DC2F86">
        <w:rPr>
          <w:rFonts w:ascii="Times New Roman" w:hAnsi="Times New Roman"/>
          <w:sz w:val="24"/>
          <w:szCs w:val="24"/>
        </w:rPr>
        <w:t>modificări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prin</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Legea</w:t>
      </w:r>
      <w:proofErr w:type="spellEnd"/>
      <w:r w:rsidR="00E07EC4" w:rsidRPr="00DC2F86">
        <w:rPr>
          <w:rFonts w:ascii="Times New Roman" w:hAnsi="Times New Roman"/>
          <w:sz w:val="24"/>
          <w:szCs w:val="24"/>
        </w:rPr>
        <w:t xml:space="preserve"> nr.</w:t>
      </w:r>
      <w:proofErr w:type="gramEnd"/>
      <w:r w:rsidR="00E07EC4" w:rsidRPr="00DC2F86">
        <w:rPr>
          <w:rFonts w:ascii="Times New Roman" w:hAnsi="Times New Roman"/>
          <w:sz w:val="24"/>
          <w:szCs w:val="24"/>
        </w:rPr>
        <w:t xml:space="preserve"> 49/2011, cu </w:t>
      </w:r>
      <w:proofErr w:type="spellStart"/>
      <w:r w:rsidR="00E07EC4" w:rsidRPr="00DC2F86">
        <w:rPr>
          <w:rFonts w:ascii="Times New Roman" w:hAnsi="Times New Roman"/>
          <w:sz w:val="24"/>
          <w:szCs w:val="24"/>
        </w:rPr>
        <w:t>modificările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ulterioare</w:t>
      </w:r>
      <w:proofErr w:type="spellEnd"/>
      <w:r w:rsidR="00E07EC4" w:rsidRPr="00DC2F86">
        <w:rPr>
          <w:rFonts w:ascii="Times New Roman" w:hAnsi="Times New Roman"/>
          <w:sz w:val="24"/>
          <w:szCs w:val="24"/>
        </w:rPr>
        <w:t>,</w:t>
      </w:r>
      <w:r w:rsidR="006504B2" w:rsidRPr="00DC2F86">
        <w:rPr>
          <w:rFonts w:ascii="Times New Roman" w:hAnsi="Times New Roman"/>
          <w:sz w:val="24"/>
          <w:szCs w:val="24"/>
        </w:rPr>
        <w:t xml:space="preserve"> </w:t>
      </w:r>
    </w:p>
    <w:p w:rsidR="008F1E21" w:rsidRPr="008F1E21" w:rsidRDefault="008867EA" w:rsidP="008F1E21">
      <w:pPr>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7E656C">
        <w:rPr>
          <w:rFonts w:ascii="Times New Roman" w:hAnsi="Times New Roman"/>
          <w:b/>
          <w:i/>
          <w:sz w:val="24"/>
          <w:szCs w:val="24"/>
        </w:rPr>
        <w:t>12.03.2020</w:t>
      </w:r>
      <w:r w:rsidR="006504B2" w:rsidRPr="00B012ED">
        <w:rPr>
          <w:rFonts w:ascii="Times New Roman" w:hAnsi="Times New Roman"/>
          <w:b/>
          <w:i/>
          <w:sz w:val="24"/>
          <w:szCs w:val="24"/>
        </w:rPr>
        <w:t xml:space="preserve">, </w:t>
      </w:r>
      <w:proofErr w:type="spellStart"/>
      <w:r w:rsidR="006504B2" w:rsidRPr="00F6386D">
        <w:rPr>
          <w:rFonts w:ascii="Times New Roman" w:hAnsi="Times New Roman"/>
          <w:sz w:val="24"/>
          <w:szCs w:val="24"/>
        </w:rPr>
        <w:t>că</w:t>
      </w:r>
      <w:proofErr w:type="spellEnd"/>
      <w:r w:rsidR="006504B2" w:rsidRPr="00F6386D">
        <w:rPr>
          <w:rFonts w:ascii="Times New Roman" w:hAnsi="Times New Roman"/>
          <w:sz w:val="24"/>
          <w:szCs w:val="24"/>
        </w:rPr>
        <w:t xml:space="preserve"> </w:t>
      </w:r>
      <w:proofErr w:type="spellStart"/>
      <w:r w:rsidR="006504B2" w:rsidRPr="00F6386D">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r w:rsidR="00317D96">
        <w:rPr>
          <w:rFonts w:ascii="Times New Roman" w:eastAsiaTheme="minorHAnsi" w:hAnsi="Times New Roman"/>
          <w:b/>
          <w:i/>
          <w:sz w:val="24"/>
          <w:szCs w:val="24"/>
          <w:lang w:val="ro-RO"/>
        </w:rPr>
        <w:t>C</w:t>
      </w:r>
      <w:r w:rsidR="00904954">
        <w:rPr>
          <w:rFonts w:ascii="Times New Roman" w:eastAsiaTheme="minorHAnsi" w:hAnsi="Times New Roman"/>
          <w:b/>
          <w:i/>
          <w:sz w:val="24"/>
          <w:szCs w:val="24"/>
          <w:lang w:val="ro-RO"/>
        </w:rPr>
        <w:t>onstruire hală industrială</w:t>
      </w:r>
      <w:r w:rsidR="007E656C">
        <w:rPr>
          <w:rFonts w:ascii="Times New Roman" w:eastAsiaTheme="minorHAnsi" w:hAnsi="Times New Roman"/>
          <w:b/>
          <w:i/>
          <w:sz w:val="24"/>
          <w:szCs w:val="24"/>
          <w:lang w:val="ro-RO"/>
        </w:rPr>
        <w:t xml:space="preserve">, gard împrejmuire, branșament utilități </w:t>
      </w:r>
      <w:proofErr w:type="gramStart"/>
      <w:r w:rsidR="007E656C">
        <w:rPr>
          <w:rFonts w:ascii="Times New Roman" w:eastAsiaTheme="minorHAnsi" w:hAnsi="Times New Roman"/>
          <w:b/>
          <w:i/>
          <w:sz w:val="24"/>
          <w:szCs w:val="24"/>
          <w:lang w:val="ro-RO"/>
        </w:rPr>
        <w:t>( curent</w:t>
      </w:r>
      <w:proofErr w:type="gramEnd"/>
      <w:r w:rsidR="007E656C">
        <w:rPr>
          <w:rFonts w:ascii="Times New Roman" w:eastAsiaTheme="minorHAnsi" w:hAnsi="Times New Roman"/>
          <w:b/>
          <w:i/>
          <w:sz w:val="24"/>
          <w:szCs w:val="24"/>
          <w:lang w:val="ro-RO"/>
        </w:rPr>
        <w:t xml:space="preserve"> electric, canalizare, apă)</w:t>
      </w:r>
      <w:r w:rsidR="00E064EE" w:rsidRPr="00E064EE">
        <w:rPr>
          <w:rFonts w:ascii="Times New Roman" w:eastAsiaTheme="minorHAnsi" w:hAnsi="Times New Roman"/>
          <w:sz w:val="24"/>
          <w:szCs w:val="24"/>
          <w:lang w:val="ro-RO"/>
        </w:rPr>
        <w:t xml:space="preserve">, propus a fi amplasat în </w:t>
      </w:r>
      <w:r w:rsidR="00B37D0E">
        <w:rPr>
          <w:rFonts w:ascii="Times New Roman" w:eastAsiaTheme="minorHAnsi" w:hAnsi="Times New Roman"/>
          <w:sz w:val="24"/>
          <w:szCs w:val="24"/>
          <w:lang w:val="ro-RO"/>
        </w:rPr>
        <w:t xml:space="preserve">comuna Potlogi, satul </w:t>
      </w:r>
      <w:r w:rsidR="00DB1075">
        <w:rPr>
          <w:rFonts w:ascii="Times New Roman" w:eastAsiaTheme="minorHAnsi" w:hAnsi="Times New Roman"/>
          <w:sz w:val="24"/>
          <w:szCs w:val="24"/>
          <w:lang w:val="ro-RO"/>
        </w:rPr>
        <w:t>Potlogi</w:t>
      </w:r>
      <w:r w:rsidR="00904954">
        <w:rPr>
          <w:rFonts w:ascii="Times New Roman" w:eastAsiaTheme="minorHAnsi" w:hAnsi="Times New Roman"/>
          <w:sz w:val="24"/>
          <w:szCs w:val="24"/>
          <w:lang w:val="ro-RO"/>
        </w:rPr>
        <w:t>, județul Dâmbovița</w:t>
      </w:r>
      <w:r w:rsidR="0085726E">
        <w:rPr>
          <w:rFonts w:ascii="Times New Roman" w:eastAsiaTheme="minorHAnsi" w:hAnsi="Times New Roman"/>
          <w:sz w:val="24"/>
          <w:szCs w:val="24"/>
          <w:lang w:val="ro-RO"/>
        </w:rPr>
        <w:t>,</w:t>
      </w:r>
    </w:p>
    <w:p w:rsidR="004E21D4" w:rsidRPr="00737D09" w:rsidRDefault="006504B2" w:rsidP="00DD10A8">
      <w:pPr>
        <w:pStyle w:val="ListParagraph"/>
        <w:numPr>
          <w:ilvl w:val="0"/>
          <w:numId w:val="11"/>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D10A8">
      <w:pPr>
        <w:pStyle w:val="ListParagraph"/>
        <w:numPr>
          <w:ilvl w:val="0"/>
          <w:numId w:val="11"/>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A00AB0">
        <w:rPr>
          <w:rStyle w:val="tpa1"/>
          <w:rFonts w:ascii="Times New Roman" w:hAnsi="Times New Roman"/>
          <w:sz w:val="24"/>
          <w:szCs w:val="24"/>
          <w:lang w:val="pt-BR"/>
        </w:rPr>
        <w:t>nu se supune</w:t>
      </w:r>
      <w:r w:rsidR="007A5E87" w:rsidRPr="0014164B">
        <w:rPr>
          <w:rStyle w:val="tpa1"/>
          <w:rFonts w:ascii="Times New Roman" w:hAnsi="Times New Roman"/>
          <w:sz w:val="24"/>
          <w:szCs w:val="24"/>
          <w:lang w:val="pt-BR"/>
        </w:rPr>
        <w:t xml:space="preserve"> evaluării impa</w:t>
      </w:r>
      <w:r w:rsidR="00A00AB0">
        <w:rPr>
          <w:rStyle w:val="tpa1"/>
          <w:rFonts w:ascii="Times New Roman" w:hAnsi="Times New Roman"/>
          <w:sz w:val="24"/>
          <w:szCs w:val="24"/>
          <w:lang w:val="pt-BR"/>
        </w:rPr>
        <w:t>c</w:t>
      </w:r>
      <w:r w:rsidR="007A5E87" w:rsidRPr="0014164B">
        <w:rPr>
          <w:rStyle w:val="tpa1"/>
          <w:rFonts w:ascii="Times New Roman" w:hAnsi="Times New Roman"/>
          <w:sz w:val="24"/>
          <w:szCs w:val="24"/>
          <w:lang w:val="pt-BR"/>
        </w:rPr>
        <w:t>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85726E">
        <w:rPr>
          <w:rStyle w:val="tpa1"/>
          <w:lang w:val="pt-BR"/>
        </w:rPr>
        <w:t>10</w:t>
      </w:r>
      <w:r w:rsidR="00E90669" w:rsidRPr="0014164B">
        <w:rPr>
          <w:rStyle w:val="tpa1"/>
          <w:lang w:val="pt-BR"/>
        </w:rPr>
        <w:t xml:space="preserve">,  lit. </w:t>
      </w:r>
      <w:r w:rsidR="00D37173">
        <w:rPr>
          <w:lang w:val="ro-RO"/>
        </w:rPr>
        <w:t>a</w:t>
      </w:r>
      <w:r w:rsidR="00B20EA5" w:rsidRPr="00B20EA5">
        <w:rPr>
          <w:i/>
          <w:lang w:val="ro-RO"/>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3C2AB3">
        <w:rPr>
          <w:b/>
        </w:rPr>
        <w:t>12.03.2020</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F55D5F">
        <w:rPr>
          <w:rFonts w:ascii="Garamond" w:hAnsi="Garamond"/>
          <w:sz w:val="24"/>
          <w:szCs w:val="24"/>
        </w:rPr>
        <w:t>activitatea</w:t>
      </w:r>
      <w:proofErr w:type="spellEnd"/>
      <w:r w:rsidR="00F55D5F" w:rsidRPr="00F55D5F">
        <w:rPr>
          <w:rFonts w:ascii="Garamond" w:hAnsi="Garamond"/>
          <w:sz w:val="24"/>
          <w:szCs w:val="24"/>
        </w:rPr>
        <w:t xml:space="preserve"> </w:t>
      </w:r>
      <w:proofErr w:type="spellStart"/>
      <w:r w:rsidR="007C3AE4" w:rsidRPr="00F55D5F">
        <w:rPr>
          <w:rFonts w:ascii="Garamond" w:hAnsi="Garamond"/>
          <w:sz w:val="24"/>
          <w:szCs w:val="24"/>
        </w:rPr>
        <w:t>va</w:t>
      </w:r>
      <w:proofErr w:type="spellEnd"/>
      <w:r w:rsidR="007C3AE4" w:rsidRPr="00F55D5F">
        <w:rPr>
          <w:rFonts w:ascii="Garamond" w:hAnsi="Garamond"/>
          <w:sz w:val="24"/>
          <w:szCs w:val="24"/>
        </w:rPr>
        <w:t xml:space="preserve"> </w:t>
      </w:r>
      <w:r w:rsidRPr="00F55D5F">
        <w:rPr>
          <w:rFonts w:ascii="Garamond" w:hAnsi="Garamond"/>
          <w:sz w:val="24"/>
          <w:szCs w:val="24"/>
        </w:rPr>
        <w:t xml:space="preserve">  </w:t>
      </w:r>
      <w:proofErr w:type="spellStart"/>
      <w:r w:rsidRPr="00F55D5F">
        <w:rPr>
          <w:rFonts w:ascii="Garamond" w:hAnsi="Garamond"/>
          <w:sz w:val="24"/>
          <w:szCs w:val="24"/>
        </w:rPr>
        <w:t>avea</w:t>
      </w:r>
      <w:proofErr w:type="spellEnd"/>
      <w:r w:rsidRPr="00F55D5F">
        <w:rPr>
          <w:rFonts w:ascii="Garamond" w:hAnsi="Garamond"/>
          <w:sz w:val="24"/>
          <w:szCs w:val="24"/>
        </w:rPr>
        <w:t xml:space="preserve">  un  impact  </w:t>
      </w:r>
      <w:proofErr w:type="spellStart"/>
      <w:r w:rsidRPr="00F55D5F">
        <w:rPr>
          <w:rFonts w:ascii="Garamond" w:hAnsi="Garamond"/>
          <w:sz w:val="24"/>
          <w:szCs w:val="24"/>
        </w:rPr>
        <w:t>redus</w:t>
      </w:r>
      <w:proofErr w:type="spellEnd"/>
      <w:r w:rsidRPr="00F55D5F">
        <w:rPr>
          <w:rFonts w:ascii="Garamond" w:hAnsi="Garamond"/>
          <w:sz w:val="24"/>
          <w:szCs w:val="24"/>
        </w:rPr>
        <w:t xml:space="preserve">  </w:t>
      </w:r>
      <w:proofErr w:type="spellStart"/>
      <w:r w:rsidRPr="00F55D5F">
        <w:rPr>
          <w:rFonts w:ascii="Garamond" w:hAnsi="Garamond"/>
          <w:sz w:val="24"/>
          <w:szCs w:val="24"/>
        </w:rPr>
        <w:t>asupra</w:t>
      </w:r>
      <w:proofErr w:type="spellEnd"/>
      <w:r w:rsidRPr="00F55D5F">
        <w:rPr>
          <w:rFonts w:ascii="Garamond" w:hAnsi="Garamond"/>
          <w:sz w:val="24"/>
          <w:szCs w:val="24"/>
        </w:rPr>
        <w:t xml:space="preserve">  </w:t>
      </w:r>
      <w:proofErr w:type="spellStart"/>
      <w:r w:rsidRPr="00F55D5F">
        <w:rPr>
          <w:rFonts w:ascii="Garamond" w:hAnsi="Garamond"/>
          <w:sz w:val="24"/>
          <w:szCs w:val="24"/>
        </w:rPr>
        <w:t>factorilor</w:t>
      </w:r>
      <w:proofErr w:type="spellEnd"/>
      <w:r w:rsidRPr="00F55D5F">
        <w:rPr>
          <w:rFonts w:ascii="Garamond" w:hAnsi="Garamond"/>
          <w:sz w:val="24"/>
          <w:szCs w:val="24"/>
        </w:rPr>
        <w:t xml:space="preserve">  de  </w:t>
      </w:r>
      <w:proofErr w:type="spellStart"/>
      <w:r w:rsidRPr="00F55D5F">
        <w:rPr>
          <w:rFonts w:ascii="Garamond" w:hAnsi="Garamond"/>
          <w:sz w:val="24"/>
          <w:szCs w:val="24"/>
        </w:rPr>
        <w:t>mediu</w:t>
      </w:r>
      <w:proofErr w:type="spellEnd"/>
      <w:r w:rsidRPr="00F55D5F">
        <w:rPr>
          <w:rFonts w:ascii="Garamond" w:hAnsi="Garamond"/>
          <w:sz w:val="24"/>
          <w:szCs w:val="24"/>
        </w:rPr>
        <w:t xml:space="preserve">  sol,  </w:t>
      </w:r>
      <w:proofErr w:type="spellStart"/>
      <w:r w:rsidRPr="00F55D5F">
        <w:rPr>
          <w:rFonts w:ascii="Garamond" w:hAnsi="Garamond"/>
          <w:sz w:val="24"/>
          <w:szCs w:val="24"/>
        </w:rPr>
        <w:t>subsol</w:t>
      </w:r>
      <w:proofErr w:type="spellEnd"/>
      <w:r w:rsidRPr="00F55D5F">
        <w:rPr>
          <w:rFonts w:ascii="Garamond" w:hAnsi="Garamond"/>
          <w:sz w:val="24"/>
          <w:szCs w:val="24"/>
        </w:rPr>
        <w:t xml:space="preserve">,  </w:t>
      </w:r>
      <w:proofErr w:type="spellStart"/>
      <w:r w:rsidRPr="00F55D5F">
        <w:rPr>
          <w:rFonts w:ascii="Garamond" w:hAnsi="Garamond"/>
          <w:sz w:val="24"/>
          <w:szCs w:val="24"/>
        </w:rPr>
        <w:t>vegetaţie</w:t>
      </w:r>
      <w:proofErr w:type="spellEnd"/>
      <w:r w:rsidRPr="00F55D5F">
        <w:rPr>
          <w:rFonts w:ascii="Garamond" w:hAnsi="Garamond"/>
          <w:sz w:val="24"/>
          <w:szCs w:val="24"/>
        </w:rPr>
        <w:t xml:space="preserve">  </w:t>
      </w:r>
      <w:proofErr w:type="spellStart"/>
      <w:r w:rsidRPr="00F55D5F">
        <w:rPr>
          <w:rFonts w:ascii="Garamond" w:hAnsi="Garamond"/>
          <w:sz w:val="24"/>
          <w:szCs w:val="24"/>
        </w:rPr>
        <w:t>şi</w:t>
      </w:r>
      <w:proofErr w:type="spellEnd"/>
      <w:r w:rsidRPr="00F55D5F">
        <w:rPr>
          <w:rFonts w:ascii="Garamond" w:hAnsi="Garamond"/>
          <w:sz w:val="24"/>
          <w:szCs w:val="24"/>
        </w:rPr>
        <w:t>   </w:t>
      </w:r>
      <w:proofErr w:type="spellStart"/>
      <w:r w:rsidRPr="00F55D5F">
        <w:rPr>
          <w:rFonts w:ascii="Garamond" w:hAnsi="Garamond"/>
          <w:sz w:val="24"/>
          <w:szCs w:val="24"/>
        </w:rPr>
        <w:t>faună</w:t>
      </w:r>
      <w:proofErr w:type="spellEnd"/>
      <w:r w:rsidRPr="00F55D5F">
        <w:rPr>
          <w:rFonts w:ascii="Garamond" w:hAnsi="Garamond"/>
          <w:sz w:val="24"/>
          <w:szCs w:val="24"/>
        </w:rPr>
        <w:t xml:space="preserve">, </w:t>
      </w:r>
      <w:proofErr w:type="spellStart"/>
      <w:r w:rsidRPr="00F55D5F">
        <w:rPr>
          <w:rFonts w:ascii="Garamond" w:hAnsi="Garamond"/>
          <w:sz w:val="24"/>
          <w:szCs w:val="24"/>
        </w:rPr>
        <w:t>prin</w:t>
      </w:r>
      <w:proofErr w:type="spellEnd"/>
      <w:r w:rsidRPr="00F55D5F">
        <w:rPr>
          <w:rFonts w:ascii="Garamond" w:hAnsi="Garamond"/>
          <w:sz w:val="24"/>
          <w:szCs w:val="24"/>
        </w:rPr>
        <w:t xml:space="preserve"> </w:t>
      </w:r>
      <w:proofErr w:type="spellStart"/>
      <w:r w:rsidRPr="00F55D5F">
        <w:rPr>
          <w:rFonts w:ascii="Garamond" w:hAnsi="Garamond"/>
          <w:sz w:val="24"/>
          <w:szCs w:val="24"/>
        </w:rPr>
        <w:t>măsurile</w:t>
      </w:r>
      <w:proofErr w:type="spellEnd"/>
      <w:r w:rsidRPr="00F55D5F">
        <w:rPr>
          <w:rFonts w:ascii="Garamond" w:hAnsi="Garamond"/>
          <w:sz w:val="24"/>
          <w:szCs w:val="24"/>
        </w:rPr>
        <w:t xml:space="preserve"> </w:t>
      </w:r>
      <w:proofErr w:type="spellStart"/>
      <w:r w:rsidRPr="00F55D5F">
        <w:rPr>
          <w:rFonts w:ascii="Garamond" w:hAnsi="Garamond"/>
          <w:sz w:val="24"/>
          <w:szCs w:val="24"/>
        </w:rPr>
        <w:t>prevăzute</w:t>
      </w:r>
      <w:proofErr w:type="spellEnd"/>
      <w:r w:rsidRPr="00F55D5F">
        <w:rPr>
          <w:rFonts w:ascii="Garamond" w:hAnsi="Garamond"/>
          <w:sz w:val="24"/>
          <w:szCs w:val="24"/>
        </w:rPr>
        <w:t xml:space="preserve"> </w:t>
      </w:r>
      <w:proofErr w:type="spellStart"/>
      <w:r w:rsidRPr="00F55D5F">
        <w:rPr>
          <w:rFonts w:ascii="Garamond" w:hAnsi="Garamond"/>
          <w:sz w:val="24"/>
          <w:szCs w:val="24"/>
        </w:rPr>
        <w:t>în</w:t>
      </w:r>
      <w:proofErr w:type="spellEnd"/>
      <w:r w:rsidRPr="00F55D5F">
        <w:rPr>
          <w:rFonts w:ascii="Garamond" w:hAnsi="Garamond"/>
          <w:sz w:val="24"/>
          <w:szCs w:val="24"/>
        </w:rPr>
        <w:t xml:space="preserve"> </w:t>
      </w:r>
      <w:proofErr w:type="spellStart"/>
      <w:r w:rsidRPr="00F55D5F">
        <w:rPr>
          <w:rFonts w:ascii="Garamond" w:hAnsi="Garamond"/>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F55D5F">
        <w:rPr>
          <w:rFonts w:ascii="Times New Roman" w:hAnsi="Times New Roman"/>
          <w:color w:val="191919"/>
          <w:sz w:val="24"/>
          <w:szCs w:val="24"/>
          <w:lang w:val="fr-FR"/>
        </w:rPr>
        <w:t xml:space="preserve">nu se </w:t>
      </w:r>
      <w:proofErr w:type="spellStart"/>
      <w:r w:rsidR="00F55D5F">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F26172" w:rsidRDefault="0014164B" w:rsidP="00DD10A8">
      <w:pPr>
        <w:pStyle w:val="ListParagraph"/>
        <w:numPr>
          <w:ilvl w:val="0"/>
          <w:numId w:val="12"/>
        </w:numPr>
        <w:suppressAutoHyphens/>
        <w:jc w:val="both"/>
        <w:rPr>
          <w:b/>
          <w:bCs/>
          <w:szCs w:val="24"/>
          <w:lang w:val="pt-BR"/>
        </w:rPr>
      </w:pPr>
      <w:r w:rsidRPr="00F26172">
        <w:rPr>
          <w:szCs w:val="24"/>
          <w:lang w:val="it-IT"/>
        </w:rPr>
        <w:t xml:space="preserve">terenul pe care se va realiza investiția este amplasat în </w:t>
      </w:r>
      <w:r w:rsidR="003C2AB3">
        <w:rPr>
          <w:rFonts w:eastAsiaTheme="minorHAnsi"/>
          <w:szCs w:val="24"/>
          <w:lang w:val="ro-RO"/>
        </w:rPr>
        <w:t>comuna Potlogi, satul Potlogi, județul Dâmbovița</w:t>
      </w:r>
      <w:r w:rsidR="00F26172" w:rsidRPr="00F26172">
        <w:rPr>
          <w:szCs w:val="24"/>
        </w:rPr>
        <w:t>,</w:t>
      </w:r>
      <w:r w:rsidR="00713CFD">
        <w:rPr>
          <w:szCs w:val="24"/>
        </w:rPr>
        <w:t xml:space="preserve"> </w:t>
      </w:r>
      <w:r w:rsidRPr="00F26172">
        <w:rPr>
          <w:szCs w:val="24"/>
          <w:lang w:val="it-IT"/>
        </w:rPr>
        <w:t>nu este amplasat intr-o arie naturala protejat</w:t>
      </w:r>
      <w:r w:rsidR="002C34FC" w:rsidRPr="00F26172">
        <w:rPr>
          <w:szCs w:val="24"/>
          <w:lang w:val="it-IT"/>
        </w:rPr>
        <w:t>ă</w:t>
      </w:r>
      <w:r w:rsidRPr="00F26172">
        <w:rPr>
          <w:szCs w:val="24"/>
          <w:lang w:val="it-IT"/>
        </w:rPr>
        <w:t xml:space="preserve"> de interes național sau comunitar;</w:t>
      </w:r>
    </w:p>
    <w:p w:rsidR="0014164B" w:rsidRPr="00F26172"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F26172" w:rsidRPr="005163F7" w:rsidRDefault="00F26172" w:rsidP="00F26172">
      <w:pPr>
        <w:suppressAutoHyphens/>
        <w:spacing w:after="0" w:line="240" w:lineRule="auto"/>
        <w:ind w:left="720"/>
        <w:jc w:val="both"/>
        <w:rPr>
          <w:rStyle w:val="tpa1"/>
          <w:rFonts w:ascii="Times New Roman" w:hAnsi="Times New Roman"/>
          <w:b/>
          <w:bCs/>
          <w:sz w:val="24"/>
          <w:szCs w:val="24"/>
          <w:lang w:val="pt-BR"/>
        </w:rPr>
      </w:pPr>
    </w:p>
    <w:p w:rsidR="005163F7" w:rsidRPr="005163F7" w:rsidRDefault="00317D96"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2.35pt;margin-top:9pt;width:41.9pt;height:34.45pt;z-index:-251657216">
            <v:imagedata r:id="rId12" o:title=""/>
          </v:shape>
          <o:OLEObject Type="Embed" ProgID="CorelDRAW.Graphic.13" ShapeID="_x0000_s1030" DrawAspect="Content" ObjectID="_1647150275" r:id="rId13"/>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4"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 xml:space="preserve">Operator de date cu </w:t>
      </w:r>
      <w:proofErr w:type="spellStart"/>
      <w:r w:rsidRPr="005163F7">
        <w:rPr>
          <w:rFonts w:ascii="Times New Roman" w:hAnsi="Times New Roman"/>
          <w:i/>
          <w:iCs/>
          <w:color w:val="000000"/>
          <w:sz w:val="24"/>
          <w:szCs w:val="24"/>
          <w:bdr w:val="single" w:sz="4" w:space="0" w:color="auto" w:frame="1"/>
          <w:lang w:eastAsia="ro-RO"/>
        </w:rPr>
        <w:t>caracter</w:t>
      </w:r>
      <w:proofErr w:type="spellEnd"/>
      <w:r w:rsidRPr="005163F7">
        <w:rPr>
          <w:rFonts w:ascii="Times New Roman" w:hAnsi="Times New Roman"/>
          <w:i/>
          <w:iCs/>
          <w:color w:val="000000"/>
          <w:sz w:val="24"/>
          <w:szCs w:val="24"/>
          <w:bdr w:val="single" w:sz="4" w:space="0" w:color="auto" w:frame="1"/>
          <w:lang w:eastAsia="ro-RO"/>
        </w:rPr>
        <w:t xml:space="preserve"> personal, conform </w:t>
      </w:r>
      <w:proofErr w:type="spellStart"/>
      <w:r w:rsidRPr="005163F7">
        <w:rPr>
          <w:rFonts w:ascii="Times New Roman" w:hAnsi="Times New Roman"/>
          <w:i/>
          <w:iCs/>
          <w:color w:val="000000"/>
          <w:sz w:val="24"/>
          <w:szCs w:val="24"/>
          <w:bdr w:val="single" w:sz="4" w:space="0" w:color="auto" w:frame="1"/>
          <w:lang w:eastAsia="ro-RO"/>
        </w:rPr>
        <w:t>Regulamentului</w:t>
      </w:r>
      <w:proofErr w:type="spellEnd"/>
      <w:r w:rsidRPr="005163F7">
        <w:rPr>
          <w:rFonts w:ascii="Times New Roman" w:hAnsi="Times New Roman"/>
          <w:i/>
          <w:iCs/>
          <w:color w:val="000000"/>
          <w:sz w:val="24"/>
          <w:szCs w:val="24"/>
          <w:bdr w:val="single" w:sz="4" w:space="0" w:color="auto" w:frame="1"/>
          <w:lang w:eastAsia="ro-RO"/>
        </w:rPr>
        <w:t xml:space="preserve">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8D7B49" w:rsidRPr="008D7B49" w:rsidRDefault="008D7B49" w:rsidP="008D7B49">
      <w:pPr>
        <w:numPr>
          <w:ilvl w:val="0"/>
          <w:numId w:val="12"/>
        </w:numPr>
        <w:suppressAutoHyphens/>
        <w:spacing w:after="0" w:line="240" w:lineRule="auto"/>
        <w:contextualSpacing/>
        <w:jc w:val="both"/>
        <w:rPr>
          <w:rFonts w:ascii="Times New Roman" w:hAnsi="Times New Roman"/>
          <w:sz w:val="24"/>
          <w:szCs w:val="24"/>
          <w:lang w:eastAsia="ro-RO"/>
        </w:rPr>
      </w:pPr>
      <w:r w:rsidRPr="008D7B49">
        <w:rPr>
          <w:rFonts w:ascii="Times New Roman" w:hAnsi="Times New Roman"/>
          <w:sz w:val="24"/>
          <w:szCs w:val="24"/>
        </w:rPr>
        <w:t xml:space="preserve">In </w:t>
      </w:r>
      <w:proofErr w:type="spellStart"/>
      <w:r w:rsidRPr="008D7B49">
        <w:rPr>
          <w:rFonts w:ascii="Times New Roman" w:hAnsi="Times New Roman"/>
          <w:sz w:val="24"/>
          <w:szCs w:val="24"/>
        </w:rPr>
        <w:t>proiectul</w:t>
      </w:r>
      <w:proofErr w:type="spellEnd"/>
      <w:r w:rsidRPr="008D7B49">
        <w:rPr>
          <w:rFonts w:ascii="Times New Roman" w:hAnsi="Times New Roman"/>
          <w:sz w:val="24"/>
          <w:szCs w:val="24"/>
        </w:rPr>
        <w:t xml:space="preserve"> </w:t>
      </w:r>
      <w:proofErr w:type="spellStart"/>
      <w:r w:rsidRPr="008D7B49">
        <w:rPr>
          <w:rFonts w:ascii="Times New Roman" w:hAnsi="Times New Roman"/>
          <w:sz w:val="24"/>
          <w:szCs w:val="24"/>
        </w:rPr>
        <w:t>propus</w:t>
      </w:r>
      <w:proofErr w:type="spellEnd"/>
      <w:r w:rsidRPr="008D7B49">
        <w:rPr>
          <w:rFonts w:ascii="Times New Roman" w:hAnsi="Times New Roman"/>
          <w:sz w:val="24"/>
          <w:szCs w:val="24"/>
        </w:rPr>
        <w:t xml:space="preserve"> nu </w:t>
      </w:r>
      <w:proofErr w:type="spellStart"/>
      <w:r w:rsidRPr="008D7B49">
        <w:rPr>
          <w:rFonts w:ascii="Times New Roman" w:hAnsi="Times New Roman"/>
          <w:sz w:val="24"/>
          <w:szCs w:val="24"/>
        </w:rPr>
        <w:t>este</w:t>
      </w:r>
      <w:proofErr w:type="spellEnd"/>
      <w:r w:rsidRPr="008D7B49">
        <w:rPr>
          <w:rFonts w:ascii="Times New Roman" w:hAnsi="Times New Roman"/>
          <w:sz w:val="24"/>
          <w:szCs w:val="24"/>
        </w:rPr>
        <w:t xml:space="preserve"> </w:t>
      </w:r>
      <w:proofErr w:type="spellStart"/>
      <w:r w:rsidRPr="008D7B49">
        <w:rPr>
          <w:rFonts w:ascii="Times New Roman" w:hAnsi="Times New Roman"/>
          <w:sz w:val="24"/>
          <w:szCs w:val="24"/>
        </w:rPr>
        <w:t>necesară</w:t>
      </w:r>
      <w:proofErr w:type="spellEnd"/>
      <w:r w:rsidRPr="008D7B49">
        <w:rPr>
          <w:rFonts w:ascii="Times New Roman" w:hAnsi="Times New Roman"/>
          <w:sz w:val="24"/>
          <w:szCs w:val="24"/>
        </w:rPr>
        <w:t xml:space="preserve"> </w:t>
      </w:r>
      <w:proofErr w:type="spellStart"/>
      <w:r w:rsidRPr="008D7B49">
        <w:rPr>
          <w:rFonts w:ascii="Times New Roman" w:hAnsi="Times New Roman"/>
          <w:sz w:val="24"/>
          <w:szCs w:val="24"/>
        </w:rPr>
        <w:t>alimentarea</w:t>
      </w:r>
      <w:proofErr w:type="spellEnd"/>
      <w:r w:rsidRPr="008D7B49">
        <w:rPr>
          <w:rFonts w:ascii="Times New Roman" w:hAnsi="Times New Roman"/>
          <w:sz w:val="24"/>
          <w:szCs w:val="24"/>
        </w:rPr>
        <w:t xml:space="preserve"> cu </w:t>
      </w:r>
      <w:proofErr w:type="spellStart"/>
      <w:r w:rsidRPr="008D7B49">
        <w:rPr>
          <w:rFonts w:ascii="Times New Roman" w:hAnsi="Times New Roman"/>
          <w:sz w:val="24"/>
          <w:szCs w:val="24"/>
        </w:rPr>
        <w:t>apă</w:t>
      </w:r>
      <w:proofErr w:type="spellEnd"/>
      <w:r w:rsidRPr="008D7B49">
        <w:rPr>
          <w:rFonts w:ascii="Times New Roman" w:hAnsi="Times New Roman"/>
          <w:sz w:val="24"/>
          <w:szCs w:val="24"/>
        </w:rPr>
        <w:t xml:space="preserve"> </w:t>
      </w:r>
      <w:proofErr w:type="spellStart"/>
      <w:r w:rsidRPr="008D7B49">
        <w:rPr>
          <w:rFonts w:ascii="Times New Roman" w:hAnsi="Times New Roman"/>
          <w:sz w:val="24"/>
          <w:szCs w:val="24"/>
        </w:rPr>
        <w:t>și</w:t>
      </w:r>
      <w:proofErr w:type="spellEnd"/>
      <w:r w:rsidRPr="008D7B49">
        <w:rPr>
          <w:rFonts w:ascii="Times New Roman" w:hAnsi="Times New Roman"/>
          <w:sz w:val="24"/>
          <w:szCs w:val="24"/>
        </w:rPr>
        <w:t xml:space="preserve"> nu </w:t>
      </w:r>
      <w:proofErr w:type="spellStart"/>
      <w:r w:rsidRPr="008D7B49">
        <w:rPr>
          <w:rFonts w:ascii="Times New Roman" w:hAnsi="Times New Roman"/>
          <w:sz w:val="24"/>
          <w:szCs w:val="24"/>
        </w:rPr>
        <w:t>rezultă</w:t>
      </w:r>
      <w:proofErr w:type="spellEnd"/>
      <w:r w:rsidRPr="008D7B49">
        <w:rPr>
          <w:rFonts w:ascii="Times New Roman" w:hAnsi="Times New Roman"/>
          <w:sz w:val="24"/>
          <w:szCs w:val="24"/>
        </w:rPr>
        <w:t xml:space="preserve"> ape </w:t>
      </w:r>
      <w:proofErr w:type="spellStart"/>
      <w:proofErr w:type="gramStart"/>
      <w:r w:rsidRPr="008D7B49">
        <w:rPr>
          <w:rFonts w:ascii="Times New Roman" w:hAnsi="Times New Roman"/>
          <w:sz w:val="24"/>
          <w:szCs w:val="24"/>
        </w:rPr>
        <w:t>uzate</w:t>
      </w:r>
      <w:proofErr w:type="spellEnd"/>
      <w:r w:rsidRPr="008D7B49">
        <w:rPr>
          <w:rFonts w:ascii="Times New Roman" w:hAnsi="Times New Roman"/>
          <w:sz w:val="24"/>
          <w:szCs w:val="24"/>
        </w:rPr>
        <w:t xml:space="preserve"> .</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D4601E" w:rsidRPr="00D4601E" w:rsidRDefault="001E1739" w:rsidP="00D4601E">
      <w:pPr>
        <w:numPr>
          <w:ilvl w:val="0"/>
          <w:numId w:val="22"/>
        </w:numPr>
        <w:spacing w:after="0" w:line="240" w:lineRule="auto"/>
        <w:jc w:val="both"/>
        <w:rPr>
          <w:rFonts w:ascii="Arial" w:hAnsi="Arial"/>
          <w:b/>
          <w:i/>
          <w:kern w:val="18"/>
          <w:sz w:val="20"/>
          <w:szCs w:val="20"/>
          <w:u w:val="single"/>
          <w:lang w:val="it-IT"/>
        </w:rPr>
      </w:pPr>
      <w:r>
        <w:rPr>
          <w:i/>
          <w:lang w:eastAsia="ro-RO"/>
        </w:rPr>
        <w:t xml:space="preserve"> </w:t>
      </w:r>
      <w:r w:rsidR="00DD58A7">
        <w:rPr>
          <w:i/>
          <w:lang w:eastAsia="ro-RO"/>
        </w:rPr>
        <w:tab/>
      </w:r>
      <w:r w:rsidR="00D4601E" w:rsidRPr="00D4601E">
        <w:rPr>
          <w:rFonts w:ascii="Arial" w:eastAsia="Calibri" w:hAnsi="Arial" w:cs="Arial"/>
          <w:bCs/>
          <w:color w:val="000000"/>
          <w:sz w:val="20"/>
          <w:szCs w:val="20"/>
          <w:lang w:val="ro-RO"/>
        </w:rPr>
        <w:tab/>
      </w:r>
      <w:r w:rsidR="00D4601E" w:rsidRPr="00D4601E">
        <w:rPr>
          <w:rFonts w:ascii="Arial" w:hAnsi="Arial"/>
          <w:b/>
          <w:i/>
          <w:kern w:val="18"/>
          <w:sz w:val="20"/>
          <w:szCs w:val="20"/>
          <w:u w:val="single"/>
          <w:lang w:val="it-IT"/>
        </w:rPr>
        <w:t>HALA PRODUCTIE MASE PLASTICE</w:t>
      </w:r>
    </w:p>
    <w:p w:rsidR="00D4601E" w:rsidRPr="00D4601E" w:rsidRDefault="00D4601E" w:rsidP="00D4601E">
      <w:pPr>
        <w:spacing w:after="240" w:line="240" w:lineRule="exact"/>
        <w:ind w:left="720"/>
        <w:jc w:val="both"/>
        <w:rPr>
          <w:rFonts w:ascii="Arial" w:hAnsi="Arial"/>
          <w:b/>
          <w:kern w:val="18"/>
          <w:sz w:val="20"/>
          <w:szCs w:val="20"/>
          <w:lang w:val="it-IT"/>
        </w:rPr>
      </w:pPr>
    </w:p>
    <w:p w:rsidR="00D4601E" w:rsidRPr="00D4601E" w:rsidRDefault="00D4601E" w:rsidP="00D4601E">
      <w:pPr>
        <w:spacing w:after="240" w:line="240" w:lineRule="exact"/>
        <w:ind w:left="1440"/>
        <w:jc w:val="both"/>
        <w:rPr>
          <w:rFonts w:ascii="Arial" w:hAnsi="Arial"/>
          <w:kern w:val="18"/>
          <w:sz w:val="20"/>
          <w:szCs w:val="20"/>
          <w:lang w:val="it-IT"/>
        </w:rPr>
      </w:pPr>
      <w:r w:rsidRPr="00D4601E">
        <w:rPr>
          <w:rFonts w:ascii="Arial" w:hAnsi="Arial"/>
          <w:kern w:val="18"/>
          <w:sz w:val="20"/>
          <w:szCs w:val="20"/>
          <w:lang w:val="it-IT"/>
        </w:rPr>
        <w:t>Se amplaseaza o cladire  TIP HALA INDUSTRIALA, PARTER avand dimensiunile 20.00m x 10,00m cu destinatia Hala productie mase plastice;</w:t>
      </w:r>
    </w:p>
    <w:p w:rsidR="00D4601E" w:rsidRPr="00D4601E" w:rsidRDefault="00D4601E" w:rsidP="00D4601E">
      <w:pPr>
        <w:numPr>
          <w:ilvl w:val="0"/>
          <w:numId w:val="21"/>
        </w:numPr>
        <w:autoSpaceDE w:val="0"/>
        <w:autoSpaceDN w:val="0"/>
        <w:adjustRightInd w:val="0"/>
        <w:spacing w:after="0" w:line="240" w:lineRule="auto"/>
        <w:ind w:left="2160"/>
        <w:jc w:val="both"/>
        <w:rPr>
          <w:rFonts w:ascii="Arial" w:hAnsi="Arial" w:cs="Arial"/>
          <w:bCs/>
          <w:kern w:val="18"/>
          <w:sz w:val="20"/>
          <w:szCs w:val="20"/>
          <w:lang w:val="ro-RO" w:eastAsia="ro-RO"/>
        </w:rPr>
      </w:pPr>
      <w:r w:rsidRPr="00D4601E">
        <w:rPr>
          <w:rFonts w:ascii="Arial" w:hAnsi="Arial" w:cs="Arial"/>
          <w:kern w:val="18"/>
          <w:sz w:val="20"/>
          <w:szCs w:val="20"/>
          <w:lang w:val="fr-FR"/>
        </w:rPr>
        <w:t xml:space="preserve">Arie </w:t>
      </w:r>
      <w:proofErr w:type="spellStart"/>
      <w:r w:rsidRPr="00D4601E">
        <w:rPr>
          <w:rFonts w:ascii="Arial" w:hAnsi="Arial" w:cs="Arial"/>
          <w:kern w:val="18"/>
          <w:sz w:val="20"/>
          <w:szCs w:val="20"/>
          <w:lang w:val="fr-FR"/>
        </w:rPr>
        <w:t>construita</w:t>
      </w:r>
      <w:proofErr w:type="spellEnd"/>
      <w:r w:rsidRPr="00D4601E">
        <w:rPr>
          <w:rFonts w:ascii="Arial" w:hAnsi="Arial" w:cs="Arial"/>
          <w:kern w:val="18"/>
          <w:sz w:val="20"/>
          <w:szCs w:val="20"/>
          <w:lang w:val="fr-FR"/>
        </w:rPr>
        <w:t xml:space="preserve">:          </w:t>
      </w:r>
      <w:proofErr w:type="spellStart"/>
      <w:r w:rsidRPr="00D4601E">
        <w:rPr>
          <w:rFonts w:ascii="Arial" w:hAnsi="Arial" w:cs="Arial"/>
          <w:kern w:val="18"/>
          <w:sz w:val="20"/>
          <w:szCs w:val="20"/>
          <w:lang w:val="fr-FR"/>
        </w:rPr>
        <w:t>Ac</w:t>
      </w:r>
      <w:proofErr w:type="spellEnd"/>
      <w:r w:rsidRPr="00D4601E">
        <w:rPr>
          <w:rFonts w:ascii="Arial" w:hAnsi="Arial" w:cs="Arial"/>
          <w:kern w:val="18"/>
          <w:sz w:val="20"/>
          <w:szCs w:val="20"/>
          <w:lang w:val="fr-FR"/>
        </w:rPr>
        <w:t>= 200,00m</w:t>
      </w:r>
      <w:r w:rsidRPr="00D4601E">
        <w:rPr>
          <w:rFonts w:ascii="Arial" w:hAnsi="Arial" w:cs="Arial"/>
          <w:bCs/>
          <w:kern w:val="18"/>
          <w:sz w:val="20"/>
          <w:szCs w:val="20"/>
          <w:lang w:val="ro-RO" w:eastAsia="ro-RO"/>
        </w:rPr>
        <w:t xml:space="preserve">p  </w:t>
      </w:r>
    </w:p>
    <w:p w:rsidR="00D4601E" w:rsidRPr="00D4601E" w:rsidRDefault="00D4601E" w:rsidP="00D4601E">
      <w:pPr>
        <w:numPr>
          <w:ilvl w:val="0"/>
          <w:numId w:val="21"/>
        </w:numPr>
        <w:autoSpaceDE w:val="0"/>
        <w:autoSpaceDN w:val="0"/>
        <w:adjustRightInd w:val="0"/>
        <w:spacing w:after="0" w:line="240" w:lineRule="auto"/>
        <w:ind w:left="2160"/>
        <w:jc w:val="both"/>
        <w:rPr>
          <w:rFonts w:ascii="Arial" w:hAnsi="Arial" w:cs="Arial"/>
          <w:bCs/>
          <w:kern w:val="18"/>
          <w:sz w:val="20"/>
          <w:szCs w:val="20"/>
          <w:lang w:val="ro-RO" w:eastAsia="ro-RO"/>
        </w:rPr>
      </w:pPr>
      <w:r w:rsidRPr="00D4601E">
        <w:rPr>
          <w:rFonts w:ascii="Arial" w:hAnsi="Arial" w:cs="Arial"/>
          <w:bCs/>
          <w:kern w:val="18"/>
          <w:sz w:val="20"/>
          <w:szCs w:val="20"/>
          <w:lang w:val="ro-RO" w:eastAsia="ro-RO"/>
        </w:rPr>
        <w:t xml:space="preserve">Arie desfasurata:       Ad= 200,00mp  </w:t>
      </w:r>
    </w:p>
    <w:p w:rsidR="00D4601E" w:rsidRPr="00D4601E" w:rsidRDefault="00D4601E" w:rsidP="00D4601E">
      <w:pPr>
        <w:numPr>
          <w:ilvl w:val="0"/>
          <w:numId w:val="21"/>
        </w:numPr>
        <w:autoSpaceDE w:val="0"/>
        <w:autoSpaceDN w:val="0"/>
        <w:adjustRightInd w:val="0"/>
        <w:spacing w:after="0" w:line="240" w:lineRule="auto"/>
        <w:ind w:left="2160"/>
        <w:jc w:val="both"/>
        <w:rPr>
          <w:rFonts w:ascii="Arial" w:hAnsi="Arial" w:cs="Arial"/>
          <w:bCs/>
          <w:kern w:val="18"/>
          <w:sz w:val="20"/>
          <w:szCs w:val="20"/>
          <w:lang w:val="ro-RO" w:eastAsia="ro-RO"/>
        </w:rPr>
      </w:pPr>
      <w:r w:rsidRPr="00D4601E">
        <w:rPr>
          <w:rFonts w:ascii="Arial" w:hAnsi="Arial" w:cs="Arial"/>
          <w:bCs/>
          <w:kern w:val="18"/>
          <w:sz w:val="20"/>
          <w:szCs w:val="20"/>
          <w:lang w:val="ro-RO" w:eastAsia="ro-RO"/>
        </w:rPr>
        <w:t>Arie  utila :                 Au= 192.81mp</w:t>
      </w:r>
    </w:p>
    <w:p w:rsidR="00D4601E" w:rsidRPr="00D4601E" w:rsidRDefault="00D4601E" w:rsidP="00D4601E">
      <w:pPr>
        <w:numPr>
          <w:ilvl w:val="0"/>
          <w:numId w:val="21"/>
        </w:numPr>
        <w:autoSpaceDE w:val="0"/>
        <w:autoSpaceDN w:val="0"/>
        <w:adjustRightInd w:val="0"/>
        <w:spacing w:after="0" w:line="240" w:lineRule="auto"/>
        <w:ind w:left="2160"/>
        <w:jc w:val="both"/>
        <w:rPr>
          <w:rFonts w:ascii="Arial" w:hAnsi="Arial" w:cs="Arial"/>
          <w:bCs/>
          <w:kern w:val="18"/>
          <w:sz w:val="20"/>
          <w:szCs w:val="20"/>
          <w:lang w:val="ro-RO" w:eastAsia="ro-RO"/>
        </w:rPr>
      </w:pPr>
      <w:r w:rsidRPr="00D4601E">
        <w:rPr>
          <w:rFonts w:ascii="Arial" w:hAnsi="Arial" w:cs="Arial"/>
          <w:bCs/>
          <w:kern w:val="18"/>
          <w:sz w:val="20"/>
          <w:szCs w:val="20"/>
          <w:lang w:val="ro-RO" w:eastAsia="ro-RO"/>
        </w:rPr>
        <w:t>Arie  locuibila:            Al=0.00mp/0 camere</w:t>
      </w:r>
    </w:p>
    <w:p w:rsidR="00D4601E" w:rsidRPr="00D4601E" w:rsidRDefault="00D4601E" w:rsidP="00D4601E">
      <w:pPr>
        <w:numPr>
          <w:ilvl w:val="0"/>
          <w:numId w:val="21"/>
        </w:numPr>
        <w:autoSpaceDE w:val="0"/>
        <w:autoSpaceDN w:val="0"/>
        <w:adjustRightInd w:val="0"/>
        <w:spacing w:after="0" w:line="240" w:lineRule="auto"/>
        <w:ind w:left="2160"/>
        <w:jc w:val="both"/>
        <w:rPr>
          <w:rFonts w:ascii="Arial" w:hAnsi="Arial" w:cs="Arial"/>
          <w:bCs/>
          <w:kern w:val="18"/>
          <w:sz w:val="20"/>
          <w:szCs w:val="20"/>
          <w:lang w:val="ro-RO" w:eastAsia="ro-RO"/>
        </w:rPr>
      </w:pPr>
      <w:r w:rsidRPr="00D4601E">
        <w:rPr>
          <w:rFonts w:ascii="Arial" w:hAnsi="Arial" w:cs="Arial"/>
          <w:bCs/>
          <w:kern w:val="18"/>
          <w:sz w:val="20"/>
          <w:szCs w:val="20"/>
          <w:lang w:val="ro-RO" w:eastAsia="ro-RO"/>
        </w:rPr>
        <w:t>Volum  total:                       Vt=1000 mc</w:t>
      </w:r>
    </w:p>
    <w:p w:rsidR="00D4601E" w:rsidRPr="00D4601E" w:rsidRDefault="00D4601E" w:rsidP="00D4601E">
      <w:pPr>
        <w:numPr>
          <w:ilvl w:val="0"/>
          <w:numId w:val="21"/>
        </w:numPr>
        <w:autoSpaceDE w:val="0"/>
        <w:autoSpaceDN w:val="0"/>
        <w:adjustRightInd w:val="0"/>
        <w:spacing w:after="0" w:line="240" w:lineRule="auto"/>
        <w:ind w:left="2160"/>
        <w:jc w:val="both"/>
        <w:rPr>
          <w:rFonts w:ascii="Arial" w:hAnsi="Arial" w:cs="Arial"/>
          <w:bCs/>
          <w:kern w:val="18"/>
          <w:sz w:val="20"/>
          <w:szCs w:val="20"/>
          <w:lang w:val="ro-RO" w:eastAsia="ro-RO"/>
        </w:rPr>
      </w:pPr>
      <w:proofErr w:type="spellStart"/>
      <w:r w:rsidRPr="00D4601E">
        <w:rPr>
          <w:rFonts w:ascii="Arial" w:hAnsi="Arial" w:cs="Arial"/>
          <w:kern w:val="18"/>
          <w:sz w:val="20"/>
          <w:szCs w:val="20"/>
          <w:lang w:val="fr-FR"/>
        </w:rPr>
        <w:t>Regim</w:t>
      </w:r>
      <w:proofErr w:type="spellEnd"/>
      <w:r w:rsidRPr="00D4601E">
        <w:rPr>
          <w:rFonts w:ascii="Arial" w:hAnsi="Arial" w:cs="Arial"/>
          <w:kern w:val="18"/>
          <w:sz w:val="20"/>
          <w:szCs w:val="20"/>
          <w:lang w:val="fr-FR"/>
        </w:rPr>
        <w:t xml:space="preserve"> </w:t>
      </w:r>
      <w:proofErr w:type="gramStart"/>
      <w:r w:rsidRPr="00D4601E">
        <w:rPr>
          <w:rFonts w:ascii="Arial" w:hAnsi="Arial" w:cs="Arial"/>
          <w:kern w:val="18"/>
          <w:sz w:val="20"/>
          <w:szCs w:val="20"/>
          <w:lang w:val="fr-FR"/>
        </w:rPr>
        <w:t xml:space="preserve">de </w:t>
      </w:r>
      <w:proofErr w:type="spellStart"/>
      <w:r w:rsidRPr="00D4601E">
        <w:rPr>
          <w:rFonts w:ascii="Arial" w:hAnsi="Arial" w:cs="Arial"/>
          <w:kern w:val="18"/>
          <w:sz w:val="20"/>
          <w:szCs w:val="20"/>
          <w:lang w:val="fr-FR"/>
        </w:rPr>
        <w:t>inaltime</w:t>
      </w:r>
      <w:proofErr w:type="spellEnd"/>
      <w:proofErr w:type="gramEnd"/>
      <w:r w:rsidRPr="00D4601E">
        <w:rPr>
          <w:rFonts w:ascii="Arial" w:hAnsi="Arial" w:cs="Arial"/>
          <w:kern w:val="18"/>
          <w:sz w:val="20"/>
          <w:szCs w:val="20"/>
          <w:lang w:val="fr-FR"/>
        </w:rPr>
        <w:t xml:space="preserve">:             </w:t>
      </w:r>
      <w:proofErr w:type="spellStart"/>
      <w:r w:rsidRPr="00D4601E">
        <w:rPr>
          <w:rFonts w:ascii="Arial" w:hAnsi="Arial" w:cs="Arial"/>
          <w:kern w:val="18"/>
          <w:sz w:val="20"/>
          <w:szCs w:val="20"/>
          <w:lang w:val="fr-FR"/>
        </w:rPr>
        <w:t>Parter</w:t>
      </w:r>
      <w:proofErr w:type="spellEnd"/>
    </w:p>
    <w:p w:rsidR="00D4601E" w:rsidRPr="00D4601E" w:rsidRDefault="00D4601E" w:rsidP="00D4601E">
      <w:pPr>
        <w:numPr>
          <w:ilvl w:val="0"/>
          <w:numId w:val="21"/>
        </w:numPr>
        <w:autoSpaceDE w:val="0"/>
        <w:autoSpaceDN w:val="0"/>
        <w:adjustRightInd w:val="0"/>
        <w:spacing w:after="0" w:line="240" w:lineRule="auto"/>
        <w:ind w:left="2160"/>
        <w:jc w:val="both"/>
        <w:rPr>
          <w:rFonts w:ascii="Arial" w:hAnsi="Arial" w:cs="Arial"/>
          <w:bCs/>
          <w:kern w:val="18"/>
          <w:sz w:val="20"/>
          <w:szCs w:val="20"/>
          <w:lang w:val="ro-RO" w:eastAsia="ro-RO"/>
        </w:rPr>
      </w:pPr>
      <w:proofErr w:type="spellStart"/>
      <w:r w:rsidRPr="00D4601E">
        <w:rPr>
          <w:rFonts w:ascii="Arial" w:hAnsi="Arial" w:cs="Arial"/>
          <w:kern w:val="18"/>
          <w:sz w:val="20"/>
          <w:szCs w:val="20"/>
          <w:lang w:val="fr-FR"/>
        </w:rPr>
        <w:t>Inaltime</w:t>
      </w:r>
      <w:proofErr w:type="spellEnd"/>
      <w:r w:rsidRPr="00D4601E">
        <w:rPr>
          <w:rFonts w:ascii="Arial" w:hAnsi="Arial" w:cs="Arial"/>
          <w:kern w:val="18"/>
          <w:sz w:val="20"/>
          <w:szCs w:val="20"/>
          <w:lang w:val="fr-FR"/>
        </w:rPr>
        <w:t xml:space="preserve"> la </w:t>
      </w:r>
      <w:proofErr w:type="spellStart"/>
      <w:r w:rsidRPr="00D4601E">
        <w:rPr>
          <w:rFonts w:ascii="Arial" w:hAnsi="Arial" w:cs="Arial"/>
          <w:kern w:val="18"/>
          <w:sz w:val="20"/>
          <w:szCs w:val="20"/>
          <w:lang w:val="fr-FR"/>
        </w:rPr>
        <w:t>cornisa</w:t>
      </w:r>
      <w:proofErr w:type="spellEnd"/>
      <w:r w:rsidRPr="00D4601E">
        <w:rPr>
          <w:rFonts w:ascii="Arial" w:hAnsi="Arial" w:cs="Arial"/>
          <w:kern w:val="18"/>
          <w:sz w:val="20"/>
          <w:szCs w:val="20"/>
          <w:lang w:val="fr-FR"/>
        </w:rPr>
        <w:t xml:space="preserve"> (</w:t>
      </w:r>
      <w:proofErr w:type="spellStart"/>
      <w:r w:rsidRPr="00D4601E">
        <w:rPr>
          <w:rFonts w:ascii="Arial" w:hAnsi="Arial" w:cs="Arial"/>
          <w:kern w:val="18"/>
          <w:sz w:val="20"/>
          <w:szCs w:val="20"/>
          <w:lang w:val="fr-FR"/>
        </w:rPr>
        <w:t>streasina</w:t>
      </w:r>
      <w:proofErr w:type="spellEnd"/>
      <w:r w:rsidRPr="00D4601E">
        <w:rPr>
          <w:rFonts w:ascii="Arial" w:hAnsi="Arial" w:cs="Arial"/>
          <w:kern w:val="18"/>
          <w:sz w:val="20"/>
          <w:szCs w:val="20"/>
          <w:lang w:val="fr-FR"/>
        </w:rPr>
        <w:t xml:space="preserve">):+3.25 – de la cota +/-0.00 </w:t>
      </w:r>
    </w:p>
    <w:p w:rsidR="00D4601E" w:rsidRPr="00D4601E" w:rsidRDefault="00D4601E" w:rsidP="00D4601E">
      <w:pPr>
        <w:numPr>
          <w:ilvl w:val="0"/>
          <w:numId w:val="21"/>
        </w:numPr>
        <w:autoSpaceDE w:val="0"/>
        <w:autoSpaceDN w:val="0"/>
        <w:adjustRightInd w:val="0"/>
        <w:spacing w:after="0" w:line="240" w:lineRule="auto"/>
        <w:ind w:left="2160"/>
        <w:jc w:val="both"/>
        <w:rPr>
          <w:rFonts w:ascii="Arial" w:hAnsi="Arial" w:cs="Arial"/>
          <w:bCs/>
          <w:kern w:val="18"/>
          <w:sz w:val="20"/>
          <w:szCs w:val="20"/>
          <w:lang w:val="ro-RO" w:eastAsia="ro-RO"/>
        </w:rPr>
      </w:pPr>
      <w:proofErr w:type="spellStart"/>
      <w:r w:rsidRPr="00D4601E">
        <w:rPr>
          <w:rFonts w:ascii="Arial" w:hAnsi="Arial" w:cs="Arial"/>
          <w:kern w:val="18"/>
          <w:sz w:val="20"/>
          <w:szCs w:val="20"/>
          <w:lang w:val="fr-FR"/>
        </w:rPr>
        <w:t>Inaltimea</w:t>
      </w:r>
      <w:proofErr w:type="spellEnd"/>
      <w:r w:rsidRPr="00D4601E">
        <w:rPr>
          <w:rFonts w:ascii="Arial" w:hAnsi="Arial" w:cs="Arial"/>
          <w:kern w:val="18"/>
          <w:sz w:val="20"/>
          <w:szCs w:val="20"/>
          <w:lang w:val="fr-FR"/>
        </w:rPr>
        <w:t xml:space="preserve"> maxima (la </w:t>
      </w:r>
      <w:proofErr w:type="spellStart"/>
      <w:r w:rsidRPr="00D4601E">
        <w:rPr>
          <w:rFonts w:ascii="Arial" w:hAnsi="Arial" w:cs="Arial"/>
          <w:kern w:val="18"/>
          <w:sz w:val="20"/>
          <w:szCs w:val="20"/>
          <w:lang w:val="fr-FR"/>
        </w:rPr>
        <w:t>coama</w:t>
      </w:r>
      <w:proofErr w:type="spellEnd"/>
      <w:r w:rsidRPr="00D4601E">
        <w:rPr>
          <w:rFonts w:ascii="Arial" w:hAnsi="Arial" w:cs="Arial"/>
          <w:kern w:val="18"/>
          <w:sz w:val="20"/>
          <w:szCs w:val="20"/>
          <w:lang w:val="fr-FR"/>
        </w:rPr>
        <w:t xml:space="preserve">):+5.50ml - de la cota +/-0.00 </w:t>
      </w:r>
    </w:p>
    <w:p w:rsidR="00D4601E" w:rsidRPr="00D4601E" w:rsidRDefault="00D4601E" w:rsidP="00D4601E">
      <w:pPr>
        <w:numPr>
          <w:ilvl w:val="0"/>
          <w:numId w:val="21"/>
        </w:numPr>
        <w:autoSpaceDE w:val="0"/>
        <w:autoSpaceDN w:val="0"/>
        <w:adjustRightInd w:val="0"/>
        <w:spacing w:after="0" w:line="240" w:lineRule="auto"/>
        <w:ind w:left="2160"/>
        <w:jc w:val="both"/>
        <w:rPr>
          <w:rFonts w:ascii="Arial" w:hAnsi="Arial" w:cs="Arial"/>
          <w:bCs/>
          <w:kern w:val="18"/>
          <w:sz w:val="20"/>
          <w:szCs w:val="20"/>
          <w:lang w:val="ro-RO" w:eastAsia="ro-RO"/>
        </w:rPr>
      </w:pPr>
      <w:r w:rsidRPr="00D4601E">
        <w:rPr>
          <w:rFonts w:ascii="Arial" w:hAnsi="Arial" w:cs="Arial"/>
          <w:kern w:val="18"/>
          <w:sz w:val="20"/>
          <w:szCs w:val="20"/>
          <w:lang w:val="fr-FR"/>
        </w:rPr>
        <w:t xml:space="preserve">Cota </w:t>
      </w:r>
      <w:proofErr w:type="spellStart"/>
      <w:r w:rsidRPr="00D4601E">
        <w:rPr>
          <w:rFonts w:ascii="Arial" w:hAnsi="Arial" w:cs="Arial"/>
          <w:kern w:val="18"/>
          <w:sz w:val="20"/>
          <w:szCs w:val="20"/>
          <w:lang w:val="fr-FR"/>
        </w:rPr>
        <w:t>teren</w:t>
      </w:r>
      <w:proofErr w:type="spellEnd"/>
      <w:r w:rsidRPr="00D4601E">
        <w:rPr>
          <w:rFonts w:ascii="Arial" w:hAnsi="Arial" w:cs="Arial"/>
          <w:kern w:val="18"/>
          <w:sz w:val="20"/>
          <w:szCs w:val="20"/>
          <w:lang w:val="fr-FR"/>
        </w:rPr>
        <w:t xml:space="preserve"> </w:t>
      </w:r>
      <w:proofErr w:type="spellStart"/>
      <w:r w:rsidRPr="00D4601E">
        <w:rPr>
          <w:rFonts w:ascii="Arial" w:hAnsi="Arial" w:cs="Arial"/>
          <w:kern w:val="18"/>
          <w:sz w:val="20"/>
          <w:szCs w:val="20"/>
          <w:lang w:val="fr-FR"/>
        </w:rPr>
        <w:t>amenajat</w:t>
      </w:r>
      <w:proofErr w:type="spellEnd"/>
      <w:r w:rsidRPr="00D4601E">
        <w:rPr>
          <w:rFonts w:ascii="Arial" w:hAnsi="Arial" w:cs="Arial"/>
          <w:kern w:val="18"/>
          <w:sz w:val="20"/>
          <w:szCs w:val="20"/>
          <w:lang w:val="fr-FR"/>
        </w:rPr>
        <w:t>: -0.30m</w:t>
      </w:r>
    </w:p>
    <w:p w:rsidR="00D4601E" w:rsidRPr="00D4601E" w:rsidRDefault="00D4601E" w:rsidP="00D4601E">
      <w:pPr>
        <w:spacing w:after="240" w:line="240" w:lineRule="exact"/>
        <w:ind w:left="720"/>
        <w:jc w:val="both"/>
        <w:rPr>
          <w:rFonts w:ascii="Arial" w:hAnsi="Arial" w:cs="Arial"/>
          <w:b/>
          <w:kern w:val="18"/>
          <w:sz w:val="20"/>
          <w:szCs w:val="20"/>
          <w:lang w:val="ro-RO"/>
        </w:rPr>
      </w:pPr>
      <w:r w:rsidRPr="00D4601E">
        <w:rPr>
          <w:rFonts w:ascii="Arial" w:hAnsi="Arial" w:cs="Arial"/>
          <w:b/>
          <w:kern w:val="18"/>
          <w:sz w:val="20"/>
          <w:szCs w:val="20"/>
          <w:lang w:val="ro-RO"/>
        </w:rPr>
        <w:t xml:space="preserve">Constructia propusa  va  respecta  urmatoarele retrageri minime de la limita  proprietatii: </w:t>
      </w:r>
    </w:p>
    <w:p w:rsidR="00D4601E" w:rsidRPr="00D4601E" w:rsidRDefault="00D4601E" w:rsidP="00D4601E">
      <w:pPr>
        <w:spacing w:after="0" w:line="240" w:lineRule="auto"/>
        <w:ind w:left="720"/>
        <w:rPr>
          <w:rFonts w:ascii="Arial Narrow" w:eastAsia="Calibri" w:hAnsi="Arial Narrow"/>
          <w:b/>
          <w:sz w:val="24"/>
          <w:szCs w:val="24"/>
          <w:highlight w:val="lightGray"/>
          <w:lang w:val="fr-FR"/>
        </w:rPr>
      </w:pPr>
      <w:r w:rsidRPr="00D4601E">
        <w:rPr>
          <w:rFonts w:eastAsia="Calibri"/>
          <w:lang w:val="fr-FR"/>
        </w:rPr>
        <w:t xml:space="preserve">            </w:t>
      </w:r>
      <w:r w:rsidRPr="00D4601E">
        <w:rPr>
          <w:rFonts w:ascii="Arial Narrow" w:eastAsia="Calibri" w:hAnsi="Arial Narrow"/>
          <w:b/>
          <w:sz w:val="24"/>
          <w:szCs w:val="24"/>
          <w:highlight w:val="lightGray"/>
          <w:lang w:val="fr-FR"/>
        </w:rPr>
        <w:t xml:space="preserve">- NORD – la 3.00m  de  limita </w:t>
      </w:r>
      <w:proofErr w:type="spellStart"/>
      <w:r w:rsidRPr="00D4601E">
        <w:rPr>
          <w:rFonts w:ascii="Arial Narrow" w:eastAsia="Calibri" w:hAnsi="Arial Narrow"/>
          <w:b/>
          <w:sz w:val="24"/>
          <w:szCs w:val="24"/>
          <w:highlight w:val="lightGray"/>
          <w:lang w:val="fr-FR"/>
        </w:rPr>
        <w:t>proprietatii</w:t>
      </w:r>
      <w:proofErr w:type="spellEnd"/>
      <w:r w:rsidRPr="00D4601E">
        <w:rPr>
          <w:rFonts w:ascii="Arial Narrow" w:eastAsia="Calibri" w:hAnsi="Arial Narrow"/>
          <w:b/>
          <w:sz w:val="24"/>
          <w:szCs w:val="24"/>
          <w:highlight w:val="lightGray"/>
          <w:lang w:val="fr-FR"/>
        </w:rPr>
        <w:t xml:space="preserve"> </w:t>
      </w:r>
      <w:proofErr w:type="gramStart"/>
      <w:r w:rsidRPr="00D4601E">
        <w:rPr>
          <w:rFonts w:ascii="Arial Narrow" w:eastAsia="Calibri" w:hAnsi="Arial Narrow"/>
          <w:b/>
          <w:sz w:val="24"/>
          <w:szCs w:val="24"/>
          <w:highlight w:val="lightGray"/>
          <w:lang w:val="fr-FR"/>
        </w:rPr>
        <w:t xml:space="preserve">( </w:t>
      </w:r>
      <w:proofErr w:type="spellStart"/>
      <w:r w:rsidRPr="00D4601E">
        <w:rPr>
          <w:rFonts w:ascii="Arial Narrow" w:eastAsia="Calibri" w:hAnsi="Arial Narrow"/>
          <w:b/>
          <w:sz w:val="24"/>
          <w:szCs w:val="24"/>
          <w:highlight w:val="lightGray"/>
          <w:lang w:val="fr-FR"/>
        </w:rPr>
        <w:t>Serban</w:t>
      </w:r>
      <w:proofErr w:type="spellEnd"/>
      <w:proofErr w:type="gramEnd"/>
      <w:r w:rsidRPr="00D4601E">
        <w:rPr>
          <w:rFonts w:ascii="Arial Narrow" w:eastAsia="Calibri" w:hAnsi="Arial Narrow"/>
          <w:b/>
          <w:sz w:val="24"/>
          <w:szCs w:val="24"/>
          <w:highlight w:val="lightGray"/>
          <w:lang w:val="fr-FR"/>
        </w:rPr>
        <w:t xml:space="preserve"> Petre- </w:t>
      </w:r>
      <w:proofErr w:type="spellStart"/>
      <w:r w:rsidRPr="00D4601E">
        <w:rPr>
          <w:rFonts w:ascii="Arial Narrow" w:eastAsia="Calibri" w:hAnsi="Arial Narrow"/>
          <w:b/>
          <w:sz w:val="24"/>
          <w:szCs w:val="24"/>
          <w:highlight w:val="lightGray"/>
          <w:lang w:val="fr-FR"/>
        </w:rPr>
        <w:t>teren</w:t>
      </w:r>
      <w:proofErr w:type="spellEnd"/>
      <w:r w:rsidRPr="00D4601E">
        <w:rPr>
          <w:rFonts w:ascii="Arial Narrow" w:eastAsia="Calibri" w:hAnsi="Arial Narrow"/>
          <w:b/>
          <w:sz w:val="24"/>
          <w:szCs w:val="24"/>
          <w:highlight w:val="lightGray"/>
          <w:lang w:val="fr-FR"/>
        </w:rPr>
        <w:t xml:space="preserve"> liber de </w:t>
      </w:r>
      <w:proofErr w:type="spellStart"/>
      <w:r w:rsidRPr="00D4601E">
        <w:rPr>
          <w:rFonts w:ascii="Arial Narrow" w:eastAsia="Calibri" w:hAnsi="Arial Narrow"/>
          <w:b/>
          <w:sz w:val="24"/>
          <w:szCs w:val="24"/>
          <w:highlight w:val="lightGray"/>
          <w:lang w:val="fr-FR"/>
        </w:rPr>
        <w:t>constructii</w:t>
      </w:r>
      <w:proofErr w:type="spellEnd"/>
      <w:r w:rsidRPr="00D4601E">
        <w:rPr>
          <w:rFonts w:ascii="Arial Narrow" w:eastAsia="Calibri" w:hAnsi="Arial Narrow"/>
          <w:b/>
          <w:sz w:val="24"/>
          <w:szCs w:val="24"/>
          <w:highlight w:val="lightGray"/>
          <w:lang w:val="fr-FR"/>
        </w:rPr>
        <w:t>)</w:t>
      </w:r>
    </w:p>
    <w:p w:rsidR="00D4601E" w:rsidRPr="00D4601E" w:rsidRDefault="00D4601E" w:rsidP="00D4601E">
      <w:pPr>
        <w:spacing w:after="0" w:line="240" w:lineRule="auto"/>
        <w:ind w:left="720"/>
        <w:rPr>
          <w:rFonts w:ascii="Arial Narrow" w:eastAsia="Calibri" w:hAnsi="Arial Narrow"/>
          <w:b/>
          <w:sz w:val="24"/>
          <w:szCs w:val="24"/>
          <w:highlight w:val="lightGray"/>
          <w:lang w:val="fr-FR"/>
        </w:rPr>
      </w:pPr>
      <w:r w:rsidRPr="00D4601E">
        <w:rPr>
          <w:rFonts w:ascii="Arial Narrow" w:eastAsia="Calibri" w:hAnsi="Arial Narrow"/>
          <w:b/>
          <w:sz w:val="24"/>
          <w:szCs w:val="24"/>
          <w:highlight w:val="lightGray"/>
          <w:lang w:val="fr-FR"/>
        </w:rPr>
        <w:t xml:space="preserve">            - EST –   la 17.31m  de limita </w:t>
      </w:r>
      <w:proofErr w:type="spellStart"/>
      <w:r w:rsidRPr="00D4601E">
        <w:rPr>
          <w:rFonts w:ascii="Arial Narrow" w:eastAsia="Calibri" w:hAnsi="Arial Narrow"/>
          <w:b/>
          <w:sz w:val="24"/>
          <w:szCs w:val="24"/>
          <w:highlight w:val="lightGray"/>
          <w:lang w:val="fr-FR"/>
        </w:rPr>
        <w:t>proprietatii</w:t>
      </w:r>
      <w:proofErr w:type="spellEnd"/>
      <w:r w:rsidRPr="00D4601E">
        <w:rPr>
          <w:rFonts w:ascii="Arial Narrow" w:eastAsia="Calibri" w:hAnsi="Arial Narrow"/>
          <w:b/>
          <w:sz w:val="24"/>
          <w:szCs w:val="24"/>
          <w:highlight w:val="lightGray"/>
          <w:lang w:val="fr-FR"/>
        </w:rPr>
        <w:t xml:space="preserve"> </w:t>
      </w:r>
      <w:proofErr w:type="gramStart"/>
      <w:r w:rsidRPr="00D4601E">
        <w:rPr>
          <w:rFonts w:ascii="Arial Narrow" w:eastAsia="Calibri" w:hAnsi="Arial Narrow"/>
          <w:b/>
          <w:sz w:val="24"/>
          <w:szCs w:val="24"/>
          <w:highlight w:val="lightGray"/>
          <w:lang w:val="fr-FR"/>
        </w:rPr>
        <w:t>( DE</w:t>
      </w:r>
      <w:proofErr w:type="gramEnd"/>
      <w:r w:rsidRPr="00D4601E">
        <w:rPr>
          <w:rFonts w:ascii="Arial Narrow" w:eastAsia="Calibri" w:hAnsi="Arial Narrow"/>
          <w:b/>
          <w:sz w:val="24"/>
          <w:szCs w:val="24"/>
          <w:highlight w:val="lightGray"/>
          <w:lang w:val="fr-FR"/>
        </w:rPr>
        <w:t xml:space="preserve"> 706)</w:t>
      </w:r>
    </w:p>
    <w:p w:rsidR="00D4601E" w:rsidRPr="00D4601E" w:rsidRDefault="00D4601E" w:rsidP="00D4601E">
      <w:pPr>
        <w:spacing w:after="0" w:line="240" w:lineRule="auto"/>
        <w:ind w:left="720"/>
        <w:rPr>
          <w:rFonts w:ascii="Arial Narrow" w:eastAsia="Calibri" w:hAnsi="Arial Narrow"/>
          <w:b/>
          <w:sz w:val="24"/>
          <w:szCs w:val="24"/>
          <w:highlight w:val="lightGray"/>
          <w:lang w:val="fr-FR"/>
        </w:rPr>
      </w:pPr>
      <w:r w:rsidRPr="00D4601E">
        <w:rPr>
          <w:rFonts w:ascii="Arial Narrow" w:eastAsia="Calibri" w:hAnsi="Arial Narrow"/>
          <w:b/>
          <w:sz w:val="24"/>
          <w:szCs w:val="24"/>
          <w:highlight w:val="lightGray"/>
          <w:lang w:val="fr-FR"/>
        </w:rPr>
        <w:t xml:space="preserve">            - SUD -   la 9.70m </w:t>
      </w:r>
      <w:proofErr w:type="spellStart"/>
      <w:r w:rsidRPr="00D4601E">
        <w:rPr>
          <w:rFonts w:ascii="Arial Narrow" w:eastAsia="Calibri" w:hAnsi="Arial Narrow"/>
          <w:b/>
          <w:sz w:val="24"/>
          <w:szCs w:val="24"/>
          <w:highlight w:val="lightGray"/>
          <w:lang w:val="fr-FR"/>
        </w:rPr>
        <w:t>fata</w:t>
      </w:r>
      <w:proofErr w:type="spellEnd"/>
      <w:r w:rsidRPr="00D4601E">
        <w:rPr>
          <w:rFonts w:ascii="Arial Narrow" w:eastAsia="Calibri" w:hAnsi="Arial Narrow"/>
          <w:b/>
          <w:sz w:val="24"/>
          <w:szCs w:val="24"/>
          <w:highlight w:val="lightGray"/>
          <w:lang w:val="fr-FR"/>
        </w:rPr>
        <w:t xml:space="preserve"> de limita </w:t>
      </w:r>
      <w:proofErr w:type="spellStart"/>
      <w:r w:rsidRPr="00D4601E">
        <w:rPr>
          <w:rFonts w:ascii="Arial Narrow" w:eastAsia="Calibri" w:hAnsi="Arial Narrow"/>
          <w:b/>
          <w:sz w:val="24"/>
          <w:szCs w:val="24"/>
          <w:highlight w:val="lightGray"/>
          <w:lang w:val="fr-FR"/>
        </w:rPr>
        <w:t>proprietatii</w:t>
      </w:r>
      <w:proofErr w:type="spellEnd"/>
      <w:r w:rsidRPr="00D4601E">
        <w:rPr>
          <w:rFonts w:ascii="Arial Narrow" w:eastAsia="Calibri" w:hAnsi="Arial Narrow"/>
          <w:b/>
          <w:sz w:val="24"/>
          <w:szCs w:val="24"/>
          <w:highlight w:val="lightGray"/>
          <w:lang w:val="fr-FR"/>
        </w:rPr>
        <w:t xml:space="preserve"> </w:t>
      </w:r>
      <w:proofErr w:type="gramStart"/>
      <w:r w:rsidRPr="00D4601E">
        <w:rPr>
          <w:rFonts w:ascii="Arial Narrow" w:eastAsia="Calibri" w:hAnsi="Arial Narrow"/>
          <w:b/>
          <w:sz w:val="24"/>
          <w:szCs w:val="24"/>
          <w:highlight w:val="lightGray"/>
          <w:lang w:val="fr-FR"/>
        </w:rPr>
        <w:t xml:space="preserve">( </w:t>
      </w:r>
      <w:proofErr w:type="spellStart"/>
      <w:r w:rsidRPr="00D4601E">
        <w:rPr>
          <w:rFonts w:ascii="Arial Narrow" w:eastAsia="Calibri" w:hAnsi="Arial Narrow"/>
          <w:b/>
          <w:sz w:val="24"/>
          <w:szCs w:val="24"/>
          <w:highlight w:val="lightGray"/>
          <w:lang w:val="fr-FR"/>
        </w:rPr>
        <w:t>Mihaila</w:t>
      </w:r>
      <w:proofErr w:type="spellEnd"/>
      <w:proofErr w:type="gramEnd"/>
      <w:r w:rsidRPr="00D4601E">
        <w:rPr>
          <w:rFonts w:ascii="Arial Narrow" w:eastAsia="Calibri" w:hAnsi="Arial Narrow"/>
          <w:b/>
          <w:sz w:val="24"/>
          <w:szCs w:val="24"/>
          <w:highlight w:val="lightGray"/>
          <w:lang w:val="fr-FR"/>
        </w:rPr>
        <w:t xml:space="preserve"> Dumitru – </w:t>
      </w:r>
      <w:proofErr w:type="spellStart"/>
      <w:r w:rsidRPr="00D4601E">
        <w:rPr>
          <w:rFonts w:ascii="Arial Narrow" w:eastAsia="Calibri" w:hAnsi="Arial Narrow"/>
          <w:b/>
          <w:sz w:val="24"/>
          <w:szCs w:val="24"/>
          <w:highlight w:val="lightGray"/>
          <w:lang w:val="fr-FR"/>
        </w:rPr>
        <w:t>teren</w:t>
      </w:r>
      <w:proofErr w:type="spellEnd"/>
      <w:r w:rsidRPr="00D4601E">
        <w:rPr>
          <w:rFonts w:ascii="Arial Narrow" w:eastAsia="Calibri" w:hAnsi="Arial Narrow"/>
          <w:b/>
          <w:sz w:val="24"/>
          <w:szCs w:val="24"/>
          <w:highlight w:val="lightGray"/>
          <w:lang w:val="fr-FR"/>
        </w:rPr>
        <w:t xml:space="preserve"> liber de </w:t>
      </w:r>
    </w:p>
    <w:p w:rsidR="00D4601E" w:rsidRPr="00D4601E" w:rsidRDefault="00D4601E" w:rsidP="00D4601E">
      <w:pPr>
        <w:spacing w:after="0" w:line="240" w:lineRule="auto"/>
        <w:ind w:left="720"/>
        <w:rPr>
          <w:rFonts w:ascii="Arial Narrow" w:eastAsia="Calibri" w:hAnsi="Arial Narrow"/>
          <w:b/>
          <w:sz w:val="24"/>
          <w:szCs w:val="24"/>
          <w:highlight w:val="lightGray"/>
          <w:lang w:val="fr-FR"/>
        </w:rPr>
      </w:pPr>
      <w:r w:rsidRPr="00D4601E">
        <w:rPr>
          <w:rFonts w:ascii="Arial Narrow" w:eastAsia="Calibri" w:hAnsi="Arial Narrow"/>
          <w:b/>
          <w:sz w:val="24"/>
          <w:szCs w:val="24"/>
          <w:highlight w:val="lightGray"/>
          <w:lang w:val="fr-FR"/>
        </w:rPr>
        <w:t xml:space="preserve">                           </w:t>
      </w:r>
      <w:proofErr w:type="spellStart"/>
      <w:proofErr w:type="gramStart"/>
      <w:r w:rsidRPr="00D4601E">
        <w:rPr>
          <w:rFonts w:ascii="Arial Narrow" w:eastAsia="Calibri" w:hAnsi="Arial Narrow"/>
          <w:b/>
          <w:sz w:val="24"/>
          <w:szCs w:val="24"/>
          <w:highlight w:val="lightGray"/>
          <w:lang w:val="fr-FR"/>
        </w:rPr>
        <w:t>constructii</w:t>
      </w:r>
      <w:proofErr w:type="spellEnd"/>
      <w:proofErr w:type="gramEnd"/>
      <w:r w:rsidRPr="00D4601E">
        <w:rPr>
          <w:rFonts w:ascii="Arial Narrow" w:eastAsia="Calibri" w:hAnsi="Arial Narrow"/>
          <w:b/>
          <w:sz w:val="24"/>
          <w:szCs w:val="24"/>
          <w:highlight w:val="lightGray"/>
          <w:lang w:val="fr-FR"/>
        </w:rPr>
        <w:t>)</w:t>
      </w:r>
    </w:p>
    <w:p w:rsidR="00D4601E" w:rsidRPr="00D4601E" w:rsidRDefault="00D4601E" w:rsidP="00D4601E">
      <w:pPr>
        <w:spacing w:after="0" w:line="240" w:lineRule="auto"/>
        <w:ind w:left="720"/>
        <w:rPr>
          <w:rFonts w:ascii="Arial Narrow" w:eastAsia="Calibri" w:hAnsi="Arial Narrow"/>
          <w:b/>
          <w:sz w:val="24"/>
          <w:szCs w:val="24"/>
          <w:highlight w:val="lightGray"/>
          <w:lang w:val="fr-FR"/>
        </w:rPr>
      </w:pPr>
      <w:r w:rsidRPr="00D4601E">
        <w:rPr>
          <w:rFonts w:ascii="Arial Narrow" w:eastAsia="Calibri" w:hAnsi="Arial Narrow"/>
          <w:b/>
          <w:sz w:val="24"/>
          <w:szCs w:val="24"/>
          <w:highlight w:val="lightGray"/>
          <w:lang w:val="fr-FR"/>
        </w:rPr>
        <w:t xml:space="preserve">            - VEST – la 2.50m </w:t>
      </w:r>
      <w:proofErr w:type="spellStart"/>
      <w:r w:rsidRPr="00D4601E">
        <w:rPr>
          <w:rFonts w:ascii="Arial Narrow" w:eastAsia="Calibri" w:hAnsi="Arial Narrow"/>
          <w:b/>
          <w:sz w:val="24"/>
          <w:szCs w:val="24"/>
          <w:highlight w:val="lightGray"/>
          <w:lang w:val="fr-FR"/>
        </w:rPr>
        <w:t>fata</w:t>
      </w:r>
      <w:proofErr w:type="spellEnd"/>
      <w:r w:rsidRPr="00D4601E">
        <w:rPr>
          <w:rFonts w:ascii="Arial Narrow" w:eastAsia="Calibri" w:hAnsi="Arial Narrow"/>
          <w:b/>
          <w:sz w:val="24"/>
          <w:szCs w:val="24"/>
          <w:highlight w:val="lightGray"/>
          <w:lang w:val="fr-FR"/>
        </w:rPr>
        <w:t xml:space="preserve">  de </w:t>
      </w:r>
      <w:proofErr w:type="spellStart"/>
      <w:r w:rsidRPr="00D4601E">
        <w:rPr>
          <w:rFonts w:ascii="Arial Narrow" w:eastAsia="Calibri" w:hAnsi="Arial Narrow"/>
          <w:b/>
          <w:sz w:val="24"/>
          <w:szCs w:val="24"/>
          <w:highlight w:val="lightGray"/>
          <w:lang w:val="fr-FR"/>
        </w:rPr>
        <w:t>constructia</w:t>
      </w:r>
      <w:proofErr w:type="spellEnd"/>
      <w:r w:rsidRPr="00D4601E">
        <w:rPr>
          <w:rFonts w:ascii="Arial Narrow" w:eastAsia="Calibri" w:hAnsi="Arial Narrow"/>
          <w:b/>
          <w:sz w:val="24"/>
          <w:szCs w:val="24"/>
          <w:highlight w:val="lightGray"/>
          <w:lang w:val="fr-FR"/>
        </w:rPr>
        <w:t xml:space="preserve"> </w:t>
      </w:r>
      <w:proofErr w:type="spellStart"/>
      <w:r w:rsidRPr="00D4601E">
        <w:rPr>
          <w:rFonts w:ascii="Arial Narrow" w:eastAsia="Calibri" w:hAnsi="Arial Narrow"/>
          <w:b/>
          <w:sz w:val="24"/>
          <w:szCs w:val="24"/>
          <w:highlight w:val="lightGray"/>
          <w:lang w:val="fr-FR"/>
        </w:rPr>
        <w:t>propusa</w:t>
      </w:r>
      <w:proofErr w:type="spellEnd"/>
      <w:r w:rsidRPr="00D4601E">
        <w:rPr>
          <w:rFonts w:ascii="Arial Narrow" w:eastAsia="Calibri" w:hAnsi="Arial Narrow"/>
          <w:b/>
          <w:sz w:val="24"/>
          <w:szCs w:val="24"/>
          <w:highlight w:val="lightGray"/>
          <w:lang w:val="fr-FR"/>
        </w:rPr>
        <w:t xml:space="preserve"> – </w:t>
      </w:r>
      <w:proofErr w:type="spellStart"/>
      <w:r w:rsidRPr="00D4601E">
        <w:rPr>
          <w:rFonts w:ascii="Arial Narrow" w:eastAsia="Calibri" w:hAnsi="Arial Narrow"/>
          <w:b/>
          <w:sz w:val="24"/>
          <w:szCs w:val="24"/>
          <w:highlight w:val="lightGray"/>
          <w:lang w:val="fr-FR"/>
        </w:rPr>
        <w:t>vestiar</w:t>
      </w:r>
      <w:proofErr w:type="spellEnd"/>
      <w:r w:rsidRPr="00D4601E">
        <w:rPr>
          <w:rFonts w:ascii="Arial Narrow" w:eastAsia="Calibri" w:hAnsi="Arial Narrow"/>
          <w:b/>
          <w:sz w:val="24"/>
          <w:szCs w:val="24"/>
          <w:highlight w:val="lightGray"/>
          <w:lang w:val="fr-FR"/>
        </w:rPr>
        <w:t xml:space="preserve"> </w:t>
      </w:r>
      <w:proofErr w:type="spellStart"/>
      <w:r w:rsidRPr="00D4601E">
        <w:rPr>
          <w:rFonts w:ascii="Arial Narrow" w:eastAsia="Calibri" w:hAnsi="Arial Narrow"/>
          <w:b/>
          <w:sz w:val="24"/>
          <w:szCs w:val="24"/>
          <w:highlight w:val="lightGray"/>
          <w:lang w:val="fr-FR"/>
        </w:rPr>
        <w:t>personal</w:t>
      </w:r>
      <w:proofErr w:type="spellEnd"/>
      <w:r w:rsidRPr="00D4601E">
        <w:rPr>
          <w:rFonts w:ascii="Arial Narrow" w:eastAsia="Calibri" w:hAnsi="Arial Narrow"/>
          <w:b/>
          <w:sz w:val="24"/>
          <w:szCs w:val="24"/>
          <w:highlight w:val="lightGray"/>
          <w:lang w:val="fr-FR"/>
        </w:rPr>
        <w:t xml:space="preserve"> si </w:t>
      </w:r>
    </w:p>
    <w:p w:rsidR="0016717B" w:rsidRDefault="00D4601E" w:rsidP="00D4601E">
      <w:pPr>
        <w:pStyle w:val="BodyTextIndent"/>
        <w:spacing w:after="0"/>
        <w:ind w:left="0"/>
        <w:jc w:val="both"/>
        <w:rPr>
          <w:sz w:val="24"/>
          <w:szCs w:val="24"/>
        </w:rPr>
      </w:pPr>
      <w:r w:rsidRPr="00D4601E">
        <w:rPr>
          <w:rFonts w:ascii="Arial Narrow" w:hAnsi="Arial Narrow"/>
          <w:b/>
          <w:kern w:val="18"/>
          <w:sz w:val="24"/>
          <w:szCs w:val="24"/>
          <w:highlight w:val="lightGray"/>
          <w:lang w:val="fr-FR"/>
        </w:rPr>
        <w:tab/>
        <w:t xml:space="preserve">           - la 10.00 m </w:t>
      </w:r>
      <w:proofErr w:type="spellStart"/>
      <w:r w:rsidRPr="00D4601E">
        <w:rPr>
          <w:rFonts w:ascii="Arial Narrow" w:hAnsi="Arial Narrow"/>
          <w:b/>
          <w:kern w:val="18"/>
          <w:sz w:val="24"/>
          <w:szCs w:val="24"/>
          <w:highlight w:val="lightGray"/>
          <w:lang w:val="fr-FR"/>
        </w:rPr>
        <w:t>fata</w:t>
      </w:r>
      <w:proofErr w:type="spellEnd"/>
      <w:r w:rsidRPr="00D4601E">
        <w:rPr>
          <w:rFonts w:ascii="Arial Narrow" w:hAnsi="Arial Narrow"/>
          <w:b/>
          <w:kern w:val="18"/>
          <w:sz w:val="24"/>
          <w:szCs w:val="24"/>
          <w:highlight w:val="lightGray"/>
          <w:lang w:val="fr-FR"/>
        </w:rPr>
        <w:t xml:space="preserve"> de limita </w:t>
      </w:r>
      <w:proofErr w:type="spellStart"/>
      <w:r w:rsidRPr="00D4601E">
        <w:rPr>
          <w:rFonts w:ascii="Arial Narrow" w:hAnsi="Arial Narrow"/>
          <w:b/>
          <w:kern w:val="18"/>
          <w:sz w:val="24"/>
          <w:szCs w:val="24"/>
          <w:highlight w:val="lightGray"/>
          <w:lang w:val="fr-FR"/>
        </w:rPr>
        <w:t>proprietatii</w:t>
      </w:r>
      <w:proofErr w:type="spellEnd"/>
      <w:r w:rsidRPr="00D4601E">
        <w:rPr>
          <w:rFonts w:ascii="Arial Narrow" w:hAnsi="Arial Narrow"/>
          <w:b/>
          <w:kern w:val="18"/>
          <w:sz w:val="24"/>
          <w:szCs w:val="24"/>
          <w:highlight w:val="lightGray"/>
          <w:lang w:val="fr-FR"/>
        </w:rPr>
        <w:t xml:space="preserve"> </w:t>
      </w:r>
      <w:proofErr w:type="gramStart"/>
      <w:r w:rsidRPr="00D4601E">
        <w:rPr>
          <w:rFonts w:ascii="Arial Narrow" w:hAnsi="Arial Narrow"/>
          <w:b/>
          <w:kern w:val="18"/>
          <w:sz w:val="24"/>
          <w:szCs w:val="24"/>
          <w:highlight w:val="lightGray"/>
          <w:lang w:val="fr-FR"/>
        </w:rPr>
        <w:t xml:space="preserve">( </w:t>
      </w:r>
      <w:proofErr w:type="spellStart"/>
      <w:r w:rsidRPr="00D4601E">
        <w:rPr>
          <w:rFonts w:ascii="Arial Narrow" w:hAnsi="Arial Narrow"/>
          <w:b/>
          <w:kern w:val="18"/>
          <w:sz w:val="24"/>
          <w:szCs w:val="24"/>
          <w:highlight w:val="lightGray"/>
          <w:lang w:val="fr-FR"/>
        </w:rPr>
        <w:t>Dicu</w:t>
      </w:r>
      <w:proofErr w:type="spellEnd"/>
      <w:proofErr w:type="gramEnd"/>
      <w:r w:rsidRPr="00D4601E">
        <w:rPr>
          <w:rFonts w:ascii="Arial Narrow" w:hAnsi="Arial Narrow"/>
          <w:b/>
          <w:kern w:val="18"/>
          <w:sz w:val="24"/>
          <w:szCs w:val="24"/>
          <w:highlight w:val="lightGray"/>
          <w:lang w:val="fr-FR"/>
        </w:rPr>
        <w:t xml:space="preserve"> P. </w:t>
      </w:r>
      <w:proofErr w:type="spellStart"/>
      <w:r w:rsidRPr="00D4601E">
        <w:rPr>
          <w:rFonts w:ascii="Arial Narrow" w:hAnsi="Arial Narrow"/>
          <w:b/>
          <w:kern w:val="18"/>
          <w:sz w:val="24"/>
          <w:szCs w:val="24"/>
          <w:highlight w:val="lightGray"/>
          <w:lang w:val="fr-FR"/>
        </w:rPr>
        <w:t>Vasile</w:t>
      </w:r>
      <w:proofErr w:type="spellEnd"/>
      <w:r w:rsidRPr="00D4601E">
        <w:rPr>
          <w:rFonts w:ascii="Arial Narrow" w:hAnsi="Arial Narrow"/>
          <w:b/>
          <w:kern w:val="18"/>
          <w:sz w:val="24"/>
          <w:szCs w:val="24"/>
          <w:highlight w:val="lightGray"/>
          <w:lang w:val="fr-FR"/>
        </w:rPr>
        <w:t xml:space="preserve"> – </w:t>
      </w:r>
      <w:proofErr w:type="spellStart"/>
      <w:r w:rsidRPr="00D4601E">
        <w:rPr>
          <w:rFonts w:ascii="Arial Narrow" w:hAnsi="Arial Narrow"/>
          <w:b/>
          <w:kern w:val="18"/>
          <w:sz w:val="24"/>
          <w:szCs w:val="24"/>
          <w:highlight w:val="lightGray"/>
          <w:lang w:val="fr-FR"/>
        </w:rPr>
        <w:t>teren</w:t>
      </w:r>
      <w:proofErr w:type="spellEnd"/>
      <w:r w:rsidRPr="00D4601E">
        <w:rPr>
          <w:rFonts w:ascii="Arial Narrow" w:hAnsi="Arial Narrow"/>
          <w:b/>
          <w:kern w:val="18"/>
          <w:sz w:val="24"/>
          <w:szCs w:val="24"/>
          <w:highlight w:val="lightGray"/>
          <w:lang w:val="fr-FR"/>
        </w:rPr>
        <w:t xml:space="preserve"> liber de </w:t>
      </w:r>
      <w:proofErr w:type="spellStart"/>
      <w:r w:rsidRPr="00D4601E">
        <w:rPr>
          <w:rFonts w:ascii="Arial Narrow" w:hAnsi="Arial Narrow"/>
          <w:b/>
          <w:kern w:val="18"/>
          <w:sz w:val="24"/>
          <w:szCs w:val="24"/>
          <w:highlight w:val="lightGray"/>
          <w:lang w:val="fr-FR"/>
        </w:rPr>
        <w:t>constructii</w:t>
      </w:r>
      <w:proofErr w:type="spellEnd"/>
      <w:r w:rsidRPr="00D4601E">
        <w:rPr>
          <w:rFonts w:ascii="Arial Narrow" w:hAnsi="Arial Narrow"/>
          <w:b/>
          <w:kern w:val="18"/>
          <w:sz w:val="24"/>
          <w:szCs w:val="24"/>
          <w:highlight w:val="lightGray"/>
          <w:lang w:val="fr-FR"/>
        </w:rPr>
        <w:t>)</w:t>
      </w:r>
      <w:r w:rsidR="004F2B55" w:rsidRPr="0014164B">
        <w:rPr>
          <w:sz w:val="24"/>
          <w:szCs w:val="24"/>
        </w:rPr>
        <w:t xml:space="preserve"> </w:t>
      </w:r>
    </w:p>
    <w:p w:rsidR="0016717B" w:rsidRPr="0016717B" w:rsidRDefault="0016717B" w:rsidP="0016717B">
      <w:pPr>
        <w:spacing w:after="120" w:line="240" w:lineRule="exact"/>
        <w:ind w:left="720"/>
        <w:jc w:val="both"/>
        <w:rPr>
          <w:rFonts w:ascii="Arial" w:eastAsia="Calibri" w:hAnsi="Arial" w:cs="Arial"/>
          <w:kern w:val="18"/>
          <w:sz w:val="20"/>
          <w:szCs w:val="20"/>
          <w:lang w:val="ro-RO"/>
        </w:rPr>
      </w:pPr>
      <w:r w:rsidRPr="0016717B">
        <w:rPr>
          <w:rFonts w:ascii="Arial" w:eastAsia="Calibri" w:hAnsi="Arial" w:cs="Arial"/>
          <w:kern w:val="18"/>
          <w:sz w:val="20"/>
          <w:szCs w:val="20"/>
          <w:lang w:val="ro-RO"/>
        </w:rPr>
        <w:t xml:space="preserve">Sistemul structural este de tipul structura metalica si fundatii izolate din beton armat legate perimetral cu grinzi de echilibrare din beton armat. </w:t>
      </w:r>
    </w:p>
    <w:p w:rsidR="0016717B" w:rsidRPr="0016717B" w:rsidRDefault="0016717B" w:rsidP="0016717B">
      <w:pPr>
        <w:spacing w:after="120" w:line="240" w:lineRule="exact"/>
        <w:ind w:left="720" w:firstLine="720"/>
        <w:jc w:val="both"/>
        <w:rPr>
          <w:rFonts w:ascii="Arial" w:eastAsia="Calibri" w:hAnsi="Arial" w:cs="Arial"/>
          <w:kern w:val="18"/>
          <w:sz w:val="20"/>
          <w:szCs w:val="20"/>
          <w:lang w:val="ro-RO"/>
        </w:rPr>
      </w:pPr>
      <w:r w:rsidRPr="0016717B">
        <w:rPr>
          <w:rFonts w:ascii="Arial" w:hAnsi="Arial" w:cs="Arial"/>
          <w:kern w:val="18"/>
          <w:sz w:val="20"/>
          <w:szCs w:val="20"/>
          <w:lang w:val="ro-RO"/>
        </w:rPr>
        <w:t xml:space="preserve">Fundatiile sunt directe, izolate sub fiecare stalp, al structurii, din beton simplu pe primii 40 cm de la cota de fundare si din beton armat tip cuzinet pentru restul fundatiei pana la cota de pozare a stalpilor. Intre fundatiile izolate sunt prevazute grinzi-centuri-soclu.  </w:t>
      </w:r>
    </w:p>
    <w:p w:rsidR="0016717B" w:rsidRPr="0016717B" w:rsidRDefault="0016717B" w:rsidP="0016717B">
      <w:pPr>
        <w:spacing w:after="120" w:line="240" w:lineRule="exact"/>
        <w:ind w:left="720" w:firstLine="720"/>
        <w:jc w:val="both"/>
        <w:rPr>
          <w:rFonts w:ascii="Arial" w:hAnsi="Arial" w:cs="Arial"/>
          <w:kern w:val="18"/>
          <w:sz w:val="20"/>
          <w:szCs w:val="20"/>
          <w:lang w:val="ro-RO"/>
        </w:rPr>
      </w:pPr>
      <w:r w:rsidRPr="0016717B">
        <w:rPr>
          <w:rFonts w:ascii="Arial" w:hAnsi="Arial" w:cs="Arial"/>
          <w:kern w:val="18"/>
          <w:sz w:val="20"/>
          <w:szCs w:val="20"/>
          <w:lang w:val="ro-RO"/>
        </w:rPr>
        <w:t xml:space="preserve">Structura de rezistenta este de tip cadre metalice din tevi pentru stalpi, de dimesiuni diferite functie de pozitia pe care o ocupa in structura si din laminate tip europrofile IPE atat pentru grinzile trnsversale cat si pentru cele longitudinale. Acoperisul este de tip sarpanta, in doua ape. Invelitoarea este din panouri tristrat autoportante pe deschiderea de 5.00 m.     </w:t>
      </w:r>
    </w:p>
    <w:p w:rsidR="0016717B" w:rsidRPr="0016717B" w:rsidRDefault="0016717B" w:rsidP="0016717B">
      <w:pPr>
        <w:spacing w:after="120" w:line="240" w:lineRule="exact"/>
        <w:ind w:left="720" w:firstLine="720"/>
        <w:jc w:val="both"/>
        <w:rPr>
          <w:rFonts w:ascii="Arial" w:hAnsi="Arial" w:cs="Arial"/>
          <w:kern w:val="18"/>
          <w:sz w:val="20"/>
          <w:szCs w:val="20"/>
          <w:lang w:val="ro-RO"/>
        </w:rPr>
      </w:pPr>
      <w:r w:rsidRPr="0016717B">
        <w:rPr>
          <w:rFonts w:ascii="Arial" w:hAnsi="Arial" w:cs="Arial"/>
          <w:kern w:val="18"/>
          <w:sz w:val="20"/>
          <w:szCs w:val="20"/>
          <w:lang w:val="ro-RO"/>
        </w:rPr>
        <w:t xml:space="preserve"> Inchiderea perimetrala a structurii se face tot cu panouri tristrat. Pentru prinderea panourilor ce anvelopeaza structura s-a creat o retea de pane orizontale din profile tip C. </w:t>
      </w:r>
    </w:p>
    <w:p w:rsidR="0016717B" w:rsidRPr="0016717B" w:rsidRDefault="0016717B" w:rsidP="0016717B">
      <w:pPr>
        <w:spacing w:after="120" w:line="240" w:lineRule="exact"/>
        <w:ind w:left="720" w:firstLine="720"/>
        <w:jc w:val="both"/>
        <w:rPr>
          <w:rFonts w:ascii="Arial" w:hAnsi="Arial" w:cs="Arial"/>
          <w:kern w:val="18"/>
          <w:sz w:val="20"/>
          <w:szCs w:val="20"/>
          <w:lang w:val="ro-RO"/>
        </w:rPr>
      </w:pPr>
      <w:r w:rsidRPr="0016717B">
        <w:rPr>
          <w:rFonts w:ascii="Arial" w:hAnsi="Arial" w:cs="Arial"/>
          <w:kern w:val="18"/>
          <w:sz w:val="20"/>
          <w:szCs w:val="20"/>
          <w:lang w:val="ro-RO"/>
        </w:rPr>
        <w:t xml:space="preserve"> Lucrarile de constructie au caracter obisnuit ne necesitant tehnologii speciale.     </w:t>
      </w:r>
    </w:p>
    <w:p w:rsidR="0016717B" w:rsidRPr="0016717B" w:rsidRDefault="0016717B" w:rsidP="0016717B">
      <w:pPr>
        <w:spacing w:after="120" w:line="240" w:lineRule="exact"/>
        <w:ind w:left="720" w:firstLine="720"/>
        <w:jc w:val="both"/>
        <w:rPr>
          <w:rFonts w:ascii="Arial" w:hAnsi="Arial" w:cs="Arial"/>
          <w:kern w:val="18"/>
          <w:sz w:val="20"/>
          <w:szCs w:val="20"/>
          <w:lang w:val="ro-RO"/>
        </w:rPr>
      </w:pPr>
      <w:r w:rsidRPr="0016717B">
        <w:rPr>
          <w:rFonts w:ascii="Arial" w:hAnsi="Arial" w:cs="Arial"/>
          <w:kern w:val="18"/>
          <w:sz w:val="20"/>
          <w:szCs w:val="20"/>
          <w:lang w:val="ro-RO"/>
        </w:rPr>
        <w:t>Structura a fost calculata si dimensionata folosindu-se programul SCIA Engineer  al firmei Nemetshek.</w:t>
      </w:r>
    </w:p>
    <w:p w:rsidR="0016717B" w:rsidRPr="0016717B" w:rsidRDefault="0016717B" w:rsidP="0016717B">
      <w:pPr>
        <w:spacing w:after="120" w:line="240" w:lineRule="exact"/>
        <w:ind w:left="720" w:firstLine="720"/>
        <w:jc w:val="both"/>
        <w:rPr>
          <w:rFonts w:ascii="Arial" w:hAnsi="Arial" w:cs="Arial"/>
          <w:kern w:val="18"/>
          <w:sz w:val="20"/>
          <w:szCs w:val="20"/>
          <w:lang w:val="ro-RO"/>
        </w:rPr>
      </w:pPr>
      <w:r w:rsidRPr="0016717B">
        <w:rPr>
          <w:rFonts w:ascii="Arial" w:hAnsi="Arial" w:cs="Arial"/>
          <w:kern w:val="18"/>
          <w:sz w:val="20"/>
          <w:szCs w:val="20"/>
          <w:lang w:val="ro-RO"/>
        </w:rPr>
        <w:t>Panele de acoperisi au fost dispuse la o distanta de 2.5 m interax avand sectiunea ambutisata de tip IPE180. Acestea sunt prinse simplu rezemat de grinzi.</w:t>
      </w:r>
    </w:p>
    <w:p w:rsidR="0016717B" w:rsidRPr="0016717B" w:rsidRDefault="0016717B" w:rsidP="0016717B">
      <w:pPr>
        <w:spacing w:after="120" w:line="240" w:lineRule="exact"/>
        <w:ind w:left="720" w:firstLine="720"/>
        <w:jc w:val="both"/>
        <w:rPr>
          <w:rFonts w:ascii="Arial" w:hAnsi="Arial" w:cs="Arial"/>
          <w:kern w:val="18"/>
          <w:sz w:val="20"/>
          <w:szCs w:val="20"/>
          <w:lang w:val="ro-RO"/>
        </w:rPr>
      </w:pPr>
      <w:r w:rsidRPr="0016717B">
        <w:rPr>
          <w:rFonts w:ascii="Arial" w:hAnsi="Arial" w:cs="Arial"/>
          <w:kern w:val="18"/>
          <w:sz w:val="20"/>
          <w:szCs w:val="20"/>
          <w:lang w:val="ro-RO"/>
        </w:rPr>
        <w:t>Pentru a conferi rigiditate si stabilitate spatiala, in 2 travei s-au dispus contravantuiri verticale in “X” realizate din teava rectangulara 200x100x10. Aceste portale au rolul de a conferi rigiditate si stabilitate pe directia slaba cadrelor metalice, preluand efectele fostelor seismice sau din vant. In puls, in planul acoperisului s-a realizat un sistem de contravantuiri orizontale din teava rectangulara 60x60x5, cu rolul de a rigidiza acoperisul si a realiza conlucrarea intre toate elementele structurale verticale.</w:t>
      </w:r>
    </w:p>
    <w:p w:rsidR="0016717B" w:rsidRPr="0016717B" w:rsidRDefault="0016717B" w:rsidP="0016717B">
      <w:pPr>
        <w:spacing w:after="120" w:line="240" w:lineRule="exact"/>
        <w:ind w:left="720" w:firstLine="720"/>
        <w:jc w:val="both"/>
        <w:rPr>
          <w:rFonts w:ascii="Arial" w:hAnsi="Arial" w:cs="Arial"/>
          <w:kern w:val="18"/>
          <w:sz w:val="20"/>
          <w:szCs w:val="20"/>
          <w:lang w:val="ro-RO"/>
        </w:rPr>
      </w:pPr>
      <w:r w:rsidRPr="0016717B">
        <w:rPr>
          <w:rFonts w:ascii="Arial" w:hAnsi="Arial" w:cs="Arial"/>
          <w:kern w:val="18"/>
          <w:sz w:val="20"/>
          <w:szCs w:val="20"/>
          <w:lang w:val="ro-RO"/>
        </w:rPr>
        <w:t>Stalpii sunt prinsi in fundatie cu buloane de ancoraj inglobate in elementele de beton armat. Pentru a asigura un contact bun intre baza stalpului si fundatie, se toarna un strat subtire de mortar cu contractii impiedicate cu o rezistenta egala cu cel putin clasa betonui din fundatie. In rest, imbinarile metalice sunt realizate cu suruburi gr 8.8 sau cu ancore chimice.</w:t>
      </w:r>
    </w:p>
    <w:p w:rsidR="0016717B" w:rsidRPr="0016717B" w:rsidRDefault="0016717B" w:rsidP="0016717B">
      <w:pPr>
        <w:spacing w:after="120" w:line="240" w:lineRule="exact"/>
        <w:ind w:left="720" w:firstLine="720"/>
        <w:jc w:val="both"/>
        <w:rPr>
          <w:rFonts w:ascii="Arial" w:hAnsi="Arial" w:cs="Arial"/>
          <w:kern w:val="18"/>
          <w:sz w:val="20"/>
          <w:szCs w:val="20"/>
          <w:lang w:val="ro-RO"/>
        </w:rPr>
      </w:pPr>
      <w:r w:rsidRPr="0016717B">
        <w:rPr>
          <w:rFonts w:ascii="Arial" w:hAnsi="Arial" w:cs="Arial"/>
          <w:kern w:val="18"/>
          <w:sz w:val="20"/>
          <w:szCs w:val="20"/>
          <w:lang w:val="ro-RO"/>
        </w:rPr>
        <w:t xml:space="preserve">Rigolele de inchidere sunt realizate din teava patrata RHS80x5 prinse cu suruburi de stalpi sau grinzi de cadru. </w:t>
      </w:r>
    </w:p>
    <w:p w:rsidR="003B05D6" w:rsidRPr="003B05D6" w:rsidRDefault="003B05D6" w:rsidP="003B05D6">
      <w:pPr>
        <w:numPr>
          <w:ilvl w:val="0"/>
          <w:numId w:val="23"/>
        </w:numPr>
        <w:tabs>
          <w:tab w:val="num" w:pos="1800"/>
        </w:tabs>
        <w:suppressAutoHyphens/>
        <w:spacing w:after="0" w:line="240" w:lineRule="auto"/>
        <w:ind w:left="1800"/>
        <w:jc w:val="both"/>
        <w:rPr>
          <w:rFonts w:ascii="Arial" w:hAnsi="Arial" w:cs="Arial"/>
          <w:kern w:val="18"/>
          <w:sz w:val="20"/>
          <w:szCs w:val="20"/>
          <w:lang w:val="ro-RO"/>
        </w:rPr>
      </w:pPr>
      <w:r w:rsidRPr="003B05D6">
        <w:rPr>
          <w:rFonts w:ascii="Arial" w:hAnsi="Arial" w:cs="Arial"/>
          <w:b/>
          <w:kern w:val="18"/>
          <w:sz w:val="20"/>
          <w:szCs w:val="20"/>
          <w:lang w:val="ro-RO"/>
        </w:rPr>
        <w:lastRenderedPageBreak/>
        <w:t>Peretii de inchidere</w:t>
      </w:r>
      <w:r w:rsidRPr="003B05D6">
        <w:rPr>
          <w:rFonts w:ascii="Arial" w:hAnsi="Arial" w:cs="Arial"/>
          <w:kern w:val="18"/>
          <w:sz w:val="20"/>
          <w:szCs w:val="20"/>
          <w:lang w:val="ro-RO"/>
        </w:rPr>
        <w:t xml:space="preserve"> vor fi din panouri tip “Sandwich” fixate pe riglele de inchidere cu suruburi autoperforante si autofiletante,</w:t>
      </w:r>
      <w:r w:rsidRPr="003B05D6">
        <w:rPr>
          <w:rFonts w:ascii="Arial" w:hAnsi="Arial" w:cs="Arial"/>
          <w:kern w:val="18"/>
          <w:sz w:val="20"/>
          <w:szCs w:val="20"/>
          <w:lang w:val="it-IT"/>
        </w:rPr>
        <w:t xml:space="preserve"> culoare  gri deschis si  albastru, </w:t>
      </w:r>
      <w:r w:rsidRPr="003B05D6">
        <w:rPr>
          <w:rFonts w:ascii="Arial" w:hAnsi="Arial" w:cs="Arial"/>
          <w:kern w:val="18"/>
          <w:sz w:val="20"/>
          <w:szCs w:val="20"/>
          <w:lang w:val="ro-RO"/>
        </w:rPr>
        <w:t xml:space="preserve">Grosimea minima a peretilor va fi de 5cm, pentru asigurarea conditiilor de izolatie termica. </w:t>
      </w:r>
    </w:p>
    <w:p w:rsidR="003B05D6" w:rsidRPr="003B05D6" w:rsidRDefault="003B05D6" w:rsidP="003B05D6">
      <w:pPr>
        <w:numPr>
          <w:ilvl w:val="0"/>
          <w:numId w:val="23"/>
        </w:numPr>
        <w:tabs>
          <w:tab w:val="num" w:pos="1800"/>
        </w:tabs>
        <w:suppressAutoHyphens/>
        <w:spacing w:after="0" w:line="240" w:lineRule="auto"/>
        <w:ind w:left="1800"/>
        <w:jc w:val="both"/>
        <w:rPr>
          <w:rFonts w:ascii="Arial" w:hAnsi="Arial" w:cs="Arial"/>
          <w:color w:val="000000"/>
          <w:kern w:val="18"/>
          <w:sz w:val="20"/>
          <w:szCs w:val="20"/>
          <w:lang w:val="fr-FR"/>
        </w:rPr>
      </w:pPr>
      <w:proofErr w:type="spellStart"/>
      <w:r w:rsidRPr="003B05D6">
        <w:rPr>
          <w:rFonts w:ascii="Arial" w:hAnsi="Arial" w:cs="Arial"/>
          <w:b/>
          <w:color w:val="000000"/>
          <w:kern w:val="18"/>
          <w:sz w:val="20"/>
          <w:szCs w:val="20"/>
          <w:lang w:val="fr-FR"/>
        </w:rPr>
        <w:t>Acoperisul</w:t>
      </w:r>
      <w:proofErr w:type="spellEnd"/>
      <w:r w:rsidRPr="003B05D6">
        <w:rPr>
          <w:rFonts w:ascii="Arial" w:hAnsi="Arial" w:cs="Arial"/>
          <w:color w:val="000000"/>
          <w:kern w:val="18"/>
          <w:sz w:val="20"/>
          <w:szCs w:val="20"/>
          <w:lang w:val="fr-FR"/>
        </w:rPr>
        <w:t xml:space="preserve">  este de </w:t>
      </w:r>
      <w:proofErr w:type="spellStart"/>
      <w:r w:rsidRPr="003B05D6">
        <w:rPr>
          <w:rFonts w:ascii="Arial" w:hAnsi="Arial" w:cs="Arial"/>
          <w:color w:val="000000"/>
          <w:kern w:val="18"/>
          <w:sz w:val="20"/>
          <w:szCs w:val="20"/>
          <w:lang w:val="fr-FR"/>
        </w:rPr>
        <w:t>tip</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sarpanta</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metalica</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cu</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invelitoare</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din</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panouri</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din</w:t>
      </w:r>
      <w:proofErr w:type="spellEnd"/>
      <w:r w:rsidRPr="003B05D6">
        <w:rPr>
          <w:rFonts w:ascii="Arial" w:hAnsi="Arial" w:cs="Arial"/>
          <w:color w:val="000000"/>
          <w:kern w:val="18"/>
          <w:sz w:val="20"/>
          <w:szCs w:val="20"/>
          <w:lang w:val="fr-FR"/>
        </w:rPr>
        <w:t xml:space="preserve"> tabla </w:t>
      </w:r>
      <w:proofErr w:type="spellStart"/>
      <w:r w:rsidRPr="003B05D6">
        <w:rPr>
          <w:rFonts w:ascii="Arial" w:hAnsi="Arial" w:cs="Arial"/>
          <w:color w:val="000000"/>
          <w:kern w:val="18"/>
          <w:sz w:val="20"/>
          <w:szCs w:val="20"/>
          <w:lang w:val="fr-FR"/>
        </w:rPr>
        <w:t>cu</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termoizolatie</w:t>
      </w:r>
      <w:proofErr w:type="spellEnd"/>
      <w:r w:rsidRPr="003B05D6">
        <w:rPr>
          <w:rFonts w:ascii="Arial" w:hAnsi="Arial" w:cs="Arial"/>
          <w:color w:val="000000"/>
          <w:kern w:val="18"/>
          <w:sz w:val="20"/>
          <w:szCs w:val="20"/>
          <w:lang w:val="fr-FR"/>
        </w:rPr>
        <w:t xml:space="preserve">  de  tip  ‘’Sandwich’’, </w:t>
      </w:r>
      <w:r w:rsidRPr="003B05D6">
        <w:rPr>
          <w:rFonts w:ascii="Arial" w:hAnsi="Arial" w:cs="Arial"/>
          <w:kern w:val="18"/>
          <w:sz w:val="20"/>
          <w:szCs w:val="20"/>
          <w:lang w:val="ro-RO"/>
        </w:rPr>
        <w:t xml:space="preserve">fixate pe riglele de inchidere cu suruburi autoperforante si autofiletante.  Panele acoperisului vor fi realizate din profile cu pereti subtiri in forma de Z, </w:t>
      </w:r>
      <w:proofErr w:type="spellStart"/>
      <w:r w:rsidRPr="003B05D6">
        <w:rPr>
          <w:rFonts w:ascii="Arial" w:hAnsi="Arial" w:cs="Arial"/>
          <w:color w:val="000000"/>
          <w:kern w:val="18"/>
          <w:sz w:val="20"/>
          <w:szCs w:val="20"/>
          <w:lang w:val="fr-FR"/>
        </w:rPr>
        <w:t>configuratie</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generala</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simpla</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definita</w:t>
      </w:r>
      <w:proofErr w:type="spellEnd"/>
      <w:r w:rsidRPr="003B05D6">
        <w:rPr>
          <w:rFonts w:ascii="Arial" w:hAnsi="Arial" w:cs="Arial"/>
          <w:color w:val="000000"/>
          <w:kern w:val="18"/>
          <w:sz w:val="20"/>
          <w:szCs w:val="20"/>
          <w:lang w:val="fr-FR"/>
        </w:rPr>
        <w:t xml:space="preserve"> de un </w:t>
      </w:r>
      <w:proofErr w:type="spellStart"/>
      <w:r w:rsidRPr="003B05D6">
        <w:rPr>
          <w:rFonts w:ascii="Arial" w:hAnsi="Arial" w:cs="Arial"/>
          <w:color w:val="000000"/>
          <w:kern w:val="18"/>
          <w:sz w:val="20"/>
          <w:szCs w:val="20"/>
          <w:lang w:val="fr-FR"/>
        </w:rPr>
        <w:t>contur</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continuu</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rectangular</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fara</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intranduri</w:t>
      </w:r>
      <w:proofErr w:type="spellEnd"/>
      <w:r w:rsidRPr="003B05D6">
        <w:rPr>
          <w:rFonts w:ascii="Arial" w:hAnsi="Arial" w:cs="Arial"/>
          <w:color w:val="000000"/>
          <w:kern w:val="18"/>
          <w:sz w:val="20"/>
          <w:szCs w:val="20"/>
          <w:lang w:val="fr-FR"/>
        </w:rPr>
        <w:t xml:space="preserve">, in </w:t>
      </w:r>
      <w:proofErr w:type="spellStart"/>
      <w:r w:rsidRPr="003B05D6">
        <w:rPr>
          <w:rFonts w:ascii="Arial" w:hAnsi="Arial" w:cs="Arial"/>
          <w:color w:val="000000"/>
          <w:kern w:val="18"/>
          <w:sz w:val="20"/>
          <w:szCs w:val="20"/>
          <w:lang w:val="fr-FR"/>
        </w:rPr>
        <w:t>doua</w:t>
      </w:r>
      <w:proofErr w:type="spellEnd"/>
      <w:r w:rsidRPr="003B05D6">
        <w:rPr>
          <w:rFonts w:ascii="Arial" w:hAnsi="Arial" w:cs="Arial"/>
          <w:color w:val="000000"/>
          <w:kern w:val="18"/>
          <w:sz w:val="20"/>
          <w:szCs w:val="20"/>
          <w:lang w:val="fr-FR"/>
        </w:rPr>
        <w:t xml:space="preserve">  ape </w:t>
      </w:r>
      <w:proofErr w:type="spellStart"/>
      <w:r w:rsidRPr="003B05D6">
        <w:rPr>
          <w:rFonts w:ascii="Arial" w:hAnsi="Arial" w:cs="Arial"/>
          <w:color w:val="000000"/>
          <w:kern w:val="18"/>
          <w:sz w:val="20"/>
          <w:szCs w:val="20"/>
          <w:lang w:val="fr-FR"/>
        </w:rPr>
        <w:t>deasupra</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atelierului</w:t>
      </w:r>
      <w:proofErr w:type="spellEnd"/>
      <w:r w:rsidRPr="003B05D6">
        <w:rPr>
          <w:rFonts w:ascii="Arial" w:hAnsi="Arial" w:cs="Arial"/>
          <w:color w:val="000000"/>
          <w:kern w:val="18"/>
          <w:sz w:val="20"/>
          <w:szCs w:val="20"/>
          <w:lang w:val="fr-FR"/>
        </w:rPr>
        <w:t xml:space="preserve"> de  </w:t>
      </w:r>
      <w:proofErr w:type="spellStart"/>
      <w:r w:rsidRPr="003B05D6">
        <w:rPr>
          <w:rFonts w:ascii="Arial" w:hAnsi="Arial" w:cs="Arial"/>
          <w:color w:val="000000"/>
          <w:kern w:val="18"/>
          <w:sz w:val="20"/>
          <w:szCs w:val="20"/>
          <w:lang w:val="fr-FR"/>
        </w:rPr>
        <w:t>intretinere</w:t>
      </w:r>
      <w:proofErr w:type="spellEnd"/>
      <w:r w:rsidRPr="003B05D6">
        <w:rPr>
          <w:rFonts w:ascii="Arial" w:hAnsi="Arial" w:cs="Arial"/>
          <w:color w:val="000000"/>
          <w:kern w:val="18"/>
          <w:sz w:val="20"/>
          <w:szCs w:val="20"/>
          <w:lang w:val="fr-FR"/>
        </w:rPr>
        <w:t xml:space="preserve">  si </w:t>
      </w:r>
      <w:proofErr w:type="spellStart"/>
      <w:r w:rsidRPr="003B05D6">
        <w:rPr>
          <w:rFonts w:ascii="Arial" w:hAnsi="Arial" w:cs="Arial"/>
          <w:color w:val="000000"/>
          <w:kern w:val="18"/>
          <w:sz w:val="20"/>
          <w:szCs w:val="20"/>
          <w:lang w:val="fr-FR"/>
        </w:rPr>
        <w:t>intr-o</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apa</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deasupra</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grupului</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sanitar</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cu</w:t>
      </w:r>
      <w:proofErr w:type="spellEnd"/>
      <w:r w:rsidRPr="003B05D6">
        <w:rPr>
          <w:rFonts w:ascii="Arial" w:hAnsi="Arial" w:cs="Arial"/>
          <w:color w:val="000000"/>
          <w:kern w:val="18"/>
          <w:sz w:val="20"/>
          <w:szCs w:val="20"/>
          <w:lang w:val="fr-FR"/>
        </w:rPr>
        <w:t xml:space="preserve"> o  </w:t>
      </w:r>
      <w:proofErr w:type="spellStart"/>
      <w:r w:rsidRPr="003B05D6">
        <w:rPr>
          <w:rFonts w:ascii="Arial" w:hAnsi="Arial" w:cs="Arial"/>
          <w:color w:val="000000"/>
          <w:kern w:val="18"/>
          <w:sz w:val="20"/>
          <w:szCs w:val="20"/>
          <w:lang w:val="fr-FR"/>
        </w:rPr>
        <w:t>panta</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constanta</w:t>
      </w:r>
      <w:proofErr w:type="spellEnd"/>
      <w:r w:rsidRPr="003B05D6">
        <w:rPr>
          <w:rFonts w:ascii="Arial" w:hAnsi="Arial" w:cs="Arial"/>
          <w:color w:val="000000"/>
          <w:kern w:val="18"/>
          <w:sz w:val="20"/>
          <w:szCs w:val="20"/>
          <w:lang w:val="fr-FR"/>
        </w:rPr>
        <w:t xml:space="preserve"> si continua de </w:t>
      </w:r>
      <w:proofErr w:type="spellStart"/>
      <w:r w:rsidRPr="003B05D6">
        <w:rPr>
          <w:rFonts w:ascii="Arial" w:hAnsi="Arial" w:cs="Arial"/>
          <w:color w:val="000000"/>
          <w:kern w:val="18"/>
          <w:sz w:val="20"/>
          <w:szCs w:val="20"/>
          <w:lang w:val="fr-FR"/>
        </w:rPr>
        <w:t>minim</w:t>
      </w:r>
      <w:proofErr w:type="spellEnd"/>
      <w:r w:rsidRPr="003B05D6">
        <w:rPr>
          <w:rFonts w:ascii="Arial" w:hAnsi="Arial" w:cs="Arial"/>
          <w:color w:val="000000"/>
          <w:kern w:val="18"/>
          <w:sz w:val="20"/>
          <w:szCs w:val="20"/>
          <w:lang w:val="fr-FR"/>
        </w:rPr>
        <w:t xml:space="preserve"> 15.00%.  </w:t>
      </w:r>
      <w:proofErr w:type="spellStart"/>
      <w:r w:rsidRPr="003B05D6">
        <w:rPr>
          <w:rFonts w:ascii="Arial" w:hAnsi="Arial" w:cs="Arial"/>
          <w:color w:val="000000"/>
          <w:kern w:val="18"/>
          <w:sz w:val="20"/>
          <w:szCs w:val="20"/>
          <w:lang w:val="fr-FR"/>
        </w:rPr>
        <w:t>Apele</w:t>
      </w:r>
      <w:proofErr w:type="spellEnd"/>
      <w:r w:rsidRPr="003B05D6">
        <w:rPr>
          <w:rFonts w:ascii="Arial" w:hAnsi="Arial" w:cs="Arial"/>
          <w:color w:val="000000"/>
          <w:kern w:val="18"/>
          <w:sz w:val="20"/>
          <w:szCs w:val="20"/>
          <w:lang w:val="fr-FR"/>
        </w:rPr>
        <w:t xml:space="preserve"> pluviale </w:t>
      </w:r>
      <w:proofErr w:type="spellStart"/>
      <w:r w:rsidRPr="003B05D6">
        <w:rPr>
          <w:rFonts w:ascii="Arial" w:hAnsi="Arial" w:cs="Arial"/>
          <w:color w:val="000000"/>
          <w:kern w:val="18"/>
          <w:sz w:val="20"/>
          <w:szCs w:val="20"/>
          <w:lang w:val="fr-FR"/>
        </w:rPr>
        <w:t>sunt</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colectate</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prin</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intermediul</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jgheaburilor</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din</w:t>
      </w:r>
      <w:proofErr w:type="spellEnd"/>
      <w:r w:rsidRPr="003B05D6">
        <w:rPr>
          <w:rFonts w:ascii="Arial" w:hAnsi="Arial" w:cs="Arial"/>
          <w:color w:val="000000"/>
          <w:kern w:val="18"/>
          <w:sz w:val="20"/>
          <w:szCs w:val="20"/>
          <w:lang w:val="fr-FR"/>
        </w:rPr>
        <w:t xml:space="preserve"> tabla </w:t>
      </w:r>
      <w:proofErr w:type="spellStart"/>
      <w:r w:rsidRPr="003B05D6">
        <w:rPr>
          <w:rFonts w:ascii="Arial" w:hAnsi="Arial" w:cs="Arial"/>
          <w:color w:val="000000"/>
          <w:kern w:val="18"/>
          <w:sz w:val="20"/>
          <w:szCs w:val="20"/>
          <w:lang w:val="fr-FR"/>
        </w:rPr>
        <w:t>din</w:t>
      </w:r>
      <w:proofErr w:type="spellEnd"/>
      <w:r w:rsidRPr="003B05D6">
        <w:rPr>
          <w:rFonts w:ascii="Arial" w:hAnsi="Arial" w:cs="Arial"/>
          <w:color w:val="000000"/>
          <w:kern w:val="18"/>
          <w:sz w:val="20"/>
          <w:szCs w:val="20"/>
          <w:lang w:val="fr-FR"/>
        </w:rPr>
        <w:t xml:space="preserve"> care se </w:t>
      </w:r>
      <w:proofErr w:type="spellStart"/>
      <w:r w:rsidRPr="003B05D6">
        <w:rPr>
          <w:rFonts w:ascii="Arial" w:hAnsi="Arial" w:cs="Arial"/>
          <w:color w:val="000000"/>
          <w:kern w:val="18"/>
          <w:sz w:val="20"/>
          <w:szCs w:val="20"/>
          <w:lang w:val="fr-FR"/>
        </w:rPr>
        <w:t>scurg</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prin</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intermediul</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burlanelor</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montate</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pe</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interior</w:t>
      </w:r>
      <w:proofErr w:type="spellEnd"/>
      <w:r w:rsidRPr="003B05D6">
        <w:rPr>
          <w:rFonts w:ascii="Arial" w:hAnsi="Arial" w:cs="Arial"/>
          <w:color w:val="000000"/>
          <w:kern w:val="18"/>
          <w:sz w:val="20"/>
          <w:szCs w:val="20"/>
          <w:lang w:val="fr-FR"/>
        </w:rPr>
        <w:t xml:space="preserve"> pana la cota  </w:t>
      </w:r>
      <w:proofErr w:type="spellStart"/>
      <w:r w:rsidRPr="003B05D6">
        <w:rPr>
          <w:rFonts w:ascii="Arial" w:hAnsi="Arial" w:cs="Arial"/>
          <w:color w:val="000000"/>
          <w:kern w:val="18"/>
          <w:sz w:val="20"/>
          <w:szCs w:val="20"/>
          <w:lang w:val="fr-FR"/>
        </w:rPr>
        <w:t>terenului</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amenajat</w:t>
      </w:r>
      <w:proofErr w:type="spellEnd"/>
      <w:r w:rsidRPr="003B05D6">
        <w:rPr>
          <w:rFonts w:ascii="Arial" w:hAnsi="Arial" w:cs="Arial"/>
          <w:color w:val="000000"/>
          <w:kern w:val="18"/>
          <w:sz w:val="20"/>
          <w:szCs w:val="20"/>
          <w:lang w:val="fr-FR"/>
        </w:rPr>
        <w:t xml:space="preserve"> de </w:t>
      </w:r>
      <w:proofErr w:type="spellStart"/>
      <w:r w:rsidRPr="003B05D6">
        <w:rPr>
          <w:rFonts w:ascii="Arial" w:hAnsi="Arial" w:cs="Arial"/>
          <w:color w:val="000000"/>
          <w:kern w:val="18"/>
          <w:sz w:val="20"/>
          <w:szCs w:val="20"/>
          <w:lang w:val="fr-FR"/>
        </w:rPr>
        <w:t>unde</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sunt</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colectate</w:t>
      </w:r>
      <w:proofErr w:type="spellEnd"/>
      <w:r w:rsidRPr="003B05D6">
        <w:rPr>
          <w:rFonts w:ascii="Arial" w:hAnsi="Arial" w:cs="Arial"/>
          <w:color w:val="000000"/>
          <w:kern w:val="18"/>
          <w:sz w:val="20"/>
          <w:szCs w:val="20"/>
          <w:lang w:val="fr-FR"/>
        </w:rPr>
        <w:t xml:space="preserve"> la </w:t>
      </w:r>
      <w:proofErr w:type="spellStart"/>
      <w:r w:rsidRPr="003B05D6">
        <w:rPr>
          <w:rFonts w:ascii="Arial" w:hAnsi="Arial" w:cs="Arial"/>
          <w:color w:val="000000"/>
          <w:kern w:val="18"/>
          <w:sz w:val="20"/>
          <w:szCs w:val="20"/>
          <w:lang w:val="fr-FR"/>
        </w:rPr>
        <w:t>sistemul</w:t>
      </w:r>
      <w:proofErr w:type="spellEnd"/>
      <w:r w:rsidRPr="003B05D6">
        <w:rPr>
          <w:rFonts w:ascii="Arial" w:hAnsi="Arial" w:cs="Arial"/>
          <w:color w:val="000000"/>
          <w:kern w:val="18"/>
          <w:sz w:val="20"/>
          <w:szCs w:val="20"/>
          <w:lang w:val="fr-FR"/>
        </w:rPr>
        <w:t xml:space="preserve"> de  </w:t>
      </w:r>
      <w:proofErr w:type="spellStart"/>
      <w:r w:rsidRPr="003B05D6">
        <w:rPr>
          <w:rFonts w:ascii="Arial" w:hAnsi="Arial" w:cs="Arial"/>
          <w:color w:val="000000"/>
          <w:kern w:val="18"/>
          <w:sz w:val="20"/>
          <w:szCs w:val="20"/>
          <w:lang w:val="fr-FR"/>
        </w:rPr>
        <w:t>colectare</w:t>
      </w:r>
      <w:proofErr w:type="spellEnd"/>
      <w:r w:rsidRPr="003B05D6">
        <w:rPr>
          <w:rFonts w:ascii="Arial" w:hAnsi="Arial" w:cs="Arial"/>
          <w:color w:val="000000"/>
          <w:kern w:val="18"/>
          <w:sz w:val="20"/>
          <w:szCs w:val="20"/>
          <w:lang w:val="fr-FR"/>
        </w:rPr>
        <w:t xml:space="preserve">  ape  pluviale  </w:t>
      </w:r>
      <w:proofErr w:type="spellStart"/>
      <w:r w:rsidRPr="003B05D6">
        <w:rPr>
          <w:rFonts w:ascii="Arial" w:hAnsi="Arial" w:cs="Arial"/>
          <w:color w:val="000000"/>
          <w:kern w:val="18"/>
          <w:sz w:val="20"/>
          <w:szCs w:val="20"/>
          <w:lang w:val="fr-FR"/>
        </w:rPr>
        <w:t>prevazut</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pe</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amplasament</w:t>
      </w:r>
      <w:proofErr w:type="spellEnd"/>
      <w:r w:rsidRPr="003B05D6">
        <w:rPr>
          <w:rFonts w:ascii="Arial" w:hAnsi="Arial" w:cs="Arial"/>
          <w:color w:val="000000"/>
          <w:kern w:val="18"/>
          <w:sz w:val="20"/>
          <w:szCs w:val="20"/>
          <w:lang w:val="fr-FR"/>
        </w:rPr>
        <w:t>.</w:t>
      </w:r>
    </w:p>
    <w:p w:rsidR="003B05D6" w:rsidRPr="003B05D6" w:rsidRDefault="003B05D6" w:rsidP="003B05D6">
      <w:pPr>
        <w:numPr>
          <w:ilvl w:val="0"/>
          <w:numId w:val="23"/>
        </w:numPr>
        <w:tabs>
          <w:tab w:val="left" w:pos="1276"/>
          <w:tab w:val="num" w:pos="1800"/>
          <w:tab w:val="left" w:pos="1985"/>
        </w:tabs>
        <w:suppressAutoHyphens/>
        <w:spacing w:after="0" w:line="240" w:lineRule="auto"/>
        <w:ind w:left="1800"/>
        <w:jc w:val="both"/>
        <w:rPr>
          <w:rFonts w:ascii="Arial" w:hAnsi="Arial" w:cs="Arial"/>
          <w:b/>
          <w:color w:val="000000"/>
          <w:kern w:val="18"/>
          <w:sz w:val="20"/>
          <w:szCs w:val="20"/>
          <w:lang w:val="fr-FR"/>
        </w:rPr>
      </w:pPr>
      <w:r w:rsidRPr="003B05D6">
        <w:rPr>
          <w:rFonts w:ascii="Arial" w:hAnsi="Arial" w:cs="Arial"/>
          <w:b/>
          <w:kern w:val="18"/>
          <w:sz w:val="20"/>
          <w:szCs w:val="20"/>
          <w:lang w:val="it-IT"/>
        </w:rPr>
        <w:t>Finisajele exterioare:</w:t>
      </w:r>
    </w:p>
    <w:p w:rsidR="003B05D6" w:rsidRPr="003B05D6" w:rsidRDefault="003B05D6" w:rsidP="003B05D6">
      <w:pPr>
        <w:tabs>
          <w:tab w:val="left" w:pos="142"/>
        </w:tabs>
        <w:spacing w:after="240" w:line="240" w:lineRule="exact"/>
        <w:ind w:left="1800" w:right="-68"/>
        <w:jc w:val="both"/>
        <w:rPr>
          <w:rFonts w:ascii="Arial" w:hAnsi="Arial" w:cs="Arial"/>
          <w:b/>
          <w:color w:val="000000"/>
          <w:kern w:val="18"/>
          <w:sz w:val="20"/>
          <w:szCs w:val="20"/>
          <w:lang w:val="fr-FR"/>
        </w:rPr>
      </w:pPr>
      <w:r w:rsidRPr="003B05D6">
        <w:rPr>
          <w:rFonts w:ascii="Arial" w:hAnsi="Arial" w:cs="Arial"/>
          <w:b/>
          <w:kern w:val="18"/>
          <w:sz w:val="20"/>
          <w:szCs w:val="20"/>
          <w:lang w:val="it-IT"/>
        </w:rPr>
        <w:t xml:space="preserve"> </w:t>
      </w:r>
      <w:r w:rsidRPr="003B05D6">
        <w:rPr>
          <w:rFonts w:ascii="Arial" w:hAnsi="Arial" w:cs="Arial"/>
          <w:kern w:val="18"/>
          <w:sz w:val="20"/>
          <w:szCs w:val="20"/>
          <w:lang w:val="it-IT"/>
        </w:rPr>
        <w:t>-</w:t>
      </w:r>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Inchiderile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exterioare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sunt</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realizate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din</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panouri</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din</w:t>
      </w:r>
      <w:proofErr w:type="spellEnd"/>
      <w:r w:rsidRPr="003B05D6">
        <w:rPr>
          <w:rFonts w:ascii="Arial" w:hAnsi="Arial" w:cs="Arial"/>
          <w:kern w:val="18"/>
          <w:sz w:val="20"/>
          <w:szCs w:val="20"/>
          <w:lang w:val="fr-FR"/>
        </w:rPr>
        <w:t xml:space="preserve">  tabla  de  tip  sandwich </w:t>
      </w:r>
      <w:proofErr w:type="spellStart"/>
      <w:r w:rsidRPr="003B05D6">
        <w:rPr>
          <w:rFonts w:ascii="Arial" w:hAnsi="Arial" w:cs="Arial"/>
          <w:kern w:val="18"/>
          <w:sz w:val="20"/>
          <w:szCs w:val="20"/>
          <w:lang w:val="fr-FR"/>
        </w:rPr>
        <w:t>cu</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termoizolatie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din</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spuma</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poliuretanica</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montate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pe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rigle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metalice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prinse</w:t>
      </w:r>
      <w:proofErr w:type="spellEnd"/>
      <w:r w:rsidRPr="003B05D6">
        <w:rPr>
          <w:rFonts w:ascii="Arial" w:hAnsi="Arial" w:cs="Arial"/>
          <w:kern w:val="18"/>
          <w:sz w:val="20"/>
          <w:szCs w:val="20"/>
          <w:lang w:val="fr-FR"/>
        </w:rPr>
        <w:t xml:space="preserve">  de  </w:t>
      </w:r>
      <w:proofErr w:type="spellStart"/>
      <w:r w:rsidRPr="003B05D6">
        <w:rPr>
          <w:rFonts w:ascii="Arial" w:hAnsi="Arial" w:cs="Arial"/>
          <w:kern w:val="18"/>
          <w:sz w:val="20"/>
          <w:szCs w:val="20"/>
          <w:lang w:val="fr-FR"/>
        </w:rPr>
        <w:t>stalpii</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metalici</w:t>
      </w:r>
      <w:proofErr w:type="spellEnd"/>
      <w:r w:rsidRPr="003B05D6">
        <w:rPr>
          <w:rFonts w:ascii="Arial" w:hAnsi="Arial" w:cs="Arial"/>
          <w:kern w:val="18"/>
          <w:sz w:val="20"/>
          <w:szCs w:val="20"/>
          <w:lang w:val="fr-FR"/>
        </w:rPr>
        <w:t xml:space="preserve"> </w:t>
      </w:r>
    </w:p>
    <w:p w:rsidR="003B05D6" w:rsidRPr="003B05D6" w:rsidRDefault="003B05D6" w:rsidP="003B05D6">
      <w:pPr>
        <w:spacing w:after="0" w:line="240" w:lineRule="auto"/>
        <w:ind w:left="720"/>
        <w:jc w:val="both"/>
        <w:rPr>
          <w:rFonts w:ascii="Arial" w:eastAsia="Calibri" w:hAnsi="Arial" w:cs="Arial"/>
          <w:sz w:val="20"/>
          <w:szCs w:val="20"/>
          <w:lang w:val="it-IT"/>
        </w:rPr>
      </w:pPr>
      <w:r w:rsidRPr="003B05D6">
        <w:rPr>
          <w:rFonts w:ascii="Arial" w:eastAsia="Calibri" w:hAnsi="Arial" w:cs="Arial"/>
          <w:sz w:val="20"/>
          <w:szCs w:val="20"/>
          <w:lang w:val="it-IT"/>
        </w:rPr>
        <w:t xml:space="preserve">                   </w:t>
      </w:r>
      <w:r w:rsidRPr="003B05D6">
        <w:rPr>
          <w:rFonts w:ascii="Arial" w:eastAsia="Calibri" w:hAnsi="Arial" w:cs="Arial"/>
          <w:sz w:val="20"/>
          <w:szCs w:val="20"/>
          <w:lang w:val="it-IT"/>
        </w:rPr>
        <w:tab/>
        <w:t xml:space="preserve">  - Soclu din beton armat , tencuit si  vopsit cu  culoarea  gri  inchis</w:t>
      </w:r>
    </w:p>
    <w:p w:rsidR="003B05D6" w:rsidRPr="003B05D6" w:rsidRDefault="003B05D6" w:rsidP="003B05D6">
      <w:pPr>
        <w:spacing w:after="0" w:line="240" w:lineRule="auto"/>
        <w:ind w:left="720"/>
        <w:jc w:val="both"/>
        <w:rPr>
          <w:rFonts w:ascii="Arial" w:eastAsia="Calibri" w:hAnsi="Arial" w:cs="Arial"/>
          <w:sz w:val="20"/>
          <w:szCs w:val="20"/>
          <w:lang w:val="it-IT"/>
        </w:rPr>
      </w:pPr>
      <w:r w:rsidRPr="003B05D6">
        <w:rPr>
          <w:rFonts w:ascii="Arial" w:eastAsia="Calibri" w:hAnsi="Arial" w:cs="Arial"/>
          <w:sz w:val="20"/>
          <w:szCs w:val="20"/>
          <w:lang w:val="it-IT"/>
        </w:rPr>
        <w:t xml:space="preserve">                    </w:t>
      </w:r>
      <w:r w:rsidRPr="003B05D6">
        <w:rPr>
          <w:rFonts w:ascii="Arial" w:eastAsia="Calibri" w:hAnsi="Arial" w:cs="Arial"/>
          <w:sz w:val="20"/>
          <w:szCs w:val="20"/>
          <w:lang w:val="it-IT"/>
        </w:rPr>
        <w:tab/>
        <w:t xml:space="preserve"> - Tamplarie  usi  metalice  cu  sistem  de  deschidere  prin  culisare</w:t>
      </w:r>
    </w:p>
    <w:p w:rsidR="003B05D6" w:rsidRPr="003B05D6" w:rsidRDefault="003B05D6" w:rsidP="003B05D6">
      <w:pPr>
        <w:tabs>
          <w:tab w:val="left" w:pos="142"/>
        </w:tabs>
        <w:spacing w:after="240" w:line="240" w:lineRule="exact"/>
        <w:ind w:left="720" w:right="-1"/>
        <w:jc w:val="both"/>
        <w:rPr>
          <w:rFonts w:ascii="Arial" w:hAnsi="Arial" w:cs="Arial"/>
          <w:b/>
          <w:color w:val="000000"/>
          <w:kern w:val="18"/>
          <w:sz w:val="20"/>
          <w:szCs w:val="20"/>
          <w:lang w:val="fr-FR"/>
        </w:rPr>
      </w:pPr>
      <w:r w:rsidRPr="003B05D6">
        <w:rPr>
          <w:rFonts w:ascii="Arial" w:hAnsi="Arial" w:cs="Arial"/>
          <w:b/>
          <w:color w:val="000000"/>
          <w:kern w:val="18"/>
          <w:sz w:val="20"/>
          <w:szCs w:val="20"/>
          <w:lang w:val="fr-FR"/>
        </w:rPr>
        <w:tab/>
      </w:r>
      <w:r w:rsidRPr="003B05D6">
        <w:rPr>
          <w:rFonts w:ascii="Arial" w:hAnsi="Arial" w:cs="Arial"/>
          <w:b/>
          <w:color w:val="000000"/>
          <w:kern w:val="18"/>
          <w:sz w:val="20"/>
          <w:szCs w:val="20"/>
          <w:lang w:val="fr-FR"/>
        </w:rPr>
        <w:tab/>
      </w:r>
    </w:p>
    <w:p w:rsidR="003B05D6" w:rsidRPr="003B05D6" w:rsidRDefault="003B05D6" w:rsidP="003B05D6">
      <w:pPr>
        <w:tabs>
          <w:tab w:val="left" w:pos="142"/>
        </w:tabs>
        <w:spacing w:after="0" w:line="240" w:lineRule="exact"/>
        <w:ind w:firstLine="1418"/>
        <w:jc w:val="both"/>
        <w:rPr>
          <w:rFonts w:ascii="Arial" w:hAnsi="Arial" w:cs="Arial"/>
          <w:color w:val="000000"/>
          <w:kern w:val="18"/>
          <w:sz w:val="20"/>
          <w:szCs w:val="20"/>
          <w:lang w:val="fr-FR"/>
        </w:rPr>
      </w:pPr>
      <w:r w:rsidRPr="003B05D6">
        <w:rPr>
          <w:rFonts w:ascii="Arial" w:hAnsi="Arial" w:cs="Arial"/>
          <w:b/>
          <w:color w:val="000000"/>
          <w:kern w:val="18"/>
          <w:sz w:val="20"/>
          <w:szCs w:val="20"/>
          <w:lang w:val="fr-FR"/>
        </w:rPr>
        <w:t xml:space="preserve">-     </w:t>
      </w:r>
      <w:proofErr w:type="spellStart"/>
      <w:r w:rsidRPr="003B05D6">
        <w:rPr>
          <w:rFonts w:ascii="Arial" w:hAnsi="Arial" w:cs="Arial"/>
          <w:b/>
          <w:color w:val="000000"/>
          <w:kern w:val="18"/>
          <w:sz w:val="20"/>
          <w:szCs w:val="20"/>
          <w:lang w:val="fr-FR"/>
        </w:rPr>
        <w:t>Finisajele</w:t>
      </w:r>
      <w:proofErr w:type="spellEnd"/>
      <w:r w:rsidRPr="003B05D6">
        <w:rPr>
          <w:rFonts w:ascii="Arial" w:hAnsi="Arial" w:cs="Arial"/>
          <w:b/>
          <w:color w:val="000000"/>
          <w:kern w:val="18"/>
          <w:sz w:val="20"/>
          <w:szCs w:val="20"/>
          <w:lang w:val="fr-FR"/>
        </w:rPr>
        <w:t xml:space="preserve"> </w:t>
      </w:r>
      <w:proofErr w:type="spellStart"/>
      <w:r w:rsidRPr="003B05D6">
        <w:rPr>
          <w:rFonts w:ascii="Arial" w:hAnsi="Arial" w:cs="Arial"/>
          <w:b/>
          <w:color w:val="000000"/>
          <w:kern w:val="18"/>
          <w:sz w:val="20"/>
          <w:szCs w:val="20"/>
          <w:lang w:val="fr-FR"/>
        </w:rPr>
        <w:t>interioare</w:t>
      </w:r>
      <w:proofErr w:type="spellEnd"/>
      <w:r w:rsidRPr="003B05D6">
        <w:rPr>
          <w:rFonts w:ascii="Arial" w:hAnsi="Arial" w:cs="Arial"/>
          <w:b/>
          <w:color w:val="000000"/>
          <w:kern w:val="18"/>
          <w:sz w:val="20"/>
          <w:szCs w:val="20"/>
          <w:lang w:val="fr-FR"/>
        </w:rPr>
        <w:t xml:space="preserve"> : </w:t>
      </w:r>
    </w:p>
    <w:p w:rsidR="003B05D6" w:rsidRPr="003B05D6" w:rsidRDefault="003B05D6" w:rsidP="003B05D6">
      <w:pPr>
        <w:tabs>
          <w:tab w:val="left" w:pos="142"/>
        </w:tabs>
        <w:spacing w:after="0" w:line="240" w:lineRule="exact"/>
        <w:jc w:val="both"/>
        <w:rPr>
          <w:rFonts w:ascii="Arial" w:hAnsi="Arial" w:cs="Arial"/>
          <w:color w:val="000000"/>
          <w:kern w:val="18"/>
          <w:sz w:val="20"/>
          <w:szCs w:val="20"/>
          <w:shd w:val="clear" w:color="auto" w:fill="FFFFFF"/>
          <w:lang w:val="ro-RO"/>
        </w:rPr>
      </w:pPr>
      <w:r w:rsidRPr="003B05D6">
        <w:rPr>
          <w:rFonts w:ascii="Arial" w:hAnsi="Arial" w:cs="Arial"/>
          <w:color w:val="000000"/>
          <w:kern w:val="18"/>
          <w:sz w:val="20"/>
          <w:szCs w:val="20"/>
          <w:lang w:val="fr-FR"/>
        </w:rPr>
        <w:tab/>
      </w:r>
      <w:r w:rsidRPr="003B05D6">
        <w:rPr>
          <w:rFonts w:ascii="Arial" w:hAnsi="Arial" w:cs="Arial"/>
          <w:color w:val="000000"/>
          <w:kern w:val="18"/>
          <w:sz w:val="20"/>
          <w:szCs w:val="20"/>
          <w:lang w:val="fr-FR"/>
        </w:rPr>
        <w:tab/>
      </w:r>
      <w:r w:rsidRPr="003B05D6">
        <w:rPr>
          <w:rFonts w:ascii="Arial" w:hAnsi="Arial" w:cs="Arial"/>
          <w:color w:val="000000"/>
          <w:kern w:val="18"/>
          <w:sz w:val="20"/>
          <w:szCs w:val="20"/>
          <w:lang w:val="fr-FR"/>
        </w:rPr>
        <w:tab/>
      </w:r>
      <w:r w:rsidRPr="003B05D6">
        <w:rPr>
          <w:rFonts w:ascii="Arial" w:hAnsi="Arial" w:cs="Arial"/>
          <w:color w:val="000000"/>
          <w:kern w:val="18"/>
          <w:sz w:val="20"/>
          <w:szCs w:val="20"/>
          <w:lang w:val="fr-FR"/>
        </w:rPr>
        <w:tab/>
        <w:t xml:space="preserve">      - </w:t>
      </w:r>
      <w:proofErr w:type="spellStart"/>
      <w:r w:rsidRPr="003B05D6">
        <w:rPr>
          <w:rFonts w:ascii="Arial" w:hAnsi="Arial" w:cs="Arial"/>
          <w:color w:val="000000"/>
          <w:kern w:val="18"/>
          <w:sz w:val="20"/>
          <w:szCs w:val="20"/>
          <w:lang w:val="fr-FR"/>
        </w:rPr>
        <w:t>pardoseli</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din</w:t>
      </w:r>
      <w:proofErr w:type="spellEnd"/>
      <w:r w:rsidRPr="003B05D6">
        <w:rPr>
          <w:rFonts w:ascii="Arial" w:hAnsi="Arial" w:cs="Arial"/>
          <w:color w:val="000000"/>
          <w:kern w:val="18"/>
          <w:sz w:val="20"/>
          <w:szCs w:val="20"/>
          <w:lang w:val="fr-FR"/>
        </w:rPr>
        <w:t>:</w:t>
      </w:r>
      <w:r w:rsidRPr="003B05D6">
        <w:rPr>
          <w:rFonts w:ascii="Arial" w:hAnsi="Arial" w:cs="Arial"/>
          <w:color w:val="000000"/>
          <w:kern w:val="18"/>
          <w:sz w:val="20"/>
          <w:szCs w:val="20"/>
          <w:shd w:val="clear" w:color="auto" w:fill="FFFFFF"/>
          <w:lang w:val="ro-RO"/>
        </w:rPr>
        <w:t xml:space="preserve"> ciment  elicopterizat  imbunatatit  cu  quartz. </w:t>
      </w:r>
    </w:p>
    <w:p w:rsidR="003B05D6" w:rsidRPr="003B05D6" w:rsidRDefault="003B05D6" w:rsidP="003B05D6">
      <w:pPr>
        <w:spacing w:after="0" w:line="240" w:lineRule="exact"/>
        <w:ind w:firstLine="720"/>
        <w:jc w:val="both"/>
        <w:rPr>
          <w:rFonts w:ascii="Arial" w:hAnsi="Arial" w:cs="Arial"/>
          <w:bCs/>
          <w:kern w:val="18"/>
          <w:sz w:val="20"/>
          <w:szCs w:val="20"/>
          <w:lang w:val="ro-RO"/>
        </w:rPr>
      </w:pPr>
      <w:r w:rsidRPr="003B05D6">
        <w:rPr>
          <w:rFonts w:ascii="Arial" w:hAnsi="Arial" w:cs="Arial"/>
          <w:kern w:val="18"/>
          <w:sz w:val="20"/>
          <w:szCs w:val="20"/>
          <w:lang w:val="fr-FR"/>
        </w:rPr>
        <w:t xml:space="preserve">             </w:t>
      </w:r>
      <w:r w:rsidRPr="003B05D6">
        <w:rPr>
          <w:rFonts w:ascii="Arial" w:hAnsi="Arial" w:cs="Arial"/>
          <w:b/>
          <w:kern w:val="18"/>
          <w:sz w:val="20"/>
          <w:szCs w:val="20"/>
          <w:lang w:val="ro-RO"/>
        </w:rPr>
        <w:t>- accesul în clădire</w:t>
      </w:r>
      <w:r w:rsidRPr="003B05D6">
        <w:rPr>
          <w:rFonts w:ascii="Arial" w:hAnsi="Arial" w:cs="Arial"/>
          <w:bCs/>
          <w:kern w:val="18"/>
          <w:sz w:val="20"/>
          <w:szCs w:val="20"/>
          <w:lang w:val="ro-RO"/>
        </w:rPr>
        <w:t xml:space="preserve"> </w:t>
      </w:r>
    </w:p>
    <w:p w:rsidR="003B05D6" w:rsidRPr="003B05D6" w:rsidRDefault="003B05D6" w:rsidP="003B05D6">
      <w:pPr>
        <w:spacing w:after="240" w:line="240" w:lineRule="exact"/>
        <w:ind w:left="1440" w:right="-66" w:firstLine="720"/>
        <w:jc w:val="both"/>
        <w:rPr>
          <w:rFonts w:ascii="Arial" w:hAnsi="Arial" w:cs="Arial"/>
          <w:b/>
          <w:color w:val="000000"/>
          <w:kern w:val="18"/>
          <w:sz w:val="20"/>
          <w:szCs w:val="20"/>
          <w:lang w:val="fr-FR"/>
        </w:rPr>
      </w:pPr>
      <w:r w:rsidRPr="003B05D6">
        <w:rPr>
          <w:rFonts w:ascii="Arial" w:hAnsi="Arial" w:cs="Arial"/>
          <w:bCs/>
          <w:kern w:val="18"/>
          <w:sz w:val="20"/>
          <w:szCs w:val="20"/>
          <w:lang w:val="ro-RO"/>
        </w:rPr>
        <w:t>-este prevazut pe fatada de sud</w:t>
      </w:r>
      <w:r w:rsidRPr="003B05D6">
        <w:rPr>
          <w:rFonts w:ascii="Arial" w:hAnsi="Arial" w:cs="Arial"/>
          <w:bCs/>
          <w:color w:val="FF0000"/>
          <w:kern w:val="18"/>
          <w:sz w:val="20"/>
          <w:szCs w:val="20"/>
          <w:lang w:val="ro-RO"/>
        </w:rPr>
        <w:t xml:space="preserve"> </w:t>
      </w:r>
      <w:r w:rsidRPr="003B05D6">
        <w:rPr>
          <w:rFonts w:ascii="Arial" w:hAnsi="Arial" w:cs="Arial"/>
          <w:bCs/>
          <w:kern w:val="18"/>
          <w:sz w:val="20"/>
          <w:szCs w:val="20"/>
          <w:lang w:val="ro-RO"/>
        </w:rPr>
        <w:t xml:space="preserve"> - 2</w:t>
      </w:r>
      <w:r w:rsidRPr="003B05D6">
        <w:rPr>
          <w:rFonts w:ascii="Arial" w:hAnsi="Arial" w:cs="Arial"/>
          <w:bCs/>
          <w:color w:val="FF0000"/>
          <w:kern w:val="18"/>
          <w:sz w:val="20"/>
          <w:szCs w:val="20"/>
          <w:lang w:val="ro-RO"/>
        </w:rPr>
        <w:t xml:space="preserve"> </w:t>
      </w:r>
      <w:r w:rsidRPr="003B05D6">
        <w:rPr>
          <w:rFonts w:ascii="Arial" w:hAnsi="Arial" w:cs="Arial"/>
          <w:bCs/>
          <w:kern w:val="18"/>
          <w:sz w:val="20"/>
          <w:szCs w:val="20"/>
          <w:lang w:val="ro-RO"/>
        </w:rPr>
        <w:t xml:space="preserve">accese / caii de  evacuare </w:t>
      </w:r>
    </w:p>
    <w:p w:rsidR="003B05D6" w:rsidRPr="003B05D6" w:rsidRDefault="003B05D6" w:rsidP="003B05D6">
      <w:pPr>
        <w:tabs>
          <w:tab w:val="left" w:pos="142"/>
        </w:tabs>
        <w:spacing w:after="240"/>
        <w:ind w:left="1429" w:right="-66" w:hanging="567"/>
        <w:jc w:val="both"/>
        <w:rPr>
          <w:rFonts w:ascii="Arial" w:hAnsi="Arial" w:cs="Arial"/>
          <w:b/>
          <w:color w:val="000000"/>
          <w:kern w:val="18"/>
          <w:sz w:val="20"/>
          <w:szCs w:val="20"/>
          <w:lang w:val="fr-FR"/>
        </w:rPr>
      </w:pPr>
      <w:r w:rsidRPr="003B05D6">
        <w:rPr>
          <w:rFonts w:ascii="Arial" w:hAnsi="Arial" w:cs="Arial"/>
          <w:b/>
          <w:color w:val="000000"/>
          <w:kern w:val="18"/>
          <w:sz w:val="20"/>
          <w:szCs w:val="20"/>
          <w:lang w:val="fr-FR"/>
        </w:rPr>
        <w:tab/>
      </w:r>
    </w:p>
    <w:p w:rsidR="003B05D6" w:rsidRPr="003B05D6" w:rsidRDefault="003B05D6" w:rsidP="003B05D6">
      <w:pPr>
        <w:tabs>
          <w:tab w:val="left" w:pos="142"/>
        </w:tabs>
        <w:spacing w:after="240"/>
        <w:ind w:left="1429" w:right="-66" w:hanging="567"/>
        <w:jc w:val="both"/>
        <w:rPr>
          <w:rFonts w:ascii="Arial" w:hAnsi="Arial" w:cs="Arial"/>
          <w:kern w:val="18"/>
          <w:sz w:val="20"/>
          <w:szCs w:val="20"/>
          <w:lang w:val="fr-FR"/>
        </w:rPr>
      </w:pPr>
      <w:r w:rsidRPr="003B05D6">
        <w:rPr>
          <w:rFonts w:ascii="Arial" w:hAnsi="Arial" w:cs="Arial"/>
          <w:b/>
          <w:color w:val="000000"/>
          <w:kern w:val="18"/>
          <w:sz w:val="20"/>
          <w:szCs w:val="20"/>
          <w:lang w:val="fr-FR"/>
        </w:rPr>
        <w:t xml:space="preserve">- </w:t>
      </w:r>
      <w:proofErr w:type="spellStart"/>
      <w:r w:rsidRPr="003B05D6">
        <w:rPr>
          <w:rFonts w:ascii="Arial" w:hAnsi="Arial" w:cs="Arial"/>
          <w:b/>
          <w:color w:val="000000"/>
          <w:kern w:val="18"/>
          <w:sz w:val="20"/>
          <w:szCs w:val="20"/>
          <w:lang w:val="fr-FR"/>
        </w:rPr>
        <w:t>colectarea</w:t>
      </w:r>
      <w:proofErr w:type="spellEnd"/>
      <w:r w:rsidRPr="003B05D6">
        <w:rPr>
          <w:rFonts w:ascii="Arial" w:hAnsi="Arial" w:cs="Arial"/>
          <w:b/>
          <w:color w:val="000000"/>
          <w:kern w:val="18"/>
          <w:sz w:val="20"/>
          <w:szCs w:val="20"/>
          <w:lang w:val="fr-FR"/>
        </w:rPr>
        <w:t xml:space="preserve"> </w:t>
      </w:r>
      <w:r w:rsidRPr="003B05D6">
        <w:rPr>
          <w:rFonts w:ascii="Arial" w:hAnsi="Arial" w:cs="Arial"/>
          <w:b/>
          <w:color w:val="000000"/>
          <w:kern w:val="18"/>
          <w:sz w:val="20"/>
          <w:szCs w:val="20"/>
          <w:lang w:val="ro-RO"/>
        </w:rPr>
        <w:t>ș</w:t>
      </w:r>
      <w:r w:rsidRPr="003B05D6">
        <w:rPr>
          <w:rFonts w:ascii="Arial" w:hAnsi="Arial" w:cs="Arial"/>
          <w:b/>
          <w:color w:val="000000"/>
          <w:kern w:val="18"/>
          <w:sz w:val="20"/>
          <w:szCs w:val="20"/>
          <w:lang w:val="fr-FR"/>
        </w:rPr>
        <w:t xml:space="preserve">i </w:t>
      </w:r>
      <w:proofErr w:type="spellStart"/>
      <w:r w:rsidRPr="003B05D6">
        <w:rPr>
          <w:rFonts w:ascii="Arial" w:hAnsi="Arial" w:cs="Arial"/>
          <w:b/>
          <w:color w:val="000000"/>
          <w:kern w:val="18"/>
          <w:sz w:val="20"/>
          <w:szCs w:val="20"/>
          <w:lang w:val="fr-FR"/>
        </w:rPr>
        <w:t>scurgerea</w:t>
      </w:r>
      <w:proofErr w:type="spellEnd"/>
      <w:r w:rsidRPr="003B05D6">
        <w:rPr>
          <w:rFonts w:ascii="Arial" w:hAnsi="Arial" w:cs="Arial"/>
          <w:b/>
          <w:color w:val="000000"/>
          <w:kern w:val="18"/>
          <w:sz w:val="20"/>
          <w:szCs w:val="20"/>
          <w:lang w:val="fr-FR"/>
        </w:rPr>
        <w:t xml:space="preserve"> </w:t>
      </w:r>
      <w:proofErr w:type="spellStart"/>
      <w:r w:rsidRPr="003B05D6">
        <w:rPr>
          <w:rFonts w:ascii="Arial" w:hAnsi="Arial" w:cs="Arial"/>
          <w:b/>
          <w:color w:val="000000"/>
          <w:kern w:val="18"/>
          <w:sz w:val="20"/>
          <w:szCs w:val="20"/>
          <w:lang w:val="fr-FR"/>
        </w:rPr>
        <w:t>apelor</w:t>
      </w:r>
      <w:proofErr w:type="spellEnd"/>
      <w:r w:rsidRPr="003B05D6">
        <w:rPr>
          <w:rFonts w:ascii="Arial" w:hAnsi="Arial" w:cs="Arial"/>
          <w:b/>
          <w:color w:val="000000"/>
          <w:kern w:val="18"/>
          <w:sz w:val="20"/>
          <w:szCs w:val="20"/>
          <w:lang w:val="fr-FR"/>
        </w:rPr>
        <w:t xml:space="preserve"> pluviale</w:t>
      </w:r>
      <w:r w:rsidRPr="003B05D6">
        <w:rPr>
          <w:rFonts w:ascii="Arial" w:hAnsi="Arial" w:cs="Arial"/>
          <w:kern w:val="18"/>
          <w:sz w:val="20"/>
          <w:szCs w:val="20"/>
          <w:lang w:val="fr-FR"/>
        </w:rPr>
        <w:t xml:space="preserve"> </w:t>
      </w:r>
    </w:p>
    <w:p w:rsidR="003B05D6" w:rsidRPr="003B05D6" w:rsidRDefault="003B05D6" w:rsidP="003B05D6">
      <w:pPr>
        <w:tabs>
          <w:tab w:val="left" w:pos="142"/>
        </w:tabs>
        <w:spacing w:after="240"/>
        <w:ind w:left="1429" w:right="-66" w:hanging="567"/>
        <w:jc w:val="both"/>
        <w:rPr>
          <w:rFonts w:ascii="Arial" w:hAnsi="Arial" w:cs="Arial"/>
          <w:kern w:val="18"/>
          <w:sz w:val="20"/>
          <w:szCs w:val="20"/>
          <w:lang w:val="ro-RO"/>
        </w:rPr>
      </w:pPr>
      <w:r w:rsidRPr="003B05D6">
        <w:rPr>
          <w:rFonts w:ascii="Arial" w:hAnsi="Arial" w:cs="Arial"/>
          <w:kern w:val="18"/>
          <w:sz w:val="20"/>
          <w:szCs w:val="20"/>
          <w:lang w:val="fr-FR"/>
        </w:rPr>
        <w:tab/>
      </w:r>
      <w:proofErr w:type="spellStart"/>
      <w:r w:rsidRPr="003B05D6">
        <w:rPr>
          <w:rFonts w:ascii="Arial" w:hAnsi="Arial" w:cs="Arial"/>
          <w:kern w:val="18"/>
          <w:sz w:val="20"/>
          <w:szCs w:val="20"/>
          <w:lang w:val="fr-FR"/>
        </w:rPr>
        <w:t>Apele</w:t>
      </w:r>
      <w:proofErr w:type="spellEnd"/>
      <w:r w:rsidRPr="003B05D6">
        <w:rPr>
          <w:rFonts w:ascii="Arial" w:hAnsi="Arial" w:cs="Arial"/>
          <w:kern w:val="18"/>
          <w:sz w:val="20"/>
          <w:szCs w:val="20"/>
          <w:lang w:val="fr-FR"/>
        </w:rPr>
        <w:t xml:space="preserve"> pluviale de </w:t>
      </w:r>
      <w:proofErr w:type="spellStart"/>
      <w:r w:rsidRPr="003B05D6">
        <w:rPr>
          <w:rFonts w:ascii="Arial" w:hAnsi="Arial" w:cs="Arial"/>
          <w:kern w:val="18"/>
          <w:sz w:val="20"/>
          <w:szCs w:val="20"/>
          <w:lang w:val="fr-FR"/>
        </w:rPr>
        <w:t>pe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invelitoare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sunt</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colectate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prin</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intermediul</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jghiaburilor</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din</w:t>
      </w:r>
      <w:proofErr w:type="spellEnd"/>
      <w:r w:rsidRPr="003B05D6">
        <w:rPr>
          <w:rFonts w:ascii="Arial" w:hAnsi="Arial" w:cs="Arial"/>
          <w:kern w:val="18"/>
          <w:sz w:val="20"/>
          <w:szCs w:val="20"/>
          <w:lang w:val="fr-FR"/>
        </w:rPr>
        <w:t xml:space="preserve"> tabla </w:t>
      </w:r>
      <w:proofErr w:type="spellStart"/>
      <w:r w:rsidRPr="003B05D6">
        <w:rPr>
          <w:rFonts w:ascii="Arial" w:hAnsi="Arial" w:cs="Arial"/>
          <w:kern w:val="18"/>
          <w:sz w:val="20"/>
          <w:szCs w:val="20"/>
          <w:lang w:val="fr-FR"/>
        </w:rPr>
        <w:t>din</w:t>
      </w:r>
      <w:proofErr w:type="spellEnd"/>
      <w:r w:rsidRPr="003B05D6">
        <w:rPr>
          <w:rFonts w:ascii="Arial" w:hAnsi="Arial" w:cs="Arial"/>
          <w:kern w:val="18"/>
          <w:sz w:val="20"/>
          <w:szCs w:val="20"/>
          <w:lang w:val="fr-FR"/>
        </w:rPr>
        <w:t xml:space="preserve"> care se </w:t>
      </w:r>
      <w:proofErr w:type="spellStart"/>
      <w:r w:rsidRPr="003B05D6">
        <w:rPr>
          <w:rFonts w:ascii="Arial" w:hAnsi="Arial" w:cs="Arial"/>
          <w:kern w:val="18"/>
          <w:sz w:val="20"/>
          <w:szCs w:val="20"/>
          <w:lang w:val="fr-FR"/>
        </w:rPr>
        <w:t>scurg</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prin</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intermediul</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burlanelor</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metalice</w:t>
      </w:r>
      <w:proofErr w:type="spellEnd"/>
      <w:r w:rsidRPr="003B05D6">
        <w:rPr>
          <w:rFonts w:ascii="Arial" w:hAnsi="Arial" w:cs="Arial"/>
          <w:kern w:val="18"/>
          <w:sz w:val="20"/>
          <w:szCs w:val="20"/>
          <w:lang w:val="fr-FR"/>
        </w:rPr>
        <w:t xml:space="preserve"> </w:t>
      </w:r>
      <w:r w:rsidRPr="003B05D6">
        <w:rPr>
          <w:rFonts w:ascii="Arial" w:hAnsi="Arial" w:cs="Arial"/>
          <w:color w:val="000000"/>
          <w:kern w:val="18"/>
          <w:sz w:val="20"/>
          <w:szCs w:val="20"/>
          <w:lang w:val="fr-FR"/>
        </w:rPr>
        <w:t>(</w:t>
      </w:r>
      <w:proofErr w:type="spellStart"/>
      <w:r w:rsidRPr="003B05D6">
        <w:rPr>
          <w:rFonts w:ascii="Arial" w:hAnsi="Arial" w:cs="Arial"/>
          <w:color w:val="000000"/>
          <w:kern w:val="18"/>
          <w:sz w:val="20"/>
          <w:szCs w:val="20"/>
          <w:lang w:val="fr-FR"/>
        </w:rPr>
        <w:t>inclusiv</w:t>
      </w:r>
      <w:proofErr w:type="spellEnd"/>
      <w:r w:rsidRPr="003B05D6">
        <w:rPr>
          <w:rFonts w:ascii="Arial" w:hAnsi="Arial" w:cs="Arial"/>
          <w:color w:val="000000"/>
          <w:kern w:val="18"/>
          <w:sz w:val="20"/>
          <w:szCs w:val="20"/>
          <w:lang w:val="fr-FR"/>
        </w:rPr>
        <w:t xml:space="preserve"> </w:t>
      </w:r>
      <w:proofErr w:type="spellStart"/>
      <w:r w:rsidRPr="003B05D6">
        <w:rPr>
          <w:rFonts w:ascii="Arial" w:hAnsi="Arial" w:cs="Arial"/>
          <w:color w:val="000000"/>
          <w:kern w:val="18"/>
          <w:sz w:val="20"/>
          <w:szCs w:val="20"/>
          <w:lang w:val="fr-FR"/>
        </w:rPr>
        <w:t>opritori</w:t>
      </w:r>
      <w:proofErr w:type="spellEnd"/>
      <w:r w:rsidRPr="003B05D6">
        <w:rPr>
          <w:rFonts w:ascii="Arial" w:hAnsi="Arial" w:cs="Arial"/>
          <w:color w:val="000000"/>
          <w:kern w:val="18"/>
          <w:sz w:val="20"/>
          <w:szCs w:val="20"/>
          <w:lang w:val="fr-FR"/>
        </w:rPr>
        <w:t xml:space="preserve"> de </w:t>
      </w:r>
      <w:proofErr w:type="spellStart"/>
      <w:r w:rsidRPr="003B05D6">
        <w:rPr>
          <w:rFonts w:ascii="Arial" w:hAnsi="Arial" w:cs="Arial"/>
          <w:color w:val="000000"/>
          <w:kern w:val="18"/>
          <w:sz w:val="20"/>
          <w:szCs w:val="20"/>
          <w:lang w:val="fr-FR"/>
        </w:rPr>
        <w:t>zapada</w:t>
      </w:r>
      <w:proofErr w:type="spellEnd"/>
      <w:r w:rsidRPr="003B05D6">
        <w:rPr>
          <w:rFonts w:ascii="Arial" w:hAnsi="Arial" w:cs="Arial"/>
          <w:color w:val="000000"/>
          <w:kern w:val="18"/>
          <w:sz w:val="20"/>
          <w:szCs w:val="20"/>
          <w:lang w:val="fr-FR"/>
        </w:rPr>
        <w:t xml:space="preserve">), </w:t>
      </w:r>
      <w:r w:rsidRPr="003B05D6">
        <w:rPr>
          <w:rFonts w:ascii="Arial" w:hAnsi="Arial" w:cs="Arial"/>
          <w:kern w:val="18"/>
          <w:sz w:val="20"/>
          <w:szCs w:val="20"/>
          <w:lang w:val="fr-FR"/>
        </w:rPr>
        <w:t xml:space="preserve">pana la cota  </w:t>
      </w:r>
      <w:proofErr w:type="spellStart"/>
      <w:r w:rsidRPr="003B05D6">
        <w:rPr>
          <w:rFonts w:ascii="Arial" w:hAnsi="Arial" w:cs="Arial"/>
          <w:kern w:val="18"/>
          <w:sz w:val="20"/>
          <w:szCs w:val="20"/>
          <w:lang w:val="fr-FR"/>
        </w:rPr>
        <w:t>terenului</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amenajat</w:t>
      </w:r>
      <w:proofErr w:type="spellEnd"/>
      <w:r w:rsidRPr="003B05D6">
        <w:rPr>
          <w:rFonts w:ascii="Arial" w:hAnsi="Arial" w:cs="Arial"/>
          <w:kern w:val="18"/>
          <w:sz w:val="20"/>
          <w:szCs w:val="20"/>
          <w:lang w:val="fr-FR"/>
        </w:rPr>
        <w:t xml:space="preserve"> de </w:t>
      </w:r>
      <w:proofErr w:type="spellStart"/>
      <w:r w:rsidRPr="003B05D6">
        <w:rPr>
          <w:rFonts w:ascii="Arial" w:hAnsi="Arial" w:cs="Arial"/>
          <w:kern w:val="18"/>
          <w:sz w:val="20"/>
          <w:szCs w:val="20"/>
          <w:lang w:val="fr-FR"/>
        </w:rPr>
        <w:t>unde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sunt</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colectate</w:t>
      </w:r>
      <w:proofErr w:type="spellEnd"/>
      <w:r w:rsidRPr="003B05D6">
        <w:rPr>
          <w:rFonts w:ascii="Arial" w:hAnsi="Arial" w:cs="Arial"/>
          <w:kern w:val="18"/>
          <w:sz w:val="20"/>
          <w:szCs w:val="20"/>
          <w:lang w:val="fr-FR"/>
        </w:rPr>
        <w:t xml:space="preserve"> la </w:t>
      </w:r>
      <w:proofErr w:type="spellStart"/>
      <w:r w:rsidRPr="003B05D6">
        <w:rPr>
          <w:rFonts w:ascii="Arial" w:hAnsi="Arial" w:cs="Arial"/>
          <w:kern w:val="18"/>
          <w:sz w:val="20"/>
          <w:szCs w:val="20"/>
          <w:lang w:val="fr-FR"/>
        </w:rPr>
        <w:t>geigerele</w:t>
      </w:r>
      <w:proofErr w:type="spellEnd"/>
      <w:r w:rsidRPr="003B05D6">
        <w:rPr>
          <w:rFonts w:ascii="Arial" w:hAnsi="Arial" w:cs="Arial"/>
          <w:kern w:val="18"/>
          <w:sz w:val="20"/>
          <w:szCs w:val="20"/>
          <w:lang w:val="fr-FR"/>
        </w:rPr>
        <w:t xml:space="preserve"> pluviale </w:t>
      </w:r>
      <w:proofErr w:type="spellStart"/>
      <w:r w:rsidRPr="003B05D6">
        <w:rPr>
          <w:rFonts w:ascii="Arial" w:hAnsi="Arial" w:cs="Arial"/>
          <w:kern w:val="18"/>
          <w:sz w:val="20"/>
          <w:szCs w:val="20"/>
          <w:lang w:val="fr-FR"/>
        </w:rPr>
        <w:t>existente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pe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amplasament</w:t>
      </w:r>
      <w:proofErr w:type="gramStart"/>
      <w:r w:rsidRPr="003B05D6">
        <w:rPr>
          <w:rFonts w:ascii="Arial" w:hAnsi="Arial" w:cs="Arial"/>
          <w:kern w:val="18"/>
          <w:sz w:val="20"/>
          <w:szCs w:val="20"/>
          <w:lang w:val="fr-FR"/>
        </w:rPr>
        <w:t>,respectandu</w:t>
      </w:r>
      <w:proofErr w:type="spellEnd"/>
      <w:proofErr w:type="gramEnd"/>
      <w:r w:rsidRPr="003B05D6">
        <w:rPr>
          <w:rFonts w:ascii="Arial" w:hAnsi="Arial" w:cs="Arial"/>
          <w:kern w:val="18"/>
          <w:sz w:val="20"/>
          <w:szCs w:val="20"/>
          <w:lang w:val="fr-FR"/>
        </w:rPr>
        <w:t xml:space="preserve">-se  </w:t>
      </w:r>
      <w:proofErr w:type="spellStart"/>
      <w:r w:rsidRPr="003B05D6">
        <w:rPr>
          <w:rFonts w:ascii="Arial" w:hAnsi="Arial" w:cs="Arial"/>
          <w:kern w:val="18"/>
          <w:sz w:val="20"/>
          <w:szCs w:val="20"/>
          <w:lang w:val="fr-FR"/>
        </w:rPr>
        <w:t>prescripitiile</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normativelor</w:t>
      </w:r>
      <w:proofErr w:type="spellEnd"/>
      <w:r w:rsidRPr="003B05D6">
        <w:rPr>
          <w:rFonts w:ascii="Arial" w:hAnsi="Arial" w:cs="Arial"/>
          <w:kern w:val="18"/>
          <w:sz w:val="20"/>
          <w:szCs w:val="20"/>
          <w:lang w:val="fr-FR"/>
        </w:rPr>
        <w:t xml:space="preserve">  </w:t>
      </w:r>
      <w:r w:rsidRPr="003B05D6">
        <w:rPr>
          <w:rFonts w:ascii="Arial" w:hAnsi="Arial" w:cs="Arial"/>
          <w:kern w:val="18"/>
          <w:sz w:val="20"/>
          <w:szCs w:val="20"/>
          <w:lang w:val="ro-RO"/>
        </w:rPr>
        <w:t xml:space="preserve">C 112-2003  si C 37-1998 pentru învelitori in pantă. </w:t>
      </w:r>
    </w:p>
    <w:p w:rsidR="003B05D6" w:rsidRPr="003B05D6" w:rsidRDefault="003B05D6" w:rsidP="003B05D6">
      <w:pPr>
        <w:tabs>
          <w:tab w:val="left" w:pos="0"/>
          <w:tab w:val="left" w:pos="284"/>
        </w:tabs>
        <w:spacing w:after="240" w:line="240" w:lineRule="exact"/>
        <w:ind w:left="1080" w:right="-66"/>
        <w:jc w:val="both"/>
        <w:rPr>
          <w:rFonts w:ascii="Arial" w:hAnsi="Arial"/>
          <w:b/>
          <w:i/>
          <w:kern w:val="18"/>
          <w:sz w:val="20"/>
          <w:szCs w:val="20"/>
          <w:u w:val="single"/>
          <w:lang w:val="it-IT"/>
        </w:rPr>
      </w:pPr>
      <w:r w:rsidRPr="003B05D6">
        <w:rPr>
          <w:rFonts w:ascii="Arial" w:hAnsi="Arial" w:cs="Arial"/>
          <w:kern w:val="18"/>
          <w:sz w:val="20"/>
          <w:szCs w:val="20"/>
          <w:lang w:val="ro-RO"/>
        </w:rPr>
        <w:t xml:space="preserve">- </w:t>
      </w:r>
      <w:r w:rsidRPr="003B05D6">
        <w:rPr>
          <w:rFonts w:ascii="Arial" w:hAnsi="Arial" w:cs="Arial"/>
          <w:b/>
          <w:kern w:val="18"/>
          <w:sz w:val="20"/>
          <w:szCs w:val="20"/>
          <w:lang w:val="ro-RO"/>
        </w:rPr>
        <w:t>C</w:t>
      </w:r>
      <w:r w:rsidRPr="003B05D6">
        <w:rPr>
          <w:rFonts w:ascii="Arial" w:hAnsi="Arial" w:cs="Arial"/>
          <w:b/>
          <w:bCs/>
          <w:kern w:val="18"/>
          <w:sz w:val="20"/>
          <w:szCs w:val="20"/>
          <w:lang w:val="ro-RO"/>
        </w:rPr>
        <w:t>oșurile de fum</w:t>
      </w:r>
      <w:r w:rsidRPr="003B05D6">
        <w:rPr>
          <w:rFonts w:ascii="Arial" w:hAnsi="Arial" w:cs="Arial"/>
          <w:kern w:val="18"/>
          <w:sz w:val="20"/>
          <w:szCs w:val="20"/>
          <w:lang w:val="ro-RO"/>
        </w:rPr>
        <w:t xml:space="preserve"> (pentru centrala termică, seminee, sobe)  – nu e  cazul</w:t>
      </w:r>
    </w:p>
    <w:p w:rsidR="003B05D6" w:rsidRPr="003B05D6" w:rsidRDefault="003B05D6" w:rsidP="003B05D6">
      <w:pPr>
        <w:numPr>
          <w:ilvl w:val="0"/>
          <w:numId w:val="22"/>
        </w:numPr>
        <w:spacing w:after="0" w:line="240" w:lineRule="auto"/>
        <w:ind w:left="540" w:hanging="90"/>
        <w:jc w:val="both"/>
        <w:rPr>
          <w:rFonts w:ascii="Arial" w:hAnsi="Arial"/>
          <w:b/>
          <w:i/>
          <w:kern w:val="18"/>
          <w:sz w:val="20"/>
          <w:szCs w:val="20"/>
          <w:u w:val="single"/>
          <w:lang w:val="it-IT"/>
        </w:rPr>
      </w:pPr>
      <w:r w:rsidRPr="003B05D6">
        <w:rPr>
          <w:rFonts w:ascii="Arial" w:hAnsi="Arial"/>
          <w:b/>
          <w:i/>
          <w:kern w:val="18"/>
          <w:sz w:val="20"/>
          <w:szCs w:val="20"/>
          <w:u w:val="single"/>
          <w:lang w:val="it-IT"/>
        </w:rPr>
        <w:t xml:space="preserve">VESTIAR PENTRU PERSONAL </w:t>
      </w:r>
    </w:p>
    <w:p w:rsidR="003B05D6" w:rsidRPr="003B05D6" w:rsidRDefault="003B05D6" w:rsidP="003B05D6">
      <w:pPr>
        <w:spacing w:after="240" w:line="240" w:lineRule="exact"/>
        <w:ind w:left="540" w:firstLine="720"/>
        <w:jc w:val="both"/>
        <w:rPr>
          <w:rFonts w:ascii="Arial" w:hAnsi="Arial"/>
          <w:kern w:val="18"/>
          <w:sz w:val="20"/>
          <w:szCs w:val="20"/>
          <w:lang w:val="it-IT"/>
        </w:rPr>
      </w:pPr>
      <w:r w:rsidRPr="003B05D6">
        <w:rPr>
          <w:rFonts w:ascii="Arial" w:hAnsi="Arial"/>
          <w:kern w:val="18"/>
          <w:sz w:val="20"/>
          <w:szCs w:val="20"/>
          <w:lang w:val="it-IT"/>
        </w:rPr>
        <w:t xml:space="preserve">Se amplaseaza o constructie  de tip “ Container prefabricat” avand dimensiunile 6.00m x 2.50m cu destinatia </w:t>
      </w:r>
      <w:r w:rsidRPr="003B05D6">
        <w:rPr>
          <w:rFonts w:ascii="Arial" w:hAnsi="Arial"/>
          <w:b/>
          <w:kern w:val="18"/>
          <w:sz w:val="20"/>
          <w:szCs w:val="20"/>
          <w:lang w:val="it-IT"/>
        </w:rPr>
        <w:t>“Vestiar pentru personal</w:t>
      </w:r>
      <w:r w:rsidRPr="003B05D6">
        <w:rPr>
          <w:rFonts w:ascii="Arial" w:hAnsi="Arial"/>
          <w:kern w:val="18"/>
          <w:sz w:val="20"/>
          <w:szCs w:val="20"/>
          <w:lang w:val="it-IT"/>
        </w:rPr>
        <w:t>” .</w:t>
      </w:r>
    </w:p>
    <w:p w:rsidR="003B05D6" w:rsidRPr="003B05D6" w:rsidRDefault="003B05D6" w:rsidP="003B05D6">
      <w:pPr>
        <w:numPr>
          <w:ilvl w:val="0"/>
          <w:numId w:val="21"/>
        </w:numPr>
        <w:autoSpaceDE w:val="0"/>
        <w:autoSpaceDN w:val="0"/>
        <w:adjustRightInd w:val="0"/>
        <w:spacing w:after="0" w:line="240" w:lineRule="auto"/>
        <w:ind w:left="2520"/>
        <w:jc w:val="both"/>
        <w:rPr>
          <w:rFonts w:ascii="Arial" w:hAnsi="Arial" w:cs="Arial"/>
          <w:bCs/>
          <w:kern w:val="18"/>
          <w:sz w:val="20"/>
          <w:szCs w:val="20"/>
          <w:lang w:val="ro-RO" w:eastAsia="ro-RO"/>
        </w:rPr>
      </w:pPr>
      <w:r w:rsidRPr="003B05D6">
        <w:rPr>
          <w:rFonts w:ascii="Arial" w:hAnsi="Arial" w:cs="Arial"/>
          <w:kern w:val="18"/>
          <w:sz w:val="20"/>
          <w:szCs w:val="20"/>
          <w:lang w:val="fr-FR"/>
        </w:rPr>
        <w:t xml:space="preserve">Arie </w:t>
      </w:r>
      <w:proofErr w:type="spellStart"/>
      <w:r w:rsidRPr="003B05D6">
        <w:rPr>
          <w:rFonts w:ascii="Arial" w:hAnsi="Arial" w:cs="Arial"/>
          <w:kern w:val="18"/>
          <w:sz w:val="20"/>
          <w:szCs w:val="20"/>
          <w:lang w:val="fr-FR"/>
        </w:rPr>
        <w:t>construita</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desfasurata</w:t>
      </w:r>
      <w:proofErr w:type="spellEnd"/>
      <w:r w:rsidRPr="003B05D6">
        <w:rPr>
          <w:rFonts w:ascii="Arial" w:hAnsi="Arial" w:cs="Arial"/>
          <w:kern w:val="18"/>
          <w:sz w:val="20"/>
          <w:szCs w:val="20"/>
          <w:lang w:val="fr-FR"/>
        </w:rPr>
        <w:t xml:space="preserve"> </w:t>
      </w:r>
      <w:r w:rsidRPr="003B05D6">
        <w:rPr>
          <w:rFonts w:ascii="Arial" w:hAnsi="Arial" w:cs="Arial"/>
          <w:kern w:val="18"/>
          <w:sz w:val="20"/>
          <w:szCs w:val="20"/>
          <w:lang w:val="fr-FR"/>
        </w:rPr>
        <w:tab/>
      </w:r>
      <w:r w:rsidRPr="003B05D6">
        <w:rPr>
          <w:rFonts w:ascii="Arial" w:hAnsi="Arial" w:cs="Arial"/>
          <w:kern w:val="18"/>
          <w:sz w:val="20"/>
          <w:szCs w:val="20"/>
          <w:lang w:val="fr-FR"/>
        </w:rPr>
        <w:tab/>
      </w:r>
      <w:proofErr w:type="spellStart"/>
      <w:r w:rsidRPr="003B05D6">
        <w:rPr>
          <w:rFonts w:ascii="Arial" w:hAnsi="Arial" w:cs="Arial"/>
          <w:kern w:val="18"/>
          <w:sz w:val="20"/>
          <w:szCs w:val="20"/>
          <w:lang w:val="fr-FR"/>
        </w:rPr>
        <w:t>Ac</w:t>
      </w:r>
      <w:proofErr w:type="spellEnd"/>
      <w:r w:rsidRPr="003B05D6">
        <w:rPr>
          <w:rFonts w:ascii="Arial" w:hAnsi="Arial" w:cs="Arial"/>
          <w:kern w:val="18"/>
          <w:sz w:val="20"/>
          <w:szCs w:val="20"/>
          <w:lang w:val="fr-FR"/>
        </w:rPr>
        <w:t>= 15.00m</w:t>
      </w:r>
      <w:r w:rsidRPr="003B05D6">
        <w:rPr>
          <w:rFonts w:ascii="Arial" w:hAnsi="Arial" w:cs="Arial"/>
          <w:bCs/>
          <w:kern w:val="18"/>
          <w:sz w:val="20"/>
          <w:szCs w:val="20"/>
          <w:lang w:val="ro-RO" w:eastAsia="ro-RO"/>
        </w:rPr>
        <w:t xml:space="preserve">p  </w:t>
      </w:r>
    </w:p>
    <w:p w:rsidR="003B05D6" w:rsidRPr="003B05D6" w:rsidRDefault="003B05D6" w:rsidP="003B05D6">
      <w:pPr>
        <w:numPr>
          <w:ilvl w:val="0"/>
          <w:numId w:val="21"/>
        </w:numPr>
        <w:autoSpaceDE w:val="0"/>
        <w:autoSpaceDN w:val="0"/>
        <w:adjustRightInd w:val="0"/>
        <w:spacing w:after="0" w:line="240" w:lineRule="auto"/>
        <w:ind w:firstLine="687"/>
        <w:jc w:val="both"/>
        <w:rPr>
          <w:rFonts w:ascii="Arial" w:hAnsi="Arial" w:cs="Arial"/>
          <w:bCs/>
          <w:kern w:val="18"/>
          <w:sz w:val="20"/>
          <w:szCs w:val="20"/>
          <w:lang w:val="ro-RO" w:eastAsia="ro-RO"/>
        </w:rPr>
      </w:pPr>
      <w:r w:rsidRPr="003B05D6">
        <w:rPr>
          <w:rFonts w:ascii="Arial" w:hAnsi="Arial" w:cs="Arial"/>
          <w:bCs/>
          <w:kern w:val="18"/>
          <w:sz w:val="20"/>
          <w:szCs w:val="20"/>
          <w:lang w:val="ro-RO" w:eastAsia="ro-RO"/>
        </w:rPr>
        <w:t>Arie  utila                                      Au=13,11</w:t>
      </w:r>
    </w:p>
    <w:p w:rsidR="003B05D6" w:rsidRPr="003B05D6" w:rsidRDefault="003B05D6" w:rsidP="003B05D6">
      <w:pPr>
        <w:numPr>
          <w:ilvl w:val="0"/>
          <w:numId w:val="21"/>
        </w:numPr>
        <w:autoSpaceDE w:val="0"/>
        <w:autoSpaceDN w:val="0"/>
        <w:adjustRightInd w:val="0"/>
        <w:spacing w:after="0" w:line="240" w:lineRule="auto"/>
        <w:ind w:left="2520"/>
        <w:jc w:val="both"/>
        <w:rPr>
          <w:rFonts w:ascii="Arial" w:hAnsi="Arial" w:cs="Arial"/>
          <w:bCs/>
          <w:kern w:val="18"/>
          <w:sz w:val="20"/>
          <w:szCs w:val="20"/>
          <w:lang w:val="ro-RO" w:eastAsia="ro-RO"/>
        </w:rPr>
      </w:pPr>
      <w:proofErr w:type="spellStart"/>
      <w:r w:rsidRPr="003B05D6">
        <w:rPr>
          <w:rFonts w:ascii="Arial" w:hAnsi="Arial" w:cs="Arial"/>
          <w:kern w:val="18"/>
          <w:sz w:val="20"/>
          <w:szCs w:val="20"/>
          <w:lang w:val="fr-FR"/>
        </w:rPr>
        <w:t>Regim</w:t>
      </w:r>
      <w:proofErr w:type="spellEnd"/>
      <w:r w:rsidRPr="003B05D6">
        <w:rPr>
          <w:rFonts w:ascii="Arial" w:hAnsi="Arial" w:cs="Arial"/>
          <w:kern w:val="18"/>
          <w:sz w:val="20"/>
          <w:szCs w:val="20"/>
          <w:lang w:val="fr-FR"/>
        </w:rPr>
        <w:t xml:space="preserve"> </w:t>
      </w:r>
      <w:proofErr w:type="gramStart"/>
      <w:r w:rsidRPr="003B05D6">
        <w:rPr>
          <w:rFonts w:ascii="Arial" w:hAnsi="Arial" w:cs="Arial"/>
          <w:kern w:val="18"/>
          <w:sz w:val="20"/>
          <w:szCs w:val="20"/>
          <w:lang w:val="fr-FR"/>
        </w:rPr>
        <w:t xml:space="preserve">de </w:t>
      </w:r>
      <w:proofErr w:type="spellStart"/>
      <w:r w:rsidRPr="003B05D6">
        <w:rPr>
          <w:rFonts w:ascii="Arial" w:hAnsi="Arial" w:cs="Arial"/>
          <w:kern w:val="18"/>
          <w:sz w:val="20"/>
          <w:szCs w:val="20"/>
          <w:lang w:val="fr-FR"/>
        </w:rPr>
        <w:t>inaltime</w:t>
      </w:r>
      <w:proofErr w:type="spellEnd"/>
      <w:proofErr w:type="gramEnd"/>
      <w:r w:rsidRPr="003B05D6">
        <w:rPr>
          <w:rFonts w:ascii="Arial" w:hAnsi="Arial" w:cs="Arial"/>
          <w:kern w:val="18"/>
          <w:sz w:val="20"/>
          <w:szCs w:val="20"/>
          <w:lang w:val="fr-FR"/>
        </w:rPr>
        <w:t>:                             P</w:t>
      </w:r>
    </w:p>
    <w:p w:rsidR="003B05D6" w:rsidRPr="003B05D6" w:rsidRDefault="003B05D6" w:rsidP="003B05D6">
      <w:pPr>
        <w:numPr>
          <w:ilvl w:val="0"/>
          <w:numId w:val="21"/>
        </w:numPr>
        <w:autoSpaceDE w:val="0"/>
        <w:autoSpaceDN w:val="0"/>
        <w:adjustRightInd w:val="0"/>
        <w:spacing w:after="0" w:line="240" w:lineRule="auto"/>
        <w:ind w:left="2520"/>
        <w:jc w:val="both"/>
        <w:rPr>
          <w:rFonts w:ascii="Arial" w:hAnsi="Arial" w:cs="Arial"/>
          <w:bCs/>
          <w:kern w:val="18"/>
          <w:sz w:val="20"/>
          <w:szCs w:val="20"/>
          <w:lang w:val="ro-RO" w:eastAsia="ro-RO"/>
        </w:rPr>
      </w:pPr>
      <w:proofErr w:type="spellStart"/>
      <w:r w:rsidRPr="003B05D6">
        <w:rPr>
          <w:rFonts w:ascii="Arial" w:hAnsi="Arial" w:cs="Arial"/>
          <w:kern w:val="18"/>
          <w:sz w:val="20"/>
          <w:szCs w:val="20"/>
          <w:lang w:val="fr-FR"/>
        </w:rPr>
        <w:t>Inaltime</w:t>
      </w:r>
      <w:proofErr w:type="spellEnd"/>
      <w:r w:rsidRPr="003B05D6">
        <w:rPr>
          <w:rFonts w:ascii="Arial" w:hAnsi="Arial" w:cs="Arial"/>
          <w:kern w:val="18"/>
          <w:sz w:val="20"/>
          <w:szCs w:val="20"/>
          <w:lang w:val="fr-FR"/>
        </w:rPr>
        <w:t xml:space="preserve"> la </w:t>
      </w:r>
      <w:proofErr w:type="spellStart"/>
      <w:r w:rsidRPr="003B05D6">
        <w:rPr>
          <w:rFonts w:ascii="Arial" w:hAnsi="Arial" w:cs="Arial"/>
          <w:kern w:val="18"/>
          <w:sz w:val="20"/>
          <w:szCs w:val="20"/>
          <w:lang w:val="fr-FR"/>
        </w:rPr>
        <w:t>cornisa</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streasina</w:t>
      </w:r>
      <w:proofErr w:type="spellEnd"/>
      <w:r w:rsidRPr="003B05D6">
        <w:rPr>
          <w:rFonts w:ascii="Arial" w:hAnsi="Arial" w:cs="Arial"/>
          <w:kern w:val="18"/>
          <w:sz w:val="20"/>
          <w:szCs w:val="20"/>
          <w:lang w:val="fr-FR"/>
        </w:rPr>
        <w:t xml:space="preserve">):          +2.70– de la cota +/-0.00 </w:t>
      </w:r>
    </w:p>
    <w:p w:rsidR="003B05D6" w:rsidRPr="003B05D6" w:rsidRDefault="003B05D6" w:rsidP="003B05D6">
      <w:pPr>
        <w:numPr>
          <w:ilvl w:val="0"/>
          <w:numId w:val="21"/>
        </w:numPr>
        <w:autoSpaceDE w:val="0"/>
        <w:autoSpaceDN w:val="0"/>
        <w:adjustRightInd w:val="0"/>
        <w:spacing w:after="0" w:line="240" w:lineRule="auto"/>
        <w:ind w:left="2520"/>
        <w:jc w:val="both"/>
        <w:rPr>
          <w:rFonts w:ascii="Arial" w:hAnsi="Arial" w:cs="Arial"/>
          <w:bCs/>
          <w:kern w:val="18"/>
          <w:sz w:val="20"/>
          <w:szCs w:val="20"/>
          <w:lang w:val="ro-RO" w:eastAsia="ro-RO"/>
        </w:rPr>
      </w:pPr>
      <w:r w:rsidRPr="003B05D6">
        <w:rPr>
          <w:rFonts w:ascii="Arial" w:hAnsi="Arial" w:cs="Arial"/>
          <w:kern w:val="18"/>
          <w:sz w:val="20"/>
          <w:szCs w:val="20"/>
          <w:lang w:val="fr-FR"/>
        </w:rPr>
        <w:t xml:space="preserve">Cota </w:t>
      </w:r>
      <w:proofErr w:type="spellStart"/>
      <w:r w:rsidRPr="003B05D6">
        <w:rPr>
          <w:rFonts w:ascii="Arial" w:hAnsi="Arial" w:cs="Arial"/>
          <w:kern w:val="18"/>
          <w:sz w:val="20"/>
          <w:szCs w:val="20"/>
          <w:lang w:val="fr-FR"/>
        </w:rPr>
        <w:t>teren</w:t>
      </w:r>
      <w:proofErr w:type="spellEnd"/>
      <w:r w:rsidRPr="003B05D6">
        <w:rPr>
          <w:rFonts w:ascii="Arial" w:hAnsi="Arial" w:cs="Arial"/>
          <w:kern w:val="18"/>
          <w:sz w:val="20"/>
          <w:szCs w:val="20"/>
          <w:lang w:val="fr-FR"/>
        </w:rPr>
        <w:t xml:space="preserve"> </w:t>
      </w:r>
      <w:proofErr w:type="spellStart"/>
      <w:r w:rsidRPr="003B05D6">
        <w:rPr>
          <w:rFonts w:ascii="Arial" w:hAnsi="Arial" w:cs="Arial"/>
          <w:kern w:val="18"/>
          <w:sz w:val="20"/>
          <w:szCs w:val="20"/>
          <w:lang w:val="fr-FR"/>
        </w:rPr>
        <w:t>amenajat</w:t>
      </w:r>
      <w:proofErr w:type="spellEnd"/>
      <w:r w:rsidRPr="003B05D6">
        <w:rPr>
          <w:rFonts w:ascii="Arial" w:hAnsi="Arial" w:cs="Arial"/>
          <w:kern w:val="18"/>
          <w:sz w:val="20"/>
          <w:szCs w:val="20"/>
          <w:lang w:val="fr-FR"/>
        </w:rPr>
        <w:t>:                         -0.30m</w:t>
      </w:r>
    </w:p>
    <w:p w:rsidR="003B05D6" w:rsidRPr="003B05D6" w:rsidRDefault="003B05D6" w:rsidP="003B05D6">
      <w:pPr>
        <w:autoSpaceDE w:val="0"/>
        <w:autoSpaceDN w:val="0"/>
        <w:adjustRightInd w:val="0"/>
        <w:spacing w:after="0" w:line="240" w:lineRule="auto"/>
        <w:ind w:left="2520"/>
        <w:rPr>
          <w:rFonts w:ascii="Arial" w:hAnsi="Arial" w:cs="Arial"/>
          <w:bCs/>
          <w:kern w:val="18"/>
          <w:sz w:val="20"/>
          <w:szCs w:val="20"/>
          <w:lang w:val="ro-RO" w:eastAsia="ro-RO"/>
        </w:rPr>
      </w:pPr>
    </w:p>
    <w:p w:rsidR="003B05D6" w:rsidRPr="003B05D6" w:rsidRDefault="003B05D6" w:rsidP="003B05D6">
      <w:pPr>
        <w:spacing w:after="240" w:line="240" w:lineRule="exact"/>
        <w:ind w:left="1080"/>
        <w:jc w:val="both"/>
        <w:rPr>
          <w:rFonts w:ascii="Arial" w:hAnsi="Arial" w:cs="Arial"/>
          <w:kern w:val="18"/>
          <w:sz w:val="20"/>
          <w:szCs w:val="20"/>
          <w:lang w:val="fr-FR"/>
        </w:rPr>
      </w:pPr>
      <w:r w:rsidRPr="003B05D6">
        <w:rPr>
          <w:rFonts w:ascii="Arial" w:hAnsi="Arial" w:cs="Arial"/>
          <w:b/>
          <w:kern w:val="18"/>
          <w:sz w:val="20"/>
          <w:szCs w:val="20"/>
          <w:lang w:val="ro-RO"/>
        </w:rPr>
        <w:t xml:space="preserve">Constructia propusa  va  respecta  urmatoarele retrageri minime de la limita  proprietatii: </w:t>
      </w:r>
      <w:r w:rsidRPr="003B05D6">
        <w:rPr>
          <w:rFonts w:ascii="Arial" w:hAnsi="Arial" w:cs="Arial"/>
          <w:kern w:val="18"/>
          <w:sz w:val="20"/>
          <w:szCs w:val="20"/>
          <w:lang w:val="fr-FR"/>
        </w:rPr>
        <w:t xml:space="preserve"> </w:t>
      </w:r>
    </w:p>
    <w:p w:rsidR="003B05D6" w:rsidRPr="003B05D6" w:rsidRDefault="003B05D6" w:rsidP="003B05D6">
      <w:pPr>
        <w:spacing w:after="240" w:line="240" w:lineRule="exact"/>
        <w:ind w:left="2160"/>
        <w:jc w:val="both"/>
        <w:rPr>
          <w:rFonts w:ascii="Arial" w:hAnsi="Arial" w:cs="Arial"/>
          <w:b/>
          <w:kern w:val="18"/>
          <w:sz w:val="20"/>
          <w:szCs w:val="20"/>
          <w:lang w:val="fr-FR"/>
        </w:rPr>
      </w:pPr>
      <w:r w:rsidRPr="003B05D6">
        <w:rPr>
          <w:rFonts w:ascii="Arial" w:hAnsi="Arial" w:cs="Arial"/>
          <w:kern w:val="18"/>
          <w:sz w:val="20"/>
          <w:szCs w:val="20"/>
          <w:lang w:val="fr-FR"/>
        </w:rPr>
        <w:t xml:space="preserve"> </w:t>
      </w:r>
      <w:r w:rsidRPr="003B05D6">
        <w:rPr>
          <w:rFonts w:ascii="Arial" w:hAnsi="Arial" w:cs="Arial"/>
          <w:b/>
          <w:kern w:val="18"/>
          <w:sz w:val="20"/>
          <w:szCs w:val="20"/>
          <w:lang w:val="fr-FR"/>
        </w:rPr>
        <w:t xml:space="preserve">- NORD – la 3.00m  de  limita </w:t>
      </w:r>
      <w:proofErr w:type="spellStart"/>
      <w:r w:rsidRPr="003B05D6">
        <w:rPr>
          <w:rFonts w:ascii="Arial" w:hAnsi="Arial" w:cs="Arial"/>
          <w:b/>
          <w:kern w:val="18"/>
          <w:sz w:val="20"/>
          <w:szCs w:val="20"/>
          <w:lang w:val="fr-FR"/>
        </w:rPr>
        <w:t>proprietatii</w:t>
      </w:r>
      <w:proofErr w:type="spellEnd"/>
      <w:r w:rsidRPr="003B05D6">
        <w:rPr>
          <w:rFonts w:ascii="Arial" w:hAnsi="Arial" w:cs="Arial"/>
          <w:b/>
          <w:kern w:val="18"/>
          <w:sz w:val="20"/>
          <w:szCs w:val="20"/>
          <w:lang w:val="fr-FR"/>
        </w:rPr>
        <w:t xml:space="preserve"> (</w:t>
      </w:r>
      <w:proofErr w:type="spellStart"/>
      <w:r w:rsidRPr="003B05D6">
        <w:rPr>
          <w:rFonts w:ascii="Arial" w:hAnsi="Arial" w:cs="Arial"/>
          <w:b/>
          <w:kern w:val="18"/>
          <w:sz w:val="20"/>
          <w:szCs w:val="20"/>
          <w:lang w:val="fr-FR"/>
        </w:rPr>
        <w:t>Serban</w:t>
      </w:r>
      <w:proofErr w:type="spellEnd"/>
      <w:r w:rsidRPr="003B05D6">
        <w:rPr>
          <w:rFonts w:ascii="Arial" w:hAnsi="Arial" w:cs="Arial"/>
          <w:b/>
          <w:kern w:val="18"/>
          <w:sz w:val="20"/>
          <w:szCs w:val="20"/>
          <w:lang w:val="fr-FR"/>
        </w:rPr>
        <w:t xml:space="preserve"> Petre- </w:t>
      </w:r>
      <w:proofErr w:type="spellStart"/>
      <w:r w:rsidRPr="003B05D6">
        <w:rPr>
          <w:rFonts w:ascii="Arial" w:hAnsi="Arial" w:cs="Arial"/>
          <w:b/>
          <w:kern w:val="18"/>
          <w:sz w:val="20"/>
          <w:szCs w:val="20"/>
          <w:lang w:val="fr-FR"/>
        </w:rPr>
        <w:t>teren</w:t>
      </w:r>
      <w:proofErr w:type="spellEnd"/>
      <w:r w:rsidRPr="003B05D6">
        <w:rPr>
          <w:rFonts w:ascii="Arial" w:hAnsi="Arial" w:cs="Arial"/>
          <w:b/>
          <w:kern w:val="18"/>
          <w:sz w:val="20"/>
          <w:szCs w:val="20"/>
          <w:lang w:val="fr-FR"/>
        </w:rPr>
        <w:t xml:space="preserve"> liber de </w:t>
      </w:r>
      <w:proofErr w:type="spellStart"/>
      <w:r w:rsidRPr="003B05D6">
        <w:rPr>
          <w:rFonts w:ascii="Arial" w:hAnsi="Arial" w:cs="Arial"/>
          <w:b/>
          <w:kern w:val="18"/>
          <w:sz w:val="20"/>
          <w:szCs w:val="20"/>
          <w:lang w:val="fr-FR"/>
        </w:rPr>
        <w:t>constructii</w:t>
      </w:r>
      <w:proofErr w:type="spellEnd"/>
      <w:r w:rsidRPr="003B05D6">
        <w:rPr>
          <w:rFonts w:ascii="Arial" w:hAnsi="Arial" w:cs="Arial"/>
          <w:b/>
          <w:kern w:val="18"/>
          <w:sz w:val="20"/>
          <w:szCs w:val="20"/>
          <w:lang w:val="fr-FR"/>
        </w:rPr>
        <w:t xml:space="preserve">)              - EST –   la 2.50m </w:t>
      </w:r>
      <w:proofErr w:type="spellStart"/>
      <w:r w:rsidRPr="003B05D6">
        <w:rPr>
          <w:rFonts w:ascii="Arial" w:hAnsi="Arial" w:cs="Arial"/>
          <w:b/>
          <w:kern w:val="18"/>
          <w:sz w:val="20"/>
          <w:szCs w:val="20"/>
          <w:lang w:val="fr-FR"/>
        </w:rPr>
        <w:t>fata</w:t>
      </w:r>
      <w:proofErr w:type="spellEnd"/>
      <w:r w:rsidRPr="003B05D6">
        <w:rPr>
          <w:rFonts w:ascii="Arial" w:hAnsi="Arial" w:cs="Arial"/>
          <w:b/>
          <w:kern w:val="18"/>
          <w:sz w:val="20"/>
          <w:szCs w:val="20"/>
          <w:lang w:val="fr-FR"/>
        </w:rPr>
        <w:t xml:space="preserve">  de </w:t>
      </w:r>
      <w:proofErr w:type="spellStart"/>
      <w:r w:rsidRPr="003B05D6">
        <w:rPr>
          <w:rFonts w:ascii="Arial" w:hAnsi="Arial" w:cs="Arial"/>
          <w:b/>
          <w:kern w:val="18"/>
          <w:sz w:val="20"/>
          <w:szCs w:val="20"/>
          <w:lang w:val="fr-FR"/>
        </w:rPr>
        <w:t>constructia</w:t>
      </w:r>
      <w:proofErr w:type="spellEnd"/>
      <w:r w:rsidRPr="003B05D6">
        <w:rPr>
          <w:rFonts w:ascii="Arial" w:hAnsi="Arial" w:cs="Arial"/>
          <w:b/>
          <w:kern w:val="18"/>
          <w:sz w:val="20"/>
          <w:szCs w:val="20"/>
          <w:lang w:val="fr-FR"/>
        </w:rPr>
        <w:t xml:space="preserve"> </w:t>
      </w:r>
      <w:proofErr w:type="spellStart"/>
      <w:r w:rsidRPr="003B05D6">
        <w:rPr>
          <w:rFonts w:ascii="Arial" w:hAnsi="Arial" w:cs="Arial"/>
          <w:b/>
          <w:kern w:val="18"/>
          <w:sz w:val="20"/>
          <w:szCs w:val="20"/>
          <w:lang w:val="fr-FR"/>
        </w:rPr>
        <w:t>propusa</w:t>
      </w:r>
      <w:proofErr w:type="spellEnd"/>
      <w:r w:rsidRPr="003B05D6">
        <w:rPr>
          <w:rFonts w:ascii="Arial" w:hAnsi="Arial" w:cs="Arial"/>
          <w:b/>
          <w:kern w:val="18"/>
          <w:sz w:val="20"/>
          <w:szCs w:val="20"/>
          <w:lang w:val="fr-FR"/>
        </w:rPr>
        <w:t xml:space="preserve"> – hala de </w:t>
      </w:r>
      <w:proofErr w:type="spellStart"/>
      <w:r w:rsidRPr="003B05D6">
        <w:rPr>
          <w:rFonts w:ascii="Arial" w:hAnsi="Arial" w:cs="Arial"/>
          <w:b/>
          <w:kern w:val="18"/>
          <w:sz w:val="20"/>
          <w:szCs w:val="20"/>
          <w:lang w:val="fr-FR"/>
        </w:rPr>
        <w:t>productie</w:t>
      </w:r>
      <w:proofErr w:type="spellEnd"/>
    </w:p>
    <w:p w:rsidR="003B05D6" w:rsidRPr="003B05D6" w:rsidRDefault="003B05D6" w:rsidP="003B05D6">
      <w:pPr>
        <w:spacing w:after="0" w:line="240" w:lineRule="auto"/>
        <w:ind w:left="1800"/>
        <w:rPr>
          <w:rFonts w:ascii="Arial" w:eastAsia="Calibri" w:hAnsi="Arial" w:cs="Arial"/>
          <w:b/>
          <w:sz w:val="20"/>
          <w:szCs w:val="20"/>
          <w:lang w:val="fr-FR"/>
        </w:rPr>
      </w:pPr>
      <w:r w:rsidRPr="003B05D6">
        <w:rPr>
          <w:rFonts w:ascii="Arial" w:eastAsia="Calibri" w:hAnsi="Arial" w:cs="Arial"/>
          <w:b/>
          <w:sz w:val="20"/>
          <w:szCs w:val="20"/>
          <w:lang w:val="fr-FR"/>
        </w:rPr>
        <w:t xml:space="preserve">        - SUD -   la 9.70m </w:t>
      </w:r>
      <w:proofErr w:type="spellStart"/>
      <w:r w:rsidRPr="003B05D6">
        <w:rPr>
          <w:rFonts w:ascii="Arial" w:eastAsia="Calibri" w:hAnsi="Arial" w:cs="Arial"/>
          <w:b/>
          <w:sz w:val="20"/>
          <w:szCs w:val="20"/>
          <w:lang w:val="fr-FR"/>
        </w:rPr>
        <w:t>fata</w:t>
      </w:r>
      <w:proofErr w:type="spellEnd"/>
      <w:r w:rsidRPr="003B05D6">
        <w:rPr>
          <w:rFonts w:ascii="Arial" w:eastAsia="Calibri" w:hAnsi="Arial" w:cs="Arial"/>
          <w:b/>
          <w:sz w:val="20"/>
          <w:szCs w:val="20"/>
          <w:lang w:val="fr-FR"/>
        </w:rPr>
        <w:t xml:space="preserve"> de limita </w:t>
      </w:r>
      <w:proofErr w:type="spellStart"/>
      <w:r w:rsidRPr="003B05D6">
        <w:rPr>
          <w:rFonts w:ascii="Arial" w:eastAsia="Calibri" w:hAnsi="Arial" w:cs="Arial"/>
          <w:b/>
          <w:sz w:val="20"/>
          <w:szCs w:val="20"/>
          <w:lang w:val="fr-FR"/>
        </w:rPr>
        <w:t>proprietatii</w:t>
      </w:r>
      <w:proofErr w:type="spellEnd"/>
      <w:r w:rsidRPr="003B05D6">
        <w:rPr>
          <w:rFonts w:ascii="Arial" w:eastAsia="Calibri" w:hAnsi="Arial" w:cs="Arial"/>
          <w:b/>
          <w:sz w:val="20"/>
          <w:szCs w:val="20"/>
          <w:lang w:val="fr-FR"/>
        </w:rPr>
        <w:t xml:space="preserve"> (</w:t>
      </w:r>
      <w:proofErr w:type="spellStart"/>
      <w:r w:rsidRPr="003B05D6">
        <w:rPr>
          <w:rFonts w:ascii="Arial" w:eastAsia="Calibri" w:hAnsi="Arial" w:cs="Arial"/>
          <w:b/>
          <w:sz w:val="20"/>
          <w:szCs w:val="20"/>
          <w:lang w:val="fr-FR"/>
        </w:rPr>
        <w:t>Mihaila</w:t>
      </w:r>
      <w:proofErr w:type="spellEnd"/>
      <w:r w:rsidRPr="003B05D6">
        <w:rPr>
          <w:rFonts w:ascii="Arial" w:eastAsia="Calibri" w:hAnsi="Arial" w:cs="Arial"/>
          <w:b/>
          <w:sz w:val="20"/>
          <w:szCs w:val="20"/>
          <w:lang w:val="fr-FR"/>
        </w:rPr>
        <w:t xml:space="preserve"> Dumitru – </w:t>
      </w:r>
      <w:proofErr w:type="spellStart"/>
      <w:r w:rsidRPr="003B05D6">
        <w:rPr>
          <w:rFonts w:ascii="Arial" w:eastAsia="Calibri" w:hAnsi="Arial" w:cs="Arial"/>
          <w:b/>
          <w:sz w:val="20"/>
          <w:szCs w:val="20"/>
          <w:lang w:val="fr-FR"/>
        </w:rPr>
        <w:t>teren</w:t>
      </w:r>
      <w:proofErr w:type="spellEnd"/>
      <w:r w:rsidRPr="003B05D6">
        <w:rPr>
          <w:rFonts w:ascii="Arial" w:eastAsia="Calibri" w:hAnsi="Arial" w:cs="Arial"/>
          <w:b/>
          <w:sz w:val="20"/>
          <w:szCs w:val="20"/>
          <w:lang w:val="fr-FR"/>
        </w:rPr>
        <w:t xml:space="preserve"> liber de </w:t>
      </w:r>
    </w:p>
    <w:p w:rsidR="003B05D6" w:rsidRPr="003B05D6" w:rsidRDefault="003B05D6" w:rsidP="003B05D6">
      <w:pPr>
        <w:spacing w:after="0" w:line="240" w:lineRule="auto"/>
        <w:ind w:left="1800"/>
        <w:rPr>
          <w:rFonts w:ascii="Arial" w:eastAsia="Calibri" w:hAnsi="Arial" w:cs="Arial"/>
          <w:b/>
          <w:sz w:val="20"/>
          <w:szCs w:val="20"/>
          <w:lang w:val="fr-FR"/>
        </w:rPr>
      </w:pPr>
      <w:r w:rsidRPr="003B05D6">
        <w:rPr>
          <w:rFonts w:ascii="Arial" w:eastAsia="Calibri" w:hAnsi="Arial" w:cs="Arial"/>
          <w:b/>
          <w:sz w:val="20"/>
          <w:szCs w:val="20"/>
          <w:lang w:val="fr-FR"/>
        </w:rPr>
        <w:t xml:space="preserve">                           </w:t>
      </w:r>
      <w:proofErr w:type="spellStart"/>
      <w:proofErr w:type="gramStart"/>
      <w:r w:rsidRPr="003B05D6">
        <w:rPr>
          <w:rFonts w:ascii="Arial" w:eastAsia="Calibri" w:hAnsi="Arial" w:cs="Arial"/>
          <w:b/>
          <w:sz w:val="20"/>
          <w:szCs w:val="20"/>
          <w:lang w:val="fr-FR"/>
        </w:rPr>
        <w:t>constructii</w:t>
      </w:r>
      <w:proofErr w:type="spellEnd"/>
      <w:proofErr w:type="gramEnd"/>
      <w:r w:rsidRPr="003B05D6">
        <w:rPr>
          <w:rFonts w:ascii="Arial" w:eastAsia="Calibri" w:hAnsi="Arial" w:cs="Arial"/>
          <w:b/>
          <w:sz w:val="20"/>
          <w:szCs w:val="20"/>
          <w:lang w:val="fr-FR"/>
        </w:rPr>
        <w:t>)</w:t>
      </w:r>
    </w:p>
    <w:p w:rsidR="003B05D6" w:rsidRPr="003B05D6" w:rsidRDefault="003B05D6" w:rsidP="003B05D6">
      <w:pPr>
        <w:spacing w:after="0" w:line="240" w:lineRule="auto"/>
        <w:ind w:left="1800"/>
        <w:rPr>
          <w:rFonts w:ascii="Arial" w:eastAsia="Calibri" w:hAnsi="Arial" w:cs="Arial"/>
          <w:bCs/>
          <w:sz w:val="20"/>
          <w:szCs w:val="20"/>
          <w:lang w:val="ro-RO" w:eastAsia="ro-RO"/>
        </w:rPr>
      </w:pPr>
      <w:r w:rsidRPr="003B05D6">
        <w:rPr>
          <w:rFonts w:ascii="Arial" w:eastAsia="Calibri" w:hAnsi="Arial" w:cs="Arial"/>
          <w:b/>
          <w:sz w:val="20"/>
          <w:szCs w:val="20"/>
          <w:lang w:val="fr-FR"/>
        </w:rPr>
        <w:t xml:space="preserve">        - VEST – la 9.25 m </w:t>
      </w:r>
      <w:proofErr w:type="spellStart"/>
      <w:r w:rsidRPr="003B05D6">
        <w:rPr>
          <w:rFonts w:ascii="Arial" w:eastAsia="Calibri" w:hAnsi="Arial" w:cs="Arial"/>
          <w:b/>
          <w:sz w:val="20"/>
          <w:szCs w:val="20"/>
          <w:lang w:val="fr-FR"/>
        </w:rPr>
        <w:t>fata</w:t>
      </w:r>
      <w:proofErr w:type="spellEnd"/>
      <w:r w:rsidRPr="003B05D6">
        <w:rPr>
          <w:rFonts w:ascii="Arial" w:eastAsia="Calibri" w:hAnsi="Arial" w:cs="Arial"/>
          <w:b/>
          <w:sz w:val="20"/>
          <w:szCs w:val="20"/>
          <w:lang w:val="fr-FR"/>
        </w:rPr>
        <w:t xml:space="preserve"> de limita </w:t>
      </w:r>
      <w:proofErr w:type="spellStart"/>
      <w:r w:rsidRPr="003B05D6">
        <w:rPr>
          <w:rFonts w:ascii="Arial" w:eastAsia="Calibri" w:hAnsi="Arial" w:cs="Arial"/>
          <w:b/>
          <w:sz w:val="20"/>
          <w:szCs w:val="20"/>
          <w:lang w:val="fr-FR"/>
        </w:rPr>
        <w:t>proprietatii</w:t>
      </w:r>
      <w:proofErr w:type="spellEnd"/>
      <w:r w:rsidRPr="003B05D6">
        <w:rPr>
          <w:rFonts w:ascii="Arial" w:eastAsia="Calibri" w:hAnsi="Arial" w:cs="Arial"/>
          <w:b/>
          <w:sz w:val="20"/>
          <w:szCs w:val="20"/>
          <w:lang w:val="fr-FR"/>
        </w:rPr>
        <w:t xml:space="preserve"> (</w:t>
      </w:r>
      <w:proofErr w:type="spellStart"/>
      <w:r w:rsidRPr="003B05D6">
        <w:rPr>
          <w:rFonts w:ascii="Arial" w:eastAsia="Calibri" w:hAnsi="Arial" w:cs="Arial"/>
          <w:b/>
          <w:sz w:val="20"/>
          <w:szCs w:val="20"/>
          <w:lang w:val="fr-FR"/>
        </w:rPr>
        <w:t>Dicu</w:t>
      </w:r>
      <w:proofErr w:type="spellEnd"/>
      <w:r w:rsidRPr="003B05D6">
        <w:rPr>
          <w:rFonts w:ascii="Arial" w:eastAsia="Calibri" w:hAnsi="Arial" w:cs="Arial"/>
          <w:b/>
          <w:sz w:val="20"/>
          <w:szCs w:val="20"/>
          <w:lang w:val="fr-FR"/>
        </w:rPr>
        <w:t xml:space="preserve"> P. </w:t>
      </w:r>
      <w:proofErr w:type="spellStart"/>
      <w:r w:rsidRPr="003B05D6">
        <w:rPr>
          <w:rFonts w:ascii="Arial" w:eastAsia="Calibri" w:hAnsi="Arial" w:cs="Arial"/>
          <w:b/>
          <w:sz w:val="20"/>
          <w:szCs w:val="20"/>
          <w:lang w:val="fr-FR"/>
        </w:rPr>
        <w:t>Vasile</w:t>
      </w:r>
      <w:proofErr w:type="spellEnd"/>
      <w:r w:rsidRPr="003B05D6">
        <w:rPr>
          <w:rFonts w:ascii="Arial" w:eastAsia="Calibri" w:hAnsi="Arial" w:cs="Arial"/>
          <w:b/>
          <w:sz w:val="20"/>
          <w:szCs w:val="20"/>
          <w:lang w:val="fr-FR"/>
        </w:rPr>
        <w:t xml:space="preserve"> </w:t>
      </w:r>
      <w:r w:rsidRPr="003B05D6">
        <w:rPr>
          <w:rFonts w:ascii="Arial" w:eastAsia="Calibri" w:hAnsi="Arial" w:cs="Arial"/>
          <w:b/>
          <w:sz w:val="20"/>
          <w:szCs w:val="20"/>
          <w:highlight w:val="lightGray"/>
          <w:lang w:val="fr-FR"/>
        </w:rPr>
        <w:t xml:space="preserve">– </w:t>
      </w:r>
      <w:proofErr w:type="spellStart"/>
      <w:r w:rsidRPr="003B05D6">
        <w:rPr>
          <w:rFonts w:ascii="Arial" w:eastAsia="Calibri" w:hAnsi="Arial" w:cs="Arial"/>
          <w:b/>
          <w:sz w:val="20"/>
          <w:szCs w:val="20"/>
          <w:highlight w:val="lightGray"/>
          <w:lang w:val="fr-FR"/>
        </w:rPr>
        <w:t>teren</w:t>
      </w:r>
      <w:proofErr w:type="spellEnd"/>
      <w:r w:rsidRPr="003B05D6">
        <w:rPr>
          <w:rFonts w:ascii="Arial" w:eastAsia="Calibri" w:hAnsi="Arial" w:cs="Arial"/>
          <w:b/>
          <w:sz w:val="20"/>
          <w:szCs w:val="20"/>
          <w:highlight w:val="lightGray"/>
          <w:lang w:val="fr-FR"/>
        </w:rPr>
        <w:t xml:space="preserve"> liber de </w:t>
      </w:r>
      <w:proofErr w:type="spellStart"/>
      <w:r w:rsidRPr="003B05D6">
        <w:rPr>
          <w:rFonts w:ascii="Arial" w:eastAsia="Calibri" w:hAnsi="Arial" w:cs="Arial"/>
          <w:b/>
          <w:sz w:val="20"/>
          <w:szCs w:val="20"/>
          <w:highlight w:val="lightGray"/>
          <w:lang w:val="fr-FR"/>
        </w:rPr>
        <w:t>constructii</w:t>
      </w:r>
      <w:proofErr w:type="spellEnd"/>
    </w:p>
    <w:p w:rsidR="003B05D6" w:rsidRPr="003B05D6" w:rsidRDefault="003B05D6" w:rsidP="003B05D6">
      <w:pPr>
        <w:spacing w:after="240" w:line="240" w:lineRule="exact"/>
        <w:ind w:left="1080" w:right="-66"/>
        <w:jc w:val="both"/>
        <w:rPr>
          <w:rFonts w:ascii="Arial" w:hAnsi="Arial" w:cs="Arial"/>
          <w:b/>
          <w:color w:val="000000"/>
          <w:kern w:val="18"/>
          <w:sz w:val="20"/>
          <w:szCs w:val="20"/>
          <w:lang w:val="fr-FR"/>
        </w:rPr>
      </w:pPr>
    </w:p>
    <w:p w:rsidR="0016717B" w:rsidRDefault="0016717B" w:rsidP="00D4601E">
      <w:pPr>
        <w:pStyle w:val="BodyTextIndent"/>
        <w:spacing w:after="0"/>
        <w:ind w:left="0"/>
        <w:jc w:val="both"/>
        <w:rPr>
          <w:sz w:val="24"/>
          <w:szCs w:val="24"/>
        </w:rPr>
      </w:pPr>
    </w:p>
    <w:p w:rsidR="0066746C" w:rsidRPr="0014164B" w:rsidRDefault="0066746C" w:rsidP="00D4601E">
      <w:pPr>
        <w:pStyle w:val="BodyTextIndent"/>
        <w:spacing w:after="0"/>
        <w:ind w:left="0"/>
        <w:jc w:val="both"/>
        <w:rPr>
          <w:sz w:val="24"/>
          <w:szCs w:val="24"/>
          <w:lang w:val="ro-RO"/>
        </w:rPr>
      </w:pPr>
      <w:r w:rsidRPr="0014164B">
        <w:rPr>
          <w:sz w:val="24"/>
          <w:szCs w:val="24"/>
        </w:rPr>
        <w:t xml:space="preserve">b) </w:t>
      </w:r>
      <w:proofErr w:type="spellStart"/>
      <w:proofErr w:type="gramStart"/>
      <w:r w:rsidRPr="0014164B">
        <w:rPr>
          <w:i/>
          <w:sz w:val="24"/>
          <w:szCs w:val="24"/>
        </w:rPr>
        <w:t>cumularea</w:t>
      </w:r>
      <w:proofErr w:type="spellEnd"/>
      <w:proofErr w:type="gramEnd"/>
      <w:r w:rsidRPr="0014164B">
        <w:rPr>
          <w:i/>
          <w:sz w:val="24"/>
          <w:szCs w:val="24"/>
        </w:rPr>
        <w:t xml:space="preserve"> cu </w:t>
      </w:r>
      <w:proofErr w:type="spellStart"/>
      <w:r w:rsidRPr="0014164B">
        <w:rPr>
          <w:i/>
          <w:sz w:val="24"/>
          <w:szCs w:val="24"/>
        </w:rPr>
        <w:t>alte</w:t>
      </w:r>
      <w:proofErr w:type="spellEnd"/>
      <w:r w:rsidRPr="0014164B">
        <w:rPr>
          <w:i/>
          <w:sz w:val="24"/>
          <w:szCs w:val="24"/>
        </w:rPr>
        <w:t xml:space="preserve"> </w:t>
      </w:r>
      <w:proofErr w:type="spellStart"/>
      <w:r w:rsidRPr="0014164B">
        <w:rPr>
          <w:i/>
          <w:sz w:val="24"/>
          <w:szCs w:val="24"/>
        </w:rPr>
        <w:t>proiecte</w:t>
      </w:r>
      <w:proofErr w:type="spellEnd"/>
      <w:r w:rsidRPr="0014164B">
        <w:rPr>
          <w:sz w:val="24"/>
          <w:szCs w:val="24"/>
        </w:rPr>
        <w:t xml:space="preserve"> -</w:t>
      </w:r>
      <w:r w:rsidRPr="0014164B">
        <w:rPr>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6619FA">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lastRenderedPageBreak/>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E03B0F" w:rsidRPr="00AA5294" w:rsidRDefault="00726E0E" w:rsidP="00D7757A">
      <w:pPr>
        <w:spacing w:after="0" w:line="240" w:lineRule="auto"/>
        <w:jc w:val="both"/>
        <w:rPr>
          <w:rFonts w:ascii="Times New Roman" w:hAnsi="Times New Roman"/>
          <w:i/>
          <w:sz w:val="28"/>
          <w:szCs w:val="28"/>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r w:rsidR="00B60EBA">
        <w:rPr>
          <w:rFonts w:ascii="Times New Roman" w:eastAsiaTheme="minorHAnsi" w:hAnsi="Times New Roman"/>
          <w:sz w:val="24"/>
          <w:szCs w:val="24"/>
          <w:lang w:val="ro-RO"/>
        </w:rPr>
        <w:t>comuna Potlogi, satul Potlogi</w:t>
      </w:r>
      <w:r w:rsidR="009C7A07" w:rsidRPr="00E064EE">
        <w:rPr>
          <w:rFonts w:eastAsiaTheme="minorHAnsi"/>
          <w:szCs w:val="24"/>
          <w:lang w:val="ro-RO"/>
        </w:rPr>
        <w:t>, județul Dâmbovița</w:t>
      </w:r>
      <w:r w:rsidR="00104E34" w:rsidRPr="00AA5294">
        <w:rPr>
          <w:rFonts w:ascii="Times New Roman" w:hAnsi="Times New Roman"/>
          <w:i/>
          <w:sz w:val="24"/>
          <w:szCs w:val="24"/>
        </w:rPr>
        <w:t>.</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573EC0" w:rsidRPr="009450C1" w:rsidRDefault="00726E0E"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4E63C1"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2A17DF" w:rsidRPr="0014164B" w:rsidRDefault="002A17DF"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D7757A">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D7757A">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lastRenderedPageBreak/>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DD10A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w:t>
      </w:r>
      <w:r w:rsidR="009E686F">
        <w:rPr>
          <w:rFonts w:ascii="Times New Roman" w:hAnsi="Times New Roman"/>
          <w:b/>
          <w:i/>
          <w:sz w:val="24"/>
          <w:szCs w:val="24"/>
          <w:lang w:val="ro-RO" w:eastAsia="ro-RO"/>
        </w:rPr>
        <w:t>ș</w:t>
      </w:r>
      <w:r w:rsidRPr="0014164B">
        <w:rPr>
          <w:rFonts w:ascii="Times New Roman" w:hAnsi="Times New Roman"/>
          <w:b/>
          <w:i/>
          <w:sz w:val="24"/>
          <w:szCs w:val="24"/>
          <w:lang w:val="ro-RO" w:eastAsia="ro-RO"/>
        </w:rPr>
        <w:t xml:space="preserve">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 xml:space="preserve">Orice persoană care face parte din publicul interesat şi care se consideră vătămată într-un drept al său ori într-un interes legitim se poate adresa instanţei de contencios administrativ competente </w:t>
      </w:r>
      <w:r w:rsidRPr="0014164B">
        <w:rPr>
          <w:rFonts w:ascii="Times New Roman" w:eastAsiaTheme="minorHAnsi" w:hAnsi="Times New Roman"/>
          <w:color w:val="000000"/>
          <w:sz w:val="24"/>
          <w:szCs w:val="24"/>
          <w:lang w:val="ro-RO"/>
        </w:rPr>
        <w:lastRenderedPageBreak/>
        <w:t>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AA595C">
        <w:fldChar w:fldCharType="begin"/>
      </w:r>
      <w:r w:rsidR="00AA595C">
        <w:instrText xml:space="preserve"> HYPERLINK "https://idrept.ro/00079384.htm" </w:instrText>
      </w:r>
      <w:r w:rsidR="00AA595C">
        <w:fldChar w:fldCharType="separate"/>
      </w:r>
      <w:r w:rsidRPr="0014164B">
        <w:rPr>
          <w:rFonts w:ascii="Times New Roman" w:eastAsiaTheme="minorHAnsi" w:hAnsi="Times New Roman"/>
          <w:b/>
          <w:bCs/>
          <w:color w:val="333399"/>
          <w:sz w:val="24"/>
          <w:szCs w:val="24"/>
          <w:u w:val="single"/>
          <w:lang w:val="ro-RO"/>
        </w:rPr>
        <w:t>554/2004</w:t>
      </w:r>
      <w:r w:rsidR="00AA595C">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AA595C">
        <w:fldChar w:fldCharType="begin"/>
      </w:r>
      <w:r w:rsidR="00AA595C">
        <w:instrText xml:space="preserve"> HYPERLINK "https://idrept.ro/00079384.htm" </w:instrText>
      </w:r>
      <w:r w:rsidR="00AA595C">
        <w:fldChar w:fldCharType="separate"/>
      </w:r>
      <w:r w:rsidRPr="0014164B">
        <w:rPr>
          <w:rFonts w:ascii="Times New Roman" w:eastAsiaTheme="minorHAnsi" w:hAnsi="Times New Roman"/>
          <w:b/>
          <w:bCs/>
          <w:color w:val="333399"/>
          <w:sz w:val="24"/>
          <w:szCs w:val="24"/>
          <w:u w:val="single"/>
          <w:lang w:val="ro-RO"/>
        </w:rPr>
        <w:t>554/2004</w:t>
      </w:r>
      <w:r w:rsidR="00AA595C">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D12A46" w:rsidP="001D2F6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001D2F6E" w:rsidRPr="001D2F6E">
        <w:rPr>
          <w:rFonts w:ascii="Times New Roman" w:eastAsia="Calibri" w:hAnsi="Times New Roman"/>
          <w:b/>
          <w:sz w:val="28"/>
          <w:szCs w:val="28"/>
          <w:lang w:val="ro-RO"/>
        </w:rPr>
        <w:t>DIRECTOR EXECUTIV</w:t>
      </w:r>
      <w:r w:rsidR="001D2F6E"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Cambria" w:eastAsia="Calibri" w:hAnsi="Cambria" w:cs="Cambria"/>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Elena </w:t>
            </w:r>
            <w:proofErr w:type="spellStart"/>
            <w:r w:rsidRPr="001D2F6E">
              <w:rPr>
                <w:rFonts w:ascii="Garamond" w:eastAsia="Calibri" w:hAnsi="Garamond"/>
                <w:sz w:val="28"/>
                <w:szCs w:val="28"/>
              </w:rPr>
              <w:t>Iva</w:t>
            </w:r>
            <w:r w:rsidRPr="001D2F6E">
              <w:rPr>
                <w:rFonts w:ascii="Cambria" w:eastAsia="Calibri" w:hAnsi="Cambria" w:cs="Cambria"/>
                <w:sz w:val="28"/>
                <w:szCs w:val="28"/>
              </w:rPr>
              <w:t>ș</w:t>
            </w:r>
            <w:r w:rsidRPr="001D2F6E">
              <w:rPr>
                <w:rFonts w:ascii="Garamond" w:eastAsia="Calibri" w:hAnsi="Garamond"/>
                <w:sz w:val="28"/>
                <w:szCs w:val="28"/>
              </w:rPr>
              <w:t>cu</w:t>
            </w:r>
            <w:proofErr w:type="spellEnd"/>
            <w:r w:rsidRPr="001D2F6E">
              <w:rPr>
                <w:rFonts w:ascii="Garamond" w:eastAsia="Calibri" w:hAnsi="Garamond"/>
                <w:sz w:val="28"/>
                <w:szCs w:val="28"/>
              </w:rPr>
              <w:t xml:space="preserve">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spellStart"/>
            <w:proofErr w:type="gramStart"/>
            <w:r w:rsidRPr="001D2F6E">
              <w:rPr>
                <w:rFonts w:ascii="Garamond" w:eastAsia="Calibri" w:hAnsi="Garamond"/>
                <w:sz w:val="28"/>
                <w:szCs w:val="28"/>
              </w:rPr>
              <w:t>consilier</w:t>
            </w:r>
            <w:proofErr w:type="spellEnd"/>
            <w:proofErr w:type="gramEnd"/>
            <w:r w:rsidRPr="001D2F6E">
              <w:rPr>
                <w:rFonts w:ascii="Garamond" w:eastAsia="Calibri" w:hAnsi="Garamond"/>
                <w:sz w:val="28"/>
                <w:szCs w:val="28"/>
              </w:rPr>
              <w:t xml:space="preserve"> C.F.M.</w:t>
            </w:r>
          </w:p>
          <w:p w:rsidR="001D2F6E" w:rsidRPr="001D2F6E" w:rsidRDefault="001D2F6E" w:rsidP="00A944B0">
            <w:pPr>
              <w:spacing w:after="0" w:line="240" w:lineRule="auto"/>
              <w:jc w:val="center"/>
              <w:rPr>
                <w:rFonts w:ascii="Garamond" w:eastAsia="Calibri" w:hAnsi="Times New Roman"/>
                <w:b/>
                <w:sz w:val="28"/>
                <w:szCs w:val="28"/>
              </w:rPr>
            </w:pPr>
            <w:r w:rsidRPr="001D2F6E">
              <w:rPr>
                <w:rFonts w:ascii="Garamond" w:eastAsia="Calibri" w:hAnsi="Garamond"/>
                <w:sz w:val="28"/>
                <w:szCs w:val="28"/>
              </w:rPr>
              <w:t xml:space="preserve">                                    </w:t>
            </w:r>
            <w:r w:rsidR="00A944B0">
              <w:rPr>
                <w:rFonts w:ascii="Garamond" w:eastAsia="Calibri" w:hAnsi="Garamond"/>
                <w:sz w:val="28"/>
                <w:szCs w:val="28"/>
              </w:rPr>
              <w:t>Cornelia Vlaicu</w:t>
            </w:r>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805DB">
      <w:headerReference w:type="default" r:id="rId19"/>
      <w:footerReference w:type="even" r:id="rId20"/>
      <w:footerReference w:type="default" r:id="rId21"/>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61" w:rsidRDefault="00F57461">
      <w:pPr>
        <w:spacing w:after="0" w:line="240" w:lineRule="auto"/>
      </w:pPr>
      <w:r>
        <w:separator/>
      </w:r>
    </w:p>
  </w:endnote>
  <w:endnote w:type="continuationSeparator" w:id="0">
    <w:p w:rsidR="00F57461" w:rsidRDefault="00F5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317D96">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61" w:rsidRDefault="00F57461">
      <w:pPr>
        <w:spacing w:after="0" w:line="240" w:lineRule="auto"/>
      </w:pPr>
      <w:r>
        <w:separator/>
      </w:r>
    </w:p>
  </w:footnote>
  <w:footnote w:type="continuationSeparator" w:id="0">
    <w:p w:rsidR="00F57461" w:rsidRDefault="00F5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05B1B"/>
    <w:multiLevelType w:val="hybridMultilevel"/>
    <w:tmpl w:val="5D7607B4"/>
    <w:lvl w:ilvl="0" w:tplc="455E735A">
      <w:numFmt w:val="bullet"/>
      <w:lvlText w:val="-"/>
      <w:lvlJc w:val="left"/>
      <w:pPr>
        <w:tabs>
          <w:tab w:val="num" w:pos="1080"/>
        </w:tabs>
        <w:ind w:left="1080" w:hanging="360"/>
      </w:pPr>
      <w:rPr>
        <w:rFonts w:ascii="Tahoma" w:eastAsia="Times New Roma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2136505"/>
    <w:multiLevelType w:val="hybridMultilevel"/>
    <w:tmpl w:val="D5D4CFFC"/>
    <w:lvl w:ilvl="0" w:tplc="6F1E66D0">
      <w:start w:val="4"/>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8">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2">
    <w:nsid w:val="72A15CEB"/>
    <w:multiLevelType w:val="hybridMultilevel"/>
    <w:tmpl w:val="8CD6562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6"/>
  </w:num>
  <w:num w:numId="5">
    <w:abstractNumId w:val="3"/>
  </w:num>
  <w:num w:numId="6">
    <w:abstractNumId w:val="8"/>
  </w:num>
  <w:num w:numId="7">
    <w:abstractNumId w:val="12"/>
  </w:num>
  <w:num w:numId="8">
    <w:abstractNumId w:val="10"/>
  </w:num>
  <w:num w:numId="9">
    <w:abstractNumId w:val="18"/>
  </w:num>
  <w:num w:numId="10">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3"/>
  </w:num>
  <w:num w:numId="14">
    <w:abstractNumId w:val="19"/>
  </w:num>
  <w:num w:numId="15">
    <w:abstractNumId w:val="2"/>
  </w:num>
  <w:num w:numId="16">
    <w:abstractNumId w:val="23"/>
  </w:num>
  <w:num w:numId="17">
    <w:abstractNumId w:val="11"/>
  </w:num>
  <w:num w:numId="18">
    <w:abstractNumId w:val="9"/>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25D7"/>
    <w:rsid w:val="000364B9"/>
    <w:rsid w:val="00036C80"/>
    <w:rsid w:val="000373E8"/>
    <w:rsid w:val="00037B6B"/>
    <w:rsid w:val="0004014C"/>
    <w:rsid w:val="000405AD"/>
    <w:rsid w:val="000415A9"/>
    <w:rsid w:val="00041C0E"/>
    <w:rsid w:val="000422F2"/>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67E40"/>
    <w:rsid w:val="0007565F"/>
    <w:rsid w:val="0007594F"/>
    <w:rsid w:val="0007695B"/>
    <w:rsid w:val="000778EB"/>
    <w:rsid w:val="00077B56"/>
    <w:rsid w:val="00077F71"/>
    <w:rsid w:val="00081D01"/>
    <w:rsid w:val="00083EFC"/>
    <w:rsid w:val="00086CB0"/>
    <w:rsid w:val="00087D5B"/>
    <w:rsid w:val="0009053E"/>
    <w:rsid w:val="000905C9"/>
    <w:rsid w:val="000915B6"/>
    <w:rsid w:val="000915D4"/>
    <w:rsid w:val="00091998"/>
    <w:rsid w:val="00093BA1"/>
    <w:rsid w:val="000A1A64"/>
    <w:rsid w:val="000A2775"/>
    <w:rsid w:val="000A2881"/>
    <w:rsid w:val="000A3DC8"/>
    <w:rsid w:val="000A4FE9"/>
    <w:rsid w:val="000B1EDF"/>
    <w:rsid w:val="000B204C"/>
    <w:rsid w:val="000B43A2"/>
    <w:rsid w:val="000B51B1"/>
    <w:rsid w:val="000C33D8"/>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121A"/>
    <w:rsid w:val="001024EE"/>
    <w:rsid w:val="00102645"/>
    <w:rsid w:val="001035A4"/>
    <w:rsid w:val="001039FB"/>
    <w:rsid w:val="00104E34"/>
    <w:rsid w:val="00106BA4"/>
    <w:rsid w:val="00106F79"/>
    <w:rsid w:val="001075BB"/>
    <w:rsid w:val="001109AD"/>
    <w:rsid w:val="00110A93"/>
    <w:rsid w:val="001118CC"/>
    <w:rsid w:val="001124AD"/>
    <w:rsid w:val="001139B9"/>
    <w:rsid w:val="00125640"/>
    <w:rsid w:val="00127996"/>
    <w:rsid w:val="0013383A"/>
    <w:rsid w:val="00135A16"/>
    <w:rsid w:val="00136A4D"/>
    <w:rsid w:val="00141590"/>
    <w:rsid w:val="0014164B"/>
    <w:rsid w:val="00141AEC"/>
    <w:rsid w:val="00141C4E"/>
    <w:rsid w:val="0014331B"/>
    <w:rsid w:val="001440C8"/>
    <w:rsid w:val="001458F0"/>
    <w:rsid w:val="00146BD3"/>
    <w:rsid w:val="00147D65"/>
    <w:rsid w:val="00153145"/>
    <w:rsid w:val="0016214A"/>
    <w:rsid w:val="00162F28"/>
    <w:rsid w:val="0016303E"/>
    <w:rsid w:val="0016338E"/>
    <w:rsid w:val="0016350F"/>
    <w:rsid w:val="0016717B"/>
    <w:rsid w:val="001704DD"/>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2F6E"/>
    <w:rsid w:val="001D3164"/>
    <w:rsid w:val="001D4418"/>
    <w:rsid w:val="001D62D9"/>
    <w:rsid w:val="001D69BA"/>
    <w:rsid w:val="001D6C92"/>
    <w:rsid w:val="001E005F"/>
    <w:rsid w:val="001E1739"/>
    <w:rsid w:val="001E3081"/>
    <w:rsid w:val="001E3231"/>
    <w:rsid w:val="001E510C"/>
    <w:rsid w:val="001F1200"/>
    <w:rsid w:val="001F1CC8"/>
    <w:rsid w:val="001F59EF"/>
    <w:rsid w:val="001F5DBC"/>
    <w:rsid w:val="001F6E86"/>
    <w:rsid w:val="00201826"/>
    <w:rsid w:val="002026CC"/>
    <w:rsid w:val="0020394A"/>
    <w:rsid w:val="00203D43"/>
    <w:rsid w:val="00204375"/>
    <w:rsid w:val="002070F9"/>
    <w:rsid w:val="00207E12"/>
    <w:rsid w:val="00210A9F"/>
    <w:rsid w:val="00214278"/>
    <w:rsid w:val="0021759F"/>
    <w:rsid w:val="002219E5"/>
    <w:rsid w:val="00225CC8"/>
    <w:rsid w:val="00230F45"/>
    <w:rsid w:val="00235A6A"/>
    <w:rsid w:val="00236160"/>
    <w:rsid w:val="00236E28"/>
    <w:rsid w:val="00240CD2"/>
    <w:rsid w:val="00241C05"/>
    <w:rsid w:val="00241C7F"/>
    <w:rsid w:val="00241E77"/>
    <w:rsid w:val="00250898"/>
    <w:rsid w:val="00256F06"/>
    <w:rsid w:val="002611C9"/>
    <w:rsid w:val="00261437"/>
    <w:rsid w:val="00261B48"/>
    <w:rsid w:val="00261DF2"/>
    <w:rsid w:val="00263110"/>
    <w:rsid w:val="002636B0"/>
    <w:rsid w:val="00263EC1"/>
    <w:rsid w:val="00265222"/>
    <w:rsid w:val="0026665A"/>
    <w:rsid w:val="00266928"/>
    <w:rsid w:val="0026778A"/>
    <w:rsid w:val="0027083E"/>
    <w:rsid w:val="002743CD"/>
    <w:rsid w:val="00276634"/>
    <w:rsid w:val="002766F2"/>
    <w:rsid w:val="002769D7"/>
    <w:rsid w:val="002773C9"/>
    <w:rsid w:val="00277C48"/>
    <w:rsid w:val="00280555"/>
    <w:rsid w:val="00281558"/>
    <w:rsid w:val="00283411"/>
    <w:rsid w:val="00285CED"/>
    <w:rsid w:val="002921B9"/>
    <w:rsid w:val="00292413"/>
    <w:rsid w:val="00292B44"/>
    <w:rsid w:val="002948A6"/>
    <w:rsid w:val="002A0CB9"/>
    <w:rsid w:val="002A17DF"/>
    <w:rsid w:val="002A1CE6"/>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34FC"/>
    <w:rsid w:val="002C3684"/>
    <w:rsid w:val="002C4DAA"/>
    <w:rsid w:val="002C6CAD"/>
    <w:rsid w:val="002D471E"/>
    <w:rsid w:val="002D4DF7"/>
    <w:rsid w:val="002D561D"/>
    <w:rsid w:val="002D62B3"/>
    <w:rsid w:val="002D6AB2"/>
    <w:rsid w:val="002E114F"/>
    <w:rsid w:val="002E17A6"/>
    <w:rsid w:val="002E7183"/>
    <w:rsid w:val="002E7F40"/>
    <w:rsid w:val="002F1DF1"/>
    <w:rsid w:val="002F3B03"/>
    <w:rsid w:val="002F4B3C"/>
    <w:rsid w:val="002F4B64"/>
    <w:rsid w:val="002F5A49"/>
    <w:rsid w:val="002F6B45"/>
    <w:rsid w:val="002F6B7C"/>
    <w:rsid w:val="002F7856"/>
    <w:rsid w:val="003005C3"/>
    <w:rsid w:val="00305F1F"/>
    <w:rsid w:val="003075A8"/>
    <w:rsid w:val="00310ECB"/>
    <w:rsid w:val="003121EC"/>
    <w:rsid w:val="0031225C"/>
    <w:rsid w:val="003132F0"/>
    <w:rsid w:val="00313E4B"/>
    <w:rsid w:val="003179C8"/>
    <w:rsid w:val="00317D96"/>
    <w:rsid w:val="003252E7"/>
    <w:rsid w:val="00327776"/>
    <w:rsid w:val="00331ABB"/>
    <w:rsid w:val="00331F3D"/>
    <w:rsid w:val="00333548"/>
    <w:rsid w:val="0033575E"/>
    <w:rsid w:val="00337C3C"/>
    <w:rsid w:val="00337D89"/>
    <w:rsid w:val="00340730"/>
    <w:rsid w:val="00340A0E"/>
    <w:rsid w:val="003412B9"/>
    <w:rsid w:val="00341D54"/>
    <w:rsid w:val="00342C96"/>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DA3"/>
    <w:rsid w:val="003A0420"/>
    <w:rsid w:val="003A2AC5"/>
    <w:rsid w:val="003A6376"/>
    <w:rsid w:val="003A712A"/>
    <w:rsid w:val="003B05D6"/>
    <w:rsid w:val="003B2BDB"/>
    <w:rsid w:val="003B2DCA"/>
    <w:rsid w:val="003B3205"/>
    <w:rsid w:val="003B61B9"/>
    <w:rsid w:val="003C0175"/>
    <w:rsid w:val="003C2AB3"/>
    <w:rsid w:val="003C40B1"/>
    <w:rsid w:val="003C49D5"/>
    <w:rsid w:val="003C60D4"/>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1BC3"/>
    <w:rsid w:val="00404E7D"/>
    <w:rsid w:val="004072E1"/>
    <w:rsid w:val="0040738B"/>
    <w:rsid w:val="004102D2"/>
    <w:rsid w:val="00410314"/>
    <w:rsid w:val="00414C73"/>
    <w:rsid w:val="00414D55"/>
    <w:rsid w:val="0042013F"/>
    <w:rsid w:val="00421422"/>
    <w:rsid w:val="00425DD6"/>
    <w:rsid w:val="004309C7"/>
    <w:rsid w:val="00430AB7"/>
    <w:rsid w:val="00430ACA"/>
    <w:rsid w:val="0043304E"/>
    <w:rsid w:val="00433CF2"/>
    <w:rsid w:val="004357CC"/>
    <w:rsid w:val="00436BFC"/>
    <w:rsid w:val="00437E61"/>
    <w:rsid w:val="0044065D"/>
    <w:rsid w:val="00440808"/>
    <w:rsid w:val="00443066"/>
    <w:rsid w:val="00445190"/>
    <w:rsid w:val="00447605"/>
    <w:rsid w:val="00450B27"/>
    <w:rsid w:val="004525EB"/>
    <w:rsid w:val="00454E84"/>
    <w:rsid w:val="00455975"/>
    <w:rsid w:val="004636D6"/>
    <w:rsid w:val="0046435E"/>
    <w:rsid w:val="00464764"/>
    <w:rsid w:val="00467C07"/>
    <w:rsid w:val="00470DB9"/>
    <w:rsid w:val="00471AD2"/>
    <w:rsid w:val="00471F1D"/>
    <w:rsid w:val="00474780"/>
    <w:rsid w:val="0047500A"/>
    <w:rsid w:val="00475E4C"/>
    <w:rsid w:val="004806BD"/>
    <w:rsid w:val="00482421"/>
    <w:rsid w:val="00484ECA"/>
    <w:rsid w:val="00490E8D"/>
    <w:rsid w:val="00493CF6"/>
    <w:rsid w:val="004A0A54"/>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D7EBD"/>
    <w:rsid w:val="004E1113"/>
    <w:rsid w:val="004E1AD0"/>
    <w:rsid w:val="004E1B6B"/>
    <w:rsid w:val="004E21D4"/>
    <w:rsid w:val="004E4C66"/>
    <w:rsid w:val="004E63C1"/>
    <w:rsid w:val="004E7104"/>
    <w:rsid w:val="004E7DE5"/>
    <w:rsid w:val="004F2B55"/>
    <w:rsid w:val="004F2C34"/>
    <w:rsid w:val="004F74DD"/>
    <w:rsid w:val="005005DF"/>
    <w:rsid w:val="00513424"/>
    <w:rsid w:val="005163F7"/>
    <w:rsid w:val="00516A56"/>
    <w:rsid w:val="00522FDD"/>
    <w:rsid w:val="00526366"/>
    <w:rsid w:val="005263BA"/>
    <w:rsid w:val="00526886"/>
    <w:rsid w:val="0052743F"/>
    <w:rsid w:val="005276CA"/>
    <w:rsid w:val="00530224"/>
    <w:rsid w:val="00531649"/>
    <w:rsid w:val="0053458C"/>
    <w:rsid w:val="00535F29"/>
    <w:rsid w:val="00537D97"/>
    <w:rsid w:val="005426ED"/>
    <w:rsid w:val="00542735"/>
    <w:rsid w:val="0054480C"/>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847"/>
    <w:rsid w:val="00574BE3"/>
    <w:rsid w:val="00574E72"/>
    <w:rsid w:val="00576B3F"/>
    <w:rsid w:val="005829AE"/>
    <w:rsid w:val="00584E09"/>
    <w:rsid w:val="0058639F"/>
    <w:rsid w:val="005922AF"/>
    <w:rsid w:val="00593150"/>
    <w:rsid w:val="00593A41"/>
    <w:rsid w:val="00593A52"/>
    <w:rsid w:val="005954A9"/>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D68C6"/>
    <w:rsid w:val="005D7986"/>
    <w:rsid w:val="005E107F"/>
    <w:rsid w:val="005E54F1"/>
    <w:rsid w:val="005E57AA"/>
    <w:rsid w:val="005E774B"/>
    <w:rsid w:val="005F1A84"/>
    <w:rsid w:val="005F29CE"/>
    <w:rsid w:val="005F43B9"/>
    <w:rsid w:val="005F75C0"/>
    <w:rsid w:val="00601BF4"/>
    <w:rsid w:val="00602DE9"/>
    <w:rsid w:val="00603E04"/>
    <w:rsid w:val="0060601B"/>
    <w:rsid w:val="006066FD"/>
    <w:rsid w:val="0061266F"/>
    <w:rsid w:val="006126F2"/>
    <w:rsid w:val="00612DEA"/>
    <w:rsid w:val="0061778B"/>
    <w:rsid w:val="0062082A"/>
    <w:rsid w:val="00624E91"/>
    <w:rsid w:val="00624F7F"/>
    <w:rsid w:val="0062517C"/>
    <w:rsid w:val="00626EA5"/>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5712B"/>
    <w:rsid w:val="006608F7"/>
    <w:rsid w:val="006613FF"/>
    <w:rsid w:val="006619FA"/>
    <w:rsid w:val="00662374"/>
    <w:rsid w:val="0066384E"/>
    <w:rsid w:val="00664C06"/>
    <w:rsid w:val="0066746C"/>
    <w:rsid w:val="006677A4"/>
    <w:rsid w:val="0067224E"/>
    <w:rsid w:val="00674A0B"/>
    <w:rsid w:val="00676657"/>
    <w:rsid w:val="0068339A"/>
    <w:rsid w:val="00683919"/>
    <w:rsid w:val="00683DB5"/>
    <w:rsid w:val="00685ABC"/>
    <w:rsid w:val="006866F1"/>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6361"/>
    <w:rsid w:val="006B7CB3"/>
    <w:rsid w:val="006C17C6"/>
    <w:rsid w:val="006D27CC"/>
    <w:rsid w:val="006D40D9"/>
    <w:rsid w:val="006D4E4B"/>
    <w:rsid w:val="006D5C14"/>
    <w:rsid w:val="006D70D2"/>
    <w:rsid w:val="006D7563"/>
    <w:rsid w:val="006E03E5"/>
    <w:rsid w:val="006E16B3"/>
    <w:rsid w:val="006E209D"/>
    <w:rsid w:val="006F00D5"/>
    <w:rsid w:val="006F0F03"/>
    <w:rsid w:val="006F2353"/>
    <w:rsid w:val="006F2420"/>
    <w:rsid w:val="006F2723"/>
    <w:rsid w:val="006F2E82"/>
    <w:rsid w:val="006F2FCA"/>
    <w:rsid w:val="006F447F"/>
    <w:rsid w:val="006F4C9E"/>
    <w:rsid w:val="0070371A"/>
    <w:rsid w:val="00704CB2"/>
    <w:rsid w:val="00705B00"/>
    <w:rsid w:val="007064C3"/>
    <w:rsid w:val="007102F2"/>
    <w:rsid w:val="00712C5D"/>
    <w:rsid w:val="00713CFD"/>
    <w:rsid w:val="0071536F"/>
    <w:rsid w:val="00715DB7"/>
    <w:rsid w:val="0071643D"/>
    <w:rsid w:val="00716442"/>
    <w:rsid w:val="00716A38"/>
    <w:rsid w:val="00716C56"/>
    <w:rsid w:val="00717436"/>
    <w:rsid w:val="0071758E"/>
    <w:rsid w:val="00722173"/>
    <w:rsid w:val="00723298"/>
    <w:rsid w:val="0072396A"/>
    <w:rsid w:val="00726E0E"/>
    <w:rsid w:val="007274C5"/>
    <w:rsid w:val="00730F62"/>
    <w:rsid w:val="007346C4"/>
    <w:rsid w:val="007354F8"/>
    <w:rsid w:val="00735814"/>
    <w:rsid w:val="00735DE6"/>
    <w:rsid w:val="00737D09"/>
    <w:rsid w:val="0074097F"/>
    <w:rsid w:val="00741FAD"/>
    <w:rsid w:val="00742CF7"/>
    <w:rsid w:val="00745BCC"/>
    <w:rsid w:val="00746177"/>
    <w:rsid w:val="007477E4"/>
    <w:rsid w:val="00751B02"/>
    <w:rsid w:val="00752744"/>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A96"/>
    <w:rsid w:val="007816D2"/>
    <w:rsid w:val="00782940"/>
    <w:rsid w:val="00783946"/>
    <w:rsid w:val="007846B5"/>
    <w:rsid w:val="007860B8"/>
    <w:rsid w:val="007879A9"/>
    <w:rsid w:val="00787B95"/>
    <w:rsid w:val="0079061D"/>
    <w:rsid w:val="007910B8"/>
    <w:rsid w:val="00791428"/>
    <w:rsid w:val="00795771"/>
    <w:rsid w:val="007A047E"/>
    <w:rsid w:val="007A093A"/>
    <w:rsid w:val="007A559F"/>
    <w:rsid w:val="007A5E87"/>
    <w:rsid w:val="007B0790"/>
    <w:rsid w:val="007B2C2E"/>
    <w:rsid w:val="007B65E5"/>
    <w:rsid w:val="007B7AA3"/>
    <w:rsid w:val="007C0C33"/>
    <w:rsid w:val="007C1A86"/>
    <w:rsid w:val="007C2CDD"/>
    <w:rsid w:val="007C3AE4"/>
    <w:rsid w:val="007C4827"/>
    <w:rsid w:val="007C72C1"/>
    <w:rsid w:val="007D39E8"/>
    <w:rsid w:val="007E0D8D"/>
    <w:rsid w:val="007E1B9A"/>
    <w:rsid w:val="007E2DBE"/>
    <w:rsid w:val="007E4499"/>
    <w:rsid w:val="007E565B"/>
    <w:rsid w:val="007E656C"/>
    <w:rsid w:val="007E76F5"/>
    <w:rsid w:val="007F0D30"/>
    <w:rsid w:val="007F2782"/>
    <w:rsid w:val="007F322A"/>
    <w:rsid w:val="007F41AD"/>
    <w:rsid w:val="007F42DA"/>
    <w:rsid w:val="007F4A93"/>
    <w:rsid w:val="007F6E3D"/>
    <w:rsid w:val="0080098C"/>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00A3"/>
    <w:rsid w:val="00847D7F"/>
    <w:rsid w:val="00847DB2"/>
    <w:rsid w:val="00850FB5"/>
    <w:rsid w:val="00851340"/>
    <w:rsid w:val="0085726E"/>
    <w:rsid w:val="00860BBF"/>
    <w:rsid w:val="00861570"/>
    <w:rsid w:val="00865ABF"/>
    <w:rsid w:val="008702FE"/>
    <w:rsid w:val="00876527"/>
    <w:rsid w:val="00877F9B"/>
    <w:rsid w:val="008805FC"/>
    <w:rsid w:val="00880CEF"/>
    <w:rsid w:val="00880EA5"/>
    <w:rsid w:val="008817BB"/>
    <w:rsid w:val="00883709"/>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C4C8C"/>
    <w:rsid w:val="008D02F5"/>
    <w:rsid w:val="008D0DF6"/>
    <w:rsid w:val="008D0F2E"/>
    <w:rsid w:val="008D582E"/>
    <w:rsid w:val="008D7B49"/>
    <w:rsid w:val="008E0FD1"/>
    <w:rsid w:val="008E1443"/>
    <w:rsid w:val="008E20F8"/>
    <w:rsid w:val="008E3DBF"/>
    <w:rsid w:val="008E4498"/>
    <w:rsid w:val="008E78BB"/>
    <w:rsid w:val="008E7BC7"/>
    <w:rsid w:val="008F1E21"/>
    <w:rsid w:val="008F547F"/>
    <w:rsid w:val="00900504"/>
    <w:rsid w:val="00901034"/>
    <w:rsid w:val="009023B7"/>
    <w:rsid w:val="0090258A"/>
    <w:rsid w:val="00904954"/>
    <w:rsid w:val="00905133"/>
    <w:rsid w:val="00905DE5"/>
    <w:rsid w:val="00906083"/>
    <w:rsid w:val="00906C0A"/>
    <w:rsid w:val="00907FC8"/>
    <w:rsid w:val="009108C7"/>
    <w:rsid w:val="00910BD4"/>
    <w:rsid w:val="009121DF"/>
    <w:rsid w:val="009135AD"/>
    <w:rsid w:val="00916685"/>
    <w:rsid w:val="00917CC0"/>
    <w:rsid w:val="0092576A"/>
    <w:rsid w:val="009304A7"/>
    <w:rsid w:val="00930C3B"/>
    <w:rsid w:val="009327C2"/>
    <w:rsid w:val="00935233"/>
    <w:rsid w:val="00937BAA"/>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7D63"/>
    <w:rsid w:val="009700E4"/>
    <w:rsid w:val="009728EC"/>
    <w:rsid w:val="00974346"/>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840"/>
    <w:rsid w:val="009A06C9"/>
    <w:rsid w:val="009A07C1"/>
    <w:rsid w:val="009A100E"/>
    <w:rsid w:val="009A2F5D"/>
    <w:rsid w:val="009A5DC2"/>
    <w:rsid w:val="009A6ACF"/>
    <w:rsid w:val="009A7317"/>
    <w:rsid w:val="009B437A"/>
    <w:rsid w:val="009B43CD"/>
    <w:rsid w:val="009C02A9"/>
    <w:rsid w:val="009C1BD4"/>
    <w:rsid w:val="009C210B"/>
    <w:rsid w:val="009C2C41"/>
    <w:rsid w:val="009C4AFD"/>
    <w:rsid w:val="009C799C"/>
    <w:rsid w:val="009C7A07"/>
    <w:rsid w:val="009D1566"/>
    <w:rsid w:val="009D7200"/>
    <w:rsid w:val="009D7A23"/>
    <w:rsid w:val="009E0DE4"/>
    <w:rsid w:val="009E177A"/>
    <w:rsid w:val="009E620D"/>
    <w:rsid w:val="009E686F"/>
    <w:rsid w:val="009F1A2B"/>
    <w:rsid w:val="009F2F00"/>
    <w:rsid w:val="009F478D"/>
    <w:rsid w:val="009F4F91"/>
    <w:rsid w:val="009F5087"/>
    <w:rsid w:val="009F622D"/>
    <w:rsid w:val="009F69A3"/>
    <w:rsid w:val="009F6EF8"/>
    <w:rsid w:val="009F7DFC"/>
    <w:rsid w:val="00A00163"/>
    <w:rsid w:val="00A00A2A"/>
    <w:rsid w:val="00A00AB0"/>
    <w:rsid w:val="00A0176C"/>
    <w:rsid w:val="00A01DF7"/>
    <w:rsid w:val="00A04913"/>
    <w:rsid w:val="00A107D2"/>
    <w:rsid w:val="00A128D2"/>
    <w:rsid w:val="00A12D45"/>
    <w:rsid w:val="00A12FAD"/>
    <w:rsid w:val="00A1375D"/>
    <w:rsid w:val="00A14AC9"/>
    <w:rsid w:val="00A16348"/>
    <w:rsid w:val="00A204CE"/>
    <w:rsid w:val="00A25A8C"/>
    <w:rsid w:val="00A339DF"/>
    <w:rsid w:val="00A33E14"/>
    <w:rsid w:val="00A402F5"/>
    <w:rsid w:val="00A41317"/>
    <w:rsid w:val="00A43732"/>
    <w:rsid w:val="00A44516"/>
    <w:rsid w:val="00A475C1"/>
    <w:rsid w:val="00A47FCC"/>
    <w:rsid w:val="00A506C0"/>
    <w:rsid w:val="00A524B0"/>
    <w:rsid w:val="00A53C70"/>
    <w:rsid w:val="00A5685A"/>
    <w:rsid w:val="00A61872"/>
    <w:rsid w:val="00A63B0E"/>
    <w:rsid w:val="00A658F9"/>
    <w:rsid w:val="00A70B20"/>
    <w:rsid w:val="00A711BA"/>
    <w:rsid w:val="00A73123"/>
    <w:rsid w:val="00A73858"/>
    <w:rsid w:val="00A764E5"/>
    <w:rsid w:val="00A7701D"/>
    <w:rsid w:val="00A8324D"/>
    <w:rsid w:val="00A83518"/>
    <w:rsid w:val="00A85F34"/>
    <w:rsid w:val="00A913CF"/>
    <w:rsid w:val="00A94161"/>
    <w:rsid w:val="00A944B0"/>
    <w:rsid w:val="00A94C30"/>
    <w:rsid w:val="00A95919"/>
    <w:rsid w:val="00A9666E"/>
    <w:rsid w:val="00A96ABC"/>
    <w:rsid w:val="00AA04D1"/>
    <w:rsid w:val="00AA186A"/>
    <w:rsid w:val="00AA3314"/>
    <w:rsid w:val="00AA4679"/>
    <w:rsid w:val="00AA5294"/>
    <w:rsid w:val="00AA595C"/>
    <w:rsid w:val="00AA6B06"/>
    <w:rsid w:val="00AA6F12"/>
    <w:rsid w:val="00AA72FE"/>
    <w:rsid w:val="00AB0CC6"/>
    <w:rsid w:val="00AB1553"/>
    <w:rsid w:val="00AB181A"/>
    <w:rsid w:val="00AB23A6"/>
    <w:rsid w:val="00AB386D"/>
    <w:rsid w:val="00AB4A74"/>
    <w:rsid w:val="00AB54C6"/>
    <w:rsid w:val="00AB67F3"/>
    <w:rsid w:val="00AB6EB7"/>
    <w:rsid w:val="00AB7A7A"/>
    <w:rsid w:val="00AC1FE0"/>
    <w:rsid w:val="00AC2D42"/>
    <w:rsid w:val="00AC6393"/>
    <w:rsid w:val="00AD2B8C"/>
    <w:rsid w:val="00AD5569"/>
    <w:rsid w:val="00AD7E65"/>
    <w:rsid w:val="00AE0BFD"/>
    <w:rsid w:val="00AE12E2"/>
    <w:rsid w:val="00AE23F9"/>
    <w:rsid w:val="00AE45F9"/>
    <w:rsid w:val="00AE57A5"/>
    <w:rsid w:val="00AE7D9F"/>
    <w:rsid w:val="00AF5556"/>
    <w:rsid w:val="00AF5F34"/>
    <w:rsid w:val="00B012ED"/>
    <w:rsid w:val="00B03441"/>
    <w:rsid w:val="00B04448"/>
    <w:rsid w:val="00B045C2"/>
    <w:rsid w:val="00B06CD2"/>
    <w:rsid w:val="00B11BC8"/>
    <w:rsid w:val="00B20A8D"/>
    <w:rsid w:val="00B20EA5"/>
    <w:rsid w:val="00B21109"/>
    <w:rsid w:val="00B237B0"/>
    <w:rsid w:val="00B24B7A"/>
    <w:rsid w:val="00B25200"/>
    <w:rsid w:val="00B33E55"/>
    <w:rsid w:val="00B34EAB"/>
    <w:rsid w:val="00B376DE"/>
    <w:rsid w:val="00B37D0E"/>
    <w:rsid w:val="00B37F32"/>
    <w:rsid w:val="00B408A3"/>
    <w:rsid w:val="00B44322"/>
    <w:rsid w:val="00B46C89"/>
    <w:rsid w:val="00B47DD9"/>
    <w:rsid w:val="00B52241"/>
    <w:rsid w:val="00B53C41"/>
    <w:rsid w:val="00B559B5"/>
    <w:rsid w:val="00B57882"/>
    <w:rsid w:val="00B6022D"/>
    <w:rsid w:val="00B60EBA"/>
    <w:rsid w:val="00B64271"/>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5E0A"/>
    <w:rsid w:val="00BB1888"/>
    <w:rsid w:val="00BB1E1C"/>
    <w:rsid w:val="00BB2F8E"/>
    <w:rsid w:val="00BB5078"/>
    <w:rsid w:val="00BB6E0A"/>
    <w:rsid w:val="00BC3CFF"/>
    <w:rsid w:val="00BC4424"/>
    <w:rsid w:val="00BC53FA"/>
    <w:rsid w:val="00BC553D"/>
    <w:rsid w:val="00BD2F07"/>
    <w:rsid w:val="00BD3178"/>
    <w:rsid w:val="00BD4275"/>
    <w:rsid w:val="00BD45C4"/>
    <w:rsid w:val="00BD509F"/>
    <w:rsid w:val="00BD6CF5"/>
    <w:rsid w:val="00BE0109"/>
    <w:rsid w:val="00BE28EA"/>
    <w:rsid w:val="00BE7420"/>
    <w:rsid w:val="00BE7875"/>
    <w:rsid w:val="00BF0C14"/>
    <w:rsid w:val="00BF0E6D"/>
    <w:rsid w:val="00BF2787"/>
    <w:rsid w:val="00BF2AF3"/>
    <w:rsid w:val="00BF352C"/>
    <w:rsid w:val="00BF52E2"/>
    <w:rsid w:val="00BF6C5E"/>
    <w:rsid w:val="00C002DC"/>
    <w:rsid w:val="00C005FB"/>
    <w:rsid w:val="00C016CE"/>
    <w:rsid w:val="00C04E19"/>
    <w:rsid w:val="00C0703C"/>
    <w:rsid w:val="00C10B68"/>
    <w:rsid w:val="00C13FE4"/>
    <w:rsid w:val="00C17DD4"/>
    <w:rsid w:val="00C20F84"/>
    <w:rsid w:val="00C24BD1"/>
    <w:rsid w:val="00C261D1"/>
    <w:rsid w:val="00C26634"/>
    <w:rsid w:val="00C3268F"/>
    <w:rsid w:val="00C345A2"/>
    <w:rsid w:val="00C359B2"/>
    <w:rsid w:val="00C37895"/>
    <w:rsid w:val="00C404E1"/>
    <w:rsid w:val="00C40F8B"/>
    <w:rsid w:val="00C412A2"/>
    <w:rsid w:val="00C4261E"/>
    <w:rsid w:val="00C45514"/>
    <w:rsid w:val="00C45939"/>
    <w:rsid w:val="00C464D7"/>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0EFC"/>
    <w:rsid w:val="00C841C8"/>
    <w:rsid w:val="00C8456D"/>
    <w:rsid w:val="00C8591F"/>
    <w:rsid w:val="00C86928"/>
    <w:rsid w:val="00C92F14"/>
    <w:rsid w:val="00C93C75"/>
    <w:rsid w:val="00C95B0F"/>
    <w:rsid w:val="00C96893"/>
    <w:rsid w:val="00CA07B4"/>
    <w:rsid w:val="00CA2872"/>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3D35"/>
    <w:rsid w:val="00CD4E5D"/>
    <w:rsid w:val="00CD4E7E"/>
    <w:rsid w:val="00CD7475"/>
    <w:rsid w:val="00CD7808"/>
    <w:rsid w:val="00CE0590"/>
    <w:rsid w:val="00CE1CB7"/>
    <w:rsid w:val="00CE302F"/>
    <w:rsid w:val="00CE448A"/>
    <w:rsid w:val="00CE52B7"/>
    <w:rsid w:val="00CE6364"/>
    <w:rsid w:val="00CE7C49"/>
    <w:rsid w:val="00CF1AE5"/>
    <w:rsid w:val="00CF2BA9"/>
    <w:rsid w:val="00CF3D15"/>
    <w:rsid w:val="00CF5143"/>
    <w:rsid w:val="00CF54F4"/>
    <w:rsid w:val="00CF609D"/>
    <w:rsid w:val="00CF6D6E"/>
    <w:rsid w:val="00D069B1"/>
    <w:rsid w:val="00D11BB0"/>
    <w:rsid w:val="00D12A46"/>
    <w:rsid w:val="00D12F72"/>
    <w:rsid w:val="00D1463C"/>
    <w:rsid w:val="00D153A6"/>
    <w:rsid w:val="00D22A1A"/>
    <w:rsid w:val="00D237B9"/>
    <w:rsid w:val="00D27FB4"/>
    <w:rsid w:val="00D3065D"/>
    <w:rsid w:val="00D310B1"/>
    <w:rsid w:val="00D3277A"/>
    <w:rsid w:val="00D33006"/>
    <w:rsid w:val="00D37173"/>
    <w:rsid w:val="00D41ECB"/>
    <w:rsid w:val="00D43F06"/>
    <w:rsid w:val="00D4601E"/>
    <w:rsid w:val="00D462A7"/>
    <w:rsid w:val="00D46D37"/>
    <w:rsid w:val="00D524C0"/>
    <w:rsid w:val="00D52ABC"/>
    <w:rsid w:val="00D53484"/>
    <w:rsid w:val="00D54374"/>
    <w:rsid w:val="00D5444C"/>
    <w:rsid w:val="00D562CF"/>
    <w:rsid w:val="00D56801"/>
    <w:rsid w:val="00D568B8"/>
    <w:rsid w:val="00D64E93"/>
    <w:rsid w:val="00D677F2"/>
    <w:rsid w:val="00D67AFF"/>
    <w:rsid w:val="00D720C4"/>
    <w:rsid w:val="00D73D95"/>
    <w:rsid w:val="00D7757A"/>
    <w:rsid w:val="00D779FD"/>
    <w:rsid w:val="00D82DEB"/>
    <w:rsid w:val="00D83BE6"/>
    <w:rsid w:val="00D83EFC"/>
    <w:rsid w:val="00D90266"/>
    <w:rsid w:val="00D94868"/>
    <w:rsid w:val="00D96C91"/>
    <w:rsid w:val="00DA4E8A"/>
    <w:rsid w:val="00DA7AF4"/>
    <w:rsid w:val="00DB1075"/>
    <w:rsid w:val="00DB22BC"/>
    <w:rsid w:val="00DB4818"/>
    <w:rsid w:val="00DC0464"/>
    <w:rsid w:val="00DC2F86"/>
    <w:rsid w:val="00DD04FF"/>
    <w:rsid w:val="00DD10A8"/>
    <w:rsid w:val="00DD1AED"/>
    <w:rsid w:val="00DD555E"/>
    <w:rsid w:val="00DD58A7"/>
    <w:rsid w:val="00DE15C0"/>
    <w:rsid w:val="00DE260B"/>
    <w:rsid w:val="00DE448F"/>
    <w:rsid w:val="00DE51CA"/>
    <w:rsid w:val="00DE667C"/>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5ECA"/>
    <w:rsid w:val="00E16CF5"/>
    <w:rsid w:val="00E171C0"/>
    <w:rsid w:val="00E20178"/>
    <w:rsid w:val="00E21FF6"/>
    <w:rsid w:val="00E2247F"/>
    <w:rsid w:val="00E277C0"/>
    <w:rsid w:val="00E30DB4"/>
    <w:rsid w:val="00E3278B"/>
    <w:rsid w:val="00E3790A"/>
    <w:rsid w:val="00E41CCE"/>
    <w:rsid w:val="00E42D1D"/>
    <w:rsid w:val="00E44B16"/>
    <w:rsid w:val="00E45516"/>
    <w:rsid w:val="00E46AD4"/>
    <w:rsid w:val="00E4747E"/>
    <w:rsid w:val="00E4763C"/>
    <w:rsid w:val="00E47F51"/>
    <w:rsid w:val="00E50402"/>
    <w:rsid w:val="00E5125A"/>
    <w:rsid w:val="00E521BF"/>
    <w:rsid w:val="00E53F20"/>
    <w:rsid w:val="00E540DB"/>
    <w:rsid w:val="00E5533F"/>
    <w:rsid w:val="00E64CB1"/>
    <w:rsid w:val="00E66C63"/>
    <w:rsid w:val="00E704BA"/>
    <w:rsid w:val="00E71104"/>
    <w:rsid w:val="00E714BA"/>
    <w:rsid w:val="00E7483C"/>
    <w:rsid w:val="00E83010"/>
    <w:rsid w:val="00E864A2"/>
    <w:rsid w:val="00E865C0"/>
    <w:rsid w:val="00E90669"/>
    <w:rsid w:val="00E90E08"/>
    <w:rsid w:val="00E9178B"/>
    <w:rsid w:val="00E92EB3"/>
    <w:rsid w:val="00E95418"/>
    <w:rsid w:val="00E96F31"/>
    <w:rsid w:val="00EA1C9E"/>
    <w:rsid w:val="00EA5257"/>
    <w:rsid w:val="00EA7BF6"/>
    <w:rsid w:val="00EB10D8"/>
    <w:rsid w:val="00EC2614"/>
    <w:rsid w:val="00EC3718"/>
    <w:rsid w:val="00EC4C53"/>
    <w:rsid w:val="00EC68CC"/>
    <w:rsid w:val="00EC7247"/>
    <w:rsid w:val="00ED0348"/>
    <w:rsid w:val="00ED073A"/>
    <w:rsid w:val="00ED12FB"/>
    <w:rsid w:val="00ED2709"/>
    <w:rsid w:val="00ED2F61"/>
    <w:rsid w:val="00ED3E4E"/>
    <w:rsid w:val="00ED71BE"/>
    <w:rsid w:val="00EE2148"/>
    <w:rsid w:val="00EE2154"/>
    <w:rsid w:val="00EE3D0B"/>
    <w:rsid w:val="00EE4FE0"/>
    <w:rsid w:val="00EE69DE"/>
    <w:rsid w:val="00EF2A1E"/>
    <w:rsid w:val="00EF5178"/>
    <w:rsid w:val="00EF72A9"/>
    <w:rsid w:val="00F011FB"/>
    <w:rsid w:val="00F01F06"/>
    <w:rsid w:val="00F0311C"/>
    <w:rsid w:val="00F0410E"/>
    <w:rsid w:val="00F06E64"/>
    <w:rsid w:val="00F07E73"/>
    <w:rsid w:val="00F12531"/>
    <w:rsid w:val="00F12ED0"/>
    <w:rsid w:val="00F134CD"/>
    <w:rsid w:val="00F1560D"/>
    <w:rsid w:val="00F15C36"/>
    <w:rsid w:val="00F20D80"/>
    <w:rsid w:val="00F20EC0"/>
    <w:rsid w:val="00F26172"/>
    <w:rsid w:val="00F3146B"/>
    <w:rsid w:val="00F3276D"/>
    <w:rsid w:val="00F338B7"/>
    <w:rsid w:val="00F37324"/>
    <w:rsid w:val="00F40533"/>
    <w:rsid w:val="00F4198D"/>
    <w:rsid w:val="00F4244B"/>
    <w:rsid w:val="00F428DF"/>
    <w:rsid w:val="00F45345"/>
    <w:rsid w:val="00F50182"/>
    <w:rsid w:val="00F51471"/>
    <w:rsid w:val="00F51EA9"/>
    <w:rsid w:val="00F55432"/>
    <w:rsid w:val="00F55D5F"/>
    <w:rsid w:val="00F55E9D"/>
    <w:rsid w:val="00F57461"/>
    <w:rsid w:val="00F60A16"/>
    <w:rsid w:val="00F6386D"/>
    <w:rsid w:val="00F65450"/>
    <w:rsid w:val="00F65CDF"/>
    <w:rsid w:val="00F707C9"/>
    <w:rsid w:val="00F74CB4"/>
    <w:rsid w:val="00F75F1F"/>
    <w:rsid w:val="00F7653B"/>
    <w:rsid w:val="00F76719"/>
    <w:rsid w:val="00F809C8"/>
    <w:rsid w:val="00F80AC6"/>
    <w:rsid w:val="00F81C11"/>
    <w:rsid w:val="00F81CD7"/>
    <w:rsid w:val="00F83AC7"/>
    <w:rsid w:val="00F90BED"/>
    <w:rsid w:val="00F91469"/>
    <w:rsid w:val="00F91657"/>
    <w:rsid w:val="00F91C9D"/>
    <w:rsid w:val="00F922D5"/>
    <w:rsid w:val="00F97D84"/>
    <w:rsid w:val="00FB0531"/>
    <w:rsid w:val="00FB169B"/>
    <w:rsid w:val="00FB1FAC"/>
    <w:rsid w:val="00FB3A2E"/>
    <w:rsid w:val="00FB5E38"/>
    <w:rsid w:val="00FB7C2D"/>
    <w:rsid w:val="00FC0E47"/>
    <w:rsid w:val="00FC1F13"/>
    <w:rsid w:val="00FC255A"/>
    <w:rsid w:val="00FC35B6"/>
    <w:rsid w:val="00FC38C2"/>
    <w:rsid w:val="00FC4DC5"/>
    <w:rsid w:val="00FC6577"/>
    <w:rsid w:val="00FC78D4"/>
    <w:rsid w:val="00FD1ADD"/>
    <w:rsid w:val="00FD4AC8"/>
    <w:rsid w:val="00FE1968"/>
    <w:rsid w:val="00FE1F73"/>
    <w:rsid w:val="00FE2DA5"/>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8A76-BEE4-419A-AFBB-152D5BBC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3302</Words>
  <Characters>21634</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6</cp:revision>
  <cp:lastPrinted>2019-09-26T11:41:00Z</cp:lastPrinted>
  <dcterms:created xsi:type="dcterms:W3CDTF">2020-03-30T12:45:00Z</dcterms:created>
  <dcterms:modified xsi:type="dcterms:W3CDTF">2020-03-31T05:58:00Z</dcterms:modified>
</cp:coreProperties>
</file>