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0F025E" w:rsidRDefault="00281558" w:rsidP="00281558">
      <w:pPr>
        <w:pStyle w:val="Header"/>
        <w:tabs>
          <w:tab w:val="left" w:pos="9000"/>
        </w:tabs>
        <w:jc w:val="center"/>
        <w:rPr>
          <w:rFonts w:ascii="Times New Roman" w:hAnsi="Times New Roman"/>
          <w:color w:val="00214E"/>
          <w:sz w:val="32"/>
          <w:szCs w:val="32"/>
        </w:rPr>
      </w:pPr>
      <w:proofErr w:type="spellStart"/>
      <w:r w:rsidRPr="00632F09">
        <w:rPr>
          <w:rFonts w:ascii="Garamond" w:hAnsi="Garamond"/>
          <w:b/>
          <w:color w:val="00214E"/>
          <w:sz w:val="32"/>
          <w:szCs w:val="32"/>
        </w:rPr>
        <w:t>Ministerul</w:t>
      </w:r>
      <w:proofErr w:type="spellEnd"/>
      <w:r w:rsidRPr="00632F09">
        <w:rPr>
          <w:rFonts w:ascii="Garamond" w:hAnsi="Garamond"/>
          <w:b/>
          <w:color w:val="00214E"/>
          <w:sz w:val="32"/>
          <w:szCs w:val="32"/>
        </w:rPr>
        <w:t xml:space="preserve"> </w:t>
      </w:r>
      <w:proofErr w:type="spellStart"/>
      <w:r w:rsidRPr="00632F09">
        <w:rPr>
          <w:rFonts w:ascii="Garamond" w:hAnsi="Garamond"/>
          <w:b/>
          <w:color w:val="00214E"/>
          <w:sz w:val="32"/>
          <w:szCs w:val="32"/>
        </w:rPr>
        <w:t>Mediului</w:t>
      </w:r>
      <w:proofErr w:type="spellEnd"/>
      <w:r w:rsidR="000F025E">
        <w:rPr>
          <w:rFonts w:ascii="Garamond" w:hAnsi="Garamond"/>
          <w:b/>
          <w:color w:val="00214E"/>
          <w:sz w:val="32"/>
          <w:szCs w:val="32"/>
        </w:rPr>
        <w:t xml:space="preserve">, </w:t>
      </w:r>
      <w:proofErr w:type="spellStart"/>
      <w:r w:rsidR="000F025E">
        <w:rPr>
          <w:rFonts w:ascii="Garamond" w:hAnsi="Garamond"/>
          <w:b/>
          <w:color w:val="00214E"/>
          <w:sz w:val="32"/>
          <w:szCs w:val="32"/>
        </w:rPr>
        <w:t>Apelor</w:t>
      </w:r>
      <w:proofErr w:type="spellEnd"/>
      <w:r w:rsidR="000F025E">
        <w:rPr>
          <w:rFonts w:ascii="Garamond" w:hAnsi="Garamond"/>
          <w:b/>
          <w:color w:val="00214E"/>
          <w:sz w:val="32"/>
          <w:szCs w:val="32"/>
        </w:rPr>
        <w:t xml:space="preserve"> </w:t>
      </w:r>
      <w:proofErr w:type="spellStart"/>
      <w:r w:rsidR="000F025E">
        <w:rPr>
          <w:rFonts w:ascii="Times New Roman" w:hAnsi="Times New Roman"/>
          <w:b/>
          <w:color w:val="00214E"/>
          <w:sz w:val="32"/>
          <w:szCs w:val="32"/>
        </w:rPr>
        <w:t>și</w:t>
      </w:r>
      <w:proofErr w:type="spellEnd"/>
      <w:r w:rsidR="000F025E">
        <w:rPr>
          <w:rFonts w:ascii="Times New Roman" w:hAnsi="Times New Roman"/>
          <w:b/>
          <w:color w:val="00214E"/>
          <w:sz w:val="32"/>
          <w:szCs w:val="32"/>
        </w:rPr>
        <w:t xml:space="preserve"> </w:t>
      </w:r>
      <w:proofErr w:type="spellStart"/>
      <w:r w:rsidR="000F025E">
        <w:rPr>
          <w:rFonts w:ascii="Times New Roman" w:hAnsi="Times New Roman"/>
          <w:b/>
          <w:color w:val="00214E"/>
          <w:sz w:val="32"/>
          <w:szCs w:val="32"/>
        </w:rPr>
        <w:t>Pădurilor</w:t>
      </w:r>
      <w:proofErr w:type="spellEnd"/>
    </w:p>
    <w:p w:rsidR="00281558" w:rsidRPr="00632F09" w:rsidRDefault="0042780A" w:rsidP="00281558">
      <w:pPr>
        <w:pStyle w:val="Header"/>
        <w:jc w:val="center"/>
        <w:rPr>
          <w:rFonts w:ascii="Garamond" w:hAnsi="Garamond" w:cs="Calibri"/>
          <w:b/>
          <w:sz w:val="36"/>
          <w:szCs w:val="36"/>
          <w:lang w:eastAsia="ar-SA"/>
        </w:rPr>
      </w:pPr>
      <w:r>
        <w:rPr>
          <w:noProof/>
          <w:lang w:val="ro-RO" w:eastAsia="ro-RO"/>
        </w:rPr>
        <w:pict>
          <v:shape id="_x0000_s1026" type="#_x0000_t75" style="position:absolute;left:0;text-align:left;margin-left:447.6pt;margin-top:-25pt;width:47.9pt;height:39.4pt;z-index:-251659264">
            <v:imagedata r:id="rId9" o:title=""/>
          </v:shape>
          <o:OLEObject Type="Embed" ProgID="CorelDRAW.Graphic.13" ShapeID="_x0000_s1026" DrawAspect="Content" ObjectID="_1646210025" r:id="rId10"/>
        </w:pict>
      </w:r>
      <w:r w:rsidR="00CE6364">
        <w:rPr>
          <w:noProof/>
          <w:lang w:val="ro-RO" w:eastAsia="ro-RO"/>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632F09">
        <w:rPr>
          <w:rFonts w:ascii="Garamond" w:hAnsi="Garamond"/>
          <w:b/>
          <w:color w:val="00214E"/>
          <w:sz w:val="36"/>
          <w:szCs w:val="36"/>
        </w:rPr>
        <w:t>Agenţia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Naţională</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pentru</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Protecţia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proofErr w:type="spellStart"/>
            <w:r w:rsidRPr="00632F09">
              <w:rPr>
                <w:rFonts w:ascii="Garamond" w:hAnsi="Garamond"/>
                <w:b/>
                <w:bCs/>
                <w:color w:val="00214E"/>
                <w:sz w:val="36"/>
                <w:szCs w:val="36"/>
              </w:rPr>
              <w:t>Agenţia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pentru</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Protecţia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Mediului</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Dâmboviţa</w:t>
            </w:r>
            <w:proofErr w:type="spellEnd"/>
          </w:p>
        </w:tc>
      </w:tr>
    </w:tbl>
    <w:p w:rsidR="00CD7475" w:rsidRPr="00CD7475" w:rsidRDefault="003C40B1" w:rsidP="0014164B">
      <w:pPr>
        <w:spacing w:after="0" w:line="240" w:lineRule="auto"/>
        <w:jc w:val="right"/>
        <w:rPr>
          <w:rFonts w:ascii="Times New Roman" w:hAnsi="Times New Roman"/>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0F025E">
        <w:rPr>
          <w:rFonts w:ascii="Times New Roman" w:hAnsi="Times New Roman"/>
          <w:sz w:val="24"/>
          <w:szCs w:val="24"/>
          <w:lang w:val="ro-RO" w:eastAsia="ro-RO"/>
        </w:rPr>
        <w:t>1440</w:t>
      </w:r>
      <w:r w:rsidR="005F7EEB">
        <w:rPr>
          <w:rFonts w:ascii="Times New Roman" w:hAnsi="Times New Roman"/>
          <w:sz w:val="24"/>
          <w:szCs w:val="24"/>
          <w:lang w:val="ro-RO" w:eastAsia="ro-RO"/>
        </w:rPr>
        <w:t>/</w:t>
      </w:r>
      <w:r w:rsidR="000F025E">
        <w:rPr>
          <w:rFonts w:ascii="Times New Roman" w:hAnsi="Times New Roman"/>
          <w:sz w:val="24"/>
          <w:szCs w:val="24"/>
          <w:lang w:val="ro-RO" w:eastAsia="ro-RO"/>
        </w:rPr>
        <w:t>676</w:t>
      </w:r>
      <w:r w:rsidR="00CD7475" w:rsidRPr="00CD7475">
        <w:rPr>
          <w:rFonts w:ascii="Times New Roman" w:eastAsiaTheme="minorHAnsi" w:hAnsi="Times New Roman"/>
          <w:sz w:val="24"/>
          <w:szCs w:val="24"/>
          <w:lang w:val="ro-RO"/>
        </w:rPr>
        <w:t>/</w:t>
      </w:r>
      <w:r w:rsidR="0041659D">
        <w:rPr>
          <w:rFonts w:ascii="Times New Roman" w:eastAsiaTheme="minorHAnsi" w:hAnsi="Times New Roman"/>
          <w:sz w:val="24"/>
          <w:szCs w:val="24"/>
          <w:lang w:val="ro-RO"/>
        </w:rPr>
        <w:t>17.03.2020</w:t>
      </w:r>
    </w:p>
    <w:p w:rsidR="00CD7475" w:rsidRPr="00CD7475" w:rsidRDefault="00CD7475" w:rsidP="00CD7475">
      <w:pPr>
        <w:suppressAutoHyphens/>
        <w:spacing w:after="0" w:line="240" w:lineRule="auto"/>
        <w:jc w:val="both"/>
        <w:rPr>
          <w:rFonts w:ascii="Times New Roman" w:hAnsi="Times New Roman"/>
          <w:b/>
          <w:sz w:val="24"/>
          <w:szCs w:val="24"/>
          <w:lang w:val="ro-RO" w:eastAsia="ro-RO"/>
        </w:rPr>
      </w:pPr>
      <w:r w:rsidRPr="00CD7475">
        <w:rPr>
          <w:rFonts w:ascii="Times New Roman" w:hAnsi="Times New Roman"/>
          <w:b/>
          <w:sz w:val="24"/>
          <w:szCs w:val="24"/>
          <w:lang w:val="ro-RO" w:eastAsia="ro-RO"/>
        </w:rPr>
        <w:t xml:space="preserve"> </w:t>
      </w:r>
    </w:p>
    <w:p w:rsidR="00CD7475" w:rsidRPr="00CD7475" w:rsidRDefault="00CD7475" w:rsidP="00CD7475">
      <w:pPr>
        <w:suppressAutoHyphens/>
        <w:spacing w:after="0" w:line="240" w:lineRule="auto"/>
        <w:jc w:val="center"/>
        <w:rPr>
          <w:rFonts w:ascii="Times New Roman" w:eastAsiaTheme="minorHAnsi" w:hAnsi="Times New Roman"/>
          <w:sz w:val="24"/>
          <w:szCs w:val="24"/>
          <w:lang w:val="ro-RO"/>
        </w:rPr>
      </w:pPr>
    </w:p>
    <w:p w:rsidR="00CD7475" w:rsidRPr="00CD7475" w:rsidRDefault="000F025E" w:rsidP="00CD7475">
      <w:pPr>
        <w:suppressAutoHyphens/>
        <w:spacing w:after="0" w:line="240" w:lineRule="auto"/>
        <w:jc w:val="center"/>
        <w:rPr>
          <w:rFonts w:ascii="Times New Roman" w:hAnsi="Times New Roman"/>
          <w:b/>
          <w:sz w:val="24"/>
          <w:szCs w:val="24"/>
          <w:lang w:val="ro-RO" w:eastAsia="ro-RO"/>
        </w:rPr>
      </w:pPr>
      <w:proofErr w:type="spellStart"/>
      <w:r>
        <w:t>Proiect</w:t>
      </w:r>
      <w:proofErr w:type="spellEnd"/>
      <w:r>
        <w:t xml:space="preserve"> </w:t>
      </w:r>
      <w:hyperlink r:id="rId12" w:anchor="#" w:history="1"/>
      <w:r w:rsidR="00CD7475" w:rsidRPr="00CD7475">
        <w:rPr>
          <w:rFonts w:ascii="Times New Roman" w:hAnsi="Times New Roman"/>
          <w:b/>
          <w:sz w:val="24"/>
          <w:szCs w:val="24"/>
          <w:lang w:val="ro-RO" w:eastAsia="ro-RO"/>
        </w:rPr>
        <w:t>DECIZIA ETAPEI DE ÎNCADRARE</w:t>
      </w:r>
    </w:p>
    <w:p w:rsidR="00CD7475" w:rsidRPr="00CD7475" w:rsidRDefault="001E4E96"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Nr. 77 din 06.05</w:t>
      </w:r>
      <w:r w:rsidR="00CD7475" w:rsidRPr="00CD7475">
        <w:rPr>
          <w:rFonts w:ascii="Times New Roman" w:hAnsi="Times New Roman"/>
          <w:b/>
          <w:sz w:val="24"/>
          <w:szCs w:val="24"/>
          <w:lang w:val="ro-RO" w:eastAsia="ro-RO"/>
        </w:rPr>
        <w:t>.2019</w:t>
      </w:r>
    </w:p>
    <w:p w:rsidR="00652E65" w:rsidRPr="0014164B" w:rsidRDefault="00652E65" w:rsidP="00CD7475">
      <w:pPr>
        <w:jc w:val="right"/>
        <w:rPr>
          <w:rFonts w:ascii="Times New Roman" w:hAnsi="Times New Roman"/>
          <w:b/>
          <w:sz w:val="24"/>
          <w:szCs w:val="24"/>
        </w:rPr>
      </w:pPr>
    </w:p>
    <w:p w:rsidR="006504B2" w:rsidRPr="00940167" w:rsidRDefault="00626EA5" w:rsidP="00C359B2">
      <w:pPr>
        <w:jc w:val="both"/>
        <w:rPr>
          <w:rFonts w:ascii="Times New Roman" w:hAnsi="Times New Roman"/>
          <w:sz w:val="24"/>
          <w:szCs w:val="24"/>
        </w:rPr>
      </w:pPr>
      <w:r w:rsidRPr="0014164B">
        <w:rPr>
          <w:rFonts w:ascii="Times New Roman" w:hAnsi="Times New Roman"/>
          <w:sz w:val="24"/>
          <w:szCs w:val="24"/>
        </w:rPr>
        <w:t xml:space="preserve">  </w:t>
      </w:r>
      <w:r w:rsidR="00F91C9D"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006504B2" w:rsidRPr="00940167">
        <w:rPr>
          <w:rFonts w:ascii="Times New Roman" w:hAnsi="Times New Roman"/>
          <w:sz w:val="24"/>
          <w:szCs w:val="24"/>
        </w:rPr>
        <w:t>Ca</w:t>
      </w:r>
      <w:proofErr w:type="spellEnd"/>
      <w:r w:rsidR="006504B2" w:rsidRPr="00940167">
        <w:rPr>
          <w:rFonts w:ascii="Times New Roman" w:hAnsi="Times New Roman"/>
          <w:sz w:val="24"/>
          <w:szCs w:val="24"/>
        </w:rPr>
        <w:t xml:space="preserve"> </w:t>
      </w:r>
      <w:proofErr w:type="spellStart"/>
      <w:r w:rsidR="006504B2" w:rsidRPr="00940167">
        <w:rPr>
          <w:rFonts w:ascii="Times New Roman" w:hAnsi="Times New Roman"/>
          <w:sz w:val="24"/>
          <w:szCs w:val="24"/>
        </w:rPr>
        <w:t>urmare</w:t>
      </w:r>
      <w:proofErr w:type="spellEnd"/>
      <w:r w:rsidR="006504B2" w:rsidRPr="00940167">
        <w:rPr>
          <w:rFonts w:ascii="Times New Roman" w:hAnsi="Times New Roman"/>
          <w:sz w:val="24"/>
          <w:szCs w:val="24"/>
        </w:rPr>
        <w:t xml:space="preserve"> a </w:t>
      </w:r>
      <w:proofErr w:type="spellStart"/>
      <w:r w:rsidR="006504B2" w:rsidRPr="00940167">
        <w:rPr>
          <w:rFonts w:ascii="Times New Roman" w:hAnsi="Times New Roman"/>
          <w:sz w:val="24"/>
          <w:szCs w:val="24"/>
        </w:rPr>
        <w:t>solicitării</w:t>
      </w:r>
      <w:proofErr w:type="spellEnd"/>
      <w:r w:rsidR="006504B2" w:rsidRPr="00940167">
        <w:rPr>
          <w:rFonts w:ascii="Times New Roman" w:hAnsi="Times New Roman"/>
          <w:sz w:val="24"/>
          <w:szCs w:val="24"/>
        </w:rPr>
        <w:t xml:space="preserve"> de </w:t>
      </w:r>
      <w:proofErr w:type="spellStart"/>
      <w:r w:rsidR="006504B2" w:rsidRPr="00940167">
        <w:rPr>
          <w:rFonts w:ascii="Times New Roman" w:hAnsi="Times New Roman"/>
          <w:sz w:val="24"/>
          <w:szCs w:val="24"/>
        </w:rPr>
        <w:t>emitere</w:t>
      </w:r>
      <w:proofErr w:type="spellEnd"/>
      <w:r w:rsidR="006504B2" w:rsidRPr="00940167">
        <w:rPr>
          <w:rFonts w:ascii="Times New Roman" w:hAnsi="Times New Roman"/>
          <w:sz w:val="24"/>
          <w:szCs w:val="24"/>
        </w:rPr>
        <w:t xml:space="preserve"> </w:t>
      </w:r>
      <w:proofErr w:type="gramStart"/>
      <w:r w:rsidR="006504B2" w:rsidRPr="00940167">
        <w:rPr>
          <w:rFonts w:ascii="Times New Roman" w:hAnsi="Times New Roman"/>
          <w:sz w:val="24"/>
          <w:szCs w:val="24"/>
        </w:rPr>
        <w:t>a</w:t>
      </w:r>
      <w:proofErr w:type="gramEnd"/>
      <w:r w:rsidR="006504B2" w:rsidRPr="00940167">
        <w:rPr>
          <w:rFonts w:ascii="Times New Roman" w:hAnsi="Times New Roman"/>
          <w:sz w:val="24"/>
          <w:szCs w:val="24"/>
        </w:rPr>
        <w:t xml:space="preserve"> </w:t>
      </w:r>
      <w:proofErr w:type="spellStart"/>
      <w:r w:rsidR="006504B2" w:rsidRPr="00940167">
        <w:rPr>
          <w:rFonts w:ascii="Times New Roman" w:hAnsi="Times New Roman"/>
          <w:sz w:val="24"/>
          <w:szCs w:val="24"/>
        </w:rPr>
        <w:t>acordului</w:t>
      </w:r>
      <w:proofErr w:type="spellEnd"/>
      <w:r w:rsidR="006504B2" w:rsidRPr="00940167">
        <w:rPr>
          <w:rFonts w:ascii="Times New Roman" w:hAnsi="Times New Roman"/>
          <w:sz w:val="24"/>
          <w:szCs w:val="24"/>
        </w:rPr>
        <w:t xml:space="preserve"> de </w:t>
      </w:r>
      <w:proofErr w:type="spellStart"/>
      <w:r w:rsidR="006504B2" w:rsidRPr="00940167">
        <w:rPr>
          <w:rFonts w:ascii="Times New Roman" w:hAnsi="Times New Roman"/>
          <w:sz w:val="24"/>
          <w:szCs w:val="24"/>
        </w:rPr>
        <w:t>mediu</w:t>
      </w:r>
      <w:proofErr w:type="spellEnd"/>
      <w:r w:rsidR="006504B2" w:rsidRPr="00940167">
        <w:rPr>
          <w:rFonts w:ascii="Times New Roman" w:hAnsi="Times New Roman"/>
          <w:sz w:val="24"/>
          <w:szCs w:val="24"/>
        </w:rPr>
        <w:t xml:space="preserve"> </w:t>
      </w:r>
      <w:proofErr w:type="spellStart"/>
      <w:r w:rsidR="006504B2" w:rsidRPr="00940167">
        <w:rPr>
          <w:rFonts w:ascii="Times New Roman" w:hAnsi="Times New Roman"/>
          <w:sz w:val="24"/>
          <w:szCs w:val="24"/>
        </w:rPr>
        <w:t>adresate</w:t>
      </w:r>
      <w:proofErr w:type="spellEnd"/>
      <w:r w:rsidR="006504B2" w:rsidRPr="00940167">
        <w:rPr>
          <w:rFonts w:ascii="Times New Roman" w:hAnsi="Times New Roman"/>
          <w:sz w:val="24"/>
          <w:szCs w:val="24"/>
        </w:rPr>
        <w:t xml:space="preserve"> de </w:t>
      </w:r>
      <w:r w:rsidR="005F7EEB" w:rsidRPr="00940167">
        <w:rPr>
          <w:rFonts w:ascii="Times New Roman" w:eastAsia="Calibri" w:hAnsi="Times New Roman"/>
          <w:b/>
          <w:sz w:val="24"/>
          <w:szCs w:val="24"/>
        </w:rPr>
        <w:t xml:space="preserve">S.C. </w:t>
      </w:r>
      <w:r w:rsidR="0041659D">
        <w:rPr>
          <w:rFonts w:ascii="Times New Roman" w:eastAsia="Calibri" w:hAnsi="Times New Roman"/>
          <w:b/>
          <w:sz w:val="24"/>
          <w:szCs w:val="24"/>
        </w:rPr>
        <w:t>GES AGREGATE CONSTRUCT S.R.L.</w:t>
      </w:r>
      <w:r w:rsidR="005F7EEB" w:rsidRPr="00940167">
        <w:rPr>
          <w:rFonts w:ascii="Times New Roman" w:eastAsia="Calibri" w:hAnsi="Times New Roman"/>
          <w:b/>
          <w:sz w:val="24"/>
          <w:szCs w:val="24"/>
        </w:rPr>
        <w:t xml:space="preserve">, </w:t>
      </w:r>
      <w:r w:rsidR="005F7EEB" w:rsidRPr="00940167">
        <w:rPr>
          <w:rFonts w:ascii="Times New Roman" w:eastAsia="Calibri" w:hAnsi="Times New Roman"/>
          <w:sz w:val="24"/>
          <w:szCs w:val="24"/>
          <w:lang w:val="ro-RO"/>
        </w:rPr>
        <w:t xml:space="preserve">cu sediul în </w:t>
      </w:r>
      <w:proofErr w:type="spellStart"/>
      <w:r w:rsidR="0041659D">
        <w:rPr>
          <w:rFonts w:ascii="Times New Roman" w:eastAsia="Calibri" w:hAnsi="Times New Roman"/>
          <w:sz w:val="24"/>
          <w:szCs w:val="24"/>
        </w:rPr>
        <w:t>Ștefănești</w:t>
      </w:r>
      <w:proofErr w:type="spellEnd"/>
      <w:r w:rsidR="0041659D">
        <w:rPr>
          <w:rFonts w:ascii="Times New Roman" w:eastAsia="Calibri" w:hAnsi="Times New Roman"/>
          <w:sz w:val="24"/>
          <w:szCs w:val="24"/>
        </w:rPr>
        <w:t xml:space="preserve">, sat </w:t>
      </w:r>
      <w:proofErr w:type="spellStart"/>
      <w:r w:rsidR="00A72516">
        <w:rPr>
          <w:rFonts w:ascii="Times New Roman" w:eastAsia="Calibri" w:hAnsi="Times New Roman"/>
          <w:sz w:val="24"/>
          <w:szCs w:val="24"/>
        </w:rPr>
        <w:t>V</w:t>
      </w:r>
      <w:r w:rsidR="0041659D">
        <w:rPr>
          <w:rFonts w:ascii="Times New Roman" w:eastAsia="Calibri" w:hAnsi="Times New Roman"/>
          <w:sz w:val="24"/>
          <w:szCs w:val="24"/>
        </w:rPr>
        <w:t>alea</w:t>
      </w:r>
      <w:proofErr w:type="spellEnd"/>
      <w:r w:rsidR="0041659D">
        <w:rPr>
          <w:rFonts w:ascii="Times New Roman" w:eastAsia="Calibri" w:hAnsi="Times New Roman"/>
          <w:sz w:val="24"/>
          <w:szCs w:val="24"/>
        </w:rPr>
        <w:t xml:space="preserve"> Mare </w:t>
      </w:r>
      <w:proofErr w:type="spellStart"/>
      <w:r w:rsidR="0041659D">
        <w:rPr>
          <w:rFonts w:ascii="Times New Roman" w:eastAsia="Calibri" w:hAnsi="Times New Roman"/>
          <w:sz w:val="24"/>
          <w:szCs w:val="24"/>
        </w:rPr>
        <w:t>Podgoria</w:t>
      </w:r>
      <w:proofErr w:type="spellEnd"/>
      <w:r w:rsidR="0041659D">
        <w:rPr>
          <w:rFonts w:ascii="Times New Roman" w:eastAsia="Calibri" w:hAnsi="Times New Roman"/>
          <w:sz w:val="24"/>
          <w:szCs w:val="24"/>
        </w:rPr>
        <w:t xml:space="preserve">, </w:t>
      </w:r>
      <w:proofErr w:type="spellStart"/>
      <w:r w:rsidR="0041659D">
        <w:rPr>
          <w:rFonts w:ascii="Times New Roman" w:eastAsia="Calibri" w:hAnsi="Times New Roman"/>
          <w:sz w:val="24"/>
          <w:szCs w:val="24"/>
        </w:rPr>
        <w:t>strada</w:t>
      </w:r>
      <w:proofErr w:type="spellEnd"/>
      <w:r w:rsidR="0041659D">
        <w:rPr>
          <w:rFonts w:ascii="Times New Roman" w:eastAsia="Calibri" w:hAnsi="Times New Roman"/>
          <w:sz w:val="24"/>
          <w:szCs w:val="24"/>
        </w:rPr>
        <w:t xml:space="preserve"> </w:t>
      </w:r>
      <w:proofErr w:type="spellStart"/>
      <w:r w:rsidR="0041659D">
        <w:rPr>
          <w:rFonts w:ascii="Times New Roman" w:eastAsia="Calibri" w:hAnsi="Times New Roman"/>
          <w:sz w:val="24"/>
          <w:szCs w:val="24"/>
        </w:rPr>
        <w:t>Coasta</w:t>
      </w:r>
      <w:proofErr w:type="spellEnd"/>
      <w:r w:rsidR="0041659D">
        <w:rPr>
          <w:rFonts w:ascii="Times New Roman" w:eastAsia="Calibri" w:hAnsi="Times New Roman"/>
          <w:sz w:val="24"/>
          <w:szCs w:val="24"/>
        </w:rPr>
        <w:t xml:space="preserve"> </w:t>
      </w:r>
      <w:proofErr w:type="spellStart"/>
      <w:r w:rsidR="0041659D">
        <w:rPr>
          <w:rFonts w:ascii="Times New Roman" w:eastAsia="Calibri" w:hAnsi="Times New Roman"/>
          <w:sz w:val="24"/>
          <w:szCs w:val="24"/>
        </w:rPr>
        <w:t>Câmpului</w:t>
      </w:r>
      <w:proofErr w:type="spellEnd"/>
      <w:r w:rsidR="00A72516">
        <w:rPr>
          <w:rFonts w:ascii="Times New Roman" w:eastAsia="Calibri" w:hAnsi="Times New Roman"/>
          <w:sz w:val="24"/>
          <w:szCs w:val="24"/>
        </w:rPr>
        <w:t>, nr. 176</w:t>
      </w:r>
      <w:r w:rsidR="005F7EEB" w:rsidRPr="00940167">
        <w:rPr>
          <w:rFonts w:ascii="Times New Roman" w:eastAsia="Calibri" w:hAnsi="Times New Roman"/>
          <w:sz w:val="24"/>
          <w:szCs w:val="24"/>
        </w:rPr>
        <w:t>,</w:t>
      </w:r>
      <w:r w:rsidR="00DC67FF">
        <w:rPr>
          <w:rFonts w:ascii="Times New Roman" w:eastAsia="Calibri" w:hAnsi="Times New Roman"/>
          <w:sz w:val="24"/>
          <w:szCs w:val="24"/>
        </w:rPr>
        <w:t xml:space="preserve"> </w:t>
      </w:r>
      <w:r w:rsidR="00A72516">
        <w:rPr>
          <w:rFonts w:ascii="Times New Roman" w:eastAsia="Calibri" w:hAnsi="Times New Roman"/>
          <w:sz w:val="24"/>
          <w:szCs w:val="24"/>
        </w:rPr>
        <w:t>camera 3</w:t>
      </w:r>
      <w:r w:rsidR="00DC67FF">
        <w:rPr>
          <w:rFonts w:ascii="Times New Roman" w:eastAsia="Calibri" w:hAnsi="Times New Roman"/>
          <w:sz w:val="24"/>
          <w:szCs w:val="24"/>
        </w:rPr>
        <w:t xml:space="preserve">, </w:t>
      </w:r>
      <w:proofErr w:type="spellStart"/>
      <w:r w:rsidR="00DC67FF">
        <w:rPr>
          <w:rFonts w:ascii="Times New Roman" w:eastAsia="Calibri" w:hAnsi="Times New Roman"/>
          <w:sz w:val="24"/>
          <w:szCs w:val="24"/>
        </w:rPr>
        <w:t>județul</w:t>
      </w:r>
      <w:proofErr w:type="spellEnd"/>
      <w:r w:rsidR="00DC67FF">
        <w:rPr>
          <w:rFonts w:ascii="Times New Roman" w:eastAsia="Calibri" w:hAnsi="Times New Roman"/>
          <w:sz w:val="24"/>
          <w:szCs w:val="24"/>
        </w:rPr>
        <w:t xml:space="preserve"> </w:t>
      </w:r>
      <w:proofErr w:type="spellStart"/>
      <w:r w:rsidR="00DC67FF">
        <w:rPr>
          <w:rFonts w:ascii="Times New Roman" w:eastAsia="Calibri" w:hAnsi="Times New Roman"/>
          <w:sz w:val="24"/>
          <w:szCs w:val="24"/>
        </w:rPr>
        <w:t>Arge</w:t>
      </w:r>
      <w:proofErr w:type="gramStart"/>
      <w:r w:rsidR="00DC67FF">
        <w:rPr>
          <w:rFonts w:ascii="Times New Roman" w:eastAsia="Calibri" w:hAnsi="Times New Roman"/>
          <w:sz w:val="24"/>
          <w:szCs w:val="24"/>
        </w:rPr>
        <w:t>ș</w:t>
      </w:r>
      <w:proofErr w:type="spellEnd"/>
      <w:r w:rsidR="005F7EEB" w:rsidRPr="00940167">
        <w:rPr>
          <w:rFonts w:ascii="Times New Roman" w:eastAsia="Calibri" w:hAnsi="Times New Roman"/>
          <w:sz w:val="24"/>
          <w:szCs w:val="24"/>
          <w:lang w:val="ro-RO"/>
        </w:rPr>
        <w:t xml:space="preserve">  înregistrată</w:t>
      </w:r>
      <w:proofErr w:type="gramEnd"/>
      <w:r w:rsidR="005F7EEB" w:rsidRPr="00940167">
        <w:rPr>
          <w:rFonts w:ascii="Times New Roman" w:eastAsia="Calibri" w:hAnsi="Times New Roman"/>
          <w:sz w:val="24"/>
          <w:szCs w:val="24"/>
          <w:lang w:val="ro-RO"/>
        </w:rPr>
        <w:t xml:space="preserve"> la APM Dâmbovița cu nr. </w:t>
      </w:r>
      <w:r w:rsidR="00DC67FF">
        <w:rPr>
          <w:rFonts w:ascii="Times New Roman" w:eastAsia="Calibri" w:hAnsi="Times New Roman"/>
          <w:sz w:val="24"/>
          <w:szCs w:val="24"/>
        </w:rPr>
        <w:t>1440</w:t>
      </w:r>
      <w:r w:rsidR="005F7EEB" w:rsidRPr="00940167">
        <w:rPr>
          <w:rFonts w:ascii="Times New Roman" w:eastAsia="Calibri" w:hAnsi="Times New Roman"/>
          <w:sz w:val="24"/>
          <w:szCs w:val="24"/>
        </w:rPr>
        <w:t xml:space="preserve"> din data </w:t>
      </w:r>
      <w:proofErr w:type="spellStart"/>
      <w:r w:rsidR="005F7EEB" w:rsidRPr="00940167">
        <w:rPr>
          <w:rFonts w:ascii="Times New Roman" w:eastAsia="Calibri" w:hAnsi="Times New Roman"/>
          <w:sz w:val="24"/>
          <w:szCs w:val="24"/>
        </w:rPr>
        <w:t>de</w:t>
      </w:r>
      <w:proofErr w:type="spellEnd"/>
      <w:r w:rsidR="005F7EEB" w:rsidRPr="00940167">
        <w:rPr>
          <w:rFonts w:ascii="Times New Roman" w:eastAsia="Calibri" w:hAnsi="Times New Roman"/>
          <w:sz w:val="24"/>
          <w:szCs w:val="24"/>
        </w:rPr>
        <w:t xml:space="preserve"> </w:t>
      </w:r>
      <w:r w:rsidR="00DC67FF">
        <w:rPr>
          <w:rFonts w:ascii="Times New Roman" w:eastAsia="Calibri" w:hAnsi="Times New Roman"/>
          <w:sz w:val="24"/>
          <w:szCs w:val="24"/>
        </w:rPr>
        <w:t>30.</w:t>
      </w:r>
      <w:r w:rsidR="005F7EEB" w:rsidRPr="00940167">
        <w:rPr>
          <w:rFonts w:ascii="Times New Roman" w:eastAsia="Calibri" w:hAnsi="Times New Roman"/>
          <w:sz w:val="24"/>
          <w:szCs w:val="24"/>
        </w:rPr>
        <w:t>01.20</w:t>
      </w:r>
      <w:r w:rsidR="00FC2A9B">
        <w:rPr>
          <w:rFonts w:ascii="Times New Roman" w:eastAsia="Calibri" w:hAnsi="Times New Roman"/>
          <w:sz w:val="24"/>
          <w:szCs w:val="24"/>
        </w:rPr>
        <w:t>20</w:t>
      </w:r>
      <w:r w:rsidR="006504B2" w:rsidRPr="00940167">
        <w:rPr>
          <w:rFonts w:ascii="Times New Roman" w:hAnsi="Times New Roman"/>
          <w:sz w:val="24"/>
          <w:szCs w:val="24"/>
        </w:rPr>
        <w:t xml:space="preserve">, </w:t>
      </w:r>
      <w:proofErr w:type="spellStart"/>
      <w:r w:rsidR="006504B2" w:rsidRPr="00940167">
        <w:rPr>
          <w:rFonts w:ascii="Times New Roman" w:hAnsi="Times New Roman"/>
          <w:sz w:val="24"/>
          <w:szCs w:val="24"/>
        </w:rPr>
        <w:t>în</w:t>
      </w:r>
      <w:proofErr w:type="spellEnd"/>
      <w:r w:rsidR="006504B2" w:rsidRPr="00940167">
        <w:rPr>
          <w:rFonts w:ascii="Times New Roman" w:hAnsi="Times New Roman"/>
          <w:sz w:val="24"/>
          <w:szCs w:val="24"/>
        </w:rPr>
        <w:t xml:space="preserve"> </w:t>
      </w:r>
      <w:proofErr w:type="spellStart"/>
      <w:r w:rsidR="006504B2" w:rsidRPr="00940167">
        <w:rPr>
          <w:rFonts w:ascii="Times New Roman" w:hAnsi="Times New Roman"/>
          <w:sz w:val="24"/>
          <w:szCs w:val="24"/>
        </w:rPr>
        <w:t>baza</w:t>
      </w:r>
      <w:proofErr w:type="spellEnd"/>
      <w:r w:rsidR="00E07EC4" w:rsidRPr="00940167">
        <w:rPr>
          <w:rFonts w:ascii="Times New Roman" w:hAnsi="Times New Roman"/>
          <w:sz w:val="24"/>
          <w:szCs w:val="24"/>
        </w:rPr>
        <w:t xml:space="preserve"> </w:t>
      </w:r>
      <w:proofErr w:type="spellStart"/>
      <w:r w:rsidR="00E07EC4" w:rsidRPr="00940167">
        <w:rPr>
          <w:rFonts w:ascii="Times New Roman" w:hAnsi="Times New Roman"/>
          <w:sz w:val="24"/>
          <w:szCs w:val="24"/>
        </w:rPr>
        <w:t>legii</w:t>
      </w:r>
      <w:proofErr w:type="spellEnd"/>
      <w:r w:rsidR="00E07EC4" w:rsidRPr="00940167">
        <w:rPr>
          <w:rFonts w:ascii="Times New Roman" w:hAnsi="Times New Roman"/>
          <w:sz w:val="24"/>
          <w:szCs w:val="24"/>
        </w:rPr>
        <w:t xml:space="preserve"> nr. 292/2018 </w:t>
      </w:r>
      <w:proofErr w:type="spellStart"/>
      <w:r w:rsidR="00E07EC4" w:rsidRPr="00940167">
        <w:rPr>
          <w:rFonts w:ascii="Times New Roman" w:hAnsi="Times New Roman"/>
          <w:sz w:val="24"/>
          <w:szCs w:val="24"/>
        </w:rPr>
        <w:t>privind</w:t>
      </w:r>
      <w:proofErr w:type="spellEnd"/>
      <w:r w:rsidR="00E07EC4" w:rsidRPr="00940167">
        <w:rPr>
          <w:rFonts w:ascii="Times New Roman" w:hAnsi="Times New Roman"/>
          <w:sz w:val="24"/>
          <w:szCs w:val="24"/>
        </w:rPr>
        <w:t xml:space="preserve"> </w:t>
      </w:r>
      <w:proofErr w:type="spellStart"/>
      <w:r w:rsidR="00E07EC4" w:rsidRPr="00940167">
        <w:rPr>
          <w:rFonts w:ascii="Times New Roman" w:hAnsi="Times New Roman"/>
          <w:sz w:val="24"/>
          <w:szCs w:val="24"/>
        </w:rPr>
        <w:t>evaluarea</w:t>
      </w:r>
      <w:proofErr w:type="spellEnd"/>
      <w:r w:rsidR="00E07EC4" w:rsidRPr="00940167">
        <w:rPr>
          <w:rFonts w:ascii="Times New Roman" w:hAnsi="Times New Roman"/>
          <w:sz w:val="24"/>
          <w:szCs w:val="24"/>
        </w:rPr>
        <w:t xml:space="preserve"> </w:t>
      </w:r>
      <w:proofErr w:type="spellStart"/>
      <w:r w:rsidR="00E07EC4" w:rsidRPr="00940167">
        <w:rPr>
          <w:rFonts w:ascii="Times New Roman" w:hAnsi="Times New Roman"/>
          <w:sz w:val="24"/>
          <w:szCs w:val="24"/>
        </w:rPr>
        <w:t>impactului</w:t>
      </w:r>
      <w:proofErr w:type="spellEnd"/>
      <w:r w:rsidR="00E07EC4" w:rsidRPr="00940167">
        <w:rPr>
          <w:rFonts w:ascii="Times New Roman" w:hAnsi="Times New Roman"/>
          <w:sz w:val="24"/>
          <w:szCs w:val="24"/>
        </w:rPr>
        <w:t xml:space="preserve"> </w:t>
      </w:r>
      <w:proofErr w:type="spellStart"/>
      <w:r w:rsidR="00E07EC4" w:rsidRPr="00940167">
        <w:rPr>
          <w:rFonts w:ascii="Times New Roman" w:hAnsi="Times New Roman"/>
          <w:sz w:val="24"/>
          <w:szCs w:val="24"/>
        </w:rPr>
        <w:t>anumitor</w:t>
      </w:r>
      <w:proofErr w:type="spellEnd"/>
      <w:r w:rsidR="00E07EC4" w:rsidRPr="00940167">
        <w:rPr>
          <w:rFonts w:ascii="Times New Roman" w:hAnsi="Times New Roman"/>
          <w:sz w:val="24"/>
          <w:szCs w:val="24"/>
        </w:rPr>
        <w:t xml:space="preserve"> </w:t>
      </w:r>
      <w:proofErr w:type="spellStart"/>
      <w:r w:rsidR="00E07EC4" w:rsidRPr="00940167">
        <w:rPr>
          <w:rFonts w:ascii="Times New Roman" w:hAnsi="Times New Roman"/>
          <w:sz w:val="24"/>
          <w:szCs w:val="24"/>
        </w:rPr>
        <w:t>proiecte</w:t>
      </w:r>
      <w:proofErr w:type="spellEnd"/>
      <w:r w:rsidR="00E07EC4" w:rsidRPr="00940167">
        <w:rPr>
          <w:rFonts w:ascii="Times New Roman" w:hAnsi="Times New Roman"/>
          <w:sz w:val="24"/>
          <w:szCs w:val="24"/>
        </w:rPr>
        <w:t xml:space="preserve"> </w:t>
      </w:r>
      <w:proofErr w:type="spellStart"/>
      <w:r w:rsidR="00E07EC4" w:rsidRPr="00940167">
        <w:rPr>
          <w:rFonts w:ascii="Times New Roman" w:hAnsi="Times New Roman"/>
          <w:sz w:val="24"/>
          <w:szCs w:val="24"/>
        </w:rPr>
        <w:t>publice</w:t>
      </w:r>
      <w:proofErr w:type="spellEnd"/>
      <w:r w:rsidR="00E07EC4" w:rsidRPr="00940167">
        <w:rPr>
          <w:rFonts w:ascii="Times New Roman" w:hAnsi="Times New Roman"/>
          <w:sz w:val="24"/>
          <w:szCs w:val="24"/>
        </w:rPr>
        <w:t xml:space="preserve"> </w:t>
      </w:r>
      <w:proofErr w:type="spellStart"/>
      <w:r w:rsidR="00E07EC4" w:rsidRPr="00940167">
        <w:rPr>
          <w:rFonts w:ascii="Times New Roman" w:hAnsi="Times New Roman"/>
          <w:sz w:val="24"/>
          <w:szCs w:val="24"/>
        </w:rPr>
        <w:t>și</w:t>
      </w:r>
      <w:proofErr w:type="spellEnd"/>
      <w:r w:rsidR="00E07EC4" w:rsidRPr="00940167">
        <w:rPr>
          <w:rFonts w:ascii="Times New Roman" w:hAnsi="Times New Roman"/>
          <w:sz w:val="24"/>
          <w:szCs w:val="24"/>
        </w:rPr>
        <w:t xml:space="preserve"> private </w:t>
      </w:r>
      <w:proofErr w:type="spellStart"/>
      <w:r w:rsidR="00E07EC4" w:rsidRPr="00940167">
        <w:rPr>
          <w:rFonts w:ascii="Times New Roman" w:hAnsi="Times New Roman"/>
          <w:sz w:val="24"/>
          <w:szCs w:val="24"/>
        </w:rPr>
        <w:t>asupra</w:t>
      </w:r>
      <w:proofErr w:type="spellEnd"/>
      <w:r w:rsidR="00E07EC4" w:rsidRPr="00940167">
        <w:rPr>
          <w:rFonts w:ascii="Times New Roman" w:hAnsi="Times New Roman"/>
          <w:sz w:val="24"/>
          <w:szCs w:val="24"/>
        </w:rPr>
        <w:t xml:space="preserve"> </w:t>
      </w:r>
      <w:proofErr w:type="spellStart"/>
      <w:r w:rsidR="00E07EC4" w:rsidRPr="00940167">
        <w:rPr>
          <w:rFonts w:ascii="Times New Roman" w:hAnsi="Times New Roman"/>
          <w:sz w:val="24"/>
          <w:szCs w:val="24"/>
        </w:rPr>
        <w:t>mediului</w:t>
      </w:r>
      <w:proofErr w:type="spellEnd"/>
      <w:r w:rsidR="00E07EC4" w:rsidRPr="00940167">
        <w:rPr>
          <w:rFonts w:ascii="Times New Roman" w:hAnsi="Times New Roman"/>
          <w:sz w:val="24"/>
          <w:szCs w:val="24"/>
        </w:rPr>
        <w:t xml:space="preserve"> </w:t>
      </w:r>
      <w:proofErr w:type="spellStart"/>
      <w:r w:rsidR="00E07EC4" w:rsidRPr="00940167">
        <w:rPr>
          <w:rFonts w:ascii="Times New Roman" w:hAnsi="Times New Roman"/>
          <w:sz w:val="24"/>
          <w:szCs w:val="24"/>
        </w:rPr>
        <w:t>și</w:t>
      </w:r>
      <w:proofErr w:type="spellEnd"/>
      <w:r w:rsidR="00E07EC4" w:rsidRPr="00940167">
        <w:rPr>
          <w:rFonts w:ascii="Times New Roman" w:hAnsi="Times New Roman"/>
          <w:sz w:val="24"/>
          <w:szCs w:val="24"/>
        </w:rPr>
        <w:t xml:space="preserve"> </w:t>
      </w:r>
      <w:proofErr w:type="gramStart"/>
      <w:r w:rsidR="00E07EC4" w:rsidRPr="00940167">
        <w:rPr>
          <w:rFonts w:ascii="Times New Roman" w:hAnsi="Times New Roman"/>
          <w:sz w:val="24"/>
          <w:szCs w:val="24"/>
        </w:rPr>
        <w:t xml:space="preserve">a </w:t>
      </w:r>
      <w:r w:rsidR="006504B2" w:rsidRPr="00940167">
        <w:rPr>
          <w:rFonts w:ascii="Times New Roman" w:hAnsi="Times New Roman"/>
          <w:sz w:val="24"/>
          <w:szCs w:val="24"/>
        </w:rPr>
        <w:t xml:space="preserve"> </w:t>
      </w:r>
      <w:proofErr w:type="spellStart"/>
      <w:r w:rsidR="006504B2" w:rsidRPr="00940167">
        <w:rPr>
          <w:rFonts w:ascii="Times New Roman" w:hAnsi="Times New Roman"/>
          <w:sz w:val="24"/>
          <w:szCs w:val="24"/>
        </w:rPr>
        <w:t>Ordonan</w:t>
      </w:r>
      <w:proofErr w:type="gramEnd"/>
      <w:r w:rsidR="006504B2" w:rsidRPr="00940167">
        <w:rPr>
          <w:rFonts w:ascii="Times New Roman" w:hAnsi="Times New Roman"/>
          <w:sz w:val="24"/>
          <w:szCs w:val="24"/>
        </w:rPr>
        <w:t>ței</w:t>
      </w:r>
      <w:proofErr w:type="spellEnd"/>
      <w:r w:rsidR="006504B2" w:rsidRPr="00940167">
        <w:rPr>
          <w:rFonts w:ascii="Times New Roman" w:hAnsi="Times New Roman"/>
          <w:sz w:val="24"/>
          <w:szCs w:val="24"/>
        </w:rPr>
        <w:t xml:space="preserve"> de </w:t>
      </w:r>
      <w:proofErr w:type="spellStart"/>
      <w:r w:rsidR="006504B2" w:rsidRPr="00940167">
        <w:rPr>
          <w:rFonts w:ascii="Times New Roman" w:hAnsi="Times New Roman"/>
          <w:sz w:val="24"/>
          <w:szCs w:val="24"/>
        </w:rPr>
        <w:t>Urgență</w:t>
      </w:r>
      <w:proofErr w:type="spellEnd"/>
      <w:r w:rsidR="006504B2" w:rsidRPr="00940167">
        <w:rPr>
          <w:rFonts w:ascii="Times New Roman" w:hAnsi="Times New Roman"/>
          <w:sz w:val="24"/>
          <w:szCs w:val="24"/>
        </w:rPr>
        <w:t xml:space="preserve"> a </w:t>
      </w:r>
      <w:proofErr w:type="spellStart"/>
      <w:r w:rsidR="006504B2" w:rsidRPr="00940167">
        <w:rPr>
          <w:rFonts w:ascii="Times New Roman" w:hAnsi="Times New Roman"/>
          <w:sz w:val="24"/>
          <w:szCs w:val="24"/>
        </w:rPr>
        <w:t>Guvernului</w:t>
      </w:r>
      <w:proofErr w:type="spellEnd"/>
      <w:r w:rsidR="006504B2" w:rsidRPr="00940167">
        <w:rPr>
          <w:rFonts w:ascii="Times New Roman" w:hAnsi="Times New Roman"/>
          <w:sz w:val="24"/>
          <w:szCs w:val="24"/>
        </w:rPr>
        <w:t xml:space="preserve"> nr. </w:t>
      </w:r>
      <w:proofErr w:type="gramStart"/>
      <w:r w:rsidR="006504B2" w:rsidRPr="00940167">
        <w:rPr>
          <w:rFonts w:ascii="Times New Roman" w:hAnsi="Times New Roman"/>
          <w:b/>
          <w:sz w:val="24"/>
          <w:szCs w:val="24"/>
        </w:rPr>
        <w:t>57/2007</w:t>
      </w:r>
      <w:r w:rsidR="006504B2" w:rsidRPr="00940167">
        <w:rPr>
          <w:rFonts w:ascii="Times New Roman" w:hAnsi="Times New Roman"/>
          <w:sz w:val="24"/>
          <w:szCs w:val="24"/>
        </w:rPr>
        <w:t xml:space="preserve"> </w:t>
      </w:r>
      <w:proofErr w:type="spellStart"/>
      <w:r w:rsidR="006504B2" w:rsidRPr="00940167">
        <w:rPr>
          <w:rFonts w:ascii="Times New Roman" w:hAnsi="Times New Roman"/>
          <w:sz w:val="24"/>
          <w:szCs w:val="24"/>
        </w:rPr>
        <w:t>privind</w:t>
      </w:r>
      <w:proofErr w:type="spellEnd"/>
      <w:r w:rsidR="006504B2" w:rsidRPr="00940167">
        <w:rPr>
          <w:rFonts w:ascii="Times New Roman" w:hAnsi="Times New Roman"/>
          <w:sz w:val="24"/>
          <w:szCs w:val="24"/>
        </w:rPr>
        <w:t xml:space="preserve"> </w:t>
      </w:r>
      <w:proofErr w:type="spellStart"/>
      <w:r w:rsidR="006504B2" w:rsidRPr="00940167">
        <w:rPr>
          <w:rFonts w:ascii="Times New Roman" w:hAnsi="Times New Roman"/>
          <w:sz w:val="24"/>
          <w:szCs w:val="24"/>
        </w:rPr>
        <w:t>regimul</w:t>
      </w:r>
      <w:proofErr w:type="spellEnd"/>
      <w:r w:rsidR="006504B2" w:rsidRPr="00940167">
        <w:rPr>
          <w:rFonts w:ascii="Times New Roman" w:hAnsi="Times New Roman"/>
          <w:sz w:val="24"/>
          <w:szCs w:val="24"/>
        </w:rPr>
        <w:t xml:space="preserve"> </w:t>
      </w:r>
      <w:proofErr w:type="spellStart"/>
      <w:r w:rsidR="006504B2" w:rsidRPr="00940167">
        <w:rPr>
          <w:rFonts w:ascii="Times New Roman" w:hAnsi="Times New Roman"/>
          <w:sz w:val="24"/>
          <w:szCs w:val="24"/>
        </w:rPr>
        <w:t>ariilor</w:t>
      </w:r>
      <w:proofErr w:type="spellEnd"/>
      <w:r w:rsidR="006504B2" w:rsidRPr="00940167">
        <w:rPr>
          <w:rFonts w:ascii="Times New Roman" w:hAnsi="Times New Roman"/>
          <w:sz w:val="24"/>
          <w:szCs w:val="24"/>
        </w:rPr>
        <w:t xml:space="preserve"> </w:t>
      </w:r>
      <w:proofErr w:type="spellStart"/>
      <w:r w:rsidR="006504B2" w:rsidRPr="00940167">
        <w:rPr>
          <w:rFonts w:ascii="Times New Roman" w:hAnsi="Times New Roman"/>
          <w:sz w:val="24"/>
          <w:szCs w:val="24"/>
        </w:rPr>
        <w:t>naturale</w:t>
      </w:r>
      <w:proofErr w:type="spellEnd"/>
      <w:r w:rsidR="006504B2" w:rsidRPr="00940167">
        <w:rPr>
          <w:rFonts w:ascii="Times New Roman" w:hAnsi="Times New Roman"/>
          <w:sz w:val="24"/>
          <w:szCs w:val="24"/>
        </w:rPr>
        <w:t xml:space="preserve"> </w:t>
      </w:r>
      <w:proofErr w:type="spellStart"/>
      <w:r w:rsidR="006504B2" w:rsidRPr="00940167">
        <w:rPr>
          <w:rFonts w:ascii="Times New Roman" w:hAnsi="Times New Roman"/>
          <w:sz w:val="24"/>
          <w:szCs w:val="24"/>
        </w:rPr>
        <w:t>protejate</w:t>
      </w:r>
      <w:proofErr w:type="spellEnd"/>
      <w:r w:rsidR="006504B2" w:rsidRPr="00940167">
        <w:rPr>
          <w:rFonts w:ascii="Times New Roman" w:hAnsi="Times New Roman"/>
          <w:sz w:val="24"/>
          <w:szCs w:val="24"/>
        </w:rPr>
        <w:t xml:space="preserve">, </w:t>
      </w:r>
      <w:proofErr w:type="spellStart"/>
      <w:r w:rsidR="006504B2" w:rsidRPr="00940167">
        <w:rPr>
          <w:rFonts w:ascii="Times New Roman" w:hAnsi="Times New Roman"/>
          <w:sz w:val="24"/>
          <w:szCs w:val="24"/>
        </w:rPr>
        <w:t>conservarea</w:t>
      </w:r>
      <w:proofErr w:type="spellEnd"/>
      <w:r w:rsidR="006504B2" w:rsidRPr="00940167">
        <w:rPr>
          <w:rFonts w:ascii="Times New Roman" w:hAnsi="Times New Roman"/>
          <w:sz w:val="24"/>
          <w:szCs w:val="24"/>
        </w:rPr>
        <w:t xml:space="preserve"> </w:t>
      </w:r>
      <w:proofErr w:type="spellStart"/>
      <w:r w:rsidR="006504B2" w:rsidRPr="00940167">
        <w:rPr>
          <w:rFonts w:ascii="Times New Roman" w:hAnsi="Times New Roman"/>
          <w:sz w:val="24"/>
          <w:szCs w:val="24"/>
        </w:rPr>
        <w:t>habitatelor</w:t>
      </w:r>
      <w:proofErr w:type="spellEnd"/>
      <w:r w:rsidR="006504B2" w:rsidRPr="00940167">
        <w:rPr>
          <w:rFonts w:ascii="Times New Roman" w:hAnsi="Times New Roman"/>
          <w:sz w:val="24"/>
          <w:szCs w:val="24"/>
        </w:rPr>
        <w:t xml:space="preserve"> </w:t>
      </w:r>
      <w:proofErr w:type="spellStart"/>
      <w:r w:rsidR="006504B2" w:rsidRPr="00940167">
        <w:rPr>
          <w:rFonts w:ascii="Times New Roman" w:hAnsi="Times New Roman"/>
          <w:sz w:val="24"/>
          <w:szCs w:val="24"/>
        </w:rPr>
        <w:t>naturale</w:t>
      </w:r>
      <w:proofErr w:type="spellEnd"/>
      <w:r w:rsidR="006504B2" w:rsidRPr="00940167">
        <w:rPr>
          <w:rFonts w:ascii="Times New Roman" w:hAnsi="Times New Roman"/>
          <w:sz w:val="24"/>
          <w:szCs w:val="24"/>
        </w:rPr>
        <w:t xml:space="preserve">, a </w:t>
      </w:r>
      <w:proofErr w:type="spellStart"/>
      <w:r w:rsidR="006504B2" w:rsidRPr="00940167">
        <w:rPr>
          <w:rFonts w:ascii="Times New Roman" w:hAnsi="Times New Roman"/>
          <w:sz w:val="24"/>
          <w:szCs w:val="24"/>
        </w:rPr>
        <w:t>florei</w:t>
      </w:r>
      <w:proofErr w:type="spellEnd"/>
      <w:r w:rsidR="006504B2" w:rsidRPr="00940167">
        <w:rPr>
          <w:rFonts w:ascii="Times New Roman" w:hAnsi="Times New Roman"/>
          <w:sz w:val="24"/>
          <w:szCs w:val="24"/>
        </w:rPr>
        <w:t xml:space="preserve"> </w:t>
      </w:r>
      <w:proofErr w:type="spellStart"/>
      <w:r w:rsidR="006504B2" w:rsidRPr="00940167">
        <w:rPr>
          <w:rFonts w:ascii="Times New Roman" w:hAnsi="Times New Roman"/>
          <w:sz w:val="24"/>
          <w:szCs w:val="24"/>
        </w:rPr>
        <w:t>și</w:t>
      </w:r>
      <w:proofErr w:type="spellEnd"/>
      <w:r w:rsidR="006504B2" w:rsidRPr="00940167">
        <w:rPr>
          <w:rFonts w:ascii="Times New Roman" w:hAnsi="Times New Roman"/>
          <w:sz w:val="24"/>
          <w:szCs w:val="24"/>
        </w:rPr>
        <w:t xml:space="preserve"> </w:t>
      </w:r>
      <w:proofErr w:type="spellStart"/>
      <w:r w:rsidR="006504B2" w:rsidRPr="00940167">
        <w:rPr>
          <w:rFonts w:ascii="Times New Roman" w:hAnsi="Times New Roman"/>
          <w:sz w:val="24"/>
          <w:szCs w:val="24"/>
        </w:rPr>
        <w:t>faunei</w:t>
      </w:r>
      <w:proofErr w:type="spellEnd"/>
      <w:r w:rsidR="006504B2" w:rsidRPr="00940167">
        <w:rPr>
          <w:rFonts w:ascii="Times New Roman" w:hAnsi="Times New Roman"/>
          <w:sz w:val="24"/>
          <w:szCs w:val="24"/>
        </w:rPr>
        <w:t xml:space="preserve"> </w:t>
      </w:r>
      <w:proofErr w:type="spellStart"/>
      <w:r w:rsidR="006504B2" w:rsidRPr="00940167">
        <w:rPr>
          <w:rFonts w:ascii="Times New Roman" w:hAnsi="Times New Roman"/>
          <w:sz w:val="24"/>
          <w:szCs w:val="24"/>
        </w:rPr>
        <w:t>sălbatice</w:t>
      </w:r>
      <w:proofErr w:type="spellEnd"/>
      <w:r w:rsidR="00E07EC4" w:rsidRPr="00940167">
        <w:rPr>
          <w:rFonts w:ascii="Times New Roman" w:hAnsi="Times New Roman"/>
          <w:sz w:val="24"/>
          <w:szCs w:val="24"/>
        </w:rPr>
        <w:t xml:space="preserve"> </w:t>
      </w:r>
      <w:proofErr w:type="spellStart"/>
      <w:r w:rsidR="00E07EC4" w:rsidRPr="00940167">
        <w:rPr>
          <w:rFonts w:ascii="Times New Roman" w:hAnsi="Times New Roman"/>
          <w:sz w:val="24"/>
          <w:szCs w:val="24"/>
        </w:rPr>
        <w:t>aprobată</w:t>
      </w:r>
      <w:proofErr w:type="spellEnd"/>
      <w:r w:rsidR="006504B2" w:rsidRPr="00940167">
        <w:rPr>
          <w:rFonts w:ascii="Times New Roman" w:hAnsi="Times New Roman"/>
          <w:sz w:val="24"/>
          <w:szCs w:val="24"/>
        </w:rPr>
        <w:t xml:space="preserve"> cu </w:t>
      </w:r>
      <w:proofErr w:type="spellStart"/>
      <w:r w:rsidR="006504B2" w:rsidRPr="00940167">
        <w:rPr>
          <w:rFonts w:ascii="Times New Roman" w:hAnsi="Times New Roman"/>
          <w:sz w:val="24"/>
          <w:szCs w:val="24"/>
        </w:rPr>
        <w:t>modificări</w:t>
      </w:r>
      <w:proofErr w:type="spellEnd"/>
      <w:r w:rsidR="00E07EC4" w:rsidRPr="00940167">
        <w:rPr>
          <w:rFonts w:ascii="Times New Roman" w:hAnsi="Times New Roman"/>
          <w:sz w:val="24"/>
          <w:szCs w:val="24"/>
        </w:rPr>
        <w:t xml:space="preserve"> </w:t>
      </w:r>
      <w:proofErr w:type="spellStart"/>
      <w:r w:rsidR="00E07EC4" w:rsidRPr="00940167">
        <w:rPr>
          <w:rFonts w:ascii="Times New Roman" w:hAnsi="Times New Roman"/>
          <w:sz w:val="24"/>
          <w:szCs w:val="24"/>
        </w:rPr>
        <w:t>și</w:t>
      </w:r>
      <w:proofErr w:type="spellEnd"/>
      <w:r w:rsidR="00E07EC4" w:rsidRPr="00940167">
        <w:rPr>
          <w:rFonts w:ascii="Times New Roman" w:hAnsi="Times New Roman"/>
          <w:sz w:val="24"/>
          <w:szCs w:val="24"/>
        </w:rPr>
        <w:t xml:space="preserve"> </w:t>
      </w:r>
      <w:proofErr w:type="spellStart"/>
      <w:r w:rsidR="00E07EC4" w:rsidRPr="00940167">
        <w:rPr>
          <w:rFonts w:ascii="Times New Roman" w:hAnsi="Times New Roman"/>
          <w:sz w:val="24"/>
          <w:szCs w:val="24"/>
        </w:rPr>
        <w:t>completări</w:t>
      </w:r>
      <w:proofErr w:type="spellEnd"/>
      <w:r w:rsidR="00E07EC4" w:rsidRPr="00940167">
        <w:rPr>
          <w:rFonts w:ascii="Times New Roman" w:hAnsi="Times New Roman"/>
          <w:sz w:val="24"/>
          <w:szCs w:val="24"/>
        </w:rPr>
        <w:t xml:space="preserve"> </w:t>
      </w:r>
      <w:proofErr w:type="spellStart"/>
      <w:r w:rsidR="00E07EC4" w:rsidRPr="00940167">
        <w:rPr>
          <w:rFonts w:ascii="Times New Roman" w:hAnsi="Times New Roman"/>
          <w:sz w:val="24"/>
          <w:szCs w:val="24"/>
        </w:rPr>
        <w:t>prin</w:t>
      </w:r>
      <w:proofErr w:type="spellEnd"/>
      <w:r w:rsidR="00E07EC4" w:rsidRPr="00940167">
        <w:rPr>
          <w:rFonts w:ascii="Times New Roman" w:hAnsi="Times New Roman"/>
          <w:sz w:val="24"/>
          <w:szCs w:val="24"/>
        </w:rPr>
        <w:t xml:space="preserve"> </w:t>
      </w:r>
      <w:proofErr w:type="spellStart"/>
      <w:r w:rsidR="00E07EC4" w:rsidRPr="00940167">
        <w:rPr>
          <w:rFonts w:ascii="Times New Roman" w:hAnsi="Times New Roman"/>
          <w:sz w:val="24"/>
          <w:szCs w:val="24"/>
        </w:rPr>
        <w:t>Legea</w:t>
      </w:r>
      <w:proofErr w:type="spellEnd"/>
      <w:r w:rsidR="00E07EC4" w:rsidRPr="00940167">
        <w:rPr>
          <w:rFonts w:ascii="Times New Roman" w:hAnsi="Times New Roman"/>
          <w:sz w:val="24"/>
          <w:szCs w:val="24"/>
        </w:rPr>
        <w:t xml:space="preserve"> nr.</w:t>
      </w:r>
      <w:proofErr w:type="gramEnd"/>
      <w:r w:rsidR="00E07EC4" w:rsidRPr="00940167">
        <w:rPr>
          <w:rFonts w:ascii="Times New Roman" w:hAnsi="Times New Roman"/>
          <w:sz w:val="24"/>
          <w:szCs w:val="24"/>
        </w:rPr>
        <w:t xml:space="preserve"> 49/2011, cu </w:t>
      </w:r>
      <w:proofErr w:type="spellStart"/>
      <w:r w:rsidR="00E07EC4" w:rsidRPr="00940167">
        <w:rPr>
          <w:rFonts w:ascii="Times New Roman" w:hAnsi="Times New Roman"/>
          <w:sz w:val="24"/>
          <w:szCs w:val="24"/>
        </w:rPr>
        <w:t>modificările</w:t>
      </w:r>
      <w:proofErr w:type="spellEnd"/>
      <w:r w:rsidR="00E07EC4" w:rsidRPr="00940167">
        <w:rPr>
          <w:rFonts w:ascii="Times New Roman" w:hAnsi="Times New Roman"/>
          <w:sz w:val="24"/>
          <w:szCs w:val="24"/>
        </w:rPr>
        <w:t xml:space="preserve"> </w:t>
      </w:r>
      <w:proofErr w:type="spellStart"/>
      <w:r w:rsidR="00E07EC4" w:rsidRPr="00940167">
        <w:rPr>
          <w:rFonts w:ascii="Times New Roman" w:hAnsi="Times New Roman"/>
          <w:sz w:val="24"/>
          <w:szCs w:val="24"/>
        </w:rPr>
        <w:t>și</w:t>
      </w:r>
      <w:proofErr w:type="spellEnd"/>
      <w:r w:rsidR="00E07EC4" w:rsidRPr="00940167">
        <w:rPr>
          <w:rFonts w:ascii="Times New Roman" w:hAnsi="Times New Roman"/>
          <w:sz w:val="24"/>
          <w:szCs w:val="24"/>
        </w:rPr>
        <w:t xml:space="preserve"> </w:t>
      </w:r>
      <w:proofErr w:type="spellStart"/>
      <w:r w:rsidR="00E07EC4" w:rsidRPr="00940167">
        <w:rPr>
          <w:rFonts w:ascii="Times New Roman" w:hAnsi="Times New Roman"/>
          <w:sz w:val="24"/>
          <w:szCs w:val="24"/>
        </w:rPr>
        <w:t>completările</w:t>
      </w:r>
      <w:proofErr w:type="spellEnd"/>
      <w:r w:rsidR="00E07EC4" w:rsidRPr="00940167">
        <w:rPr>
          <w:rFonts w:ascii="Times New Roman" w:hAnsi="Times New Roman"/>
          <w:sz w:val="24"/>
          <w:szCs w:val="24"/>
        </w:rPr>
        <w:t xml:space="preserve"> </w:t>
      </w:r>
      <w:proofErr w:type="spellStart"/>
      <w:r w:rsidR="00E07EC4" w:rsidRPr="00940167">
        <w:rPr>
          <w:rFonts w:ascii="Times New Roman" w:hAnsi="Times New Roman"/>
          <w:sz w:val="24"/>
          <w:szCs w:val="24"/>
        </w:rPr>
        <w:t>ulterioare</w:t>
      </w:r>
      <w:proofErr w:type="spellEnd"/>
      <w:proofErr w:type="gramStart"/>
      <w:r w:rsidR="00E07EC4" w:rsidRPr="00940167">
        <w:rPr>
          <w:rFonts w:ascii="Times New Roman" w:hAnsi="Times New Roman"/>
          <w:sz w:val="24"/>
          <w:szCs w:val="24"/>
        </w:rPr>
        <w:t>,</w:t>
      </w:r>
      <w:r w:rsidR="006504B2" w:rsidRPr="00940167">
        <w:rPr>
          <w:rFonts w:ascii="Times New Roman" w:hAnsi="Times New Roman"/>
          <w:sz w:val="24"/>
          <w:szCs w:val="24"/>
        </w:rPr>
        <w:t>,</w:t>
      </w:r>
      <w:proofErr w:type="gramEnd"/>
      <w:r w:rsidR="006504B2" w:rsidRPr="00940167">
        <w:rPr>
          <w:rFonts w:ascii="Times New Roman" w:hAnsi="Times New Roman"/>
          <w:sz w:val="24"/>
          <w:szCs w:val="24"/>
        </w:rPr>
        <w:t xml:space="preserve"> </w:t>
      </w:r>
    </w:p>
    <w:p w:rsidR="00E07EC4" w:rsidRPr="0014164B" w:rsidRDefault="008867EA" w:rsidP="00967D63">
      <w:pPr>
        <w:jc w:val="both"/>
        <w:rPr>
          <w:rStyle w:val="tpa1"/>
          <w:rFonts w:ascii="Times New Roman" w:hAnsi="Times New Roman"/>
          <w:sz w:val="24"/>
          <w:szCs w:val="24"/>
        </w:rPr>
      </w:pPr>
      <w:r w:rsidRPr="0014164B">
        <w:rPr>
          <w:rFonts w:ascii="Times New Roman" w:hAnsi="Times New Roman"/>
          <w:b/>
          <w:sz w:val="24"/>
          <w:szCs w:val="24"/>
        </w:rPr>
        <w:t xml:space="preserve"> </w:t>
      </w:r>
      <w:r w:rsidR="00A339DF" w:rsidRPr="0014164B">
        <w:rPr>
          <w:rFonts w:ascii="Times New Roman" w:hAnsi="Times New Roman"/>
          <w:b/>
          <w:sz w:val="24"/>
          <w:szCs w:val="24"/>
        </w:rPr>
        <w:t xml:space="preserve">        </w:t>
      </w:r>
      <w:r w:rsidR="006504B2" w:rsidRPr="0014164B">
        <w:rPr>
          <w:rFonts w:ascii="Times New Roman" w:hAnsi="Times New Roman"/>
          <w:b/>
          <w:sz w:val="24"/>
          <w:szCs w:val="24"/>
        </w:rPr>
        <w:t xml:space="preserve">APM </w:t>
      </w:r>
      <w:proofErr w:type="spellStart"/>
      <w:r w:rsidR="006504B2" w:rsidRPr="0014164B">
        <w:rPr>
          <w:rFonts w:ascii="Times New Roman" w:hAnsi="Times New Roman"/>
          <w:b/>
          <w:sz w:val="24"/>
          <w:szCs w:val="24"/>
        </w:rPr>
        <w:t>Dâmbovița</w:t>
      </w:r>
      <w:proofErr w:type="spellEnd"/>
      <w:r w:rsidR="006504B2" w:rsidRPr="0014164B">
        <w:rPr>
          <w:rFonts w:ascii="Times New Roman" w:hAnsi="Times New Roman"/>
          <w:b/>
          <w:sz w:val="24"/>
          <w:szCs w:val="24"/>
        </w:rPr>
        <w:t xml:space="preserve"> decide</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urmare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consultărilor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desfășurate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cadrul</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şedinţei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Comisiei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Analiză</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Tehnică</w:t>
      </w:r>
      <w:proofErr w:type="spellEnd"/>
      <w:r w:rsidR="006504B2" w:rsidRPr="0014164B">
        <w:rPr>
          <w:rFonts w:ascii="Times New Roman" w:hAnsi="Times New Roman"/>
          <w:sz w:val="24"/>
          <w:szCs w:val="24"/>
        </w:rPr>
        <w:t xml:space="preserve"> din data </w:t>
      </w:r>
      <w:proofErr w:type="spellStart"/>
      <w:r w:rsidR="006504B2" w:rsidRPr="00B012ED">
        <w:rPr>
          <w:rFonts w:ascii="Times New Roman" w:hAnsi="Times New Roman"/>
          <w:b/>
          <w:i/>
          <w:sz w:val="24"/>
          <w:szCs w:val="24"/>
        </w:rPr>
        <w:t>de</w:t>
      </w:r>
      <w:proofErr w:type="spellEnd"/>
      <w:r w:rsidR="006504B2" w:rsidRPr="00B012ED">
        <w:rPr>
          <w:rFonts w:ascii="Times New Roman" w:hAnsi="Times New Roman"/>
          <w:b/>
          <w:i/>
          <w:sz w:val="24"/>
          <w:szCs w:val="24"/>
        </w:rPr>
        <w:t xml:space="preserve"> </w:t>
      </w:r>
      <w:r w:rsidR="00FC2A9B">
        <w:rPr>
          <w:rFonts w:ascii="Times New Roman" w:hAnsi="Times New Roman"/>
          <w:b/>
          <w:i/>
          <w:sz w:val="24"/>
          <w:szCs w:val="24"/>
        </w:rPr>
        <w:t>12.03.2020</w:t>
      </w:r>
      <w:r w:rsidR="006504B2" w:rsidRPr="00B012ED">
        <w:rPr>
          <w:rFonts w:ascii="Times New Roman" w:hAnsi="Times New Roman"/>
          <w:b/>
          <w:i/>
          <w:sz w:val="24"/>
          <w:szCs w:val="24"/>
        </w:rPr>
        <w:t xml:space="preserve">, </w:t>
      </w:r>
      <w:proofErr w:type="spellStart"/>
      <w:r w:rsidR="006504B2" w:rsidRPr="00B012ED">
        <w:rPr>
          <w:rFonts w:ascii="Times New Roman" w:hAnsi="Times New Roman"/>
          <w:b/>
          <w:i/>
          <w:sz w:val="24"/>
          <w:szCs w:val="24"/>
        </w:rPr>
        <w:t>că</w:t>
      </w:r>
      <w:proofErr w:type="spellEnd"/>
      <w:r w:rsidR="006504B2" w:rsidRPr="00B012ED">
        <w:rPr>
          <w:rFonts w:ascii="Times New Roman" w:hAnsi="Times New Roman"/>
          <w:b/>
          <w:i/>
          <w:sz w:val="24"/>
          <w:szCs w:val="24"/>
        </w:rPr>
        <w:t xml:space="preserve"> </w:t>
      </w:r>
      <w:proofErr w:type="spellStart"/>
      <w:r w:rsidR="006504B2" w:rsidRPr="00B012ED">
        <w:rPr>
          <w:rFonts w:ascii="Times New Roman" w:hAnsi="Times New Roman"/>
          <w:b/>
          <w:i/>
          <w:sz w:val="24"/>
          <w:szCs w:val="24"/>
        </w:rPr>
        <w:t>proiectul</w:t>
      </w:r>
      <w:proofErr w:type="spellEnd"/>
      <w:r w:rsidR="006504B2" w:rsidRPr="00B012ED">
        <w:rPr>
          <w:rFonts w:ascii="Times New Roman" w:hAnsi="Times New Roman"/>
          <w:b/>
          <w:i/>
          <w:sz w:val="24"/>
          <w:szCs w:val="24"/>
        </w:rPr>
        <w:t xml:space="preserve"> </w:t>
      </w:r>
      <w:proofErr w:type="spellStart"/>
      <w:r w:rsidR="00FC2A9B">
        <w:rPr>
          <w:rFonts w:ascii="Times New Roman" w:eastAsia="Calibri" w:hAnsi="Times New Roman"/>
          <w:b/>
          <w:i/>
          <w:sz w:val="24"/>
          <w:szCs w:val="24"/>
        </w:rPr>
        <w:t>Amenajare</w:t>
      </w:r>
      <w:proofErr w:type="spellEnd"/>
      <w:r w:rsidR="005F7EEB" w:rsidRPr="005F7EEB">
        <w:rPr>
          <w:rFonts w:ascii="Times New Roman" w:eastAsia="Calibri" w:hAnsi="Times New Roman"/>
          <w:b/>
          <w:i/>
          <w:sz w:val="24"/>
          <w:szCs w:val="24"/>
        </w:rPr>
        <w:t xml:space="preserve"> </w:t>
      </w:r>
      <w:proofErr w:type="spellStart"/>
      <w:r w:rsidR="005F7EEB" w:rsidRPr="005F7EEB">
        <w:rPr>
          <w:rFonts w:ascii="Times New Roman" w:eastAsia="Calibri" w:hAnsi="Times New Roman"/>
          <w:b/>
          <w:i/>
          <w:sz w:val="24"/>
          <w:szCs w:val="24"/>
        </w:rPr>
        <w:t>bazin</w:t>
      </w:r>
      <w:proofErr w:type="spellEnd"/>
      <w:r w:rsidR="005F7EEB" w:rsidRPr="005F7EEB">
        <w:rPr>
          <w:rFonts w:ascii="Times New Roman" w:eastAsia="Calibri" w:hAnsi="Times New Roman"/>
          <w:b/>
          <w:i/>
          <w:sz w:val="24"/>
          <w:szCs w:val="24"/>
        </w:rPr>
        <w:t xml:space="preserve"> </w:t>
      </w:r>
      <w:proofErr w:type="spellStart"/>
      <w:r w:rsidR="005F7EEB" w:rsidRPr="005F7EEB">
        <w:rPr>
          <w:rFonts w:ascii="Times New Roman" w:eastAsia="Calibri" w:hAnsi="Times New Roman"/>
          <w:b/>
          <w:i/>
          <w:sz w:val="24"/>
          <w:szCs w:val="24"/>
        </w:rPr>
        <w:t>piscicol</w:t>
      </w:r>
      <w:proofErr w:type="spellEnd"/>
      <w:r w:rsidR="005F7EEB" w:rsidRPr="005F7EEB">
        <w:rPr>
          <w:rFonts w:ascii="Times New Roman" w:eastAsia="Calibri" w:hAnsi="Times New Roman"/>
          <w:b/>
          <w:i/>
          <w:sz w:val="24"/>
          <w:szCs w:val="24"/>
        </w:rPr>
        <w:t xml:space="preserve"> </w:t>
      </w:r>
      <w:r w:rsidR="00FC2A9B">
        <w:rPr>
          <w:rFonts w:ascii="Times New Roman" w:eastAsia="Calibri" w:hAnsi="Times New Roman"/>
          <w:b/>
          <w:i/>
          <w:sz w:val="24"/>
          <w:szCs w:val="24"/>
        </w:rPr>
        <w:t>cu</w:t>
      </w:r>
      <w:r w:rsidR="005F7EEB" w:rsidRPr="005F7EEB">
        <w:rPr>
          <w:rFonts w:ascii="Times New Roman" w:eastAsia="Calibri" w:hAnsi="Times New Roman"/>
          <w:b/>
          <w:i/>
          <w:sz w:val="24"/>
          <w:szCs w:val="24"/>
        </w:rPr>
        <w:t xml:space="preserve"> </w:t>
      </w:r>
      <w:proofErr w:type="spellStart"/>
      <w:r w:rsidR="005F7EEB" w:rsidRPr="005F7EEB">
        <w:rPr>
          <w:rFonts w:ascii="Times New Roman" w:eastAsia="Calibri" w:hAnsi="Times New Roman"/>
          <w:b/>
          <w:i/>
          <w:sz w:val="24"/>
          <w:szCs w:val="24"/>
        </w:rPr>
        <w:t>exploatare</w:t>
      </w:r>
      <w:proofErr w:type="spellEnd"/>
      <w:r w:rsidR="005F7EEB" w:rsidRPr="005F7EEB">
        <w:rPr>
          <w:rFonts w:ascii="Times New Roman" w:eastAsia="Calibri" w:hAnsi="Times New Roman"/>
          <w:b/>
          <w:i/>
          <w:sz w:val="24"/>
          <w:szCs w:val="24"/>
        </w:rPr>
        <w:t xml:space="preserve"> </w:t>
      </w:r>
      <w:proofErr w:type="spellStart"/>
      <w:r w:rsidR="005F7EEB" w:rsidRPr="005F7EEB">
        <w:rPr>
          <w:rFonts w:ascii="Times New Roman" w:eastAsia="Calibri" w:hAnsi="Times New Roman"/>
          <w:b/>
          <w:i/>
          <w:sz w:val="24"/>
          <w:szCs w:val="24"/>
        </w:rPr>
        <w:t>agregate</w:t>
      </w:r>
      <w:proofErr w:type="spellEnd"/>
      <w:r w:rsidR="005F7EEB" w:rsidRPr="005F7EEB">
        <w:rPr>
          <w:rFonts w:ascii="Times New Roman" w:eastAsia="Calibri" w:hAnsi="Times New Roman"/>
          <w:b/>
          <w:i/>
          <w:sz w:val="24"/>
          <w:szCs w:val="24"/>
        </w:rPr>
        <w:t xml:space="preserve"> </w:t>
      </w:r>
      <w:proofErr w:type="spellStart"/>
      <w:r w:rsidR="005F7EEB" w:rsidRPr="005F7EEB">
        <w:rPr>
          <w:rFonts w:ascii="Times New Roman" w:eastAsia="Calibri" w:hAnsi="Times New Roman"/>
          <w:b/>
          <w:i/>
          <w:sz w:val="24"/>
          <w:szCs w:val="24"/>
        </w:rPr>
        <w:t>minerale</w:t>
      </w:r>
      <w:proofErr w:type="spellEnd"/>
      <w:r w:rsidR="005A71F8" w:rsidRPr="0014164B">
        <w:rPr>
          <w:rStyle w:val="tpa1"/>
          <w:rFonts w:ascii="Times New Roman" w:hAnsi="Times New Roman"/>
          <w:b/>
          <w:i/>
          <w:sz w:val="24"/>
          <w:szCs w:val="24"/>
        </w:rPr>
        <w:t xml:space="preserve">, </w:t>
      </w:r>
      <w:proofErr w:type="spellStart"/>
      <w:r w:rsidR="006504B2" w:rsidRPr="0014164B">
        <w:rPr>
          <w:rFonts w:ascii="Times New Roman" w:hAnsi="Times New Roman"/>
          <w:sz w:val="24"/>
          <w:szCs w:val="24"/>
        </w:rPr>
        <w:t>propus</w:t>
      </w:r>
      <w:proofErr w:type="spellEnd"/>
      <w:r w:rsidR="006504B2" w:rsidRPr="0014164B">
        <w:rPr>
          <w:rFonts w:ascii="Times New Roman" w:hAnsi="Times New Roman"/>
          <w:sz w:val="24"/>
          <w:szCs w:val="24"/>
        </w:rPr>
        <w:t xml:space="preserve"> a fi </w:t>
      </w:r>
      <w:proofErr w:type="spellStart"/>
      <w:r w:rsidR="006504B2" w:rsidRPr="0014164B">
        <w:rPr>
          <w:rFonts w:ascii="Times New Roman" w:hAnsi="Times New Roman"/>
          <w:sz w:val="24"/>
          <w:szCs w:val="24"/>
        </w:rPr>
        <w:t>amplasat</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3D466E">
        <w:rPr>
          <w:rFonts w:ascii="Times New Roman" w:hAnsi="Times New Roman"/>
          <w:sz w:val="24"/>
          <w:szCs w:val="24"/>
          <w:lang w:val="fr-FR"/>
        </w:rPr>
        <w:t>comuna</w:t>
      </w:r>
      <w:proofErr w:type="spellEnd"/>
      <w:r w:rsidR="003D466E">
        <w:rPr>
          <w:rFonts w:ascii="Times New Roman" w:hAnsi="Times New Roman"/>
          <w:sz w:val="24"/>
          <w:szCs w:val="24"/>
          <w:lang w:val="fr-FR"/>
        </w:rPr>
        <w:t xml:space="preserve"> </w:t>
      </w:r>
      <w:proofErr w:type="spellStart"/>
      <w:r w:rsidR="00400422">
        <w:rPr>
          <w:rFonts w:ascii="Times New Roman" w:hAnsi="Times New Roman"/>
          <w:sz w:val="24"/>
          <w:szCs w:val="24"/>
          <w:lang w:val="fr-FR"/>
        </w:rPr>
        <w:t>Sălcioara</w:t>
      </w:r>
      <w:proofErr w:type="spellEnd"/>
      <w:r w:rsidR="00400422">
        <w:rPr>
          <w:rFonts w:ascii="Times New Roman" w:hAnsi="Times New Roman"/>
          <w:sz w:val="24"/>
          <w:szCs w:val="24"/>
          <w:lang w:val="fr-FR"/>
        </w:rPr>
        <w:t xml:space="preserve">, </w:t>
      </w:r>
      <w:proofErr w:type="spellStart"/>
      <w:r w:rsidR="00400422">
        <w:rPr>
          <w:rFonts w:ascii="Times New Roman" w:hAnsi="Times New Roman"/>
          <w:sz w:val="24"/>
          <w:szCs w:val="24"/>
          <w:lang w:val="fr-FR"/>
        </w:rPr>
        <w:t>satul</w:t>
      </w:r>
      <w:proofErr w:type="spellEnd"/>
      <w:r w:rsidR="00400422">
        <w:rPr>
          <w:rFonts w:ascii="Times New Roman" w:hAnsi="Times New Roman"/>
          <w:sz w:val="24"/>
          <w:szCs w:val="24"/>
          <w:lang w:val="fr-FR"/>
        </w:rPr>
        <w:t xml:space="preserve"> </w:t>
      </w:r>
      <w:proofErr w:type="spellStart"/>
      <w:r w:rsidR="00400422">
        <w:rPr>
          <w:rFonts w:ascii="Times New Roman" w:hAnsi="Times New Roman"/>
          <w:sz w:val="24"/>
          <w:szCs w:val="24"/>
          <w:lang w:val="fr-FR"/>
        </w:rPr>
        <w:t>Podu</w:t>
      </w:r>
      <w:proofErr w:type="spellEnd"/>
      <w:r w:rsidR="00400422">
        <w:rPr>
          <w:rFonts w:ascii="Times New Roman" w:hAnsi="Times New Roman"/>
          <w:sz w:val="24"/>
          <w:szCs w:val="24"/>
          <w:lang w:val="fr-FR"/>
        </w:rPr>
        <w:t xml:space="preserve"> </w:t>
      </w:r>
      <w:proofErr w:type="spellStart"/>
      <w:r w:rsidR="00400422">
        <w:rPr>
          <w:rFonts w:ascii="Times New Roman" w:hAnsi="Times New Roman"/>
          <w:sz w:val="24"/>
          <w:szCs w:val="24"/>
          <w:lang w:val="fr-FR"/>
        </w:rPr>
        <w:t>Rizii</w:t>
      </w:r>
      <w:proofErr w:type="spellEnd"/>
      <w:r w:rsidR="005F7EEB">
        <w:rPr>
          <w:rFonts w:ascii="Times New Roman" w:hAnsi="Times New Roman"/>
          <w:sz w:val="24"/>
          <w:szCs w:val="24"/>
          <w:lang w:val="fr-FR"/>
        </w:rPr>
        <w:t xml:space="preserve"> </w:t>
      </w:r>
      <w:r w:rsidR="0069058D" w:rsidRPr="0014164B">
        <w:rPr>
          <w:rFonts w:ascii="Times New Roman" w:hAnsi="Times New Roman"/>
          <w:sz w:val="24"/>
          <w:szCs w:val="24"/>
          <w:lang w:val="fr-FR"/>
        </w:rPr>
        <w:t xml:space="preserve">, </w:t>
      </w:r>
      <w:proofErr w:type="spellStart"/>
      <w:r w:rsidR="00C96893" w:rsidRPr="0014164B">
        <w:rPr>
          <w:rFonts w:ascii="Times New Roman" w:hAnsi="Times New Roman"/>
          <w:sz w:val="24"/>
          <w:szCs w:val="24"/>
          <w:lang w:val="fr-FR"/>
        </w:rPr>
        <w:t>jud</w:t>
      </w:r>
      <w:r w:rsidR="004A3CE2" w:rsidRPr="0014164B">
        <w:rPr>
          <w:rFonts w:ascii="Times New Roman" w:hAnsi="Times New Roman"/>
          <w:sz w:val="24"/>
          <w:szCs w:val="24"/>
          <w:lang w:val="fr-FR"/>
        </w:rPr>
        <w:t>ețul</w:t>
      </w:r>
      <w:proofErr w:type="spellEnd"/>
      <w:r w:rsidR="00C96893" w:rsidRPr="0014164B">
        <w:rPr>
          <w:rFonts w:ascii="Times New Roman" w:hAnsi="Times New Roman"/>
          <w:sz w:val="24"/>
          <w:szCs w:val="24"/>
        </w:rPr>
        <w:t xml:space="preserve"> </w:t>
      </w:r>
      <w:proofErr w:type="spellStart"/>
      <w:r w:rsidR="00C96893" w:rsidRPr="0014164B">
        <w:rPr>
          <w:rFonts w:ascii="Times New Roman" w:hAnsi="Times New Roman"/>
          <w:sz w:val="24"/>
          <w:szCs w:val="24"/>
        </w:rPr>
        <w:t>Dâmbovița</w:t>
      </w:r>
      <w:proofErr w:type="spellEnd"/>
      <w:r w:rsidR="006504B2" w:rsidRPr="0014164B">
        <w:rPr>
          <w:rStyle w:val="tpa1"/>
          <w:rFonts w:ascii="Times New Roman" w:hAnsi="Times New Roman"/>
          <w:sz w:val="24"/>
          <w:szCs w:val="24"/>
        </w:rPr>
        <w:t>,</w:t>
      </w:r>
    </w:p>
    <w:p w:rsidR="004E21D4" w:rsidRPr="0014164B" w:rsidRDefault="006504B2" w:rsidP="004E21D4">
      <w:pPr>
        <w:pStyle w:val="ListParagraph"/>
        <w:numPr>
          <w:ilvl w:val="0"/>
          <w:numId w:val="35"/>
        </w:numPr>
        <w:jc w:val="both"/>
        <w:rPr>
          <w:b/>
          <w:i/>
          <w:szCs w:val="24"/>
          <w:lang w:val="it-IT"/>
        </w:rPr>
      </w:pPr>
      <w:r w:rsidRPr="0014164B">
        <w:rPr>
          <w:b/>
          <w:i/>
          <w:szCs w:val="24"/>
          <w:lang w:val="it-IT"/>
        </w:rPr>
        <w:t>nu se supune evaluării</w:t>
      </w:r>
      <w:r w:rsidR="00E07EC4" w:rsidRPr="0014164B">
        <w:rPr>
          <w:b/>
          <w:i/>
          <w:szCs w:val="24"/>
          <w:lang w:val="it-IT"/>
        </w:rPr>
        <w:t xml:space="preserve"> adecvate/ se supune evaluării impactului asupra corpurilor de apă</w:t>
      </w:r>
      <w:r w:rsidR="004E21D4" w:rsidRPr="0014164B">
        <w:rPr>
          <w:b/>
          <w:i/>
          <w:szCs w:val="24"/>
          <w:lang w:val="it-IT"/>
        </w:rPr>
        <w:t>;</w:t>
      </w:r>
    </w:p>
    <w:p w:rsidR="00967D63" w:rsidRPr="0014164B" w:rsidRDefault="004E21D4" w:rsidP="004E21D4">
      <w:pPr>
        <w:pStyle w:val="ListParagraph"/>
        <w:numPr>
          <w:ilvl w:val="0"/>
          <w:numId w:val="35"/>
        </w:numPr>
        <w:jc w:val="both"/>
        <w:rPr>
          <w:b/>
          <w:i/>
          <w:szCs w:val="24"/>
          <w:lang w:val="it-IT"/>
        </w:rPr>
      </w:pPr>
      <w:r w:rsidRPr="0014164B">
        <w:rPr>
          <w:b/>
          <w:i/>
          <w:szCs w:val="24"/>
          <w:lang w:val="it-IT"/>
        </w:rPr>
        <w:t>se supune evaluării</w:t>
      </w:r>
      <w:r w:rsidR="006504B2" w:rsidRPr="0014164B">
        <w:rPr>
          <w:b/>
          <w:i/>
          <w:szCs w:val="24"/>
          <w:lang w:val="it-IT"/>
        </w:rPr>
        <w:t xml:space="preserve"> impactului asupra mediului </w:t>
      </w:r>
      <w:r w:rsidRPr="0014164B">
        <w:rPr>
          <w:b/>
          <w:i/>
          <w:szCs w:val="24"/>
          <w:lang w:val="it-IT"/>
        </w:rPr>
        <w:t>;</w:t>
      </w:r>
    </w:p>
    <w:p w:rsidR="002D4DF7" w:rsidRPr="0014164B" w:rsidRDefault="002D4DF7" w:rsidP="00967D63">
      <w:pPr>
        <w:jc w:val="both"/>
        <w:rPr>
          <w:rStyle w:val="tpa1"/>
          <w:rFonts w:ascii="Times New Roman" w:hAnsi="Times New Roman"/>
          <w:b/>
          <w:i/>
          <w:sz w:val="24"/>
          <w:szCs w:val="24"/>
          <w:lang w:val="it-IT"/>
        </w:rPr>
      </w:pPr>
      <w:r w:rsidRPr="0014164B">
        <w:rPr>
          <w:rStyle w:val="tpa1"/>
          <w:rFonts w:ascii="Times New Roman" w:hAnsi="Times New Roman"/>
          <w:sz w:val="24"/>
          <w:szCs w:val="24"/>
          <w:lang w:val="pt-BR"/>
        </w:rPr>
        <w:t>Justificarea prezentei decizii:</w:t>
      </w:r>
    </w:p>
    <w:p w:rsidR="002D4DF7" w:rsidRPr="0014164B" w:rsidRDefault="002D4DF7" w:rsidP="00E05768">
      <w:pPr>
        <w:spacing w:after="0" w:line="240" w:lineRule="auto"/>
        <w:jc w:val="both"/>
        <w:rPr>
          <w:rStyle w:val="tpa1"/>
          <w:rFonts w:ascii="Times New Roman" w:hAnsi="Times New Roman"/>
          <w:sz w:val="24"/>
          <w:szCs w:val="24"/>
          <w:lang w:val="pt-BR"/>
        </w:rPr>
      </w:pPr>
      <w:r w:rsidRPr="0014164B">
        <w:rPr>
          <w:rStyle w:val="tpa1"/>
          <w:rFonts w:ascii="Times New Roman" w:hAnsi="Times New Roman"/>
          <w:sz w:val="24"/>
          <w:szCs w:val="24"/>
          <w:lang w:val="pt-BR"/>
        </w:rPr>
        <w:t>I. Motivele</w:t>
      </w:r>
      <w:r w:rsidR="001E4E96">
        <w:rPr>
          <w:rStyle w:val="tpa1"/>
          <w:rFonts w:ascii="Times New Roman" w:hAnsi="Times New Roman"/>
          <w:sz w:val="24"/>
          <w:szCs w:val="24"/>
          <w:lang w:val="pt-BR"/>
        </w:rPr>
        <w:t xml:space="preserve"> pe baza cărora s-a stabilit efectuarea evaluării imp</w:t>
      </w:r>
      <w:r w:rsidR="007A5E87" w:rsidRPr="0014164B">
        <w:rPr>
          <w:rStyle w:val="tpa1"/>
          <w:rFonts w:ascii="Times New Roman" w:hAnsi="Times New Roman"/>
          <w:sz w:val="24"/>
          <w:szCs w:val="24"/>
          <w:lang w:val="pt-BR"/>
        </w:rPr>
        <w:t>a</w:t>
      </w:r>
      <w:r w:rsidR="001E4E96">
        <w:rPr>
          <w:rStyle w:val="tpa1"/>
          <w:rFonts w:ascii="Times New Roman" w:hAnsi="Times New Roman"/>
          <w:sz w:val="24"/>
          <w:szCs w:val="24"/>
          <w:lang w:val="pt-BR"/>
        </w:rPr>
        <w:t>c</w:t>
      </w:r>
      <w:r w:rsidR="007A5E87" w:rsidRPr="0014164B">
        <w:rPr>
          <w:rStyle w:val="tpa1"/>
          <w:rFonts w:ascii="Times New Roman" w:hAnsi="Times New Roman"/>
          <w:sz w:val="24"/>
          <w:szCs w:val="24"/>
          <w:lang w:val="pt-BR"/>
        </w:rPr>
        <w:t>tului asupra mediului</w:t>
      </w:r>
      <w:r w:rsidRPr="0014164B">
        <w:rPr>
          <w:rStyle w:val="tpa1"/>
          <w:rFonts w:ascii="Times New Roman" w:hAnsi="Times New Roman"/>
          <w:sz w:val="24"/>
          <w:szCs w:val="24"/>
          <w:lang w:val="pt-BR"/>
        </w:rPr>
        <w:t xml:space="preserve"> sunt următoarele:</w:t>
      </w:r>
    </w:p>
    <w:p w:rsidR="0035719F" w:rsidRPr="0035719F" w:rsidRDefault="001A3561" w:rsidP="0035719F">
      <w:pPr>
        <w:suppressAutoHyphens/>
        <w:spacing w:after="0"/>
        <w:jc w:val="both"/>
        <w:rPr>
          <w:rFonts w:ascii="Times New Roman" w:hAnsi="Times New Roman"/>
          <w:sz w:val="24"/>
          <w:szCs w:val="24"/>
          <w:lang w:val="ro-RO" w:eastAsia="ro-RO"/>
        </w:rPr>
      </w:pPr>
      <w:r w:rsidRPr="0014164B">
        <w:rPr>
          <w:rStyle w:val="tpa1"/>
          <w:lang w:val="pt-BR"/>
        </w:rPr>
        <w:t xml:space="preserve">a) </w:t>
      </w:r>
      <w:r w:rsidR="00E90669" w:rsidRPr="001E4E96">
        <w:rPr>
          <w:rStyle w:val="tpa1"/>
          <w:rFonts w:ascii="Times New Roman" w:hAnsi="Times New Roman"/>
          <w:sz w:val="24"/>
          <w:szCs w:val="24"/>
          <w:lang w:val="pt-BR"/>
        </w:rPr>
        <w:t xml:space="preserve">proiectul se încadrează în prevederile </w:t>
      </w:r>
      <w:r w:rsidR="00CC7DD6" w:rsidRPr="001E4E96">
        <w:rPr>
          <w:rStyle w:val="tpa1"/>
          <w:rFonts w:ascii="Times New Roman" w:hAnsi="Times New Roman"/>
          <w:sz w:val="24"/>
          <w:szCs w:val="24"/>
          <w:lang w:val="pt-BR"/>
        </w:rPr>
        <w:t>Legii</w:t>
      </w:r>
      <w:r w:rsidR="00D779FD" w:rsidRPr="001E4E96">
        <w:rPr>
          <w:rStyle w:val="tpa1"/>
          <w:rFonts w:ascii="Times New Roman" w:hAnsi="Times New Roman"/>
          <w:sz w:val="24"/>
          <w:szCs w:val="24"/>
          <w:lang w:val="pt-BR"/>
        </w:rPr>
        <w:t xml:space="preserve"> nr. 292/2018</w:t>
      </w:r>
      <w:r w:rsidR="00E90669" w:rsidRPr="001E4E96">
        <w:rPr>
          <w:rStyle w:val="tpa1"/>
          <w:rFonts w:ascii="Times New Roman" w:hAnsi="Times New Roman"/>
          <w:sz w:val="24"/>
          <w:szCs w:val="24"/>
          <w:lang w:val="pt-BR"/>
        </w:rPr>
        <w:t xml:space="preserve">, </w:t>
      </w:r>
      <w:r w:rsidR="0035719F" w:rsidRPr="001E4E96">
        <w:rPr>
          <w:rFonts w:ascii="Times New Roman" w:hAnsi="Times New Roman"/>
          <w:sz w:val="24"/>
          <w:szCs w:val="24"/>
          <w:lang w:val="ro-RO" w:eastAsia="ro-RO"/>
        </w:rPr>
        <w:t xml:space="preserve">Anexa 2, pct. 2, lit. a – </w:t>
      </w:r>
      <w:r w:rsidR="0035719F" w:rsidRPr="001E4E96">
        <w:rPr>
          <w:rFonts w:ascii="Times New Roman" w:hAnsi="Times New Roman"/>
          <w:i/>
          <w:sz w:val="24"/>
          <w:szCs w:val="24"/>
          <w:lang w:val="ro-RO" w:eastAsia="ro-RO"/>
        </w:rPr>
        <w:t>cariere, exploatări miniere de suprafață;</w:t>
      </w:r>
    </w:p>
    <w:p w:rsidR="001A3561" w:rsidRPr="0014164B" w:rsidRDefault="001A3561" w:rsidP="001A3561">
      <w:pPr>
        <w:pStyle w:val="Char"/>
        <w:spacing w:after="120"/>
        <w:jc w:val="both"/>
        <w:rPr>
          <w:color w:val="191919"/>
        </w:rPr>
      </w:pPr>
      <w:r w:rsidRPr="0014164B">
        <w:rPr>
          <w:color w:val="191919"/>
        </w:rPr>
        <w:t>b) s-au realizat completarea şi analiza listei de control pentru etapa de încadrare, consultarea membrilor CAT  în  şedinţa din data de </w:t>
      </w:r>
      <w:r w:rsidR="00E8391B">
        <w:rPr>
          <w:b/>
        </w:rPr>
        <w:t>12.03.2020</w:t>
      </w:r>
      <w:r w:rsidRPr="0014164B">
        <w:rPr>
          <w:color w:val="191919"/>
        </w:rPr>
        <w:t>, la sediul  APM Dâmboviţa;</w:t>
      </w:r>
    </w:p>
    <w:p w:rsidR="001118CC" w:rsidRDefault="001118CC" w:rsidP="00E90669">
      <w:pPr>
        <w:jc w:val="both"/>
        <w:rPr>
          <w:rFonts w:ascii="Times New Roman" w:hAnsi="Times New Roman"/>
          <w:sz w:val="24"/>
          <w:szCs w:val="24"/>
        </w:rPr>
      </w:pPr>
      <w:r w:rsidRPr="0014164B">
        <w:rPr>
          <w:rFonts w:ascii="Times New Roman" w:hAnsi="Times New Roman"/>
          <w:sz w:val="24"/>
          <w:szCs w:val="24"/>
        </w:rPr>
        <w:t>c)</w:t>
      </w:r>
      <w:proofErr w:type="spellStart"/>
      <w:r w:rsidR="00E90669" w:rsidRPr="0014164B">
        <w:rPr>
          <w:rFonts w:ascii="Times New Roman" w:hAnsi="Times New Roman"/>
          <w:sz w:val="24"/>
          <w:szCs w:val="24"/>
        </w:rPr>
        <w:t>activitatea</w:t>
      </w:r>
      <w:proofErr w:type="spellEnd"/>
      <w:r w:rsidR="0062295A">
        <w:rPr>
          <w:rFonts w:ascii="Times New Roman" w:hAnsi="Times New Roman"/>
          <w:sz w:val="24"/>
          <w:szCs w:val="24"/>
        </w:rPr>
        <w:t xml:space="preserve"> </w:t>
      </w:r>
      <w:proofErr w:type="spellStart"/>
      <w:r w:rsidR="007C3AE4" w:rsidRPr="0014164B">
        <w:rPr>
          <w:rFonts w:ascii="Times New Roman" w:hAnsi="Times New Roman"/>
          <w:sz w:val="24"/>
          <w:szCs w:val="24"/>
        </w:rPr>
        <w:t>va</w:t>
      </w:r>
      <w:proofErr w:type="spellEnd"/>
      <w:r w:rsidR="007C3AE4"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Pr="0014164B">
        <w:rPr>
          <w:rFonts w:ascii="Times New Roman" w:hAnsi="Times New Roman"/>
          <w:sz w:val="24"/>
          <w:szCs w:val="24"/>
        </w:rPr>
        <w:t>avea</w:t>
      </w:r>
      <w:proofErr w:type="spellEnd"/>
      <w:r w:rsidRPr="0014164B">
        <w:rPr>
          <w:rFonts w:ascii="Times New Roman" w:hAnsi="Times New Roman"/>
          <w:sz w:val="24"/>
          <w:szCs w:val="24"/>
        </w:rPr>
        <w:t xml:space="preserve">  un  impact   </w:t>
      </w:r>
      <w:proofErr w:type="spellStart"/>
      <w:r w:rsidRPr="0014164B">
        <w:rPr>
          <w:rFonts w:ascii="Times New Roman" w:hAnsi="Times New Roman"/>
          <w:sz w:val="24"/>
          <w:szCs w:val="24"/>
        </w:rPr>
        <w:t>asupra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subsol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vegetaţie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w:t>
      </w:r>
      <w:proofErr w:type="spellStart"/>
      <w:r w:rsidRPr="0014164B">
        <w:rPr>
          <w:rFonts w:ascii="Times New Roman" w:hAnsi="Times New Roman"/>
          <w:sz w:val="24"/>
          <w:szCs w:val="24"/>
        </w:rPr>
        <w:t>faună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 xml:space="preserve">d) nu au </w:t>
      </w:r>
      <w:proofErr w:type="spellStart"/>
      <w:r w:rsidRPr="0014164B">
        <w:rPr>
          <w:rFonts w:ascii="Times New Roman" w:hAnsi="Times New Roman"/>
          <w:color w:val="191919"/>
          <w:sz w:val="24"/>
          <w:szCs w:val="24"/>
          <w:lang w:val="fr-FR"/>
        </w:rPr>
        <w:t>fost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formulate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observații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din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partea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publicului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în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mediatizării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depunerii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solicitării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emitere</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acordului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mediu</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respectiv</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deciziei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privind</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etapa</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încadrare</w:t>
      </w:r>
      <w:proofErr w:type="spellEnd"/>
      <w:r w:rsidRPr="0014164B">
        <w:rPr>
          <w:rFonts w:ascii="Times New Roman" w:hAnsi="Times New Roman"/>
          <w:color w:val="191919"/>
          <w:sz w:val="24"/>
          <w:szCs w:val="24"/>
          <w:lang w:val="fr-FR"/>
        </w:rPr>
        <w:t>;</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w:t>
      </w:r>
      <w:r>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neefectuarea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adecvate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sunt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următoarele</w:t>
      </w:r>
      <w:proofErr w:type="spellEnd"/>
      <w:r w:rsidRPr="0014164B">
        <w:rPr>
          <w:rFonts w:ascii="Times New Roman" w:hAnsi="Times New Roman"/>
          <w:color w:val="191919"/>
          <w:sz w:val="24"/>
          <w:szCs w:val="24"/>
          <w:lang w:val="fr-FR"/>
        </w:rPr>
        <w:t> :</w:t>
      </w:r>
    </w:p>
    <w:p w:rsidR="0014164B" w:rsidRPr="0014164B" w:rsidRDefault="0014164B" w:rsidP="0014164B">
      <w:pPr>
        <w:numPr>
          <w:ilvl w:val="0"/>
          <w:numId w:val="36"/>
        </w:numPr>
        <w:suppressAutoHyphens/>
        <w:spacing w:after="0" w:line="240" w:lineRule="auto"/>
        <w:jc w:val="both"/>
        <w:rPr>
          <w:rFonts w:ascii="Times New Roman" w:hAnsi="Times New Roman"/>
          <w:b/>
          <w:bCs/>
          <w:sz w:val="24"/>
          <w:szCs w:val="24"/>
          <w:lang w:val="pt-BR"/>
        </w:rPr>
      </w:pPr>
      <w:r w:rsidRPr="0014164B">
        <w:rPr>
          <w:rFonts w:ascii="Times New Roman" w:hAnsi="Times New Roman"/>
          <w:sz w:val="24"/>
          <w:szCs w:val="24"/>
          <w:lang w:val="it-IT"/>
        </w:rPr>
        <w:t xml:space="preserve">terenul pe care se va realiza investiția este amplasat în </w:t>
      </w:r>
      <w:proofErr w:type="spellStart"/>
      <w:r w:rsidR="00E03FB4">
        <w:rPr>
          <w:rFonts w:ascii="Times New Roman" w:hAnsi="Times New Roman"/>
          <w:sz w:val="24"/>
          <w:szCs w:val="24"/>
          <w:lang w:val="fr-FR"/>
        </w:rPr>
        <w:t>comuna</w:t>
      </w:r>
      <w:proofErr w:type="spellEnd"/>
      <w:r w:rsidR="00E03FB4">
        <w:rPr>
          <w:rFonts w:ascii="Times New Roman" w:hAnsi="Times New Roman"/>
          <w:sz w:val="24"/>
          <w:szCs w:val="24"/>
          <w:lang w:val="fr-FR"/>
        </w:rPr>
        <w:t xml:space="preserve"> </w:t>
      </w:r>
      <w:proofErr w:type="spellStart"/>
      <w:r w:rsidR="00E03FB4">
        <w:rPr>
          <w:rFonts w:ascii="Times New Roman" w:hAnsi="Times New Roman"/>
          <w:sz w:val="24"/>
          <w:szCs w:val="24"/>
          <w:lang w:val="fr-FR"/>
        </w:rPr>
        <w:t>Sălcioara</w:t>
      </w:r>
      <w:proofErr w:type="spellEnd"/>
      <w:r w:rsidR="00E03FB4">
        <w:rPr>
          <w:rFonts w:ascii="Times New Roman" w:hAnsi="Times New Roman"/>
          <w:sz w:val="24"/>
          <w:szCs w:val="24"/>
          <w:lang w:val="fr-FR"/>
        </w:rPr>
        <w:t xml:space="preserve">, </w:t>
      </w:r>
      <w:proofErr w:type="spellStart"/>
      <w:r w:rsidR="00E03FB4">
        <w:rPr>
          <w:rFonts w:ascii="Times New Roman" w:hAnsi="Times New Roman"/>
          <w:sz w:val="24"/>
          <w:szCs w:val="24"/>
          <w:lang w:val="fr-FR"/>
        </w:rPr>
        <w:t>satul</w:t>
      </w:r>
      <w:proofErr w:type="spellEnd"/>
      <w:r w:rsidR="00E03FB4">
        <w:rPr>
          <w:rFonts w:ascii="Times New Roman" w:hAnsi="Times New Roman"/>
          <w:sz w:val="24"/>
          <w:szCs w:val="24"/>
          <w:lang w:val="fr-FR"/>
        </w:rPr>
        <w:t xml:space="preserve"> </w:t>
      </w:r>
      <w:proofErr w:type="spellStart"/>
      <w:r w:rsidR="00E03FB4">
        <w:rPr>
          <w:rFonts w:ascii="Times New Roman" w:hAnsi="Times New Roman"/>
          <w:sz w:val="24"/>
          <w:szCs w:val="24"/>
          <w:lang w:val="fr-FR"/>
        </w:rPr>
        <w:t>Podu</w:t>
      </w:r>
      <w:proofErr w:type="spellEnd"/>
      <w:r w:rsidR="00E03FB4">
        <w:rPr>
          <w:rFonts w:ascii="Times New Roman" w:hAnsi="Times New Roman"/>
          <w:sz w:val="24"/>
          <w:szCs w:val="24"/>
          <w:lang w:val="fr-FR"/>
        </w:rPr>
        <w:t xml:space="preserve"> </w:t>
      </w:r>
      <w:proofErr w:type="spellStart"/>
      <w:r w:rsidR="00E03FB4">
        <w:rPr>
          <w:rFonts w:ascii="Times New Roman" w:hAnsi="Times New Roman"/>
          <w:sz w:val="24"/>
          <w:szCs w:val="24"/>
          <w:lang w:val="fr-FR"/>
        </w:rPr>
        <w:t>Rizii</w:t>
      </w:r>
      <w:proofErr w:type="spellEnd"/>
      <w:r w:rsidR="00E03FB4">
        <w:rPr>
          <w:rFonts w:ascii="Times New Roman" w:hAnsi="Times New Roman"/>
          <w:sz w:val="24"/>
          <w:szCs w:val="24"/>
          <w:lang w:val="fr-FR"/>
        </w:rPr>
        <w:t xml:space="preserve"> </w:t>
      </w:r>
      <w:r w:rsidR="00E03FB4" w:rsidRPr="0014164B">
        <w:rPr>
          <w:rFonts w:ascii="Times New Roman" w:hAnsi="Times New Roman"/>
          <w:sz w:val="24"/>
          <w:szCs w:val="24"/>
          <w:lang w:val="fr-FR"/>
        </w:rPr>
        <w:t xml:space="preserve">, </w:t>
      </w:r>
      <w:proofErr w:type="spellStart"/>
      <w:r w:rsidR="00E03FB4" w:rsidRPr="0014164B">
        <w:rPr>
          <w:rFonts w:ascii="Times New Roman" w:hAnsi="Times New Roman"/>
          <w:sz w:val="24"/>
          <w:szCs w:val="24"/>
          <w:lang w:val="fr-FR"/>
        </w:rPr>
        <w:t>județul</w:t>
      </w:r>
      <w:proofErr w:type="spellEnd"/>
      <w:r w:rsidR="00E03FB4" w:rsidRPr="0014164B">
        <w:rPr>
          <w:rFonts w:ascii="Times New Roman" w:hAnsi="Times New Roman"/>
          <w:sz w:val="24"/>
          <w:szCs w:val="24"/>
        </w:rPr>
        <w:t xml:space="preserve"> </w:t>
      </w:r>
      <w:proofErr w:type="spellStart"/>
      <w:r w:rsidR="00E03FB4" w:rsidRPr="0014164B">
        <w:rPr>
          <w:rFonts w:ascii="Times New Roman" w:hAnsi="Times New Roman"/>
          <w:sz w:val="24"/>
          <w:szCs w:val="24"/>
        </w:rPr>
        <w:t>Dâmbovița</w:t>
      </w:r>
      <w:proofErr w:type="spellEnd"/>
      <w:r w:rsidRPr="0014164B">
        <w:rPr>
          <w:rFonts w:ascii="Times New Roman" w:hAnsi="Times New Roman"/>
          <w:sz w:val="24"/>
          <w:szCs w:val="24"/>
          <w:lang w:val="it-IT"/>
        </w:rPr>
        <w:t>,  nu este amplasat intr-o arie naturala protejata de interes național sau comunitar;</w:t>
      </w:r>
    </w:p>
    <w:p w:rsidR="0014164B" w:rsidRPr="0014164B" w:rsidRDefault="0042780A" w:rsidP="0014164B">
      <w:pPr>
        <w:numPr>
          <w:ilvl w:val="0"/>
          <w:numId w:val="36"/>
        </w:numPr>
        <w:suppressAutoHyphens/>
        <w:spacing w:after="0" w:line="240" w:lineRule="auto"/>
        <w:jc w:val="both"/>
        <w:rPr>
          <w:rFonts w:ascii="Times New Roman" w:hAnsi="Times New Roman"/>
          <w:b/>
          <w:bCs/>
          <w:sz w:val="24"/>
          <w:szCs w:val="24"/>
          <w:lang w:val="pt-BR"/>
        </w:rPr>
      </w:pPr>
      <w:r>
        <w:rPr>
          <w:rFonts w:ascii="Times New Roman" w:hAnsi="Times New Roman"/>
          <w:noProof/>
          <w:sz w:val="24"/>
          <w:szCs w:val="24"/>
          <w:lang w:val="ro-RO" w:eastAsia="ro-RO"/>
        </w:rPr>
        <w:pict>
          <v:shape id="_x0000_s1028" type="#_x0000_t75" style="position:absolute;left:0;text-align:left;margin-left:-16.65pt;margin-top:42.05pt;width:41.9pt;height:34.45pt;z-index:-251658240">
            <v:imagedata r:id="rId9" o:title=""/>
          </v:shape>
          <o:OLEObject Type="Embed" ProgID="CorelDRAW.Graphic.13" ShapeID="_x0000_s1028" DrawAspect="Content" ObjectID="_1646210026" r:id="rId13"/>
        </w:pict>
      </w:r>
      <w:proofErr w:type="spellStart"/>
      <w:proofErr w:type="gramStart"/>
      <w:r w:rsidR="0014164B" w:rsidRPr="0014164B">
        <w:rPr>
          <w:rStyle w:val="tpa1"/>
          <w:rFonts w:ascii="Times New Roman" w:hAnsi="Times New Roman"/>
          <w:sz w:val="24"/>
          <w:szCs w:val="24"/>
        </w:rPr>
        <w:t>proiectul</w:t>
      </w:r>
      <w:proofErr w:type="spellEnd"/>
      <w:proofErr w:type="gram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propus</w:t>
      </w:r>
      <w:proofErr w:type="spellEnd"/>
      <w:r w:rsidR="0014164B" w:rsidRPr="0014164B">
        <w:rPr>
          <w:rStyle w:val="tpa1"/>
          <w:rFonts w:ascii="Times New Roman" w:hAnsi="Times New Roman"/>
          <w:sz w:val="24"/>
          <w:szCs w:val="24"/>
        </w:rPr>
        <w:t xml:space="preserve"> </w:t>
      </w:r>
      <w:r w:rsidR="0014164B" w:rsidRPr="0014164B">
        <w:rPr>
          <w:rStyle w:val="tpa1"/>
          <w:rFonts w:ascii="Times New Roman" w:hAnsi="Times New Roman"/>
          <w:b/>
          <w:sz w:val="24"/>
          <w:szCs w:val="24"/>
          <w:u w:val="single"/>
        </w:rPr>
        <w:t xml:space="preserve">nu </w:t>
      </w:r>
      <w:proofErr w:type="spellStart"/>
      <w:r w:rsidR="0014164B" w:rsidRPr="0014164B">
        <w:rPr>
          <w:rStyle w:val="tpa1"/>
          <w:rFonts w:ascii="Times New Roman" w:hAnsi="Times New Roman"/>
          <w:b/>
          <w:sz w:val="24"/>
          <w:szCs w:val="24"/>
          <w:u w:val="single"/>
        </w:rPr>
        <w:t>intră</w:t>
      </w:r>
      <w:proofErr w:type="spellEnd"/>
      <w:r w:rsidR="0014164B" w:rsidRPr="0014164B">
        <w:rPr>
          <w:rStyle w:val="tpa1"/>
          <w:rFonts w:ascii="Times New Roman" w:hAnsi="Times New Roman"/>
          <w:sz w:val="24"/>
          <w:szCs w:val="24"/>
        </w:rPr>
        <w:t xml:space="preserve"> sub </w:t>
      </w:r>
      <w:proofErr w:type="spellStart"/>
      <w:r w:rsidR="0014164B" w:rsidRPr="0014164B">
        <w:rPr>
          <w:rStyle w:val="tpa1"/>
          <w:rFonts w:ascii="Times New Roman" w:hAnsi="Times New Roman"/>
          <w:sz w:val="24"/>
          <w:szCs w:val="24"/>
        </w:rPr>
        <w:t>incidenţa</w:t>
      </w:r>
      <w:proofErr w:type="spellEnd"/>
      <w:r w:rsidR="0014164B" w:rsidRPr="0014164B">
        <w:rPr>
          <w:rStyle w:val="tpa1"/>
          <w:rFonts w:ascii="Times New Roman" w:hAnsi="Times New Roman"/>
          <w:sz w:val="24"/>
          <w:szCs w:val="24"/>
        </w:rPr>
        <w:t xml:space="preserve"> art. 28 din </w:t>
      </w:r>
      <w:proofErr w:type="spellStart"/>
      <w:r w:rsidR="0014164B" w:rsidRPr="0014164B">
        <w:rPr>
          <w:rStyle w:val="tpa1"/>
          <w:rFonts w:ascii="Times New Roman" w:hAnsi="Times New Roman"/>
          <w:sz w:val="24"/>
          <w:szCs w:val="24"/>
        </w:rPr>
        <w:t>Ordonanţa</w:t>
      </w:r>
      <w:proofErr w:type="spellEnd"/>
      <w:r w:rsidR="0014164B" w:rsidRPr="0014164B">
        <w:rPr>
          <w:rStyle w:val="tpa1"/>
          <w:rFonts w:ascii="Times New Roman" w:hAnsi="Times New Roman"/>
          <w:sz w:val="24"/>
          <w:szCs w:val="24"/>
        </w:rPr>
        <w:t xml:space="preserve"> de </w:t>
      </w:r>
      <w:proofErr w:type="spellStart"/>
      <w:r w:rsidR="0014164B" w:rsidRPr="0014164B">
        <w:rPr>
          <w:rStyle w:val="tpa1"/>
          <w:rFonts w:ascii="Times New Roman" w:hAnsi="Times New Roman"/>
          <w:sz w:val="24"/>
          <w:szCs w:val="24"/>
        </w:rPr>
        <w:t>Urgenţă</w:t>
      </w:r>
      <w:proofErr w:type="spellEnd"/>
      <w:r w:rsidR="0014164B" w:rsidRPr="0014164B">
        <w:rPr>
          <w:rStyle w:val="tpa1"/>
          <w:rFonts w:ascii="Times New Roman" w:hAnsi="Times New Roman"/>
          <w:sz w:val="24"/>
          <w:szCs w:val="24"/>
        </w:rPr>
        <w:t xml:space="preserve"> a </w:t>
      </w:r>
      <w:proofErr w:type="spellStart"/>
      <w:r w:rsidR="0014164B" w:rsidRPr="0014164B">
        <w:rPr>
          <w:rStyle w:val="tpa1"/>
          <w:rFonts w:ascii="Times New Roman" w:hAnsi="Times New Roman"/>
          <w:sz w:val="24"/>
          <w:szCs w:val="24"/>
        </w:rPr>
        <w:t>Guvernului</w:t>
      </w:r>
      <w:proofErr w:type="spellEnd"/>
      <w:r w:rsidR="0014164B" w:rsidRPr="0014164B">
        <w:rPr>
          <w:rStyle w:val="tpa1"/>
          <w:rFonts w:ascii="Times New Roman" w:hAnsi="Times New Roman"/>
          <w:sz w:val="24"/>
          <w:szCs w:val="24"/>
        </w:rPr>
        <w:t xml:space="preserve"> nr. </w:t>
      </w:r>
      <w:r w:rsidR="0014164B" w:rsidRPr="0014164B">
        <w:rPr>
          <w:rStyle w:val="tpa1"/>
          <w:rFonts w:ascii="Times New Roman" w:hAnsi="Times New Roman"/>
          <w:b/>
          <w:bCs/>
          <w:sz w:val="24"/>
          <w:szCs w:val="24"/>
        </w:rPr>
        <w:t>57/2007</w:t>
      </w:r>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privind</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regimul</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ariilor</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naturale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protejate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conservarea</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habitatelor</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naturale</w:t>
      </w:r>
      <w:proofErr w:type="spellEnd"/>
      <w:r w:rsidR="0014164B" w:rsidRPr="0014164B">
        <w:rPr>
          <w:rStyle w:val="tpa1"/>
          <w:rFonts w:ascii="Times New Roman" w:hAnsi="Times New Roman"/>
          <w:sz w:val="24"/>
          <w:szCs w:val="24"/>
        </w:rPr>
        <w:t xml:space="preserve">, a </w:t>
      </w:r>
      <w:proofErr w:type="spellStart"/>
      <w:r w:rsidR="0014164B" w:rsidRPr="0014164B">
        <w:rPr>
          <w:rStyle w:val="tpa1"/>
          <w:rFonts w:ascii="Times New Roman" w:hAnsi="Times New Roman"/>
          <w:sz w:val="24"/>
          <w:szCs w:val="24"/>
        </w:rPr>
        <w:t>florei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şi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faunei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sălbatice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aprobată</w:t>
      </w:r>
      <w:proofErr w:type="spellEnd"/>
      <w:r w:rsidR="0014164B" w:rsidRPr="0014164B">
        <w:rPr>
          <w:rStyle w:val="tpa1"/>
          <w:rFonts w:ascii="Times New Roman" w:hAnsi="Times New Roman"/>
          <w:sz w:val="24"/>
          <w:szCs w:val="24"/>
        </w:rPr>
        <w:t xml:space="preserve"> cu </w:t>
      </w:r>
      <w:proofErr w:type="spellStart"/>
      <w:r w:rsidR="0014164B" w:rsidRPr="0014164B">
        <w:rPr>
          <w:rStyle w:val="tpa1"/>
          <w:rFonts w:ascii="Times New Roman" w:hAnsi="Times New Roman"/>
          <w:sz w:val="24"/>
          <w:szCs w:val="24"/>
        </w:rPr>
        <w:t>modificari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și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completari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prin</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Legea</w:t>
      </w:r>
      <w:proofErr w:type="spellEnd"/>
      <w:r w:rsidR="0014164B" w:rsidRPr="0014164B">
        <w:rPr>
          <w:rStyle w:val="tpa1"/>
          <w:rFonts w:ascii="Times New Roman" w:hAnsi="Times New Roman"/>
          <w:sz w:val="24"/>
          <w:szCs w:val="24"/>
        </w:rPr>
        <w:t xml:space="preserve"> nr. 49/2011, cu </w:t>
      </w:r>
      <w:proofErr w:type="spellStart"/>
      <w:r w:rsidR="0014164B" w:rsidRPr="0014164B">
        <w:rPr>
          <w:rStyle w:val="tpa1"/>
          <w:rFonts w:ascii="Times New Roman" w:hAnsi="Times New Roman"/>
          <w:sz w:val="24"/>
          <w:szCs w:val="24"/>
        </w:rPr>
        <w:t>modificările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şi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completările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ulterioare</w:t>
      </w:r>
      <w:proofErr w:type="spellEnd"/>
    </w:p>
    <w:p w:rsidR="001118CC" w:rsidRPr="0014164B" w:rsidRDefault="001118CC" w:rsidP="002921B9">
      <w:pPr>
        <w:jc w:val="both"/>
      </w:pPr>
    </w:p>
    <w:p w:rsidR="00281558" w:rsidRPr="0014164B" w:rsidRDefault="00CE6364" w:rsidP="00281558">
      <w:pPr>
        <w:pStyle w:val="Header"/>
        <w:jc w:val="center"/>
        <w:rPr>
          <w:rFonts w:ascii="Times New Roman" w:hAnsi="Times New Roman"/>
          <w:b/>
          <w:sz w:val="24"/>
          <w:szCs w:val="24"/>
        </w:rPr>
      </w:pPr>
      <w:r w:rsidRPr="0014164B">
        <w:rPr>
          <w:rFonts w:ascii="Times New Roman" w:hAnsi="Times New Roman"/>
          <w:noProof/>
          <w:sz w:val="24"/>
          <w:szCs w:val="24"/>
          <w:lang w:val="ro-RO" w:eastAsia="ro-RO"/>
        </w:rPr>
        <mc:AlternateContent>
          <mc:Choice Requires="wps">
            <w:drawing>
              <wp:anchor distT="0" distB="0" distL="114300" distR="114300" simplePos="0" relativeHeight="251659264" behindDoc="0" locked="0" layoutInCell="1" allowOverlap="1" wp14:anchorId="0A2339A0" wp14:editId="04666BBF">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14164B">
        <w:rPr>
          <w:rFonts w:ascii="Times New Roman" w:hAnsi="Times New Roman"/>
          <w:b/>
          <w:sz w:val="24"/>
          <w:szCs w:val="24"/>
        </w:rPr>
        <w:t>AGENŢIA PENTRU PROTECŢIA MEDIULUI DÂMBOVIŢA</w:t>
      </w:r>
    </w:p>
    <w:p w:rsidR="00281558" w:rsidRPr="0014164B" w:rsidRDefault="00281558" w:rsidP="00281558">
      <w:pPr>
        <w:pStyle w:val="Header"/>
        <w:jc w:val="center"/>
        <w:rPr>
          <w:rFonts w:ascii="Times New Roman" w:hAnsi="Times New Roman"/>
          <w:sz w:val="24"/>
          <w:szCs w:val="24"/>
        </w:rPr>
      </w:pPr>
      <w:proofErr w:type="gramStart"/>
      <w:r w:rsidRPr="0014164B">
        <w:rPr>
          <w:rFonts w:ascii="Times New Roman" w:hAnsi="Times New Roman"/>
          <w:sz w:val="24"/>
          <w:szCs w:val="24"/>
        </w:rPr>
        <w:t xml:space="preserve">Str. </w:t>
      </w:r>
      <w:proofErr w:type="spellStart"/>
      <w:r w:rsidRPr="0014164B">
        <w:rPr>
          <w:rFonts w:ascii="Times New Roman" w:hAnsi="Times New Roman"/>
          <w:sz w:val="24"/>
          <w:szCs w:val="24"/>
        </w:rPr>
        <w:t>Calea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Ialomiţei</w:t>
      </w:r>
      <w:proofErr w:type="spellEnd"/>
      <w:r w:rsidRPr="0014164B">
        <w:rPr>
          <w:rFonts w:ascii="Times New Roman" w:hAnsi="Times New Roman"/>
          <w:sz w:val="24"/>
          <w:szCs w:val="24"/>
        </w:rPr>
        <w:t>, nr.</w:t>
      </w:r>
      <w:proofErr w:type="gramEnd"/>
      <w:r w:rsidRPr="0014164B">
        <w:rPr>
          <w:rFonts w:ascii="Times New Roman" w:hAnsi="Times New Roman"/>
          <w:sz w:val="24"/>
          <w:szCs w:val="24"/>
        </w:rPr>
        <w:t xml:space="preserve"> 1, </w:t>
      </w:r>
      <w:proofErr w:type="spellStart"/>
      <w:r w:rsidRPr="0014164B">
        <w:rPr>
          <w:rFonts w:ascii="Times New Roman" w:hAnsi="Times New Roman"/>
          <w:sz w:val="24"/>
          <w:szCs w:val="24"/>
        </w:rPr>
        <w:t>Târgovişte</w:t>
      </w:r>
      <w:proofErr w:type="spellEnd"/>
      <w:r w:rsidRPr="0014164B">
        <w:rPr>
          <w:rFonts w:ascii="Times New Roman" w:hAnsi="Times New Roman"/>
          <w:sz w:val="24"/>
          <w:szCs w:val="24"/>
        </w:rPr>
        <w:t>, Cod 130142</w:t>
      </w:r>
    </w:p>
    <w:p w:rsidR="008A6512" w:rsidRPr="0014164B" w:rsidRDefault="00281558" w:rsidP="00F922D5">
      <w:pPr>
        <w:pStyle w:val="Header"/>
        <w:jc w:val="center"/>
        <w:rPr>
          <w:rFonts w:ascii="Times New Roman" w:hAnsi="Times New Roman"/>
          <w:sz w:val="24"/>
          <w:szCs w:val="24"/>
        </w:rPr>
      </w:pPr>
      <w:r w:rsidRPr="0014164B">
        <w:rPr>
          <w:rFonts w:ascii="Times New Roman" w:hAnsi="Times New Roman"/>
          <w:sz w:val="24"/>
          <w:szCs w:val="24"/>
        </w:rPr>
        <w:t xml:space="preserve">E-mail: </w:t>
      </w:r>
      <w:hyperlink r:id="rId14" w:history="1">
        <w:r w:rsidRPr="0014164B">
          <w:rPr>
            <w:rStyle w:val="Hyperlink"/>
            <w:rFonts w:ascii="Times New Roman" w:hAnsi="Times New Roman"/>
            <w:sz w:val="24"/>
            <w:szCs w:val="24"/>
            <w:lang w:val="it-IT"/>
          </w:rPr>
          <w:t>office@apmdb.anpm.ro</w:t>
        </w:r>
      </w:hyperlink>
      <w:r w:rsidRPr="0014164B">
        <w:rPr>
          <w:rFonts w:ascii="Times New Roman" w:hAnsi="Times New Roman"/>
          <w:sz w:val="24"/>
          <w:szCs w:val="24"/>
          <w:lang w:val="it-IT"/>
        </w:rPr>
        <w:t>; t</w:t>
      </w:r>
      <w:r w:rsidRPr="0014164B">
        <w:rPr>
          <w:rFonts w:ascii="Times New Roman" w:hAnsi="Times New Roman"/>
          <w:sz w:val="24"/>
          <w:szCs w:val="24"/>
        </w:rPr>
        <w:t>el</w:t>
      </w:r>
      <w:proofErr w:type="gramStart"/>
      <w:r w:rsidRPr="0014164B">
        <w:rPr>
          <w:rFonts w:ascii="Times New Roman" w:hAnsi="Times New Roman"/>
          <w:sz w:val="24"/>
          <w:szCs w:val="24"/>
        </w:rPr>
        <w:t>./</w:t>
      </w:r>
      <w:proofErr w:type="gramEnd"/>
      <w:r w:rsidRPr="0014164B">
        <w:rPr>
          <w:rFonts w:ascii="Times New Roman" w:hAnsi="Times New Roman"/>
          <w:sz w:val="24"/>
          <w:szCs w:val="24"/>
        </w:rPr>
        <w:t>fax: 0245213959/0245213944</w:t>
      </w:r>
    </w:p>
    <w:p w:rsidR="007C3AE4" w:rsidRDefault="008C41D9"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lastRenderedPageBreak/>
        <w:t>III.</w:t>
      </w:r>
      <w:r w:rsid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efectuarea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impactului</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asupra</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corpurilor</w:t>
      </w:r>
      <w:proofErr w:type="spellEnd"/>
      <w:r w:rsidR="008139E8" w:rsidRPr="0014164B">
        <w:rPr>
          <w:rFonts w:ascii="Times New Roman" w:hAnsi="Times New Roman"/>
          <w:color w:val="191919"/>
          <w:sz w:val="24"/>
          <w:szCs w:val="24"/>
          <w:lang w:val="fr-FR"/>
        </w:rPr>
        <w:t xml:space="preserve"> de </w:t>
      </w:r>
      <w:proofErr w:type="spellStart"/>
      <w:r w:rsidR="008139E8" w:rsidRPr="0014164B">
        <w:rPr>
          <w:rFonts w:ascii="Times New Roman" w:hAnsi="Times New Roman"/>
          <w:color w:val="191919"/>
          <w:sz w:val="24"/>
          <w:szCs w:val="24"/>
          <w:lang w:val="fr-FR"/>
        </w:rPr>
        <w:t>apă</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în</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conformitate</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cu</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decizia</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justificată</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privind</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necesitatea</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elaborării</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studiului</w:t>
      </w:r>
      <w:proofErr w:type="spellEnd"/>
      <w:r w:rsidR="00474780" w:rsidRPr="0014164B">
        <w:rPr>
          <w:rFonts w:ascii="Times New Roman" w:hAnsi="Times New Roman"/>
          <w:color w:val="191919"/>
          <w:sz w:val="24"/>
          <w:szCs w:val="24"/>
          <w:lang w:val="fr-FR"/>
        </w:rPr>
        <w:t xml:space="preserve"> </w:t>
      </w:r>
      <w:proofErr w:type="gramStart"/>
      <w:r w:rsidR="00474780" w:rsidRPr="0014164B">
        <w:rPr>
          <w:rFonts w:ascii="Times New Roman" w:hAnsi="Times New Roman"/>
          <w:color w:val="191919"/>
          <w:sz w:val="24"/>
          <w:szCs w:val="24"/>
          <w:lang w:val="fr-FR"/>
        </w:rPr>
        <w:t xml:space="preserve">de </w:t>
      </w:r>
      <w:proofErr w:type="spellStart"/>
      <w:r w:rsidR="00474780" w:rsidRPr="0014164B">
        <w:rPr>
          <w:rFonts w:ascii="Times New Roman" w:hAnsi="Times New Roman"/>
          <w:color w:val="191919"/>
          <w:sz w:val="24"/>
          <w:szCs w:val="24"/>
          <w:lang w:val="fr-FR"/>
        </w:rPr>
        <w:t>evaluare</w:t>
      </w:r>
      <w:proofErr w:type="spellEnd"/>
      <w:proofErr w:type="gramEnd"/>
      <w:r w:rsidR="00474780" w:rsidRPr="0014164B">
        <w:rPr>
          <w:rFonts w:ascii="Times New Roman" w:hAnsi="Times New Roman"/>
          <w:color w:val="191919"/>
          <w:sz w:val="24"/>
          <w:szCs w:val="24"/>
          <w:lang w:val="fr-FR"/>
        </w:rPr>
        <w:t xml:space="preserve"> a </w:t>
      </w:r>
      <w:proofErr w:type="spellStart"/>
      <w:r w:rsidR="00474780" w:rsidRPr="0014164B">
        <w:rPr>
          <w:rFonts w:ascii="Times New Roman" w:hAnsi="Times New Roman"/>
          <w:color w:val="191919"/>
          <w:sz w:val="24"/>
          <w:szCs w:val="24"/>
          <w:lang w:val="fr-FR"/>
        </w:rPr>
        <w:t>impactului</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asupra</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corpurilor</w:t>
      </w:r>
      <w:proofErr w:type="spellEnd"/>
      <w:r w:rsidR="00474780" w:rsidRPr="0014164B">
        <w:rPr>
          <w:rFonts w:ascii="Times New Roman" w:hAnsi="Times New Roman"/>
          <w:color w:val="191919"/>
          <w:sz w:val="24"/>
          <w:szCs w:val="24"/>
          <w:lang w:val="fr-FR"/>
        </w:rPr>
        <w:t xml:space="preserve"> de </w:t>
      </w:r>
      <w:proofErr w:type="spellStart"/>
      <w:r w:rsidR="00474780" w:rsidRPr="0014164B">
        <w:rPr>
          <w:rFonts w:ascii="Times New Roman" w:hAnsi="Times New Roman"/>
          <w:color w:val="191919"/>
          <w:sz w:val="24"/>
          <w:szCs w:val="24"/>
          <w:lang w:val="fr-FR"/>
        </w:rPr>
        <w:t>apă</w:t>
      </w:r>
      <w:proofErr w:type="spellEnd"/>
      <w:r w:rsidR="00474780" w:rsidRPr="0014164B">
        <w:rPr>
          <w:rFonts w:ascii="Times New Roman" w:hAnsi="Times New Roman"/>
          <w:color w:val="191919"/>
          <w:sz w:val="24"/>
          <w:szCs w:val="24"/>
          <w:lang w:val="fr-FR"/>
        </w:rPr>
        <w:t>.</w:t>
      </w:r>
    </w:p>
    <w:p w:rsidR="00C430EC" w:rsidRPr="0014164B" w:rsidRDefault="00C430EC" w:rsidP="0014164B">
      <w:pPr>
        <w:shd w:val="clear" w:color="auto" w:fill="FFFFFF"/>
        <w:spacing w:after="0" w:line="160" w:lineRule="atLeast"/>
        <w:jc w:val="both"/>
        <w:rPr>
          <w:rFonts w:ascii="Times New Roman" w:hAnsi="Times New Roman"/>
          <w:color w:val="191919"/>
          <w:sz w:val="24"/>
          <w:szCs w:val="24"/>
          <w:lang w:val="fr-FR"/>
        </w:rPr>
      </w:pPr>
      <w:r>
        <w:rPr>
          <w:rFonts w:ascii="Times New Roman" w:hAnsi="Times New Roman"/>
          <w:color w:val="191919"/>
          <w:sz w:val="24"/>
          <w:szCs w:val="24"/>
          <w:lang w:val="fr-FR"/>
        </w:rPr>
        <w:t xml:space="preserve">- </w:t>
      </w:r>
      <w:r w:rsidR="00E03FB4">
        <w:rPr>
          <w:rFonts w:ascii="Times New Roman" w:hAnsi="Times New Roman"/>
          <w:color w:val="191919"/>
          <w:sz w:val="24"/>
          <w:szCs w:val="24"/>
          <w:lang w:val="fr-FR"/>
        </w:rPr>
        <w:t xml:space="preserve">se va </w:t>
      </w:r>
      <w:proofErr w:type="spellStart"/>
      <w:r w:rsidR="00E03FB4">
        <w:rPr>
          <w:rFonts w:ascii="Times New Roman" w:hAnsi="Times New Roman"/>
          <w:color w:val="191919"/>
          <w:sz w:val="24"/>
          <w:szCs w:val="24"/>
          <w:lang w:val="fr-FR"/>
        </w:rPr>
        <w:t>obtine</w:t>
      </w:r>
      <w:proofErr w:type="spellEnd"/>
      <w:r w:rsidR="00E03FB4">
        <w:rPr>
          <w:rFonts w:ascii="Times New Roman" w:hAnsi="Times New Roman"/>
          <w:color w:val="191919"/>
          <w:sz w:val="24"/>
          <w:szCs w:val="24"/>
          <w:lang w:val="fr-FR"/>
        </w:rPr>
        <w:t xml:space="preserve"> </w:t>
      </w:r>
      <w:proofErr w:type="spellStart"/>
      <w:r w:rsidR="00E03FB4">
        <w:rPr>
          <w:rFonts w:ascii="Times New Roman" w:hAnsi="Times New Roman"/>
          <w:color w:val="191919"/>
          <w:sz w:val="24"/>
          <w:szCs w:val="24"/>
          <w:lang w:val="fr-FR"/>
        </w:rPr>
        <w:t>aviz</w:t>
      </w:r>
      <w:proofErr w:type="spellEnd"/>
      <w:r w:rsidR="00E03FB4">
        <w:rPr>
          <w:rFonts w:ascii="Times New Roman" w:hAnsi="Times New Roman"/>
          <w:color w:val="191919"/>
          <w:sz w:val="24"/>
          <w:szCs w:val="24"/>
          <w:lang w:val="fr-FR"/>
        </w:rPr>
        <w:t xml:space="preserve"> de </w:t>
      </w:r>
      <w:proofErr w:type="spellStart"/>
      <w:r w:rsidR="00E03FB4">
        <w:rPr>
          <w:rFonts w:ascii="Times New Roman" w:hAnsi="Times New Roman"/>
          <w:color w:val="191919"/>
          <w:sz w:val="24"/>
          <w:szCs w:val="24"/>
          <w:lang w:val="fr-FR"/>
        </w:rPr>
        <w:t>gospodărirea</w:t>
      </w:r>
      <w:proofErr w:type="spellEnd"/>
      <w:r w:rsidR="00E03FB4">
        <w:rPr>
          <w:rFonts w:ascii="Times New Roman" w:hAnsi="Times New Roman"/>
          <w:color w:val="191919"/>
          <w:sz w:val="24"/>
          <w:szCs w:val="24"/>
          <w:lang w:val="fr-FR"/>
        </w:rPr>
        <w:t xml:space="preserve"> </w:t>
      </w:r>
      <w:proofErr w:type="spellStart"/>
      <w:r w:rsidR="00E03FB4">
        <w:rPr>
          <w:rFonts w:ascii="Times New Roman" w:hAnsi="Times New Roman"/>
          <w:color w:val="191919"/>
          <w:sz w:val="24"/>
          <w:szCs w:val="24"/>
          <w:lang w:val="fr-FR"/>
        </w:rPr>
        <w:t>apelor</w:t>
      </w:r>
      <w:proofErr w:type="spellEnd"/>
      <w:r w:rsidR="000D40CE">
        <w:rPr>
          <w:rFonts w:ascii="Times New Roman" w:hAnsi="Times New Roman"/>
          <w:color w:val="191919"/>
          <w:sz w:val="24"/>
          <w:szCs w:val="24"/>
          <w:lang w:val="fr-FR"/>
        </w:rPr>
        <w:t> ;</w:t>
      </w:r>
    </w:p>
    <w:p w:rsidR="00CA2872" w:rsidRPr="0014164B" w:rsidRDefault="00A96ABC" w:rsidP="00BA3CE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1. </w:t>
      </w:r>
      <w:proofErr w:type="spellStart"/>
      <w:r w:rsidRPr="0014164B">
        <w:rPr>
          <w:rFonts w:ascii="Times New Roman" w:hAnsi="Times New Roman"/>
          <w:i/>
          <w:sz w:val="24"/>
          <w:szCs w:val="24"/>
        </w:rPr>
        <w:t>Caracteristicile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proiectelor</w:t>
      </w:r>
      <w:proofErr w:type="spellEnd"/>
      <w:r w:rsidRPr="0014164B">
        <w:rPr>
          <w:rFonts w:ascii="Times New Roman" w:hAnsi="Times New Roman"/>
          <w:i/>
          <w:sz w:val="24"/>
          <w:szCs w:val="24"/>
        </w:rPr>
        <w:t xml:space="preserve"> </w:t>
      </w:r>
    </w:p>
    <w:p w:rsidR="00CA2872" w:rsidRPr="0014164B" w:rsidRDefault="00A96ABC" w:rsidP="00CA2872">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a) </w:t>
      </w:r>
      <w:proofErr w:type="spellStart"/>
      <w:proofErr w:type="gramStart"/>
      <w:r w:rsidRPr="0014164B">
        <w:rPr>
          <w:rFonts w:ascii="Times New Roman" w:hAnsi="Times New Roman"/>
          <w:i/>
          <w:sz w:val="24"/>
          <w:szCs w:val="24"/>
        </w:rPr>
        <w:t>mărimea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proiectului</w:t>
      </w:r>
      <w:proofErr w:type="spellEnd"/>
    </w:p>
    <w:p w:rsidR="00994520" w:rsidRPr="00994520" w:rsidRDefault="00994520" w:rsidP="00994520">
      <w:pPr>
        <w:spacing w:after="0" w:line="240" w:lineRule="auto"/>
        <w:ind w:firstLine="284"/>
        <w:jc w:val="both"/>
        <w:rPr>
          <w:rFonts w:ascii="Times New Roman" w:hAnsi="Times New Roman"/>
          <w:noProof/>
          <w:kern w:val="28"/>
          <w:sz w:val="24"/>
          <w:szCs w:val="24"/>
          <w:lang w:val="ro-RO"/>
        </w:rPr>
      </w:pPr>
      <w:r w:rsidRPr="00994520">
        <w:rPr>
          <w:rFonts w:ascii="Times New Roman" w:hAnsi="Times New Roman"/>
          <w:noProof/>
          <w:kern w:val="28"/>
          <w:sz w:val="24"/>
          <w:szCs w:val="24"/>
          <w:lang w:val="ro-RO"/>
        </w:rPr>
        <w:t>Bazinul piscicol, cu exploatare de agregate minerale, in sat Podu Rizii, comuna Salcioara, judetul Dambovita, se va realiza pe o suprafata totala de 31327.0 mp, din care suprafata aferenta bazinului piscicol (zona exploatabila) este de 21698.0 mp.</w:t>
      </w:r>
    </w:p>
    <w:p w:rsidR="00994520" w:rsidRPr="00994520" w:rsidRDefault="00994520" w:rsidP="00994520">
      <w:pPr>
        <w:spacing w:after="0" w:line="240" w:lineRule="auto"/>
        <w:ind w:firstLine="284"/>
        <w:jc w:val="both"/>
        <w:rPr>
          <w:rFonts w:ascii="Times New Roman" w:hAnsi="Times New Roman"/>
          <w:noProof/>
          <w:kern w:val="28"/>
          <w:sz w:val="24"/>
          <w:szCs w:val="24"/>
          <w:lang w:val="ro-RO"/>
        </w:rPr>
      </w:pPr>
      <w:r w:rsidRPr="00994520">
        <w:rPr>
          <w:rFonts w:ascii="Times New Roman" w:hAnsi="Times New Roman"/>
          <w:noProof/>
          <w:kern w:val="28"/>
          <w:sz w:val="24"/>
          <w:szCs w:val="24"/>
          <w:lang w:val="ro-RO"/>
        </w:rPr>
        <w:t>Etapele realizarii bazinului piscicol:</w:t>
      </w:r>
    </w:p>
    <w:p w:rsidR="00994520" w:rsidRPr="00994520" w:rsidRDefault="00994520" w:rsidP="00994520">
      <w:pPr>
        <w:spacing w:after="0" w:line="240" w:lineRule="auto"/>
        <w:ind w:firstLine="284"/>
        <w:jc w:val="both"/>
        <w:rPr>
          <w:rFonts w:ascii="Times New Roman" w:hAnsi="Times New Roman"/>
          <w:noProof/>
          <w:kern w:val="28"/>
          <w:sz w:val="24"/>
          <w:szCs w:val="24"/>
          <w:lang w:val="ro-RO"/>
        </w:rPr>
      </w:pPr>
      <w:r w:rsidRPr="00994520">
        <w:rPr>
          <w:rFonts w:ascii="Times New Roman" w:hAnsi="Times New Roman"/>
          <w:noProof/>
          <w:kern w:val="28"/>
          <w:sz w:val="24"/>
          <w:szCs w:val="24"/>
          <w:lang w:val="ro-RO"/>
        </w:rPr>
        <w:t>- exploatare zacamant deasupra acvifer freatic</w:t>
      </w:r>
    </w:p>
    <w:p w:rsidR="00994520" w:rsidRPr="00994520" w:rsidRDefault="00994520" w:rsidP="00994520">
      <w:pPr>
        <w:spacing w:after="0" w:line="240" w:lineRule="auto"/>
        <w:ind w:firstLine="284"/>
        <w:jc w:val="both"/>
        <w:rPr>
          <w:rFonts w:ascii="Times New Roman" w:hAnsi="Times New Roman"/>
          <w:noProof/>
          <w:kern w:val="28"/>
          <w:sz w:val="24"/>
          <w:szCs w:val="24"/>
          <w:lang w:val="ro-RO"/>
        </w:rPr>
      </w:pPr>
      <w:r w:rsidRPr="00994520">
        <w:rPr>
          <w:rFonts w:ascii="Times New Roman" w:hAnsi="Times New Roman"/>
          <w:noProof/>
          <w:kern w:val="28"/>
          <w:sz w:val="24"/>
          <w:szCs w:val="24"/>
          <w:lang w:val="ro-RO"/>
        </w:rPr>
        <w:t>- exploatare sub acviferul freatic</w:t>
      </w:r>
    </w:p>
    <w:p w:rsidR="00994520" w:rsidRPr="00994520" w:rsidRDefault="00994520" w:rsidP="00994520">
      <w:pPr>
        <w:spacing w:after="0" w:line="240" w:lineRule="auto"/>
        <w:ind w:firstLine="284"/>
        <w:jc w:val="both"/>
        <w:rPr>
          <w:rFonts w:ascii="Times New Roman" w:hAnsi="Times New Roman"/>
          <w:noProof/>
          <w:kern w:val="28"/>
          <w:sz w:val="24"/>
          <w:szCs w:val="24"/>
          <w:lang w:val="ro-RO"/>
        </w:rPr>
      </w:pPr>
      <w:r w:rsidRPr="00994520">
        <w:rPr>
          <w:rFonts w:ascii="Times New Roman" w:hAnsi="Times New Roman"/>
          <w:noProof/>
          <w:kern w:val="28"/>
          <w:sz w:val="24"/>
          <w:szCs w:val="24"/>
          <w:lang w:val="ro-RO"/>
        </w:rPr>
        <w:t>- geometrizare taluzuri bazin piscicol</w:t>
      </w:r>
    </w:p>
    <w:p w:rsidR="00994520" w:rsidRPr="00994520" w:rsidRDefault="00994520" w:rsidP="00994520">
      <w:pPr>
        <w:spacing w:after="0" w:line="240" w:lineRule="auto"/>
        <w:ind w:firstLine="284"/>
        <w:jc w:val="both"/>
        <w:rPr>
          <w:rFonts w:ascii="Times New Roman" w:hAnsi="Times New Roman"/>
          <w:noProof/>
          <w:kern w:val="28"/>
          <w:sz w:val="24"/>
          <w:szCs w:val="24"/>
          <w:lang w:val="ro-RO"/>
        </w:rPr>
      </w:pPr>
      <w:r w:rsidRPr="00994520">
        <w:rPr>
          <w:rFonts w:ascii="Times New Roman" w:hAnsi="Times New Roman"/>
          <w:noProof/>
          <w:kern w:val="28"/>
          <w:sz w:val="24"/>
          <w:szCs w:val="24"/>
          <w:lang w:val="ro-RO"/>
        </w:rPr>
        <w:t>- populare bazin cu pesti si amenajarea dotarilor pentru pescuit sportiv si agrement</w:t>
      </w:r>
    </w:p>
    <w:p w:rsidR="00994520" w:rsidRPr="00994520" w:rsidRDefault="00994520" w:rsidP="00994520">
      <w:pPr>
        <w:spacing w:after="0" w:line="240" w:lineRule="auto"/>
        <w:ind w:firstLine="284"/>
        <w:jc w:val="both"/>
        <w:rPr>
          <w:rFonts w:ascii="Times New Roman" w:hAnsi="Times New Roman"/>
          <w:noProof/>
          <w:kern w:val="28"/>
          <w:sz w:val="24"/>
          <w:szCs w:val="24"/>
          <w:lang w:val="ro-RO"/>
        </w:rPr>
      </w:pPr>
      <w:r w:rsidRPr="00994520">
        <w:rPr>
          <w:rFonts w:ascii="Times New Roman" w:hAnsi="Times New Roman"/>
          <w:noProof/>
          <w:kern w:val="28"/>
          <w:sz w:val="24"/>
          <w:szCs w:val="24"/>
          <w:lang w:val="ro-RO"/>
        </w:rPr>
        <w:t xml:space="preserve">- amenajare teren </w:t>
      </w:r>
    </w:p>
    <w:p w:rsidR="00994520" w:rsidRPr="00994520" w:rsidRDefault="00994520" w:rsidP="00994520">
      <w:pPr>
        <w:spacing w:after="0" w:line="240" w:lineRule="auto"/>
        <w:ind w:firstLine="284"/>
        <w:jc w:val="both"/>
        <w:rPr>
          <w:rFonts w:ascii="Times New Roman" w:hAnsi="Times New Roman"/>
          <w:noProof/>
          <w:kern w:val="28"/>
          <w:sz w:val="24"/>
          <w:szCs w:val="24"/>
          <w:lang w:val="ro-RO"/>
        </w:rPr>
      </w:pPr>
      <w:r w:rsidRPr="00994520">
        <w:rPr>
          <w:rFonts w:ascii="Times New Roman" w:hAnsi="Times New Roman"/>
          <w:noProof/>
          <w:kern w:val="28"/>
          <w:sz w:val="24"/>
          <w:szCs w:val="24"/>
          <w:lang w:val="ro-RO"/>
        </w:rPr>
        <w:t xml:space="preserve">Dupa finalizarea exploatarii, terenul se va transforma in zona agrement respectiv pentru pescuit sportiv. </w:t>
      </w:r>
    </w:p>
    <w:p w:rsidR="00994520" w:rsidRPr="00994520" w:rsidRDefault="00994520" w:rsidP="00994520">
      <w:pPr>
        <w:autoSpaceDE w:val="0"/>
        <w:autoSpaceDN w:val="0"/>
        <w:adjustRightInd w:val="0"/>
        <w:spacing w:after="0" w:line="240" w:lineRule="auto"/>
        <w:ind w:firstLine="284"/>
        <w:jc w:val="both"/>
        <w:rPr>
          <w:rFonts w:ascii="Times New Roman" w:hAnsi="Times New Roman"/>
          <w:noProof/>
          <w:kern w:val="28"/>
          <w:sz w:val="24"/>
          <w:szCs w:val="24"/>
          <w:lang w:val="ro-RO"/>
        </w:rPr>
      </w:pPr>
      <w:r w:rsidRPr="00994520">
        <w:rPr>
          <w:rFonts w:ascii="Times New Roman" w:hAnsi="Times New Roman"/>
          <w:noProof/>
          <w:kern w:val="28"/>
          <w:sz w:val="24"/>
          <w:szCs w:val="24"/>
          <w:u w:val="single"/>
          <w:lang w:val="ro-RO"/>
        </w:rPr>
        <w:t>Pilieri de siguranta:</w:t>
      </w:r>
    </w:p>
    <w:p w:rsidR="00994520" w:rsidRPr="00994520" w:rsidRDefault="00994520" w:rsidP="00994520">
      <w:pPr>
        <w:autoSpaceDE w:val="0"/>
        <w:autoSpaceDN w:val="0"/>
        <w:adjustRightInd w:val="0"/>
        <w:spacing w:after="0" w:line="240" w:lineRule="auto"/>
        <w:ind w:firstLine="284"/>
        <w:jc w:val="both"/>
        <w:rPr>
          <w:rFonts w:ascii="Times New Roman" w:hAnsi="Times New Roman"/>
          <w:noProof/>
          <w:kern w:val="28"/>
          <w:sz w:val="24"/>
          <w:szCs w:val="24"/>
          <w:lang w:val="ro-RO"/>
        </w:rPr>
      </w:pPr>
      <w:r w:rsidRPr="00994520">
        <w:rPr>
          <w:rFonts w:ascii="Times New Roman" w:hAnsi="Times New Roman"/>
          <w:noProof/>
          <w:kern w:val="28"/>
          <w:sz w:val="24"/>
          <w:szCs w:val="24"/>
          <w:lang w:val="ro-RO"/>
        </w:rPr>
        <w:t>- retrageri de 10.0 m fata de laturile de nord, est si sud, respectiv fata e derenuri particulare si DE 46</w:t>
      </w:r>
    </w:p>
    <w:p w:rsidR="00994520" w:rsidRPr="00994520" w:rsidRDefault="00994520" w:rsidP="00994520">
      <w:pPr>
        <w:autoSpaceDE w:val="0"/>
        <w:autoSpaceDN w:val="0"/>
        <w:adjustRightInd w:val="0"/>
        <w:spacing w:after="0" w:line="240" w:lineRule="auto"/>
        <w:ind w:firstLine="284"/>
        <w:jc w:val="both"/>
        <w:rPr>
          <w:rFonts w:ascii="Times New Roman" w:hAnsi="Times New Roman"/>
          <w:noProof/>
          <w:kern w:val="28"/>
          <w:sz w:val="24"/>
          <w:szCs w:val="24"/>
          <w:lang w:val="ro-RO"/>
        </w:rPr>
      </w:pPr>
      <w:r w:rsidRPr="00994520">
        <w:rPr>
          <w:rFonts w:ascii="Times New Roman" w:hAnsi="Times New Roman"/>
          <w:noProof/>
          <w:kern w:val="28"/>
          <w:sz w:val="24"/>
          <w:szCs w:val="24"/>
          <w:lang w:val="ro-RO"/>
        </w:rPr>
        <w:t>- pe latura estica, amplasamentul este strabatut de o conducta de gaze, fata de care se instituie un pilier de 6.0 m de o parte si de alata a axului conductei</w:t>
      </w:r>
    </w:p>
    <w:p w:rsidR="00994520" w:rsidRPr="00994520" w:rsidRDefault="00994520" w:rsidP="00994520">
      <w:pPr>
        <w:spacing w:after="0" w:line="240" w:lineRule="auto"/>
        <w:ind w:firstLine="284"/>
        <w:jc w:val="both"/>
        <w:rPr>
          <w:rFonts w:ascii="Times New Roman" w:hAnsi="Times New Roman"/>
          <w:noProof/>
          <w:kern w:val="28"/>
          <w:sz w:val="24"/>
          <w:szCs w:val="24"/>
          <w:lang w:val="ro-RO"/>
        </w:rPr>
      </w:pPr>
      <w:r w:rsidRPr="00994520">
        <w:rPr>
          <w:rFonts w:ascii="Times New Roman" w:hAnsi="Times New Roman"/>
          <w:noProof/>
          <w:kern w:val="28"/>
          <w:sz w:val="24"/>
          <w:szCs w:val="24"/>
          <w:lang w:val="ro-RO"/>
        </w:rPr>
        <w:t>- la 24.9 m fata limita vestica a proprietatii se afla linia CF Titu-Pietrosita, fata de care  conform OU nr.12/1998 art.29 privind transportul pe caile ferate si reorganizarea Societatii Nationale a cailor Ferate Romane si HG nr. 525/1996, art.20,  privind aprobarea regulamentului general de urbanism, respectandu-se:</w:t>
      </w:r>
    </w:p>
    <w:p w:rsidR="00994520" w:rsidRPr="00994520" w:rsidRDefault="00994520" w:rsidP="00994520">
      <w:pPr>
        <w:tabs>
          <w:tab w:val="num" w:pos="564"/>
        </w:tabs>
        <w:spacing w:after="0" w:line="240" w:lineRule="auto"/>
        <w:ind w:firstLine="284"/>
        <w:jc w:val="both"/>
        <w:rPr>
          <w:rFonts w:ascii="Times New Roman" w:hAnsi="Times New Roman"/>
          <w:noProof/>
          <w:kern w:val="28"/>
          <w:sz w:val="24"/>
          <w:szCs w:val="24"/>
          <w:lang w:val="ro-RO"/>
        </w:rPr>
      </w:pPr>
      <w:r w:rsidRPr="00994520">
        <w:rPr>
          <w:rFonts w:ascii="Times New Roman" w:hAnsi="Times New Roman"/>
          <w:noProof/>
          <w:kern w:val="28"/>
          <w:sz w:val="24"/>
          <w:szCs w:val="24"/>
          <w:lang w:val="ro-RO"/>
        </w:rPr>
        <w:t>&gt; zona de siguranta a infrastructurii feroviare, in limita de 20.0 m de o parte si de alta a axei caii ferate;</w:t>
      </w:r>
    </w:p>
    <w:p w:rsidR="00994520" w:rsidRPr="00994520" w:rsidRDefault="00994520" w:rsidP="00994520">
      <w:pPr>
        <w:tabs>
          <w:tab w:val="num" w:pos="564"/>
        </w:tabs>
        <w:spacing w:after="0" w:line="240" w:lineRule="auto"/>
        <w:ind w:firstLine="284"/>
        <w:jc w:val="both"/>
        <w:rPr>
          <w:rFonts w:ascii="Times New Roman" w:hAnsi="Times New Roman"/>
          <w:noProof/>
          <w:kern w:val="28"/>
          <w:sz w:val="24"/>
          <w:szCs w:val="24"/>
          <w:lang w:val="ro-RO"/>
        </w:rPr>
      </w:pPr>
      <w:r w:rsidRPr="00994520">
        <w:rPr>
          <w:rFonts w:ascii="Times New Roman" w:hAnsi="Times New Roman"/>
          <w:noProof/>
          <w:kern w:val="28"/>
          <w:sz w:val="24"/>
          <w:szCs w:val="24"/>
          <w:lang w:val="ro-RO"/>
        </w:rPr>
        <w:t>&gt; zona de protectie a infrastructurii feroviare, in limita a 100.0 m situate de o parte si de alta a axei caii ferate, bazinul pisicicol executandu-se la 54.0 m fata de axul CF;</w:t>
      </w:r>
    </w:p>
    <w:p w:rsidR="00994520" w:rsidRPr="00994520" w:rsidRDefault="00994520" w:rsidP="00994520">
      <w:pPr>
        <w:autoSpaceDE w:val="0"/>
        <w:autoSpaceDN w:val="0"/>
        <w:adjustRightInd w:val="0"/>
        <w:spacing w:after="0" w:line="240" w:lineRule="auto"/>
        <w:ind w:firstLine="284"/>
        <w:jc w:val="both"/>
        <w:rPr>
          <w:rFonts w:ascii="Times New Roman" w:hAnsi="Times New Roman"/>
          <w:noProof/>
          <w:kern w:val="28"/>
          <w:sz w:val="24"/>
          <w:szCs w:val="24"/>
          <w:lang w:val="ro-RO"/>
        </w:rPr>
      </w:pPr>
      <w:r w:rsidRPr="00994520">
        <w:rPr>
          <w:rFonts w:ascii="Times New Roman" w:hAnsi="Times New Roman"/>
          <w:noProof/>
          <w:kern w:val="28"/>
          <w:sz w:val="24"/>
          <w:szCs w:val="24"/>
          <w:lang w:val="ro-RO"/>
        </w:rPr>
        <w:t xml:space="preserve">&gt; privind DC 59, conform Ordonantei nr.43/28.08.1997, privind regimul privind regimul juridic al drumurilor, actualizata, prevede ca zona de siguranţă de 1.5 m de la limita exterioară a amprizei drumului până la marginea exterioară a şanţurilor si o zona de protectie de 18.0 m de la axul drumului pana la marginea exterioara a drumului. </w:t>
      </w:r>
    </w:p>
    <w:p w:rsidR="00994520" w:rsidRPr="00994520" w:rsidRDefault="00994520" w:rsidP="00994520">
      <w:pPr>
        <w:autoSpaceDE w:val="0"/>
        <w:autoSpaceDN w:val="0"/>
        <w:adjustRightInd w:val="0"/>
        <w:spacing w:after="0" w:line="240" w:lineRule="auto"/>
        <w:ind w:firstLine="284"/>
        <w:jc w:val="both"/>
        <w:rPr>
          <w:rFonts w:ascii="Times New Roman" w:hAnsi="Times New Roman"/>
          <w:noProof/>
          <w:kern w:val="28"/>
          <w:sz w:val="24"/>
          <w:szCs w:val="24"/>
          <w:lang w:val="ro-RO"/>
        </w:rPr>
      </w:pPr>
      <w:r w:rsidRPr="00994520">
        <w:rPr>
          <w:rFonts w:ascii="Times New Roman" w:hAnsi="Times New Roman"/>
          <w:noProof/>
          <w:kern w:val="28"/>
          <w:sz w:val="24"/>
          <w:szCs w:val="24"/>
          <w:lang w:val="ro-RO"/>
        </w:rPr>
        <w:t>Suprafata totala pilier la nivelul amenajarii piscicole = 9629.0 mp, din care:</w:t>
      </w:r>
    </w:p>
    <w:p w:rsidR="00994520" w:rsidRPr="00994520" w:rsidRDefault="00994520" w:rsidP="00994520">
      <w:pPr>
        <w:autoSpaceDE w:val="0"/>
        <w:autoSpaceDN w:val="0"/>
        <w:adjustRightInd w:val="0"/>
        <w:spacing w:after="0" w:line="240" w:lineRule="auto"/>
        <w:ind w:firstLine="284"/>
        <w:jc w:val="both"/>
        <w:rPr>
          <w:rFonts w:ascii="Times New Roman" w:hAnsi="Times New Roman"/>
          <w:noProof/>
          <w:kern w:val="28"/>
          <w:sz w:val="24"/>
          <w:szCs w:val="24"/>
          <w:lang w:val="ro-RO"/>
        </w:rPr>
      </w:pPr>
      <w:r w:rsidRPr="00994520">
        <w:rPr>
          <w:rFonts w:ascii="Times New Roman" w:hAnsi="Times New Roman"/>
          <w:noProof/>
          <w:kern w:val="28"/>
          <w:sz w:val="24"/>
          <w:szCs w:val="24"/>
          <w:lang w:val="ro-RO"/>
        </w:rPr>
        <w:t>- pilier total de 10.0 m fata de laturile de nord, est si vest, 6456.0 mp</w:t>
      </w:r>
    </w:p>
    <w:p w:rsidR="00994520" w:rsidRPr="00994520" w:rsidRDefault="00994520" w:rsidP="00994520">
      <w:pPr>
        <w:autoSpaceDE w:val="0"/>
        <w:autoSpaceDN w:val="0"/>
        <w:adjustRightInd w:val="0"/>
        <w:spacing w:after="0" w:line="240" w:lineRule="auto"/>
        <w:ind w:firstLine="284"/>
        <w:jc w:val="both"/>
        <w:rPr>
          <w:rFonts w:ascii="Times New Roman" w:hAnsi="Times New Roman"/>
          <w:noProof/>
          <w:kern w:val="28"/>
          <w:sz w:val="24"/>
          <w:szCs w:val="24"/>
          <w:lang w:val="ro-RO"/>
        </w:rPr>
      </w:pPr>
      <w:r w:rsidRPr="00994520">
        <w:rPr>
          <w:rFonts w:ascii="Times New Roman" w:hAnsi="Times New Roman"/>
          <w:noProof/>
          <w:kern w:val="28"/>
          <w:sz w:val="24"/>
          <w:szCs w:val="24"/>
          <w:lang w:val="ro-RO"/>
        </w:rPr>
        <w:t>- pilier total de 30.0 m fata de latura vestica(DC 59, retea gaze, CF), 3173.0 mp</w:t>
      </w:r>
    </w:p>
    <w:p w:rsidR="00994520" w:rsidRPr="00994520" w:rsidRDefault="00994520" w:rsidP="00994520">
      <w:pPr>
        <w:spacing w:after="0" w:line="240" w:lineRule="auto"/>
        <w:ind w:firstLine="284"/>
        <w:jc w:val="both"/>
        <w:rPr>
          <w:rFonts w:ascii="Times New Roman" w:hAnsi="Times New Roman"/>
          <w:noProof/>
          <w:kern w:val="28"/>
          <w:sz w:val="24"/>
          <w:szCs w:val="24"/>
          <w:u w:val="single"/>
          <w:lang w:val="ro-RO"/>
        </w:rPr>
      </w:pPr>
      <w:r w:rsidRPr="00994520">
        <w:rPr>
          <w:rFonts w:ascii="Times New Roman" w:hAnsi="Times New Roman"/>
          <w:noProof/>
          <w:kern w:val="28"/>
          <w:sz w:val="24"/>
          <w:szCs w:val="24"/>
          <w:u w:val="single"/>
          <w:lang w:val="ro-RO"/>
        </w:rPr>
        <w:t>Accesul in zona</w:t>
      </w:r>
    </w:p>
    <w:p w:rsidR="00994520" w:rsidRPr="00994520" w:rsidRDefault="00994520" w:rsidP="00994520">
      <w:pPr>
        <w:spacing w:after="0" w:line="240" w:lineRule="auto"/>
        <w:ind w:firstLine="284"/>
        <w:jc w:val="both"/>
        <w:rPr>
          <w:rFonts w:ascii="Times New Roman" w:hAnsi="Times New Roman"/>
          <w:noProof/>
          <w:kern w:val="28"/>
          <w:sz w:val="24"/>
          <w:szCs w:val="24"/>
          <w:lang w:val="ro-RO"/>
        </w:rPr>
      </w:pPr>
      <w:r w:rsidRPr="00994520">
        <w:rPr>
          <w:rFonts w:ascii="Times New Roman" w:hAnsi="Times New Roman"/>
          <w:noProof/>
          <w:kern w:val="28"/>
          <w:sz w:val="24"/>
          <w:szCs w:val="24"/>
          <w:lang w:val="ro-RO"/>
        </w:rPr>
        <w:t>Accesul in zona se va face din DC 59.</w:t>
      </w:r>
    </w:p>
    <w:p w:rsidR="00994520" w:rsidRPr="00994520" w:rsidRDefault="00994520" w:rsidP="00994520">
      <w:pPr>
        <w:spacing w:after="0" w:line="240" w:lineRule="auto"/>
        <w:ind w:firstLine="284"/>
        <w:jc w:val="both"/>
        <w:rPr>
          <w:rFonts w:ascii="Times New Roman" w:hAnsi="Times New Roman"/>
          <w:noProof/>
          <w:color w:val="000000"/>
          <w:kern w:val="28"/>
          <w:sz w:val="24"/>
          <w:szCs w:val="24"/>
          <w:u w:val="single"/>
          <w:lang w:val="ro-RO"/>
        </w:rPr>
      </w:pPr>
      <w:r w:rsidRPr="00994520">
        <w:rPr>
          <w:rFonts w:ascii="Times New Roman" w:hAnsi="Times New Roman"/>
          <w:noProof/>
          <w:color w:val="000000"/>
          <w:kern w:val="28"/>
          <w:sz w:val="24"/>
          <w:szCs w:val="24"/>
          <w:u w:val="single"/>
          <w:lang w:val="ro-RO"/>
        </w:rPr>
        <w:t>Situatia juridica a terenului</w:t>
      </w:r>
    </w:p>
    <w:p w:rsidR="00994520" w:rsidRPr="00994520" w:rsidRDefault="00994520" w:rsidP="00994520">
      <w:pPr>
        <w:spacing w:after="0" w:line="240" w:lineRule="auto"/>
        <w:ind w:firstLine="284"/>
        <w:jc w:val="both"/>
        <w:rPr>
          <w:rFonts w:ascii="Times New Roman" w:hAnsi="Times New Roman"/>
          <w:noProof/>
          <w:color w:val="000000"/>
          <w:kern w:val="28"/>
          <w:sz w:val="24"/>
          <w:szCs w:val="24"/>
          <w:lang w:val="ro-RO"/>
        </w:rPr>
      </w:pPr>
      <w:r w:rsidRPr="00994520">
        <w:rPr>
          <w:rFonts w:ascii="Times New Roman" w:hAnsi="Times New Roman"/>
          <w:noProof/>
          <w:color w:val="000000"/>
          <w:kern w:val="28"/>
          <w:sz w:val="24"/>
          <w:szCs w:val="24"/>
          <w:lang w:val="ro-RO"/>
        </w:rPr>
        <w:t>Terenul in suprafata de 31327.0 mp se afla in proprietatea societatii S.C. GES AGREGATE CONSTRUCT S.R.L., in baza actului de alipire cu nr. 621/22.02.2019</w:t>
      </w:r>
      <w:r w:rsidRPr="00994520">
        <w:rPr>
          <w:rFonts w:ascii="Times New Roman" w:hAnsi="Times New Roman"/>
          <w:noProof/>
          <w:color w:val="000000"/>
          <w:kern w:val="28"/>
          <w:sz w:val="24"/>
          <w:szCs w:val="24"/>
          <w:lang w:val="ro-RO"/>
        </w:rPr>
        <w:tab/>
      </w:r>
    </w:p>
    <w:p w:rsidR="00994520" w:rsidRPr="00994520" w:rsidRDefault="00994520" w:rsidP="00994520">
      <w:pPr>
        <w:spacing w:after="0" w:line="240" w:lineRule="auto"/>
        <w:ind w:firstLine="284"/>
        <w:jc w:val="both"/>
        <w:rPr>
          <w:rFonts w:ascii="Times New Roman" w:hAnsi="Times New Roman"/>
          <w:noProof/>
          <w:color w:val="000000"/>
          <w:kern w:val="28"/>
          <w:sz w:val="24"/>
          <w:szCs w:val="24"/>
          <w:lang w:val="ro-RO"/>
        </w:rPr>
      </w:pPr>
      <w:r w:rsidRPr="00994520">
        <w:rPr>
          <w:rFonts w:ascii="Times New Roman" w:hAnsi="Times New Roman"/>
          <w:noProof/>
          <w:color w:val="000000"/>
          <w:kern w:val="28"/>
          <w:sz w:val="24"/>
          <w:szCs w:val="24"/>
          <w:lang w:val="ro-RO"/>
        </w:rPr>
        <w:t>Pentru realizarea proiectului, societatea detine certificatul de urbanism nr. 106/ 21.05.2019, emis de Consiliul Judetean Dambovita.</w:t>
      </w:r>
    </w:p>
    <w:p w:rsidR="003C35D2" w:rsidRDefault="003C35D2" w:rsidP="0066746C">
      <w:pPr>
        <w:autoSpaceDE w:val="0"/>
        <w:autoSpaceDN w:val="0"/>
        <w:adjustRightInd w:val="0"/>
        <w:spacing w:after="0" w:line="240" w:lineRule="exact"/>
        <w:jc w:val="both"/>
        <w:rPr>
          <w:rFonts w:ascii="Times New Roman" w:hAnsi="Times New Roman"/>
          <w:sz w:val="24"/>
          <w:szCs w:val="24"/>
        </w:rPr>
      </w:pPr>
    </w:p>
    <w:p w:rsidR="0066746C" w:rsidRPr="0014164B" w:rsidRDefault="0066746C" w:rsidP="0066746C">
      <w:pPr>
        <w:autoSpaceDE w:val="0"/>
        <w:autoSpaceDN w:val="0"/>
        <w:adjustRightInd w:val="0"/>
        <w:spacing w:after="0" w:line="240" w:lineRule="exact"/>
        <w:jc w:val="both"/>
        <w:rPr>
          <w:rFonts w:ascii="Times New Roman" w:hAnsi="Times New Roman"/>
          <w:sz w:val="24"/>
          <w:szCs w:val="24"/>
          <w:lang w:val="ro-RO"/>
        </w:rPr>
      </w:pPr>
      <w:r w:rsidRPr="0014164B">
        <w:rPr>
          <w:rFonts w:ascii="Times New Roman" w:hAnsi="Times New Roman"/>
          <w:sz w:val="24"/>
          <w:szCs w:val="24"/>
        </w:rPr>
        <w:t xml:space="preserve">b) </w:t>
      </w:r>
      <w:proofErr w:type="spellStart"/>
      <w:proofErr w:type="gramStart"/>
      <w:r w:rsidRPr="0014164B">
        <w:rPr>
          <w:rFonts w:ascii="Times New Roman" w:hAnsi="Times New Roman"/>
          <w:i/>
          <w:sz w:val="24"/>
          <w:szCs w:val="24"/>
        </w:rPr>
        <w:t>cumularea</w:t>
      </w:r>
      <w:proofErr w:type="spellEnd"/>
      <w:proofErr w:type="gram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alte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w:t>
      </w:r>
      <w:proofErr w:type="spellEnd"/>
      <w:r w:rsidRPr="0014164B">
        <w:rPr>
          <w:rFonts w:ascii="Times New Roman" w:hAnsi="Times New Roman"/>
          <w:sz w:val="24"/>
          <w:szCs w:val="24"/>
        </w:rPr>
        <w:t xml:space="preserve"> -</w:t>
      </w:r>
      <w:r w:rsidRPr="0014164B">
        <w:rPr>
          <w:rFonts w:ascii="Times New Roman" w:hAnsi="Times New Roman"/>
          <w:sz w:val="24"/>
          <w:szCs w:val="24"/>
          <w:lang w:val="ro-RO"/>
        </w:rPr>
        <w:t xml:space="preserve">  </w:t>
      </w:r>
      <w:r w:rsidR="00F75C05">
        <w:rPr>
          <w:rFonts w:ascii="Times New Roman" w:hAnsi="Times New Roman"/>
          <w:sz w:val="24"/>
          <w:szCs w:val="24"/>
          <w:lang w:val="ro-RO"/>
        </w:rPr>
        <w:t>nu este cazul</w:t>
      </w:r>
      <w:r w:rsidRPr="0014164B">
        <w:rPr>
          <w:rFonts w:ascii="Times New Roman" w:hAnsi="Times New Roman"/>
          <w:sz w:val="24"/>
          <w:szCs w:val="24"/>
          <w:lang w:val="ro-RO"/>
        </w:rPr>
        <w:t>;</w:t>
      </w:r>
    </w:p>
    <w:p w:rsidR="006E209D" w:rsidRPr="0014164B" w:rsidRDefault="00A96ABC" w:rsidP="009F2F00">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 xml:space="preserve">2. </w:t>
      </w:r>
      <w:proofErr w:type="spellStart"/>
      <w:r w:rsidRPr="0014164B">
        <w:rPr>
          <w:rFonts w:ascii="Times New Roman" w:hAnsi="Times New Roman"/>
          <w:b/>
          <w:i/>
          <w:sz w:val="24"/>
          <w:szCs w:val="24"/>
        </w:rPr>
        <w:t>Localizarea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proiectelor</w:t>
      </w:r>
      <w:proofErr w:type="spellEnd"/>
    </w:p>
    <w:p w:rsidR="001E510C" w:rsidRPr="0014164B" w:rsidRDefault="00726E0E" w:rsidP="00DF7BCF">
      <w:pPr>
        <w:spacing w:after="0" w:line="240" w:lineRule="auto"/>
        <w:jc w:val="both"/>
        <w:rPr>
          <w:rFonts w:ascii="Times New Roman" w:hAnsi="Times New Roman"/>
          <w:bCs/>
          <w:i/>
          <w:sz w:val="24"/>
          <w:szCs w:val="24"/>
          <w:lang w:val="ro-RO"/>
        </w:rPr>
      </w:pPr>
      <w:r w:rsidRPr="0014164B">
        <w:rPr>
          <w:rFonts w:ascii="Times New Roman" w:hAnsi="Times New Roman"/>
          <w:i/>
          <w:sz w:val="24"/>
          <w:szCs w:val="24"/>
        </w:rPr>
        <w:t xml:space="preserve">2.1.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existentă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terenului</w:t>
      </w:r>
      <w:proofErr w:type="spellEnd"/>
      <w:r w:rsidRPr="0014164B">
        <w:rPr>
          <w:rFonts w:ascii="Times New Roman" w:hAnsi="Times New Roman"/>
          <w:sz w:val="24"/>
          <w:szCs w:val="24"/>
        </w:rPr>
        <w:t xml:space="preserve"> : </w:t>
      </w:r>
      <w:r w:rsidR="001E510C" w:rsidRPr="0014164B">
        <w:rPr>
          <w:rFonts w:ascii="Times New Roman" w:hAnsi="Times New Roman"/>
          <w:bCs/>
          <w:i/>
          <w:sz w:val="24"/>
          <w:szCs w:val="24"/>
          <w:lang w:val="ro-RO"/>
        </w:rPr>
        <w:t xml:space="preserve">Investiţia este propusă spre realizare în </w:t>
      </w:r>
      <w:proofErr w:type="spellStart"/>
      <w:r w:rsidR="00994520">
        <w:rPr>
          <w:rFonts w:ascii="Times New Roman" w:hAnsi="Times New Roman"/>
          <w:sz w:val="24"/>
          <w:szCs w:val="24"/>
          <w:lang w:val="fr-FR"/>
        </w:rPr>
        <w:t>comuna</w:t>
      </w:r>
      <w:proofErr w:type="spellEnd"/>
      <w:r w:rsidR="00994520">
        <w:rPr>
          <w:rFonts w:ascii="Times New Roman" w:hAnsi="Times New Roman"/>
          <w:sz w:val="24"/>
          <w:szCs w:val="24"/>
          <w:lang w:val="fr-FR"/>
        </w:rPr>
        <w:t xml:space="preserve"> </w:t>
      </w:r>
      <w:proofErr w:type="spellStart"/>
      <w:r w:rsidR="00994520">
        <w:rPr>
          <w:rFonts w:ascii="Times New Roman" w:hAnsi="Times New Roman"/>
          <w:sz w:val="24"/>
          <w:szCs w:val="24"/>
          <w:lang w:val="fr-FR"/>
        </w:rPr>
        <w:t>Sălcioara</w:t>
      </w:r>
      <w:proofErr w:type="spellEnd"/>
      <w:r w:rsidR="00994520">
        <w:rPr>
          <w:rFonts w:ascii="Times New Roman" w:hAnsi="Times New Roman"/>
          <w:sz w:val="24"/>
          <w:szCs w:val="24"/>
          <w:lang w:val="fr-FR"/>
        </w:rPr>
        <w:t xml:space="preserve">, </w:t>
      </w:r>
      <w:proofErr w:type="spellStart"/>
      <w:r w:rsidR="00994520">
        <w:rPr>
          <w:rFonts w:ascii="Times New Roman" w:hAnsi="Times New Roman"/>
          <w:sz w:val="24"/>
          <w:szCs w:val="24"/>
          <w:lang w:val="fr-FR"/>
        </w:rPr>
        <w:t>satul</w:t>
      </w:r>
      <w:proofErr w:type="spellEnd"/>
      <w:r w:rsidR="00994520">
        <w:rPr>
          <w:rFonts w:ascii="Times New Roman" w:hAnsi="Times New Roman"/>
          <w:sz w:val="24"/>
          <w:szCs w:val="24"/>
          <w:lang w:val="fr-FR"/>
        </w:rPr>
        <w:t xml:space="preserve"> </w:t>
      </w:r>
      <w:proofErr w:type="spellStart"/>
      <w:r w:rsidR="00994520">
        <w:rPr>
          <w:rFonts w:ascii="Times New Roman" w:hAnsi="Times New Roman"/>
          <w:sz w:val="24"/>
          <w:szCs w:val="24"/>
          <w:lang w:val="fr-FR"/>
        </w:rPr>
        <w:t>Podu</w:t>
      </w:r>
      <w:proofErr w:type="spellEnd"/>
      <w:r w:rsidR="00994520">
        <w:rPr>
          <w:rFonts w:ascii="Times New Roman" w:hAnsi="Times New Roman"/>
          <w:sz w:val="24"/>
          <w:szCs w:val="24"/>
          <w:lang w:val="fr-FR"/>
        </w:rPr>
        <w:t xml:space="preserve"> </w:t>
      </w:r>
      <w:proofErr w:type="spellStart"/>
      <w:r w:rsidR="00994520">
        <w:rPr>
          <w:rFonts w:ascii="Times New Roman" w:hAnsi="Times New Roman"/>
          <w:sz w:val="24"/>
          <w:szCs w:val="24"/>
          <w:lang w:val="fr-FR"/>
        </w:rPr>
        <w:t>Rizii</w:t>
      </w:r>
      <w:proofErr w:type="spellEnd"/>
      <w:r w:rsidR="00994520">
        <w:rPr>
          <w:rFonts w:ascii="Times New Roman" w:hAnsi="Times New Roman"/>
          <w:sz w:val="24"/>
          <w:szCs w:val="24"/>
          <w:lang w:val="fr-FR"/>
        </w:rPr>
        <w:t xml:space="preserve"> </w:t>
      </w:r>
      <w:r w:rsidR="00994520" w:rsidRPr="0014164B">
        <w:rPr>
          <w:rFonts w:ascii="Times New Roman" w:hAnsi="Times New Roman"/>
          <w:sz w:val="24"/>
          <w:szCs w:val="24"/>
          <w:lang w:val="fr-FR"/>
        </w:rPr>
        <w:t xml:space="preserve">, </w:t>
      </w:r>
      <w:proofErr w:type="spellStart"/>
      <w:r w:rsidR="00994520" w:rsidRPr="0014164B">
        <w:rPr>
          <w:rFonts w:ascii="Times New Roman" w:hAnsi="Times New Roman"/>
          <w:sz w:val="24"/>
          <w:szCs w:val="24"/>
          <w:lang w:val="fr-FR"/>
        </w:rPr>
        <w:t>județul</w:t>
      </w:r>
      <w:proofErr w:type="spellEnd"/>
      <w:r w:rsidR="00994520" w:rsidRPr="0014164B">
        <w:rPr>
          <w:rFonts w:ascii="Times New Roman" w:hAnsi="Times New Roman"/>
          <w:sz w:val="24"/>
          <w:szCs w:val="24"/>
        </w:rPr>
        <w:t xml:space="preserve"> </w:t>
      </w:r>
      <w:proofErr w:type="spellStart"/>
      <w:r w:rsidR="00994520" w:rsidRPr="0014164B">
        <w:rPr>
          <w:rFonts w:ascii="Times New Roman" w:hAnsi="Times New Roman"/>
          <w:sz w:val="24"/>
          <w:szCs w:val="24"/>
        </w:rPr>
        <w:t>Dâmbovița</w:t>
      </w:r>
      <w:proofErr w:type="spellEnd"/>
      <w:r w:rsidR="001E510C" w:rsidRPr="0014164B">
        <w:rPr>
          <w:rFonts w:ascii="Times New Roman" w:hAnsi="Times New Roman"/>
          <w:bCs/>
          <w:i/>
          <w:sz w:val="24"/>
          <w:szCs w:val="24"/>
          <w:lang w:val="ro-RO"/>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spellStart"/>
      <w:proofErr w:type="gramStart"/>
      <w:r w:rsidRPr="0014164B">
        <w:rPr>
          <w:rFonts w:ascii="Times New Roman" w:hAnsi="Times New Roman"/>
          <w:i/>
          <w:sz w:val="24"/>
          <w:szCs w:val="24"/>
        </w:rPr>
        <w:t>relativa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abundenţă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i/>
          <w:sz w:val="24"/>
          <w:szCs w:val="24"/>
        </w:rPr>
        <w:t xml:space="preserve"> din </w:t>
      </w:r>
      <w:proofErr w:type="spellStart"/>
      <w:r w:rsidRPr="0014164B">
        <w:rPr>
          <w:rFonts w:ascii="Times New Roman" w:hAnsi="Times New Roman"/>
          <w:i/>
          <w:sz w:val="24"/>
          <w:szCs w:val="24"/>
        </w:rPr>
        <w:t>zonă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calitatea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capacitatea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regenerativă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acestora</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spellStart"/>
      <w:proofErr w:type="gramStart"/>
      <w:r w:rsidRPr="0014164B">
        <w:rPr>
          <w:rFonts w:ascii="Times New Roman" w:hAnsi="Times New Roman"/>
          <w:i/>
          <w:sz w:val="24"/>
          <w:szCs w:val="24"/>
        </w:rPr>
        <w:t>capacitatea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absorbţie</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mediului</w:t>
      </w:r>
      <w:proofErr w:type="spell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atenţie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deosebită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pentru</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umede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costiere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lastRenderedPageBreak/>
        <w:t xml:space="preserve">    c)  </w:t>
      </w:r>
      <w:proofErr w:type="spellStart"/>
      <w:proofErr w:type="gramStart"/>
      <w:r w:rsidRPr="0014164B">
        <w:rPr>
          <w:rFonts w:ascii="Times New Roman" w:hAnsi="Times New Roman"/>
          <w:sz w:val="24"/>
          <w:szCs w:val="24"/>
        </w:rPr>
        <w:t>zonele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montane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împădurite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parcurile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rezervaţiile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naturale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clasificate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sau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protejate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legislaţia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vigoare</w:t>
      </w:r>
      <w:proofErr w:type="spellEnd"/>
      <w:r w:rsidRPr="0014164B">
        <w:rPr>
          <w:rFonts w:ascii="Times New Roman" w:hAnsi="Times New Roman"/>
          <w:sz w:val="24"/>
          <w:szCs w:val="24"/>
        </w:rPr>
        <w:t xml:space="preserve">, cum </w:t>
      </w:r>
      <w:proofErr w:type="spellStart"/>
      <w:r w:rsidRPr="0014164B">
        <w:rPr>
          <w:rFonts w:ascii="Times New Roman" w:hAnsi="Times New Roman"/>
          <w:sz w:val="24"/>
          <w:szCs w:val="24"/>
        </w:rPr>
        <w:t>sunt</w:t>
      </w:r>
      <w:proofErr w:type="spellEnd"/>
      <w:r w:rsidRPr="0014164B">
        <w:rPr>
          <w:rFonts w:ascii="Times New Roman" w:hAnsi="Times New Roman"/>
          <w:sz w:val="24"/>
          <w:szCs w:val="24"/>
        </w:rPr>
        <w:t xml:space="preserve">: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f)  </w:t>
      </w:r>
      <w:proofErr w:type="spellStart"/>
      <w:proofErr w:type="gramStart"/>
      <w:r w:rsidRPr="0014164B">
        <w:rPr>
          <w:rStyle w:val="tli1"/>
          <w:rFonts w:ascii="Times New Roman" w:hAnsi="Times New Roman"/>
          <w:sz w:val="24"/>
          <w:szCs w:val="24"/>
        </w:rPr>
        <w:t>zonele</w:t>
      </w:r>
      <w:proofErr w:type="spellEnd"/>
      <w:proofErr w:type="gram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mai</w:t>
      </w:r>
      <w:proofErr w:type="spellEnd"/>
      <w:r w:rsidRPr="0014164B">
        <w:rPr>
          <w:rStyle w:val="tli1"/>
          <w:rFonts w:ascii="Times New Roman" w:hAnsi="Times New Roman"/>
          <w:sz w:val="24"/>
          <w:szCs w:val="24"/>
        </w:rPr>
        <w:t xml:space="preserve"> ales </w:t>
      </w:r>
      <w:proofErr w:type="spellStart"/>
      <w:r w:rsidRPr="0014164B">
        <w:rPr>
          <w:rStyle w:val="tli1"/>
          <w:rFonts w:ascii="Times New Roman" w:hAnsi="Times New Roman"/>
          <w:sz w:val="24"/>
          <w:szCs w:val="24"/>
        </w:rPr>
        <w:t>cele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desemnate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Ordonanţa</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urgenţă</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 </w:t>
      </w:r>
      <w:hyperlink r:id="rId15" w:history="1">
        <w:proofErr w:type="gramStart"/>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regimul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ariilor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conservarea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habitatelor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florei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faunei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sălbatice</w:t>
      </w:r>
      <w:proofErr w:type="spellEnd"/>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prevăzute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Legea</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6"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Planului</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amenajare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teritoriului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naţional</w:t>
      </w:r>
      <w:proofErr w:type="spellEnd"/>
      <w:r w:rsidRPr="0014164B">
        <w:rPr>
          <w:rStyle w:val="tli1"/>
          <w:rFonts w:ascii="Times New Roman" w:hAnsi="Times New Roman"/>
          <w:sz w:val="24"/>
          <w:szCs w:val="24"/>
        </w:rPr>
        <w:t xml:space="preserve"> – </w:t>
      </w:r>
      <w:proofErr w:type="spellStart"/>
      <w:r w:rsidRPr="0014164B">
        <w:rPr>
          <w:rStyle w:val="tli1"/>
          <w:rFonts w:ascii="Times New Roman" w:hAnsi="Times New Roman"/>
          <w:sz w:val="24"/>
          <w:szCs w:val="24"/>
        </w:rPr>
        <w:t>Secţiunea</w:t>
      </w:r>
      <w:proofErr w:type="spellEnd"/>
      <w:r w:rsidRPr="0014164B">
        <w:rPr>
          <w:rStyle w:val="tli1"/>
          <w:rFonts w:ascii="Times New Roman" w:hAnsi="Times New Roman"/>
          <w:sz w:val="24"/>
          <w:szCs w:val="24"/>
        </w:rPr>
        <w:t xml:space="preserve"> a III – a – zone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instituite</w:t>
      </w:r>
      <w:proofErr w:type="spellEnd"/>
      <w:r w:rsidRPr="0014164B">
        <w:rPr>
          <w:rStyle w:val="tli1"/>
          <w:rFonts w:ascii="Times New Roman" w:hAnsi="Times New Roman"/>
          <w:sz w:val="24"/>
          <w:szCs w:val="24"/>
        </w:rPr>
        <w:t xml:space="preserve"> conform </w:t>
      </w:r>
      <w:proofErr w:type="spellStart"/>
      <w:r w:rsidRPr="0014164B">
        <w:rPr>
          <w:rStyle w:val="tli1"/>
          <w:rFonts w:ascii="Times New Roman" w:hAnsi="Times New Roman"/>
          <w:sz w:val="24"/>
          <w:szCs w:val="24"/>
        </w:rPr>
        <w:t>prevederilor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Legii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apelor</w:t>
      </w:r>
      <w:proofErr w:type="spellEnd"/>
      <w:r w:rsidRPr="0014164B">
        <w:rPr>
          <w:rStyle w:val="tli1"/>
          <w:rFonts w:ascii="Times New Roman" w:hAnsi="Times New Roman"/>
          <w:sz w:val="24"/>
          <w:szCs w:val="24"/>
        </w:rPr>
        <w:t xml:space="preserve"> nr. </w:t>
      </w:r>
      <w:hyperlink r:id="rId17" w:history="1">
        <w:proofErr w:type="gramStart"/>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Hotărârea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8"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pentru</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Normelor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caracterul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mărimea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zonelor</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sanitară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hidrogeologică</w:t>
      </w:r>
      <w:proofErr w:type="spellEnd"/>
      <w:r w:rsidRPr="0014164B">
        <w:rPr>
          <w:rStyle w:val="tli1"/>
          <w:rFonts w:ascii="Times New Roman" w:hAnsi="Times New Roman"/>
          <w:sz w:val="24"/>
          <w:szCs w:val="24"/>
        </w:rPr>
        <w:t>:</w:t>
      </w:r>
      <w:r w:rsidRPr="0014164B">
        <w:rPr>
          <w:rFonts w:ascii="Times New Roman" w:hAnsi="Times New Roman"/>
          <w:sz w:val="24"/>
          <w:szCs w:val="24"/>
        </w:rPr>
        <w:t xml:space="preserve"> </w:t>
      </w:r>
      <w:proofErr w:type="spellStart"/>
      <w:r w:rsidRPr="0014164B">
        <w:rPr>
          <w:rFonts w:ascii="Times New Roman" w:hAnsi="Times New Roman"/>
          <w:sz w:val="24"/>
          <w:szCs w:val="24"/>
        </w:rPr>
        <w:t>proiectul</w:t>
      </w:r>
      <w:proofErr w:type="spellEnd"/>
      <w:r w:rsidRPr="0014164B">
        <w:rPr>
          <w:rFonts w:ascii="Times New Roman" w:hAnsi="Times New Roman"/>
          <w:sz w:val="24"/>
          <w:szCs w:val="24"/>
        </w:rPr>
        <w:t xml:space="preserve"> nu </w:t>
      </w:r>
      <w:proofErr w:type="spellStart"/>
      <w:proofErr w:type="gramStart"/>
      <w:r w:rsidRPr="0014164B">
        <w:rPr>
          <w:rFonts w:ascii="Times New Roman" w:hAnsi="Times New Roman"/>
          <w:sz w:val="24"/>
          <w:szCs w:val="24"/>
        </w:rPr>
        <w:t>este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inclus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zone de </w:t>
      </w:r>
      <w:proofErr w:type="spellStart"/>
      <w:r w:rsidRPr="0014164B">
        <w:rPr>
          <w:rFonts w:ascii="Times New Roman" w:hAnsi="Times New Roman"/>
          <w:sz w:val="24"/>
          <w:szCs w:val="24"/>
        </w:rPr>
        <w:t>protecţie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specială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desemnate</w:t>
      </w:r>
      <w:proofErr w:type="spellEnd"/>
      <w:r w:rsidRPr="0014164B">
        <w:rPr>
          <w:rFonts w:ascii="Times New Roman" w:hAnsi="Times New Roman"/>
          <w:sz w:val="24"/>
          <w:szCs w:val="24"/>
        </w:rPr>
        <w:t>;</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g)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care </w:t>
      </w:r>
      <w:proofErr w:type="spellStart"/>
      <w:r w:rsidRPr="0014164B">
        <w:rPr>
          <w:rFonts w:ascii="Times New Roman" w:hAnsi="Times New Roman"/>
          <w:sz w:val="24"/>
          <w:szCs w:val="24"/>
        </w:rPr>
        <w:t>standardele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calitate</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mediului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stabilite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legislaţie</w:t>
      </w:r>
      <w:proofErr w:type="spellEnd"/>
      <w:r w:rsidRPr="0014164B">
        <w:rPr>
          <w:rFonts w:ascii="Times New Roman" w:hAnsi="Times New Roman"/>
          <w:sz w:val="24"/>
          <w:szCs w:val="24"/>
        </w:rPr>
        <w:t xml:space="preserve">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deja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depăşite</w:t>
      </w:r>
      <w:proofErr w:type="spellEnd"/>
      <w:r w:rsidRPr="0014164B">
        <w:rPr>
          <w:rFonts w:ascii="Times New Roman" w:hAnsi="Times New Roman"/>
          <w:sz w:val="24"/>
          <w:szCs w:val="24"/>
        </w:rPr>
        <w:t xml:space="preserve">: nu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înregistrate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astfel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situaţii</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dens populate: nu 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i) </w:t>
      </w:r>
      <w:proofErr w:type="spellStart"/>
      <w:proofErr w:type="gramStart"/>
      <w:r w:rsidRPr="0014164B">
        <w:rPr>
          <w:rFonts w:ascii="Times New Roman" w:hAnsi="Times New Roman"/>
          <w:sz w:val="24"/>
          <w:szCs w:val="24"/>
        </w:rPr>
        <w:t>peisajele</w:t>
      </w:r>
      <w:proofErr w:type="spellEnd"/>
      <w:proofErr w:type="gramEnd"/>
      <w:r w:rsidRPr="0014164B">
        <w:rPr>
          <w:rFonts w:ascii="Times New Roman" w:hAnsi="Times New Roman"/>
          <w:sz w:val="24"/>
          <w:szCs w:val="24"/>
        </w:rPr>
        <w:t xml:space="preserve"> cu </w:t>
      </w:r>
      <w:proofErr w:type="spellStart"/>
      <w:r w:rsidRPr="0014164B">
        <w:rPr>
          <w:rFonts w:ascii="Times New Roman" w:hAnsi="Times New Roman"/>
          <w:sz w:val="24"/>
          <w:szCs w:val="24"/>
        </w:rPr>
        <w:t>semnificaţie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istorică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culturală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arheologică</w:t>
      </w:r>
      <w:proofErr w:type="spellEnd"/>
      <w:r w:rsidRPr="0014164B">
        <w:rPr>
          <w:rFonts w:ascii="Times New Roman" w:hAnsi="Times New Roman"/>
          <w:sz w:val="24"/>
          <w:szCs w:val="24"/>
        </w:rPr>
        <w:t xml:space="preserve">: </w:t>
      </w:r>
      <w:r w:rsidRPr="0014164B">
        <w:rPr>
          <w:rFonts w:ascii="Times New Roman" w:hAnsi="Times New Roman"/>
          <w:iCs/>
          <w:sz w:val="24"/>
          <w:szCs w:val="24"/>
        </w:rPr>
        <w:t xml:space="preserve">nu </w:t>
      </w:r>
      <w:proofErr w:type="spellStart"/>
      <w:r w:rsidRPr="0014164B">
        <w:rPr>
          <w:rFonts w:ascii="Times New Roman" w:hAnsi="Times New Roman"/>
          <w:iCs/>
          <w:sz w:val="24"/>
          <w:szCs w:val="24"/>
        </w:rPr>
        <w:t>este</w:t>
      </w:r>
      <w:proofErr w:type="spellEnd"/>
      <w:r w:rsidRPr="0014164B">
        <w:rPr>
          <w:rFonts w:ascii="Times New Roman" w:hAnsi="Times New Roman"/>
          <w:iCs/>
          <w:sz w:val="24"/>
          <w:szCs w:val="24"/>
        </w:rPr>
        <w:t xml:space="preserve"> </w:t>
      </w:r>
      <w:proofErr w:type="spellStart"/>
      <w:r w:rsidRPr="0014164B">
        <w:rPr>
          <w:rFonts w:ascii="Times New Roman" w:hAnsi="Times New Roman"/>
          <w:iCs/>
          <w:sz w:val="24"/>
          <w:szCs w:val="24"/>
        </w:rPr>
        <w:t>cazul</w:t>
      </w:r>
      <w:proofErr w:type="spellEnd"/>
      <w:r w:rsidRPr="0014164B">
        <w:rPr>
          <w:rFonts w:ascii="Times New Roman" w:hAnsi="Times New Roman"/>
          <w:iCs/>
          <w:sz w:val="24"/>
          <w:szCs w:val="24"/>
        </w:rPr>
        <w:t xml:space="preserve">; </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0" w:name="do|ax5^I|pa35"/>
      <w:bookmarkStart w:id="1" w:name="_GoBack"/>
      <w:bookmarkEnd w:id="0"/>
      <w:bookmarkEnd w:id="1"/>
      <w:r w:rsidRPr="0014164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BA3A26">
        <w:fldChar w:fldCharType="begin"/>
      </w:r>
      <w:r w:rsidR="00BA3A26">
        <w:instrText xml:space="preserve"> HYPERLINK "https://idrept.ro/00079384.htm" </w:instrText>
      </w:r>
      <w:r w:rsidR="00BA3A26">
        <w:fldChar w:fldCharType="separate"/>
      </w:r>
      <w:r w:rsidRPr="0014164B">
        <w:rPr>
          <w:rFonts w:ascii="Times New Roman" w:eastAsiaTheme="minorHAnsi" w:hAnsi="Times New Roman"/>
          <w:b/>
          <w:bCs/>
          <w:color w:val="333399"/>
          <w:sz w:val="24"/>
          <w:szCs w:val="24"/>
          <w:u w:val="single"/>
          <w:lang w:val="ro-RO"/>
        </w:rPr>
        <w:t>554/2004</w:t>
      </w:r>
      <w:r w:rsidR="00BA3A26">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14164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7"/>
      <w:bookmarkEnd w:id="3"/>
      <w:r w:rsidRPr="0014164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14164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14164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14164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14164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r w:rsidR="00BA3A26">
        <w:fldChar w:fldCharType="begin"/>
      </w:r>
      <w:r w:rsidR="00BA3A26">
        <w:instrText xml:space="preserve"> HYPERLINK "https://idrept.ro/00079384.htm" </w:instrText>
      </w:r>
      <w:r w:rsidR="00BA3A26">
        <w:fldChar w:fldCharType="separate"/>
      </w:r>
      <w:r w:rsidRPr="0014164B">
        <w:rPr>
          <w:rFonts w:ascii="Times New Roman" w:eastAsiaTheme="minorHAnsi" w:hAnsi="Times New Roman"/>
          <w:b/>
          <w:bCs/>
          <w:color w:val="333399"/>
          <w:sz w:val="24"/>
          <w:szCs w:val="24"/>
          <w:u w:val="single"/>
          <w:lang w:val="ro-RO"/>
        </w:rPr>
        <w:t>554/2004</w:t>
      </w:r>
      <w:r w:rsidR="00BA3A26">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BD3178" w:rsidRPr="0014164B" w:rsidRDefault="00BD3178" w:rsidP="00AA4679">
      <w:pPr>
        <w:spacing w:after="0" w:line="240" w:lineRule="auto"/>
        <w:jc w:val="both"/>
        <w:rPr>
          <w:rFonts w:ascii="Times New Roman" w:hAnsi="Times New Roman"/>
          <w:b/>
          <w:sz w:val="24"/>
          <w:szCs w:val="24"/>
          <w:lang w:val="pt-BR"/>
        </w:rPr>
      </w:pPr>
    </w:p>
    <w:p w:rsidR="00AA72FE" w:rsidRPr="00106BA4" w:rsidRDefault="00AA72FE" w:rsidP="00AA4679">
      <w:pPr>
        <w:spacing w:after="0" w:line="240" w:lineRule="auto"/>
        <w:jc w:val="center"/>
        <w:rPr>
          <w:rFonts w:ascii="Times New Roman" w:hAnsi="Times New Roman"/>
          <w:b/>
          <w:sz w:val="28"/>
          <w:szCs w:val="28"/>
          <w:lang w:val="pt-BR"/>
        </w:rPr>
      </w:pPr>
      <w:r w:rsidRPr="00106BA4">
        <w:rPr>
          <w:rFonts w:ascii="Times New Roman" w:hAnsi="Times New Roman"/>
          <w:b/>
          <w:sz w:val="28"/>
          <w:szCs w:val="28"/>
          <w:lang w:val="pt-BR"/>
        </w:rPr>
        <w:t>DIRECTOR EXECUTIV,</w:t>
      </w:r>
    </w:p>
    <w:p w:rsidR="00E07003" w:rsidRPr="00106BA4" w:rsidRDefault="00E714BA" w:rsidP="00897E77">
      <w:pPr>
        <w:spacing w:after="0"/>
        <w:jc w:val="center"/>
        <w:rPr>
          <w:rFonts w:ascii="Times New Roman" w:hAnsi="Times New Roman"/>
          <w:sz w:val="28"/>
          <w:szCs w:val="28"/>
          <w:lang w:val="ro-RO"/>
        </w:rPr>
      </w:pPr>
      <w:r w:rsidRPr="00106BA4">
        <w:rPr>
          <w:rFonts w:ascii="Times New Roman" w:hAnsi="Times New Roman"/>
          <w:sz w:val="28"/>
          <w:szCs w:val="28"/>
          <w:lang w:val="pt-BR"/>
        </w:rPr>
        <w:t>Mircea Nistor</w:t>
      </w:r>
    </w:p>
    <w:p w:rsidR="00E07003" w:rsidRPr="00106BA4" w:rsidRDefault="00E07003" w:rsidP="00AA72FE">
      <w:pPr>
        <w:spacing w:after="0"/>
        <w:rPr>
          <w:rFonts w:ascii="Times New Roman" w:hAnsi="Times New Roman"/>
          <w:b/>
          <w:sz w:val="28"/>
          <w:szCs w:val="28"/>
          <w:lang w:val="pt-BR"/>
        </w:rPr>
      </w:pPr>
    </w:p>
    <w:p w:rsidR="007879A9" w:rsidRPr="00106BA4" w:rsidRDefault="00AA72FE"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p>
    <w:p w:rsidR="009D7200" w:rsidRPr="00106BA4" w:rsidRDefault="009D7200"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r w:rsidR="00AA72FE" w:rsidRPr="00106BA4">
        <w:rPr>
          <w:rFonts w:ascii="Times New Roman" w:hAnsi="Times New Roman"/>
          <w:b/>
          <w:sz w:val="28"/>
          <w:szCs w:val="28"/>
          <w:lang w:val="pt-BR"/>
        </w:rPr>
        <w:t xml:space="preserve">Şef Serviciu </w:t>
      </w:r>
      <w:proofErr w:type="spellStart"/>
      <w:r w:rsidR="00E07003" w:rsidRPr="00106BA4">
        <w:rPr>
          <w:rFonts w:ascii="Times New Roman" w:hAnsi="Times New Roman"/>
          <w:b/>
          <w:sz w:val="28"/>
          <w:szCs w:val="28"/>
        </w:rPr>
        <w:t>Avize</w:t>
      </w:r>
      <w:proofErr w:type="spellEnd"/>
      <w:r w:rsidR="00E07003" w:rsidRPr="00106BA4">
        <w:rPr>
          <w:rFonts w:ascii="Times New Roman" w:hAnsi="Times New Roman"/>
          <w:b/>
          <w:sz w:val="28"/>
          <w:szCs w:val="28"/>
        </w:rPr>
        <w:t xml:space="preserve">, </w:t>
      </w:r>
      <w:proofErr w:type="spellStart"/>
      <w:r w:rsidR="00E07003" w:rsidRPr="00106BA4">
        <w:rPr>
          <w:rFonts w:ascii="Times New Roman" w:hAnsi="Times New Roman"/>
          <w:b/>
          <w:sz w:val="28"/>
          <w:szCs w:val="28"/>
        </w:rPr>
        <w:t>Acorduri</w:t>
      </w:r>
      <w:proofErr w:type="spellEnd"/>
      <w:r w:rsidR="00E07003" w:rsidRPr="00106BA4">
        <w:rPr>
          <w:rFonts w:ascii="Times New Roman" w:hAnsi="Times New Roman"/>
          <w:b/>
          <w:sz w:val="28"/>
          <w:szCs w:val="28"/>
        </w:rPr>
        <w:t xml:space="preserve">, </w:t>
      </w:r>
      <w:proofErr w:type="spellStart"/>
      <w:r w:rsidR="00E07003" w:rsidRPr="00106BA4">
        <w:rPr>
          <w:rFonts w:ascii="Times New Roman" w:hAnsi="Times New Roman"/>
          <w:b/>
          <w:sz w:val="28"/>
          <w:szCs w:val="28"/>
        </w:rPr>
        <w:t>Autorizații</w:t>
      </w:r>
      <w:proofErr w:type="spellEnd"/>
      <w:r w:rsidR="00AA72FE" w:rsidRPr="00106BA4">
        <w:rPr>
          <w:rFonts w:ascii="Times New Roman" w:hAnsi="Times New Roman"/>
          <w:b/>
          <w:sz w:val="28"/>
          <w:szCs w:val="28"/>
        </w:rPr>
        <w:t>,</w:t>
      </w:r>
      <w:r w:rsidR="00AA72FE" w:rsidRPr="00106BA4">
        <w:rPr>
          <w:rFonts w:ascii="Times New Roman" w:hAnsi="Times New Roman"/>
          <w:b/>
          <w:sz w:val="28"/>
          <w:szCs w:val="28"/>
          <w:lang w:val="pt-BR"/>
        </w:rPr>
        <w:t xml:space="preserve">                                             </w:t>
      </w:r>
    </w:p>
    <w:p w:rsidR="009D7200" w:rsidRPr="00106BA4" w:rsidRDefault="009D7200"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r w:rsidR="005829AE" w:rsidRPr="00106BA4">
        <w:rPr>
          <w:rFonts w:ascii="Times New Roman" w:hAnsi="Times New Roman"/>
          <w:b/>
          <w:sz w:val="28"/>
          <w:szCs w:val="28"/>
          <w:lang w:val="pt-BR"/>
        </w:rPr>
        <w:t xml:space="preserve"> </w:t>
      </w:r>
      <w:r w:rsidR="00E714BA" w:rsidRPr="00106BA4">
        <w:rPr>
          <w:rFonts w:ascii="Times New Roman" w:hAnsi="Times New Roman"/>
          <w:sz w:val="28"/>
          <w:szCs w:val="28"/>
          <w:lang w:val="pt-BR"/>
        </w:rPr>
        <w:t>Maria Morcoașe</w:t>
      </w:r>
      <w:r w:rsidR="00362593" w:rsidRPr="00106BA4">
        <w:rPr>
          <w:rFonts w:ascii="Times New Roman" w:hAnsi="Times New Roman"/>
          <w:sz w:val="28"/>
          <w:szCs w:val="28"/>
        </w:rPr>
        <w:t xml:space="preserve">                            </w:t>
      </w:r>
    </w:p>
    <w:p w:rsidR="00AA72FE" w:rsidRPr="00106BA4" w:rsidRDefault="009D7200"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r w:rsidR="00CA6277" w:rsidRPr="00106BA4">
        <w:rPr>
          <w:rFonts w:ascii="Times New Roman" w:hAnsi="Times New Roman"/>
          <w:b/>
          <w:sz w:val="28"/>
          <w:szCs w:val="28"/>
          <w:lang w:val="pt-BR"/>
        </w:rPr>
        <w:t xml:space="preserve">                      </w:t>
      </w:r>
      <w:r w:rsidRPr="00106BA4">
        <w:rPr>
          <w:rFonts w:ascii="Times New Roman" w:hAnsi="Times New Roman"/>
          <w:b/>
          <w:sz w:val="28"/>
          <w:szCs w:val="28"/>
          <w:lang w:val="pt-BR"/>
        </w:rPr>
        <w:t xml:space="preserve">    </w:t>
      </w:r>
      <w:r w:rsidR="009C799C" w:rsidRPr="00106BA4">
        <w:rPr>
          <w:rFonts w:ascii="Times New Roman" w:hAnsi="Times New Roman"/>
          <w:b/>
          <w:sz w:val="28"/>
          <w:szCs w:val="28"/>
          <w:lang w:val="pt-BR"/>
        </w:rPr>
        <w:t xml:space="preserve">                            </w:t>
      </w:r>
      <w:r w:rsidRPr="00106BA4">
        <w:rPr>
          <w:rFonts w:ascii="Times New Roman" w:hAnsi="Times New Roman"/>
          <w:b/>
          <w:sz w:val="28"/>
          <w:szCs w:val="28"/>
          <w:lang w:val="pt-BR"/>
        </w:rPr>
        <w:t xml:space="preserve"> </w:t>
      </w:r>
      <w:r w:rsidR="00AA4679">
        <w:rPr>
          <w:rFonts w:ascii="Times New Roman" w:hAnsi="Times New Roman"/>
          <w:b/>
          <w:sz w:val="28"/>
          <w:szCs w:val="28"/>
          <w:lang w:val="pt-BR"/>
        </w:rPr>
        <w:t xml:space="preserve">                            </w:t>
      </w:r>
      <w:r w:rsidRPr="00106BA4">
        <w:rPr>
          <w:rFonts w:ascii="Times New Roman" w:hAnsi="Times New Roman"/>
          <w:b/>
          <w:sz w:val="28"/>
          <w:szCs w:val="28"/>
          <w:lang w:val="pt-BR"/>
        </w:rPr>
        <w:t xml:space="preserve"> </w:t>
      </w:r>
      <w:r w:rsidR="00AA72FE" w:rsidRPr="00106BA4">
        <w:rPr>
          <w:rFonts w:ascii="Times New Roman" w:hAnsi="Times New Roman"/>
          <w:b/>
          <w:sz w:val="28"/>
          <w:szCs w:val="28"/>
          <w:lang w:val="pt-BR"/>
        </w:rPr>
        <w:t xml:space="preserve">Întocmit, </w:t>
      </w:r>
    </w:p>
    <w:p w:rsidR="00726E0E" w:rsidRPr="00106BA4" w:rsidRDefault="00AA72FE" w:rsidP="0098171C">
      <w:pPr>
        <w:spacing w:after="0"/>
        <w:jc w:val="both"/>
        <w:rPr>
          <w:rFonts w:ascii="Times New Roman" w:hAnsi="Times New Roman"/>
          <w:sz w:val="28"/>
          <w:szCs w:val="28"/>
          <w:lang w:val="pt-BR"/>
        </w:rPr>
      </w:pPr>
      <w:r w:rsidRPr="00106BA4">
        <w:rPr>
          <w:rFonts w:ascii="Times New Roman" w:hAnsi="Times New Roman"/>
          <w:sz w:val="28"/>
          <w:szCs w:val="28"/>
          <w:lang w:val="pt-BR"/>
        </w:rPr>
        <w:t xml:space="preserve">                                           </w:t>
      </w:r>
      <w:r w:rsidR="007879A9" w:rsidRPr="00106BA4">
        <w:rPr>
          <w:rFonts w:ascii="Times New Roman" w:hAnsi="Times New Roman"/>
          <w:sz w:val="28"/>
          <w:szCs w:val="28"/>
          <w:lang w:val="pt-BR"/>
        </w:rPr>
        <w:t xml:space="preserve">                      </w:t>
      </w:r>
      <w:r w:rsidR="00E07003" w:rsidRPr="00106BA4">
        <w:rPr>
          <w:rFonts w:ascii="Times New Roman" w:hAnsi="Times New Roman"/>
          <w:sz w:val="28"/>
          <w:szCs w:val="28"/>
          <w:lang w:val="pt-BR"/>
        </w:rPr>
        <w:t xml:space="preserve"> </w:t>
      </w:r>
      <w:r w:rsidR="00E07003" w:rsidRPr="00106BA4">
        <w:rPr>
          <w:rFonts w:ascii="Times New Roman" w:hAnsi="Times New Roman"/>
          <w:sz w:val="28"/>
          <w:szCs w:val="28"/>
          <w:lang w:val="pt-BR"/>
        </w:rPr>
        <w:tab/>
      </w:r>
      <w:r w:rsidR="00897E77" w:rsidRPr="00106BA4">
        <w:rPr>
          <w:rFonts w:ascii="Times New Roman" w:hAnsi="Times New Roman"/>
          <w:sz w:val="28"/>
          <w:szCs w:val="28"/>
          <w:lang w:val="pt-BR"/>
        </w:rPr>
        <w:t xml:space="preserve">      </w:t>
      </w:r>
      <w:r w:rsidR="00AA4679">
        <w:rPr>
          <w:rFonts w:ascii="Times New Roman" w:hAnsi="Times New Roman"/>
          <w:sz w:val="28"/>
          <w:szCs w:val="28"/>
          <w:lang w:val="pt-BR"/>
        </w:rPr>
        <w:t xml:space="preserve">                           </w:t>
      </w:r>
      <w:r w:rsidRPr="00106BA4">
        <w:rPr>
          <w:rFonts w:ascii="Times New Roman" w:hAnsi="Times New Roman"/>
          <w:sz w:val="28"/>
          <w:szCs w:val="28"/>
          <w:lang w:val="pt-BR"/>
        </w:rPr>
        <w:t xml:space="preserve">consilier </w:t>
      </w:r>
      <w:r w:rsidR="00897E77" w:rsidRPr="00106BA4">
        <w:rPr>
          <w:rFonts w:ascii="Times New Roman" w:hAnsi="Times New Roman"/>
          <w:sz w:val="28"/>
          <w:szCs w:val="28"/>
          <w:lang w:val="pt-BR"/>
        </w:rPr>
        <w:t xml:space="preserve">Amalia </w:t>
      </w:r>
      <w:r w:rsidR="008375BD" w:rsidRPr="00106BA4">
        <w:rPr>
          <w:rFonts w:ascii="Times New Roman" w:hAnsi="Times New Roman"/>
          <w:sz w:val="28"/>
          <w:szCs w:val="28"/>
          <w:lang w:val="pt-BR"/>
        </w:rPr>
        <w:t>Didă</w:t>
      </w:r>
    </w:p>
    <w:sectPr w:rsidR="00726E0E" w:rsidRPr="00106BA4" w:rsidSect="0014164B">
      <w:headerReference w:type="default" r:id="rId19"/>
      <w:footerReference w:type="even" r:id="rId20"/>
      <w:footerReference w:type="default" r:id="rId21"/>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80A" w:rsidRDefault="0042780A">
      <w:pPr>
        <w:spacing w:after="0" w:line="240" w:lineRule="auto"/>
      </w:pPr>
      <w:r>
        <w:separator/>
      </w:r>
    </w:p>
  </w:endnote>
  <w:endnote w:type="continuationSeparator" w:id="0">
    <w:p w:rsidR="0042780A" w:rsidRDefault="00427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5C0" w:rsidRDefault="00DE1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D4" w:rsidRDefault="000915D4">
    <w:pPr>
      <w:pStyle w:val="Footer"/>
      <w:jc w:val="center"/>
    </w:pPr>
    <w:r>
      <w:fldChar w:fldCharType="begin"/>
    </w:r>
    <w:r>
      <w:instrText xml:space="preserve"> PAGE   \* MERGEFORMAT </w:instrText>
    </w:r>
    <w:r>
      <w:fldChar w:fldCharType="separate"/>
    </w:r>
    <w:r w:rsidR="006141E9">
      <w:rPr>
        <w:noProof/>
      </w:rPr>
      <w:t>3</w:t>
    </w:r>
    <w:r>
      <w:fldChar w:fldCharType="end"/>
    </w:r>
  </w:p>
  <w:p w:rsidR="00DE15C0" w:rsidRDefault="00DE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80A" w:rsidRDefault="0042780A">
      <w:pPr>
        <w:spacing w:after="0" w:line="240" w:lineRule="auto"/>
      </w:pPr>
      <w:r>
        <w:separator/>
      </w:r>
    </w:p>
  </w:footnote>
  <w:footnote w:type="continuationSeparator" w:id="0">
    <w:p w:rsidR="0042780A" w:rsidRDefault="004278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pPr>
      <w:pStyle w:val="Heading1"/>
      <w:jc w:val="left"/>
      <w:rPr>
        <w:color w:val="000080"/>
        <w:sz w:val="16"/>
        <w:szCs w:val="16"/>
      </w:rPr>
    </w:pPr>
  </w:p>
  <w:p w:rsidR="00DE15C0" w:rsidRDefault="00DE15C0"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15pt;height:11.15pt" o:bullet="t">
        <v:imagedata r:id="rId1" o:title=""/>
      </v:shape>
    </w:pict>
  </w:numPicBullet>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08A6426"/>
    <w:multiLevelType w:val="hybridMultilevel"/>
    <w:tmpl w:val="F5BA6D3C"/>
    <w:lvl w:ilvl="0" w:tplc="4D505D5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63545C0"/>
    <w:multiLevelType w:val="hybridMultilevel"/>
    <w:tmpl w:val="17CA207A"/>
    <w:lvl w:ilvl="0" w:tplc="04090005">
      <w:start w:val="1"/>
      <w:numFmt w:val="bullet"/>
      <w:lvlText w:val=""/>
      <w:lvlJc w:val="left"/>
      <w:pPr>
        <w:tabs>
          <w:tab w:val="num" w:pos="2223"/>
        </w:tabs>
        <w:ind w:left="2223" w:hanging="360"/>
      </w:pPr>
      <w:rPr>
        <w:rFonts w:ascii="Wingdings" w:hAnsi="Wingdings" w:hint="default"/>
      </w:rPr>
    </w:lvl>
    <w:lvl w:ilvl="1" w:tplc="04090003">
      <w:start w:val="1"/>
      <w:numFmt w:val="bullet"/>
      <w:lvlText w:val="o"/>
      <w:lvlJc w:val="left"/>
      <w:pPr>
        <w:tabs>
          <w:tab w:val="num" w:pos="2943"/>
        </w:tabs>
        <w:ind w:left="2943" w:hanging="360"/>
      </w:pPr>
      <w:rPr>
        <w:rFonts w:ascii="Courier New" w:hAnsi="Courier New" w:cs="Courier New" w:hint="default"/>
      </w:rPr>
    </w:lvl>
    <w:lvl w:ilvl="2" w:tplc="04090005">
      <w:start w:val="1"/>
      <w:numFmt w:val="bullet"/>
      <w:lvlText w:val=""/>
      <w:lvlJc w:val="left"/>
      <w:pPr>
        <w:tabs>
          <w:tab w:val="num" w:pos="3663"/>
        </w:tabs>
        <w:ind w:left="3663" w:hanging="360"/>
      </w:pPr>
      <w:rPr>
        <w:rFonts w:ascii="Wingdings" w:hAnsi="Wingdings" w:hint="default"/>
      </w:rPr>
    </w:lvl>
    <w:lvl w:ilvl="3" w:tplc="04090001">
      <w:start w:val="1"/>
      <w:numFmt w:val="bullet"/>
      <w:lvlText w:val=""/>
      <w:lvlJc w:val="left"/>
      <w:pPr>
        <w:tabs>
          <w:tab w:val="num" w:pos="4383"/>
        </w:tabs>
        <w:ind w:left="4383" w:hanging="360"/>
      </w:pPr>
      <w:rPr>
        <w:rFonts w:ascii="Symbol" w:hAnsi="Symbol" w:hint="default"/>
      </w:rPr>
    </w:lvl>
    <w:lvl w:ilvl="4" w:tplc="04090003">
      <w:start w:val="1"/>
      <w:numFmt w:val="bullet"/>
      <w:lvlText w:val="o"/>
      <w:lvlJc w:val="left"/>
      <w:pPr>
        <w:tabs>
          <w:tab w:val="num" w:pos="5103"/>
        </w:tabs>
        <w:ind w:left="5103" w:hanging="360"/>
      </w:pPr>
      <w:rPr>
        <w:rFonts w:ascii="Courier New" w:hAnsi="Courier New" w:cs="Courier New" w:hint="default"/>
      </w:rPr>
    </w:lvl>
    <w:lvl w:ilvl="5" w:tplc="04090005">
      <w:start w:val="1"/>
      <w:numFmt w:val="bullet"/>
      <w:lvlText w:val=""/>
      <w:lvlJc w:val="left"/>
      <w:pPr>
        <w:tabs>
          <w:tab w:val="num" w:pos="5823"/>
        </w:tabs>
        <w:ind w:left="5823" w:hanging="360"/>
      </w:pPr>
      <w:rPr>
        <w:rFonts w:ascii="Wingdings" w:hAnsi="Wingdings" w:hint="default"/>
      </w:rPr>
    </w:lvl>
    <w:lvl w:ilvl="6" w:tplc="04090001">
      <w:start w:val="1"/>
      <w:numFmt w:val="bullet"/>
      <w:lvlText w:val=""/>
      <w:lvlJc w:val="left"/>
      <w:pPr>
        <w:tabs>
          <w:tab w:val="num" w:pos="6543"/>
        </w:tabs>
        <w:ind w:left="6543" w:hanging="360"/>
      </w:pPr>
      <w:rPr>
        <w:rFonts w:ascii="Symbol" w:hAnsi="Symbol" w:hint="default"/>
      </w:rPr>
    </w:lvl>
    <w:lvl w:ilvl="7" w:tplc="04090003" w:tentative="1">
      <w:start w:val="1"/>
      <w:numFmt w:val="bullet"/>
      <w:lvlText w:val="o"/>
      <w:lvlJc w:val="left"/>
      <w:pPr>
        <w:tabs>
          <w:tab w:val="num" w:pos="7263"/>
        </w:tabs>
        <w:ind w:left="7263" w:hanging="360"/>
      </w:pPr>
      <w:rPr>
        <w:rFonts w:ascii="Courier New" w:hAnsi="Courier New" w:cs="Courier New" w:hint="default"/>
      </w:rPr>
    </w:lvl>
    <w:lvl w:ilvl="8" w:tplc="04090005" w:tentative="1">
      <w:start w:val="1"/>
      <w:numFmt w:val="bullet"/>
      <w:lvlText w:val=""/>
      <w:lvlJc w:val="left"/>
      <w:pPr>
        <w:tabs>
          <w:tab w:val="num" w:pos="7983"/>
        </w:tabs>
        <w:ind w:left="7983" w:hanging="360"/>
      </w:pPr>
      <w:rPr>
        <w:rFonts w:ascii="Wingdings" w:hAnsi="Wingdings" w:hint="default"/>
      </w:rPr>
    </w:lvl>
  </w:abstractNum>
  <w:abstractNum w:abstractNumId="3">
    <w:nsid w:val="089A3135"/>
    <w:multiLevelType w:val="hybridMultilevel"/>
    <w:tmpl w:val="0BD08176"/>
    <w:lvl w:ilvl="0" w:tplc="0409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0C7D48FE"/>
    <w:multiLevelType w:val="hybridMultilevel"/>
    <w:tmpl w:val="EB001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F3927E8"/>
    <w:multiLevelType w:val="hybridMultilevel"/>
    <w:tmpl w:val="DCA66594"/>
    <w:lvl w:ilvl="0" w:tplc="4E5A5980">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7333A16"/>
    <w:multiLevelType w:val="multilevel"/>
    <w:tmpl w:val="17333A16"/>
    <w:lvl w:ilvl="0">
      <w:start w:val="1"/>
      <w:numFmt w:val="bullet"/>
      <w:lvlText w:val=""/>
      <w:lvlJc w:val="left"/>
      <w:pPr>
        <w:ind w:left="2160" w:hanging="360"/>
      </w:pPr>
      <w:rPr>
        <w:rFonts w:ascii="Wingdings" w:hAnsi="Wingdings" w:hint="default"/>
        <w:sz w:val="24"/>
      </w:rPr>
    </w:lvl>
    <w:lvl w:ilvl="1">
      <w:start w:val="1"/>
      <w:numFmt w:val="bullet"/>
      <w:lvlText w:val="o"/>
      <w:lvlJc w:val="left"/>
      <w:pPr>
        <w:ind w:left="2880" w:hanging="360"/>
      </w:pPr>
      <w:rPr>
        <w:rFonts w:ascii="Courier New" w:hAnsi="Courier New" w:cs="Times New Roman"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Times New Roman"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Times New Roman" w:hint="default"/>
      </w:rPr>
    </w:lvl>
    <w:lvl w:ilvl="8">
      <w:start w:val="1"/>
      <w:numFmt w:val="bullet"/>
      <w:lvlText w:val=""/>
      <w:lvlJc w:val="left"/>
      <w:pPr>
        <w:ind w:left="7920" w:hanging="360"/>
      </w:pPr>
      <w:rPr>
        <w:rFonts w:ascii="Wingdings" w:hAnsi="Wingdings" w:hint="default"/>
      </w:rPr>
    </w:lvl>
  </w:abstractNum>
  <w:abstractNum w:abstractNumId="7">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A53340"/>
    <w:multiLevelType w:val="hybridMultilevel"/>
    <w:tmpl w:val="4F108656"/>
    <w:lvl w:ilvl="0" w:tplc="6A8A93E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457537E"/>
    <w:multiLevelType w:val="hybridMultilevel"/>
    <w:tmpl w:val="C62C0F36"/>
    <w:lvl w:ilvl="0" w:tplc="0ABC1640">
      <w:start w:val="1"/>
      <w:numFmt w:val="bullet"/>
      <w:lvlText w:val=""/>
      <w:lvlJc w:val="left"/>
      <w:pPr>
        <w:ind w:left="1495" w:hanging="360"/>
      </w:pPr>
      <w:rPr>
        <w:rFonts w:ascii="Wingdings" w:hAnsi="Wingdings" w:cs="Wingdings" w:hint="default"/>
        <w:strike w:val="0"/>
        <w:color w:val="auto"/>
      </w:rPr>
    </w:lvl>
    <w:lvl w:ilvl="1" w:tplc="C25CEF54">
      <w:numFmt w:val="bullet"/>
      <w:lvlText w:val=""/>
      <w:lvlJc w:val="left"/>
      <w:pPr>
        <w:ind w:left="2160" w:hanging="360"/>
      </w:pPr>
      <w:rPr>
        <w:rFonts w:ascii="Times New Roman" w:eastAsia="Times New Roman" w:hAnsi="Times New Roman" w:cs="Times New Roman"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0">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11">
    <w:nsid w:val="2564150E"/>
    <w:multiLevelType w:val="hybridMultilevel"/>
    <w:tmpl w:val="3462EDE2"/>
    <w:lvl w:ilvl="0" w:tplc="0A20E8F8">
      <w:numFmt w:val="bullet"/>
      <w:lvlText w:val="-"/>
      <w:lvlJc w:val="left"/>
      <w:pPr>
        <w:ind w:left="1983" w:hanging="360"/>
      </w:pPr>
      <w:rPr>
        <w:rFonts w:ascii="Arial" w:eastAsia="Times New Roman" w:hAnsi="Arial" w:hint="default"/>
      </w:rPr>
    </w:lvl>
    <w:lvl w:ilvl="1" w:tplc="04090003" w:tentative="1">
      <w:start w:val="1"/>
      <w:numFmt w:val="bullet"/>
      <w:lvlText w:val="o"/>
      <w:lvlJc w:val="left"/>
      <w:pPr>
        <w:ind w:left="2703" w:hanging="360"/>
      </w:pPr>
      <w:rPr>
        <w:rFonts w:ascii="Courier New" w:hAnsi="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12">
    <w:nsid w:val="25A7374B"/>
    <w:multiLevelType w:val="hybridMultilevel"/>
    <w:tmpl w:val="0618136E"/>
    <w:lvl w:ilvl="0" w:tplc="04090009">
      <w:start w:val="1"/>
      <w:numFmt w:val="bullet"/>
      <w:lvlText w:val=""/>
      <w:lvlJc w:val="left"/>
      <w:pPr>
        <w:tabs>
          <w:tab w:val="num" w:pos="360"/>
        </w:tabs>
        <w:ind w:left="360" w:hanging="360"/>
      </w:pPr>
      <w:rPr>
        <w:rFonts w:ascii="Wingdings" w:hAnsi="Wingdings" w:hint="default"/>
      </w:rPr>
    </w:lvl>
    <w:lvl w:ilvl="1" w:tplc="514C4AE0">
      <w:start w:val="3"/>
      <w:numFmt w:val="bullet"/>
      <w:lvlText w:val="-"/>
      <w:lvlJc w:val="left"/>
      <w:pPr>
        <w:ind w:left="1080" w:hanging="360"/>
      </w:pPr>
      <w:rPr>
        <w:rFonts w:ascii="Cambria" w:eastAsia="Times New Roman" w:hAnsi="Cambria"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540"/>
        </w:tabs>
        <w:ind w:left="540" w:hanging="360"/>
      </w:pPr>
      <w:rPr>
        <w:rFonts w:ascii="Wingdings" w:hAnsi="Wingdings" w:hint="default"/>
        <w:color w:val="auto"/>
        <w:sz w:val="22"/>
      </w:rPr>
    </w:lvl>
    <w:lvl w:ilvl="5" w:tplc="04090003">
      <w:start w:val="1"/>
      <w:numFmt w:val="bullet"/>
      <w:lvlText w:val="o"/>
      <w:lvlJc w:val="left"/>
      <w:pPr>
        <w:tabs>
          <w:tab w:val="num" w:pos="3960"/>
        </w:tabs>
        <w:ind w:left="3960" w:hanging="360"/>
      </w:pPr>
      <w:rPr>
        <w:rFonts w:ascii="Courier New" w:hAnsi="Courier New"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F0478D"/>
    <w:multiLevelType w:val="hybridMultilevel"/>
    <w:tmpl w:val="02EE9F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6">
    <w:nsid w:val="2FE05738"/>
    <w:multiLevelType w:val="hybridMultilevel"/>
    <w:tmpl w:val="A602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991E43"/>
    <w:multiLevelType w:val="hybridMultilevel"/>
    <w:tmpl w:val="1F10FABA"/>
    <w:lvl w:ilvl="0" w:tplc="47E0DF9C">
      <w:start w:val="3"/>
      <w:numFmt w:val="bullet"/>
      <w:lvlText w:val="-"/>
      <w:lvlJc w:val="left"/>
      <w:pPr>
        <w:ind w:left="1080" w:hanging="360"/>
      </w:pPr>
      <w:rPr>
        <w:rFonts w:ascii="Garamond" w:eastAsia="Times New Roman" w:hAnsi="Garamond"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0">
    <w:nsid w:val="37771C0B"/>
    <w:multiLevelType w:val="hybridMultilevel"/>
    <w:tmpl w:val="FA5E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66E32E1"/>
    <w:multiLevelType w:val="hybridMultilevel"/>
    <w:tmpl w:val="3F2C0A18"/>
    <w:lvl w:ilvl="0" w:tplc="6DE45A14">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nsid w:val="4D4C33E6"/>
    <w:multiLevelType w:val="hybridMultilevel"/>
    <w:tmpl w:val="68109B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F012E90"/>
    <w:multiLevelType w:val="hybridMultilevel"/>
    <w:tmpl w:val="2F482296"/>
    <w:lvl w:ilvl="0" w:tplc="E1622656">
      <w:numFmt w:val="bullet"/>
      <w:lvlText w:val="-"/>
      <w:lvlJc w:val="left"/>
      <w:pPr>
        <w:ind w:left="927" w:hanging="360"/>
      </w:pPr>
      <w:rPr>
        <w:rFonts w:ascii="Times New Roman" w:eastAsia="Times New Roman" w:hAnsi="Times New Roman" w:hint="default"/>
      </w:rPr>
    </w:lvl>
    <w:lvl w:ilvl="1" w:tplc="04180003">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6">
    <w:nsid w:val="50F500A2"/>
    <w:multiLevelType w:val="hybridMultilevel"/>
    <w:tmpl w:val="D248B92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87F3727"/>
    <w:multiLevelType w:val="hybridMultilevel"/>
    <w:tmpl w:val="0262B1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3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874233"/>
    <w:multiLevelType w:val="hybridMultilevel"/>
    <w:tmpl w:val="DA404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33">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34">
    <w:nsid w:val="62C55CF1"/>
    <w:multiLevelType w:val="hybridMultilevel"/>
    <w:tmpl w:val="8F40F74A"/>
    <w:lvl w:ilvl="0" w:tplc="04180003">
      <w:start w:val="1"/>
      <w:numFmt w:val="bullet"/>
      <w:lvlText w:val="o"/>
      <w:lvlJc w:val="left"/>
      <w:pPr>
        <w:ind w:left="2850" w:hanging="360"/>
      </w:pPr>
      <w:rPr>
        <w:rFonts w:ascii="Courier New" w:hAnsi="Courier New" w:cs="Courier New" w:hint="default"/>
      </w:rPr>
    </w:lvl>
    <w:lvl w:ilvl="1" w:tplc="04180003" w:tentative="1">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5">
    <w:nsid w:val="64974169"/>
    <w:multiLevelType w:val="hybridMultilevel"/>
    <w:tmpl w:val="31A2919A"/>
    <w:lvl w:ilvl="0" w:tplc="2CD2FAF2">
      <w:start w:val="3"/>
      <w:numFmt w:val="bullet"/>
      <w:lvlText w:val="-"/>
      <w:lvlJc w:val="left"/>
      <w:pPr>
        <w:ind w:left="1800" w:hanging="360"/>
      </w:pPr>
      <w:rPr>
        <w:rFonts w:ascii="Arial Narrow" w:eastAsia="Calibri" w:hAnsi="Arial Narrow" w:cs="Calibri"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9ED7BC5"/>
    <w:multiLevelType w:val="hybridMultilevel"/>
    <w:tmpl w:val="DCD8EC68"/>
    <w:lvl w:ilvl="0" w:tplc="AB30C916">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6BAF64D9"/>
    <w:multiLevelType w:val="hybridMultilevel"/>
    <w:tmpl w:val="441EAD92"/>
    <w:lvl w:ilvl="0" w:tplc="04180003">
      <w:start w:val="1"/>
      <w:numFmt w:val="bullet"/>
      <w:lvlText w:val="o"/>
      <w:lvlJc w:val="left"/>
      <w:pPr>
        <w:ind w:left="2850" w:hanging="360"/>
      </w:pPr>
      <w:rPr>
        <w:rFonts w:ascii="Courier New" w:hAnsi="Courier New" w:cs="Courier New" w:hint="default"/>
      </w:rPr>
    </w:lvl>
    <w:lvl w:ilvl="1" w:tplc="04180003">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8">
    <w:nsid w:val="6C387B02"/>
    <w:multiLevelType w:val="hybridMultilevel"/>
    <w:tmpl w:val="640A4A38"/>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9">
    <w:nsid w:val="6F3056BC"/>
    <w:multiLevelType w:val="hybridMultilevel"/>
    <w:tmpl w:val="45C28238"/>
    <w:lvl w:ilvl="0" w:tplc="11DECE0C">
      <w:start w:val="1"/>
      <w:numFmt w:val="upperRoman"/>
      <w:lvlText w:val="%1."/>
      <w:lvlJc w:val="left"/>
      <w:pPr>
        <w:ind w:left="1080" w:hanging="720"/>
      </w:pPr>
      <w:rPr>
        <w:rFonts w:cs="Times New Roman" w:hint="default"/>
      </w:rPr>
    </w:lvl>
    <w:lvl w:ilvl="1" w:tplc="0A20E8F8">
      <w:numFmt w:val="bullet"/>
      <w:lvlText w:val="-"/>
      <w:lvlJc w:val="left"/>
      <w:pPr>
        <w:tabs>
          <w:tab w:val="num" w:pos="786"/>
        </w:tabs>
        <w:ind w:left="786"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1146525"/>
    <w:multiLevelType w:val="hybridMultilevel"/>
    <w:tmpl w:val="3400324E"/>
    <w:lvl w:ilvl="0" w:tplc="1F10153E">
      <w:start w:val="1"/>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hint="default"/>
      </w:rPr>
    </w:lvl>
    <w:lvl w:ilvl="1" w:tplc="04180003" w:tentative="1">
      <w:start w:val="1"/>
      <w:numFmt w:val="bullet"/>
      <w:lvlText w:val="o"/>
      <w:lvlJc w:val="left"/>
      <w:pPr>
        <w:tabs>
          <w:tab w:val="num" w:pos="1140"/>
        </w:tabs>
        <w:ind w:left="1140" w:hanging="360"/>
      </w:pPr>
      <w:rPr>
        <w:rFonts w:ascii="Courier New" w:hAnsi="Courier New" w:hint="default"/>
      </w:rPr>
    </w:lvl>
    <w:lvl w:ilvl="2" w:tplc="04180005" w:tentative="1">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abstractNum w:abstractNumId="42">
    <w:nsid w:val="75B57F0D"/>
    <w:multiLevelType w:val="hybridMultilevel"/>
    <w:tmpl w:val="D940F1D8"/>
    <w:lvl w:ilvl="0" w:tplc="C494EC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C154A2"/>
    <w:multiLevelType w:val="hybridMultilevel"/>
    <w:tmpl w:val="0EBEDECC"/>
    <w:lvl w:ilvl="0" w:tplc="BA1EA65E">
      <w:start w:val="3"/>
      <w:numFmt w:val="bullet"/>
      <w:lvlText w:val="-"/>
      <w:lvlJc w:val="left"/>
      <w:pPr>
        <w:ind w:left="720" w:hanging="360"/>
      </w:pPr>
      <w:rPr>
        <w:rFonts w:ascii="Calibri" w:eastAsia="Times New Roman" w:hAnsi="Calibri" w:cs="Calibr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F424C37"/>
    <w:multiLevelType w:val="hybridMultilevel"/>
    <w:tmpl w:val="C8063182"/>
    <w:lvl w:ilvl="0" w:tplc="3266FB2E">
      <w:start w:val="1"/>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33"/>
  </w:num>
  <w:num w:numId="4">
    <w:abstractNumId w:val="13"/>
  </w:num>
  <w:num w:numId="5">
    <w:abstractNumId w:val="7"/>
  </w:num>
  <w:num w:numId="6">
    <w:abstractNumId w:val="17"/>
  </w:num>
  <w:num w:numId="7">
    <w:abstractNumId w:val="21"/>
  </w:num>
  <w:num w:numId="8">
    <w:abstractNumId w:val="19"/>
  </w:num>
  <w:num w:numId="9">
    <w:abstractNumId w:val="30"/>
  </w:num>
  <w:num w:numId="10">
    <w:abstractNumId w:val="41"/>
  </w:num>
  <w:num w:numId="11">
    <w:abstractNumId w:val="20"/>
  </w:num>
  <w:num w:numId="12">
    <w:abstractNumId w:val="12"/>
  </w:num>
  <w:num w:numId="13">
    <w:abstractNumId w:val="16"/>
  </w:num>
  <w:num w:numId="14">
    <w:abstractNumId w:val="40"/>
  </w:num>
  <w:num w:numId="15">
    <w:abstractNumId w:val="8"/>
  </w:num>
  <w:num w:numId="16">
    <w:abstractNumId w:val="36"/>
  </w:num>
  <w:num w:numId="17">
    <w:abstractNumId w:val="1"/>
  </w:num>
  <w:num w:numId="18">
    <w:abstractNumId w:val="5"/>
  </w:num>
  <w:num w:numId="19">
    <w:abstractNumId w:val="31"/>
  </w:num>
  <w:num w:numId="20">
    <w:abstractNumId w:val="4"/>
  </w:num>
  <w:num w:numId="21">
    <w:abstractNumId w:val="39"/>
  </w:num>
  <w:num w:numId="22">
    <w:abstractNumId w:val="42"/>
  </w:num>
  <w:num w:numId="23">
    <w:abstractNumId w:val="11"/>
  </w:num>
  <w:num w:numId="24">
    <w:abstractNumId w:val="44"/>
  </w:num>
  <w:num w:numId="25">
    <w:abstractNumId w:val="15"/>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0"/>
  </w:num>
  <w:num w:numId="28">
    <w:abstractNumId w:val="22"/>
  </w:num>
  <w:num w:numId="29">
    <w:abstractNumId w:val="14"/>
  </w:num>
  <w:num w:numId="30">
    <w:abstractNumId w:val="24"/>
  </w:num>
  <w:num w:numId="31">
    <w:abstractNumId w:val="25"/>
  </w:num>
  <w:num w:numId="32">
    <w:abstractNumId w:val="43"/>
  </w:num>
  <w:num w:numId="33">
    <w:abstractNumId w:val="28"/>
  </w:num>
  <w:num w:numId="34">
    <w:abstractNumId w:val="6"/>
  </w:num>
  <w:num w:numId="35">
    <w:abstractNumId w:val="10"/>
  </w:num>
  <w:num w:numId="36">
    <w:abstractNumId w:val="27"/>
  </w:num>
  <w:num w:numId="37">
    <w:abstractNumId w:val="23"/>
  </w:num>
  <w:num w:numId="38">
    <w:abstractNumId w:val="3"/>
  </w:num>
  <w:num w:numId="39">
    <w:abstractNumId w:val="26"/>
  </w:num>
  <w:num w:numId="40">
    <w:abstractNumId w:val="38"/>
  </w:num>
  <w:num w:numId="41">
    <w:abstractNumId w:val="34"/>
  </w:num>
  <w:num w:numId="42">
    <w:abstractNumId w:val="37"/>
  </w:num>
  <w:num w:numId="43">
    <w:abstractNumId w:val="2"/>
  </w:num>
  <w:num w:numId="44">
    <w:abstractNumId w:val="9"/>
  </w:num>
  <w:num w:numId="4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586"/>
    <w:rsid w:val="00001731"/>
    <w:rsid w:val="00001F5A"/>
    <w:rsid w:val="00006580"/>
    <w:rsid w:val="00006E42"/>
    <w:rsid w:val="00010FB8"/>
    <w:rsid w:val="0001132B"/>
    <w:rsid w:val="000139C2"/>
    <w:rsid w:val="00013FEF"/>
    <w:rsid w:val="0001415E"/>
    <w:rsid w:val="0001497D"/>
    <w:rsid w:val="0001550F"/>
    <w:rsid w:val="00026C98"/>
    <w:rsid w:val="00027552"/>
    <w:rsid w:val="000308B5"/>
    <w:rsid w:val="000312F7"/>
    <w:rsid w:val="000364B9"/>
    <w:rsid w:val="00036C80"/>
    <w:rsid w:val="000373E8"/>
    <w:rsid w:val="00037B6B"/>
    <w:rsid w:val="0004014C"/>
    <w:rsid w:val="000405AD"/>
    <w:rsid w:val="00041C0E"/>
    <w:rsid w:val="000422F2"/>
    <w:rsid w:val="0004646C"/>
    <w:rsid w:val="00046D24"/>
    <w:rsid w:val="00046DB2"/>
    <w:rsid w:val="00046EFF"/>
    <w:rsid w:val="00053615"/>
    <w:rsid w:val="00053D4A"/>
    <w:rsid w:val="00056A2D"/>
    <w:rsid w:val="0006016D"/>
    <w:rsid w:val="000604FE"/>
    <w:rsid w:val="00064A71"/>
    <w:rsid w:val="00065604"/>
    <w:rsid w:val="00067149"/>
    <w:rsid w:val="0007565F"/>
    <w:rsid w:val="0007594F"/>
    <w:rsid w:val="0007695B"/>
    <w:rsid w:val="000778EB"/>
    <w:rsid w:val="00077B56"/>
    <w:rsid w:val="00083EFC"/>
    <w:rsid w:val="00087D5B"/>
    <w:rsid w:val="0009053E"/>
    <w:rsid w:val="000905C9"/>
    <w:rsid w:val="000915D4"/>
    <w:rsid w:val="00093BA1"/>
    <w:rsid w:val="00097FFA"/>
    <w:rsid w:val="000A1A64"/>
    <w:rsid w:val="000A2775"/>
    <w:rsid w:val="000A3DC8"/>
    <w:rsid w:val="000A4FE9"/>
    <w:rsid w:val="000B43A2"/>
    <w:rsid w:val="000C742D"/>
    <w:rsid w:val="000D004A"/>
    <w:rsid w:val="000D338C"/>
    <w:rsid w:val="000D40CE"/>
    <w:rsid w:val="000D5450"/>
    <w:rsid w:val="000D5DCA"/>
    <w:rsid w:val="000D6CF5"/>
    <w:rsid w:val="000D7D57"/>
    <w:rsid w:val="000E098C"/>
    <w:rsid w:val="000E4560"/>
    <w:rsid w:val="000E6D3E"/>
    <w:rsid w:val="000F025E"/>
    <w:rsid w:val="000F039A"/>
    <w:rsid w:val="000F071B"/>
    <w:rsid w:val="000F268F"/>
    <w:rsid w:val="000F2A23"/>
    <w:rsid w:val="000F4EFE"/>
    <w:rsid w:val="000F67AB"/>
    <w:rsid w:val="000F6AD4"/>
    <w:rsid w:val="00100DA5"/>
    <w:rsid w:val="001024EE"/>
    <w:rsid w:val="001039FB"/>
    <w:rsid w:val="00106BA4"/>
    <w:rsid w:val="00106F79"/>
    <w:rsid w:val="001109AD"/>
    <w:rsid w:val="00110A93"/>
    <w:rsid w:val="001118CC"/>
    <w:rsid w:val="001124AD"/>
    <w:rsid w:val="001139B9"/>
    <w:rsid w:val="00125640"/>
    <w:rsid w:val="00127996"/>
    <w:rsid w:val="00136A4D"/>
    <w:rsid w:val="00141590"/>
    <w:rsid w:val="0014164B"/>
    <w:rsid w:val="00141AEC"/>
    <w:rsid w:val="00141C4E"/>
    <w:rsid w:val="0014331B"/>
    <w:rsid w:val="00146BD3"/>
    <w:rsid w:val="00147D65"/>
    <w:rsid w:val="00153145"/>
    <w:rsid w:val="0016214A"/>
    <w:rsid w:val="00162F28"/>
    <w:rsid w:val="0016338E"/>
    <w:rsid w:val="0016350F"/>
    <w:rsid w:val="0017143B"/>
    <w:rsid w:val="001715AE"/>
    <w:rsid w:val="001718F4"/>
    <w:rsid w:val="00176B1D"/>
    <w:rsid w:val="001776E9"/>
    <w:rsid w:val="00177CCA"/>
    <w:rsid w:val="00180CDB"/>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2A97"/>
    <w:rsid w:val="001B3276"/>
    <w:rsid w:val="001B4DAA"/>
    <w:rsid w:val="001B5249"/>
    <w:rsid w:val="001B6F67"/>
    <w:rsid w:val="001C69EC"/>
    <w:rsid w:val="001D3164"/>
    <w:rsid w:val="001D4418"/>
    <w:rsid w:val="001D69BA"/>
    <w:rsid w:val="001D6C92"/>
    <w:rsid w:val="001E005F"/>
    <w:rsid w:val="001E3081"/>
    <w:rsid w:val="001E4E96"/>
    <w:rsid w:val="001E510C"/>
    <w:rsid w:val="001F1200"/>
    <w:rsid w:val="001F1CC8"/>
    <w:rsid w:val="00201826"/>
    <w:rsid w:val="002026CC"/>
    <w:rsid w:val="0020394A"/>
    <w:rsid w:val="00203D43"/>
    <w:rsid w:val="00204375"/>
    <w:rsid w:val="002070F9"/>
    <w:rsid w:val="00207E12"/>
    <w:rsid w:val="00210A9F"/>
    <w:rsid w:val="00214278"/>
    <w:rsid w:val="0021759F"/>
    <w:rsid w:val="00220E4C"/>
    <w:rsid w:val="002219E5"/>
    <w:rsid w:val="00235A6A"/>
    <w:rsid w:val="00236160"/>
    <w:rsid w:val="00236E28"/>
    <w:rsid w:val="0023774A"/>
    <w:rsid w:val="00240CD2"/>
    <w:rsid w:val="00241C7F"/>
    <w:rsid w:val="00241E77"/>
    <w:rsid w:val="00250898"/>
    <w:rsid w:val="00256F06"/>
    <w:rsid w:val="00261437"/>
    <w:rsid w:val="00261B48"/>
    <w:rsid w:val="00261DF2"/>
    <w:rsid w:val="002636B0"/>
    <w:rsid w:val="00263EC1"/>
    <w:rsid w:val="00265222"/>
    <w:rsid w:val="0026665A"/>
    <w:rsid w:val="00266928"/>
    <w:rsid w:val="0027083E"/>
    <w:rsid w:val="002743CD"/>
    <w:rsid w:val="00276634"/>
    <w:rsid w:val="002766F2"/>
    <w:rsid w:val="002769D7"/>
    <w:rsid w:val="00277C48"/>
    <w:rsid w:val="00280555"/>
    <w:rsid w:val="00281558"/>
    <w:rsid w:val="00283411"/>
    <w:rsid w:val="00285CED"/>
    <w:rsid w:val="002921B9"/>
    <w:rsid w:val="00292413"/>
    <w:rsid w:val="00292B44"/>
    <w:rsid w:val="00292BFE"/>
    <w:rsid w:val="002948A6"/>
    <w:rsid w:val="002A3021"/>
    <w:rsid w:val="002A3D5C"/>
    <w:rsid w:val="002B240F"/>
    <w:rsid w:val="002B34B4"/>
    <w:rsid w:val="002B3CCD"/>
    <w:rsid w:val="002B4E8B"/>
    <w:rsid w:val="002B5741"/>
    <w:rsid w:val="002B5DFC"/>
    <w:rsid w:val="002B604C"/>
    <w:rsid w:val="002B6D5B"/>
    <w:rsid w:val="002C050B"/>
    <w:rsid w:val="002C0662"/>
    <w:rsid w:val="002C4DAA"/>
    <w:rsid w:val="002C6CAD"/>
    <w:rsid w:val="002D3476"/>
    <w:rsid w:val="002D471E"/>
    <w:rsid w:val="002D4DF7"/>
    <w:rsid w:val="002D561D"/>
    <w:rsid w:val="002D6AB2"/>
    <w:rsid w:val="002E17A6"/>
    <w:rsid w:val="002F1DF1"/>
    <w:rsid w:val="002F3B03"/>
    <w:rsid w:val="002F4B3C"/>
    <w:rsid w:val="002F4B64"/>
    <w:rsid w:val="002F5A49"/>
    <w:rsid w:val="002F6B45"/>
    <w:rsid w:val="002F6B7C"/>
    <w:rsid w:val="002F7856"/>
    <w:rsid w:val="003005C3"/>
    <w:rsid w:val="003075A8"/>
    <w:rsid w:val="003121EC"/>
    <w:rsid w:val="0031225C"/>
    <w:rsid w:val="003132F0"/>
    <w:rsid w:val="00313E4B"/>
    <w:rsid w:val="003252E7"/>
    <w:rsid w:val="00327776"/>
    <w:rsid w:val="00331ABB"/>
    <w:rsid w:val="00331F3D"/>
    <w:rsid w:val="00333548"/>
    <w:rsid w:val="00337C3C"/>
    <w:rsid w:val="00337D89"/>
    <w:rsid w:val="00340730"/>
    <w:rsid w:val="00340A0E"/>
    <w:rsid w:val="003412B9"/>
    <w:rsid w:val="00341D54"/>
    <w:rsid w:val="00342C96"/>
    <w:rsid w:val="00343A56"/>
    <w:rsid w:val="003448F8"/>
    <w:rsid w:val="0034499C"/>
    <w:rsid w:val="00345083"/>
    <w:rsid w:val="00351258"/>
    <w:rsid w:val="003559F6"/>
    <w:rsid w:val="0035719F"/>
    <w:rsid w:val="00362593"/>
    <w:rsid w:val="0036642C"/>
    <w:rsid w:val="00366969"/>
    <w:rsid w:val="00370044"/>
    <w:rsid w:val="00373A6D"/>
    <w:rsid w:val="0037483C"/>
    <w:rsid w:val="00375630"/>
    <w:rsid w:val="00375B51"/>
    <w:rsid w:val="00375EB9"/>
    <w:rsid w:val="00375F2F"/>
    <w:rsid w:val="0037721E"/>
    <w:rsid w:val="00382571"/>
    <w:rsid w:val="003839BB"/>
    <w:rsid w:val="0038454D"/>
    <w:rsid w:val="00393A5D"/>
    <w:rsid w:val="00393DA3"/>
    <w:rsid w:val="003A0420"/>
    <w:rsid w:val="003A6376"/>
    <w:rsid w:val="003A712A"/>
    <w:rsid w:val="003B2BDB"/>
    <w:rsid w:val="003B2DCA"/>
    <w:rsid w:val="003B3205"/>
    <w:rsid w:val="003C0175"/>
    <w:rsid w:val="003C35D2"/>
    <w:rsid w:val="003C40B1"/>
    <w:rsid w:val="003C49D5"/>
    <w:rsid w:val="003C7BD4"/>
    <w:rsid w:val="003D4050"/>
    <w:rsid w:val="003D466E"/>
    <w:rsid w:val="003D4C71"/>
    <w:rsid w:val="003D5705"/>
    <w:rsid w:val="003D6DD8"/>
    <w:rsid w:val="003E25C3"/>
    <w:rsid w:val="003E399E"/>
    <w:rsid w:val="003E3EAA"/>
    <w:rsid w:val="003E5DD0"/>
    <w:rsid w:val="003E5F76"/>
    <w:rsid w:val="003F5CF3"/>
    <w:rsid w:val="003F6913"/>
    <w:rsid w:val="003F692F"/>
    <w:rsid w:val="003F704A"/>
    <w:rsid w:val="003F7806"/>
    <w:rsid w:val="00400422"/>
    <w:rsid w:val="004004D7"/>
    <w:rsid w:val="00404E7D"/>
    <w:rsid w:val="004072E1"/>
    <w:rsid w:val="0040738B"/>
    <w:rsid w:val="004102D2"/>
    <w:rsid w:val="00410314"/>
    <w:rsid w:val="00414C73"/>
    <w:rsid w:val="00414D55"/>
    <w:rsid w:val="0041659D"/>
    <w:rsid w:val="0042013F"/>
    <w:rsid w:val="00425DD6"/>
    <w:rsid w:val="0042780A"/>
    <w:rsid w:val="00430AB7"/>
    <w:rsid w:val="0043304E"/>
    <w:rsid w:val="004357CC"/>
    <w:rsid w:val="00436BFC"/>
    <w:rsid w:val="00437E61"/>
    <w:rsid w:val="0044065D"/>
    <w:rsid w:val="00443066"/>
    <w:rsid w:val="00445190"/>
    <w:rsid w:val="00447605"/>
    <w:rsid w:val="00450B27"/>
    <w:rsid w:val="00455975"/>
    <w:rsid w:val="004636D6"/>
    <w:rsid w:val="0046435E"/>
    <w:rsid w:val="00470DB9"/>
    <w:rsid w:val="00471AD2"/>
    <w:rsid w:val="00474780"/>
    <w:rsid w:val="0047500A"/>
    <w:rsid w:val="00475E4C"/>
    <w:rsid w:val="004806BD"/>
    <w:rsid w:val="00481421"/>
    <w:rsid w:val="00482421"/>
    <w:rsid w:val="00490E8D"/>
    <w:rsid w:val="00493CF6"/>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237F"/>
    <w:rsid w:val="004D5BF3"/>
    <w:rsid w:val="004D71F6"/>
    <w:rsid w:val="004E1AD0"/>
    <w:rsid w:val="004E1B6B"/>
    <w:rsid w:val="004E21D4"/>
    <w:rsid w:val="004E4C66"/>
    <w:rsid w:val="004E63C1"/>
    <w:rsid w:val="004E7104"/>
    <w:rsid w:val="004E7DE5"/>
    <w:rsid w:val="004F17BF"/>
    <w:rsid w:val="004F2C34"/>
    <w:rsid w:val="004F74DD"/>
    <w:rsid w:val="00501326"/>
    <w:rsid w:val="00522FDD"/>
    <w:rsid w:val="00526366"/>
    <w:rsid w:val="0052743F"/>
    <w:rsid w:val="005276CA"/>
    <w:rsid w:val="00530224"/>
    <w:rsid w:val="0053458C"/>
    <w:rsid w:val="00535F29"/>
    <w:rsid w:val="00537D97"/>
    <w:rsid w:val="005426ED"/>
    <w:rsid w:val="00542735"/>
    <w:rsid w:val="00547D02"/>
    <w:rsid w:val="00560FB1"/>
    <w:rsid w:val="0056372E"/>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29AE"/>
    <w:rsid w:val="00584E09"/>
    <w:rsid w:val="005922AF"/>
    <w:rsid w:val="00593A41"/>
    <w:rsid w:val="00593A52"/>
    <w:rsid w:val="00595C0D"/>
    <w:rsid w:val="005963A3"/>
    <w:rsid w:val="005967F1"/>
    <w:rsid w:val="005A073B"/>
    <w:rsid w:val="005A44BB"/>
    <w:rsid w:val="005A678D"/>
    <w:rsid w:val="005A71F8"/>
    <w:rsid w:val="005B562B"/>
    <w:rsid w:val="005C27E6"/>
    <w:rsid w:val="005C5C30"/>
    <w:rsid w:val="005C74B0"/>
    <w:rsid w:val="005D11E1"/>
    <w:rsid w:val="005D2BEC"/>
    <w:rsid w:val="005D44C6"/>
    <w:rsid w:val="005D5296"/>
    <w:rsid w:val="005D5459"/>
    <w:rsid w:val="005D5570"/>
    <w:rsid w:val="005D62BC"/>
    <w:rsid w:val="005E107F"/>
    <w:rsid w:val="005E54F1"/>
    <w:rsid w:val="005E57AA"/>
    <w:rsid w:val="005E774B"/>
    <w:rsid w:val="005F1A84"/>
    <w:rsid w:val="005F1CE4"/>
    <w:rsid w:val="005F43B9"/>
    <w:rsid w:val="005F75C0"/>
    <w:rsid w:val="005F7EEB"/>
    <w:rsid w:val="00601BF4"/>
    <w:rsid w:val="00602DE9"/>
    <w:rsid w:val="00603E04"/>
    <w:rsid w:val="0060601B"/>
    <w:rsid w:val="006066FD"/>
    <w:rsid w:val="0061266F"/>
    <w:rsid w:val="006126F2"/>
    <w:rsid w:val="00612DEA"/>
    <w:rsid w:val="006141E9"/>
    <w:rsid w:val="0061778B"/>
    <w:rsid w:val="0062082A"/>
    <w:rsid w:val="0062295A"/>
    <w:rsid w:val="00624F7F"/>
    <w:rsid w:val="0062517C"/>
    <w:rsid w:val="00626EA5"/>
    <w:rsid w:val="0063152D"/>
    <w:rsid w:val="00632C07"/>
    <w:rsid w:val="00632F09"/>
    <w:rsid w:val="00634655"/>
    <w:rsid w:val="00636E9C"/>
    <w:rsid w:val="00640791"/>
    <w:rsid w:val="00646512"/>
    <w:rsid w:val="0064799D"/>
    <w:rsid w:val="006504B2"/>
    <w:rsid w:val="00650CB8"/>
    <w:rsid w:val="00651788"/>
    <w:rsid w:val="00652E65"/>
    <w:rsid w:val="00653E0C"/>
    <w:rsid w:val="006554D5"/>
    <w:rsid w:val="00655659"/>
    <w:rsid w:val="006608F7"/>
    <w:rsid w:val="00662374"/>
    <w:rsid w:val="0066384E"/>
    <w:rsid w:val="00664C06"/>
    <w:rsid w:val="0066746C"/>
    <w:rsid w:val="006677A4"/>
    <w:rsid w:val="00676657"/>
    <w:rsid w:val="00681975"/>
    <w:rsid w:val="0068339A"/>
    <w:rsid w:val="00685ABC"/>
    <w:rsid w:val="00686964"/>
    <w:rsid w:val="00687C72"/>
    <w:rsid w:val="0069058D"/>
    <w:rsid w:val="006936B8"/>
    <w:rsid w:val="006937D5"/>
    <w:rsid w:val="00695B00"/>
    <w:rsid w:val="006973F3"/>
    <w:rsid w:val="006A1E66"/>
    <w:rsid w:val="006A4B40"/>
    <w:rsid w:val="006A5063"/>
    <w:rsid w:val="006A678D"/>
    <w:rsid w:val="006A76CA"/>
    <w:rsid w:val="006B0967"/>
    <w:rsid w:val="006B30F7"/>
    <w:rsid w:val="006B3E34"/>
    <w:rsid w:val="006B54B3"/>
    <w:rsid w:val="006B551E"/>
    <w:rsid w:val="006B7CB3"/>
    <w:rsid w:val="006C17C6"/>
    <w:rsid w:val="006D27CC"/>
    <w:rsid w:val="006D40D9"/>
    <w:rsid w:val="006D5C14"/>
    <w:rsid w:val="006D70D2"/>
    <w:rsid w:val="006D7563"/>
    <w:rsid w:val="006E03E5"/>
    <w:rsid w:val="006E16B3"/>
    <w:rsid w:val="006E209D"/>
    <w:rsid w:val="006E42AB"/>
    <w:rsid w:val="006E50DD"/>
    <w:rsid w:val="006F00D5"/>
    <w:rsid w:val="006F2353"/>
    <w:rsid w:val="006F2420"/>
    <w:rsid w:val="006F2723"/>
    <w:rsid w:val="006F2E82"/>
    <w:rsid w:val="006F447F"/>
    <w:rsid w:val="006F4C9E"/>
    <w:rsid w:val="0070371A"/>
    <w:rsid w:val="00704CB2"/>
    <w:rsid w:val="00705B00"/>
    <w:rsid w:val="007064C3"/>
    <w:rsid w:val="007102F2"/>
    <w:rsid w:val="00710695"/>
    <w:rsid w:val="00712C5D"/>
    <w:rsid w:val="0071536F"/>
    <w:rsid w:val="00715DB7"/>
    <w:rsid w:val="0071643D"/>
    <w:rsid w:val="00716C56"/>
    <w:rsid w:val="0071758E"/>
    <w:rsid w:val="00722173"/>
    <w:rsid w:val="00723298"/>
    <w:rsid w:val="0072396A"/>
    <w:rsid w:val="00726E0E"/>
    <w:rsid w:val="007274C5"/>
    <w:rsid w:val="00730F62"/>
    <w:rsid w:val="007346C4"/>
    <w:rsid w:val="00735814"/>
    <w:rsid w:val="00735DE6"/>
    <w:rsid w:val="00745BCC"/>
    <w:rsid w:val="007477E4"/>
    <w:rsid w:val="00751B02"/>
    <w:rsid w:val="007575C9"/>
    <w:rsid w:val="00761189"/>
    <w:rsid w:val="00763846"/>
    <w:rsid w:val="007647E7"/>
    <w:rsid w:val="007656A2"/>
    <w:rsid w:val="007661B6"/>
    <w:rsid w:val="00766714"/>
    <w:rsid w:val="007700E1"/>
    <w:rsid w:val="00773883"/>
    <w:rsid w:val="00777967"/>
    <w:rsid w:val="00780A96"/>
    <w:rsid w:val="007816D2"/>
    <w:rsid w:val="00782940"/>
    <w:rsid w:val="00783946"/>
    <w:rsid w:val="007846B5"/>
    <w:rsid w:val="007860B8"/>
    <w:rsid w:val="007879A9"/>
    <w:rsid w:val="00787B95"/>
    <w:rsid w:val="0079061D"/>
    <w:rsid w:val="007910B8"/>
    <w:rsid w:val="00791428"/>
    <w:rsid w:val="00795771"/>
    <w:rsid w:val="007A02C4"/>
    <w:rsid w:val="007A093A"/>
    <w:rsid w:val="007A3ADD"/>
    <w:rsid w:val="007A5E87"/>
    <w:rsid w:val="007B2C2E"/>
    <w:rsid w:val="007B65E5"/>
    <w:rsid w:val="007B7AA3"/>
    <w:rsid w:val="007C0C33"/>
    <w:rsid w:val="007C2CDD"/>
    <w:rsid w:val="007C3AE4"/>
    <w:rsid w:val="007C4827"/>
    <w:rsid w:val="007C72C1"/>
    <w:rsid w:val="007D39E8"/>
    <w:rsid w:val="007E0D8D"/>
    <w:rsid w:val="007E1B9A"/>
    <w:rsid w:val="007E4499"/>
    <w:rsid w:val="007E565B"/>
    <w:rsid w:val="007E76F5"/>
    <w:rsid w:val="007F0D30"/>
    <w:rsid w:val="007F322A"/>
    <w:rsid w:val="007F41AD"/>
    <w:rsid w:val="007F42DA"/>
    <w:rsid w:val="007F4A93"/>
    <w:rsid w:val="007F6E3D"/>
    <w:rsid w:val="008010A4"/>
    <w:rsid w:val="008011EF"/>
    <w:rsid w:val="00803D2B"/>
    <w:rsid w:val="008058D0"/>
    <w:rsid w:val="00806A6C"/>
    <w:rsid w:val="00810736"/>
    <w:rsid w:val="008139E8"/>
    <w:rsid w:val="00814F08"/>
    <w:rsid w:val="008153DA"/>
    <w:rsid w:val="008177CC"/>
    <w:rsid w:val="008255F5"/>
    <w:rsid w:val="00825E3E"/>
    <w:rsid w:val="008330F8"/>
    <w:rsid w:val="00834198"/>
    <w:rsid w:val="0083635A"/>
    <w:rsid w:val="008370BA"/>
    <w:rsid w:val="008375BD"/>
    <w:rsid w:val="00847D7F"/>
    <w:rsid w:val="00847DB2"/>
    <w:rsid w:val="00850FB5"/>
    <w:rsid w:val="00851340"/>
    <w:rsid w:val="00860BBF"/>
    <w:rsid w:val="00861570"/>
    <w:rsid w:val="008647E2"/>
    <w:rsid w:val="00865ABF"/>
    <w:rsid w:val="008702FE"/>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31EF"/>
    <w:rsid w:val="008954F9"/>
    <w:rsid w:val="0089775F"/>
    <w:rsid w:val="00897E77"/>
    <w:rsid w:val="008A1015"/>
    <w:rsid w:val="008A6512"/>
    <w:rsid w:val="008B1FF3"/>
    <w:rsid w:val="008B3B2F"/>
    <w:rsid w:val="008B453F"/>
    <w:rsid w:val="008B72B3"/>
    <w:rsid w:val="008C07A0"/>
    <w:rsid w:val="008C0E0F"/>
    <w:rsid w:val="008C0F8E"/>
    <w:rsid w:val="008C1ED8"/>
    <w:rsid w:val="008C41D9"/>
    <w:rsid w:val="008C4BF4"/>
    <w:rsid w:val="008D02F5"/>
    <w:rsid w:val="008D0DF6"/>
    <w:rsid w:val="008D0F2E"/>
    <w:rsid w:val="008D582E"/>
    <w:rsid w:val="008E0FD1"/>
    <w:rsid w:val="008E1443"/>
    <w:rsid w:val="008E20F8"/>
    <w:rsid w:val="008E3DBF"/>
    <w:rsid w:val="008E4498"/>
    <w:rsid w:val="008E78BB"/>
    <w:rsid w:val="008E7BC7"/>
    <w:rsid w:val="00900504"/>
    <w:rsid w:val="00901034"/>
    <w:rsid w:val="009023B7"/>
    <w:rsid w:val="00905133"/>
    <w:rsid w:val="00905DE5"/>
    <w:rsid w:val="00906083"/>
    <w:rsid w:val="00906C0A"/>
    <w:rsid w:val="009108C7"/>
    <w:rsid w:val="00910BD4"/>
    <w:rsid w:val="009121DF"/>
    <w:rsid w:val="009135AD"/>
    <w:rsid w:val="00916685"/>
    <w:rsid w:val="0092576A"/>
    <w:rsid w:val="009304A7"/>
    <w:rsid w:val="00930C3B"/>
    <w:rsid w:val="009327C2"/>
    <w:rsid w:val="00935233"/>
    <w:rsid w:val="00937BAA"/>
    <w:rsid w:val="00940167"/>
    <w:rsid w:val="00941BA5"/>
    <w:rsid w:val="00942DA2"/>
    <w:rsid w:val="00943625"/>
    <w:rsid w:val="00943B55"/>
    <w:rsid w:val="00944685"/>
    <w:rsid w:val="00944D61"/>
    <w:rsid w:val="00944DA4"/>
    <w:rsid w:val="00945255"/>
    <w:rsid w:val="0094593F"/>
    <w:rsid w:val="00945D03"/>
    <w:rsid w:val="009514AA"/>
    <w:rsid w:val="00953386"/>
    <w:rsid w:val="009609CF"/>
    <w:rsid w:val="0096194B"/>
    <w:rsid w:val="00967D63"/>
    <w:rsid w:val="0097174C"/>
    <w:rsid w:val="00974346"/>
    <w:rsid w:val="0098171C"/>
    <w:rsid w:val="00981E2A"/>
    <w:rsid w:val="00987290"/>
    <w:rsid w:val="0099004F"/>
    <w:rsid w:val="009907F2"/>
    <w:rsid w:val="00992BB9"/>
    <w:rsid w:val="00994520"/>
    <w:rsid w:val="00996115"/>
    <w:rsid w:val="00996543"/>
    <w:rsid w:val="00996B79"/>
    <w:rsid w:val="00997022"/>
    <w:rsid w:val="00997077"/>
    <w:rsid w:val="00997660"/>
    <w:rsid w:val="00997840"/>
    <w:rsid w:val="009A07C1"/>
    <w:rsid w:val="009A100E"/>
    <w:rsid w:val="009A2F5D"/>
    <w:rsid w:val="009A5DC2"/>
    <w:rsid w:val="009A6ACF"/>
    <w:rsid w:val="009A7317"/>
    <w:rsid w:val="009B437A"/>
    <w:rsid w:val="009B43CD"/>
    <w:rsid w:val="009C02A9"/>
    <w:rsid w:val="009C210B"/>
    <w:rsid w:val="009C2C41"/>
    <w:rsid w:val="009C799C"/>
    <w:rsid w:val="009D1566"/>
    <w:rsid w:val="009D7200"/>
    <w:rsid w:val="009E0DE4"/>
    <w:rsid w:val="009E177A"/>
    <w:rsid w:val="009E620D"/>
    <w:rsid w:val="009F1A2B"/>
    <w:rsid w:val="009F2F00"/>
    <w:rsid w:val="009F478D"/>
    <w:rsid w:val="009F4F91"/>
    <w:rsid w:val="009F622D"/>
    <w:rsid w:val="009F69A3"/>
    <w:rsid w:val="009F6EF8"/>
    <w:rsid w:val="00A00163"/>
    <w:rsid w:val="00A00A2A"/>
    <w:rsid w:val="00A0176C"/>
    <w:rsid w:val="00A04913"/>
    <w:rsid w:val="00A107D2"/>
    <w:rsid w:val="00A128D2"/>
    <w:rsid w:val="00A12FAD"/>
    <w:rsid w:val="00A1375D"/>
    <w:rsid w:val="00A16348"/>
    <w:rsid w:val="00A204CE"/>
    <w:rsid w:val="00A339DF"/>
    <w:rsid w:val="00A33E14"/>
    <w:rsid w:val="00A402F5"/>
    <w:rsid w:val="00A43732"/>
    <w:rsid w:val="00A475C1"/>
    <w:rsid w:val="00A47FCC"/>
    <w:rsid w:val="00A524B0"/>
    <w:rsid w:val="00A53C70"/>
    <w:rsid w:val="00A53DF6"/>
    <w:rsid w:val="00A54570"/>
    <w:rsid w:val="00A5685A"/>
    <w:rsid w:val="00A61872"/>
    <w:rsid w:val="00A63B0E"/>
    <w:rsid w:val="00A70B20"/>
    <w:rsid w:val="00A711BA"/>
    <w:rsid w:val="00A72516"/>
    <w:rsid w:val="00A73123"/>
    <w:rsid w:val="00A73B2C"/>
    <w:rsid w:val="00A764E5"/>
    <w:rsid w:val="00A7701D"/>
    <w:rsid w:val="00A8324D"/>
    <w:rsid w:val="00A83518"/>
    <w:rsid w:val="00A85F34"/>
    <w:rsid w:val="00A913CF"/>
    <w:rsid w:val="00A94161"/>
    <w:rsid w:val="00A94C30"/>
    <w:rsid w:val="00A95919"/>
    <w:rsid w:val="00A9666E"/>
    <w:rsid w:val="00A96ABC"/>
    <w:rsid w:val="00AA04D1"/>
    <w:rsid w:val="00AA186A"/>
    <w:rsid w:val="00AA3314"/>
    <w:rsid w:val="00AA4679"/>
    <w:rsid w:val="00AA72FE"/>
    <w:rsid w:val="00AB0CC6"/>
    <w:rsid w:val="00AB1553"/>
    <w:rsid w:val="00AB23A6"/>
    <w:rsid w:val="00AB386D"/>
    <w:rsid w:val="00AB4A74"/>
    <w:rsid w:val="00AB54C6"/>
    <w:rsid w:val="00AB67F3"/>
    <w:rsid w:val="00AB6EB7"/>
    <w:rsid w:val="00AC1FE0"/>
    <w:rsid w:val="00AC6393"/>
    <w:rsid w:val="00AD2B8C"/>
    <w:rsid w:val="00AD7E65"/>
    <w:rsid w:val="00AE23F9"/>
    <w:rsid w:val="00AE45F9"/>
    <w:rsid w:val="00AE57A5"/>
    <w:rsid w:val="00AE7D9F"/>
    <w:rsid w:val="00AF5556"/>
    <w:rsid w:val="00B012ED"/>
    <w:rsid w:val="00B045C2"/>
    <w:rsid w:val="00B06CD2"/>
    <w:rsid w:val="00B11BC8"/>
    <w:rsid w:val="00B20A8D"/>
    <w:rsid w:val="00B21109"/>
    <w:rsid w:val="00B237B0"/>
    <w:rsid w:val="00B33E55"/>
    <w:rsid w:val="00B34EAB"/>
    <w:rsid w:val="00B376DE"/>
    <w:rsid w:val="00B408A3"/>
    <w:rsid w:val="00B44322"/>
    <w:rsid w:val="00B46C89"/>
    <w:rsid w:val="00B47DD9"/>
    <w:rsid w:val="00B52241"/>
    <w:rsid w:val="00B559B5"/>
    <w:rsid w:val="00B57882"/>
    <w:rsid w:val="00B6022D"/>
    <w:rsid w:val="00B653A2"/>
    <w:rsid w:val="00B667C3"/>
    <w:rsid w:val="00B67039"/>
    <w:rsid w:val="00B7082B"/>
    <w:rsid w:val="00B71E1C"/>
    <w:rsid w:val="00B72EF8"/>
    <w:rsid w:val="00B73033"/>
    <w:rsid w:val="00B745AD"/>
    <w:rsid w:val="00B7663C"/>
    <w:rsid w:val="00B76DDC"/>
    <w:rsid w:val="00B770DC"/>
    <w:rsid w:val="00B80CE8"/>
    <w:rsid w:val="00B81905"/>
    <w:rsid w:val="00B81F38"/>
    <w:rsid w:val="00B82CFE"/>
    <w:rsid w:val="00B85E92"/>
    <w:rsid w:val="00B874FB"/>
    <w:rsid w:val="00BA1217"/>
    <w:rsid w:val="00BA18FE"/>
    <w:rsid w:val="00BA1B75"/>
    <w:rsid w:val="00BA29CE"/>
    <w:rsid w:val="00BA3A26"/>
    <w:rsid w:val="00BA3CE6"/>
    <w:rsid w:val="00BB1888"/>
    <w:rsid w:val="00BB1E1C"/>
    <w:rsid w:val="00BB5078"/>
    <w:rsid w:val="00BB6E0A"/>
    <w:rsid w:val="00BC4424"/>
    <w:rsid w:val="00BC53FA"/>
    <w:rsid w:val="00BC553D"/>
    <w:rsid w:val="00BD2F07"/>
    <w:rsid w:val="00BD3178"/>
    <w:rsid w:val="00BD4275"/>
    <w:rsid w:val="00BD45C4"/>
    <w:rsid w:val="00BD6CF5"/>
    <w:rsid w:val="00BE0109"/>
    <w:rsid w:val="00BE28EA"/>
    <w:rsid w:val="00BE7420"/>
    <w:rsid w:val="00BE7875"/>
    <w:rsid w:val="00BF0C14"/>
    <w:rsid w:val="00BF0E6D"/>
    <w:rsid w:val="00BF352C"/>
    <w:rsid w:val="00BF52E2"/>
    <w:rsid w:val="00BF6980"/>
    <w:rsid w:val="00BF6C5E"/>
    <w:rsid w:val="00C016CE"/>
    <w:rsid w:val="00C0703C"/>
    <w:rsid w:val="00C10B68"/>
    <w:rsid w:val="00C17DD4"/>
    <w:rsid w:val="00C20F84"/>
    <w:rsid w:val="00C24BD1"/>
    <w:rsid w:val="00C25697"/>
    <w:rsid w:val="00C261D1"/>
    <w:rsid w:val="00C26634"/>
    <w:rsid w:val="00C3268F"/>
    <w:rsid w:val="00C345A2"/>
    <w:rsid w:val="00C359B2"/>
    <w:rsid w:val="00C37895"/>
    <w:rsid w:val="00C404E1"/>
    <w:rsid w:val="00C4261E"/>
    <w:rsid w:val="00C430EC"/>
    <w:rsid w:val="00C45514"/>
    <w:rsid w:val="00C45939"/>
    <w:rsid w:val="00C47392"/>
    <w:rsid w:val="00C47527"/>
    <w:rsid w:val="00C477E7"/>
    <w:rsid w:val="00C5016D"/>
    <w:rsid w:val="00C5268F"/>
    <w:rsid w:val="00C55908"/>
    <w:rsid w:val="00C562E2"/>
    <w:rsid w:val="00C57428"/>
    <w:rsid w:val="00C62A2B"/>
    <w:rsid w:val="00C646B5"/>
    <w:rsid w:val="00C6492B"/>
    <w:rsid w:val="00C6494F"/>
    <w:rsid w:val="00C678F2"/>
    <w:rsid w:val="00C71233"/>
    <w:rsid w:val="00C8081F"/>
    <w:rsid w:val="00C841C8"/>
    <w:rsid w:val="00C8456D"/>
    <w:rsid w:val="00C8591F"/>
    <w:rsid w:val="00C86928"/>
    <w:rsid w:val="00C92F14"/>
    <w:rsid w:val="00C95B0F"/>
    <w:rsid w:val="00C96893"/>
    <w:rsid w:val="00CA07B4"/>
    <w:rsid w:val="00CA2872"/>
    <w:rsid w:val="00CA4068"/>
    <w:rsid w:val="00CA5BC9"/>
    <w:rsid w:val="00CA6277"/>
    <w:rsid w:val="00CB47BE"/>
    <w:rsid w:val="00CB4EDB"/>
    <w:rsid w:val="00CB52DA"/>
    <w:rsid w:val="00CB58A5"/>
    <w:rsid w:val="00CB5928"/>
    <w:rsid w:val="00CC010B"/>
    <w:rsid w:val="00CC0C3D"/>
    <w:rsid w:val="00CC45F9"/>
    <w:rsid w:val="00CC57F1"/>
    <w:rsid w:val="00CC7DD6"/>
    <w:rsid w:val="00CD13D9"/>
    <w:rsid w:val="00CD1E36"/>
    <w:rsid w:val="00CD4E5D"/>
    <w:rsid w:val="00CD7475"/>
    <w:rsid w:val="00CD7808"/>
    <w:rsid w:val="00CE04D6"/>
    <w:rsid w:val="00CE06CD"/>
    <w:rsid w:val="00CE302F"/>
    <w:rsid w:val="00CE448A"/>
    <w:rsid w:val="00CE52B7"/>
    <w:rsid w:val="00CE6364"/>
    <w:rsid w:val="00CE6A8F"/>
    <w:rsid w:val="00CE7C49"/>
    <w:rsid w:val="00CF1AE5"/>
    <w:rsid w:val="00CF2BA9"/>
    <w:rsid w:val="00CF3D15"/>
    <w:rsid w:val="00CF5143"/>
    <w:rsid w:val="00CF609D"/>
    <w:rsid w:val="00CF6D6E"/>
    <w:rsid w:val="00D069B1"/>
    <w:rsid w:val="00D11BB0"/>
    <w:rsid w:val="00D12F72"/>
    <w:rsid w:val="00D153A6"/>
    <w:rsid w:val="00D22A1A"/>
    <w:rsid w:val="00D27FB4"/>
    <w:rsid w:val="00D3065D"/>
    <w:rsid w:val="00D310B1"/>
    <w:rsid w:val="00D3277A"/>
    <w:rsid w:val="00D41ECB"/>
    <w:rsid w:val="00D43F06"/>
    <w:rsid w:val="00D462A7"/>
    <w:rsid w:val="00D46D37"/>
    <w:rsid w:val="00D524C0"/>
    <w:rsid w:val="00D52ABC"/>
    <w:rsid w:val="00D53484"/>
    <w:rsid w:val="00D54374"/>
    <w:rsid w:val="00D5444C"/>
    <w:rsid w:val="00D562CF"/>
    <w:rsid w:val="00D568B8"/>
    <w:rsid w:val="00D677F2"/>
    <w:rsid w:val="00D67AFF"/>
    <w:rsid w:val="00D73D95"/>
    <w:rsid w:val="00D779FD"/>
    <w:rsid w:val="00D82DEB"/>
    <w:rsid w:val="00D83BE6"/>
    <w:rsid w:val="00D83EFC"/>
    <w:rsid w:val="00D90266"/>
    <w:rsid w:val="00D94868"/>
    <w:rsid w:val="00D96C91"/>
    <w:rsid w:val="00DA4E8A"/>
    <w:rsid w:val="00DA7AF4"/>
    <w:rsid w:val="00DB22BC"/>
    <w:rsid w:val="00DB4818"/>
    <w:rsid w:val="00DC0464"/>
    <w:rsid w:val="00DC67FF"/>
    <w:rsid w:val="00DD04FF"/>
    <w:rsid w:val="00DD1AED"/>
    <w:rsid w:val="00DD555E"/>
    <w:rsid w:val="00DE15C0"/>
    <w:rsid w:val="00DE448F"/>
    <w:rsid w:val="00DE51CA"/>
    <w:rsid w:val="00DE667C"/>
    <w:rsid w:val="00DF0FA8"/>
    <w:rsid w:val="00DF1A6F"/>
    <w:rsid w:val="00DF2CC3"/>
    <w:rsid w:val="00DF47AA"/>
    <w:rsid w:val="00DF6107"/>
    <w:rsid w:val="00DF7BCF"/>
    <w:rsid w:val="00DF7E69"/>
    <w:rsid w:val="00E015FD"/>
    <w:rsid w:val="00E03FB4"/>
    <w:rsid w:val="00E05421"/>
    <w:rsid w:val="00E05768"/>
    <w:rsid w:val="00E06139"/>
    <w:rsid w:val="00E06E2B"/>
    <w:rsid w:val="00E07003"/>
    <w:rsid w:val="00E07EC4"/>
    <w:rsid w:val="00E15ECA"/>
    <w:rsid w:val="00E16CF5"/>
    <w:rsid w:val="00E171C0"/>
    <w:rsid w:val="00E20178"/>
    <w:rsid w:val="00E21FF6"/>
    <w:rsid w:val="00E2247F"/>
    <w:rsid w:val="00E277C0"/>
    <w:rsid w:val="00E30DB4"/>
    <w:rsid w:val="00E3278B"/>
    <w:rsid w:val="00E41CCE"/>
    <w:rsid w:val="00E42D1D"/>
    <w:rsid w:val="00E45516"/>
    <w:rsid w:val="00E46AD4"/>
    <w:rsid w:val="00E4747E"/>
    <w:rsid w:val="00E4763C"/>
    <w:rsid w:val="00E47F51"/>
    <w:rsid w:val="00E5125A"/>
    <w:rsid w:val="00E521BF"/>
    <w:rsid w:val="00E53F20"/>
    <w:rsid w:val="00E64CB1"/>
    <w:rsid w:val="00E66C63"/>
    <w:rsid w:val="00E704BA"/>
    <w:rsid w:val="00E71104"/>
    <w:rsid w:val="00E714BA"/>
    <w:rsid w:val="00E7483C"/>
    <w:rsid w:val="00E83010"/>
    <w:rsid w:val="00E8391B"/>
    <w:rsid w:val="00E864A2"/>
    <w:rsid w:val="00E865C0"/>
    <w:rsid w:val="00E90669"/>
    <w:rsid w:val="00E90E08"/>
    <w:rsid w:val="00E95418"/>
    <w:rsid w:val="00EA1C9E"/>
    <w:rsid w:val="00EA3098"/>
    <w:rsid w:val="00EB10D8"/>
    <w:rsid w:val="00EC2614"/>
    <w:rsid w:val="00EC3718"/>
    <w:rsid w:val="00EC4C53"/>
    <w:rsid w:val="00EC7247"/>
    <w:rsid w:val="00ED0348"/>
    <w:rsid w:val="00ED073A"/>
    <w:rsid w:val="00ED12FB"/>
    <w:rsid w:val="00ED2709"/>
    <w:rsid w:val="00ED2F61"/>
    <w:rsid w:val="00ED3E4E"/>
    <w:rsid w:val="00ED4B6D"/>
    <w:rsid w:val="00ED71BE"/>
    <w:rsid w:val="00EE2148"/>
    <w:rsid w:val="00EE2154"/>
    <w:rsid w:val="00EE4FE0"/>
    <w:rsid w:val="00EF07DE"/>
    <w:rsid w:val="00EF2A1E"/>
    <w:rsid w:val="00F011FB"/>
    <w:rsid w:val="00F01F06"/>
    <w:rsid w:val="00F0410E"/>
    <w:rsid w:val="00F06E64"/>
    <w:rsid w:val="00F07E73"/>
    <w:rsid w:val="00F12531"/>
    <w:rsid w:val="00F12ED0"/>
    <w:rsid w:val="00F134CD"/>
    <w:rsid w:val="00F1560D"/>
    <w:rsid w:val="00F15C36"/>
    <w:rsid w:val="00F20D80"/>
    <w:rsid w:val="00F3146B"/>
    <w:rsid w:val="00F3276D"/>
    <w:rsid w:val="00F338B7"/>
    <w:rsid w:val="00F37324"/>
    <w:rsid w:val="00F40533"/>
    <w:rsid w:val="00F4198D"/>
    <w:rsid w:val="00F4244B"/>
    <w:rsid w:val="00F428DF"/>
    <w:rsid w:val="00F50182"/>
    <w:rsid w:val="00F51471"/>
    <w:rsid w:val="00F51EA9"/>
    <w:rsid w:val="00F522DE"/>
    <w:rsid w:val="00F55E9D"/>
    <w:rsid w:val="00F60A16"/>
    <w:rsid w:val="00F65CDF"/>
    <w:rsid w:val="00F707C9"/>
    <w:rsid w:val="00F74CB4"/>
    <w:rsid w:val="00F75C05"/>
    <w:rsid w:val="00F7653B"/>
    <w:rsid w:val="00F76719"/>
    <w:rsid w:val="00F77A9B"/>
    <w:rsid w:val="00F809C8"/>
    <w:rsid w:val="00F81C11"/>
    <w:rsid w:val="00F81CD7"/>
    <w:rsid w:val="00F83AC7"/>
    <w:rsid w:val="00F90BED"/>
    <w:rsid w:val="00F91469"/>
    <w:rsid w:val="00F91657"/>
    <w:rsid w:val="00F91C9D"/>
    <w:rsid w:val="00F922D5"/>
    <w:rsid w:val="00F97D84"/>
    <w:rsid w:val="00FB0531"/>
    <w:rsid w:val="00FB169B"/>
    <w:rsid w:val="00FB1FAC"/>
    <w:rsid w:val="00FB5E38"/>
    <w:rsid w:val="00FB7C2D"/>
    <w:rsid w:val="00FC0E47"/>
    <w:rsid w:val="00FC1F13"/>
    <w:rsid w:val="00FC255A"/>
    <w:rsid w:val="00FC2A9B"/>
    <w:rsid w:val="00FC38C2"/>
    <w:rsid w:val="00FC4DC5"/>
    <w:rsid w:val="00FC78D4"/>
    <w:rsid w:val="00FD1ADD"/>
    <w:rsid w:val="00FD4AC8"/>
    <w:rsid w:val="00FE1F73"/>
    <w:rsid w:val="00FE7A6E"/>
    <w:rsid w:val="00FF16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hyperlink" Target="mailto:office@apmdb.anpm.ro"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88B62-49E2-4CAE-874D-09535FFA2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1657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20</cp:revision>
  <cp:lastPrinted>2015-09-14T13:08:00Z</cp:lastPrinted>
  <dcterms:created xsi:type="dcterms:W3CDTF">2019-05-06T12:20:00Z</dcterms:created>
  <dcterms:modified xsi:type="dcterms:W3CDTF">2020-03-20T09:47:00Z</dcterms:modified>
</cp:coreProperties>
</file>