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6F" w:rsidRPr="00EA2AD9" w:rsidRDefault="009D346F" w:rsidP="009D346F">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9D346F" w:rsidRPr="00896E90" w:rsidRDefault="009D346F" w:rsidP="009D346F">
      <w:pPr>
        <w:pStyle w:val="Heading2"/>
        <w:tabs>
          <w:tab w:val="center" w:pos="4987"/>
          <w:tab w:val="left" w:pos="7650"/>
        </w:tabs>
        <w:spacing w:before="0" w:after="0" w:line="240" w:lineRule="auto"/>
        <w:jc w:val="center"/>
        <w:rPr>
          <w:rFonts w:ascii="Arial" w:hAnsi="Arial" w:cs="Arial"/>
          <w:i w:val="0"/>
          <w:color w:val="FF0000"/>
          <w:lang w:val="ro-RO"/>
        </w:rPr>
      </w:pPr>
      <w:r w:rsidRPr="00896E90">
        <w:rPr>
          <w:rFonts w:ascii="Arial" w:hAnsi="Arial" w:cs="Arial"/>
          <w:i w:val="0"/>
          <w:color w:val="FF0000"/>
          <w:lang w:val="ro-RO"/>
        </w:rPr>
        <w:t xml:space="preserve">Nr. </w:t>
      </w:r>
      <w:sdt>
        <w:sdtPr>
          <w:rPr>
            <w:rFonts w:ascii="Arial" w:hAnsi="Arial" w:cs="Arial"/>
            <w:i w:val="0"/>
            <w:color w:val="FF0000"/>
            <w:lang w:val="ro-RO"/>
          </w:rPr>
          <w:alias w:val="Număr act reglementare"/>
          <w:tag w:val="NRACTINREG"/>
          <w:id w:val="-1106879198"/>
          <w:placeholder>
            <w:docPart w:val="6CEB49EAC8A7428781A76903BA6D1B02"/>
          </w:placeholder>
          <w:showingPlcHdr/>
          <w:text/>
        </w:sdtPr>
        <w:sdtContent>
          <w:r w:rsidRPr="002374F1">
            <w:rPr>
              <w:rStyle w:val="PlaceholderText"/>
            </w:rPr>
            <w:t>număr</w:t>
          </w:r>
        </w:sdtContent>
      </w:sdt>
      <w:r w:rsidRPr="00896E90">
        <w:rPr>
          <w:rFonts w:ascii="Arial" w:hAnsi="Arial" w:cs="Arial"/>
          <w:i w:val="0"/>
          <w:color w:val="FF0000"/>
          <w:lang w:val="ro-RO"/>
        </w:rPr>
        <w:t xml:space="preserve"> din </w:t>
      </w:r>
      <w:sdt>
        <w:sdtPr>
          <w:rPr>
            <w:rFonts w:ascii="Arial" w:hAnsi="Arial" w:cs="Arial"/>
            <w:i w:val="0"/>
            <w:color w:val="FF0000"/>
            <w:lang w:val="ro-RO"/>
          </w:rPr>
          <w:alias w:val="Dată început act reglementare"/>
          <w:tag w:val="DATAINCEPUTACTINREG"/>
          <w:id w:val="-80525081"/>
          <w:placeholder>
            <w:docPart w:val="AE7803FF7620472D9F5C8FF572D24EF6"/>
          </w:placeholder>
          <w:showingPlcHdr/>
          <w:date w:fullDate="2015-09-14T00:00:00Z">
            <w:dateFormat w:val="dd.MM.yyyy"/>
            <w:lid w:val="ro-RO"/>
            <w:storeMappedDataAs w:val="dateTime"/>
            <w:calendar w:val="gregorian"/>
          </w:date>
        </w:sdtPr>
        <w:sdtContent>
          <w:r w:rsidRPr="000732BD">
            <w:rPr>
              <w:rStyle w:val="PlaceholderText"/>
            </w:rPr>
            <w:t>zz.ll.aaaa</w:t>
          </w:r>
        </w:sdtContent>
      </w:sdt>
    </w:p>
    <w:p w:rsidR="009D346F" w:rsidRPr="00447422" w:rsidRDefault="009D346F" w:rsidP="009D346F">
      <w:pPr>
        <w:autoSpaceDE w:val="0"/>
        <w:autoSpaceDN w:val="0"/>
        <w:adjustRightInd w:val="0"/>
        <w:spacing w:after="0" w:line="240" w:lineRule="auto"/>
        <w:jc w:val="both"/>
        <w:rPr>
          <w:rFonts w:ascii="Arial" w:hAnsi="Arial" w:cs="Arial"/>
          <w:b/>
          <w:sz w:val="24"/>
          <w:szCs w:val="24"/>
        </w:rPr>
      </w:pPr>
      <w:r w:rsidRPr="00447422">
        <w:rPr>
          <w:rFonts w:ascii="Arial" w:hAnsi="Arial" w:cs="Arial"/>
          <w:sz w:val="28"/>
          <w:szCs w:val="28"/>
          <w:lang w:val="ro-RO"/>
        </w:rPr>
        <w:t xml:space="preserve">     </w:t>
      </w:r>
      <w:r w:rsidRPr="00447422">
        <w:rPr>
          <w:rFonts w:ascii="Arial" w:hAnsi="Arial" w:cs="Arial"/>
          <w:sz w:val="24"/>
          <w:szCs w:val="24"/>
        </w:rPr>
        <w:t xml:space="preserve">                           </w:t>
      </w:r>
    </w:p>
    <w:p w:rsidR="009D346F" w:rsidRPr="00BB5FA4" w:rsidRDefault="009D346F" w:rsidP="009D346F">
      <w:pPr>
        <w:spacing w:after="0" w:line="240" w:lineRule="auto"/>
        <w:jc w:val="both"/>
        <w:rPr>
          <w:rFonts w:ascii="Arial" w:hAnsi="Arial" w:cs="Arial"/>
          <w:sz w:val="24"/>
          <w:szCs w:val="24"/>
          <w:lang w:val="ro-RO"/>
        </w:rPr>
      </w:pPr>
    </w:p>
    <w:p w:rsidR="009D346F" w:rsidRPr="00BB5FA4" w:rsidRDefault="009D346F" w:rsidP="009D346F">
      <w:pPr>
        <w:autoSpaceDE w:val="0"/>
        <w:spacing w:after="0" w:line="240" w:lineRule="auto"/>
        <w:jc w:val="both"/>
        <w:rPr>
          <w:rFonts w:ascii="Arial" w:hAnsi="Arial" w:cs="Arial"/>
          <w:sz w:val="24"/>
          <w:szCs w:val="24"/>
          <w:lang w:val="ro-RO"/>
        </w:rPr>
      </w:pPr>
      <w:r w:rsidRPr="00BB5FA4">
        <w:rPr>
          <w:rFonts w:ascii="Arial" w:hAnsi="Arial" w:cs="Arial"/>
          <w:sz w:val="24"/>
          <w:szCs w:val="24"/>
          <w:lang w:val="ro-RO"/>
        </w:rPr>
        <w:t>Ca urmare a solicitării de emitere a acordului de mediu adresate de</w:t>
      </w:r>
      <w:r w:rsidRPr="00BB5FA4">
        <w:rPr>
          <w:rFonts w:ascii="Arial" w:hAnsi="Arial" w:cs="Arial"/>
          <w:b/>
          <w:sz w:val="24"/>
          <w:szCs w:val="24"/>
          <w:lang w:val="ro-RO"/>
        </w:rPr>
        <w:t xml:space="preserve"> </w:t>
      </w:r>
      <w:r>
        <w:rPr>
          <w:rFonts w:ascii="Arial" w:hAnsi="Arial" w:cs="Arial"/>
          <w:b/>
          <w:sz w:val="24"/>
          <w:szCs w:val="24"/>
          <w:lang w:val="ro-RO"/>
        </w:rPr>
        <w:t>Patrauceanu NIcolai</w:t>
      </w:r>
      <w:r w:rsidRPr="00BB5FA4">
        <w:rPr>
          <w:rFonts w:ascii="Arial" w:hAnsi="Arial" w:cs="Arial"/>
          <w:sz w:val="24"/>
          <w:szCs w:val="24"/>
          <w:lang w:val="ro-RO"/>
        </w:rPr>
        <w:t xml:space="preserve">, cu sediul în </w:t>
      </w:r>
      <w:r>
        <w:rPr>
          <w:rFonts w:ascii="Arial" w:hAnsi="Arial" w:cs="Arial"/>
          <w:color w:val="000000"/>
          <w:sz w:val="24"/>
          <w:szCs w:val="24"/>
          <w:lang w:val="ro-RO"/>
        </w:rPr>
        <w:t>Straja</w:t>
      </w:r>
      <w:r w:rsidRPr="00BB5FA4">
        <w:rPr>
          <w:rFonts w:ascii="Arial" w:hAnsi="Arial" w:cs="Arial"/>
          <w:sz w:val="24"/>
          <w:szCs w:val="24"/>
          <w:lang w:val="ro-RO"/>
        </w:rPr>
        <w:t xml:space="preserve">, </w:t>
      </w:r>
      <w:r w:rsidRPr="00BB5FA4">
        <w:rPr>
          <w:rStyle w:val="sttpunct"/>
          <w:rFonts w:ascii="Arial" w:hAnsi="Arial" w:cs="Arial"/>
          <w:sz w:val="24"/>
          <w:szCs w:val="24"/>
          <w:lang w:val="ro-RO"/>
        </w:rPr>
        <w:t xml:space="preserve"> jud. Suceava</w:t>
      </w:r>
      <w:r w:rsidRPr="00BB5FA4">
        <w:rPr>
          <w:rFonts w:ascii="Arial" w:hAnsi="Arial" w:cs="Arial"/>
          <w:sz w:val="24"/>
          <w:szCs w:val="24"/>
          <w:lang w:val="ro-RO"/>
        </w:rPr>
        <w:t xml:space="preserve">,   înregistrată la APM Suceava cu nr. </w:t>
      </w:r>
      <w:r>
        <w:rPr>
          <w:rFonts w:ascii="Arial" w:hAnsi="Arial" w:cs="Arial"/>
          <w:sz w:val="24"/>
          <w:szCs w:val="24"/>
          <w:lang w:val="ro-RO"/>
        </w:rPr>
        <w:t>12042/15.12</w:t>
      </w:r>
      <w:r w:rsidRPr="00BB5FA4">
        <w:rPr>
          <w:rFonts w:ascii="Arial" w:hAnsi="Arial" w:cs="Arial"/>
          <w:sz w:val="24"/>
          <w:szCs w:val="24"/>
          <w:lang w:val="ro-RO"/>
        </w:rPr>
        <w:t>.2015</w:t>
      </w:r>
      <w:r w:rsidRPr="00BB5FA4">
        <w:rPr>
          <w:rFonts w:ascii="Arial" w:hAnsi="Arial" w:cs="Arial"/>
          <w:spacing w:val="-6"/>
          <w:sz w:val="24"/>
          <w:szCs w:val="24"/>
          <w:lang w:val="ro-RO"/>
        </w:rPr>
        <w:t>,</w:t>
      </w:r>
      <w:r w:rsidRPr="00BB5FA4">
        <w:rPr>
          <w:rFonts w:ascii="Arial" w:hAnsi="Arial" w:cs="Arial"/>
          <w:sz w:val="24"/>
          <w:szCs w:val="24"/>
          <w:lang w:val="ro-RO"/>
        </w:rPr>
        <w:t xml:space="preserve">  în baza:</w:t>
      </w:r>
    </w:p>
    <w:p w:rsidR="009D346F" w:rsidRPr="00BB5FA4" w:rsidRDefault="009D346F" w:rsidP="009D346F">
      <w:pPr>
        <w:pStyle w:val="ListParagraph"/>
        <w:numPr>
          <w:ilvl w:val="0"/>
          <w:numId w:val="1"/>
        </w:numPr>
        <w:autoSpaceDE w:val="0"/>
        <w:spacing w:after="0" w:line="240" w:lineRule="auto"/>
        <w:jc w:val="both"/>
        <w:rPr>
          <w:rFonts w:ascii="Arial" w:hAnsi="Arial" w:cs="Arial"/>
          <w:sz w:val="24"/>
          <w:szCs w:val="24"/>
          <w:lang w:val="ro-RO" w:eastAsia="ro-RO"/>
        </w:rPr>
      </w:pPr>
      <w:r w:rsidRPr="00BB5FA4">
        <w:rPr>
          <w:rFonts w:ascii="Arial" w:hAnsi="Arial" w:cs="Arial"/>
          <w:b/>
          <w:sz w:val="24"/>
          <w:szCs w:val="24"/>
          <w:lang w:val="ro-RO" w:eastAsia="ro-RO"/>
        </w:rPr>
        <w:t>Hotărârii Guvernului nr. 445/2009</w:t>
      </w:r>
      <w:r w:rsidRPr="00BB5FA4">
        <w:rPr>
          <w:rFonts w:ascii="Arial" w:hAnsi="Arial" w:cs="Arial"/>
          <w:sz w:val="24"/>
          <w:szCs w:val="24"/>
          <w:lang w:val="ro-RO" w:eastAsia="ro-RO"/>
        </w:rPr>
        <w:t xml:space="preserve"> privind evaluarea impactului anumitor proiecte publice şi private asupra mediului, cu modificările şi completările şi ulterioare;</w:t>
      </w:r>
    </w:p>
    <w:p w:rsidR="009D346F" w:rsidRPr="00BB5FA4" w:rsidRDefault="009D346F" w:rsidP="009D346F">
      <w:pPr>
        <w:pStyle w:val="ListParagraph"/>
        <w:numPr>
          <w:ilvl w:val="0"/>
          <w:numId w:val="1"/>
        </w:numPr>
        <w:autoSpaceDE w:val="0"/>
        <w:spacing w:after="0" w:line="240" w:lineRule="auto"/>
        <w:jc w:val="both"/>
        <w:rPr>
          <w:rFonts w:ascii="Arial" w:hAnsi="Arial" w:cs="Arial"/>
          <w:sz w:val="24"/>
          <w:szCs w:val="24"/>
          <w:lang w:val="ro-RO"/>
        </w:rPr>
      </w:pPr>
      <w:r w:rsidRPr="00BB5FA4">
        <w:rPr>
          <w:rFonts w:ascii="Arial" w:hAnsi="Arial" w:cs="Arial"/>
          <w:b/>
          <w:sz w:val="24"/>
          <w:szCs w:val="24"/>
          <w:lang w:val="ro-RO"/>
        </w:rPr>
        <w:t>Ordonanţei de Urgenţă a Guvernului nr. 57/2007</w:t>
      </w:r>
      <w:r w:rsidRPr="00BB5FA4">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BB5FA4">
        <w:rPr>
          <w:rFonts w:ascii="Arial" w:hAnsi="Arial" w:cs="Arial"/>
          <w:b/>
          <w:sz w:val="24"/>
          <w:szCs w:val="24"/>
          <w:lang w:val="ro-RO"/>
        </w:rPr>
        <w:t>Legea nr.49/2011</w:t>
      </w:r>
      <w:r w:rsidRPr="00BB5FA4">
        <w:rPr>
          <w:rFonts w:ascii="Arial" w:hAnsi="Arial" w:cs="Arial"/>
          <w:sz w:val="24"/>
          <w:szCs w:val="24"/>
          <w:lang w:val="ro-RO"/>
        </w:rPr>
        <w:t xml:space="preserve"> </w:t>
      </w:r>
    </w:p>
    <w:p w:rsidR="009D346F" w:rsidRPr="00BB5FA4" w:rsidRDefault="009D346F" w:rsidP="009D346F">
      <w:pPr>
        <w:autoSpaceDE w:val="0"/>
        <w:autoSpaceDN w:val="0"/>
        <w:adjustRightInd w:val="0"/>
        <w:spacing w:after="0" w:line="240" w:lineRule="auto"/>
        <w:jc w:val="both"/>
        <w:rPr>
          <w:rFonts w:ascii="Arial" w:hAnsi="Arial" w:cs="Arial"/>
          <w:sz w:val="24"/>
          <w:szCs w:val="24"/>
          <w:lang w:val="ro-RO"/>
        </w:rPr>
      </w:pPr>
      <w:r w:rsidRPr="00BB5FA4">
        <w:rPr>
          <w:rFonts w:ascii="Arial" w:hAnsi="Arial" w:cs="Arial"/>
          <w:sz w:val="24"/>
          <w:szCs w:val="24"/>
          <w:lang w:val="ro-RO"/>
        </w:rPr>
        <w:t>autoritatea competentă pentru protecţia mediului APM Suceava decide, ca urmare a consultărilor desfăşurate în cadrul şedinţei Comisiei de Analiză Tehn</w:t>
      </w:r>
      <w:r>
        <w:rPr>
          <w:rFonts w:ascii="Arial" w:hAnsi="Arial" w:cs="Arial"/>
          <w:sz w:val="24"/>
          <w:szCs w:val="24"/>
          <w:lang w:val="ro-RO"/>
        </w:rPr>
        <w:t xml:space="preserve">ică din data de </w:t>
      </w:r>
      <w:r w:rsidRPr="00896E90">
        <w:rPr>
          <w:rFonts w:ascii="Arial" w:hAnsi="Arial" w:cs="Arial"/>
          <w:sz w:val="24"/>
          <w:szCs w:val="24"/>
          <w:lang w:val="ro-RO"/>
        </w:rPr>
        <w:t xml:space="preserve">22.12.2015, că proiectul </w:t>
      </w:r>
      <w:r w:rsidRPr="00896E90">
        <w:rPr>
          <w:rStyle w:val="sttpar"/>
          <w:rFonts w:ascii="Arial" w:hAnsi="Arial" w:cs="Arial"/>
          <w:b/>
          <w:sz w:val="24"/>
          <w:szCs w:val="24"/>
          <w:lang w:val="ro-RO"/>
        </w:rPr>
        <w:t>“</w:t>
      </w:r>
      <w:r w:rsidRPr="00896E90">
        <w:rPr>
          <w:rFonts w:ascii="Arial" w:hAnsi="Arial" w:cs="Arial"/>
          <w:b/>
          <w:sz w:val="24"/>
          <w:szCs w:val="24"/>
          <w:lang w:val="ro-RO"/>
        </w:rPr>
        <w:t xml:space="preserve"> </w:t>
      </w:r>
      <w:r w:rsidRPr="00896E90">
        <w:rPr>
          <w:rFonts w:ascii="Arial" w:hAnsi="Arial" w:cs="Arial"/>
          <w:b/>
          <w:sz w:val="24"/>
          <w:lang w:val="ro-RO"/>
        </w:rPr>
        <w:t>Bransament electric” cu ocuparea temporara a suprafetei de 0.0095 ha teren din fondul forestier</w:t>
      </w:r>
      <w:r w:rsidRPr="00896E90">
        <w:rPr>
          <w:rFonts w:ascii="Arial" w:hAnsi="Arial" w:cs="Arial"/>
          <w:b/>
          <w:sz w:val="24"/>
          <w:szCs w:val="24"/>
          <w:lang w:val="ro-RO"/>
        </w:rPr>
        <w:t xml:space="preserve">, </w:t>
      </w:r>
      <w:r w:rsidRPr="00896E90">
        <w:rPr>
          <w:rFonts w:ascii="Arial" w:hAnsi="Arial" w:cs="Arial"/>
          <w:sz w:val="24"/>
          <w:szCs w:val="24"/>
          <w:lang w:val="ro-RO"/>
        </w:rPr>
        <w:t>propus a fi amplasat în</w:t>
      </w:r>
      <w:r w:rsidRPr="00BB5FA4">
        <w:rPr>
          <w:rFonts w:ascii="Arial" w:hAnsi="Arial" w:cs="Arial"/>
          <w:sz w:val="24"/>
          <w:szCs w:val="24"/>
          <w:lang w:val="ro-RO"/>
        </w:rPr>
        <w:t xml:space="preserve"> </w:t>
      </w:r>
      <w:r w:rsidRPr="00896E90">
        <w:rPr>
          <w:rFonts w:ascii="Arial" w:hAnsi="Arial" w:cs="Arial"/>
          <w:sz w:val="24"/>
          <w:lang w:val="ro-RO"/>
        </w:rPr>
        <w:t>Falcau, comuna Brodina</w:t>
      </w:r>
      <w:r w:rsidRPr="00896E90">
        <w:rPr>
          <w:rFonts w:ascii="Arial" w:hAnsi="Arial" w:cs="Arial"/>
          <w:sz w:val="24"/>
          <w:szCs w:val="24"/>
          <w:lang w:val="ro-RO"/>
        </w:rPr>
        <w:t>, Jud. Suceava, nu se supune evaluării impactului asupra m</w:t>
      </w:r>
      <w:r w:rsidRPr="00BB5FA4">
        <w:rPr>
          <w:rFonts w:ascii="Arial" w:hAnsi="Arial" w:cs="Arial"/>
          <w:sz w:val="24"/>
          <w:szCs w:val="24"/>
          <w:lang w:val="ro-RO"/>
        </w:rPr>
        <w:t xml:space="preserve">ediului şi nu se supune evaluării adecvate.  </w:t>
      </w:r>
    </w:p>
    <w:p w:rsidR="009D346F" w:rsidRPr="00BB5FA4" w:rsidRDefault="009D346F" w:rsidP="009D346F">
      <w:pPr>
        <w:autoSpaceDE w:val="0"/>
        <w:autoSpaceDN w:val="0"/>
        <w:adjustRightInd w:val="0"/>
        <w:spacing w:after="0" w:line="240" w:lineRule="auto"/>
        <w:jc w:val="both"/>
        <w:rPr>
          <w:rFonts w:ascii="Arial" w:hAnsi="Arial" w:cs="Arial"/>
          <w:sz w:val="24"/>
          <w:szCs w:val="24"/>
          <w:lang w:val="ro-RO"/>
        </w:rPr>
      </w:pPr>
      <w:r w:rsidRPr="00BB5FA4">
        <w:rPr>
          <w:rFonts w:ascii="Arial" w:hAnsi="Arial" w:cs="Arial"/>
          <w:sz w:val="24"/>
          <w:szCs w:val="24"/>
          <w:lang w:val="ro-RO"/>
        </w:rPr>
        <w:t xml:space="preserve">    Justificarea prezentei decizii:</w:t>
      </w:r>
    </w:p>
    <w:p w:rsidR="009D346F" w:rsidRPr="00BB5FA4" w:rsidRDefault="009D346F" w:rsidP="009D346F">
      <w:pPr>
        <w:autoSpaceDE w:val="0"/>
        <w:autoSpaceDN w:val="0"/>
        <w:adjustRightInd w:val="0"/>
        <w:spacing w:after="0" w:line="240" w:lineRule="auto"/>
        <w:jc w:val="both"/>
        <w:rPr>
          <w:rFonts w:ascii="Arial" w:hAnsi="Arial" w:cs="Arial"/>
          <w:sz w:val="24"/>
          <w:szCs w:val="24"/>
          <w:lang w:val="ro-RO"/>
        </w:rPr>
      </w:pPr>
      <w:r w:rsidRPr="00BB5FA4">
        <w:rPr>
          <w:rFonts w:ascii="Arial" w:hAnsi="Arial" w:cs="Arial"/>
          <w:sz w:val="24"/>
          <w:szCs w:val="24"/>
          <w:lang w:val="ro-RO"/>
        </w:rPr>
        <w:t xml:space="preserve">   I. Motivele care au stat la baza luării deciziei etapei de încadrare în procedura de evaluare a impactului asupra mediului sunt următoarele:</w:t>
      </w:r>
    </w:p>
    <w:p w:rsidR="009D346F" w:rsidRDefault="009D346F" w:rsidP="009D346F">
      <w:pPr>
        <w:autoSpaceDE w:val="0"/>
        <w:autoSpaceDN w:val="0"/>
        <w:adjustRightInd w:val="0"/>
        <w:spacing w:after="0" w:line="240" w:lineRule="auto"/>
        <w:jc w:val="both"/>
        <w:rPr>
          <w:rFonts w:ascii="Arial" w:hAnsi="Arial" w:cs="Arial"/>
          <w:sz w:val="24"/>
          <w:szCs w:val="24"/>
          <w:lang w:val="ro-RO"/>
        </w:rPr>
      </w:pPr>
      <w:r w:rsidRPr="00EA402D">
        <w:rPr>
          <w:rFonts w:ascii="Arial" w:hAnsi="Arial" w:cs="Arial"/>
          <w:sz w:val="24"/>
          <w:szCs w:val="24"/>
          <w:lang w:val="ro-RO"/>
        </w:rPr>
        <w:t xml:space="preserve">    a) proiectul se încadrează în prevederile </w:t>
      </w:r>
      <w:r w:rsidRPr="004329BC">
        <w:rPr>
          <w:rFonts w:ascii="Arial" w:hAnsi="Arial" w:cs="Arial"/>
          <w:sz w:val="24"/>
          <w:szCs w:val="24"/>
          <w:lang w:val="ro-RO"/>
        </w:rPr>
        <w:t>Hotărârii Guvernului nr. 445/2009</w:t>
      </w:r>
      <w:r w:rsidRPr="00EA402D">
        <w:rPr>
          <w:rFonts w:ascii="Arial" w:hAnsi="Arial" w:cs="Arial"/>
          <w:sz w:val="24"/>
          <w:szCs w:val="24"/>
          <w:lang w:val="ro-RO"/>
        </w:rPr>
        <w:t xml:space="preserve">, anexa nr. 2, </w:t>
      </w:r>
      <w:r w:rsidRPr="00585D66">
        <w:rPr>
          <w:rFonts w:ascii="Arial" w:hAnsi="Arial" w:cs="Arial"/>
          <w:sz w:val="24"/>
          <w:szCs w:val="24"/>
          <w:lang w:val="ro-RO"/>
        </w:rPr>
        <w:t xml:space="preserve">pct. </w:t>
      </w:r>
      <w:r w:rsidRPr="00585D66">
        <w:rPr>
          <w:rFonts w:ascii="Arial" w:hAnsi="Arial" w:cs="Arial"/>
          <w:sz w:val="24"/>
          <w:szCs w:val="24"/>
        </w:rPr>
        <w:t xml:space="preserve">1. </w:t>
      </w:r>
      <w:proofErr w:type="gramStart"/>
      <w:r w:rsidRPr="00585D66">
        <w:rPr>
          <w:rFonts w:ascii="Arial" w:hAnsi="Arial" w:cs="Arial"/>
          <w:sz w:val="24"/>
          <w:szCs w:val="24"/>
        </w:rPr>
        <w:t>d</w:t>
      </w:r>
      <w:proofErr w:type="gramEnd"/>
      <w:r w:rsidRPr="00585D66">
        <w:rPr>
          <w:rFonts w:ascii="Arial" w:hAnsi="Arial" w:cs="Arial"/>
          <w:sz w:val="24"/>
          <w:szCs w:val="24"/>
        </w:rPr>
        <w:t xml:space="preserve">) </w:t>
      </w:r>
      <w:proofErr w:type="spellStart"/>
      <w:r w:rsidRPr="00585D66">
        <w:rPr>
          <w:rFonts w:ascii="Arial" w:hAnsi="Arial" w:cs="Arial"/>
          <w:sz w:val="24"/>
          <w:szCs w:val="24"/>
        </w:rPr>
        <w:t>împădurirea</w:t>
      </w:r>
      <w:proofErr w:type="spellEnd"/>
      <w:r w:rsidRPr="00585D66">
        <w:rPr>
          <w:rFonts w:ascii="Arial" w:hAnsi="Arial" w:cs="Arial"/>
          <w:sz w:val="24"/>
          <w:szCs w:val="24"/>
        </w:rPr>
        <w:t xml:space="preserve"> </w:t>
      </w:r>
      <w:proofErr w:type="spellStart"/>
      <w:r w:rsidRPr="00585D66">
        <w:rPr>
          <w:rFonts w:ascii="Arial" w:hAnsi="Arial" w:cs="Arial"/>
          <w:sz w:val="24"/>
          <w:szCs w:val="24"/>
        </w:rPr>
        <w:t>terenurilor</w:t>
      </w:r>
      <w:proofErr w:type="spellEnd"/>
      <w:r w:rsidRPr="00585D66">
        <w:rPr>
          <w:rFonts w:ascii="Arial" w:hAnsi="Arial" w:cs="Arial"/>
          <w:sz w:val="24"/>
          <w:szCs w:val="24"/>
        </w:rPr>
        <w:t xml:space="preserve"> </w:t>
      </w:r>
      <w:proofErr w:type="spellStart"/>
      <w:r w:rsidRPr="00585D66">
        <w:rPr>
          <w:rFonts w:ascii="Arial" w:hAnsi="Arial" w:cs="Arial"/>
          <w:sz w:val="24"/>
          <w:szCs w:val="24"/>
        </w:rPr>
        <w:t>pe</w:t>
      </w:r>
      <w:proofErr w:type="spellEnd"/>
      <w:r w:rsidRPr="00585D66">
        <w:rPr>
          <w:rFonts w:ascii="Arial" w:hAnsi="Arial" w:cs="Arial"/>
          <w:sz w:val="24"/>
          <w:szCs w:val="24"/>
        </w:rPr>
        <w:t xml:space="preserve"> care nu a </w:t>
      </w:r>
      <w:proofErr w:type="spellStart"/>
      <w:r w:rsidRPr="00585D66">
        <w:rPr>
          <w:rFonts w:ascii="Arial" w:hAnsi="Arial" w:cs="Arial"/>
          <w:sz w:val="24"/>
          <w:szCs w:val="24"/>
        </w:rPr>
        <w:t>existat</w:t>
      </w:r>
      <w:proofErr w:type="spellEnd"/>
      <w:r w:rsidRPr="00585D66">
        <w:rPr>
          <w:rFonts w:ascii="Arial" w:hAnsi="Arial" w:cs="Arial"/>
          <w:sz w:val="24"/>
          <w:szCs w:val="24"/>
        </w:rPr>
        <w:t xml:space="preserve"> anterior </w:t>
      </w:r>
      <w:proofErr w:type="spellStart"/>
      <w:r w:rsidRPr="00585D66">
        <w:rPr>
          <w:rFonts w:ascii="Arial" w:hAnsi="Arial" w:cs="Arial"/>
          <w:sz w:val="24"/>
          <w:szCs w:val="24"/>
        </w:rPr>
        <w:t>vegetaţie</w:t>
      </w:r>
      <w:proofErr w:type="spellEnd"/>
      <w:r w:rsidRPr="00585D66">
        <w:rPr>
          <w:rFonts w:ascii="Arial" w:hAnsi="Arial" w:cs="Arial"/>
          <w:sz w:val="24"/>
          <w:szCs w:val="24"/>
        </w:rPr>
        <w:t xml:space="preserve"> </w:t>
      </w:r>
      <w:proofErr w:type="spellStart"/>
      <w:r w:rsidRPr="00585D66">
        <w:rPr>
          <w:rFonts w:ascii="Arial" w:hAnsi="Arial" w:cs="Arial"/>
          <w:sz w:val="24"/>
          <w:szCs w:val="24"/>
        </w:rPr>
        <w:t>forestieră</w:t>
      </w:r>
      <w:proofErr w:type="spellEnd"/>
      <w:r w:rsidRPr="00585D66">
        <w:rPr>
          <w:rFonts w:ascii="Arial" w:hAnsi="Arial" w:cs="Arial"/>
          <w:sz w:val="24"/>
          <w:szCs w:val="24"/>
        </w:rPr>
        <w:t xml:space="preserve"> </w:t>
      </w:r>
      <w:proofErr w:type="spellStart"/>
      <w:r w:rsidRPr="00585D66">
        <w:rPr>
          <w:rFonts w:ascii="Arial" w:hAnsi="Arial" w:cs="Arial"/>
          <w:sz w:val="24"/>
          <w:szCs w:val="24"/>
        </w:rPr>
        <w:t>sau</w:t>
      </w:r>
      <w:proofErr w:type="spellEnd"/>
      <w:r w:rsidRPr="00585D66">
        <w:rPr>
          <w:rFonts w:ascii="Arial" w:hAnsi="Arial" w:cs="Arial"/>
          <w:sz w:val="24"/>
          <w:szCs w:val="24"/>
        </w:rPr>
        <w:t xml:space="preserve"> </w:t>
      </w:r>
      <w:proofErr w:type="spellStart"/>
      <w:r w:rsidRPr="00585D66">
        <w:rPr>
          <w:rFonts w:ascii="Arial" w:hAnsi="Arial" w:cs="Arial"/>
          <w:b/>
          <w:sz w:val="24"/>
          <w:szCs w:val="24"/>
        </w:rPr>
        <w:t>defrişare</w:t>
      </w:r>
      <w:proofErr w:type="spellEnd"/>
      <w:r w:rsidRPr="00585D66">
        <w:rPr>
          <w:rFonts w:ascii="Arial" w:hAnsi="Arial" w:cs="Arial"/>
          <w:b/>
          <w:sz w:val="24"/>
          <w:szCs w:val="24"/>
        </w:rPr>
        <w:t xml:space="preserve"> </w:t>
      </w:r>
      <w:proofErr w:type="spellStart"/>
      <w:r w:rsidRPr="00585D66">
        <w:rPr>
          <w:rFonts w:ascii="Arial" w:hAnsi="Arial" w:cs="Arial"/>
          <w:b/>
          <w:sz w:val="24"/>
          <w:szCs w:val="24"/>
        </w:rPr>
        <w:t>în</w:t>
      </w:r>
      <w:proofErr w:type="spellEnd"/>
      <w:r w:rsidRPr="00585D66">
        <w:rPr>
          <w:rFonts w:ascii="Arial" w:hAnsi="Arial" w:cs="Arial"/>
          <w:b/>
          <w:sz w:val="24"/>
          <w:szCs w:val="24"/>
        </w:rPr>
        <w:t xml:space="preserve"> </w:t>
      </w:r>
      <w:proofErr w:type="spellStart"/>
      <w:r w:rsidRPr="00585D66">
        <w:rPr>
          <w:rFonts w:ascii="Arial" w:hAnsi="Arial" w:cs="Arial"/>
          <w:b/>
          <w:sz w:val="24"/>
          <w:szCs w:val="24"/>
        </w:rPr>
        <w:t>scopul</w:t>
      </w:r>
      <w:proofErr w:type="spellEnd"/>
      <w:r w:rsidRPr="00585D66">
        <w:rPr>
          <w:rFonts w:ascii="Arial" w:hAnsi="Arial" w:cs="Arial"/>
          <w:b/>
          <w:sz w:val="24"/>
          <w:szCs w:val="24"/>
        </w:rPr>
        <w:t xml:space="preserve"> </w:t>
      </w:r>
      <w:proofErr w:type="spellStart"/>
      <w:r w:rsidRPr="00585D66">
        <w:rPr>
          <w:rFonts w:ascii="Arial" w:hAnsi="Arial" w:cs="Arial"/>
          <w:b/>
          <w:sz w:val="24"/>
          <w:szCs w:val="24"/>
        </w:rPr>
        <w:t>schimbării</w:t>
      </w:r>
      <w:proofErr w:type="spellEnd"/>
      <w:r w:rsidRPr="00585D66">
        <w:rPr>
          <w:rFonts w:ascii="Arial" w:hAnsi="Arial" w:cs="Arial"/>
          <w:b/>
          <w:sz w:val="24"/>
          <w:szCs w:val="24"/>
        </w:rPr>
        <w:t xml:space="preserve"> </w:t>
      </w:r>
      <w:proofErr w:type="spellStart"/>
      <w:r w:rsidRPr="00585D66">
        <w:rPr>
          <w:rFonts w:ascii="Arial" w:hAnsi="Arial" w:cs="Arial"/>
          <w:b/>
          <w:sz w:val="24"/>
          <w:szCs w:val="24"/>
        </w:rPr>
        <w:t>destinaţiei</w:t>
      </w:r>
      <w:proofErr w:type="spellEnd"/>
      <w:r w:rsidRPr="00585D66">
        <w:rPr>
          <w:rFonts w:ascii="Arial" w:hAnsi="Arial" w:cs="Arial"/>
          <w:b/>
          <w:sz w:val="24"/>
          <w:szCs w:val="24"/>
        </w:rPr>
        <w:t xml:space="preserve"> </w:t>
      </w:r>
      <w:proofErr w:type="spellStart"/>
      <w:r w:rsidRPr="00585D66">
        <w:rPr>
          <w:rFonts w:ascii="Arial" w:hAnsi="Arial" w:cs="Arial"/>
          <w:b/>
          <w:sz w:val="24"/>
          <w:szCs w:val="24"/>
        </w:rPr>
        <w:t>terenului</w:t>
      </w:r>
      <w:proofErr w:type="spellEnd"/>
      <w:r w:rsidRPr="00585D66">
        <w:rPr>
          <w:rFonts w:ascii="Arial" w:hAnsi="Arial" w:cs="Arial"/>
          <w:b/>
          <w:sz w:val="24"/>
          <w:szCs w:val="24"/>
        </w:rPr>
        <w:t>.</w:t>
      </w:r>
      <w:r w:rsidRPr="00585D66">
        <w:rPr>
          <w:rFonts w:ascii="Arial" w:hAnsi="Arial" w:cs="Arial"/>
          <w:sz w:val="24"/>
          <w:szCs w:val="24"/>
          <w:lang w:val="ro-RO"/>
        </w:rPr>
        <w:t>;</w:t>
      </w:r>
    </w:p>
    <w:p w:rsidR="009D346F" w:rsidRPr="00585D66" w:rsidRDefault="009D346F" w:rsidP="009D346F">
      <w:pPr>
        <w:autoSpaceDE w:val="0"/>
        <w:autoSpaceDN w:val="0"/>
        <w:adjustRightInd w:val="0"/>
        <w:spacing w:after="0" w:line="240" w:lineRule="auto"/>
        <w:jc w:val="both"/>
        <w:rPr>
          <w:rFonts w:ascii="Arial" w:hAnsi="Arial" w:cs="Arial"/>
          <w:sz w:val="24"/>
          <w:szCs w:val="24"/>
          <w:lang w:val="ro-RO"/>
        </w:rPr>
      </w:pPr>
    </w:p>
    <w:p w:rsidR="009D346F" w:rsidRDefault="009D346F" w:rsidP="009D346F">
      <w:pPr>
        <w:spacing w:after="0" w:line="300" w:lineRule="atLeast"/>
        <w:ind w:left="-12" w:firstLine="720"/>
        <w:jc w:val="both"/>
        <w:textAlignment w:val="baseline"/>
        <w:rPr>
          <w:rFonts w:ascii="Arial" w:hAnsi="Arial" w:cs="Arial"/>
          <w:b/>
          <w:sz w:val="24"/>
          <w:szCs w:val="24"/>
          <w:lang w:val="ro-RO"/>
        </w:rPr>
      </w:pPr>
      <w:r w:rsidRPr="00EA402D">
        <w:rPr>
          <w:rFonts w:ascii="Arial" w:hAnsi="Arial" w:cs="Arial"/>
          <w:b/>
          <w:sz w:val="24"/>
          <w:szCs w:val="24"/>
          <w:lang w:val="ro-RO"/>
        </w:rPr>
        <w:t xml:space="preserve">Localizarea proiectului </w:t>
      </w:r>
    </w:p>
    <w:p w:rsidR="009D346F" w:rsidRPr="00EA402D" w:rsidRDefault="009D346F" w:rsidP="009D346F">
      <w:pPr>
        <w:spacing w:after="0" w:line="300" w:lineRule="atLeast"/>
        <w:ind w:left="-12" w:firstLine="720"/>
        <w:jc w:val="both"/>
        <w:textAlignment w:val="baseline"/>
        <w:rPr>
          <w:rFonts w:ascii="Arial" w:hAnsi="Arial" w:cs="Arial"/>
          <w:b/>
          <w:sz w:val="24"/>
          <w:szCs w:val="24"/>
          <w:lang w:val="ro-RO"/>
        </w:rPr>
      </w:pPr>
    </w:p>
    <w:p w:rsidR="009D346F" w:rsidRPr="00DC7895" w:rsidRDefault="009D346F" w:rsidP="009D346F">
      <w:pPr>
        <w:spacing w:after="0" w:line="240" w:lineRule="auto"/>
        <w:jc w:val="both"/>
        <w:rPr>
          <w:rFonts w:ascii="Arial" w:hAnsi="Arial" w:cs="Arial"/>
          <w:sz w:val="24"/>
          <w:szCs w:val="24"/>
          <w:lang w:val="ro-RO"/>
        </w:rPr>
      </w:pPr>
      <w:r w:rsidRPr="00B05F02">
        <w:rPr>
          <w:rStyle w:val="sttpunct"/>
          <w:rFonts w:ascii="Arial" w:hAnsi="Arial" w:cs="Arial"/>
          <w:sz w:val="24"/>
          <w:szCs w:val="24"/>
          <w:lang w:val="ro-RO"/>
        </w:rPr>
        <w:t xml:space="preserve"> </w:t>
      </w:r>
      <w:r w:rsidRPr="00DC7895">
        <w:rPr>
          <w:rStyle w:val="tpa1"/>
          <w:rFonts w:ascii="Arial" w:hAnsi="Arial" w:cs="Arial"/>
          <w:sz w:val="24"/>
          <w:szCs w:val="24"/>
          <w:lang w:val="ro-RO"/>
        </w:rPr>
        <w:t xml:space="preserve">Terenul pe care se construieste, </w:t>
      </w:r>
      <w:r>
        <w:rPr>
          <w:rStyle w:val="tpa1"/>
          <w:rFonts w:ascii="Arial" w:hAnsi="Arial" w:cs="Arial"/>
          <w:sz w:val="24"/>
          <w:szCs w:val="24"/>
          <w:lang w:val="ro-RO"/>
        </w:rPr>
        <w:t>este in intravilanul comunei Brodina, constituie proprietate</w:t>
      </w:r>
      <w:r w:rsidRPr="00DC7895">
        <w:rPr>
          <w:rStyle w:val="tpa1"/>
          <w:rFonts w:ascii="Arial" w:hAnsi="Arial" w:cs="Arial"/>
          <w:sz w:val="24"/>
          <w:szCs w:val="24"/>
          <w:lang w:val="ro-RO"/>
        </w:rPr>
        <w:t xml:space="preserve"> </w:t>
      </w:r>
      <w:r>
        <w:rPr>
          <w:rStyle w:val="tpa1"/>
          <w:rFonts w:ascii="Arial" w:hAnsi="Arial" w:cs="Arial"/>
          <w:sz w:val="24"/>
          <w:szCs w:val="24"/>
          <w:lang w:val="ro-RO"/>
        </w:rPr>
        <w:t>de stat in administrarea Ocolului Silvic Brodina</w:t>
      </w:r>
      <w:r w:rsidRPr="00DC7895">
        <w:rPr>
          <w:rStyle w:val="tpa1"/>
          <w:rFonts w:ascii="Arial" w:hAnsi="Arial" w:cs="Arial"/>
          <w:sz w:val="24"/>
          <w:szCs w:val="24"/>
          <w:lang w:val="ro-RO"/>
        </w:rPr>
        <w:t xml:space="preserve">, si este in </w:t>
      </w:r>
      <w:r w:rsidRPr="00DC7895">
        <w:rPr>
          <w:rFonts w:ascii="Arial" w:hAnsi="Arial" w:cs="Arial"/>
          <w:sz w:val="24"/>
          <w:szCs w:val="24"/>
          <w:lang w:val="ro-RO"/>
        </w:rPr>
        <w:t xml:space="preserve"> suprafata de </w:t>
      </w:r>
      <w:r>
        <w:rPr>
          <w:rFonts w:ascii="Arial" w:hAnsi="Arial" w:cs="Arial"/>
          <w:sz w:val="24"/>
          <w:szCs w:val="24"/>
          <w:lang w:val="ro-RO"/>
        </w:rPr>
        <w:t>95 mp</w:t>
      </w:r>
      <w:r w:rsidRPr="00DC7895">
        <w:rPr>
          <w:rFonts w:ascii="Arial" w:hAnsi="Arial" w:cs="Arial"/>
          <w:sz w:val="24"/>
          <w:szCs w:val="24"/>
          <w:lang w:val="ro-RO"/>
        </w:rPr>
        <w:t>.</w:t>
      </w:r>
    </w:p>
    <w:p w:rsidR="009D346F" w:rsidRDefault="009D346F" w:rsidP="009D346F">
      <w:pPr>
        <w:autoSpaceDE w:val="0"/>
        <w:autoSpaceDN w:val="0"/>
        <w:adjustRightInd w:val="0"/>
        <w:spacing w:after="0" w:line="240" w:lineRule="auto"/>
        <w:jc w:val="both"/>
        <w:rPr>
          <w:rFonts w:ascii="Arial" w:hAnsi="Arial" w:cs="Arial"/>
          <w:sz w:val="24"/>
          <w:szCs w:val="24"/>
          <w:lang w:val="ro-RO"/>
        </w:rPr>
      </w:pPr>
    </w:p>
    <w:p w:rsidR="009D346F" w:rsidRDefault="009D346F" w:rsidP="009D346F">
      <w:pPr>
        <w:autoSpaceDE w:val="0"/>
        <w:autoSpaceDN w:val="0"/>
        <w:adjustRightInd w:val="0"/>
        <w:spacing w:after="0" w:line="240" w:lineRule="auto"/>
        <w:ind w:firstLine="708"/>
        <w:jc w:val="both"/>
        <w:rPr>
          <w:rFonts w:ascii="Arial" w:hAnsi="Arial" w:cs="Arial"/>
          <w:sz w:val="24"/>
          <w:szCs w:val="24"/>
        </w:rPr>
      </w:pPr>
      <w:proofErr w:type="spellStart"/>
      <w:r w:rsidRPr="00EA00D6">
        <w:rPr>
          <w:rFonts w:ascii="Arial" w:hAnsi="Arial" w:cs="Arial"/>
          <w:b/>
          <w:sz w:val="24"/>
          <w:szCs w:val="24"/>
        </w:rPr>
        <w:t>Caracteristicile</w:t>
      </w:r>
      <w:proofErr w:type="spellEnd"/>
      <w:r w:rsidRPr="00EA00D6">
        <w:rPr>
          <w:rFonts w:ascii="Arial" w:hAnsi="Arial" w:cs="Arial"/>
          <w:b/>
          <w:sz w:val="24"/>
          <w:szCs w:val="24"/>
        </w:rPr>
        <w:t xml:space="preserve"> </w:t>
      </w:r>
      <w:proofErr w:type="spellStart"/>
      <w:r w:rsidRPr="00EA00D6">
        <w:rPr>
          <w:rFonts w:ascii="Arial" w:hAnsi="Arial" w:cs="Arial"/>
          <w:b/>
          <w:sz w:val="24"/>
          <w:szCs w:val="24"/>
        </w:rPr>
        <w:t>proiectului</w:t>
      </w:r>
      <w:proofErr w:type="spellEnd"/>
      <w:r>
        <w:rPr>
          <w:rFonts w:ascii="Arial" w:hAnsi="Arial" w:cs="Arial"/>
          <w:sz w:val="24"/>
          <w:szCs w:val="24"/>
        </w:rPr>
        <w:t>:</w:t>
      </w:r>
    </w:p>
    <w:p w:rsidR="009D346F" w:rsidRDefault="009D346F" w:rsidP="009D346F">
      <w:pPr>
        <w:autoSpaceDE w:val="0"/>
        <w:autoSpaceDN w:val="0"/>
        <w:adjustRightInd w:val="0"/>
        <w:spacing w:after="0" w:line="240" w:lineRule="auto"/>
        <w:ind w:firstLine="708"/>
        <w:jc w:val="both"/>
        <w:rPr>
          <w:rFonts w:ascii="Arial" w:hAnsi="Arial" w:cs="Arial"/>
          <w:sz w:val="24"/>
          <w:szCs w:val="24"/>
        </w:rPr>
      </w:pPr>
    </w:p>
    <w:p w:rsidR="009D346F" w:rsidRDefault="009D346F" w:rsidP="009D346F">
      <w:pPr>
        <w:spacing w:after="0" w:line="240" w:lineRule="auto"/>
        <w:ind w:firstLine="708"/>
        <w:jc w:val="both"/>
        <w:rPr>
          <w:rFonts w:ascii="Arial" w:hAnsi="Arial" w:cs="Arial"/>
          <w:sz w:val="24"/>
          <w:szCs w:val="24"/>
          <w:lang w:val="ro-RO"/>
        </w:rPr>
      </w:pPr>
      <w:r>
        <w:rPr>
          <w:rFonts w:ascii="Arial" w:hAnsi="Arial" w:cs="Arial"/>
          <w:sz w:val="24"/>
          <w:szCs w:val="24"/>
          <w:lang w:val="ro-RO"/>
        </w:rPr>
        <w:t>Se va sapa manual o transee de lungima 95 m si latime de 0,4 m in care se va amplasa un cablu electric. Accesul la obiectiv se va face pe proprietatea personala si din curtea Ocolului silvic. La executarea obiectivului nu se vor folosi explozivi si nu este necesar racordul la energie electrica. Nu este necesara defrisarea vegetatiei forestiere.</w:t>
      </w:r>
    </w:p>
    <w:p w:rsidR="009D346F" w:rsidRPr="00C26AF2" w:rsidRDefault="009D346F" w:rsidP="009D346F">
      <w:pPr>
        <w:spacing w:line="300" w:lineRule="atLeast"/>
        <w:ind w:firstLine="720"/>
        <w:jc w:val="both"/>
        <w:textAlignment w:val="baseline"/>
        <w:rPr>
          <w:rFonts w:ascii="Arial" w:hAnsi="Arial" w:cs="Arial"/>
          <w:sz w:val="24"/>
          <w:szCs w:val="24"/>
          <w:lang w:val="ro-RO"/>
        </w:rPr>
      </w:pPr>
      <w:r w:rsidRPr="00C26AF2">
        <w:rPr>
          <w:rFonts w:ascii="Arial" w:hAnsi="Arial" w:cs="Arial"/>
          <w:sz w:val="24"/>
          <w:szCs w:val="24"/>
          <w:lang w:val="ro-RO"/>
        </w:rPr>
        <w:t>Se propune schimbarea temporara a categoriei de folosinţă silvică a unor terenuri din fondul forestier proprietate publică a statului, în suprafaţă totală de 0.0095 ha (Ocolul Silvic Brodina, U.P. II Brodina, u.a. 222A1 – 0,0008 ha, 222A2 – 0,0027 ha, 222C2 – 0,0059 ha, 222C1 – 0,0001 ha), pentru lucrari privind alimentarea cu energie electrica, cu un cablu subteran, a locuintei personale proprietate personala</w:t>
      </w:r>
      <w:r w:rsidRPr="00C26AF2">
        <w:rPr>
          <w:rFonts w:ascii="Arial" w:hAnsi="Arial" w:cs="Arial"/>
          <w:sz w:val="24"/>
          <w:szCs w:val="24"/>
        </w:rPr>
        <w:t>”</w:t>
      </w:r>
      <w:r w:rsidRPr="00C26AF2">
        <w:rPr>
          <w:rFonts w:ascii="Arial" w:hAnsi="Arial" w:cs="Arial"/>
          <w:sz w:val="24"/>
          <w:szCs w:val="24"/>
          <w:lang w:val="ro-RO"/>
        </w:rPr>
        <w:t>.</w:t>
      </w:r>
    </w:p>
    <w:p w:rsidR="009D346F" w:rsidRPr="00044B88" w:rsidRDefault="009D346F" w:rsidP="009D346F">
      <w:pPr>
        <w:spacing w:after="0" w:line="240" w:lineRule="auto"/>
        <w:ind w:firstLine="708"/>
        <w:jc w:val="both"/>
        <w:rPr>
          <w:rFonts w:ascii="Arial" w:hAnsi="Arial" w:cs="Arial"/>
          <w:color w:val="000000"/>
          <w:sz w:val="24"/>
          <w:szCs w:val="24"/>
          <w:lang w:val="ro-RO"/>
        </w:rPr>
      </w:pPr>
    </w:p>
    <w:p w:rsidR="009D346F" w:rsidRPr="00EA402D" w:rsidRDefault="009D346F" w:rsidP="009D346F">
      <w:pPr>
        <w:autoSpaceDE w:val="0"/>
        <w:autoSpaceDN w:val="0"/>
        <w:adjustRightInd w:val="0"/>
        <w:spacing w:after="0" w:line="240" w:lineRule="auto"/>
        <w:ind w:firstLine="708"/>
        <w:jc w:val="both"/>
        <w:rPr>
          <w:rFonts w:ascii="Arial" w:hAnsi="Arial" w:cs="Arial"/>
          <w:sz w:val="24"/>
          <w:szCs w:val="24"/>
          <w:lang w:val="ro-RO"/>
        </w:rPr>
      </w:pPr>
    </w:p>
    <w:p w:rsidR="009D346F" w:rsidRPr="00F75421" w:rsidRDefault="009D346F" w:rsidP="009D346F">
      <w:pPr>
        <w:spacing w:after="0" w:line="240" w:lineRule="auto"/>
        <w:jc w:val="both"/>
        <w:textAlignment w:val="baseline"/>
        <w:rPr>
          <w:rFonts w:ascii="Arial" w:hAnsi="Arial" w:cs="Arial"/>
          <w:sz w:val="24"/>
          <w:szCs w:val="24"/>
          <w:lang w:val="ro-RO"/>
        </w:rPr>
      </w:pPr>
      <w:r w:rsidRPr="00EA402D">
        <w:rPr>
          <w:rFonts w:ascii="Arial" w:hAnsi="Arial" w:cs="Arial"/>
          <w:sz w:val="24"/>
          <w:szCs w:val="24"/>
          <w:lang w:val="ro-RO"/>
        </w:rPr>
        <w:lastRenderedPageBreak/>
        <w:t xml:space="preserve">     b) proiectul nu face obiectul prevederilor O.M. nr.19/2010 privind evaluarea adecvata a efectelor potentiale  a investitiei asupra ariilor naturale protejate de interes comunitar;</w:t>
      </w:r>
    </w:p>
    <w:p w:rsidR="009D346F" w:rsidRPr="003735CD" w:rsidRDefault="009D346F" w:rsidP="009D346F">
      <w:pPr>
        <w:spacing w:after="0" w:line="300" w:lineRule="atLeast"/>
        <w:jc w:val="both"/>
        <w:textAlignment w:val="baseline"/>
        <w:rPr>
          <w:rFonts w:ascii="Arial" w:hAnsi="Arial" w:cs="Arial"/>
          <w:color w:val="FF0000"/>
          <w:sz w:val="24"/>
          <w:szCs w:val="24"/>
          <w:lang w:val="ro-RO"/>
        </w:rPr>
      </w:pPr>
    </w:p>
    <w:p w:rsidR="009D346F" w:rsidRDefault="009D346F" w:rsidP="009D346F">
      <w:pPr>
        <w:spacing w:after="0" w:line="300" w:lineRule="atLeast"/>
        <w:jc w:val="both"/>
        <w:textAlignment w:val="baseline"/>
        <w:rPr>
          <w:rStyle w:val="sttpar"/>
          <w:rFonts w:ascii="Arial" w:hAnsi="Arial" w:cs="Arial"/>
          <w:sz w:val="24"/>
          <w:szCs w:val="24"/>
          <w:lang w:val="ro-RO"/>
        </w:rPr>
      </w:pPr>
      <w:r w:rsidRPr="003735CD">
        <w:rPr>
          <w:rStyle w:val="sttpar"/>
          <w:rFonts w:ascii="Arial" w:hAnsi="Arial" w:cs="Arial"/>
          <w:b/>
          <w:sz w:val="24"/>
          <w:szCs w:val="24"/>
          <w:lang w:val="ro-RO"/>
        </w:rPr>
        <w:t>Condiţiile de realizare a proiectului</w:t>
      </w:r>
      <w:r w:rsidRPr="003735CD">
        <w:rPr>
          <w:rStyle w:val="sttpar"/>
          <w:rFonts w:ascii="Arial" w:hAnsi="Arial" w:cs="Arial"/>
          <w:sz w:val="24"/>
          <w:szCs w:val="24"/>
          <w:lang w:val="ro-RO"/>
        </w:rPr>
        <w:t>:</w:t>
      </w:r>
    </w:p>
    <w:p w:rsidR="009D346F" w:rsidRPr="003735CD" w:rsidRDefault="009D346F" w:rsidP="009D346F">
      <w:pPr>
        <w:spacing w:after="0" w:line="300" w:lineRule="atLeast"/>
        <w:jc w:val="both"/>
        <w:textAlignment w:val="baseline"/>
        <w:rPr>
          <w:rStyle w:val="sttpar"/>
          <w:rFonts w:ascii="Arial" w:hAnsi="Arial" w:cs="Arial"/>
          <w:sz w:val="24"/>
          <w:szCs w:val="24"/>
          <w:lang w:val="ro-RO"/>
        </w:rPr>
      </w:pPr>
    </w:p>
    <w:p w:rsidR="009D346F" w:rsidRPr="003735CD" w:rsidRDefault="009D346F" w:rsidP="009D346F">
      <w:pPr>
        <w:pStyle w:val="BodyText"/>
        <w:rPr>
          <w:rFonts w:ascii="Arial" w:hAnsi="Arial" w:cs="Arial"/>
          <w:lang w:val="ro-RO"/>
        </w:rPr>
      </w:pPr>
      <w:r w:rsidRPr="003735CD">
        <w:rPr>
          <w:rFonts w:ascii="Arial" w:hAnsi="Arial" w:cs="Arial"/>
          <w:lang w:val="ro-RO"/>
        </w:rPr>
        <w:t xml:space="preserve">    </w:t>
      </w:r>
      <w:r w:rsidRPr="003735CD">
        <w:rPr>
          <w:rStyle w:val="stlitera"/>
          <w:rFonts w:ascii="Arial" w:hAnsi="Arial" w:cs="Arial"/>
          <w:lang w:val="ro-RO"/>
        </w:rPr>
        <w:t xml:space="preserve">- </w:t>
      </w:r>
      <w:r w:rsidRPr="003735CD">
        <w:rPr>
          <w:rFonts w:ascii="Arial" w:hAnsi="Arial" w:cs="Arial"/>
          <w:lang w:val="ro-RO"/>
        </w:rPr>
        <w:t>investiţia se va realiza cu respectarea documentaţiei tehnice depuse precum şi a normativelor şi prescripţiilor tehnice specifice realizării proiectului, a legislaţiei de mediu în vigoare şi a avizelor menţionate în certificatul de urbanism.</w:t>
      </w:r>
    </w:p>
    <w:p w:rsidR="009D346F" w:rsidRPr="003735CD" w:rsidRDefault="009D346F" w:rsidP="009D346F">
      <w:pPr>
        <w:spacing w:after="0" w:line="240" w:lineRule="auto"/>
        <w:ind w:firstLine="708"/>
        <w:jc w:val="both"/>
        <w:textAlignment w:val="baseline"/>
        <w:rPr>
          <w:rFonts w:ascii="Arial" w:hAnsi="Arial" w:cs="Arial"/>
          <w:sz w:val="24"/>
          <w:szCs w:val="24"/>
          <w:lang w:val="ro-RO"/>
        </w:rPr>
      </w:pPr>
      <w:r w:rsidRPr="003735CD">
        <w:rPr>
          <w:rFonts w:ascii="Arial" w:hAnsi="Arial" w:cs="Arial"/>
          <w:sz w:val="24"/>
          <w:szCs w:val="24"/>
          <w:lang w:val="ro-RO"/>
        </w:rPr>
        <w:t>-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9D346F" w:rsidRPr="003735CD" w:rsidRDefault="009D346F" w:rsidP="009D346F">
      <w:pPr>
        <w:spacing w:after="0" w:line="240" w:lineRule="auto"/>
        <w:ind w:firstLine="708"/>
        <w:jc w:val="both"/>
        <w:textAlignment w:val="baseline"/>
        <w:rPr>
          <w:rFonts w:ascii="Arial" w:hAnsi="Arial" w:cs="Arial"/>
          <w:sz w:val="24"/>
          <w:szCs w:val="24"/>
          <w:lang w:val="ro-RO"/>
        </w:rPr>
      </w:pPr>
      <w:r w:rsidRPr="003735CD">
        <w:rPr>
          <w:rFonts w:ascii="Arial" w:hAnsi="Arial" w:cs="Arial"/>
          <w:sz w:val="24"/>
          <w:szCs w:val="24"/>
          <w:lang w:val="ro-RO"/>
        </w:rPr>
        <w:t>- se vor respecta cu stricteţe limitele şi suprafeţele destinate organizării de şantier, a modului de depozitare a materialelor de construcţie şi a rutelor alese pentru transport;</w:t>
      </w:r>
    </w:p>
    <w:p w:rsidR="009D346F" w:rsidRPr="003735CD" w:rsidRDefault="009D346F" w:rsidP="009D346F">
      <w:pPr>
        <w:spacing w:after="0" w:line="240" w:lineRule="auto"/>
        <w:ind w:firstLine="708"/>
        <w:jc w:val="both"/>
        <w:textAlignment w:val="baseline"/>
        <w:rPr>
          <w:rFonts w:ascii="Arial" w:hAnsi="Arial" w:cs="Arial"/>
          <w:sz w:val="24"/>
          <w:szCs w:val="24"/>
          <w:lang w:val="ro-RO"/>
        </w:rPr>
      </w:pPr>
      <w:r w:rsidRPr="003735CD">
        <w:rPr>
          <w:rStyle w:val="sttlitera"/>
          <w:rFonts w:ascii="Arial" w:hAnsi="Arial" w:cs="Arial"/>
          <w:sz w:val="24"/>
          <w:szCs w:val="24"/>
          <w:lang w:val="ro-RO"/>
        </w:rPr>
        <w:t>- se vor lua toate măsurile tehnice şi organizatorice pe toată perioada desfăşurării lucrărilor pentru a nu afecta factorii de mediu, sănătatea şi confortul populaţiei din zona respectivă;</w:t>
      </w:r>
      <w:r w:rsidRPr="003735CD">
        <w:rPr>
          <w:rFonts w:ascii="Arial" w:hAnsi="Arial" w:cs="Arial"/>
          <w:sz w:val="24"/>
          <w:szCs w:val="24"/>
          <w:lang w:val="ro-RO"/>
        </w:rPr>
        <w:t xml:space="preserve"> </w:t>
      </w:r>
    </w:p>
    <w:p w:rsidR="009D346F" w:rsidRPr="003735CD" w:rsidRDefault="009D346F" w:rsidP="009D346F">
      <w:pPr>
        <w:spacing w:after="0" w:line="240" w:lineRule="auto"/>
        <w:ind w:firstLine="708"/>
        <w:jc w:val="both"/>
        <w:textAlignment w:val="baseline"/>
        <w:rPr>
          <w:rFonts w:ascii="Arial" w:hAnsi="Arial" w:cs="Arial"/>
          <w:sz w:val="24"/>
          <w:szCs w:val="24"/>
          <w:lang w:val="ro-RO"/>
        </w:rPr>
      </w:pPr>
      <w:r w:rsidRPr="003735CD">
        <w:rPr>
          <w:rStyle w:val="stlitera"/>
          <w:rFonts w:ascii="Arial" w:hAnsi="Arial" w:cs="Arial"/>
          <w:sz w:val="24"/>
          <w:szCs w:val="24"/>
          <w:lang w:val="ro-RO"/>
        </w:rPr>
        <w:t>- întreţinerea şi reparaţia utilajelor şi mijloacelor de transport folosite la lucrări se va face în unităţi specializate</w:t>
      </w:r>
      <w:r w:rsidRPr="003735CD">
        <w:rPr>
          <w:rStyle w:val="sttlitera"/>
          <w:rFonts w:ascii="Arial" w:hAnsi="Arial" w:cs="Arial"/>
          <w:sz w:val="24"/>
          <w:szCs w:val="24"/>
          <w:lang w:val="ro-RO"/>
        </w:rPr>
        <w:t>;</w:t>
      </w:r>
      <w:r w:rsidRPr="003735CD">
        <w:rPr>
          <w:rFonts w:ascii="Arial" w:hAnsi="Arial" w:cs="Arial"/>
          <w:sz w:val="24"/>
          <w:szCs w:val="24"/>
          <w:lang w:val="ro-RO"/>
        </w:rPr>
        <w:t xml:space="preserve"> utilajele tehnologice şi mijloacele de transport vor respecta prevederile HG nr. 332/2007 privind stabilirea procedurilor pentru aprobarea de tip a motoarelor destinate a fi montate pe maşini mobile nerutiere şi a motoarelor destinate vehiculelor pentru transportul rutier de persoane sau marfă şi stabilirea măsurilor de limitare a emisiilor gazoase şi de particule poluante provenite de la acestea, în scopul protecţiei atmosferei;  Pe perioada de execuţie a lucrărilor se vor lua toate masurile care se impun pentru evitarea contaminării solului cu produse petroliere provenite de la utilaje;</w:t>
      </w:r>
    </w:p>
    <w:p w:rsidR="009D346F" w:rsidRPr="003735CD" w:rsidRDefault="009D346F" w:rsidP="009D346F">
      <w:pPr>
        <w:spacing w:after="0" w:line="240" w:lineRule="auto"/>
        <w:ind w:firstLine="708"/>
        <w:jc w:val="both"/>
        <w:textAlignment w:val="baseline"/>
        <w:rPr>
          <w:rStyle w:val="sttlitera"/>
          <w:rFonts w:ascii="Arial" w:hAnsi="Arial" w:cs="Arial"/>
          <w:sz w:val="24"/>
          <w:szCs w:val="24"/>
          <w:lang w:val="ro-RO"/>
        </w:rPr>
      </w:pPr>
      <w:r w:rsidRPr="003735CD">
        <w:rPr>
          <w:rStyle w:val="sttlitera"/>
          <w:rFonts w:ascii="Arial" w:hAnsi="Arial" w:cs="Arial"/>
          <w:sz w:val="24"/>
          <w:szCs w:val="24"/>
          <w:lang w:val="ro-RO"/>
        </w:rPr>
        <w:t>- se vor amenaja locuri de stocare în condiţii de siguranţă pentru mediu şi sănătatea umană a deşeurilor ce vor rezulta din executarea lucrărilor de construcţii-montaj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9D346F" w:rsidRPr="003735CD" w:rsidRDefault="009D346F" w:rsidP="009D346F">
      <w:pPr>
        <w:spacing w:after="0" w:line="240" w:lineRule="auto"/>
        <w:ind w:firstLine="708"/>
        <w:jc w:val="both"/>
        <w:textAlignment w:val="baseline"/>
        <w:rPr>
          <w:rStyle w:val="sttlitera"/>
          <w:rFonts w:ascii="Arial" w:hAnsi="Arial" w:cs="Arial"/>
          <w:sz w:val="24"/>
          <w:szCs w:val="24"/>
          <w:lang w:val="ro-RO"/>
        </w:rPr>
      </w:pPr>
      <w:r w:rsidRPr="003735CD">
        <w:rPr>
          <w:rStyle w:val="sttlitera"/>
          <w:rFonts w:ascii="Arial" w:hAnsi="Arial" w:cs="Arial"/>
          <w:sz w:val="24"/>
          <w:szCs w:val="24"/>
          <w:lang w:val="ro-RO"/>
        </w:rPr>
        <w:t>- nivelul de zgomot generat de desfăşurarea lucrărilor se va încadra în prevederile STAS 10009/1988-acustica urbană;</w:t>
      </w:r>
    </w:p>
    <w:p w:rsidR="009D346F" w:rsidRPr="003735CD" w:rsidRDefault="009D346F" w:rsidP="009D346F">
      <w:pPr>
        <w:spacing w:after="0" w:line="240" w:lineRule="auto"/>
        <w:ind w:firstLine="708"/>
        <w:jc w:val="both"/>
        <w:textAlignment w:val="baseline"/>
        <w:rPr>
          <w:rStyle w:val="sttlitera"/>
          <w:rFonts w:ascii="Arial" w:hAnsi="Arial" w:cs="Arial"/>
          <w:sz w:val="24"/>
          <w:szCs w:val="24"/>
          <w:lang w:val="ro-RO"/>
        </w:rPr>
      </w:pPr>
      <w:r w:rsidRPr="003735CD">
        <w:rPr>
          <w:rStyle w:val="sttlitera"/>
          <w:rFonts w:ascii="Arial" w:hAnsi="Arial" w:cs="Arial"/>
          <w:sz w:val="24"/>
          <w:szCs w:val="24"/>
          <w:lang w:val="ro-RO"/>
        </w:rPr>
        <w:t>- la finalizarea lucrărilor se vor îndepărta resturile de materiale de construcţie şi se va reface cadrul natural afectat de execuţia lucrărilor; toate suprafeţele de teren afectate vor fi refăcute şi redate la folosinţa iniţială;</w:t>
      </w:r>
    </w:p>
    <w:p w:rsidR="009D346F" w:rsidRPr="003735CD" w:rsidRDefault="009D346F" w:rsidP="009D346F">
      <w:pPr>
        <w:spacing w:after="0" w:line="300" w:lineRule="atLeast"/>
        <w:jc w:val="both"/>
        <w:textAlignment w:val="baseline"/>
        <w:rPr>
          <w:rFonts w:ascii="Arial" w:hAnsi="Arial" w:cs="Arial"/>
          <w:sz w:val="24"/>
          <w:szCs w:val="24"/>
          <w:lang w:val="ro-RO"/>
        </w:rPr>
      </w:pPr>
    </w:p>
    <w:p w:rsidR="009D346F" w:rsidRDefault="009D346F" w:rsidP="009D346F">
      <w:pPr>
        <w:spacing w:after="0" w:line="300" w:lineRule="atLeast"/>
        <w:ind w:left="-720" w:firstLine="709"/>
        <w:jc w:val="both"/>
        <w:textAlignment w:val="baseline"/>
        <w:rPr>
          <w:rFonts w:ascii="Arial" w:hAnsi="Arial" w:cs="Arial"/>
          <w:b/>
          <w:sz w:val="24"/>
          <w:szCs w:val="24"/>
          <w:lang w:val="ro-RO"/>
        </w:rPr>
      </w:pPr>
      <w:r w:rsidRPr="003735CD">
        <w:rPr>
          <w:rStyle w:val="stlitera"/>
          <w:rFonts w:ascii="Arial" w:hAnsi="Arial" w:cs="Arial"/>
          <w:sz w:val="24"/>
          <w:szCs w:val="24"/>
          <w:lang w:val="ro-RO"/>
        </w:rPr>
        <w:t xml:space="preserve">     </w:t>
      </w:r>
      <w:r w:rsidRPr="003735CD">
        <w:rPr>
          <w:rFonts w:ascii="Arial" w:hAnsi="Arial" w:cs="Arial"/>
          <w:sz w:val="24"/>
          <w:szCs w:val="24"/>
          <w:lang w:val="ro-RO"/>
        </w:rPr>
        <w:t xml:space="preserve"> </w:t>
      </w:r>
      <w:r w:rsidRPr="003735CD">
        <w:rPr>
          <w:rFonts w:ascii="Arial" w:hAnsi="Arial" w:cs="Arial"/>
          <w:b/>
          <w:sz w:val="24"/>
          <w:szCs w:val="24"/>
          <w:lang w:val="ro-RO"/>
        </w:rPr>
        <w:t>Dispozitii finale</w:t>
      </w:r>
    </w:p>
    <w:p w:rsidR="009D346F" w:rsidRPr="003735CD" w:rsidRDefault="009D346F" w:rsidP="009D346F">
      <w:pPr>
        <w:spacing w:after="0" w:line="300" w:lineRule="atLeast"/>
        <w:ind w:left="-720" w:firstLine="709"/>
        <w:jc w:val="both"/>
        <w:textAlignment w:val="baseline"/>
        <w:rPr>
          <w:rFonts w:ascii="Arial" w:hAnsi="Arial" w:cs="Arial"/>
          <w:b/>
          <w:sz w:val="24"/>
          <w:szCs w:val="24"/>
          <w:lang w:val="ro-RO"/>
        </w:rPr>
      </w:pPr>
    </w:p>
    <w:p w:rsidR="009D346F" w:rsidRPr="003735CD" w:rsidRDefault="009D346F" w:rsidP="009D346F">
      <w:pPr>
        <w:spacing w:after="0" w:line="300" w:lineRule="atLeast"/>
        <w:jc w:val="both"/>
        <w:textAlignment w:val="baseline"/>
        <w:rPr>
          <w:rFonts w:ascii="Arial" w:hAnsi="Arial" w:cs="Arial"/>
          <w:b/>
          <w:sz w:val="24"/>
          <w:szCs w:val="24"/>
          <w:lang w:val="ro-RO"/>
        </w:rPr>
      </w:pPr>
      <w:r w:rsidRPr="003735CD">
        <w:rPr>
          <w:rFonts w:ascii="Arial" w:hAnsi="Arial" w:cs="Arial"/>
          <w:sz w:val="24"/>
          <w:szCs w:val="24"/>
          <w:lang w:val="ro-RO"/>
        </w:rPr>
        <w:t>-Proiectul propus nu necesită parcurgerea celorlalte etape ale procedurii de evaluare adecvată (se aplică pentru proiectele pentru care autoritatea competentă pentru protecţia mediului a decis că nu este necesară parcurgerea procedurii de evaluare adecvată</w:t>
      </w:r>
    </w:p>
    <w:p w:rsidR="009D346F" w:rsidRPr="003735CD" w:rsidRDefault="009D346F" w:rsidP="009D346F">
      <w:pPr>
        <w:spacing w:after="0" w:line="300" w:lineRule="atLeast"/>
        <w:ind w:hanging="11"/>
        <w:jc w:val="both"/>
        <w:textAlignment w:val="baseline"/>
        <w:rPr>
          <w:rFonts w:ascii="Arial" w:hAnsi="Arial" w:cs="Arial"/>
          <w:sz w:val="24"/>
          <w:szCs w:val="24"/>
          <w:lang w:val="ro-RO"/>
        </w:rPr>
      </w:pPr>
      <w:r w:rsidRPr="003735CD">
        <w:rPr>
          <w:rFonts w:ascii="Arial" w:hAnsi="Arial" w:cs="Arial"/>
          <w:sz w:val="24"/>
          <w:szCs w:val="24"/>
          <w:lang w:val="ro-RO"/>
        </w:rPr>
        <w:t>-Titularul proiectului are obligatia de a notifica APM Suceava daca intervin elemente noi necunoscute si asupra oricarei modificari ale conditiilor care au stat la baza emiterii prezentei decizii, inainte de realizarea modificarii.</w:t>
      </w:r>
    </w:p>
    <w:p w:rsidR="009D346F" w:rsidRPr="00716B18" w:rsidRDefault="009D346F" w:rsidP="009D346F">
      <w:pPr>
        <w:spacing w:after="0" w:line="300" w:lineRule="atLeast"/>
        <w:ind w:hanging="11"/>
        <w:jc w:val="both"/>
        <w:textAlignment w:val="baseline"/>
        <w:rPr>
          <w:rFonts w:ascii="Arial" w:hAnsi="Arial" w:cs="Arial"/>
          <w:sz w:val="24"/>
          <w:szCs w:val="24"/>
          <w:lang w:val="ro-RO"/>
        </w:rPr>
      </w:pPr>
      <w:r w:rsidRPr="00716B18">
        <w:rPr>
          <w:rFonts w:ascii="Arial" w:hAnsi="Arial" w:cs="Arial"/>
          <w:sz w:val="24"/>
          <w:szCs w:val="24"/>
          <w:lang w:val="ro-RO"/>
        </w:rPr>
        <w:t>-Prezenta decizie este valabila pe toata perioada punerii in aplicare a proiectului, pana la finalizarea acestuia.</w:t>
      </w:r>
    </w:p>
    <w:p w:rsidR="009D346F" w:rsidRPr="00716B18" w:rsidRDefault="009D346F" w:rsidP="009D346F">
      <w:pPr>
        <w:spacing w:after="0" w:line="300" w:lineRule="atLeast"/>
        <w:ind w:hanging="11"/>
        <w:jc w:val="both"/>
        <w:textAlignment w:val="baseline"/>
        <w:rPr>
          <w:rFonts w:ascii="Arial" w:hAnsi="Arial" w:cs="Arial"/>
          <w:sz w:val="24"/>
          <w:szCs w:val="24"/>
          <w:lang w:val="ro-RO"/>
        </w:rPr>
      </w:pPr>
      <w:r w:rsidRPr="00716B18">
        <w:rPr>
          <w:rFonts w:ascii="Arial" w:hAnsi="Arial" w:cs="Arial"/>
          <w:sz w:val="24"/>
          <w:szCs w:val="24"/>
          <w:lang w:val="ro-RO"/>
        </w:rPr>
        <w:t>-Prezenta decizie se poate revizui in cazul in care se constata aparitia unor elemente noi, necunoscute la data emiterii.</w:t>
      </w:r>
    </w:p>
    <w:p w:rsidR="009D346F" w:rsidRPr="00716B18" w:rsidRDefault="009D346F" w:rsidP="009D346F">
      <w:pPr>
        <w:spacing w:line="300" w:lineRule="atLeast"/>
        <w:jc w:val="both"/>
        <w:textAlignment w:val="baseline"/>
        <w:rPr>
          <w:rFonts w:ascii="Arial" w:hAnsi="Arial" w:cs="Arial"/>
          <w:sz w:val="24"/>
          <w:szCs w:val="24"/>
          <w:lang w:val="ro-RO"/>
        </w:rPr>
      </w:pPr>
      <w:r w:rsidRPr="00716B18">
        <w:rPr>
          <w:rFonts w:ascii="Arial" w:hAnsi="Arial" w:cs="Arial"/>
          <w:sz w:val="24"/>
          <w:szCs w:val="24"/>
          <w:lang w:val="ro-RO"/>
        </w:rPr>
        <w:lastRenderedPageBreak/>
        <w:t>-La finalizarea lucrărilor se va întocmi documentaţia tehnică pentru obţinerea autorizaţiei de mediu</w:t>
      </w:r>
    </w:p>
    <w:p w:rsidR="009D346F" w:rsidRPr="00447422" w:rsidRDefault="009D346F" w:rsidP="009D346F">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9D346F" w:rsidRPr="006778F9" w:rsidRDefault="009D346F" w:rsidP="009D346F">
      <w:pPr>
        <w:autoSpaceDE w:val="0"/>
        <w:autoSpaceDN w:val="0"/>
        <w:adjustRightInd w:val="0"/>
        <w:spacing w:after="0" w:line="240" w:lineRule="auto"/>
        <w:jc w:val="both"/>
        <w:rPr>
          <w:rFonts w:ascii="Arial" w:hAnsi="Arial" w:cs="Arial"/>
          <w:sz w:val="24"/>
          <w:szCs w:val="24"/>
          <w:lang w:val="ro-RO"/>
        </w:rPr>
      </w:pPr>
      <w:r w:rsidRPr="006778F9">
        <w:rPr>
          <w:rFonts w:ascii="Arial" w:hAnsi="Arial" w:cs="Arial"/>
          <w:sz w:val="24"/>
          <w:szCs w:val="24"/>
          <w:lang w:val="ro-RO"/>
        </w:rPr>
        <w:t xml:space="preserve">    Prezenta decizie poate fi contestată în conformitate cu prevederile </w:t>
      </w:r>
      <w:r w:rsidRPr="006778F9">
        <w:rPr>
          <w:rFonts w:ascii="Arial" w:hAnsi="Arial" w:cs="Arial"/>
          <w:sz w:val="24"/>
          <w:szCs w:val="24"/>
          <w:u w:val="single"/>
          <w:lang w:val="ro-RO"/>
        </w:rPr>
        <w:t>Hotărârii Guvernului nr. 445/2009</w:t>
      </w:r>
      <w:r w:rsidRPr="006778F9">
        <w:rPr>
          <w:rFonts w:ascii="Arial" w:hAnsi="Arial" w:cs="Arial"/>
          <w:sz w:val="24"/>
          <w:szCs w:val="24"/>
          <w:lang w:val="ro-RO"/>
        </w:rPr>
        <w:t xml:space="preserve"> şi ale </w:t>
      </w:r>
      <w:r w:rsidRPr="006778F9">
        <w:rPr>
          <w:rFonts w:ascii="Arial" w:hAnsi="Arial" w:cs="Arial"/>
          <w:sz w:val="24"/>
          <w:szCs w:val="24"/>
          <w:u w:val="single"/>
          <w:lang w:val="ro-RO"/>
        </w:rPr>
        <w:t>Legii</w:t>
      </w:r>
      <w:r w:rsidRPr="006778F9">
        <w:rPr>
          <w:rFonts w:ascii="Arial" w:hAnsi="Arial" w:cs="Arial"/>
          <w:sz w:val="24"/>
          <w:szCs w:val="24"/>
          <w:lang w:val="ro-RO"/>
        </w:rPr>
        <w:t xml:space="preserve"> contenciosului administrativ nr. 554/2004, cu modificările şi completările ulterioare.</w:t>
      </w:r>
    </w:p>
    <w:p w:rsidR="009D346F" w:rsidRDefault="009D346F" w:rsidP="009D346F">
      <w:pPr>
        <w:spacing w:after="0" w:line="360" w:lineRule="auto"/>
        <w:ind w:left="2880" w:firstLine="720"/>
        <w:rPr>
          <w:rFonts w:ascii="Arial" w:hAnsi="Arial" w:cs="Arial"/>
          <w:b/>
          <w:bCs/>
          <w:sz w:val="24"/>
          <w:szCs w:val="24"/>
          <w:lang w:val="ro-RO"/>
        </w:rPr>
      </w:pPr>
    </w:p>
    <w:p w:rsidR="009D346F" w:rsidRDefault="009D346F" w:rsidP="009D346F">
      <w:pPr>
        <w:spacing w:after="0" w:line="360" w:lineRule="auto"/>
        <w:ind w:left="2880" w:firstLine="720"/>
        <w:rPr>
          <w:rFonts w:ascii="Arial" w:hAnsi="Arial" w:cs="Arial"/>
          <w:b/>
          <w:bCs/>
          <w:sz w:val="24"/>
          <w:szCs w:val="24"/>
          <w:lang w:val="ro-RO"/>
        </w:rPr>
      </w:pPr>
    </w:p>
    <w:p w:rsidR="009D346F" w:rsidRPr="006778F9" w:rsidRDefault="009D346F" w:rsidP="009D346F">
      <w:pPr>
        <w:spacing w:after="0" w:line="360" w:lineRule="auto"/>
        <w:ind w:left="2880" w:firstLine="720"/>
        <w:rPr>
          <w:rFonts w:ascii="Arial" w:hAnsi="Arial" w:cs="Arial"/>
          <w:b/>
          <w:bCs/>
          <w:sz w:val="24"/>
          <w:szCs w:val="24"/>
          <w:lang w:val="ro-RO"/>
        </w:rPr>
      </w:pPr>
      <w:r w:rsidRPr="006778F9">
        <w:rPr>
          <w:rFonts w:ascii="Arial" w:hAnsi="Arial" w:cs="Arial"/>
          <w:b/>
          <w:bCs/>
          <w:sz w:val="24"/>
          <w:szCs w:val="24"/>
          <w:lang w:val="ro-RO"/>
        </w:rPr>
        <w:t xml:space="preserve">     </w:t>
      </w:r>
    </w:p>
    <w:p w:rsidR="009D346F" w:rsidRPr="006778F9" w:rsidRDefault="009D346F" w:rsidP="009D346F">
      <w:pPr>
        <w:spacing w:line="300" w:lineRule="atLeast"/>
        <w:jc w:val="center"/>
        <w:textAlignment w:val="baseline"/>
        <w:rPr>
          <w:rFonts w:ascii="Arial" w:hAnsi="Arial" w:cs="Arial"/>
          <w:sz w:val="24"/>
          <w:szCs w:val="24"/>
          <w:lang w:val="ro-RO"/>
        </w:rPr>
      </w:pPr>
      <w:r w:rsidRPr="006778F9">
        <w:rPr>
          <w:rStyle w:val="sttpar"/>
          <w:rFonts w:ascii="Arial" w:hAnsi="Arial" w:cs="Arial"/>
          <w:sz w:val="24"/>
          <w:szCs w:val="24"/>
          <w:lang w:val="ro-RO"/>
        </w:rPr>
        <w:t>DIRECTOR EXECUTIV,</w:t>
      </w:r>
      <w:r w:rsidRPr="006778F9">
        <w:rPr>
          <w:rFonts w:ascii="Arial" w:hAnsi="Arial" w:cs="Arial"/>
          <w:sz w:val="24"/>
          <w:szCs w:val="24"/>
          <w:lang w:val="ro-RO"/>
        </w:rPr>
        <w:br/>
        <w:t>Ing. Vasile Osean</w:t>
      </w:r>
    </w:p>
    <w:p w:rsidR="009D346F" w:rsidRDefault="009D346F" w:rsidP="009D346F">
      <w:pPr>
        <w:spacing w:after="0" w:line="240" w:lineRule="auto"/>
        <w:ind w:firstLine="708"/>
        <w:jc w:val="both"/>
        <w:textAlignment w:val="baseline"/>
        <w:rPr>
          <w:rFonts w:ascii="Times New Roman" w:hAnsi="Times New Roman"/>
          <w:sz w:val="24"/>
          <w:szCs w:val="24"/>
          <w:lang w:val="ro-RO"/>
        </w:rPr>
      </w:pPr>
    </w:p>
    <w:p w:rsidR="009D346F" w:rsidRPr="006778F9" w:rsidRDefault="009D346F" w:rsidP="009D346F">
      <w:pPr>
        <w:spacing w:line="300" w:lineRule="atLeast"/>
        <w:jc w:val="center"/>
        <w:textAlignment w:val="baseline"/>
        <w:rPr>
          <w:rFonts w:ascii="Arial" w:hAnsi="Arial" w:cs="Arial"/>
          <w:sz w:val="24"/>
          <w:szCs w:val="24"/>
          <w:lang w:val="ro-RO"/>
        </w:rPr>
      </w:pPr>
    </w:p>
    <w:p w:rsidR="009D346F" w:rsidRPr="006778F9" w:rsidRDefault="009D346F" w:rsidP="009D346F">
      <w:pPr>
        <w:spacing w:line="300" w:lineRule="atLeast"/>
        <w:textAlignment w:val="baseline"/>
        <w:rPr>
          <w:rStyle w:val="sttpar"/>
          <w:rFonts w:ascii="Arial" w:hAnsi="Arial" w:cs="Arial"/>
          <w:sz w:val="24"/>
          <w:szCs w:val="24"/>
          <w:lang w:val="ro-RO"/>
        </w:rPr>
      </w:pPr>
    </w:p>
    <w:p w:rsidR="009D346F" w:rsidRPr="006778F9" w:rsidRDefault="009D346F" w:rsidP="009D346F">
      <w:pPr>
        <w:spacing w:line="300" w:lineRule="atLeast"/>
        <w:jc w:val="both"/>
        <w:textAlignment w:val="baseline"/>
        <w:rPr>
          <w:rFonts w:ascii="Arial" w:hAnsi="Arial" w:cs="Arial"/>
          <w:sz w:val="24"/>
          <w:szCs w:val="24"/>
          <w:lang w:val="ro-RO"/>
        </w:rPr>
      </w:pPr>
      <w:r w:rsidRPr="006778F9">
        <w:rPr>
          <w:rStyle w:val="stpar"/>
          <w:rFonts w:ascii="Arial" w:hAnsi="Arial" w:cs="Arial"/>
          <w:sz w:val="24"/>
          <w:szCs w:val="24"/>
          <w:lang w:val="ro-RO"/>
        </w:rPr>
        <w:t xml:space="preserve">        Ş</w:t>
      </w:r>
      <w:r w:rsidRPr="006778F9">
        <w:rPr>
          <w:rStyle w:val="sttpar"/>
          <w:rFonts w:ascii="Arial" w:hAnsi="Arial" w:cs="Arial"/>
          <w:sz w:val="24"/>
          <w:szCs w:val="24"/>
          <w:lang w:val="ro-RO"/>
        </w:rPr>
        <w:t>ef Serviciu Avize, Acorduri, Autorizatii,</w:t>
      </w:r>
      <w:r w:rsidRPr="006778F9">
        <w:rPr>
          <w:rFonts w:ascii="Arial" w:hAnsi="Arial" w:cs="Arial"/>
          <w:sz w:val="24"/>
          <w:szCs w:val="24"/>
          <w:lang w:val="ro-RO"/>
        </w:rPr>
        <w:t xml:space="preserve">                                          I</w:t>
      </w:r>
      <w:r w:rsidRPr="006778F9">
        <w:rPr>
          <w:rStyle w:val="sttpar"/>
          <w:rFonts w:ascii="Arial" w:hAnsi="Arial" w:cs="Arial"/>
          <w:sz w:val="24"/>
          <w:szCs w:val="24"/>
          <w:lang w:val="ro-RO"/>
        </w:rPr>
        <w:t>ntocmit,</w:t>
      </w:r>
    </w:p>
    <w:p w:rsidR="009D346F" w:rsidRPr="002F202E" w:rsidRDefault="009D346F" w:rsidP="009D346F">
      <w:pPr>
        <w:spacing w:line="300" w:lineRule="atLeast"/>
        <w:jc w:val="both"/>
        <w:textAlignment w:val="baseline"/>
        <w:rPr>
          <w:rFonts w:ascii="Arial" w:hAnsi="Arial" w:cs="Arial"/>
          <w:sz w:val="24"/>
          <w:szCs w:val="24"/>
          <w:lang w:val="ro-RO"/>
        </w:rPr>
      </w:pPr>
      <w:r w:rsidRPr="006778F9">
        <w:rPr>
          <w:rStyle w:val="stpar"/>
          <w:rFonts w:ascii="Arial" w:hAnsi="Arial" w:cs="Arial"/>
          <w:sz w:val="24"/>
          <w:szCs w:val="24"/>
          <w:lang w:val="ro-RO"/>
        </w:rPr>
        <w:t>                  Ing. Constantin Burciu</w:t>
      </w:r>
      <w:r w:rsidRPr="006778F9">
        <w:rPr>
          <w:rFonts w:ascii="Arial" w:hAnsi="Arial" w:cs="Arial"/>
          <w:sz w:val="24"/>
          <w:szCs w:val="24"/>
          <w:lang w:val="ro-RO"/>
        </w:rPr>
        <w:t xml:space="preserve">                                                   Ing. Victor Gradinaru</w:t>
      </w:r>
      <w:r w:rsidRPr="00C033AF">
        <w:rPr>
          <w:rFonts w:ascii="Arial" w:hAnsi="Arial" w:cs="Arial"/>
          <w:bCs/>
          <w:sz w:val="24"/>
          <w:szCs w:val="24"/>
          <w:lang w:val="ro-RO"/>
        </w:rPr>
        <w:t xml:space="preserve"> </w:t>
      </w:r>
    </w:p>
    <w:p w:rsidR="009D346F" w:rsidRPr="003F57E0" w:rsidRDefault="009D346F" w:rsidP="009D346F">
      <w:pPr>
        <w:rPr>
          <w:szCs w:val="24"/>
        </w:rPr>
      </w:pPr>
    </w:p>
    <w:p w:rsidR="00541107" w:rsidRDefault="00541107"/>
    <w:sectPr w:rsidR="00541107" w:rsidSect="007545DF">
      <w:footerReference w:type="even" r:id="rId5"/>
      <w:footerReference w:type="default" r:id="rId6"/>
      <w:headerReference w:type="first" r:id="rId7"/>
      <w:footerReference w:type="first" r:id="rId8"/>
      <w:pgSz w:w="11907" w:h="16840" w:code="9"/>
      <w:pgMar w:top="1134" w:right="1134" w:bottom="1134"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9D346F"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9D346F"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9D346F"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sdt>
    <w:sdtPr>
      <w:rPr>
        <w:sz w:val="20"/>
        <w:szCs w:val="20"/>
      </w:rPr>
      <w:alias w:val="Câmp editabil text"/>
      <w:tag w:val="CampEditabil"/>
      <w:id w:val="1255836"/>
    </w:sdtPr>
    <w:sdtEndPr>
      <w:rPr>
        <w:sz w:val="22"/>
        <w:szCs w:val="22"/>
      </w:rPr>
    </w:sdtEndPr>
    <w:sdtContent>
      <w:p w:rsidR="004663F9" w:rsidRPr="007A4C64" w:rsidRDefault="009D346F" w:rsidP="004663F9">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sidRPr="007A4C64">
          <w:rPr>
            <w:rFonts w:ascii="Arial" w:hAnsi="Arial" w:cs="Arial"/>
            <w:b/>
            <w:sz w:val="20"/>
            <w:szCs w:val="20"/>
          </w:rPr>
          <w:t>PENTRU PROTECŢIA MEDIULUI</w:t>
        </w:r>
        <w:r>
          <w:rPr>
            <w:rFonts w:ascii="Arial" w:hAnsi="Arial" w:cs="Arial"/>
            <w:b/>
            <w:sz w:val="20"/>
            <w:szCs w:val="20"/>
          </w:rPr>
          <w:t xml:space="preserve"> SUCEAVA</w:t>
        </w:r>
      </w:p>
      <w:p w:rsidR="004663F9" w:rsidRPr="007A4C64" w:rsidRDefault="009D346F" w:rsidP="004663F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Nr.</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 xml:space="preserve"> Suceava</w:t>
        </w:r>
        <w:r w:rsidRPr="007A4C64">
          <w:rPr>
            <w:rFonts w:ascii="Arial" w:hAnsi="Arial" w:cs="Arial"/>
            <w:color w:val="00214E"/>
            <w:sz w:val="20"/>
            <w:szCs w:val="20"/>
            <w:lang w:val="ro-RO"/>
          </w:rPr>
          <w:t>, Cod</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4663F9" w:rsidRPr="00992A14" w:rsidRDefault="009D346F" w:rsidP="004663F9">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proofErr w:type="spellStart"/>
        <w:r>
          <w:rPr>
            <w:rFonts w:ascii="Arial" w:hAnsi="Arial" w:cs="Arial"/>
            <w:color w:val="00214E"/>
            <w:sz w:val="20"/>
            <w:szCs w:val="20"/>
          </w:rPr>
          <w:t>apmsv.anpm.ro</w:t>
        </w:r>
        <w:proofErr w:type="spellEnd"/>
        <w:r>
          <w:rPr>
            <w:rFonts w:ascii="Arial" w:hAnsi="Arial" w:cs="Arial"/>
            <w:color w:val="00214E"/>
            <w:sz w:val="20"/>
            <w:szCs w:val="20"/>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p w:rsidR="00B72680" w:rsidRPr="002F5582" w:rsidRDefault="009D346F" w:rsidP="004663F9">
    <w:pPr>
      <w:spacing w:after="0" w:line="240" w:lineRule="auto"/>
      <w:rPr>
        <w:rFonts w:eastAsia="Times New Roman"/>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4663F9" w:rsidRPr="007A4C64" w:rsidRDefault="009D346F" w:rsidP="004663F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4663F9" w:rsidRPr="007A4C64" w:rsidRDefault="009D346F" w:rsidP="004663F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Nr.</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 xml:space="preserve"> Suceava</w:t>
        </w:r>
        <w:r w:rsidRPr="007A4C64">
          <w:rPr>
            <w:rFonts w:ascii="Arial" w:hAnsi="Arial" w:cs="Arial"/>
            <w:color w:val="00214E"/>
            <w:sz w:val="20"/>
            <w:szCs w:val="20"/>
            <w:lang w:val="ro-RO"/>
          </w:rPr>
          <w:t>, Cod</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4663F9" w:rsidRPr="00992A14" w:rsidRDefault="009D346F" w:rsidP="004663F9">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office</w:t>
        </w:r>
        <w:r>
          <w:rPr>
            <w:rFonts w:ascii="Arial" w:hAnsi="Arial" w:cs="Arial"/>
            <w:color w:val="00214E"/>
            <w:sz w:val="20"/>
            <w:szCs w:val="20"/>
          </w:rPr>
          <w:t>@</w:t>
        </w:r>
        <w:proofErr w:type="spellStart"/>
        <w:r>
          <w:rPr>
            <w:rFonts w:ascii="Arial" w:hAnsi="Arial" w:cs="Arial"/>
            <w:color w:val="00214E"/>
            <w:sz w:val="20"/>
            <w:szCs w:val="20"/>
          </w:rPr>
          <w:t>apmsv.anpm.ro</w:t>
        </w:r>
        <w:proofErr w:type="spellEnd"/>
        <w:r>
          <w:rPr>
            <w:rFonts w:ascii="Arial" w:hAnsi="Arial" w:cs="Arial"/>
            <w:color w:val="00214E"/>
            <w:sz w:val="20"/>
            <w:szCs w:val="20"/>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p w:rsidR="00B72680" w:rsidRPr="008F6BB4" w:rsidRDefault="009D346F" w:rsidP="008F6BB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3F9" w:rsidRPr="00535A6C" w:rsidRDefault="009D346F" w:rsidP="004663F9">
    <w:pPr>
      <w:pStyle w:val="Header"/>
      <w:tabs>
        <w:tab w:val="clear" w:pos="4680"/>
        <w:tab w:val="clear" w:pos="9360"/>
        <w:tab w:val="left" w:pos="9000"/>
      </w:tabs>
      <w:jc w:val="center"/>
      <w:rPr>
        <w:rFonts w:ascii="Arial" w:hAnsi="Arial" w:cs="Arial"/>
        <w:color w:val="00214E"/>
        <w:sz w:val="32"/>
        <w:szCs w:val="32"/>
        <w:lang w:val="ro-RO"/>
      </w:rPr>
    </w:pP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 Apelor şi Pădurilor</w:t>
        </w:r>
      </w:sdtContent>
    </w:sdt>
  </w:p>
  <w:p w:rsidR="004663F9" w:rsidRPr="00535A6C" w:rsidRDefault="009D346F" w:rsidP="004663F9">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4663F9" w:rsidRPr="003167DA" w:rsidRDefault="009D346F" w:rsidP="004663F9">
    <w:pPr>
      <w:keepNext/>
      <w:spacing w:after="0" w:line="240" w:lineRule="auto"/>
      <w:jc w:val="center"/>
      <w:outlineLvl w:val="0"/>
      <w:rPr>
        <w:rFonts w:ascii="Times New Roman" w:eastAsia="Times New Roman" w:hAnsi="Times New Roman"/>
        <w:b/>
        <w:bCs/>
        <w:sz w:val="20"/>
        <w:szCs w:val="20"/>
        <w:lang w:val="ro-RO" w:eastAsia="ro-RO"/>
      </w:rPr>
    </w:pPr>
  </w:p>
  <w:p w:rsidR="004663F9" w:rsidRPr="00992A14" w:rsidRDefault="009D346F" w:rsidP="004663F9">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4663F9" w:rsidRPr="00992A14" w:rsidTr="00BB25C0">
      <w:trPr>
        <w:trHeight w:val="692"/>
        <w:jc w:val="center"/>
      </w:trPr>
      <w:tc>
        <w:tcPr>
          <w:tcW w:w="9747" w:type="dxa"/>
          <w:shd w:val="clear" w:color="auto" w:fill="auto"/>
          <w:vAlign w:val="center"/>
        </w:tcPr>
        <w:p w:rsidR="004663F9" w:rsidRPr="00992A14" w:rsidRDefault="009D346F" w:rsidP="00BB25C0">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B72680" w:rsidRPr="0090788F" w:rsidRDefault="009D346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57E68"/>
    <w:multiLevelType w:val="hybridMultilevel"/>
    <w:tmpl w:val="36363510"/>
    <w:lvl w:ilvl="0" w:tplc="EA0A1A6E">
      <w:start w:val="1"/>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D346F"/>
    <w:rsid w:val="00000BD9"/>
    <w:rsid w:val="00001D31"/>
    <w:rsid w:val="00002A9E"/>
    <w:rsid w:val="00014E65"/>
    <w:rsid w:val="00017F40"/>
    <w:rsid w:val="000217B5"/>
    <w:rsid w:val="0003228D"/>
    <w:rsid w:val="000340C8"/>
    <w:rsid w:val="00045540"/>
    <w:rsid w:val="00052A08"/>
    <w:rsid w:val="00065875"/>
    <w:rsid w:val="00065A92"/>
    <w:rsid w:val="00083FB0"/>
    <w:rsid w:val="00096D6E"/>
    <w:rsid w:val="000B52A3"/>
    <w:rsid w:val="000C3F69"/>
    <w:rsid w:val="000C643F"/>
    <w:rsid w:val="000D4470"/>
    <w:rsid w:val="000D5AA3"/>
    <w:rsid w:val="000E0977"/>
    <w:rsid w:val="000F06DE"/>
    <w:rsid w:val="000F1665"/>
    <w:rsid w:val="000F5785"/>
    <w:rsid w:val="00110522"/>
    <w:rsid w:val="0013170E"/>
    <w:rsid w:val="00150E9E"/>
    <w:rsid w:val="00151D4E"/>
    <w:rsid w:val="00165170"/>
    <w:rsid w:val="001710CB"/>
    <w:rsid w:val="00185CCE"/>
    <w:rsid w:val="001879B6"/>
    <w:rsid w:val="001A3CC1"/>
    <w:rsid w:val="001A6406"/>
    <w:rsid w:val="001B1E24"/>
    <w:rsid w:val="001B2CB4"/>
    <w:rsid w:val="001C3DDE"/>
    <w:rsid w:val="001C3DEE"/>
    <w:rsid w:val="001C441B"/>
    <w:rsid w:val="001C6691"/>
    <w:rsid w:val="001D1AB2"/>
    <w:rsid w:val="001D299B"/>
    <w:rsid w:val="001E4C8A"/>
    <w:rsid w:val="001F143B"/>
    <w:rsid w:val="001F1CAE"/>
    <w:rsid w:val="001F3B57"/>
    <w:rsid w:val="001F7A97"/>
    <w:rsid w:val="00201A86"/>
    <w:rsid w:val="00212502"/>
    <w:rsid w:val="0023011A"/>
    <w:rsid w:val="00234908"/>
    <w:rsid w:val="00246536"/>
    <w:rsid w:val="002864DF"/>
    <w:rsid w:val="0029260E"/>
    <w:rsid w:val="002A18FF"/>
    <w:rsid w:val="002A3D66"/>
    <w:rsid w:val="002B5C44"/>
    <w:rsid w:val="002C2A55"/>
    <w:rsid w:val="002C3488"/>
    <w:rsid w:val="002D2375"/>
    <w:rsid w:val="002D5D0D"/>
    <w:rsid w:val="002E6B95"/>
    <w:rsid w:val="002E76E4"/>
    <w:rsid w:val="002F012B"/>
    <w:rsid w:val="002F1D2F"/>
    <w:rsid w:val="002F681F"/>
    <w:rsid w:val="00300A4B"/>
    <w:rsid w:val="00303387"/>
    <w:rsid w:val="00304B89"/>
    <w:rsid w:val="00312C69"/>
    <w:rsid w:val="00317059"/>
    <w:rsid w:val="00336246"/>
    <w:rsid w:val="00356CBE"/>
    <w:rsid w:val="00364352"/>
    <w:rsid w:val="00367B43"/>
    <w:rsid w:val="00371EDB"/>
    <w:rsid w:val="00386604"/>
    <w:rsid w:val="00387F71"/>
    <w:rsid w:val="00391C75"/>
    <w:rsid w:val="00391CED"/>
    <w:rsid w:val="00396F5F"/>
    <w:rsid w:val="003A45BC"/>
    <w:rsid w:val="003A50AD"/>
    <w:rsid w:val="003C43D5"/>
    <w:rsid w:val="003D002C"/>
    <w:rsid w:val="003D4008"/>
    <w:rsid w:val="003E0D17"/>
    <w:rsid w:val="003E4D4B"/>
    <w:rsid w:val="003E6EDD"/>
    <w:rsid w:val="00421BA6"/>
    <w:rsid w:val="004222DA"/>
    <w:rsid w:val="00423E4C"/>
    <w:rsid w:val="00424532"/>
    <w:rsid w:val="00432BC4"/>
    <w:rsid w:val="00443DEB"/>
    <w:rsid w:val="00444333"/>
    <w:rsid w:val="0045113A"/>
    <w:rsid w:val="0046294A"/>
    <w:rsid w:val="00464C15"/>
    <w:rsid w:val="00472B37"/>
    <w:rsid w:val="004778E7"/>
    <w:rsid w:val="00481CCB"/>
    <w:rsid w:val="00485C95"/>
    <w:rsid w:val="004912D8"/>
    <w:rsid w:val="00493137"/>
    <w:rsid w:val="00495C94"/>
    <w:rsid w:val="0049676A"/>
    <w:rsid w:val="004A44B1"/>
    <w:rsid w:val="004A673E"/>
    <w:rsid w:val="004C452A"/>
    <w:rsid w:val="004D12A8"/>
    <w:rsid w:val="004D15AB"/>
    <w:rsid w:val="004D4314"/>
    <w:rsid w:val="004F2A98"/>
    <w:rsid w:val="00504C5A"/>
    <w:rsid w:val="0051074C"/>
    <w:rsid w:val="00525001"/>
    <w:rsid w:val="00530652"/>
    <w:rsid w:val="005317FF"/>
    <w:rsid w:val="00541107"/>
    <w:rsid w:val="00547ABE"/>
    <w:rsid w:val="00551711"/>
    <w:rsid w:val="0055685A"/>
    <w:rsid w:val="005748A4"/>
    <w:rsid w:val="00575F0B"/>
    <w:rsid w:val="005831F6"/>
    <w:rsid w:val="0058333C"/>
    <w:rsid w:val="00590E62"/>
    <w:rsid w:val="005A6FA4"/>
    <w:rsid w:val="005A7CEC"/>
    <w:rsid w:val="005B10FA"/>
    <w:rsid w:val="005B2D26"/>
    <w:rsid w:val="005D08F2"/>
    <w:rsid w:val="005D23EC"/>
    <w:rsid w:val="005E33CB"/>
    <w:rsid w:val="005E4BAD"/>
    <w:rsid w:val="005F1A96"/>
    <w:rsid w:val="00604B64"/>
    <w:rsid w:val="00606BB2"/>
    <w:rsid w:val="00610165"/>
    <w:rsid w:val="0064259D"/>
    <w:rsid w:val="00664BB3"/>
    <w:rsid w:val="006671E0"/>
    <w:rsid w:val="00680722"/>
    <w:rsid w:val="0068285F"/>
    <w:rsid w:val="00685CF4"/>
    <w:rsid w:val="00687EA1"/>
    <w:rsid w:val="0069712F"/>
    <w:rsid w:val="0069752A"/>
    <w:rsid w:val="006A129A"/>
    <w:rsid w:val="006A64D3"/>
    <w:rsid w:val="006C3D14"/>
    <w:rsid w:val="006C6AA3"/>
    <w:rsid w:val="006E039D"/>
    <w:rsid w:val="006E1F0B"/>
    <w:rsid w:val="006E7CB6"/>
    <w:rsid w:val="006F560E"/>
    <w:rsid w:val="00703838"/>
    <w:rsid w:val="00722AD3"/>
    <w:rsid w:val="007441F4"/>
    <w:rsid w:val="00757BD0"/>
    <w:rsid w:val="007743A5"/>
    <w:rsid w:val="00783E8E"/>
    <w:rsid w:val="007856BC"/>
    <w:rsid w:val="00787563"/>
    <w:rsid w:val="00794417"/>
    <w:rsid w:val="007B1008"/>
    <w:rsid w:val="007B7E91"/>
    <w:rsid w:val="007D3952"/>
    <w:rsid w:val="007D3C82"/>
    <w:rsid w:val="007D588A"/>
    <w:rsid w:val="007E3DCA"/>
    <w:rsid w:val="00800027"/>
    <w:rsid w:val="00814D5F"/>
    <w:rsid w:val="00823336"/>
    <w:rsid w:val="00824E3A"/>
    <w:rsid w:val="008320CC"/>
    <w:rsid w:val="00833604"/>
    <w:rsid w:val="00852968"/>
    <w:rsid w:val="00853443"/>
    <w:rsid w:val="008628F0"/>
    <w:rsid w:val="008764C1"/>
    <w:rsid w:val="0088280A"/>
    <w:rsid w:val="00896CB8"/>
    <w:rsid w:val="008A45AE"/>
    <w:rsid w:val="008C4616"/>
    <w:rsid w:val="008F2FB7"/>
    <w:rsid w:val="008F3C6D"/>
    <w:rsid w:val="008F76A9"/>
    <w:rsid w:val="008F7D6C"/>
    <w:rsid w:val="009045EB"/>
    <w:rsid w:val="0090486A"/>
    <w:rsid w:val="00921F10"/>
    <w:rsid w:val="00926E1C"/>
    <w:rsid w:val="00927AB1"/>
    <w:rsid w:val="009443AC"/>
    <w:rsid w:val="00954BE7"/>
    <w:rsid w:val="00957D7B"/>
    <w:rsid w:val="009600F0"/>
    <w:rsid w:val="0096181B"/>
    <w:rsid w:val="00967735"/>
    <w:rsid w:val="00971D5A"/>
    <w:rsid w:val="00972208"/>
    <w:rsid w:val="00975A11"/>
    <w:rsid w:val="00977491"/>
    <w:rsid w:val="00985342"/>
    <w:rsid w:val="00990110"/>
    <w:rsid w:val="0099390A"/>
    <w:rsid w:val="009958A6"/>
    <w:rsid w:val="00995AA3"/>
    <w:rsid w:val="0099771D"/>
    <w:rsid w:val="009A179F"/>
    <w:rsid w:val="009D0AEC"/>
    <w:rsid w:val="009D346F"/>
    <w:rsid w:val="009D3C20"/>
    <w:rsid w:val="009F0B0D"/>
    <w:rsid w:val="009F3929"/>
    <w:rsid w:val="009F43F7"/>
    <w:rsid w:val="00A07616"/>
    <w:rsid w:val="00A17BA1"/>
    <w:rsid w:val="00A64C1F"/>
    <w:rsid w:val="00A64F4F"/>
    <w:rsid w:val="00A660A5"/>
    <w:rsid w:val="00A725D3"/>
    <w:rsid w:val="00A80BBD"/>
    <w:rsid w:val="00A84DB6"/>
    <w:rsid w:val="00A85FCB"/>
    <w:rsid w:val="00A86D9C"/>
    <w:rsid w:val="00A9703B"/>
    <w:rsid w:val="00AA4078"/>
    <w:rsid w:val="00AB006E"/>
    <w:rsid w:val="00AB3FEE"/>
    <w:rsid w:val="00AC1783"/>
    <w:rsid w:val="00AE0273"/>
    <w:rsid w:val="00AF7B30"/>
    <w:rsid w:val="00B10714"/>
    <w:rsid w:val="00B2270E"/>
    <w:rsid w:val="00B4017B"/>
    <w:rsid w:val="00B4342C"/>
    <w:rsid w:val="00B46D0A"/>
    <w:rsid w:val="00B53AD5"/>
    <w:rsid w:val="00B763D6"/>
    <w:rsid w:val="00B76D75"/>
    <w:rsid w:val="00B92D77"/>
    <w:rsid w:val="00BC0D23"/>
    <w:rsid w:val="00BD019D"/>
    <w:rsid w:val="00BD7406"/>
    <w:rsid w:val="00BE12EA"/>
    <w:rsid w:val="00BE1F24"/>
    <w:rsid w:val="00BE7072"/>
    <w:rsid w:val="00C0642E"/>
    <w:rsid w:val="00C116D5"/>
    <w:rsid w:val="00C13748"/>
    <w:rsid w:val="00C27506"/>
    <w:rsid w:val="00C61599"/>
    <w:rsid w:val="00C82E68"/>
    <w:rsid w:val="00CA5BDA"/>
    <w:rsid w:val="00CC13DE"/>
    <w:rsid w:val="00CF3602"/>
    <w:rsid w:val="00CF7F7B"/>
    <w:rsid w:val="00D0030D"/>
    <w:rsid w:val="00D01E90"/>
    <w:rsid w:val="00D04E0D"/>
    <w:rsid w:val="00D05818"/>
    <w:rsid w:val="00D110DA"/>
    <w:rsid w:val="00D15EC3"/>
    <w:rsid w:val="00D20430"/>
    <w:rsid w:val="00D30BBB"/>
    <w:rsid w:val="00D36D43"/>
    <w:rsid w:val="00D42DB5"/>
    <w:rsid w:val="00D664C8"/>
    <w:rsid w:val="00D7574E"/>
    <w:rsid w:val="00D81C35"/>
    <w:rsid w:val="00DA4143"/>
    <w:rsid w:val="00DA601D"/>
    <w:rsid w:val="00DC0182"/>
    <w:rsid w:val="00DD5BCE"/>
    <w:rsid w:val="00DE235B"/>
    <w:rsid w:val="00DE464E"/>
    <w:rsid w:val="00DF6C63"/>
    <w:rsid w:val="00DF76C2"/>
    <w:rsid w:val="00DF7EB6"/>
    <w:rsid w:val="00E00FB7"/>
    <w:rsid w:val="00E01A8F"/>
    <w:rsid w:val="00E0470C"/>
    <w:rsid w:val="00E04EDC"/>
    <w:rsid w:val="00E135E0"/>
    <w:rsid w:val="00E24597"/>
    <w:rsid w:val="00E2731E"/>
    <w:rsid w:val="00E4484B"/>
    <w:rsid w:val="00E45964"/>
    <w:rsid w:val="00E60588"/>
    <w:rsid w:val="00E634FB"/>
    <w:rsid w:val="00E6611F"/>
    <w:rsid w:val="00E67CE6"/>
    <w:rsid w:val="00EA1994"/>
    <w:rsid w:val="00EA7D6B"/>
    <w:rsid w:val="00EB1FBD"/>
    <w:rsid w:val="00EB3D1E"/>
    <w:rsid w:val="00EC0733"/>
    <w:rsid w:val="00ED0FB9"/>
    <w:rsid w:val="00ED63C7"/>
    <w:rsid w:val="00F21B24"/>
    <w:rsid w:val="00F30744"/>
    <w:rsid w:val="00F54CA7"/>
    <w:rsid w:val="00F80E95"/>
    <w:rsid w:val="00F8156D"/>
    <w:rsid w:val="00F91DA0"/>
    <w:rsid w:val="00F94C21"/>
    <w:rsid w:val="00FA0302"/>
    <w:rsid w:val="00FA1812"/>
    <w:rsid w:val="00FD660C"/>
    <w:rsid w:val="00FF3199"/>
    <w:rsid w:val="00FF56EC"/>
    <w:rsid w:val="00FF6E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46F"/>
    <w:rPr>
      <w:rFonts w:ascii="Calibri" w:eastAsia="Calibri" w:hAnsi="Calibri" w:cs="Times New Roman"/>
      <w:lang w:val="en-US"/>
    </w:rPr>
  </w:style>
  <w:style w:type="paragraph" w:styleId="Heading1">
    <w:name w:val="heading 1"/>
    <w:basedOn w:val="Normal"/>
    <w:next w:val="Normal"/>
    <w:link w:val="Heading1Char"/>
    <w:qFormat/>
    <w:rsid w:val="009D346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D346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46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D346F"/>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9D346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D346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9D346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9D346F"/>
    <w:rPr>
      <w:rFonts w:ascii="Calibri" w:eastAsia="Calibri" w:hAnsi="Calibri" w:cs="Times New Roman"/>
      <w:lang w:val="en-US"/>
    </w:rPr>
  </w:style>
  <w:style w:type="character" w:styleId="PageNumber">
    <w:name w:val="page number"/>
    <w:basedOn w:val="DefaultParagraphFont"/>
    <w:rsid w:val="009D346F"/>
  </w:style>
  <w:style w:type="character" w:customStyle="1" w:styleId="sttpar">
    <w:name w:val="st_tpar"/>
    <w:basedOn w:val="DefaultParagraphFont"/>
    <w:rsid w:val="009D346F"/>
  </w:style>
  <w:style w:type="character" w:customStyle="1" w:styleId="stlitera">
    <w:name w:val="st_litera"/>
    <w:basedOn w:val="DefaultParagraphFont"/>
    <w:rsid w:val="009D346F"/>
  </w:style>
  <w:style w:type="character" w:customStyle="1" w:styleId="stpar">
    <w:name w:val="st_par"/>
    <w:basedOn w:val="DefaultParagraphFont"/>
    <w:rsid w:val="009D346F"/>
  </w:style>
  <w:style w:type="paragraph" w:styleId="ListParagraph">
    <w:name w:val="List Paragraph"/>
    <w:basedOn w:val="Normal"/>
    <w:uiPriority w:val="34"/>
    <w:qFormat/>
    <w:rsid w:val="009D346F"/>
    <w:pPr>
      <w:ind w:left="720"/>
      <w:contextualSpacing/>
    </w:pPr>
  </w:style>
  <w:style w:type="character" w:customStyle="1" w:styleId="sttpunct">
    <w:name w:val="st_tpunct"/>
    <w:basedOn w:val="DefaultParagraphFont"/>
    <w:rsid w:val="009D346F"/>
  </w:style>
  <w:style w:type="character" w:customStyle="1" w:styleId="sttlitera">
    <w:name w:val="st_tlitera"/>
    <w:rsid w:val="009D346F"/>
  </w:style>
  <w:style w:type="paragraph" w:styleId="BodyText">
    <w:name w:val="Body Text"/>
    <w:basedOn w:val="Normal"/>
    <w:link w:val="BodyTextChar"/>
    <w:autoRedefine/>
    <w:rsid w:val="009D346F"/>
    <w:pPr>
      <w:tabs>
        <w:tab w:val="left" w:pos="709"/>
      </w:tabs>
      <w:autoSpaceDE w:val="0"/>
      <w:autoSpaceDN w:val="0"/>
      <w:adjustRightInd w:val="0"/>
      <w:spacing w:after="0" w:line="240" w:lineRule="auto"/>
      <w:ind w:firstLine="567"/>
      <w:jc w:val="both"/>
    </w:pPr>
    <w:rPr>
      <w:rFonts w:ascii="Times New Roman" w:eastAsia="Times New Roman" w:hAnsi="Times New Roman"/>
      <w:bCs/>
      <w:iCs/>
      <w:sz w:val="24"/>
      <w:szCs w:val="24"/>
      <w:lang w:val="pt-BR"/>
    </w:rPr>
  </w:style>
  <w:style w:type="character" w:customStyle="1" w:styleId="BodyTextChar">
    <w:name w:val="Body Text Char"/>
    <w:basedOn w:val="DefaultParagraphFont"/>
    <w:link w:val="BodyText"/>
    <w:rsid w:val="009D346F"/>
    <w:rPr>
      <w:rFonts w:ascii="Times New Roman" w:eastAsia="Times New Roman" w:hAnsi="Times New Roman" w:cs="Times New Roman"/>
      <w:bCs/>
      <w:iCs/>
      <w:sz w:val="24"/>
      <w:szCs w:val="24"/>
      <w:lang w:val="pt-BR"/>
    </w:rPr>
  </w:style>
  <w:style w:type="character" w:customStyle="1" w:styleId="tpa1">
    <w:name w:val="tpa1"/>
    <w:basedOn w:val="DefaultParagraphFont"/>
    <w:rsid w:val="009D346F"/>
  </w:style>
  <w:style w:type="paragraph" w:styleId="BalloonText">
    <w:name w:val="Balloon Text"/>
    <w:basedOn w:val="Normal"/>
    <w:link w:val="BalloonTextChar"/>
    <w:uiPriority w:val="99"/>
    <w:semiHidden/>
    <w:unhideWhenUsed/>
    <w:rsid w:val="009D3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46F"/>
    <w:rPr>
      <w:rFonts w:ascii="Tahoma" w:eastAsia="Calibri" w:hAnsi="Tahoma" w:cs="Tahoma"/>
      <w:sz w:val="16"/>
      <w:szCs w:val="16"/>
      <w:lang w:val="en-US"/>
    </w:rPr>
  </w:style>
  <w:style w:type="character" w:styleId="PlaceholderText">
    <w:name w:val="Placeholder Text"/>
    <w:basedOn w:val="DefaultParagraphFont"/>
    <w:uiPriority w:val="99"/>
    <w:semiHidden/>
    <w:rsid w:val="009D346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EB49EAC8A7428781A76903BA6D1B02"/>
        <w:category>
          <w:name w:val="General"/>
          <w:gallery w:val="placeholder"/>
        </w:category>
        <w:types>
          <w:type w:val="bbPlcHdr"/>
        </w:types>
        <w:behaviors>
          <w:behavior w:val="content"/>
        </w:behaviors>
        <w:guid w:val="{5C1A8BF6-663F-4D01-906A-7A1D9E974809}"/>
      </w:docPartPr>
      <w:docPartBody>
        <w:p w:rsidR="00000000" w:rsidRDefault="00704B8B" w:rsidP="00704B8B">
          <w:pPr>
            <w:pStyle w:val="6CEB49EAC8A7428781A76903BA6D1B02"/>
          </w:pPr>
          <w:r w:rsidRPr="002374F1">
            <w:rPr>
              <w:rStyle w:val="PlaceholderText"/>
            </w:rPr>
            <w:t>număr</w:t>
          </w:r>
        </w:p>
      </w:docPartBody>
    </w:docPart>
    <w:docPart>
      <w:docPartPr>
        <w:name w:val="AE7803FF7620472D9F5C8FF572D24EF6"/>
        <w:category>
          <w:name w:val="General"/>
          <w:gallery w:val="placeholder"/>
        </w:category>
        <w:types>
          <w:type w:val="bbPlcHdr"/>
        </w:types>
        <w:behaviors>
          <w:behavior w:val="content"/>
        </w:behaviors>
        <w:guid w:val="{71616D4B-194B-4177-8F82-A72CA18B8BA7}"/>
      </w:docPartPr>
      <w:docPartBody>
        <w:p w:rsidR="00000000" w:rsidRDefault="00704B8B" w:rsidP="00704B8B">
          <w:pPr>
            <w:pStyle w:val="AE7803FF7620472D9F5C8FF572D24EF6"/>
          </w:pPr>
          <w:r w:rsidRPr="000732BD">
            <w:rPr>
              <w:rStyle w:val="PlaceholderText"/>
            </w:rPr>
            <w:t>zz.ll.aaaa</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04B8B"/>
    <w:rsid w:val="00704B8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B8B"/>
    <w:rPr>
      <w:color w:val="808080"/>
    </w:rPr>
  </w:style>
  <w:style w:type="paragraph" w:customStyle="1" w:styleId="6CEB49EAC8A7428781A76903BA6D1B02">
    <w:name w:val="6CEB49EAC8A7428781A76903BA6D1B02"/>
    <w:rsid w:val="00704B8B"/>
  </w:style>
  <w:style w:type="paragraph" w:customStyle="1" w:styleId="AE7803FF7620472D9F5C8FF572D24EF6">
    <w:name w:val="AE7803FF7620472D9F5C8FF572D24EF6"/>
    <w:rsid w:val="00704B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5627</Characters>
  <Application>Microsoft Office Word</Application>
  <DocSecurity>0</DocSecurity>
  <Lines>46</Lines>
  <Paragraphs>13</Paragraphs>
  <ScaleCrop>false</ScaleCrop>
  <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victor.gradinaru</dc:creator>
  <cp:lastModifiedBy>victor.gradinaru</cp:lastModifiedBy>
  <cp:revision>1</cp:revision>
  <dcterms:created xsi:type="dcterms:W3CDTF">2015-12-22T10:55:00Z</dcterms:created>
  <dcterms:modified xsi:type="dcterms:W3CDTF">2015-12-22T10:56:00Z</dcterms:modified>
</cp:coreProperties>
</file>