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C1" w:rsidRDefault="009166C1" w:rsidP="009166C1">
      <w:pPr>
        <w:ind w:right="465"/>
        <w:jc w:val="center"/>
        <w:rPr>
          <w:rFonts w:ascii="Arial" w:eastAsia="Times New Roman" w:hAnsi="Arial" w:cs="Arial"/>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r w:rsidRPr="0001729A">
        <w:rPr>
          <w:rFonts w:ascii="Times New Roman" w:eastAsia="Times New Roman" w:hAnsi="Times New Roman" w:cs="Times New Roman"/>
          <w:b/>
          <w:bCs/>
          <w:sz w:val="28"/>
          <w:szCs w:val="28"/>
          <w:lang w:eastAsia="ro-RO"/>
        </w:rPr>
        <w:t>Proiect:</w:t>
      </w:r>
    </w:p>
    <w:p w:rsidR="009166C1" w:rsidRPr="0001729A" w:rsidRDefault="009166C1" w:rsidP="009166C1">
      <w:pPr>
        <w:ind w:right="465"/>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44"/>
          <w:szCs w:val="44"/>
          <w:lang w:eastAsia="ro-RO"/>
        </w:rPr>
      </w:pPr>
      <w:r w:rsidRPr="0001729A">
        <w:rPr>
          <w:rFonts w:ascii="Times New Roman" w:eastAsia="Times New Roman" w:hAnsi="Times New Roman" w:cs="Times New Roman"/>
          <w:b/>
          <w:bCs/>
          <w:sz w:val="44"/>
          <w:szCs w:val="44"/>
          <w:lang w:eastAsia="ro-RO"/>
        </w:rPr>
        <w:t>VIA VERDE CERNAVODA</w:t>
      </w:r>
    </w:p>
    <w:p w:rsidR="009166C1" w:rsidRPr="0001729A" w:rsidRDefault="009166C1" w:rsidP="009166C1">
      <w:pPr>
        <w:ind w:right="465"/>
        <w:jc w:val="center"/>
        <w:rPr>
          <w:rFonts w:ascii="Times New Roman" w:eastAsia="Times New Roman" w:hAnsi="Times New Roman" w:cs="Times New Roman"/>
          <w:b/>
          <w:bCs/>
          <w:sz w:val="36"/>
          <w:szCs w:val="36"/>
          <w:lang w:eastAsia="ro-RO"/>
        </w:rPr>
      </w:pPr>
      <w:r w:rsidRPr="0001729A">
        <w:rPr>
          <w:rFonts w:ascii="Times New Roman" w:eastAsia="Times New Roman" w:hAnsi="Times New Roman" w:cs="Times New Roman"/>
          <w:b/>
          <w:bCs/>
          <w:sz w:val="36"/>
          <w:szCs w:val="36"/>
          <w:lang w:eastAsia="ro-RO"/>
        </w:rPr>
        <w:t>Revitalizarea orasului Cernavoda prin refunctionalizarea terenurilor destructurate si crearea de spatii verzi pentru petrecerea timpului liber</w:t>
      </w:r>
    </w:p>
    <w:p w:rsidR="009166C1" w:rsidRPr="0001729A" w:rsidRDefault="009166C1" w:rsidP="009166C1">
      <w:pPr>
        <w:ind w:right="465"/>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Cs/>
          <w:sz w:val="28"/>
          <w:szCs w:val="28"/>
          <w:lang w:eastAsia="ro-RO"/>
        </w:rPr>
      </w:pPr>
      <w:r w:rsidRPr="0001729A">
        <w:rPr>
          <w:rFonts w:ascii="Times New Roman" w:eastAsia="Times New Roman" w:hAnsi="Times New Roman" w:cs="Times New Roman"/>
          <w:bCs/>
          <w:sz w:val="28"/>
          <w:szCs w:val="28"/>
          <w:lang w:eastAsia="ro-RO"/>
        </w:rPr>
        <w:t>Program de finantare:</w:t>
      </w:r>
    </w:p>
    <w:p w:rsidR="009166C1" w:rsidRPr="0001729A" w:rsidRDefault="009166C1" w:rsidP="009166C1">
      <w:pPr>
        <w:ind w:right="465"/>
        <w:jc w:val="center"/>
        <w:rPr>
          <w:rFonts w:ascii="Times New Roman" w:eastAsia="Times New Roman" w:hAnsi="Times New Roman" w:cs="Times New Roman"/>
          <w:bCs/>
          <w:sz w:val="28"/>
          <w:szCs w:val="28"/>
          <w:lang w:eastAsia="ro-RO"/>
        </w:rPr>
      </w:pPr>
      <w:r w:rsidRPr="0001729A">
        <w:rPr>
          <w:rFonts w:ascii="Times New Roman" w:eastAsia="Times New Roman" w:hAnsi="Times New Roman" w:cs="Times New Roman"/>
          <w:bCs/>
          <w:sz w:val="28"/>
          <w:szCs w:val="28"/>
          <w:lang w:eastAsia="ro-RO"/>
        </w:rPr>
        <w:t>Programul Operational Regional 2014-2020, AP5</w:t>
      </w:r>
    </w:p>
    <w:p w:rsidR="009166C1" w:rsidRPr="0001729A" w:rsidRDefault="009166C1" w:rsidP="009166C1">
      <w:pPr>
        <w:ind w:right="465"/>
        <w:rPr>
          <w:rFonts w:ascii="Times New Roman" w:eastAsia="Times New Roman" w:hAnsi="Times New Roman" w:cs="Times New Roman"/>
          <w:b/>
          <w:bCs/>
          <w:sz w:val="28"/>
          <w:szCs w:val="28"/>
          <w:lang w:eastAsia="ro-RO"/>
        </w:rPr>
      </w:pPr>
    </w:p>
    <w:p w:rsidR="009166C1" w:rsidRPr="0001729A" w:rsidRDefault="009166C1" w:rsidP="009166C1">
      <w:pPr>
        <w:pBdr>
          <w:top w:val="single" w:sz="4" w:space="1" w:color="auto"/>
          <w:left w:val="single" w:sz="4" w:space="4" w:color="auto"/>
          <w:bottom w:val="single" w:sz="4" w:space="1" w:color="auto"/>
          <w:right w:val="single" w:sz="4" w:space="4" w:color="auto"/>
        </w:pBdr>
        <w:shd w:val="clear" w:color="auto" w:fill="F2F2F2" w:themeFill="background1" w:themeFillShade="F2"/>
        <w:ind w:right="465"/>
        <w:jc w:val="center"/>
        <w:rPr>
          <w:rFonts w:ascii="Times New Roman" w:eastAsia="Times New Roman" w:hAnsi="Times New Roman" w:cs="Times New Roman"/>
          <w:b/>
          <w:bCs/>
          <w:sz w:val="36"/>
          <w:szCs w:val="36"/>
          <w:lang w:eastAsia="ro-RO"/>
        </w:rPr>
      </w:pPr>
      <w:r w:rsidRPr="0001729A">
        <w:rPr>
          <w:rFonts w:ascii="Times New Roman" w:eastAsia="Times New Roman" w:hAnsi="Times New Roman" w:cs="Times New Roman"/>
          <w:b/>
          <w:bCs/>
          <w:sz w:val="36"/>
          <w:szCs w:val="36"/>
          <w:lang w:eastAsia="ro-RO"/>
        </w:rPr>
        <w:t xml:space="preserve">MEMORIU DE PREZENTARE – ANEXA 5 </w:t>
      </w:r>
    </w:p>
    <w:p w:rsidR="009166C1" w:rsidRPr="0001729A" w:rsidRDefault="009166C1" w:rsidP="009166C1">
      <w:pPr>
        <w:pBdr>
          <w:top w:val="single" w:sz="4" w:space="1" w:color="auto"/>
          <w:left w:val="single" w:sz="4" w:space="4" w:color="auto"/>
          <w:bottom w:val="single" w:sz="4" w:space="1" w:color="auto"/>
          <w:right w:val="single" w:sz="4" w:space="4" w:color="auto"/>
        </w:pBdr>
        <w:shd w:val="clear" w:color="auto" w:fill="F2F2F2" w:themeFill="background1" w:themeFillShade="F2"/>
        <w:ind w:right="465"/>
        <w:jc w:val="center"/>
        <w:rPr>
          <w:rFonts w:ascii="Times New Roman" w:eastAsia="Times New Roman" w:hAnsi="Times New Roman" w:cs="Times New Roman"/>
          <w:b/>
          <w:bCs/>
          <w:sz w:val="28"/>
          <w:szCs w:val="28"/>
          <w:lang w:eastAsia="ro-RO"/>
        </w:rPr>
      </w:pPr>
    </w:p>
    <w:p w:rsidR="009166C1" w:rsidRPr="0001729A" w:rsidRDefault="009166C1" w:rsidP="009166C1">
      <w:pPr>
        <w:pBdr>
          <w:top w:val="single" w:sz="4" w:space="1" w:color="auto"/>
          <w:left w:val="single" w:sz="4" w:space="4" w:color="auto"/>
          <w:bottom w:val="single" w:sz="4" w:space="1" w:color="auto"/>
          <w:right w:val="single" w:sz="4" w:space="4" w:color="auto"/>
        </w:pBdr>
        <w:shd w:val="clear" w:color="auto" w:fill="F2F2F2" w:themeFill="background1" w:themeFillShade="F2"/>
        <w:ind w:right="465"/>
        <w:jc w:val="center"/>
        <w:rPr>
          <w:rFonts w:ascii="Times New Roman" w:eastAsia="Times New Roman" w:hAnsi="Times New Roman" w:cs="Times New Roman"/>
          <w:b/>
          <w:bCs/>
          <w:sz w:val="28"/>
          <w:szCs w:val="28"/>
          <w:lang w:eastAsia="ro-RO"/>
        </w:rPr>
      </w:pPr>
      <w:r w:rsidRPr="0001729A">
        <w:rPr>
          <w:rFonts w:ascii="Times New Roman" w:eastAsia="Times New Roman" w:hAnsi="Times New Roman" w:cs="Times New Roman"/>
          <w:b/>
          <w:bCs/>
          <w:sz w:val="28"/>
          <w:szCs w:val="28"/>
          <w:lang w:eastAsia="ro-RO"/>
        </w:rPr>
        <w:t>HG nr. 445/2009 privind evaluarea impactului anumitor proiecte publice si private asupra mediului</w:t>
      </w:r>
    </w:p>
    <w:p w:rsidR="009166C1" w:rsidRPr="0001729A" w:rsidRDefault="009166C1" w:rsidP="009166C1">
      <w:pPr>
        <w:pBdr>
          <w:top w:val="single" w:sz="4" w:space="1" w:color="auto"/>
          <w:left w:val="single" w:sz="4" w:space="4" w:color="auto"/>
          <w:bottom w:val="single" w:sz="4" w:space="1" w:color="auto"/>
          <w:right w:val="single" w:sz="4" w:space="4" w:color="auto"/>
        </w:pBdr>
        <w:shd w:val="clear" w:color="auto" w:fill="F2F2F2" w:themeFill="background1" w:themeFillShade="F2"/>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r w:rsidRPr="0001729A">
        <w:rPr>
          <w:rFonts w:ascii="Times New Roman" w:eastAsia="Times New Roman" w:hAnsi="Times New Roman" w:cs="Times New Roman"/>
          <w:b/>
          <w:bCs/>
          <w:sz w:val="28"/>
          <w:szCs w:val="28"/>
          <w:lang w:eastAsia="ro-RO"/>
        </w:rPr>
        <w:t>Beneficiar:</w:t>
      </w:r>
    </w:p>
    <w:p w:rsidR="009166C1" w:rsidRPr="0001729A" w:rsidRDefault="009166C1" w:rsidP="009166C1">
      <w:pPr>
        <w:ind w:right="465"/>
        <w:jc w:val="center"/>
        <w:rPr>
          <w:rFonts w:ascii="Times New Roman" w:eastAsia="Times New Roman" w:hAnsi="Times New Roman" w:cs="Times New Roman"/>
          <w:bCs/>
          <w:sz w:val="28"/>
          <w:szCs w:val="28"/>
          <w:lang w:eastAsia="ro-RO"/>
        </w:rPr>
      </w:pPr>
      <w:r w:rsidRPr="0001729A">
        <w:rPr>
          <w:rFonts w:ascii="Times New Roman" w:eastAsia="Times New Roman" w:hAnsi="Times New Roman" w:cs="Times New Roman"/>
          <w:bCs/>
          <w:sz w:val="28"/>
          <w:szCs w:val="28"/>
          <w:lang w:eastAsia="ro-RO"/>
        </w:rPr>
        <w:t>UAT Cernavoda</w:t>
      </w:r>
    </w:p>
    <w:p w:rsidR="009166C1" w:rsidRPr="0001729A" w:rsidRDefault="009166C1" w:rsidP="009166C1">
      <w:pPr>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p>
    <w:p w:rsidR="009166C1" w:rsidRPr="0001729A" w:rsidRDefault="009166C1" w:rsidP="009166C1">
      <w:pPr>
        <w:ind w:right="465"/>
        <w:jc w:val="center"/>
        <w:rPr>
          <w:rFonts w:ascii="Times New Roman" w:eastAsia="Times New Roman" w:hAnsi="Times New Roman" w:cs="Times New Roman"/>
          <w:b/>
          <w:bCs/>
          <w:sz w:val="28"/>
          <w:szCs w:val="28"/>
          <w:lang w:eastAsia="ro-RO"/>
        </w:rPr>
      </w:pPr>
      <w:r w:rsidRPr="0001729A">
        <w:rPr>
          <w:rFonts w:ascii="Times New Roman" w:eastAsia="Times New Roman" w:hAnsi="Times New Roman" w:cs="Times New Roman"/>
          <w:b/>
          <w:bCs/>
          <w:sz w:val="28"/>
          <w:szCs w:val="28"/>
          <w:lang w:eastAsia="ro-RO"/>
        </w:rPr>
        <w:t>Proiectant:</w:t>
      </w:r>
    </w:p>
    <w:p w:rsidR="009166C1" w:rsidRPr="0001729A" w:rsidRDefault="009166C1" w:rsidP="009166C1">
      <w:pPr>
        <w:ind w:right="465"/>
        <w:jc w:val="center"/>
        <w:rPr>
          <w:rFonts w:ascii="Times New Roman" w:eastAsia="Times New Roman" w:hAnsi="Times New Roman" w:cs="Times New Roman"/>
          <w:bCs/>
          <w:sz w:val="28"/>
          <w:szCs w:val="28"/>
          <w:lang w:eastAsia="ro-RO"/>
        </w:rPr>
      </w:pPr>
      <w:r w:rsidRPr="0001729A">
        <w:rPr>
          <w:rFonts w:ascii="Times New Roman" w:eastAsia="Times New Roman" w:hAnsi="Times New Roman" w:cs="Times New Roman"/>
          <w:bCs/>
          <w:sz w:val="28"/>
          <w:szCs w:val="28"/>
          <w:lang w:eastAsia="ro-RO"/>
        </w:rPr>
        <w:t xml:space="preserve">White Space SRL, Bucuresti, CUI </w:t>
      </w:r>
      <w:r w:rsidRPr="0001729A">
        <w:rPr>
          <w:rFonts w:ascii="Times New Roman" w:eastAsia="Times New Roman" w:hAnsi="Times New Roman" w:cs="Times New Roman"/>
          <w:bCs/>
          <w:sz w:val="28"/>
          <w:szCs w:val="28"/>
          <w:lang w:val="it-IT" w:eastAsia="ro-RO"/>
        </w:rPr>
        <w:t>16100731</w:t>
      </w:r>
    </w:p>
    <w:p w:rsidR="0001729A" w:rsidRDefault="009166C1" w:rsidP="0001729A">
      <w:pPr>
        <w:jc w:val="center"/>
        <w:rPr>
          <w:rFonts w:ascii="Times New Roman" w:hAnsi="Times New Roman" w:cs="Times New Roman"/>
          <w:b/>
          <w:sz w:val="28"/>
          <w:szCs w:val="28"/>
        </w:rPr>
      </w:pPr>
      <w:r w:rsidRPr="00BA20D4">
        <w:rPr>
          <w:rFonts w:ascii="Arial" w:hAnsi="Arial" w:cs="Arial"/>
          <w:b/>
          <w:sz w:val="28"/>
          <w:szCs w:val="28"/>
        </w:rPr>
        <w:br w:type="page"/>
      </w:r>
      <w:r w:rsidR="0001729A" w:rsidRPr="0001729A">
        <w:rPr>
          <w:rFonts w:ascii="Times New Roman" w:hAnsi="Times New Roman" w:cs="Times New Roman"/>
          <w:b/>
          <w:sz w:val="28"/>
          <w:szCs w:val="28"/>
        </w:rPr>
        <w:lastRenderedPageBreak/>
        <w:t xml:space="preserve">CUPRINS </w:t>
      </w:r>
    </w:p>
    <w:p w:rsidR="001523AA" w:rsidRDefault="001523AA" w:rsidP="001523AA">
      <w:pPr>
        <w:spacing w:after="0" w:line="276" w:lineRule="auto"/>
        <w:rPr>
          <w:rFonts w:ascii="Times New Roman" w:hAnsi="Times New Roman" w:cs="Times New Roman"/>
          <w:sz w:val="24"/>
          <w:szCs w:val="24"/>
        </w:rPr>
      </w:pPr>
    </w:p>
    <w:p w:rsidR="001523AA" w:rsidRDefault="001523AA" w:rsidP="001523AA">
      <w:pPr>
        <w:spacing w:after="0" w:line="276" w:lineRule="auto"/>
        <w:rPr>
          <w:rFonts w:ascii="Times New Roman" w:hAnsi="Times New Roman" w:cs="Times New Roman"/>
          <w:sz w:val="24"/>
          <w:szCs w:val="24"/>
        </w:rPr>
      </w:pPr>
    </w:p>
    <w:p w:rsidR="0001729A" w:rsidRDefault="0001729A" w:rsidP="001523AA">
      <w:pPr>
        <w:spacing w:after="0" w:line="276" w:lineRule="auto"/>
        <w:rPr>
          <w:rFonts w:ascii="Times New Roman" w:hAnsi="Times New Roman" w:cs="Times New Roman"/>
          <w:sz w:val="24"/>
          <w:szCs w:val="24"/>
        </w:rPr>
      </w:pPr>
      <w:r w:rsidRPr="001523AA">
        <w:rPr>
          <w:rFonts w:ascii="Times New Roman" w:hAnsi="Times New Roman" w:cs="Times New Roman"/>
          <w:sz w:val="24"/>
          <w:szCs w:val="24"/>
        </w:rPr>
        <w:t>I. Denumirea proiectului</w:t>
      </w:r>
    </w:p>
    <w:p w:rsidR="001523AA" w:rsidRPr="001523AA" w:rsidRDefault="001523AA" w:rsidP="001523AA">
      <w:pPr>
        <w:spacing w:after="0" w:line="276" w:lineRule="auto"/>
        <w:rPr>
          <w:rFonts w:ascii="Times New Roman" w:hAnsi="Times New Roman" w:cs="Times New Roman"/>
          <w:sz w:val="24"/>
          <w:szCs w:val="24"/>
        </w:rPr>
      </w:pPr>
    </w:p>
    <w:p w:rsidR="0001729A" w:rsidRDefault="0001729A" w:rsidP="001523AA">
      <w:pPr>
        <w:spacing w:after="0" w:line="276" w:lineRule="auto"/>
        <w:rPr>
          <w:rFonts w:ascii="Times New Roman" w:hAnsi="Times New Roman" w:cs="Times New Roman"/>
          <w:sz w:val="24"/>
          <w:szCs w:val="24"/>
        </w:rPr>
      </w:pPr>
      <w:r w:rsidRPr="001523AA">
        <w:rPr>
          <w:rFonts w:ascii="Times New Roman" w:hAnsi="Times New Roman" w:cs="Times New Roman"/>
          <w:sz w:val="24"/>
          <w:szCs w:val="24"/>
        </w:rPr>
        <w:t>II. Titular</w:t>
      </w:r>
    </w:p>
    <w:p w:rsidR="001523AA" w:rsidRPr="001523AA" w:rsidRDefault="001523AA" w:rsidP="001523AA">
      <w:pPr>
        <w:spacing w:after="0" w:line="276" w:lineRule="auto"/>
        <w:rPr>
          <w:rFonts w:ascii="Times New Roman" w:hAnsi="Times New Roman" w:cs="Times New Roman"/>
          <w:sz w:val="24"/>
          <w:szCs w:val="24"/>
        </w:rPr>
      </w:pPr>
    </w:p>
    <w:p w:rsidR="001523AA" w:rsidRDefault="001523AA" w:rsidP="001523AA">
      <w:pPr>
        <w:spacing w:after="0" w:line="276" w:lineRule="auto"/>
        <w:rPr>
          <w:rFonts w:ascii="Times New Roman" w:hAnsi="Times New Roman" w:cs="Times New Roman"/>
          <w:sz w:val="24"/>
          <w:szCs w:val="24"/>
        </w:rPr>
      </w:pPr>
      <w:r w:rsidRPr="001523AA">
        <w:rPr>
          <w:rFonts w:ascii="Times New Roman" w:hAnsi="Times New Roman" w:cs="Times New Roman"/>
          <w:sz w:val="24"/>
          <w:szCs w:val="24"/>
        </w:rPr>
        <w:t>III.</w:t>
      </w:r>
      <w:r>
        <w:rPr>
          <w:rFonts w:ascii="Times New Roman" w:hAnsi="Times New Roman" w:cs="Times New Roman"/>
          <w:sz w:val="24"/>
          <w:szCs w:val="24"/>
        </w:rPr>
        <w:t xml:space="preserve"> </w:t>
      </w:r>
      <w:r w:rsidRPr="001523AA">
        <w:rPr>
          <w:rFonts w:ascii="Times New Roman" w:hAnsi="Times New Roman" w:cs="Times New Roman"/>
          <w:sz w:val="24"/>
          <w:szCs w:val="24"/>
        </w:rPr>
        <w:t>Descrierea proiectului</w:t>
      </w:r>
    </w:p>
    <w:p w:rsidR="001523AA" w:rsidRPr="001523AA" w:rsidRDefault="001523AA" w:rsidP="001523AA">
      <w:pPr>
        <w:spacing w:after="0" w:line="276" w:lineRule="auto"/>
        <w:rPr>
          <w:rFonts w:ascii="Times New Roman" w:hAnsi="Times New Roman" w:cs="Times New Roman"/>
          <w:sz w:val="24"/>
          <w:szCs w:val="24"/>
        </w:rPr>
      </w:pPr>
    </w:p>
    <w:p w:rsidR="001523AA" w:rsidRDefault="001523AA" w:rsidP="001523AA">
      <w:pPr>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IV. Surse de poluan</w:t>
      </w:r>
      <w:r>
        <w:rPr>
          <w:rFonts w:ascii="Times New Roman" w:hAnsi="Times New Roman" w:cs="Times New Roman"/>
          <w:sz w:val="24"/>
          <w:szCs w:val="24"/>
        </w:rPr>
        <w:t>t</w:t>
      </w:r>
      <w:r w:rsidRPr="001523AA">
        <w:rPr>
          <w:rFonts w:ascii="Times New Roman" w:hAnsi="Times New Roman" w:cs="Times New Roman"/>
          <w:sz w:val="24"/>
          <w:szCs w:val="24"/>
        </w:rPr>
        <w:t xml:space="preserve">i </w:t>
      </w:r>
      <w:r>
        <w:rPr>
          <w:rFonts w:ascii="Times New Roman" w:hAnsi="Times New Roman" w:cs="Times New Roman"/>
          <w:sz w:val="24"/>
          <w:szCs w:val="24"/>
        </w:rPr>
        <w:t>s</w:t>
      </w:r>
      <w:r w:rsidRPr="001523AA">
        <w:rPr>
          <w:rFonts w:ascii="Times New Roman" w:hAnsi="Times New Roman" w:cs="Times New Roman"/>
          <w:sz w:val="24"/>
          <w:szCs w:val="24"/>
        </w:rPr>
        <w:t>i instala</w:t>
      </w:r>
      <w:r>
        <w:rPr>
          <w:rFonts w:ascii="Times New Roman" w:hAnsi="Times New Roman" w:cs="Times New Roman"/>
          <w:sz w:val="24"/>
          <w:szCs w:val="24"/>
        </w:rPr>
        <w:t>t</w:t>
      </w:r>
      <w:r w:rsidRPr="001523AA">
        <w:rPr>
          <w:rFonts w:ascii="Times New Roman" w:hAnsi="Times New Roman" w:cs="Times New Roman"/>
          <w:sz w:val="24"/>
          <w:szCs w:val="24"/>
        </w:rPr>
        <w:t>ii pentru re</w:t>
      </w:r>
      <w:r>
        <w:rPr>
          <w:rFonts w:ascii="Times New Roman" w:hAnsi="Times New Roman" w:cs="Times New Roman"/>
          <w:sz w:val="24"/>
          <w:szCs w:val="24"/>
        </w:rPr>
        <w:t>t</w:t>
      </w:r>
      <w:r w:rsidRPr="001523AA">
        <w:rPr>
          <w:rFonts w:ascii="Times New Roman" w:hAnsi="Times New Roman" w:cs="Times New Roman"/>
          <w:sz w:val="24"/>
          <w:szCs w:val="24"/>
        </w:rPr>
        <w:t xml:space="preserve">inerea, evacuarea </w:t>
      </w:r>
      <w:r>
        <w:rPr>
          <w:rFonts w:ascii="Times New Roman" w:hAnsi="Times New Roman" w:cs="Times New Roman"/>
          <w:sz w:val="24"/>
          <w:szCs w:val="24"/>
        </w:rPr>
        <w:t>s</w:t>
      </w:r>
      <w:r w:rsidRPr="001523AA">
        <w:rPr>
          <w:rFonts w:ascii="Times New Roman" w:hAnsi="Times New Roman" w:cs="Times New Roman"/>
          <w:sz w:val="24"/>
          <w:szCs w:val="24"/>
        </w:rPr>
        <w:t>i dispersia poluan</w:t>
      </w:r>
      <w:r>
        <w:rPr>
          <w:rFonts w:ascii="Times New Roman" w:hAnsi="Times New Roman" w:cs="Times New Roman"/>
          <w:sz w:val="24"/>
          <w:szCs w:val="24"/>
        </w:rPr>
        <w:t>t</w:t>
      </w:r>
      <w:r w:rsidRPr="001523AA">
        <w:rPr>
          <w:rFonts w:ascii="Times New Roman" w:hAnsi="Times New Roman" w:cs="Times New Roman"/>
          <w:sz w:val="24"/>
          <w:szCs w:val="24"/>
        </w:rPr>
        <w:t xml:space="preserve">ilor </w:t>
      </w:r>
      <w:r>
        <w:rPr>
          <w:rFonts w:ascii="Times New Roman" w:hAnsi="Times New Roman" w:cs="Times New Roman"/>
          <w:sz w:val="24"/>
          <w:szCs w:val="24"/>
        </w:rPr>
        <w:t>i</w:t>
      </w:r>
      <w:r w:rsidRPr="001523AA">
        <w:rPr>
          <w:rFonts w:ascii="Times New Roman" w:hAnsi="Times New Roman" w:cs="Times New Roman"/>
          <w:sz w:val="24"/>
          <w:szCs w:val="24"/>
        </w:rPr>
        <w:t>n mediu</w:t>
      </w:r>
    </w:p>
    <w:p w:rsidR="001523AA" w:rsidRPr="001523AA" w:rsidRDefault="001523AA" w:rsidP="001523AA">
      <w:pPr>
        <w:spacing w:after="0" w:line="276" w:lineRule="auto"/>
        <w:rPr>
          <w:rFonts w:ascii="Times New Roman" w:hAnsi="Times New Roman" w:cs="Times New Roman"/>
          <w:sz w:val="24"/>
          <w:szCs w:val="24"/>
        </w:rPr>
      </w:pPr>
    </w:p>
    <w:p w:rsidR="001523AA" w:rsidRPr="001523AA" w:rsidRDefault="001523AA" w:rsidP="001523AA">
      <w:pPr>
        <w:autoSpaceDE w:val="0"/>
        <w:autoSpaceDN w:val="0"/>
        <w:adjustRightInd w:val="0"/>
        <w:spacing w:after="0" w:line="276" w:lineRule="auto"/>
        <w:rPr>
          <w:rFonts w:ascii="Times New Roman" w:hAnsi="Times New Roman" w:cs="Times New Roman"/>
          <w:sz w:val="24"/>
          <w:szCs w:val="24"/>
        </w:rPr>
      </w:pPr>
      <w:r w:rsidRPr="001523AA">
        <w:rPr>
          <w:rFonts w:ascii="Times New Roman" w:hAnsi="Times New Roman" w:cs="Times New Roman"/>
          <w:sz w:val="24"/>
          <w:szCs w:val="24"/>
        </w:rPr>
        <w:t>V. Prevederi pentru monitorizarea mediului:</w:t>
      </w:r>
    </w:p>
    <w:p w:rsidR="001523AA" w:rsidRPr="001523AA" w:rsidRDefault="001523AA" w:rsidP="001523AA">
      <w:pPr>
        <w:spacing w:after="0" w:line="276" w:lineRule="auto"/>
        <w:rPr>
          <w:rFonts w:ascii="Times New Roman" w:hAnsi="Times New Roman" w:cs="Times New Roman"/>
          <w:sz w:val="24"/>
          <w:szCs w:val="24"/>
        </w:rPr>
      </w:pPr>
    </w:p>
    <w:p w:rsidR="001523AA" w:rsidRP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 xml:space="preserve">VI. Justificarea </w:t>
      </w:r>
      <w:r>
        <w:rPr>
          <w:rFonts w:ascii="Times New Roman" w:hAnsi="Times New Roman" w:cs="Times New Roman"/>
          <w:sz w:val="24"/>
          <w:szCs w:val="24"/>
        </w:rPr>
        <w:t>i</w:t>
      </w:r>
      <w:r w:rsidRPr="001523AA">
        <w:rPr>
          <w:rFonts w:ascii="Times New Roman" w:hAnsi="Times New Roman" w:cs="Times New Roman"/>
          <w:sz w:val="24"/>
          <w:szCs w:val="24"/>
        </w:rPr>
        <w:t>ncadr</w:t>
      </w:r>
      <w:r>
        <w:rPr>
          <w:rFonts w:ascii="Times New Roman" w:hAnsi="Times New Roman" w:cs="Times New Roman"/>
          <w:sz w:val="24"/>
          <w:szCs w:val="24"/>
        </w:rPr>
        <w:t>a</w:t>
      </w:r>
      <w:r w:rsidRPr="001523AA">
        <w:rPr>
          <w:rFonts w:ascii="Times New Roman" w:hAnsi="Times New Roman" w:cs="Times New Roman"/>
          <w:sz w:val="24"/>
          <w:szCs w:val="24"/>
        </w:rPr>
        <w:t>rii proiectului, dup</w:t>
      </w:r>
      <w:r>
        <w:rPr>
          <w:rFonts w:ascii="Times New Roman" w:hAnsi="Times New Roman" w:cs="Times New Roman"/>
          <w:sz w:val="24"/>
          <w:szCs w:val="24"/>
        </w:rPr>
        <w:t>a</w:t>
      </w:r>
      <w:r w:rsidRPr="001523AA">
        <w:rPr>
          <w:rFonts w:ascii="Times New Roman" w:hAnsi="Times New Roman" w:cs="Times New Roman"/>
          <w:sz w:val="24"/>
          <w:szCs w:val="24"/>
        </w:rPr>
        <w:t xml:space="preserve"> caz, </w:t>
      </w:r>
      <w:r>
        <w:rPr>
          <w:rFonts w:ascii="Times New Roman" w:hAnsi="Times New Roman" w:cs="Times New Roman"/>
          <w:sz w:val="24"/>
          <w:szCs w:val="24"/>
        </w:rPr>
        <w:t>i</w:t>
      </w:r>
      <w:r w:rsidRPr="001523AA">
        <w:rPr>
          <w:rFonts w:ascii="Times New Roman" w:hAnsi="Times New Roman" w:cs="Times New Roman"/>
          <w:sz w:val="24"/>
          <w:szCs w:val="24"/>
        </w:rPr>
        <w:t>n prevederile altor acte normative na</w:t>
      </w:r>
      <w:r>
        <w:rPr>
          <w:rFonts w:ascii="Times New Roman" w:hAnsi="Times New Roman" w:cs="Times New Roman"/>
          <w:sz w:val="24"/>
          <w:szCs w:val="24"/>
        </w:rPr>
        <w:t>t</w:t>
      </w:r>
      <w:r w:rsidRPr="001523AA">
        <w:rPr>
          <w:rFonts w:ascii="Times New Roman" w:hAnsi="Times New Roman" w:cs="Times New Roman"/>
          <w:sz w:val="24"/>
          <w:szCs w:val="24"/>
        </w:rPr>
        <w:t>ionale care transpun legisla</w:t>
      </w:r>
      <w:r>
        <w:rPr>
          <w:rFonts w:ascii="Times New Roman" w:hAnsi="Times New Roman" w:cs="Times New Roman"/>
          <w:sz w:val="24"/>
          <w:szCs w:val="24"/>
        </w:rPr>
        <w:t>t</w:t>
      </w:r>
      <w:r w:rsidRPr="001523AA">
        <w:rPr>
          <w:rFonts w:ascii="Times New Roman" w:hAnsi="Times New Roman" w:cs="Times New Roman"/>
          <w:sz w:val="24"/>
          <w:szCs w:val="24"/>
        </w:rPr>
        <w:t>ia comunitar</w:t>
      </w:r>
      <w:r>
        <w:rPr>
          <w:rFonts w:ascii="Times New Roman" w:hAnsi="Times New Roman" w:cs="Times New Roman"/>
          <w:sz w:val="24"/>
          <w:szCs w:val="24"/>
        </w:rPr>
        <w:t>a</w:t>
      </w:r>
    </w:p>
    <w:p w:rsidR="001523AA" w:rsidRDefault="001523AA" w:rsidP="001523AA">
      <w:pPr>
        <w:autoSpaceDE w:val="0"/>
        <w:autoSpaceDN w:val="0"/>
        <w:adjustRightInd w:val="0"/>
        <w:spacing w:after="0" w:line="276" w:lineRule="auto"/>
        <w:jc w:val="both"/>
        <w:rPr>
          <w:rFonts w:ascii="Times New Roman" w:hAnsi="Times New Roman" w:cs="Times New Roman"/>
          <w:sz w:val="24"/>
          <w:szCs w:val="24"/>
        </w:rPr>
      </w:pPr>
    </w:p>
    <w:p w:rsidR="001523AA" w:rsidRP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VII. Lucr</w:t>
      </w:r>
      <w:r>
        <w:rPr>
          <w:rFonts w:ascii="Times New Roman" w:hAnsi="Times New Roman" w:cs="Times New Roman"/>
          <w:sz w:val="24"/>
          <w:szCs w:val="24"/>
        </w:rPr>
        <w:t>a</w:t>
      </w:r>
      <w:r w:rsidRPr="001523AA">
        <w:rPr>
          <w:rFonts w:ascii="Times New Roman" w:hAnsi="Times New Roman" w:cs="Times New Roman"/>
          <w:sz w:val="24"/>
          <w:szCs w:val="24"/>
        </w:rPr>
        <w:t>ri necesare organiz</w:t>
      </w:r>
      <w:r>
        <w:rPr>
          <w:rFonts w:ascii="Times New Roman" w:hAnsi="Times New Roman" w:cs="Times New Roman"/>
          <w:sz w:val="24"/>
          <w:szCs w:val="24"/>
        </w:rPr>
        <w:t>a</w:t>
      </w:r>
      <w:r w:rsidRPr="001523AA">
        <w:rPr>
          <w:rFonts w:ascii="Times New Roman" w:hAnsi="Times New Roman" w:cs="Times New Roman"/>
          <w:sz w:val="24"/>
          <w:szCs w:val="24"/>
        </w:rPr>
        <w:t xml:space="preserve">rii de </w:t>
      </w:r>
      <w:r>
        <w:rPr>
          <w:rFonts w:ascii="Times New Roman" w:hAnsi="Times New Roman" w:cs="Times New Roman"/>
          <w:sz w:val="24"/>
          <w:szCs w:val="24"/>
        </w:rPr>
        <w:t>santier</w:t>
      </w:r>
    </w:p>
    <w:p w:rsidR="001523AA" w:rsidRPr="001523AA" w:rsidRDefault="001523AA" w:rsidP="001523AA">
      <w:pPr>
        <w:spacing w:after="0" w:line="276" w:lineRule="auto"/>
        <w:jc w:val="both"/>
        <w:rPr>
          <w:rFonts w:ascii="Times New Roman" w:hAnsi="Times New Roman" w:cs="Times New Roman"/>
          <w:sz w:val="24"/>
          <w:szCs w:val="24"/>
        </w:rPr>
      </w:pPr>
    </w:p>
    <w:p w:rsidR="001523AA" w:rsidRP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VIII. Lucr</w:t>
      </w:r>
      <w:r>
        <w:rPr>
          <w:rFonts w:ascii="Times New Roman" w:hAnsi="Times New Roman" w:cs="Times New Roman"/>
          <w:sz w:val="24"/>
          <w:szCs w:val="24"/>
        </w:rPr>
        <w:t>a</w:t>
      </w:r>
      <w:r w:rsidRPr="001523AA">
        <w:rPr>
          <w:rFonts w:ascii="Times New Roman" w:hAnsi="Times New Roman" w:cs="Times New Roman"/>
          <w:sz w:val="24"/>
          <w:szCs w:val="24"/>
        </w:rPr>
        <w:t>ri de refacere a amplasamentului la finalizarea investi</w:t>
      </w:r>
      <w:r>
        <w:rPr>
          <w:rFonts w:ascii="Times New Roman" w:hAnsi="Times New Roman" w:cs="Times New Roman"/>
          <w:sz w:val="24"/>
          <w:szCs w:val="24"/>
        </w:rPr>
        <w:t>t</w:t>
      </w:r>
      <w:r w:rsidRPr="001523AA">
        <w:rPr>
          <w:rFonts w:ascii="Times New Roman" w:hAnsi="Times New Roman" w:cs="Times New Roman"/>
          <w:sz w:val="24"/>
          <w:szCs w:val="24"/>
        </w:rPr>
        <w:t xml:space="preserve">iei, </w:t>
      </w:r>
      <w:r>
        <w:rPr>
          <w:rFonts w:ascii="Times New Roman" w:hAnsi="Times New Roman" w:cs="Times New Roman"/>
          <w:sz w:val="24"/>
          <w:szCs w:val="24"/>
        </w:rPr>
        <w:t>i</w:t>
      </w:r>
      <w:r w:rsidRPr="001523AA">
        <w:rPr>
          <w:rFonts w:ascii="Times New Roman" w:hAnsi="Times New Roman" w:cs="Times New Roman"/>
          <w:sz w:val="24"/>
          <w:szCs w:val="24"/>
        </w:rPr>
        <w:t xml:space="preserve">n caz de accidente </w:t>
      </w:r>
      <w:r>
        <w:rPr>
          <w:rFonts w:ascii="Times New Roman" w:hAnsi="Times New Roman" w:cs="Times New Roman"/>
          <w:sz w:val="24"/>
          <w:szCs w:val="24"/>
        </w:rPr>
        <w:t>si/sau la incetarea activitatii</w:t>
      </w:r>
    </w:p>
    <w:p w:rsid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523AA" w:rsidRP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IX. Anexe - piese desenate</w:t>
      </w:r>
    </w:p>
    <w:p w:rsidR="001523AA" w:rsidRPr="001523AA" w:rsidRDefault="001523AA" w:rsidP="001523AA">
      <w:pPr>
        <w:spacing w:after="0" w:line="276" w:lineRule="auto"/>
        <w:jc w:val="both"/>
        <w:rPr>
          <w:rFonts w:ascii="Times New Roman" w:hAnsi="Times New Roman" w:cs="Times New Roman"/>
          <w:sz w:val="24"/>
          <w:szCs w:val="24"/>
        </w:rPr>
      </w:pPr>
    </w:p>
    <w:p w:rsidR="001523AA" w:rsidRPr="001523AA" w:rsidRDefault="001523AA" w:rsidP="001523AA">
      <w:pPr>
        <w:autoSpaceDE w:val="0"/>
        <w:autoSpaceDN w:val="0"/>
        <w:adjustRightInd w:val="0"/>
        <w:spacing w:after="0" w:line="276" w:lineRule="auto"/>
        <w:jc w:val="both"/>
        <w:rPr>
          <w:rFonts w:ascii="Times New Roman" w:hAnsi="Times New Roman" w:cs="Times New Roman"/>
          <w:sz w:val="24"/>
          <w:szCs w:val="24"/>
        </w:rPr>
      </w:pPr>
      <w:r w:rsidRPr="001523AA">
        <w:rPr>
          <w:rFonts w:ascii="Times New Roman" w:hAnsi="Times New Roman" w:cs="Times New Roman"/>
          <w:sz w:val="24"/>
          <w:szCs w:val="24"/>
        </w:rPr>
        <w:t xml:space="preserve">X. Pentru proiectele pentru care </w:t>
      </w:r>
      <w:r>
        <w:rPr>
          <w:rFonts w:ascii="Times New Roman" w:hAnsi="Times New Roman" w:cs="Times New Roman"/>
          <w:sz w:val="24"/>
          <w:szCs w:val="24"/>
        </w:rPr>
        <w:t>i</w:t>
      </w:r>
      <w:r w:rsidRPr="001523AA">
        <w:rPr>
          <w:rFonts w:ascii="Times New Roman" w:hAnsi="Times New Roman" w:cs="Times New Roman"/>
          <w:sz w:val="24"/>
          <w:szCs w:val="24"/>
        </w:rPr>
        <w:t>n etapa de evaluare ini</w:t>
      </w:r>
      <w:r>
        <w:rPr>
          <w:rFonts w:ascii="Times New Roman" w:hAnsi="Times New Roman" w:cs="Times New Roman"/>
          <w:sz w:val="24"/>
          <w:szCs w:val="24"/>
        </w:rPr>
        <w:t>t</w:t>
      </w:r>
      <w:r w:rsidRPr="001523AA">
        <w:rPr>
          <w:rFonts w:ascii="Times New Roman" w:hAnsi="Times New Roman" w:cs="Times New Roman"/>
          <w:sz w:val="24"/>
          <w:szCs w:val="24"/>
        </w:rPr>
        <w:t>ial</w:t>
      </w:r>
      <w:r>
        <w:rPr>
          <w:rFonts w:ascii="Times New Roman" w:hAnsi="Times New Roman" w:cs="Times New Roman"/>
          <w:sz w:val="24"/>
          <w:szCs w:val="24"/>
        </w:rPr>
        <w:t>a</w:t>
      </w:r>
      <w:r w:rsidRPr="001523AA">
        <w:rPr>
          <w:rFonts w:ascii="Times New Roman" w:hAnsi="Times New Roman" w:cs="Times New Roman"/>
          <w:sz w:val="24"/>
          <w:szCs w:val="24"/>
        </w:rPr>
        <w:t xml:space="preserve"> autoritatea competent</w:t>
      </w:r>
      <w:r>
        <w:rPr>
          <w:rFonts w:ascii="Times New Roman" w:hAnsi="Times New Roman" w:cs="Times New Roman"/>
          <w:sz w:val="24"/>
          <w:szCs w:val="24"/>
        </w:rPr>
        <w:t>a</w:t>
      </w:r>
      <w:r w:rsidRPr="001523AA">
        <w:rPr>
          <w:rFonts w:ascii="Times New Roman" w:hAnsi="Times New Roman" w:cs="Times New Roman"/>
          <w:sz w:val="24"/>
          <w:szCs w:val="24"/>
        </w:rPr>
        <w:t xml:space="preserve"> pentru protec</w:t>
      </w:r>
      <w:r>
        <w:rPr>
          <w:rFonts w:ascii="Times New Roman" w:hAnsi="Times New Roman" w:cs="Times New Roman"/>
          <w:sz w:val="24"/>
          <w:szCs w:val="24"/>
        </w:rPr>
        <w:t>t</w:t>
      </w:r>
      <w:r w:rsidRPr="001523AA">
        <w:rPr>
          <w:rFonts w:ascii="Times New Roman" w:hAnsi="Times New Roman" w:cs="Times New Roman"/>
          <w:sz w:val="24"/>
          <w:szCs w:val="24"/>
        </w:rPr>
        <w:t>ia mediului a decis necesitatea demar</w:t>
      </w:r>
      <w:r>
        <w:rPr>
          <w:rFonts w:ascii="Times New Roman" w:hAnsi="Times New Roman" w:cs="Times New Roman"/>
          <w:sz w:val="24"/>
          <w:szCs w:val="24"/>
        </w:rPr>
        <w:t>a</w:t>
      </w:r>
      <w:r w:rsidRPr="001523AA">
        <w:rPr>
          <w:rFonts w:ascii="Times New Roman" w:hAnsi="Times New Roman" w:cs="Times New Roman"/>
          <w:sz w:val="24"/>
          <w:szCs w:val="24"/>
        </w:rPr>
        <w:t>rii procedurii de evaluare adec</w:t>
      </w:r>
      <w:r>
        <w:rPr>
          <w:rFonts w:ascii="Times New Roman" w:hAnsi="Times New Roman" w:cs="Times New Roman"/>
          <w:sz w:val="24"/>
          <w:szCs w:val="24"/>
        </w:rPr>
        <w:t>vata</w:t>
      </w:r>
    </w:p>
    <w:p w:rsidR="001523AA" w:rsidRPr="001523AA" w:rsidRDefault="001523AA" w:rsidP="001523AA">
      <w:pPr>
        <w:spacing w:after="0" w:line="276" w:lineRule="auto"/>
        <w:rPr>
          <w:rFonts w:ascii="Times New Roman" w:hAnsi="Times New Roman" w:cs="Times New Roman"/>
          <w:sz w:val="24"/>
          <w:szCs w:val="24"/>
        </w:rPr>
      </w:pPr>
    </w:p>
    <w:p w:rsidR="001523AA" w:rsidRPr="001523AA" w:rsidRDefault="001523AA" w:rsidP="001523AA">
      <w:pPr>
        <w:spacing w:after="0" w:line="276" w:lineRule="auto"/>
        <w:rPr>
          <w:rFonts w:ascii="Times New Roman" w:hAnsi="Times New Roman" w:cs="Times New Roman"/>
          <w:sz w:val="24"/>
          <w:szCs w:val="24"/>
        </w:rPr>
      </w:pPr>
    </w:p>
    <w:p w:rsidR="00004085" w:rsidRPr="001523AA" w:rsidRDefault="00004085" w:rsidP="001523AA">
      <w:pPr>
        <w:spacing w:after="0" w:line="276" w:lineRule="auto"/>
        <w:rPr>
          <w:rFonts w:ascii="Times New Roman" w:hAnsi="Times New Roman" w:cs="Times New Roman"/>
          <w:sz w:val="24"/>
          <w:szCs w:val="24"/>
        </w:rPr>
      </w:pPr>
    </w:p>
    <w:p w:rsidR="00004085" w:rsidRDefault="00004085" w:rsidP="0001729A">
      <w:pPr>
        <w:rPr>
          <w:rFonts w:ascii="Times New Roman" w:hAnsi="Times New Roman" w:cs="Times New Roman"/>
          <w:sz w:val="24"/>
          <w:szCs w:val="24"/>
        </w:rPr>
      </w:pPr>
    </w:p>
    <w:p w:rsidR="0001729A" w:rsidRPr="0001729A" w:rsidRDefault="0001729A" w:rsidP="0001729A">
      <w:pPr>
        <w:rPr>
          <w:sz w:val="24"/>
          <w:szCs w:val="24"/>
        </w:rPr>
      </w:pPr>
    </w:p>
    <w:p w:rsidR="0001729A" w:rsidRDefault="0001729A" w:rsidP="0001729A">
      <w:pPr>
        <w:jc w:val="center"/>
        <w:rPr>
          <w:rFonts w:ascii="Arial" w:hAnsi="Arial" w:cs="Arial"/>
          <w:b/>
          <w:sz w:val="28"/>
          <w:szCs w:val="28"/>
        </w:rPr>
      </w:pPr>
    </w:p>
    <w:p w:rsidR="006E6AAC" w:rsidRDefault="009166C1" w:rsidP="0001729A">
      <w:pPr>
        <w:jc w:val="center"/>
        <w:rPr>
          <w:rFonts w:ascii="Times New Roman" w:hAnsi="Times New Roman" w:cs="Times New Roman"/>
          <w:sz w:val="28"/>
          <w:szCs w:val="28"/>
        </w:rPr>
      </w:pPr>
      <w:r>
        <w:rPr>
          <w:rFonts w:ascii="Times New Roman" w:hAnsi="Times New Roman" w:cs="Times New Roman"/>
          <w:sz w:val="28"/>
          <w:szCs w:val="28"/>
        </w:rPr>
        <w:br w:type="page"/>
      </w:r>
    </w:p>
    <w:p w:rsidR="006E6AAC" w:rsidRDefault="006E6AAC" w:rsidP="006E6AAC">
      <w:pPr>
        <w:autoSpaceDE w:val="0"/>
        <w:autoSpaceDN w:val="0"/>
        <w:adjustRightInd w:val="0"/>
        <w:spacing w:after="0" w:line="240" w:lineRule="auto"/>
        <w:rPr>
          <w:rFonts w:ascii="Times New Roman" w:hAnsi="Times New Roman" w:cs="Times New Roman"/>
          <w:sz w:val="28"/>
          <w:szCs w:val="28"/>
        </w:rPr>
      </w:pPr>
    </w:p>
    <w:p w:rsidR="0001729A" w:rsidRPr="0001729A" w:rsidRDefault="006E6AAC" w:rsidP="0001729A">
      <w:pPr>
        <w:shd w:val="clear" w:color="auto" w:fill="F2F2F2" w:themeFill="background1" w:themeFillShade="F2"/>
        <w:rPr>
          <w:b/>
          <w:sz w:val="24"/>
          <w:szCs w:val="24"/>
        </w:rPr>
      </w:pPr>
      <w:r w:rsidRPr="0001729A">
        <w:rPr>
          <w:rFonts w:ascii="Times New Roman" w:hAnsi="Times New Roman" w:cs="Times New Roman"/>
          <w:b/>
          <w:sz w:val="24"/>
          <w:szCs w:val="24"/>
        </w:rPr>
        <w:t xml:space="preserve">    I. Denumirea proiectului</w:t>
      </w:r>
    </w:p>
    <w:p w:rsidR="006E6AAC" w:rsidRPr="0001729A" w:rsidRDefault="006E6AAC" w:rsidP="006E6AAC">
      <w:pPr>
        <w:rPr>
          <w:b/>
          <w:sz w:val="24"/>
          <w:szCs w:val="24"/>
        </w:rPr>
      </w:pPr>
      <w:r w:rsidRPr="0001729A">
        <w:rPr>
          <w:rFonts w:ascii="Times New Roman" w:hAnsi="Times New Roman" w:cs="Times New Roman"/>
          <w:b/>
          <w:sz w:val="24"/>
          <w:szCs w:val="24"/>
        </w:rPr>
        <w:t>Via Verde Cernavoda - Revitalizarea orasului Cernavoda prin refunctionalizarea terenurilor destructurate si crearea de spatii verzi pentru petrecerea timpului liber</w:t>
      </w:r>
      <w:r w:rsidRPr="0001729A">
        <w:rPr>
          <w:b/>
          <w:sz w:val="24"/>
          <w:szCs w:val="24"/>
        </w:rPr>
        <w:t xml:space="preserve"> </w:t>
      </w:r>
    </w:p>
    <w:p w:rsidR="006E6AAC" w:rsidRDefault="006E6AAC" w:rsidP="006E6AAC">
      <w:pPr>
        <w:autoSpaceDE w:val="0"/>
        <w:autoSpaceDN w:val="0"/>
        <w:adjustRightInd w:val="0"/>
        <w:spacing w:after="0" w:line="240" w:lineRule="auto"/>
        <w:rPr>
          <w:rFonts w:ascii="Times New Roman" w:hAnsi="Times New Roman" w:cs="Times New Roman"/>
          <w:sz w:val="24"/>
          <w:szCs w:val="24"/>
        </w:rPr>
      </w:pPr>
    </w:p>
    <w:p w:rsidR="0001729A" w:rsidRDefault="0001729A" w:rsidP="006E6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Proiectul urmeaza sa fie depus spre evalare in cadrul programului:</w:t>
      </w:r>
    </w:p>
    <w:p w:rsidR="0001729A" w:rsidRDefault="0001729A" w:rsidP="0001729A">
      <w:pPr>
        <w:ind w:right="465"/>
        <w:jc w:val="both"/>
        <w:rPr>
          <w:rFonts w:ascii="Times New Roman" w:eastAsia="Times New Roman" w:hAnsi="Times New Roman" w:cs="Times New Roman"/>
          <w:bCs/>
          <w:sz w:val="24"/>
          <w:szCs w:val="24"/>
          <w:lang w:eastAsia="ro-RO"/>
        </w:rPr>
      </w:pPr>
    </w:p>
    <w:p w:rsidR="0001729A" w:rsidRPr="0001729A" w:rsidRDefault="0001729A" w:rsidP="001523AA">
      <w:pPr>
        <w:spacing w:after="0" w:line="276" w:lineRule="auto"/>
        <w:ind w:right="465"/>
        <w:jc w:val="both"/>
        <w:rPr>
          <w:rFonts w:ascii="Times New Roman" w:eastAsia="Times New Roman" w:hAnsi="Times New Roman" w:cs="Times New Roman"/>
          <w:bCs/>
          <w:sz w:val="24"/>
          <w:szCs w:val="24"/>
          <w:lang w:eastAsia="ro-RO"/>
        </w:rPr>
      </w:pPr>
      <w:r w:rsidRPr="0001729A">
        <w:rPr>
          <w:rFonts w:ascii="Times New Roman" w:eastAsia="Times New Roman" w:hAnsi="Times New Roman" w:cs="Times New Roman"/>
          <w:bCs/>
          <w:sz w:val="24"/>
          <w:szCs w:val="24"/>
          <w:lang w:eastAsia="ro-RO"/>
        </w:rPr>
        <w:t>Programul Operational Regional 2014-2020, Axa prioritar</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 xml:space="preserve"> 5 – Imbun</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t</w:t>
      </w:r>
      <w:r w:rsidR="001523AA">
        <w:rPr>
          <w:rFonts w:ascii="Times New Roman" w:eastAsia="Times New Roman" w:hAnsi="Times New Roman" w:cs="Times New Roman"/>
          <w:bCs/>
          <w:sz w:val="24"/>
          <w:szCs w:val="24"/>
          <w:lang w:eastAsia="ro-RO"/>
        </w:rPr>
        <w:t>at</w:t>
      </w:r>
      <w:r w:rsidRPr="0001729A">
        <w:rPr>
          <w:rFonts w:ascii="Times New Roman" w:eastAsia="Times New Roman" w:hAnsi="Times New Roman" w:cs="Times New Roman"/>
          <w:bCs/>
          <w:sz w:val="24"/>
          <w:szCs w:val="24"/>
          <w:lang w:eastAsia="ro-RO"/>
        </w:rPr>
        <w:t xml:space="preserve">irea mediului urban </w:t>
      </w:r>
      <w:r w:rsidR="001523AA">
        <w:rPr>
          <w:rFonts w:ascii="Times New Roman" w:eastAsia="Times New Roman" w:hAnsi="Times New Roman" w:cs="Times New Roman"/>
          <w:bCs/>
          <w:sz w:val="24"/>
          <w:szCs w:val="24"/>
          <w:lang w:eastAsia="ro-RO"/>
        </w:rPr>
        <w:t>s</w:t>
      </w:r>
      <w:r w:rsidRPr="0001729A">
        <w:rPr>
          <w:rFonts w:ascii="Times New Roman" w:eastAsia="Times New Roman" w:hAnsi="Times New Roman" w:cs="Times New Roman"/>
          <w:bCs/>
          <w:sz w:val="24"/>
          <w:szCs w:val="24"/>
          <w:lang w:eastAsia="ro-RO"/>
        </w:rPr>
        <w:t>i  conservarea, protec</w:t>
      </w:r>
      <w:r w:rsidR="001523AA">
        <w:rPr>
          <w:rFonts w:ascii="Times New Roman" w:eastAsia="Times New Roman" w:hAnsi="Times New Roman" w:cs="Times New Roman"/>
          <w:bCs/>
          <w:sz w:val="24"/>
          <w:szCs w:val="24"/>
          <w:lang w:eastAsia="ro-RO"/>
        </w:rPr>
        <w:t>t</w:t>
      </w:r>
      <w:r w:rsidRPr="0001729A">
        <w:rPr>
          <w:rFonts w:ascii="Times New Roman" w:eastAsia="Times New Roman" w:hAnsi="Times New Roman" w:cs="Times New Roman"/>
          <w:bCs/>
          <w:sz w:val="24"/>
          <w:szCs w:val="24"/>
          <w:lang w:eastAsia="ro-RO"/>
        </w:rPr>
        <w:t xml:space="preserve">ia </w:t>
      </w:r>
      <w:r w:rsidR="001523AA">
        <w:rPr>
          <w:rFonts w:ascii="Times New Roman" w:eastAsia="Times New Roman" w:hAnsi="Times New Roman" w:cs="Times New Roman"/>
          <w:bCs/>
          <w:sz w:val="24"/>
          <w:szCs w:val="24"/>
          <w:lang w:eastAsia="ro-RO"/>
        </w:rPr>
        <w:t>s</w:t>
      </w:r>
      <w:r w:rsidRPr="0001729A">
        <w:rPr>
          <w:rFonts w:ascii="Times New Roman" w:eastAsia="Times New Roman" w:hAnsi="Times New Roman" w:cs="Times New Roman"/>
          <w:bCs/>
          <w:sz w:val="24"/>
          <w:szCs w:val="24"/>
          <w:lang w:eastAsia="ro-RO"/>
        </w:rPr>
        <w:t>i valorificarea durabil</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 xml:space="preserve"> a patrimoniului cultural, 5.2 Realizarea de acțiuni destinate </w:t>
      </w:r>
      <w:r w:rsidR="001523AA">
        <w:rPr>
          <w:rFonts w:ascii="Times New Roman" w:eastAsia="Times New Roman" w:hAnsi="Times New Roman" w:cs="Times New Roman"/>
          <w:bCs/>
          <w:sz w:val="24"/>
          <w:szCs w:val="24"/>
          <w:lang w:eastAsia="ro-RO"/>
        </w:rPr>
        <w:t>i</w:t>
      </w:r>
      <w:r w:rsidRPr="0001729A">
        <w:rPr>
          <w:rFonts w:ascii="Times New Roman" w:eastAsia="Times New Roman" w:hAnsi="Times New Roman" w:cs="Times New Roman"/>
          <w:bCs/>
          <w:sz w:val="24"/>
          <w:szCs w:val="24"/>
          <w:lang w:eastAsia="ro-RO"/>
        </w:rPr>
        <w:t>mbun</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t</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țirii mediului urban, revitaliz</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rii orașelor, regener</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rii și decontamin</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rii terenurilor industriale dezafectate (inclusiv a zonelor de reconversie), reducerii polu</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rii aerului și promov</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rii m</w:t>
      </w:r>
      <w:r w:rsidR="001523AA">
        <w:rPr>
          <w:rFonts w:ascii="Times New Roman" w:eastAsia="Times New Roman" w:hAnsi="Times New Roman" w:cs="Times New Roman"/>
          <w:bCs/>
          <w:sz w:val="24"/>
          <w:szCs w:val="24"/>
          <w:lang w:eastAsia="ro-RO"/>
        </w:rPr>
        <w:t>a</w:t>
      </w:r>
      <w:r w:rsidRPr="0001729A">
        <w:rPr>
          <w:rFonts w:ascii="Times New Roman" w:eastAsia="Times New Roman" w:hAnsi="Times New Roman" w:cs="Times New Roman"/>
          <w:bCs/>
          <w:sz w:val="24"/>
          <w:szCs w:val="24"/>
          <w:lang w:eastAsia="ro-RO"/>
        </w:rPr>
        <w:t>surilor de reducere a zgomotului</w:t>
      </w:r>
    </w:p>
    <w:p w:rsidR="0001729A" w:rsidRDefault="0001729A" w:rsidP="006E6AAC">
      <w:pPr>
        <w:autoSpaceDE w:val="0"/>
        <w:autoSpaceDN w:val="0"/>
        <w:adjustRightInd w:val="0"/>
        <w:spacing w:after="0" w:line="240" w:lineRule="auto"/>
        <w:rPr>
          <w:rFonts w:ascii="Times New Roman" w:hAnsi="Times New Roman" w:cs="Times New Roman"/>
          <w:sz w:val="24"/>
          <w:szCs w:val="24"/>
        </w:rPr>
      </w:pPr>
    </w:p>
    <w:p w:rsidR="006E6AAC" w:rsidRPr="0001729A" w:rsidRDefault="006E6AAC" w:rsidP="0001729A">
      <w:pPr>
        <w:shd w:val="clear" w:color="auto" w:fill="F2F2F2" w:themeFill="background1" w:themeFillShade="F2"/>
        <w:autoSpaceDE w:val="0"/>
        <w:autoSpaceDN w:val="0"/>
        <w:adjustRightInd w:val="0"/>
        <w:spacing w:after="0" w:line="240" w:lineRule="auto"/>
        <w:rPr>
          <w:rFonts w:ascii="Times New Roman" w:hAnsi="Times New Roman" w:cs="Times New Roman"/>
          <w:b/>
          <w:sz w:val="24"/>
          <w:szCs w:val="24"/>
        </w:rPr>
      </w:pPr>
      <w:r w:rsidRPr="0001729A">
        <w:rPr>
          <w:rFonts w:ascii="Times New Roman" w:hAnsi="Times New Roman" w:cs="Times New Roman"/>
          <w:b/>
          <w:sz w:val="24"/>
          <w:szCs w:val="24"/>
        </w:rPr>
        <w:t xml:space="preserve">    II. Titular</w:t>
      </w:r>
    </w:p>
    <w:p w:rsidR="0001729A" w:rsidRDefault="006E6AAC" w:rsidP="006E6AAC">
      <w:pPr>
        <w:autoSpaceDE w:val="0"/>
        <w:autoSpaceDN w:val="0"/>
        <w:adjustRightInd w:val="0"/>
        <w:spacing w:after="0" w:line="240" w:lineRule="auto"/>
        <w:rPr>
          <w:rFonts w:ascii="Times New Roman" w:hAnsi="Times New Roman" w:cs="Times New Roman"/>
          <w:sz w:val="24"/>
          <w:szCs w:val="24"/>
        </w:rPr>
      </w:pPr>
      <w:r w:rsidRPr="0001729A">
        <w:rPr>
          <w:rFonts w:ascii="Times New Roman" w:hAnsi="Times New Roman" w:cs="Times New Roman"/>
          <w:sz w:val="24"/>
          <w:szCs w:val="24"/>
        </w:rPr>
        <w:t xml:space="preserve">    </w:t>
      </w:r>
    </w:p>
    <w:p w:rsidR="006E6AAC" w:rsidRDefault="0001729A" w:rsidP="001523AA">
      <w:pPr>
        <w:autoSpaceDE w:val="0"/>
        <w:autoSpaceDN w:val="0"/>
        <w:adjustRightInd w:val="0"/>
        <w:spacing w:after="0" w:line="276" w:lineRule="auto"/>
        <w:rPr>
          <w:rFonts w:ascii="Times New Roman" w:hAnsi="Times New Roman" w:cs="Times New Roman"/>
          <w:sz w:val="24"/>
          <w:szCs w:val="24"/>
        </w:rPr>
      </w:pPr>
      <w:r w:rsidRPr="000C3518">
        <w:rPr>
          <w:rFonts w:ascii="Times New Roman" w:hAnsi="Times New Roman" w:cs="Times New Roman"/>
          <w:i/>
          <w:sz w:val="24"/>
          <w:szCs w:val="24"/>
        </w:rPr>
        <w:t>Titularul proiectului</w:t>
      </w:r>
      <w:r>
        <w:rPr>
          <w:rFonts w:ascii="Times New Roman" w:hAnsi="Times New Roman" w:cs="Times New Roman"/>
          <w:sz w:val="24"/>
          <w:szCs w:val="24"/>
        </w:rPr>
        <w:t xml:space="preserve"> este UAT Oras </w:t>
      </w:r>
      <w:r w:rsidR="006E6AAC" w:rsidRPr="0001729A">
        <w:rPr>
          <w:rFonts w:ascii="Times New Roman" w:hAnsi="Times New Roman" w:cs="Times New Roman"/>
          <w:sz w:val="24"/>
          <w:szCs w:val="24"/>
        </w:rPr>
        <w:t>Cernavoda</w:t>
      </w:r>
      <w:r>
        <w:rPr>
          <w:rFonts w:ascii="Times New Roman" w:hAnsi="Times New Roman" w:cs="Times New Roman"/>
          <w:sz w:val="24"/>
          <w:szCs w:val="24"/>
        </w:rPr>
        <w:t xml:space="preserve">, cu urmatoarele date de referinta: </w:t>
      </w:r>
    </w:p>
    <w:p w:rsidR="0001729A" w:rsidRDefault="0001729A" w:rsidP="001523AA">
      <w:pPr>
        <w:autoSpaceDE w:val="0"/>
        <w:autoSpaceDN w:val="0"/>
        <w:adjustRightInd w:val="0"/>
        <w:spacing w:after="0" w:line="276" w:lineRule="auto"/>
        <w:rPr>
          <w:rFonts w:ascii="Times New Roman" w:hAnsi="Times New Roman" w:cs="Times New Roman"/>
          <w:sz w:val="24"/>
          <w:szCs w:val="24"/>
        </w:rPr>
      </w:pPr>
    </w:p>
    <w:p w:rsidR="006E6AAC" w:rsidRPr="0001729A" w:rsidRDefault="0001729A" w:rsidP="001523AA">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 xml:space="preserve">Adresa: </w:t>
      </w:r>
      <w:r w:rsidR="006E6AAC" w:rsidRPr="0001729A">
        <w:rPr>
          <w:rFonts w:ascii="Times New Roman" w:hAnsi="Times New Roman" w:cs="Times New Roman"/>
          <w:sz w:val="24"/>
          <w:szCs w:val="24"/>
        </w:rPr>
        <w:t>strada Ovidiu nr. 11</w:t>
      </w:r>
      <w:r w:rsidRPr="0001729A">
        <w:rPr>
          <w:rFonts w:ascii="Times New Roman" w:hAnsi="Times New Roman" w:cs="Times New Roman"/>
          <w:sz w:val="24"/>
          <w:szCs w:val="24"/>
        </w:rPr>
        <w:t>, Cernavoda, Judetul Constanta</w:t>
      </w:r>
    </w:p>
    <w:p w:rsidR="0001729A" w:rsidRPr="0001729A" w:rsidRDefault="0001729A" w:rsidP="001523AA">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T</w:t>
      </w:r>
      <w:r w:rsidR="006E6AAC" w:rsidRPr="0001729A">
        <w:rPr>
          <w:rFonts w:ascii="Times New Roman" w:hAnsi="Times New Roman" w:cs="Times New Roman"/>
          <w:sz w:val="24"/>
          <w:szCs w:val="24"/>
        </w:rPr>
        <w:t>elefon</w:t>
      </w:r>
      <w:r w:rsidRPr="0001729A">
        <w:rPr>
          <w:rFonts w:ascii="Times New Roman" w:hAnsi="Times New Roman" w:cs="Times New Roman"/>
          <w:sz w:val="24"/>
          <w:szCs w:val="24"/>
        </w:rPr>
        <w:t>:</w:t>
      </w:r>
      <w:r w:rsidR="006E6AAC" w:rsidRPr="0001729A">
        <w:rPr>
          <w:rFonts w:ascii="Times New Roman" w:hAnsi="Times New Roman" w:cs="Times New Roman"/>
          <w:sz w:val="24"/>
          <w:szCs w:val="24"/>
        </w:rPr>
        <w:t xml:space="preserve"> 0241/487.108</w:t>
      </w:r>
    </w:p>
    <w:p w:rsidR="0001729A" w:rsidRPr="0001729A" w:rsidRDefault="0001729A" w:rsidP="001523AA">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F</w:t>
      </w:r>
      <w:r w:rsidR="006E6AAC" w:rsidRPr="0001729A">
        <w:rPr>
          <w:rFonts w:ascii="Times New Roman" w:hAnsi="Times New Roman" w:cs="Times New Roman"/>
          <w:sz w:val="24"/>
          <w:szCs w:val="24"/>
        </w:rPr>
        <w:t>ax</w:t>
      </w:r>
      <w:r w:rsidRPr="0001729A">
        <w:rPr>
          <w:rFonts w:ascii="Times New Roman" w:hAnsi="Times New Roman" w:cs="Times New Roman"/>
          <w:sz w:val="24"/>
          <w:szCs w:val="24"/>
        </w:rPr>
        <w:t>:</w:t>
      </w:r>
      <w:r w:rsidR="006E6AAC" w:rsidRPr="0001729A">
        <w:rPr>
          <w:rFonts w:ascii="Times New Roman" w:hAnsi="Times New Roman" w:cs="Times New Roman"/>
          <w:sz w:val="24"/>
          <w:szCs w:val="24"/>
        </w:rPr>
        <w:t xml:space="preserve"> 0241/487124</w:t>
      </w:r>
    </w:p>
    <w:p w:rsidR="0001729A" w:rsidRDefault="0001729A" w:rsidP="001523AA">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A</w:t>
      </w:r>
      <w:r w:rsidR="006E6AAC" w:rsidRPr="0001729A">
        <w:rPr>
          <w:rFonts w:ascii="Times New Roman" w:hAnsi="Times New Roman" w:cs="Times New Roman"/>
          <w:sz w:val="24"/>
          <w:szCs w:val="24"/>
        </w:rPr>
        <w:t xml:space="preserve">dresa de e-mail: </w:t>
      </w:r>
      <w:r w:rsidRPr="0001729A">
        <w:rPr>
          <w:rFonts w:ascii="Times New Roman" w:hAnsi="Times New Roman" w:cs="Times New Roman"/>
          <w:sz w:val="24"/>
          <w:szCs w:val="24"/>
        </w:rPr>
        <w:t>primaria@cernavoda.ro</w:t>
      </w:r>
    </w:p>
    <w:p w:rsidR="006E6AAC" w:rsidRPr="0001729A" w:rsidRDefault="0001729A" w:rsidP="001523A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w:t>
      </w:r>
      <w:r w:rsidR="006E6AAC" w:rsidRPr="0001729A">
        <w:rPr>
          <w:rFonts w:ascii="Times New Roman" w:hAnsi="Times New Roman" w:cs="Times New Roman"/>
          <w:sz w:val="24"/>
          <w:szCs w:val="24"/>
        </w:rPr>
        <w:t>dresa paginii de internet:</w:t>
      </w:r>
      <w:r w:rsidR="006E6AAC" w:rsidRPr="0001729A">
        <w:rPr>
          <w:rFonts w:ascii="Times New Roman" w:hAnsi="Times New Roman" w:cs="Times New Roman"/>
          <w:b/>
          <w:sz w:val="24"/>
          <w:szCs w:val="24"/>
        </w:rPr>
        <w:t xml:space="preserve"> </w:t>
      </w:r>
      <w:r w:rsidR="006E6AAC" w:rsidRPr="0001729A">
        <w:rPr>
          <w:rFonts w:ascii="Times New Roman" w:hAnsi="Times New Roman" w:cs="Times New Roman"/>
          <w:sz w:val="24"/>
          <w:szCs w:val="24"/>
        </w:rPr>
        <w:t>www.primaria-cernavoda.ro</w:t>
      </w:r>
      <w:r w:rsidR="006E6AAC" w:rsidRPr="0001729A">
        <w:rPr>
          <w:rFonts w:ascii="Times New Roman" w:hAnsi="Times New Roman" w:cs="Times New Roman"/>
          <w:b/>
          <w:sz w:val="24"/>
          <w:szCs w:val="24"/>
        </w:rPr>
        <w:t xml:space="preserve">    </w:t>
      </w:r>
    </w:p>
    <w:p w:rsidR="0001729A" w:rsidRDefault="0001729A" w:rsidP="001523AA">
      <w:pPr>
        <w:autoSpaceDE w:val="0"/>
        <w:autoSpaceDN w:val="0"/>
        <w:adjustRightInd w:val="0"/>
        <w:spacing w:after="0" w:line="276" w:lineRule="auto"/>
        <w:rPr>
          <w:rFonts w:ascii="Times New Roman" w:hAnsi="Times New Roman" w:cs="Times New Roman"/>
          <w:sz w:val="24"/>
          <w:szCs w:val="24"/>
        </w:rPr>
      </w:pPr>
    </w:p>
    <w:p w:rsidR="0001729A" w:rsidRDefault="0001729A" w:rsidP="001523AA">
      <w:pPr>
        <w:autoSpaceDE w:val="0"/>
        <w:autoSpaceDN w:val="0"/>
        <w:adjustRightInd w:val="0"/>
        <w:spacing w:after="0" w:line="276" w:lineRule="auto"/>
        <w:rPr>
          <w:rFonts w:ascii="Times New Roman" w:hAnsi="Times New Roman" w:cs="Times New Roman"/>
          <w:sz w:val="24"/>
          <w:szCs w:val="24"/>
        </w:rPr>
      </w:pPr>
      <w:r w:rsidRPr="000C3518">
        <w:rPr>
          <w:rFonts w:ascii="Times New Roman" w:hAnsi="Times New Roman" w:cs="Times New Roman"/>
          <w:i/>
          <w:sz w:val="24"/>
          <w:szCs w:val="24"/>
        </w:rPr>
        <w:t>Persoane de contact</w:t>
      </w:r>
    </w:p>
    <w:p w:rsidR="0001729A" w:rsidRDefault="0001729A" w:rsidP="001523AA">
      <w:pPr>
        <w:autoSpaceDE w:val="0"/>
        <w:autoSpaceDN w:val="0"/>
        <w:adjustRightInd w:val="0"/>
        <w:spacing w:after="0" w:line="276" w:lineRule="auto"/>
        <w:rPr>
          <w:rFonts w:ascii="Times New Roman" w:hAnsi="Times New Roman" w:cs="Times New Roman"/>
          <w:sz w:val="24"/>
          <w:szCs w:val="24"/>
        </w:rPr>
      </w:pPr>
    </w:p>
    <w:p w:rsidR="006E6AAC" w:rsidRPr="0001729A" w:rsidRDefault="0001729A" w:rsidP="001523A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Reprezentant legal: </w:t>
      </w:r>
      <w:r w:rsidR="006E6AAC" w:rsidRPr="0001729A">
        <w:rPr>
          <w:rFonts w:ascii="Times New Roman" w:hAnsi="Times New Roman" w:cs="Times New Roman"/>
          <w:sz w:val="24"/>
          <w:szCs w:val="24"/>
        </w:rPr>
        <w:t>Primar Negoiț</w:t>
      </w:r>
      <w:r w:rsidR="001523AA">
        <w:rPr>
          <w:rFonts w:ascii="Times New Roman" w:hAnsi="Times New Roman" w:cs="Times New Roman"/>
          <w:sz w:val="24"/>
          <w:szCs w:val="24"/>
        </w:rPr>
        <w:t>a</w:t>
      </w:r>
      <w:r w:rsidR="006E6AAC" w:rsidRPr="0001729A">
        <w:rPr>
          <w:rFonts w:ascii="Times New Roman" w:hAnsi="Times New Roman" w:cs="Times New Roman"/>
          <w:sz w:val="24"/>
          <w:szCs w:val="24"/>
        </w:rPr>
        <w:t xml:space="preserve"> Liviu Cristian</w:t>
      </w:r>
    </w:p>
    <w:p w:rsidR="006E6AAC" w:rsidRDefault="0001729A" w:rsidP="001523A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R</w:t>
      </w:r>
      <w:r w:rsidR="006E6AAC" w:rsidRPr="0001729A">
        <w:rPr>
          <w:rFonts w:ascii="Times New Roman" w:hAnsi="Times New Roman" w:cs="Times New Roman"/>
          <w:sz w:val="24"/>
          <w:szCs w:val="24"/>
        </w:rPr>
        <w:t>esponsabil pentru protec</w:t>
      </w:r>
      <w:r w:rsidR="001523AA">
        <w:rPr>
          <w:rFonts w:ascii="Times New Roman" w:hAnsi="Times New Roman" w:cs="Times New Roman"/>
          <w:sz w:val="24"/>
          <w:szCs w:val="24"/>
        </w:rPr>
        <w:t>t</w:t>
      </w:r>
      <w:r w:rsidR="006E6AAC" w:rsidRPr="0001729A">
        <w:rPr>
          <w:rFonts w:ascii="Times New Roman" w:hAnsi="Times New Roman" w:cs="Times New Roman"/>
          <w:sz w:val="24"/>
          <w:szCs w:val="24"/>
        </w:rPr>
        <w:t>ia mediului: Busuioc Elvira</w:t>
      </w:r>
    </w:p>
    <w:p w:rsidR="0001729A" w:rsidRDefault="0001729A" w:rsidP="006E6AAC">
      <w:pPr>
        <w:autoSpaceDE w:val="0"/>
        <w:autoSpaceDN w:val="0"/>
        <w:adjustRightInd w:val="0"/>
        <w:spacing w:after="0" w:line="240" w:lineRule="auto"/>
        <w:rPr>
          <w:rFonts w:ascii="Times New Roman" w:hAnsi="Times New Roman" w:cs="Times New Roman"/>
          <w:sz w:val="24"/>
          <w:szCs w:val="24"/>
        </w:rPr>
      </w:pPr>
    </w:p>
    <w:p w:rsidR="0001729A" w:rsidRPr="0001729A" w:rsidRDefault="0001729A" w:rsidP="006E6AAC">
      <w:pPr>
        <w:autoSpaceDE w:val="0"/>
        <w:autoSpaceDN w:val="0"/>
        <w:adjustRightInd w:val="0"/>
        <w:spacing w:after="0" w:line="240" w:lineRule="auto"/>
        <w:rPr>
          <w:rFonts w:ascii="Times New Roman" w:hAnsi="Times New Roman" w:cs="Times New Roman"/>
          <w:sz w:val="24"/>
          <w:szCs w:val="24"/>
        </w:rPr>
      </w:pPr>
    </w:p>
    <w:p w:rsidR="006E6AAC" w:rsidRPr="0001729A" w:rsidRDefault="00DC16D1" w:rsidP="0001729A">
      <w:pPr>
        <w:shd w:val="clear" w:color="auto" w:fill="F2F2F2" w:themeFill="background1" w:themeFillShade="F2"/>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III. Descrierea proiectului</w:t>
      </w:r>
    </w:p>
    <w:p w:rsidR="0001729A" w:rsidRDefault="006E6AAC" w:rsidP="006E6AAC">
      <w:pPr>
        <w:autoSpaceDE w:val="0"/>
        <w:autoSpaceDN w:val="0"/>
        <w:adjustRightInd w:val="0"/>
        <w:spacing w:after="0" w:line="240"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0C3518" w:rsidRDefault="0001729A" w:rsidP="000C3518">
      <w:pPr>
        <w:autoSpaceDE w:val="0"/>
        <w:autoSpaceDN w:val="0"/>
        <w:adjustRightInd w:val="0"/>
        <w:spacing w:after="0" w:line="240" w:lineRule="auto"/>
        <w:rPr>
          <w:rFonts w:ascii="Times New Roman" w:hAnsi="Times New Roman" w:cs="Times New Roman"/>
          <w:b/>
          <w:sz w:val="24"/>
          <w:szCs w:val="24"/>
        </w:rPr>
      </w:pPr>
      <w:r w:rsidRPr="0001729A">
        <w:rPr>
          <w:rFonts w:ascii="Times New Roman" w:hAnsi="Times New Roman" w:cs="Times New Roman"/>
          <w:b/>
          <w:sz w:val="24"/>
          <w:szCs w:val="24"/>
        </w:rPr>
        <w:t xml:space="preserve">III.1. Rezumatul proiectului </w:t>
      </w:r>
    </w:p>
    <w:p w:rsidR="000C3518" w:rsidRDefault="000C3518" w:rsidP="000C3518">
      <w:pPr>
        <w:autoSpaceDE w:val="0"/>
        <w:autoSpaceDN w:val="0"/>
        <w:adjustRightInd w:val="0"/>
        <w:spacing w:after="0" w:line="240" w:lineRule="auto"/>
        <w:rPr>
          <w:rFonts w:ascii="Times New Roman" w:hAnsi="Times New Roman" w:cs="Times New Roman"/>
          <w:b/>
          <w:sz w:val="24"/>
          <w:szCs w:val="24"/>
        </w:rPr>
      </w:pPr>
    </w:p>
    <w:p w:rsidR="009E2F5A" w:rsidRDefault="009E2F5A" w:rsidP="00DC16D1">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Conform temei de proiectare, documenta</w:t>
      </w:r>
      <w:r w:rsidR="001523AA">
        <w:rPr>
          <w:rFonts w:ascii="Times New Roman" w:hAnsi="Times New Roman" w:cs="Times New Roman"/>
          <w:sz w:val="24"/>
          <w:szCs w:val="24"/>
        </w:rPr>
        <w:t>t</w:t>
      </w:r>
      <w:r w:rsidRPr="0001729A">
        <w:rPr>
          <w:rFonts w:ascii="Times New Roman" w:hAnsi="Times New Roman" w:cs="Times New Roman"/>
          <w:sz w:val="24"/>
          <w:szCs w:val="24"/>
        </w:rPr>
        <w:t>ia se refer</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la refunctionalizarea </w:t>
      </w:r>
      <w:r w:rsidR="000C5ED6" w:rsidRPr="0001729A">
        <w:rPr>
          <w:rFonts w:ascii="Times New Roman" w:hAnsi="Times New Roman" w:cs="Times New Roman"/>
          <w:sz w:val="24"/>
          <w:szCs w:val="24"/>
        </w:rPr>
        <w:t>zonei aflate pe strazile Canalului și Portului</w:t>
      </w:r>
      <w:r w:rsidRPr="0001729A">
        <w:rPr>
          <w:rFonts w:ascii="Times New Roman" w:hAnsi="Times New Roman" w:cs="Times New Roman"/>
          <w:sz w:val="24"/>
          <w:szCs w:val="24"/>
        </w:rPr>
        <w:t xml:space="preserve">, pentru a deveni locuri distincte si atractive in arealul urban. Amenajarile vor urmari conservarea mediului ambiant si punerea in valoare a mediului natural, in paralel cu amenajarea spatiior publice cu posibilitati de agrement si odihna, pentru a crea un mediu de viata sanatos. </w:t>
      </w:r>
    </w:p>
    <w:p w:rsidR="000C3518" w:rsidRPr="000C3518" w:rsidRDefault="000C3518" w:rsidP="00DC16D1">
      <w:pPr>
        <w:autoSpaceDE w:val="0"/>
        <w:autoSpaceDN w:val="0"/>
        <w:adjustRightInd w:val="0"/>
        <w:spacing w:after="0" w:line="276" w:lineRule="auto"/>
        <w:jc w:val="both"/>
        <w:rPr>
          <w:rFonts w:ascii="Times New Roman" w:hAnsi="Times New Roman" w:cs="Times New Roman"/>
          <w:b/>
          <w:sz w:val="24"/>
          <w:szCs w:val="24"/>
        </w:rPr>
      </w:pPr>
    </w:p>
    <w:p w:rsidR="004A20EC" w:rsidRPr="004C4047" w:rsidRDefault="000C5ED6" w:rsidP="004C4047">
      <w:pPr>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 xml:space="preserve">Zona studiata este situata in imediata apropiere </w:t>
      </w:r>
      <w:r w:rsidR="000C3518">
        <w:rPr>
          <w:rFonts w:ascii="Times New Roman" w:hAnsi="Times New Roman" w:cs="Times New Roman"/>
          <w:sz w:val="24"/>
          <w:szCs w:val="24"/>
        </w:rPr>
        <w:t xml:space="preserve">a centrului orasului Cernavoda, cu deschidere catre Canalul Dunare-Marea Neagra si Dunare, ambele elemente naturale fiind cele identitar-culturale cu care se </w:t>
      </w:r>
      <w:r w:rsidR="004A20EC">
        <w:rPr>
          <w:rFonts w:ascii="Times New Roman" w:hAnsi="Times New Roman" w:cs="Times New Roman"/>
          <w:sz w:val="24"/>
          <w:szCs w:val="24"/>
        </w:rPr>
        <w:t xml:space="preserve">identifica locuitorii orasului Cernavoda si pe care Strategia de Dezvoltare Integrata a orasului Cernavoda pentru perioada 2015-2020 isi propune sa le puna in valoare si sa le redea comunitatii locale. Proiectul propus face parte din aceste masuri si intentioneaza </w:t>
      </w:r>
      <w:r w:rsidR="004A20EC">
        <w:rPr>
          <w:rFonts w:ascii="Times New Roman" w:hAnsi="Times New Roman" w:cs="Times New Roman"/>
          <w:sz w:val="24"/>
          <w:szCs w:val="24"/>
        </w:rPr>
        <w:lastRenderedPageBreak/>
        <w:t xml:space="preserve">sa restructureze peste 7 ha de teren abandonat, neingrijit si nefolosit, in spatii verzi de tip </w:t>
      </w:r>
      <w:r w:rsidR="004A20EC" w:rsidRPr="004C4047">
        <w:rPr>
          <w:rFonts w:ascii="Times New Roman" w:hAnsi="Times New Roman" w:cs="Times New Roman"/>
          <w:sz w:val="24"/>
          <w:szCs w:val="24"/>
        </w:rPr>
        <w:t xml:space="preserve">parc, cu amenajari de petrecere a timpului liber prin sport, miscare si evenimente culturale. </w:t>
      </w:r>
    </w:p>
    <w:p w:rsidR="004C4047" w:rsidRPr="004C4047" w:rsidRDefault="004C4047" w:rsidP="004C4047">
      <w:pPr>
        <w:spacing w:after="0" w:line="276" w:lineRule="auto"/>
        <w:jc w:val="both"/>
        <w:rPr>
          <w:rFonts w:ascii="Times New Roman" w:hAnsi="Times New Roman" w:cs="Times New Roman"/>
          <w:sz w:val="24"/>
          <w:szCs w:val="24"/>
        </w:rPr>
      </w:pPr>
    </w:p>
    <w:p w:rsidR="004C4047" w:rsidRPr="004C4047" w:rsidRDefault="004C4047" w:rsidP="004C4047">
      <w:pPr>
        <w:spacing w:after="0" w:line="276" w:lineRule="auto"/>
        <w:jc w:val="both"/>
        <w:rPr>
          <w:rFonts w:ascii="Times New Roman" w:hAnsi="Times New Roman" w:cs="Times New Roman"/>
          <w:sz w:val="24"/>
          <w:szCs w:val="24"/>
        </w:rPr>
      </w:pPr>
      <w:r w:rsidRPr="004C4047">
        <w:rPr>
          <w:rFonts w:ascii="Times New Roman" w:hAnsi="Times New Roman" w:cs="Times New Roman"/>
          <w:sz w:val="24"/>
          <w:szCs w:val="24"/>
        </w:rPr>
        <w:t>Loturile de teren alocate proiectului Via Verde Cernavoda sunt situate in zona de nord-vest a localitatii, adiacent Canalului Dunare Marea Neagra, la est (lot 6), intre strada Canalului si strada Portului (loturile 5, 8, si „proprietate UAT Cernavoda”) si de cealalta parte a strazii Canalului (loturile 2, 3 si 4).</w:t>
      </w:r>
    </w:p>
    <w:p w:rsidR="004C4047" w:rsidRDefault="004C4047" w:rsidP="004C4047">
      <w:pPr>
        <w:spacing w:after="0" w:line="276" w:lineRule="auto"/>
        <w:jc w:val="both"/>
        <w:rPr>
          <w:rFonts w:ascii="Times New Roman" w:hAnsi="Times New Roman" w:cs="Times New Roman"/>
          <w:sz w:val="24"/>
          <w:szCs w:val="24"/>
        </w:rPr>
      </w:pPr>
    </w:p>
    <w:p w:rsidR="004C4047" w:rsidRPr="004C4047" w:rsidRDefault="004C4047" w:rsidP="004C4047">
      <w:pPr>
        <w:spacing w:after="0" w:line="276" w:lineRule="auto"/>
        <w:jc w:val="both"/>
        <w:rPr>
          <w:rFonts w:ascii="Times New Roman" w:hAnsi="Times New Roman" w:cs="Times New Roman"/>
          <w:sz w:val="24"/>
          <w:szCs w:val="24"/>
        </w:rPr>
      </w:pPr>
      <w:r w:rsidRPr="004C4047">
        <w:rPr>
          <w:rFonts w:ascii="Times New Roman" w:hAnsi="Times New Roman" w:cs="Times New Roman"/>
          <w:sz w:val="24"/>
          <w:szCs w:val="24"/>
        </w:rPr>
        <w:t>Date din documenta</w:t>
      </w:r>
      <w:r w:rsidR="001523AA">
        <w:rPr>
          <w:rFonts w:ascii="Times New Roman" w:hAnsi="Times New Roman" w:cs="Times New Roman"/>
          <w:sz w:val="24"/>
          <w:szCs w:val="24"/>
        </w:rPr>
        <w:t>t</w:t>
      </w:r>
      <w:r w:rsidRPr="004C4047">
        <w:rPr>
          <w:rFonts w:ascii="Times New Roman" w:hAnsi="Times New Roman" w:cs="Times New Roman"/>
          <w:sz w:val="24"/>
          <w:szCs w:val="24"/>
        </w:rPr>
        <w:t>iile de cadastru:</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2: 11774 mp;</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3:   6000 mp;</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4: 14000 mp;</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5:   6000 mp</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6: 26525 mp;</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 S Lot 8:   6800 mp</w:t>
      </w:r>
      <w:r w:rsidRPr="004C4047">
        <w:rPr>
          <w:rFonts w:ascii="Times New Roman" w:hAnsi="Times New Roman" w:cs="Times New Roman"/>
          <w:sz w:val="24"/>
          <w:szCs w:val="24"/>
          <w:u w:val="single"/>
        </w:rPr>
        <w:t>;</w:t>
      </w:r>
    </w:p>
    <w:p w:rsidR="004C4047" w:rsidRPr="004C4047" w:rsidRDefault="004C4047" w:rsidP="004C4047">
      <w:pPr>
        <w:spacing w:after="0" w:line="276" w:lineRule="auto"/>
        <w:ind w:left="567" w:firstLine="720"/>
        <w:jc w:val="both"/>
        <w:rPr>
          <w:rFonts w:ascii="Times New Roman" w:hAnsi="Times New Roman" w:cs="Times New Roman"/>
          <w:sz w:val="24"/>
          <w:szCs w:val="24"/>
        </w:rPr>
      </w:pPr>
      <w:r w:rsidRPr="004C4047">
        <w:rPr>
          <w:rFonts w:ascii="Times New Roman" w:hAnsi="Times New Roman" w:cs="Times New Roman"/>
          <w:sz w:val="24"/>
          <w:szCs w:val="24"/>
        </w:rPr>
        <w:t>Suprafata totala a loturilor este 71099 mp.</w:t>
      </w:r>
    </w:p>
    <w:p w:rsidR="004C4047" w:rsidRPr="004C4047" w:rsidRDefault="004C4047" w:rsidP="004C4047">
      <w:pPr>
        <w:spacing w:after="0" w:line="276" w:lineRule="auto"/>
        <w:jc w:val="both"/>
        <w:rPr>
          <w:rFonts w:ascii="Times New Roman" w:hAnsi="Times New Roman" w:cs="Times New Roman"/>
          <w:sz w:val="24"/>
          <w:szCs w:val="24"/>
        </w:rPr>
      </w:pPr>
      <w:r w:rsidRPr="004C4047">
        <w:rPr>
          <w:rFonts w:ascii="Times New Roman" w:hAnsi="Times New Roman" w:cs="Times New Roman"/>
          <w:sz w:val="24"/>
          <w:szCs w:val="24"/>
        </w:rPr>
        <w:t>Regim juridic: terenurile sunt in proprietatea publica a orasului.</w:t>
      </w:r>
    </w:p>
    <w:p w:rsidR="004C4047" w:rsidRPr="004C4047" w:rsidRDefault="004C4047" w:rsidP="004C4047">
      <w:pPr>
        <w:spacing w:after="0" w:line="276" w:lineRule="auto"/>
        <w:jc w:val="both"/>
        <w:rPr>
          <w:rFonts w:ascii="Times New Roman" w:hAnsi="Times New Roman" w:cs="Times New Roman"/>
          <w:sz w:val="24"/>
          <w:szCs w:val="24"/>
        </w:rPr>
      </w:pPr>
    </w:p>
    <w:p w:rsidR="000C3518" w:rsidRDefault="004A20EC" w:rsidP="00DC16D1">
      <w:pPr>
        <w:spacing w:after="0" w:line="276" w:lineRule="auto"/>
        <w:jc w:val="both"/>
        <w:rPr>
          <w:rFonts w:ascii="Times New Roman" w:hAnsi="Times New Roman" w:cs="Times New Roman"/>
          <w:sz w:val="24"/>
          <w:szCs w:val="24"/>
        </w:rPr>
      </w:pPr>
      <w:r w:rsidRPr="004A20EC">
        <w:rPr>
          <w:rFonts w:ascii="Times New Roman" w:hAnsi="Times New Roman" w:cs="Times New Roman"/>
          <w:sz w:val="24"/>
          <w:szCs w:val="24"/>
        </w:rPr>
        <w:t xml:space="preserve">Proiectul respecta Legea </w:t>
      </w:r>
      <w:r w:rsidRPr="004A20EC">
        <w:rPr>
          <w:rFonts w:ascii="Times New Roman" w:hAnsi="Times New Roman" w:cs="Times New Roman"/>
          <w:color w:val="000000"/>
          <w:sz w:val="24"/>
          <w:szCs w:val="24"/>
        </w:rPr>
        <w:t>24/2007 privind reglementarea spatiilor verzi</w:t>
      </w:r>
      <w:r w:rsidRPr="004A20EC">
        <w:rPr>
          <w:rFonts w:ascii="Times New Roman" w:hAnsi="Times New Roman" w:cs="Times New Roman"/>
          <w:sz w:val="24"/>
          <w:szCs w:val="24"/>
        </w:rPr>
        <w:t xml:space="preserve">, </w:t>
      </w:r>
      <w:r>
        <w:rPr>
          <w:rFonts w:ascii="Times New Roman" w:hAnsi="Times New Roman" w:cs="Times New Roman"/>
          <w:sz w:val="24"/>
          <w:szCs w:val="24"/>
        </w:rPr>
        <w:t>s</w:t>
      </w:r>
      <w:r w:rsidRPr="004A20EC">
        <w:rPr>
          <w:rFonts w:ascii="Times New Roman" w:eastAsia="SimSun" w:hAnsi="Times New Roman" w:cs="Times New Roman"/>
          <w:sz w:val="24"/>
          <w:szCs w:val="24"/>
        </w:rPr>
        <w:t>uprafa</w:t>
      </w:r>
      <w:r w:rsidR="001523AA">
        <w:rPr>
          <w:rFonts w:ascii="Times New Roman" w:eastAsia="SimSun" w:hAnsi="Times New Roman" w:cs="Times New Roman"/>
          <w:sz w:val="24"/>
          <w:szCs w:val="24"/>
        </w:rPr>
        <w:t>t</w:t>
      </w:r>
      <w:r w:rsidRPr="004A20EC">
        <w:rPr>
          <w:rFonts w:ascii="Times New Roman" w:eastAsia="SimSun" w:hAnsi="Times New Roman" w:cs="Times New Roman"/>
          <w:sz w:val="24"/>
          <w:szCs w:val="24"/>
        </w:rPr>
        <w:t>a de teren, aflat</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 xml:space="preserve"> </w:t>
      </w:r>
      <w:r w:rsidR="001523AA">
        <w:rPr>
          <w:rFonts w:ascii="Times New Roman" w:eastAsia="SimSun" w:hAnsi="Times New Roman" w:cs="Times New Roman"/>
          <w:sz w:val="24"/>
          <w:szCs w:val="24"/>
        </w:rPr>
        <w:t>i</w:t>
      </w:r>
      <w:r w:rsidRPr="004A20EC">
        <w:rPr>
          <w:rFonts w:ascii="Times New Roman" w:eastAsia="SimSun" w:hAnsi="Times New Roman" w:cs="Times New Roman"/>
          <w:sz w:val="24"/>
          <w:szCs w:val="24"/>
        </w:rPr>
        <w:t>n proprietatea public</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 xml:space="preserve"> a </w:t>
      </w:r>
      <w:r>
        <w:rPr>
          <w:rFonts w:ascii="Times New Roman" w:eastAsia="SimSun" w:hAnsi="Times New Roman" w:cs="Times New Roman"/>
          <w:sz w:val="24"/>
          <w:szCs w:val="24"/>
        </w:rPr>
        <w:t>UAT Oras Cernavoda</w:t>
      </w:r>
      <w:r w:rsidRPr="004A20EC">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prezent </w:t>
      </w:r>
      <w:r w:rsidRPr="004A20EC">
        <w:rPr>
          <w:rFonts w:ascii="Times New Roman" w:eastAsia="SimSun" w:hAnsi="Times New Roman" w:cs="Times New Roman"/>
          <w:sz w:val="24"/>
          <w:szCs w:val="24"/>
        </w:rPr>
        <w:t>neocupat</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 xml:space="preserve"> de construc</w:t>
      </w:r>
      <w:r w:rsidR="001523AA">
        <w:rPr>
          <w:rFonts w:ascii="Times New Roman" w:eastAsia="SimSun" w:hAnsi="Times New Roman" w:cs="Times New Roman"/>
          <w:sz w:val="24"/>
          <w:szCs w:val="24"/>
        </w:rPr>
        <w:t>t</w:t>
      </w:r>
      <w:r w:rsidRPr="004A20EC">
        <w:rPr>
          <w:rFonts w:ascii="Times New Roman" w:eastAsia="SimSun" w:hAnsi="Times New Roman" w:cs="Times New Roman"/>
          <w:sz w:val="24"/>
          <w:szCs w:val="24"/>
        </w:rPr>
        <w:t xml:space="preserve">ii autorizate, </w:t>
      </w:r>
      <w:r w:rsidR="00DC16D1">
        <w:rPr>
          <w:rFonts w:ascii="Times New Roman" w:eastAsia="SimSun" w:hAnsi="Times New Roman" w:cs="Times New Roman"/>
          <w:sz w:val="24"/>
          <w:szCs w:val="24"/>
        </w:rPr>
        <w:t xml:space="preserve">fiind </w:t>
      </w:r>
      <w:r w:rsidRPr="004A20EC">
        <w:rPr>
          <w:rFonts w:ascii="Times New Roman" w:eastAsia="SimSun" w:hAnsi="Times New Roman" w:cs="Times New Roman"/>
          <w:sz w:val="24"/>
          <w:szCs w:val="24"/>
        </w:rPr>
        <w:t>destinat</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 xml:space="preserve"> plant</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 xml:space="preserve">rii </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i cre</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terii vegeta</w:t>
      </w:r>
      <w:r w:rsidR="001523AA">
        <w:rPr>
          <w:rFonts w:ascii="Times New Roman" w:eastAsia="SimSun" w:hAnsi="Times New Roman" w:cs="Times New Roman"/>
          <w:sz w:val="24"/>
          <w:szCs w:val="24"/>
        </w:rPr>
        <w:t>t</w:t>
      </w:r>
      <w:r w:rsidRPr="004A20EC">
        <w:rPr>
          <w:rFonts w:ascii="Times New Roman" w:eastAsia="SimSun" w:hAnsi="Times New Roman" w:cs="Times New Roman"/>
          <w:sz w:val="24"/>
          <w:szCs w:val="24"/>
        </w:rPr>
        <w:t xml:space="preserve">iei ierboase </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 xml:space="preserve">i lemnoase, care are ca scop asigurarea </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 xml:space="preserve">i </w:t>
      </w:r>
      <w:r w:rsidR="001523AA">
        <w:rPr>
          <w:rFonts w:ascii="Times New Roman" w:eastAsia="SimSun" w:hAnsi="Times New Roman" w:cs="Times New Roman"/>
          <w:sz w:val="24"/>
          <w:szCs w:val="24"/>
        </w:rPr>
        <w:t>i</w:t>
      </w:r>
      <w:r w:rsidRPr="004A20EC">
        <w:rPr>
          <w:rFonts w:ascii="Times New Roman" w:eastAsia="SimSun" w:hAnsi="Times New Roman" w:cs="Times New Roman"/>
          <w:sz w:val="24"/>
          <w:szCs w:val="24"/>
        </w:rPr>
        <w:t>mbun</w:t>
      </w:r>
      <w:r w:rsidR="001523AA">
        <w:rPr>
          <w:rFonts w:ascii="Times New Roman" w:eastAsia="SimSun" w:hAnsi="Times New Roman" w:cs="Times New Roman"/>
          <w:sz w:val="24"/>
          <w:szCs w:val="24"/>
        </w:rPr>
        <w:t>a</w:t>
      </w:r>
      <w:r w:rsidRPr="004A20EC">
        <w:rPr>
          <w:rFonts w:ascii="Times New Roman" w:eastAsia="SimSun" w:hAnsi="Times New Roman" w:cs="Times New Roman"/>
          <w:sz w:val="24"/>
          <w:szCs w:val="24"/>
        </w:rPr>
        <w:t>t</w:t>
      </w:r>
      <w:r w:rsidR="001523AA">
        <w:rPr>
          <w:rFonts w:ascii="Times New Roman" w:eastAsia="SimSun" w:hAnsi="Times New Roman" w:cs="Times New Roman"/>
          <w:sz w:val="24"/>
          <w:szCs w:val="24"/>
        </w:rPr>
        <w:t>at</w:t>
      </w:r>
      <w:r w:rsidRPr="004A20EC">
        <w:rPr>
          <w:rFonts w:ascii="Times New Roman" w:eastAsia="SimSun" w:hAnsi="Times New Roman" w:cs="Times New Roman"/>
          <w:sz w:val="24"/>
          <w:szCs w:val="24"/>
        </w:rPr>
        <w:t xml:space="preserve">irea factorilor de mediu </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i a condi</w:t>
      </w:r>
      <w:r w:rsidR="001523AA">
        <w:rPr>
          <w:rFonts w:ascii="Times New Roman" w:eastAsia="SimSun" w:hAnsi="Times New Roman" w:cs="Times New Roman"/>
          <w:sz w:val="24"/>
          <w:szCs w:val="24"/>
        </w:rPr>
        <w:t>t</w:t>
      </w:r>
      <w:r w:rsidRPr="004A20EC">
        <w:rPr>
          <w:rFonts w:ascii="Times New Roman" w:eastAsia="SimSun" w:hAnsi="Times New Roman" w:cs="Times New Roman"/>
          <w:sz w:val="24"/>
          <w:szCs w:val="24"/>
        </w:rPr>
        <w:t>iilor de via</w:t>
      </w:r>
      <w:r w:rsidR="001523AA">
        <w:rPr>
          <w:rFonts w:ascii="Times New Roman" w:eastAsia="SimSun" w:hAnsi="Times New Roman" w:cs="Times New Roman"/>
          <w:sz w:val="24"/>
          <w:szCs w:val="24"/>
        </w:rPr>
        <w:t>ta</w:t>
      </w:r>
      <w:r w:rsidRPr="004A20EC">
        <w:rPr>
          <w:rFonts w:ascii="Times New Roman" w:eastAsia="SimSun" w:hAnsi="Times New Roman" w:cs="Times New Roman"/>
          <w:sz w:val="24"/>
          <w:szCs w:val="24"/>
        </w:rPr>
        <w:t xml:space="preserve"> </w:t>
      </w:r>
      <w:r w:rsidR="001523AA">
        <w:rPr>
          <w:rFonts w:ascii="Times New Roman" w:eastAsia="SimSun" w:hAnsi="Times New Roman" w:cs="Times New Roman"/>
          <w:sz w:val="24"/>
          <w:szCs w:val="24"/>
        </w:rPr>
        <w:t>i</w:t>
      </w:r>
      <w:r w:rsidRPr="004A20EC">
        <w:rPr>
          <w:rFonts w:ascii="Times New Roman" w:eastAsia="SimSun" w:hAnsi="Times New Roman" w:cs="Times New Roman"/>
          <w:sz w:val="24"/>
          <w:szCs w:val="24"/>
        </w:rPr>
        <w:t xml:space="preserve">n mediul urban, contribuind </w:t>
      </w:r>
      <w:r w:rsidR="001523AA">
        <w:rPr>
          <w:rFonts w:ascii="Times New Roman" w:eastAsia="SimSun" w:hAnsi="Times New Roman" w:cs="Times New Roman"/>
          <w:sz w:val="24"/>
          <w:szCs w:val="24"/>
        </w:rPr>
        <w:t>s</w:t>
      </w:r>
      <w:r w:rsidRPr="004A20EC">
        <w:rPr>
          <w:rFonts w:ascii="Times New Roman" w:eastAsia="SimSun" w:hAnsi="Times New Roman" w:cs="Times New Roman"/>
          <w:sz w:val="24"/>
          <w:szCs w:val="24"/>
        </w:rPr>
        <w:t xml:space="preserve">i la </w:t>
      </w:r>
      <w:r w:rsidR="001523AA">
        <w:rPr>
          <w:rFonts w:ascii="Times New Roman" w:eastAsia="SimSun" w:hAnsi="Times New Roman" w:cs="Times New Roman"/>
          <w:sz w:val="24"/>
          <w:szCs w:val="24"/>
        </w:rPr>
        <w:t>i</w:t>
      </w:r>
      <w:r w:rsidRPr="004A20EC">
        <w:rPr>
          <w:rFonts w:ascii="Times New Roman" w:eastAsia="SimSun" w:hAnsi="Times New Roman" w:cs="Times New Roman"/>
          <w:sz w:val="24"/>
          <w:szCs w:val="24"/>
        </w:rPr>
        <w:t>nfrumuse</w:t>
      </w:r>
      <w:r w:rsidR="001523AA">
        <w:rPr>
          <w:rFonts w:ascii="Times New Roman" w:eastAsia="SimSun" w:hAnsi="Times New Roman" w:cs="Times New Roman"/>
          <w:sz w:val="24"/>
          <w:szCs w:val="24"/>
        </w:rPr>
        <w:t>t</w:t>
      </w:r>
      <w:r w:rsidRPr="004A20EC">
        <w:rPr>
          <w:rFonts w:ascii="Times New Roman" w:eastAsia="SimSun" w:hAnsi="Times New Roman" w:cs="Times New Roman"/>
          <w:sz w:val="24"/>
          <w:szCs w:val="24"/>
        </w:rPr>
        <w:t>area aspectului urbanistic al localit</w:t>
      </w:r>
      <w:r w:rsidR="001523AA">
        <w:rPr>
          <w:rFonts w:ascii="Times New Roman" w:eastAsia="SimSun" w:hAnsi="Times New Roman" w:cs="Times New Roman"/>
          <w:sz w:val="24"/>
          <w:szCs w:val="24"/>
        </w:rPr>
        <w:t>at</w:t>
      </w:r>
      <w:r w:rsidRPr="004A20EC">
        <w:rPr>
          <w:rFonts w:ascii="Times New Roman" w:eastAsia="SimSun" w:hAnsi="Times New Roman" w:cs="Times New Roman"/>
          <w:sz w:val="24"/>
          <w:szCs w:val="24"/>
        </w:rPr>
        <w:t>ii.</w:t>
      </w:r>
      <w:r w:rsidR="00DC16D1">
        <w:rPr>
          <w:rFonts w:ascii="Times New Roman" w:eastAsia="SimSun" w:hAnsi="Times New Roman" w:cs="Times New Roman"/>
          <w:sz w:val="24"/>
          <w:szCs w:val="24"/>
        </w:rPr>
        <w:t xml:space="preserve"> In spiritul aceleiasi legi, o suprafata reprezentand 10% din suprafata totala alocata parcului va fi amenajata cu dotari. </w:t>
      </w:r>
    </w:p>
    <w:p w:rsidR="00DC16D1" w:rsidRDefault="00DC16D1" w:rsidP="00DC16D1">
      <w:pPr>
        <w:spacing w:after="0" w:line="276" w:lineRule="auto"/>
        <w:jc w:val="both"/>
        <w:rPr>
          <w:rFonts w:ascii="Times New Roman" w:hAnsi="Times New Roman" w:cs="Times New Roman"/>
          <w:sz w:val="24"/>
          <w:szCs w:val="24"/>
        </w:rPr>
      </w:pPr>
    </w:p>
    <w:p w:rsidR="000C5ED6" w:rsidRPr="0001729A" w:rsidRDefault="000C5ED6" w:rsidP="00DC16D1">
      <w:pPr>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Prin realizarea acestui proiect, privind introducerea zonelor destructurate ale orasului s-a avut in vedere realizarea urmatoarelor obiective:</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 xml:space="preserve">Marirea zonelor verzi ale orasului Cernavoda, aflate sub standardul necesar al unui oras european </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Aducerea centrului orasului Cernavoda intr-o legatura nemijlocita cu Canalul Dunare – Marea Neagra cu care comunitatea locala se identifica</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Realizarea unei zone de petrecere a timpului liber intr-o zona dominata de cele mai importante elemente naturale ale orasului</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Inceputul realizarii unei retele de piste de biciclete, de-a lungul Dunarii, in continuarea traseelor internationale, care propun orasul Cernavoda ca centru multimodal de circulatie si il includ in toate scenariile de transporturi, dar si pentru nevoile interne ale orasului, respectiv pentru cai ecologice pe care populatia sa circule pe axa nord-sud a orasului.</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Redarea in circuitul orasului a unei zone lasate la voia intamplarii de-a lungul multor ani si imbunatatirea calitatii vietii locuitorilor.</w:t>
      </w:r>
    </w:p>
    <w:p w:rsidR="000C3518" w:rsidRPr="000C3518" w:rsidRDefault="000C3518" w:rsidP="000C3518">
      <w:pPr>
        <w:numPr>
          <w:ilvl w:val="0"/>
          <w:numId w:val="6"/>
        </w:numPr>
        <w:spacing w:after="0" w:line="276" w:lineRule="auto"/>
        <w:jc w:val="both"/>
        <w:rPr>
          <w:rFonts w:ascii="Times New Roman" w:hAnsi="Times New Roman" w:cs="Times New Roman"/>
          <w:sz w:val="24"/>
          <w:szCs w:val="24"/>
        </w:rPr>
      </w:pPr>
      <w:r w:rsidRPr="000C3518">
        <w:rPr>
          <w:rFonts w:ascii="Times New Roman" w:hAnsi="Times New Roman" w:cs="Times New Roman"/>
          <w:sz w:val="24"/>
          <w:szCs w:val="24"/>
        </w:rPr>
        <w:t>Deschiderea unor oportunitati, pentru alte investitii, cum ar fi turismul, comertul, etc.</w:t>
      </w:r>
    </w:p>
    <w:p w:rsidR="000C5ED6" w:rsidRPr="000C3518" w:rsidRDefault="000C5ED6" w:rsidP="000C3518">
      <w:pPr>
        <w:numPr>
          <w:ilvl w:val="0"/>
          <w:numId w:val="6"/>
        </w:numPr>
        <w:spacing w:after="0" w:line="240" w:lineRule="auto"/>
        <w:jc w:val="both"/>
        <w:rPr>
          <w:rFonts w:ascii="Times New Roman" w:hAnsi="Times New Roman" w:cs="Times New Roman"/>
          <w:sz w:val="24"/>
          <w:szCs w:val="24"/>
        </w:rPr>
      </w:pPr>
      <w:r w:rsidRPr="000C3518">
        <w:rPr>
          <w:rFonts w:ascii="Times New Roman" w:hAnsi="Times New Roman" w:cs="Times New Roman"/>
          <w:sz w:val="24"/>
          <w:szCs w:val="24"/>
        </w:rPr>
        <w:t>Deschiderea unor oportunitati, pentru alte investitii , cum ar fi turismul, comertul etc.</w:t>
      </w:r>
    </w:p>
    <w:p w:rsidR="009E2F5A" w:rsidRPr="0001729A" w:rsidRDefault="009E2F5A" w:rsidP="009E2F5A">
      <w:pPr>
        <w:spacing w:after="0" w:line="240" w:lineRule="auto"/>
        <w:jc w:val="both"/>
        <w:rPr>
          <w:rFonts w:ascii="Times New Roman" w:hAnsi="Times New Roman" w:cs="Times New Roman"/>
          <w:sz w:val="24"/>
          <w:szCs w:val="24"/>
        </w:rPr>
      </w:pPr>
    </w:p>
    <w:p w:rsidR="00DC16D1" w:rsidRPr="00DC16D1" w:rsidRDefault="009E2F5A" w:rsidP="006E331D">
      <w:pPr>
        <w:spacing w:after="0" w:line="240" w:lineRule="auto"/>
        <w:jc w:val="both"/>
        <w:rPr>
          <w:rFonts w:ascii="Times New Roman" w:hAnsi="Times New Roman" w:cs="Times New Roman"/>
          <w:b/>
          <w:sz w:val="24"/>
          <w:szCs w:val="24"/>
        </w:rPr>
      </w:pPr>
      <w:r w:rsidRPr="0001729A">
        <w:rPr>
          <w:rFonts w:ascii="Times New Roman" w:hAnsi="Times New Roman" w:cs="Times New Roman"/>
          <w:sz w:val="24"/>
          <w:szCs w:val="24"/>
        </w:rPr>
        <w:t xml:space="preserve"> </w:t>
      </w:r>
      <w:r w:rsidR="00DC16D1" w:rsidRPr="00DC16D1">
        <w:rPr>
          <w:rFonts w:ascii="Times New Roman" w:hAnsi="Times New Roman" w:cs="Times New Roman"/>
          <w:b/>
          <w:sz w:val="24"/>
          <w:szCs w:val="24"/>
        </w:rPr>
        <w:t>III.2. J</w:t>
      </w:r>
      <w:r w:rsidR="006E6AAC" w:rsidRPr="00DC16D1">
        <w:rPr>
          <w:rFonts w:ascii="Times New Roman" w:hAnsi="Times New Roman" w:cs="Times New Roman"/>
          <w:b/>
          <w:sz w:val="24"/>
          <w:szCs w:val="24"/>
        </w:rPr>
        <w:t>ustificarea necesit</w:t>
      </w:r>
      <w:r w:rsidR="001523AA">
        <w:rPr>
          <w:rFonts w:ascii="Times New Roman" w:hAnsi="Times New Roman" w:cs="Times New Roman"/>
          <w:b/>
          <w:sz w:val="24"/>
          <w:szCs w:val="24"/>
        </w:rPr>
        <w:t>at</w:t>
      </w:r>
      <w:r w:rsidR="006E6AAC" w:rsidRPr="00DC16D1">
        <w:rPr>
          <w:rFonts w:ascii="Times New Roman" w:hAnsi="Times New Roman" w:cs="Times New Roman"/>
          <w:b/>
          <w:sz w:val="24"/>
          <w:szCs w:val="24"/>
        </w:rPr>
        <w:t>ii proiectului</w:t>
      </w:r>
    </w:p>
    <w:p w:rsidR="00DC16D1" w:rsidRDefault="00DC16D1" w:rsidP="00DC16D1">
      <w:pPr>
        <w:autoSpaceDE w:val="0"/>
        <w:autoSpaceDN w:val="0"/>
        <w:adjustRightInd w:val="0"/>
        <w:spacing w:after="0" w:line="240" w:lineRule="auto"/>
        <w:rPr>
          <w:rFonts w:ascii="Times New Roman" w:hAnsi="Times New Roman" w:cs="Times New Roman"/>
          <w:color w:val="FF0000"/>
          <w:sz w:val="24"/>
          <w:szCs w:val="24"/>
        </w:rPr>
      </w:pPr>
    </w:p>
    <w:p w:rsidR="006E6AAC" w:rsidRDefault="006E6AAC" w:rsidP="00DC16D1">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bCs/>
          <w:sz w:val="24"/>
          <w:szCs w:val="24"/>
        </w:rPr>
        <w:t>Conform statisticilor Institutului Național de Statistica</w:t>
      </w:r>
      <w:r w:rsidRPr="0001729A">
        <w:rPr>
          <w:rStyle w:val="FootnoteReference"/>
          <w:rFonts w:ascii="Times New Roman" w:hAnsi="Times New Roman" w:cs="Times New Roman"/>
          <w:bCs/>
          <w:sz w:val="24"/>
          <w:szCs w:val="24"/>
        </w:rPr>
        <w:footnoteReference w:id="1"/>
      </w:r>
      <w:r w:rsidRPr="0001729A">
        <w:rPr>
          <w:rFonts w:ascii="Times New Roman" w:hAnsi="Times New Roman" w:cs="Times New Roman"/>
          <w:bCs/>
          <w:sz w:val="24"/>
          <w:szCs w:val="24"/>
        </w:rPr>
        <w:t xml:space="preserve">, in anul 2014 UAT Cernavoda detinea 25 hectare de spatii verzi care corespund definitiei impuse de legislatia specifica pentru spatiile verzi, respectiv legea 24/2007 cu modificarile si completarile ulterioare. Raportat la numarul de locuitori la 1.01.2014, anume 19. 647 persoane, rezulta o suprafata de spatii verzi in intravilan de 12,72 mp pe locuitor. </w:t>
      </w:r>
      <w:r w:rsidRPr="0001729A">
        <w:rPr>
          <w:rFonts w:ascii="Times New Roman" w:hAnsi="Times New Roman" w:cs="Times New Roman"/>
          <w:sz w:val="24"/>
          <w:szCs w:val="24"/>
        </w:rPr>
        <w:t>Acest indice se situeaza la limita minim</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a normei de spațiu verde indicat de Organizația Mondial</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a S</w:t>
      </w:r>
      <w:r w:rsidR="001523AA">
        <w:rPr>
          <w:rFonts w:ascii="Times New Roman" w:hAnsi="Times New Roman" w:cs="Times New Roman"/>
          <w:sz w:val="24"/>
          <w:szCs w:val="24"/>
        </w:rPr>
        <w:t>a</w:t>
      </w:r>
      <w:r w:rsidRPr="0001729A">
        <w:rPr>
          <w:rFonts w:ascii="Times New Roman" w:hAnsi="Times New Roman" w:cs="Times New Roman"/>
          <w:sz w:val="24"/>
          <w:szCs w:val="24"/>
        </w:rPr>
        <w:t>n</w:t>
      </w:r>
      <w:r w:rsidR="001523AA">
        <w:rPr>
          <w:rFonts w:ascii="Times New Roman" w:hAnsi="Times New Roman" w:cs="Times New Roman"/>
          <w:sz w:val="24"/>
          <w:szCs w:val="24"/>
        </w:rPr>
        <w:t>a</w:t>
      </w:r>
      <w:r w:rsidRPr="0001729A">
        <w:rPr>
          <w:rFonts w:ascii="Times New Roman" w:hAnsi="Times New Roman" w:cs="Times New Roman"/>
          <w:sz w:val="24"/>
          <w:szCs w:val="24"/>
        </w:rPr>
        <w:t>tații care recomand</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o norm</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de spațiu verde optim</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pentru un locuitor de 50 mp și 9 mp/locuitor – minima, iar la nivelul Uniunii Europene, unde mediul urban reprezint</w:t>
      </w:r>
      <w:r w:rsidR="001523AA">
        <w:rPr>
          <w:rFonts w:ascii="Times New Roman" w:hAnsi="Times New Roman" w:cs="Times New Roman"/>
          <w:sz w:val="24"/>
          <w:szCs w:val="24"/>
        </w:rPr>
        <w:t>a</w:t>
      </w:r>
      <w:r w:rsidRPr="0001729A">
        <w:rPr>
          <w:rFonts w:ascii="Times New Roman" w:hAnsi="Times New Roman" w:cs="Times New Roman"/>
          <w:sz w:val="24"/>
          <w:szCs w:val="24"/>
        </w:rPr>
        <w:t xml:space="preserve"> habitatul pentru circa 70% din populație, standardele </w:t>
      </w:r>
      <w:r w:rsidR="001523AA">
        <w:rPr>
          <w:rFonts w:ascii="Times New Roman" w:hAnsi="Times New Roman" w:cs="Times New Roman"/>
          <w:sz w:val="24"/>
          <w:szCs w:val="24"/>
        </w:rPr>
        <w:t>i</w:t>
      </w:r>
      <w:r w:rsidRPr="0001729A">
        <w:rPr>
          <w:rFonts w:ascii="Times New Roman" w:hAnsi="Times New Roman" w:cs="Times New Roman"/>
          <w:sz w:val="24"/>
          <w:szCs w:val="24"/>
        </w:rPr>
        <w:t>n ceea ce privește spațiile verzi sunt de minimum 26 mp/locuitor</w:t>
      </w:r>
      <w:r w:rsidRPr="0001729A">
        <w:rPr>
          <w:rStyle w:val="FootnoteReference"/>
          <w:rFonts w:ascii="Times New Roman" w:hAnsi="Times New Roman" w:cs="Times New Roman"/>
          <w:sz w:val="24"/>
          <w:szCs w:val="24"/>
        </w:rPr>
        <w:footnoteReference w:id="2"/>
      </w:r>
      <w:r w:rsidRPr="0001729A">
        <w:rPr>
          <w:rFonts w:ascii="Times New Roman" w:hAnsi="Times New Roman" w:cs="Times New Roman"/>
          <w:sz w:val="24"/>
          <w:szCs w:val="24"/>
        </w:rPr>
        <w:t xml:space="preserve">. Spre comparație, capitala București are un indice al spațiilor verzi de 23 mp/locuitor, Viena 120 mp/locuitor și Tallin 500 mp/locuitor. </w:t>
      </w:r>
    </w:p>
    <w:p w:rsidR="00DC16D1" w:rsidRPr="0001729A" w:rsidRDefault="00DC16D1" w:rsidP="00DC16D1">
      <w:pPr>
        <w:autoSpaceDE w:val="0"/>
        <w:autoSpaceDN w:val="0"/>
        <w:adjustRightInd w:val="0"/>
        <w:spacing w:after="0" w:line="276" w:lineRule="auto"/>
        <w:jc w:val="both"/>
        <w:rPr>
          <w:rFonts w:ascii="Times New Roman" w:hAnsi="Times New Roman" w:cs="Times New Roman"/>
          <w:sz w:val="24"/>
          <w:szCs w:val="24"/>
        </w:rPr>
      </w:pPr>
    </w:p>
    <w:p w:rsidR="006E6AAC" w:rsidRPr="0001729A" w:rsidRDefault="006E6AAC" w:rsidP="001523AA">
      <w:pPr>
        <w:shd w:val="clear" w:color="auto" w:fill="FFFFFF"/>
        <w:spacing w:after="0" w:line="276" w:lineRule="auto"/>
        <w:ind w:right="28"/>
        <w:jc w:val="both"/>
        <w:rPr>
          <w:rFonts w:ascii="Times New Roman" w:hAnsi="Times New Roman" w:cs="Times New Roman"/>
          <w:sz w:val="24"/>
          <w:szCs w:val="24"/>
        </w:rPr>
      </w:pPr>
      <w:r w:rsidRPr="0001729A">
        <w:rPr>
          <w:rFonts w:ascii="Times New Roman" w:hAnsi="Times New Roman" w:cs="Times New Roman"/>
          <w:bCs/>
          <w:sz w:val="24"/>
          <w:szCs w:val="24"/>
        </w:rPr>
        <w:t xml:space="preserve">In acelasi timp, suprafete importante situate in proximitatea malului Dunarii si Canalului Dunare-Marea Neagra, aflate in proprietate publica a UAT Cernavoda, sunt vacante si neutilizate, acoperite de vegetatie salbatica si neingrijita, sau prezinta ruine de cladiri sau parti de cladiri abandonate in care nu se desfasoara in prezent nicio activitate, sunt zone inundabile, impracticabile. Aspectul general al acestor terenuri este de neingrijit, nesalubrizat, iar principalul motiv pentru mentinerea lor in starea descrisa este bugetul redus anual care poate fi alocat crearii de noi spatii verzi – parcuri sau gradini – iar in secundar, nerespectarii regulilor de gestionare a deseurilor de catre cetateni, in ciuda actiunilor repetate de salubrizare de catre UAT Cernavoda, prin </w:t>
      </w:r>
      <w:r w:rsidRPr="0001729A">
        <w:rPr>
          <w:rFonts w:ascii="Times New Roman" w:hAnsi="Times New Roman" w:cs="Times New Roman"/>
          <w:sz w:val="24"/>
          <w:szCs w:val="24"/>
        </w:rPr>
        <w:t>Utilit</w:t>
      </w:r>
      <w:r w:rsidR="001523AA">
        <w:rPr>
          <w:rFonts w:ascii="Times New Roman" w:hAnsi="Times New Roman" w:cs="Times New Roman"/>
          <w:sz w:val="24"/>
          <w:szCs w:val="24"/>
        </w:rPr>
        <w:t>a</w:t>
      </w:r>
      <w:r w:rsidRPr="0001729A">
        <w:rPr>
          <w:rFonts w:ascii="Times New Roman" w:hAnsi="Times New Roman" w:cs="Times New Roman"/>
          <w:sz w:val="24"/>
          <w:szCs w:val="24"/>
        </w:rPr>
        <w:t>ți Publice – Gospod</w:t>
      </w:r>
      <w:r w:rsidR="001523AA">
        <w:rPr>
          <w:rFonts w:ascii="Times New Roman" w:hAnsi="Times New Roman" w:cs="Times New Roman"/>
          <w:sz w:val="24"/>
          <w:szCs w:val="24"/>
        </w:rPr>
        <w:t>a</w:t>
      </w:r>
      <w:r w:rsidRPr="0001729A">
        <w:rPr>
          <w:rFonts w:ascii="Times New Roman" w:hAnsi="Times New Roman" w:cs="Times New Roman"/>
          <w:sz w:val="24"/>
          <w:szCs w:val="24"/>
        </w:rPr>
        <w:t>rie Comunala SRL.</w:t>
      </w:r>
    </w:p>
    <w:p w:rsidR="001523AA" w:rsidRDefault="001523AA" w:rsidP="001523AA">
      <w:pPr>
        <w:shd w:val="clear" w:color="auto" w:fill="FFFFFF"/>
        <w:spacing w:after="0" w:line="276" w:lineRule="auto"/>
        <w:ind w:right="28"/>
        <w:jc w:val="both"/>
        <w:rPr>
          <w:rFonts w:ascii="Times New Roman" w:hAnsi="Times New Roman" w:cs="Times New Roman"/>
          <w:bCs/>
          <w:sz w:val="24"/>
          <w:szCs w:val="24"/>
        </w:rPr>
      </w:pPr>
    </w:p>
    <w:p w:rsidR="006E6AAC" w:rsidRPr="0001729A" w:rsidRDefault="006E6AAC" w:rsidP="001523AA">
      <w:pPr>
        <w:shd w:val="clear" w:color="auto" w:fill="FFFFFF"/>
        <w:spacing w:after="0" w:line="276" w:lineRule="auto"/>
        <w:ind w:right="28"/>
        <w:jc w:val="both"/>
        <w:rPr>
          <w:rFonts w:ascii="Times New Roman" w:hAnsi="Times New Roman" w:cs="Times New Roman"/>
          <w:bCs/>
          <w:sz w:val="24"/>
          <w:szCs w:val="24"/>
        </w:rPr>
      </w:pPr>
      <w:r w:rsidRPr="0001729A">
        <w:rPr>
          <w:rFonts w:ascii="Times New Roman" w:hAnsi="Times New Roman" w:cs="Times New Roman"/>
          <w:bCs/>
          <w:sz w:val="24"/>
          <w:szCs w:val="24"/>
        </w:rPr>
        <w:t xml:space="preserve">Dat fiind faptul ca aceasta stare de lucruri este proprie celor mai multe orase mici si mijlocii din Romania, Programul Operational Regional 2014-2020 a dedicat prioritatea de investitii 5.2. realizarii de actiuni destinate imbunatatirii mediului urban si finanteaza redarea terenurilor degradate si abandonate comunitatilor locale prin crearea de spatii verzi destinate agrementului si petrecerii timpului liber. Programul de finantare este programat sa se lanseze in cursul lunii martie a.c. cu inceperea depunerii de propuneri de proiecte din luna aprilie – mai 2016. </w:t>
      </w:r>
    </w:p>
    <w:p w:rsidR="006E6AAC" w:rsidRPr="0001729A" w:rsidRDefault="006E6AAC" w:rsidP="00DC16D1">
      <w:pPr>
        <w:autoSpaceDE w:val="0"/>
        <w:autoSpaceDN w:val="0"/>
        <w:adjustRightInd w:val="0"/>
        <w:spacing w:after="0" w:line="276" w:lineRule="auto"/>
        <w:jc w:val="both"/>
        <w:rPr>
          <w:rFonts w:ascii="Times New Roman" w:hAnsi="Times New Roman" w:cs="Times New Roman"/>
          <w:color w:val="FF0000"/>
          <w:sz w:val="24"/>
          <w:szCs w:val="24"/>
        </w:rPr>
      </w:pPr>
    </w:p>
    <w:p w:rsidR="00DC16D1" w:rsidRDefault="006E6AAC" w:rsidP="006E6AAC">
      <w:pPr>
        <w:autoSpaceDE w:val="0"/>
        <w:autoSpaceDN w:val="0"/>
        <w:adjustRightInd w:val="0"/>
        <w:spacing w:after="0" w:line="240"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4E2774" w:rsidRDefault="004E2774" w:rsidP="00E17347">
      <w:pPr>
        <w:autoSpaceDE w:val="0"/>
        <w:autoSpaceDN w:val="0"/>
        <w:adjustRightInd w:val="0"/>
        <w:spacing w:after="0" w:line="276" w:lineRule="auto"/>
        <w:rPr>
          <w:rFonts w:ascii="Times New Roman" w:hAnsi="Times New Roman" w:cs="Times New Roman"/>
          <w:b/>
          <w:sz w:val="24"/>
          <w:szCs w:val="24"/>
        </w:rPr>
      </w:pPr>
      <w:r w:rsidRPr="004E2774">
        <w:rPr>
          <w:rFonts w:ascii="Times New Roman" w:hAnsi="Times New Roman" w:cs="Times New Roman"/>
          <w:b/>
          <w:sz w:val="24"/>
          <w:szCs w:val="24"/>
        </w:rPr>
        <w:t>III.3. P</w:t>
      </w:r>
      <w:r w:rsidR="006E6AAC" w:rsidRPr="004E2774">
        <w:rPr>
          <w:rFonts w:ascii="Times New Roman" w:hAnsi="Times New Roman" w:cs="Times New Roman"/>
          <w:b/>
          <w:sz w:val="24"/>
          <w:szCs w:val="24"/>
        </w:rPr>
        <w:t>lan</w:t>
      </w:r>
      <w:r w:rsidR="001523AA">
        <w:rPr>
          <w:rFonts w:ascii="Times New Roman" w:hAnsi="Times New Roman" w:cs="Times New Roman"/>
          <w:b/>
          <w:sz w:val="24"/>
          <w:szCs w:val="24"/>
        </w:rPr>
        <w:t>s</w:t>
      </w:r>
      <w:r w:rsidR="006E6AAC" w:rsidRPr="004E2774">
        <w:rPr>
          <w:rFonts w:ascii="Times New Roman" w:hAnsi="Times New Roman" w:cs="Times New Roman"/>
          <w:b/>
          <w:sz w:val="24"/>
          <w:szCs w:val="24"/>
        </w:rPr>
        <w:t>e reprezent</w:t>
      </w:r>
      <w:r w:rsidR="001523AA">
        <w:rPr>
          <w:rFonts w:ascii="Times New Roman" w:hAnsi="Times New Roman" w:cs="Times New Roman"/>
          <w:b/>
          <w:sz w:val="24"/>
          <w:szCs w:val="24"/>
        </w:rPr>
        <w:t>a</w:t>
      </w:r>
      <w:r w:rsidR="006E6AAC" w:rsidRPr="004E2774">
        <w:rPr>
          <w:rFonts w:ascii="Times New Roman" w:hAnsi="Times New Roman" w:cs="Times New Roman"/>
          <w:b/>
          <w:sz w:val="24"/>
          <w:szCs w:val="24"/>
        </w:rPr>
        <w:t>nd limitele amplasamentului proiectului, inclusiv orice suprafa</w:t>
      </w:r>
      <w:r w:rsidR="001523AA">
        <w:rPr>
          <w:rFonts w:ascii="Times New Roman" w:hAnsi="Times New Roman" w:cs="Times New Roman"/>
          <w:b/>
          <w:sz w:val="24"/>
          <w:szCs w:val="24"/>
        </w:rPr>
        <w:t>ta</w:t>
      </w:r>
      <w:r w:rsidR="006E6AAC" w:rsidRPr="004E2774">
        <w:rPr>
          <w:rFonts w:ascii="Times New Roman" w:hAnsi="Times New Roman" w:cs="Times New Roman"/>
          <w:b/>
          <w:sz w:val="24"/>
          <w:szCs w:val="24"/>
        </w:rPr>
        <w:t xml:space="preserve"> de teren solicitat</w:t>
      </w:r>
      <w:r w:rsidR="001523AA">
        <w:rPr>
          <w:rFonts w:ascii="Times New Roman" w:hAnsi="Times New Roman" w:cs="Times New Roman"/>
          <w:b/>
          <w:sz w:val="24"/>
          <w:szCs w:val="24"/>
        </w:rPr>
        <w:t>a</w:t>
      </w:r>
      <w:r w:rsidR="006E6AAC" w:rsidRPr="004E2774">
        <w:rPr>
          <w:rFonts w:ascii="Times New Roman" w:hAnsi="Times New Roman" w:cs="Times New Roman"/>
          <w:b/>
          <w:sz w:val="24"/>
          <w:szCs w:val="24"/>
        </w:rPr>
        <w:t xml:space="preserve"> pentru a fi folosit</w:t>
      </w:r>
      <w:r w:rsidR="001523AA">
        <w:rPr>
          <w:rFonts w:ascii="Times New Roman" w:hAnsi="Times New Roman" w:cs="Times New Roman"/>
          <w:b/>
          <w:sz w:val="24"/>
          <w:szCs w:val="24"/>
        </w:rPr>
        <w:t>a</w:t>
      </w:r>
      <w:r w:rsidR="006E6AAC" w:rsidRPr="004E2774">
        <w:rPr>
          <w:rFonts w:ascii="Times New Roman" w:hAnsi="Times New Roman" w:cs="Times New Roman"/>
          <w:b/>
          <w:sz w:val="24"/>
          <w:szCs w:val="24"/>
        </w:rPr>
        <w:t xml:space="preserve"> temporar (planu</w:t>
      </w:r>
      <w:r w:rsidRPr="004E2774">
        <w:rPr>
          <w:rFonts w:ascii="Times New Roman" w:hAnsi="Times New Roman" w:cs="Times New Roman"/>
          <w:b/>
          <w:sz w:val="24"/>
          <w:szCs w:val="24"/>
        </w:rPr>
        <w:t>ri de situa</w:t>
      </w:r>
      <w:r w:rsidR="001523AA">
        <w:rPr>
          <w:rFonts w:ascii="Times New Roman" w:hAnsi="Times New Roman" w:cs="Times New Roman"/>
          <w:b/>
          <w:sz w:val="24"/>
          <w:szCs w:val="24"/>
        </w:rPr>
        <w:t>t</w:t>
      </w:r>
      <w:r w:rsidRPr="004E2774">
        <w:rPr>
          <w:rFonts w:ascii="Times New Roman" w:hAnsi="Times New Roman" w:cs="Times New Roman"/>
          <w:b/>
          <w:sz w:val="24"/>
          <w:szCs w:val="24"/>
        </w:rPr>
        <w:t xml:space="preserve">ie </w:t>
      </w:r>
      <w:r w:rsidR="001523AA">
        <w:rPr>
          <w:rFonts w:ascii="Times New Roman" w:hAnsi="Times New Roman" w:cs="Times New Roman"/>
          <w:b/>
          <w:sz w:val="24"/>
          <w:szCs w:val="24"/>
        </w:rPr>
        <w:t>s</w:t>
      </w:r>
      <w:r w:rsidRPr="004E2774">
        <w:rPr>
          <w:rFonts w:ascii="Times New Roman" w:hAnsi="Times New Roman" w:cs="Times New Roman"/>
          <w:b/>
          <w:sz w:val="24"/>
          <w:szCs w:val="24"/>
        </w:rPr>
        <w:t>i amplasamente)</w:t>
      </w:r>
    </w:p>
    <w:p w:rsidR="004E2774" w:rsidRDefault="004E2774" w:rsidP="00E17347">
      <w:pPr>
        <w:autoSpaceDE w:val="0"/>
        <w:autoSpaceDN w:val="0"/>
        <w:adjustRightInd w:val="0"/>
        <w:spacing w:after="0" w:line="276" w:lineRule="auto"/>
        <w:rPr>
          <w:rFonts w:ascii="Times New Roman" w:hAnsi="Times New Roman" w:cs="Times New Roman"/>
          <w:sz w:val="24"/>
          <w:szCs w:val="24"/>
        </w:rPr>
      </w:pPr>
    </w:p>
    <w:p w:rsidR="004E2774" w:rsidRDefault="004E2774"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La prezentul memoriu au fost atasate urmatoarele planse:</w:t>
      </w:r>
    </w:p>
    <w:p w:rsidR="004E2774" w:rsidRDefault="004E2774" w:rsidP="00E17347">
      <w:pPr>
        <w:autoSpaceDE w:val="0"/>
        <w:autoSpaceDN w:val="0"/>
        <w:adjustRightInd w:val="0"/>
        <w:spacing w:after="0" w:line="276" w:lineRule="auto"/>
        <w:rPr>
          <w:rFonts w:ascii="Times New Roman" w:hAnsi="Times New Roman" w:cs="Times New Roman"/>
          <w:sz w:val="24"/>
          <w:szCs w:val="24"/>
        </w:rPr>
      </w:pPr>
    </w:p>
    <w:p w:rsidR="004E2774" w:rsidRPr="0001729A" w:rsidRDefault="004E2774" w:rsidP="00E17347">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t>A01 PLAN INCADRARE IN LOCALITATE</w:t>
      </w:r>
    </w:p>
    <w:p w:rsidR="004E2774" w:rsidRPr="0001729A" w:rsidRDefault="004E2774" w:rsidP="00E17347">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t>A02 PLAN AMPLASAMENT</w:t>
      </w:r>
    </w:p>
    <w:p w:rsidR="004E2774" w:rsidRPr="0001729A" w:rsidRDefault="004E2774" w:rsidP="00E17347">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lastRenderedPageBreak/>
        <w:t>A03 PLAN DE SITUATIE</w:t>
      </w:r>
    </w:p>
    <w:p w:rsidR="004E2774" w:rsidRDefault="004E2774"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4E2774" w:rsidRDefault="004E2774" w:rsidP="00E17347">
      <w:pPr>
        <w:autoSpaceDE w:val="0"/>
        <w:autoSpaceDN w:val="0"/>
        <w:adjustRightInd w:val="0"/>
        <w:spacing w:after="0" w:line="276" w:lineRule="auto"/>
        <w:rPr>
          <w:rFonts w:ascii="Times New Roman" w:hAnsi="Times New Roman" w:cs="Times New Roman"/>
          <w:b/>
          <w:sz w:val="24"/>
          <w:szCs w:val="24"/>
        </w:rPr>
      </w:pPr>
      <w:r w:rsidRPr="004E2774">
        <w:rPr>
          <w:rFonts w:ascii="Times New Roman" w:hAnsi="Times New Roman" w:cs="Times New Roman"/>
          <w:b/>
          <w:sz w:val="24"/>
          <w:szCs w:val="24"/>
        </w:rPr>
        <w:t>III.4. F</w:t>
      </w:r>
      <w:r w:rsidR="006E6AAC" w:rsidRPr="004E2774">
        <w:rPr>
          <w:rFonts w:ascii="Times New Roman" w:hAnsi="Times New Roman" w:cs="Times New Roman"/>
          <w:b/>
          <w:sz w:val="24"/>
          <w:szCs w:val="24"/>
        </w:rPr>
        <w:t>ormele fizice ale proiectului (planuri, cl</w:t>
      </w:r>
      <w:r w:rsidR="001523AA">
        <w:rPr>
          <w:rFonts w:ascii="Times New Roman" w:hAnsi="Times New Roman" w:cs="Times New Roman"/>
          <w:b/>
          <w:sz w:val="24"/>
          <w:szCs w:val="24"/>
        </w:rPr>
        <w:t>a</w:t>
      </w:r>
      <w:r w:rsidR="006E6AAC" w:rsidRPr="004E2774">
        <w:rPr>
          <w:rFonts w:ascii="Times New Roman" w:hAnsi="Times New Roman" w:cs="Times New Roman"/>
          <w:b/>
          <w:sz w:val="24"/>
          <w:szCs w:val="24"/>
        </w:rPr>
        <w:t>diri, alte structuri, materiale de construc</w:t>
      </w:r>
      <w:r w:rsidR="001523AA">
        <w:rPr>
          <w:rFonts w:ascii="Times New Roman" w:hAnsi="Times New Roman" w:cs="Times New Roman"/>
          <w:b/>
          <w:sz w:val="24"/>
          <w:szCs w:val="24"/>
        </w:rPr>
        <w:t>t</w:t>
      </w:r>
      <w:r w:rsidR="006E6AAC" w:rsidRPr="004E2774">
        <w:rPr>
          <w:rFonts w:ascii="Times New Roman" w:hAnsi="Times New Roman" w:cs="Times New Roman"/>
          <w:b/>
          <w:sz w:val="24"/>
          <w:szCs w:val="24"/>
        </w:rPr>
        <w:t>ie etc.)</w:t>
      </w:r>
    </w:p>
    <w:p w:rsidR="00F155DA" w:rsidRPr="0001729A" w:rsidRDefault="00F155DA" w:rsidP="00E17347">
      <w:pPr>
        <w:autoSpaceDE w:val="0"/>
        <w:autoSpaceDN w:val="0"/>
        <w:adjustRightInd w:val="0"/>
        <w:spacing w:after="0" w:line="276" w:lineRule="auto"/>
        <w:ind w:firstLine="708"/>
        <w:rPr>
          <w:rFonts w:ascii="Times New Roman" w:hAnsi="Times New Roman" w:cs="Times New Roman"/>
          <w:sz w:val="24"/>
          <w:szCs w:val="24"/>
        </w:rPr>
      </w:pPr>
    </w:p>
    <w:p w:rsidR="006E6AAC" w:rsidRPr="00E17347" w:rsidRDefault="006E6AAC" w:rsidP="00E17347">
      <w:pPr>
        <w:autoSpaceDE w:val="0"/>
        <w:autoSpaceDN w:val="0"/>
        <w:adjustRightInd w:val="0"/>
        <w:spacing w:after="0" w:line="276" w:lineRule="auto"/>
        <w:rPr>
          <w:rFonts w:ascii="Times New Roman" w:hAnsi="Times New Roman" w:cs="Times New Roman"/>
          <w:sz w:val="24"/>
          <w:szCs w:val="24"/>
        </w:rPr>
      </w:pPr>
      <w:r w:rsidRPr="00E17347">
        <w:rPr>
          <w:rFonts w:ascii="Times New Roman" w:hAnsi="Times New Roman" w:cs="Times New Roman"/>
          <w:sz w:val="24"/>
          <w:szCs w:val="24"/>
        </w:rPr>
        <w:t>Se prezint</w:t>
      </w:r>
      <w:r w:rsidR="001523AA">
        <w:rPr>
          <w:rFonts w:ascii="Times New Roman" w:hAnsi="Times New Roman" w:cs="Times New Roman"/>
          <w:sz w:val="24"/>
          <w:szCs w:val="24"/>
        </w:rPr>
        <w:t>a</w:t>
      </w:r>
      <w:r w:rsidRPr="00E17347">
        <w:rPr>
          <w:rFonts w:ascii="Times New Roman" w:hAnsi="Times New Roman" w:cs="Times New Roman"/>
          <w:sz w:val="24"/>
          <w:szCs w:val="24"/>
        </w:rPr>
        <w:t xml:space="preserve"> elementele specifice caracteristice proiectului propus:</w:t>
      </w:r>
    </w:p>
    <w:p w:rsidR="004E2774" w:rsidRDefault="004E2774"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E6AAC" w:rsidRPr="00E17347" w:rsidRDefault="004E2774" w:rsidP="00E17347">
      <w:pPr>
        <w:autoSpaceDE w:val="0"/>
        <w:autoSpaceDN w:val="0"/>
        <w:adjustRightInd w:val="0"/>
        <w:spacing w:after="0" w:line="276" w:lineRule="auto"/>
        <w:rPr>
          <w:rFonts w:ascii="Times New Roman" w:hAnsi="Times New Roman" w:cs="Times New Roman"/>
          <w:i/>
          <w:sz w:val="24"/>
          <w:szCs w:val="24"/>
        </w:rPr>
      </w:pPr>
      <w:r w:rsidRPr="00E17347">
        <w:rPr>
          <w:rFonts w:ascii="Times New Roman" w:hAnsi="Times New Roman" w:cs="Times New Roman"/>
          <w:i/>
          <w:sz w:val="24"/>
          <w:szCs w:val="24"/>
        </w:rPr>
        <w:t>III.4.1. P</w:t>
      </w:r>
      <w:r w:rsidR="006E6AAC" w:rsidRPr="00E17347">
        <w:rPr>
          <w:rFonts w:ascii="Times New Roman" w:hAnsi="Times New Roman" w:cs="Times New Roman"/>
          <w:i/>
          <w:sz w:val="24"/>
          <w:szCs w:val="24"/>
        </w:rPr>
        <w:t xml:space="preserve">rofilul </w:t>
      </w:r>
      <w:r w:rsidR="001523AA">
        <w:rPr>
          <w:rFonts w:ascii="Times New Roman" w:hAnsi="Times New Roman" w:cs="Times New Roman"/>
          <w:i/>
          <w:sz w:val="24"/>
          <w:szCs w:val="24"/>
        </w:rPr>
        <w:t>s</w:t>
      </w:r>
      <w:r w:rsidR="006E6AAC" w:rsidRPr="00E17347">
        <w:rPr>
          <w:rFonts w:ascii="Times New Roman" w:hAnsi="Times New Roman" w:cs="Times New Roman"/>
          <w:i/>
          <w:sz w:val="24"/>
          <w:szCs w:val="24"/>
        </w:rPr>
        <w:t>i capacit</w:t>
      </w:r>
      <w:r w:rsidR="001523AA">
        <w:rPr>
          <w:rFonts w:ascii="Times New Roman" w:hAnsi="Times New Roman" w:cs="Times New Roman"/>
          <w:i/>
          <w:sz w:val="24"/>
          <w:szCs w:val="24"/>
        </w:rPr>
        <w:t>at</w:t>
      </w:r>
      <w:r w:rsidR="006E6AAC" w:rsidRPr="00E17347">
        <w:rPr>
          <w:rFonts w:ascii="Times New Roman" w:hAnsi="Times New Roman" w:cs="Times New Roman"/>
          <w:i/>
          <w:sz w:val="24"/>
          <w:szCs w:val="24"/>
        </w:rPr>
        <w:t>ile de produc</w:t>
      </w:r>
      <w:r w:rsidR="001523AA">
        <w:rPr>
          <w:rFonts w:ascii="Times New Roman" w:hAnsi="Times New Roman" w:cs="Times New Roman"/>
          <w:i/>
          <w:sz w:val="24"/>
          <w:szCs w:val="24"/>
        </w:rPr>
        <w:t>t</w:t>
      </w:r>
      <w:r w:rsidR="006E6AAC" w:rsidRPr="00E17347">
        <w:rPr>
          <w:rFonts w:ascii="Times New Roman" w:hAnsi="Times New Roman" w:cs="Times New Roman"/>
          <w:i/>
          <w:sz w:val="24"/>
          <w:szCs w:val="24"/>
        </w:rPr>
        <w:t>ie</w:t>
      </w:r>
      <w:r w:rsidR="00F155DA" w:rsidRPr="00E17347">
        <w:rPr>
          <w:rFonts w:ascii="Times New Roman" w:hAnsi="Times New Roman" w:cs="Times New Roman"/>
          <w:i/>
          <w:sz w:val="24"/>
          <w:szCs w:val="24"/>
        </w:rPr>
        <w:t xml:space="preserve"> </w:t>
      </w:r>
    </w:p>
    <w:p w:rsidR="00E17347" w:rsidRDefault="00E17347" w:rsidP="00E17347">
      <w:pPr>
        <w:autoSpaceDE w:val="0"/>
        <w:autoSpaceDN w:val="0"/>
        <w:adjustRightInd w:val="0"/>
        <w:spacing w:after="0" w:line="276" w:lineRule="auto"/>
        <w:rPr>
          <w:rFonts w:ascii="Times New Roman" w:hAnsi="Times New Roman" w:cs="Times New Roman"/>
          <w:sz w:val="24"/>
          <w:szCs w:val="24"/>
        </w:rPr>
      </w:pPr>
    </w:p>
    <w:p w:rsidR="00F155DA" w:rsidRDefault="00E17347"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proiectul este de realizare de spatii verzi – parc conform Legii </w:t>
      </w:r>
      <w:r w:rsidRPr="004A20EC">
        <w:rPr>
          <w:rFonts w:ascii="Times New Roman" w:hAnsi="Times New Roman" w:cs="Times New Roman"/>
          <w:color w:val="000000"/>
          <w:sz w:val="24"/>
          <w:szCs w:val="24"/>
        </w:rPr>
        <w:t>24/2007 privind reglementarea spatiilor verzi</w:t>
      </w:r>
      <w:r>
        <w:rPr>
          <w:rFonts w:ascii="Times New Roman" w:hAnsi="Times New Roman" w:cs="Times New Roman"/>
          <w:color w:val="000000"/>
          <w:sz w:val="24"/>
          <w:szCs w:val="24"/>
        </w:rPr>
        <w:t xml:space="preserve">. </w:t>
      </w:r>
    </w:p>
    <w:p w:rsidR="00E17347" w:rsidRPr="0001729A" w:rsidRDefault="00E17347" w:rsidP="00E17347">
      <w:pPr>
        <w:autoSpaceDE w:val="0"/>
        <w:autoSpaceDN w:val="0"/>
        <w:adjustRightInd w:val="0"/>
        <w:spacing w:after="0" w:line="276" w:lineRule="auto"/>
        <w:rPr>
          <w:rFonts w:ascii="Times New Roman" w:hAnsi="Times New Roman" w:cs="Times New Roman"/>
          <w:sz w:val="24"/>
          <w:szCs w:val="24"/>
        </w:rPr>
      </w:pPr>
    </w:p>
    <w:p w:rsidR="006E6AAC" w:rsidRPr="00E17347" w:rsidRDefault="00E17347" w:rsidP="00E17347">
      <w:pPr>
        <w:autoSpaceDE w:val="0"/>
        <w:autoSpaceDN w:val="0"/>
        <w:adjustRightInd w:val="0"/>
        <w:spacing w:after="0" w:line="276" w:lineRule="auto"/>
        <w:rPr>
          <w:rFonts w:ascii="Times New Roman" w:hAnsi="Times New Roman" w:cs="Times New Roman"/>
          <w:i/>
          <w:sz w:val="24"/>
          <w:szCs w:val="24"/>
        </w:rPr>
      </w:pPr>
      <w:r w:rsidRPr="00E17347">
        <w:rPr>
          <w:rFonts w:ascii="Times New Roman" w:hAnsi="Times New Roman" w:cs="Times New Roman"/>
          <w:i/>
          <w:sz w:val="24"/>
          <w:szCs w:val="24"/>
        </w:rPr>
        <w:t>III.4.2. D</w:t>
      </w:r>
      <w:r w:rsidR="006E6AAC" w:rsidRPr="00E17347">
        <w:rPr>
          <w:rFonts w:ascii="Times New Roman" w:hAnsi="Times New Roman" w:cs="Times New Roman"/>
          <w:i/>
          <w:sz w:val="24"/>
          <w:szCs w:val="24"/>
        </w:rPr>
        <w:t>escrierea instala</w:t>
      </w:r>
      <w:r w:rsidR="001523AA">
        <w:rPr>
          <w:rFonts w:ascii="Times New Roman" w:hAnsi="Times New Roman" w:cs="Times New Roman"/>
          <w:i/>
          <w:sz w:val="24"/>
          <w:szCs w:val="24"/>
        </w:rPr>
        <w:t>t</w:t>
      </w:r>
      <w:r w:rsidR="006E6AAC" w:rsidRPr="00E17347">
        <w:rPr>
          <w:rFonts w:ascii="Times New Roman" w:hAnsi="Times New Roman" w:cs="Times New Roman"/>
          <w:i/>
          <w:sz w:val="24"/>
          <w:szCs w:val="24"/>
        </w:rPr>
        <w:t xml:space="preserve">iei </w:t>
      </w:r>
      <w:r w:rsidR="001523AA">
        <w:rPr>
          <w:rFonts w:ascii="Times New Roman" w:hAnsi="Times New Roman" w:cs="Times New Roman"/>
          <w:i/>
          <w:sz w:val="24"/>
          <w:szCs w:val="24"/>
        </w:rPr>
        <w:t>s</w:t>
      </w:r>
      <w:r w:rsidR="006E6AAC" w:rsidRPr="00E17347">
        <w:rPr>
          <w:rFonts w:ascii="Times New Roman" w:hAnsi="Times New Roman" w:cs="Times New Roman"/>
          <w:i/>
          <w:sz w:val="24"/>
          <w:szCs w:val="24"/>
        </w:rPr>
        <w:t>i a fluxurilor tehnologice existente pe amplasament (dup</w:t>
      </w:r>
      <w:r w:rsidR="001523AA">
        <w:rPr>
          <w:rFonts w:ascii="Times New Roman" w:hAnsi="Times New Roman" w:cs="Times New Roman"/>
          <w:i/>
          <w:sz w:val="24"/>
          <w:szCs w:val="24"/>
        </w:rPr>
        <w:t>a</w:t>
      </w:r>
      <w:r w:rsidR="006E6AAC" w:rsidRPr="00E17347">
        <w:rPr>
          <w:rFonts w:ascii="Times New Roman" w:hAnsi="Times New Roman" w:cs="Times New Roman"/>
          <w:i/>
          <w:sz w:val="24"/>
          <w:szCs w:val="24"/>
        </w:rPr>
        <w:t xml:space="preserve"> caz)</w:t>
      </w:r>
    </w:p>
    <w:p w:rsidR="00E17347" w:rsidRPr="0001729A" w:rsidRDefault="00E17347" w:rsidP="00E17347">
      <w:pPr>
        <w:autoSpaceDE w:val="0"/>
        <w:autoSpaceDN w:val="0"/>
        <w:adjustRightInd w:val="0"/>
        <w:spacing w:after="0" w:line="276" w:lineRule="auto"/>
        <w:rPr>
          <w:rFonts w:ascii="Times New Roman" w:hAnsi="Times New Roman" w:cs="Times New Roman"/>
          <w:color w:val="FF0000"/>
          <w:sz w:val="24"/>
          <w:szCs w:val="24"/>
        </w:rPr>
      </w:pPr>
    </w:p>
    <w:p w:rsidR="00E17347" w:rsidRDefault="00E17347"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proiectul este de realizare de spatii verzi – parc conform Legii </w:t>
      </w:r>
      <w:r w:rsidRPr="004A20EC">
        <w:rPr>
          <w:rFonts w:ascii="Times New Roman" w:hAnsi="Times New Roman" w:cs="Times New Roman"/>
          <w:color w:val="000000"/>
          <w:sz w:val="24"/>
          <w:szCs w:val="24"/>
        </w:rPr>
        <w:t>24/2007 privind reglementarea spatiilor verzi</w:t>
      </w:r>
      <w:r>
        <w:rPr>
          <w:rFonts w:ascii="Times New Roman" w:hAnsi="Times New Roman" w:cs="Times New Roman"/>
          <w:color w:val="000000"/>
          <w:sz w:val="24"/>
          <w:szCs w:val="24"/>
        </w:rPr>
        <w:t xml:space="preserve">. </w:t>
      </w:r>
    </w:p>
    <w:p w:rsidR="00E17347" w:rsidRPr="0001729A" w:rsidRDefault="00E17347"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E17347" w:rsidRDefault="00E17347" w:rsidP="00E17347">
      <w:pPr>
        <w:autoSpaceDE w:val="0"/>
        <w:autoSpaceDN w:val="0"/>
        <w:adjustRightInd w:val="0"/>
        <w:spacing w:after="0" w:line="276" w:lineRule="auto"/>
        <w:rPr>
          <w:rFonts w:ascii="Times New Roman" w:hAnsi="Times New Roman" w:cs="Times New Roman"/>
          <w:i/>
          <w:sz w:val="24"/>
          <w:szCs w:val="24"/>
        </w:rPr>
      </w:pPr>
      <w:r w:rsidRPr="00E17347">
        <w:rPr>
          <w:rFonts w:ascii="Times New Roman" w:hAnsi="Times New Roman" w:cs="Times New Roman"/>
          <w:i/>
          <w:sz w:val="24"/>
          <w:szCs w:val="24"/>
        </w:rPr>
        <w:t>III.4.3. D</w:t>
      </w:r>
      <w:r w:rsidR="006E6AAC" w:rsidRPr="00E17347">
        <w:rPr>
          <w:rFonts w:ascii="Times New Roman" w:hAnsi="Times New Roman" w:cs="Times New Roman"/>
          <w:i/>
          <w:sz w:val="24"/>
          <w:szCs w:val="24"/>
        </w:rPr>
        <w:t>escrierea proceselor de produc</w:t>
      </w:r>
      <w:r w:rsidR="001523AA">
        <w:rPr>
          <w:rFonts w:ascii="Times New Roman" w:hAnsi="Times New Roman" w:cs="Times New Roman"/>
          <w:i/>
          <w:sz w:val="24"/>
          <w:szCs w:val="24"/>
        </w:rPr>
        <w:t>t</w:t>
      </w:r>
      <w:r w:rsidR="006E6AAC" w:rsidRPr="00E17347">
        <w:rPr>
          <w:rFonts w:ascii="Times New Roman" w:hAnsi="Times New Roman" w:cs="Times New Roman"/>
          <w:i/>
          <w:sz w:val="24"/>
          <w:szCs w:val="24"/>
        </w:rPr>
        <w:t xml:space="preserve">ie ale proiectului propus, </w:t>
      </w:r>
      <w:r w:rsidR="001523AA">
        <w:rPr>
          <w:rFonts w:ascii="Times New Roman" w:hAnsi="Times New Roman" w:cs="Times New Roman"/>
          <w:i/>
          <w:sz w:val="24"/>
          <w:szCs w:val="24"/>
        </w:rPr>
        <w:t>i</w:t>
      </w:r>
      <w:r w:rsidR="006E6AAC" w:rsidRPr="00E17347">
        <w:rPr>
          <w:rFonts w:ascii="Times New Roman" w:hAnsi="Times New Roman" w:cs="Times New Roman"/>
          <w:i/>
          <w:sz w:val="24"/>
          <w:szCs w:val="24"/>
        </w:rPr>
        <w:t>n func</w:t>
      </w:r>
      <w:r w:rsidR="001523AA">
        <w:rPr>
          <w:rFonts w:ascii="Times New Roman" w:hAnsi="Times New Roman" w:cs="Times New Roman"/>
          <w:i/>
          <w:sz w:val="24"/>
          <w:szCs w:val="24"/>
        </w:rPr>
        <w:t>t</w:t>
      </w:r>
      <w:r w:rsidR="006E6AAC" w:rsidRPr="00E17347">
        <w:rPr>
          <w:rFonts w:ascii="Times New Roman" w:hAnsi="Times New Roman" w:cs="Times New Roman"/>
          <w:i/>
          <w:sz w:val="24"/>
          <w:szCs w:val="24"/>
        </w:rPr>
        <w:t>ie de specificul investi</w:t>
      </w:r>
      <w:r w:rsidR="001523AA">
        <w:rPr>
          <w:rFonts w:ascii="Times New Roman" w:hAnsi="Times New Roman" w:cs="Times New Roman"/>
          <w:i/>
          <w:sz w:val="24"/>
          <w:szCs w:val="24"/>
        </w:rPr>
        <w:t>t</w:t>
      </w:r>
      <w:r w:rsidR="006E6AAC" w:rsidRPr="00E17347">
        <w:rPr>
          <w:rFonts w:ascii="Times New Roman" w:hAnsi="Times New Roman" w:cs="Times New Roman"/>
          <w:i/>
          <w:sz w:val="24"/>
          <w:szCs w:val="24"/>
        </w:rPr>
        <w:t xml:space="preserve">iei, produse </w:t>
      </w:r>
      <w:r w:rsidR="001523AA">
        <w:rPr>
          <w:rFonts w:ascii="Times New Roman" w:hAnsi="Times New Roman" w:cs="Times New Roman"/>
          <w:i/>
          <w:sz w:val="24"/>
          <w:szCs w:val="24"/>
        </w:rPr>
        <w:t>s</w:t>
      </w:r>
      <w:r w:rsidR="006E6AAC" w:rsidRPr="00E17347">
        <w:rPr>
          <w:rFonts w:ascii="Times New Roman" w:hAnsi="Times New Roman" w:cs="Times New Roman"/>
          <w:i/>
          <w:sz w:val="24"/>
          <w:szCs w:val="24"/>
        </w:rPr>
        <w:t>i subproduse</w:t>
      </w:r>
      <w:r w:rsidRPr="00E17347">
        <w:rPr>
          <w:rFonts w:ascii="Times New Roman" w:hAnsi="Times New Roman" w:cs="Times New Roman"/>
          <w:i/>
          <w:sz w:val="24"/>
          <w:szCs w:val="24"/>
        </w:rPr>
        <w:t xml:space="preserve"> ob</w:t>
      </w:r>
      <w:r w:rsidR="001523AA">
        <w:rPr>
          <w:rFonts w:ascii="Times New Roman" w:hAnsi="Times New Roman" w:cs="Times New Roman"/>
          <w:i/>
          <w:sz w:val="24"/>
          <w:szCs w:val="24"/>
        </w:rPr>
        <w:t>t</w:t>
      </w:r>
      <w:r w:rsidRPr="00E17347">
        <w:rPr>
          <w:rFonts w:ascii="Times New Roman" w:hAnsi="Times New Roman" w:cs="Times New Roman"/>
          <w:i/>
          <w:sz w:val="24"/>
          <w:szCs w:val="24"/>
        </w:rPr>
        <w:t>inute, m</w:t>
      </w:r>
      <w:r w:rsidR="001523AA">
        <w:rPr>
          <w:rFonts w:ascii="Times New Roman" w:hAnsi="Times New Roman" w:cs="Times New Roman"/>
          <w:i/>
          <w:sz w:val="24"/>
          <w:szCs w:val="24"/>
        </w:rPr>
        <w:t>a</w:t>
      </w:r>
      <w:r w:rsidRPr="00E17347">
        <w:rPr>
          <w:rFonts w:ascii="Times New Roman" w:hAnsi="Times New Roman" w:cs="Times New Roman"/>
          <w:i/>
          <w:sz w:val="24"/>
          <w:szCs w:val="24"/>
        </w:rPr>
        <w:t>rimea, capacitatea</w:t>
      </w:r>
    </w:p>
    <w:p w:rsidR="00E17347" w:rsidRPr="0001729A" w:rsidRDefault="00E17347" w:rsidP="00E17347">
      <w:pPr>
        <w:autoSpaceDE w:val="0"/>
        <w:autoSpaceDN w:val="0"/>
        <w:adjustRightInd w:val="0"/>
        <w:spacing w:after="0" w:line="276" w:lineRule="auto"/>
        <w:rPr>
          <w:rFonts w:ascii="Times New Roman" w:hAnsi="Times New Roman" w:cs="Times New Roman"/>
          <w:color w:val="FF0000"/>
          <w:sz w:val="24"/>
          <w:szCs w:val="24"/>
        </w:rPr>
      </w:pPr>
    </w:p>
    <w:p w:rsidR="00E17347" w:rsidRDefault="00E17347"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proiectul este de realizare de spatii verzi – parc conform Legii </w:t>
      </w:r>
      <w:r w:rsidRPr="004A20EC">
        <w:rPr>
          <w:rFonts w:ascii="Times New Roman" w:hAnsi="Times New Roman" w:cs="Times New Roman"/>
          <w:color w:val="000000"/>
          <w:sz w:val="24"/>
          <w:szCs w:val="24"/>
        </w:rPr>
        <w:t>24/2007 privind reglementarea spatiilor verzi</w:t>
      </w:r>
      <w:r>
        <w:rPr>
          <w:rFonts w:ascii="Times New Roman" w:hAnsi="Times New Roman" w:cs="Times New Roman"/>
          <w:color w:val="000000"/>
          <w:sz w:val="24"/>
          <w:szCs w:val="24"/>
        </w:rPr>
        <w:t xml:space="preserve">. </w:t>
      </w:r>
    </w:p>
    <w:p w:rsidR="00E17347" w:rsidRPr="0001729A" w:rsidRDefault="00E17347"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7D3C50" w:rsidRDefault="007D3C50" w:rsidP="00E17347">
      <w:pPr>
        <w:autoSpaceDE w:val="0"/>
        <w:autoSpaceDN w:val="0"/>
        <w:adjustRightInd w:val="0"/>
        <w:spacing w:after="0" w:line="276" w:lineRule="auto"/>
        <w:rPr>
          <w:rFonts w:ascii="Times New Roman" w:hAnsi="Times New Roman" w:cs="Times New Roman"/>
          <w:i/>
          <w:sz w:val="24"/>
          <w:szCs w:val="24"/>
        </w:rPr>
      </w:pPr>
      <w:r w:rsidRPr="007D3C50">
        <w:rPr>
          <w:rFonts w:ascii="Times New Roman" w:hAnsi="Times New Roman" w:cs="Times New Roman"/>
          <w:i/>
          <w:sz w:val="24"/>
          <w:szCs w:val="24"/>
        </w:rPr>
        <w:t>III.4.4. M</w:t>
      </w:r>
      <w:r w:rsidR="006E6AAC" w:rsidRPr="007D3C50">
        <w:rPr>
          <w:rFonts w:ascii="Times New Roman" w:hAnsi="Times New Roman" w:cs="Times New Roman"/>
          <w:i/>
          <w:sz w:val="24"/>
          <w:szCs w:val="24"/>
        </w:rPr>
        <w:t xml:space="preserve">ateriile prime, energia </w:t>
      </w:r>
      <w:r w:rsidR="001523AA">
        <w:rPr>
          <w:rFonts w:ascii="Times New Roman" w:hAnsi="Times New Roman" w:cs="Times New Roman"/>
          <w:i/>
          <w:sz w:val="24"/>
          <w:szCs w:val="24"/>
        </w:rPr>
        <w:t>s</w:t>
      </w:r>
      <w:r w:rsidR="006E6AAC" w:rsidRPr="007D3C50">
        <w:rPr>
          <w:rFonts w:ascii="Times New Roman" w:hAnsi="Times New Roman" w:cs="Times New Roman"/>
          <w:i/>
          <w:sz w:val="24"/>
          <w:szCs w:val="24"/>
        </w:rPr>
        <w:t>i combustibilii utiliza</w:t>
      </w:r>
      <w:r w:rsidR="001523AA">
        <w:rPr>
          <w:rFonts w:ascii="Times New Roman" w:hAnsi="Times New Roman" w:cs="Times New Roman"/>
          <w:i/>
          <w:sz w:val="24"/>
          <w:szCs w:val="24"/>
        </w:rPr>
        <w:t>t</w:t>
      </w:r>
      <w:r w:rsidR="006E6AAC" w:rsidRPr="007D3C50">
        <w:rPr>
          <w:rFonts w:ascii="Times New Roman" w:hAnsi="Times New Roman" w:cs="Times New Roman"/>
          <w:i/>
          <w:sz w:val="24"/>
          <w:szCs w:val="24"/>
        </w:rPr>
        <w:t>i, c</w:t>
      </w:r>
      <w:r>
        <w:rPr>
          <w:rFonts w:ascii="Times New Roman" w:hAnsi="Times New Roman" w:cs="Times New Roman"/>
          <w:i/>
          <w:sz w:val="24"/>
          <w:szCs w:val="24"/>
        </w:rPr>
        <w:t>u modul de asigurare a acestora</w:t>
      </w:r>
    </w:p>
    <w:p w:rsidR="007D3C50" w:rsidRDefault="007D3C50" w:rsidP="00E17347">
      <w:pPr>
        <w:autoSpaceDE w:val="0"/>
        <w:autoSpaceDN w:val="0"/>
        <w:adjustRightInd w:val="0"/>
        <w:spacing w:after="0" w:line="276" w:lineRule="auto"/>
        <w:rPr>
          <w:rFonts w:ascii="Times New Roman" w:hAnsi="Times New Roman" w:cs="Times New Roman"/>
          <w:sz w:val="24"/>
          <w:szCs w:val="24"/>
        </w:rPr>
      </w:pPr>
    </w:p>
    <w:p w:rsidR="006D1C04" w:rsidRDefault="007D3C50" w:rsidP="007D3C5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Materii</w:t>
      </w:r>
      <w:r w:rsidR="006D1C04">
        <w:rPr>
          <w:rFonts w:ascii="Times New Roman" w:hAnsi="Times New Roman" w:cs="Times New Roman"/>
          <w:sz w:val="24"/>
          <w:szCs w:val="24"/>
        </w:rPr>
        <w:t>le</w:t>
      </w:r>
      <w:r>
        <w:rPr>
          <w:rFonts w:ascii="Times New Roman" w:hAnsi="Times New Roman" w:cs="Times New Roman"/>
          <w:sz w:val="24"/>
          <w:szCs w:val="24"/>
        </w:rPr>
        <w:t xml:space="preserve"> prime</w:t>
      </w:r>
      <w:r w:rsidR="006D1C04">
        <w:rPr>
          <w:rFonts w:ascii="Times New Roman" w:hAnsi="Times New Roman" w:cs="Times New Roman"/>
          <w:sz w:val="24"/>
          <w:szCs w:val="24"/>
        </w:rPr>
        <w:t xml:space="preserve"> utilizate pentru realizarea proiectului:</w:t>
      </w:r>
    </w:p>
    <w:p w:rsidR="001523AA" w:rsidRDefault="001523AA"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6D1C04">
        <w:rPr>
          <w:rFonts w:ascii="Times New Roman" w:hAnsi="Times New Roman" w:cs="Times New Roman"/>
          <w:sz w:val="24"/>
          <w:szCs w:val="24"/>
        </w:rPr>
        <w:t>Lemn</w:t>
      </w:r>
    </w:p>
    <w:p w:rsidR="001523AA" w:rsidRDefault="001523AA"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P</w:t>
      </w:r>
      <w:r w:rsidRPr="006D1C04">
        <w:rPr>
          <w:rFonts w:ascii="Times New Roman" w:hAnsi="Times New Roman" w:cs="Times New Roman"/>
          <w:sz w:val="24"/>
          <w:szCs w:val="24"/>
        </w:rPr>
        <w:t>ietris</w:t>
      </w:r>
    </w:p>
    <w:p w:rsidR="00C2382D" w:rsidRDefault="00C2382D"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Piatra</w:t>
      </w:r>
    </w:p>
    <w:p w:rsidR="001523AA" w:rsidRDefault="001523AA"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N</w:t>
      </w:r>
      <w:r w:rsidRPr="006D1C04">
        <w:rPr>
          <w:rFonts w:ascii="Times New Roman" w:hAnsi="Times New Roman" w:cs="Times New Roman"/>
          <w:sz w:val="24"/>
          <w:szCs w:val="24"/>
        </w:rPr>
        <w:t>isip</w:t>
      </w:r>
    </w:p>
    <w:p w:rsidR="001523AA" w:rsidRDefault="001523AA"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w:t>
      </w:r>
      <w:r w:rsidRPr="006D1C04">
        <w:rPr>
          <w:rFonts w:ascii="Times New Roman" w:hAnsi="Times New Roman" w:cs="Times New Roman"/>
          <w:sz w:val="24"/>
          <w:szCs w:val="24"/>
        </w:rPr>
        <w:t>pa</w:t>
      </w:r>
    </w:p>
    <w:p w:rsidR="000410A0" w:rsidRPr="000410A0" w:rsidRDefault="000410A0" w:rsidP="000410A0">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Asfalt ( pentru realizarea unor alei si a pistelor de biciclete)</w:t>
      </w:r>
      <w:bookmarkStart w:id="0" w:name="_GoBack"/>
      <w:bookmarkEnd w:id="0"/>
    </w:p>
    <w:p w:rsidR="001523AA" w:rsidRDefault="001523AA" w:rsidP="001523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Structuri metalice pentru stalpii de iluminat si panouri solare</w:t>
      </w:r>
    </w:p>
    <w:p w:rsidR="006D1C04" w:rsidRPr="006D1C04" w:rsidRDefault="00FF3760" w:rsidP="006D1C04">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Tuburi polietilena pentru sistemul de irigare.</w:t>
      </w:r>
    </w:p>
    <w:p w:rsidR="006D1C04" w:rsidRDefault="006D1C04" w:rsidP="007D3C50">
      <w:pPr>
        <w:autoSpaceDE w:val="0"/>
        <w:autoSpaceDN w:val="0"/>
        <w:adjustRightInd w:val="0"/>
        <w:spacing w:after="0" w:line="276" w:lineRule="auto"/>
        <w:jc w:val="both"/>
        <w:rPr>
          <w:rFonts w:ascii="Times New Roman" w:hAnsi="Times New Roman" w:cs="Times New Roman"/>
          <w:sz w:val="24"/>
          <w:szCs w:val="24"/>
        </w:rPr>
      </w:pPr>
    </w:p>
    <w:p w:rsidR="007D3C50" w:rsidRDefault="006D1C04" w:rsidP="007D3C5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7D3C50">
        <w:rPr>
          <w:rFonts w:ascii="Times New Roman" w:hAnsi="Times New Roman" w:cs="Times New Roman"/>
          <w:sz w:val="24"/>
          <w:szCs w:val="24"/>
        </w:rPr>
        <w:t>ombustibili:</w:t>
      </w:r>
    </w:p>
    <w:p w:rsidR="007D3C50" w:rsidRDefault="007D3C50" w:rsidP="007D3C5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Proiectul nu prevede amenajari sau dotari care sa necesite utilizarea de combustibili</w:t>
      </w:r>
      <w:r>
        <w:rPr>
          <w:rFonts w:ascii="Times New Roman" w:hAnsi="Times New Roman" w:cs="Times New Roman"/>
          <w:color w:val="000000"/>
          <w:sz w:val="24"/>
          <w:szCs w:val="24"/>
        </w:rPr>
        <w:t xml:space="preserve">. </w:t>
      </w:r>
    </w:p>
    <w:p w:rsidR="007D3C50" w:rsidRDefault="007D3C50" w:rsidP="007D3C50">
      <w:pPr>
        <w:autoSpaceDE w:val="0"/>
        <w:autoSpaceDN w:val="0"/>
        <w:adjustRightInd w:val="0"/>
        <w:spacing w:after="0" w:line="276" w:lineRule="auto"/>
        <w:jc w:val="both"/>
        <w:rPr>
          <w:rFonts w:ascii="Times New Roman" w:hAnsi="Times New Roman" w:cs="Times New Roman"/>
          <w:color w:val="000000"/>
          <w:sz w:val="24"/>
          <w:szCs w:val="24"/>
        </w:rPr>
      </w:pPr>
    </w:p>
    <w:p w:rsidR="007D3C50" w:rsidRDefault="007D3C50" w:rsidP="007D3C5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Energie:</w:t>
      </w:r>
    </w:p>
    <w:p w:rsidR="007D3C50" w:rsidRDefault="007D3C50" w:rsidP="007D3C5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ceea ce priveste energia, aceasta va fi asigurata din doua surse, dupa cum urmeaza:</w:t>
      </w:r>
    </w:p>
    <w:p w:rsidR="007D3C50" w:rsidRDefault="007D3C50" w:rsidP="007D3C5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Sursa conventionala, prin reteaua de alimentare cu energie electrica a orasului, pentru alimentarea sistemului de irigatii (aspersoare) si a fantanilor prevazute in proiect</w:t>
      </w:r>
    </w:p>
    <w:p w:rsidR="007D3C50" w:rsidRDefault="007D3C50" w:rsidP="007D3C5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 Sursa solara, pentru alimentarea stalpilor de iluminat ornamentali: s-a optat pentru aceasta solutie datorita amplasarii stalpilor preponderent in zone aflate la distante semnificative fata de retelele de alimentare cu energie electrica si eficientizarea utilizarii fondurilor europene.  </w:t>
      </w:r>
    </w:p>
    <w:p w:rsidR="007D3C50"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7D3C50" w:rsidRDefault="007D3C50" w:rsidP="00E17347">
      <w:pPr>
        <w:autoSpaceDE w:val="0"/>
        <w:autoSpaceDN w:val="0"/>
        <w:adjustRightInd w:val="0"/>
        <w:spacing w:after="0" w:line="276" w:lineRule="auto"/>
        <w:rPr>
          <w:rFonts w:ascii="Times New Roman" w:hAnsi="Times New Roman" w:cs="Times New Roman"/>
          <w:i/>
          <w:sz w:val="24"/>
          <w:szCs w:val="24"/>
        </w:rPr>
      </w:pPr>
      <w:r w:rsidRPr="007D3C50">
        <w:rPr>
          <w:rFonts w:ascii="Times New Roman" w:hAnsi="Times New Roman" w:cs="Times New Roman"/>
          <w:i/>
          <w:sz w:val="24"/>
          <w:szCs w:val="24"/>
        </w:rPr>
        <w:t xml:space="preserve"> III.4.5. R</w:t>
      </w:r>
      <w:r w:rsidR="006E6AAC" w:rsidRPr="007D3C50">
        <w:rPr>
          <w:rFonts w:ascii="Times New Roman" w:hAnsi="Times New Roman" w:cs="Times New Roman"/>
          <w:i/>
          <w:sz w:val="24"/>
          <w:szCs w:val="24"/>
        </w:rPr>
        <w:t>acordarea la re</w:t>
      </w:r>
      <w:r w:rsidR="001523AA">
        <w:rPr>
          <w:rFonts w:ascii="Times New Roman" w:hAnsi="Times New Roman" w:cs="Times New Roman"/>
          <w:i/>
          <w:sz w:val="24"/>
          <w:szCs w:val="24"/>
        </w:rPr>
        <w:t>t</w:t>
      </w:r>
      <w:r w:rsidR="006E6AAC" w:rsidRPr="007D3C50">
        <w:rPr>
          <w:rFonts w:ascii="Times New Roman" w:hAnsi="Times New Roman" w:cs="Times New Roman"/>
          <w:i/>
          <w:sz w:val="24"/>
          <w:szCs w:val="24"/>
        </w:rPr>
        <w:t>el</w:t>
      </w:r>
      <w:r w:rsidRPr="007D3C50">
        <w:rPr>
          <w:rFonts w:ascii="Times New Roman" w:hAnsi="Times New Roman" w:cs="Times New Roman"/>
          <w:i/>
          <w:sz w:val="24"/>
          <w:szCs w:val="24"/>
        </w:rPr>
        <w:t xml:space="preserve">ele utilitare existente </w:t>
      </w:r>
      <w:r w:rsidR="001523AA">
        <w:rPr>
          <w:rFonts w:ascii="Times New Roman" w:hAnsi="Times New Roman" w:cs="Times New Roman"/>
          <w:i/>
          <w:sz w:val="24"/>
          <w:szCs w:val="24"/>
        </w:rPr>
        <w:t>i</w:t>
      </w:r>
      <w:r w:rsidRPr="007D3C50">
        <w:rPr>
          <w:rFonts w:ascii="Times New Roman" w:hAnsi="Times New Roman" w:cs="Times New Roman"/>
          <w:i/>
          <w:sz w:val="24"/>
          <w:szCs w:val="24"/>
        </w:rPr>
        <w:t>n zon</w:t>
      </w:r>
      <w:r w:rsidR="001523AA">
        <w:rPr>
          <w:rFonts w:ascii="Times New Roman" w:hAnsi="Times New Roman" w:cs="Times New Roman"/>
          <w:i/>
          <w:sz w:val="24"/>
          <w:szCs w:val="24"/>
        </w:rPr>
        <w:t>a</w:t>
      </w:r>
    </w:p>
    <w:p w:rsidR="007D3C50" w:rsidRPr="0001729A" w:rsidRDefault="007D3C50" w:rsidP="00E17347">
      <w:pPr>
        <w:autoSpaceDE w:val="0"/>
        <w:autoSpaceDN w:val="0"/>
        <w:adjustRightInd w:val="0"/>
        <w:spacing w:after="0" w:line="276" w:lineRule="auto"/>
        <w:rPr>
          <w:rFonts w:ascii="Times New Roman" w:hAnsi="Times New Roman" w:cs="Times New Roman"/>
          <w:color w:val="FF0000"/>
          <w:sz w:val="24"/>
          <w:szCs w:val="24"/>
        </w:rPr>
      </w:pPr>
    </w:p>
    <w:p w:rsidR="00F155DA" w:rsidRPr="0001729A" w:rsidRDefault="00F155DA" w:rsidP="00E17347">
      <w:pPr>
        <w:autoSpaceDE w:val="0"/>
        <w:autoSpaceDN w:val="0"/>
        <w:adjustRightInd w:val="0"/>
        <w:spacing w:after="0" w:line="276" w:lineRule="auto"/>
        <w:rPr>
          <w:rFonts w:ascii="Times New Roman" w:hAnsi="Times New Roman" w:cs="Times New Roman"/>
          <w:sz w:val="24"/>
          <w:szCs w:val="24"/>
        </w:rPr>
      </w:pPr>
      <w:r w:rsidRPr="00013A92">
        <w:rPr>
          <w:rFonts w:ascii="Times New Roman" w:hAnsi="Times New Roman" w:cs="Times New Roman"/>
          <w:sz w:val="24"/>
          <w:szCs w:val="24"/>
        </w:rPr>
        <w:t xml:space="preserve">Iluminatul public va fi racordat la reteaua existenta </w:t>
      </w:r>
      <w:r w:rsidR="00013A92">
        <w:rPr>
          <w:rFonts w:ascii="Times New Roman" w:hAnsi="Times New Roman" w:cs="Times New Roman"/>
          <w:sz w:val="24"/>
          <w:szCs w:val="24"/>
        </w:rPr>
        <w:t>in zona</w:t>
      </w:r>
      <w:r w:rsidRPr="00013A92">
        <w:rPr>
          <w:rFonts w:ascii="Times New Roman" w:hAnsi="Times New Roman" w:cs="Times New Roman"/>
          <w:sz w:val="24"/>
          <w:szCs w:val="24"/>
        </w:rPr>
        <w:t>.</w:t>
      </w:r>
      <w:r w:rsidR="00AF219B">
        <w:rPr>
          <w:rFonts w:ascii="Times New Roman" w:hAnsi="Times New Roman" w:cs="Times New Roman"/>
          <w:sz w:val="24"/>
          <w:szCs w:val="24"/>
        </w:rPr>
        <w:t xml:space="preserve"> Anumite zone vor fi iluminate cu corpuri de iluminat cu panouri fotovoltaice</w:t>
      </w:r>
      <w:r w:rsidR="00013A92">
        <w:rPr>
          <w:rFonts w:ascii="Times New Roman" w:hAnsi="Times New Roman" w:cs="Times New Roman"/>
          <w:sz w:val="24"/>
          <w:szCs w:val="24"/>
        </w:rPr>
        <w:t xml:space="preserve">, </w:t>
      </w:r>
      <w:r w:rsidR="00AF219B">
        <w:rPr>
          <w:rFonts w:ascii="Times New Roman" w:hAnsi="Times New Roman" w:cs="Times New Roman"/>
          <w:sz w:val="24"/>
          <w:szCs w:val="24"/>
        </w:rPr>
        <w:t xml:space="preserve"> a caror fundatie nu va depasi 80cm.</w:t>
      </w:r>
    </w:p>
    <w:p w:rsidR="007D3C50" w:rsidRDefault="007D3C50" w:rsidP="00E17347">
      <w:pPr>
        <w:autoSpaceDE w:val="0"/>
        <w:autoSpaceDN w:val="0"/>
        <w:adjustRightInd w:val="0"/>
        <w:spacing w:after="0" w:line="276" w:lineRule="auto"/>
        <w:rPr>
          <w:rFonts w:ascii="Times New Roman" w:hAnsi="Times New Roman" w:cs="Times New Roman"/>
          <w:sz w:val="24"/>
          <w:szCs w:val="24"/>
        </w:rPr>
      </w:pPr>
    </w:p>
    <w:p w:rsidR="00F155DA" w:rsidRDefault="007D3C50"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Sistemul de irigatii prin a</w:t>
      </w:r>
      <w:r w:rsidR="00F155DA" w:rsidRPr="0001729A">
        <w:rPr>
          <w:rFonts w:ascii="Times New Roman" w:hAnsi="Times New Roman" w:cs="Times New Roman"/>
          <w:sz w:val="24"/>
          <w:szCs w:val="24"/>
        </w:rPr>
        <w:t>spersoare</w:t>
      </w:r>
      <w:r>
        <w:rPr>
          <w:rFonts w:ascii="Times New Roman" w:hAnsi="Times New Roman" w:cs="Times New Roman"/>
          <w:sz w:val="24"/>
          <w:szCs w:val="24"/>
        </w:rPr>
        <w:t xml:space="preserve"> si </w:t>
      </w:r>
      <w:r w:rsidR="00F155DA" w:rsidRPr="0001729A">
        <w:rPr>
          <w:rFonts w:ascii="Times New Roman" w:hAnsi="Times New Roman" w:cs="Times New Roman"/>
          <w:sz w:val="24"/>
          <w:szCs w:val="24"/>
        </w:rPr>
        <w:t>fantani</w:t>
      </w:r>
      <w:r>
        <w:rPr>
          <w:rFonts w:ascii="Times New Roman" w:hAnsi="Times New Roman" w:cs="Times New Roman"/>
          <w:sz w:val="24"/>
          <w:szCs w:val="24"/>
        </w:rPr>
        <w:t>le</w:t>
      </w:r>
      <w:r w:rsidR="00F155DA" w:rsidRPr="0001729A">
        <w:rPr>
          <w:rFonts w:ascii="Times New Roman" w:hAnsi="Times New Roman" w:cs="Times New Roman"/>
          <w:sz w:val="24"/>
          <w:szCs w:val="24"/>
        </w:rPr>
        <w:t xml:space="preserve"> vor fi racordate la retelele din zona.</w:t>
      </w:r>
    </w:p>
    <w:p w:rsidR="007D3C50" w:rsidRPr="0001729A" w:rsidRDefault="007D3C50" w:rsidP="00E17347">
      <w:pPr>
        <w:autoSpaceDE w:val="0"/>
        <w:autoSpaceDN w:val="0"/>
        <w:adjustRightInd w:val="0"/>
        <w:spacing w:after="0" w:line="276" w:lineRule="auto"/>
        <w:rPr>
          <w:rFonts w:ascii="Times New Roman" w:hAnsi="Times New Roman" w:cs="Times New Roman"/>
          <w:sz w:val="24"/>
          <w:szCs w:val="24"/>
        </w:rPr>
      </w:pPr>
    </w:p>
    <w:p w:rsidR="006E6AAC" w:rsidRPr="007D3C50" w:rsidRDefault="007D3C50" w:rsidP="00E17347">
      <w:pPr>
        <w:autoSpaceDE w:val="0"/>
        <w:autoSpaceDN w:val="0"/>
        <w:adjustRightInd w:val="0"/>
        <w:spacing w:after="0" w:line="276" w:lineRule="auto"/>
        <w:rPr>
          <w:rFonts w:ascii="Times New Roman" w:hAnsi="Times New Roman" w:cs="Times New Roman"/>
          <w:i/>
          <w:sz w:val="24"/>
          <w:szCs w:val="24"/>
        </w:rPr>
      </w:pPr>
      <w:r w:rsidRPr="007D3C50">
        <w:rPr>
          <w:rFonts w:ascii="Times New Roman" w:hAnsi="Times New Roman" w:cs="Times New Roman"/>
          <w:i/>
          <w:sz w:val="24"/>
          <w:szCs w:val="24"/>
        </w:rPr>
        <w:t>III.4.6. D</w:t>
      </w:r>
      <w:r w:rsidR="006E6AAC" w:rsidRPr="007D3C50">
        <w:rPr>
          <w:rFonts w:ascii="Times New Roman" w:hAnsi="Times New Roman" w:cs="Times New Roman"/>
          <w:i/>
          <w:sz w:val="24"/>
          <w:szCs w:val="24"/>
        </w:rPr>
        <w:t>escrierea lucr</w:t>
      </w:r>
      <w:r w:rsidR="001523AA">
        <w:rPr>
          <w:rFonts w:ascii="Times New Roman" w:hAnsi="Times New Roman" w:cs="Times New Roman"/>
          <w:i/>
          <w:sz w:val="24"/>
          <w:szCs w:val="24"/>
        </w:rPr>
        <w:t>a</w:t>
      </w:r>
      <w:r w:rsidR="006E6AAC" w:rsidRPr="007D3C50">
        <w:rPr>
          <w:rFonts w:ascii="Times New Roman" w:hAnsi="Times New Roman" w:cs="Times New Roman"/>
          <w:i/>
          <w:sz w:val="24"/>
          <w:szCs w:val="24"/>
        </w:rPr>
        <w:t xml:space="preserve">rilor de refacere a amplasamentului </w:t>
      </w:r>
      <w:r w:rsidR="001523AA">
        <w:rPr>
          <w:rFonts w:ascii="Times New Roman" w:hAnsi="Times New Roman" w:cs="Times New Roman"/>
          <w:i/>
          <w:sz w:val="24"/>
          <w:szCs w:val="24"/>
        </w:rPr>
        <w:t>i</w:t>
      </w:r>
      <w:r w:rsidR="006E6AAC" w:rsidRPr="007D3C50">
        <w:rPr>
          <w:rFonts w:ascii="Times New Roman" w:hAnsi="Times New Roman" w:cs="Times New Roman"/>
          <w:i/>
          <w:sz w:val="24"/>
          <w:szCs w:val="24"/>
        </w:rPr>
        <w:t>n zona a</w:t>
      </w:r>
      <w:r w:rsidRPr="007D3C50">
        <w:rPr>
          <w:rFonts w:ascii="Times New Roman" w:hAnsi="Times New Roman" w:cs="Times New Roman"/>
          <w:i/>
          <w:sz w:val="24"/>
          <w:szCs w:val="24"/>
        </w:rPr>
        <w:t>fectat</w:t>
      </w:r>
      <w:r w:rsidR="001523AA">
        <w:rPr>
          <w:rFonts w:ascii="Times New Roman" w:hAnsi="Times New Roman" w:cs="Times New Roman"/>
          <w:i/>
          <w:sz w:val="24"/>
          <w:szCs w:val="24"/>
        </w:rPr>
        <w:t>a</w:t>
      </w:r>
      <w:r w:rsidRPr="007D3C50">
        <w:rPr>
          <w:rFonts w:ascii="Times New Roman" w:hAnsi="Times New Roman" w:cs="Times New Roman"/>
          <w:i/>
          <w:sz w:val="24"/>
          <w:szCs w:val="24"/>
        </w:rPr>
        <w:t xml:space="preserve"> de execu</w:t>
      </w:r>
      <w:r w:rsidR="001523AA">
        <w:rPr>
          <w:rFonts w:ascii="Times New Roman" w:hAnsi="Times New Roman" w:cs="Times New Roman"/>
          <w:i/>
          <w:sz w:val="24"/>
          <w:szCs w:val="24"/>
        </w:rPr>
        <w:t>t</w:t>
      </w:r>
      <w:r w:rsidRPr="007D3C50">
        <w:rPr>
          <w:rFonts w:ascii="Times New Roman" w:hAnsi="Times New Roman" w:cs="Times New Roman"/>
          <w:i/>
          <w:sz w:val="24"/>
          <w:szCs w:val="24"/>
        </w:rPr>
        <w:t>ia investi</w:t>
      </w:r>
      <w:r w:rsidR="001523AA">
        <w:rPr>
          <w:rFonts w:ascii="Times New Roman" w:hAnsi="Times New Roman" w:cs="Times New Roman"/>
          <w:i/>
          <w:sz w:val="24"/>
          <w:szCs w:val="24"/>
        </w:rPr>
        <w:t>t</w:t>
      </w:r>
      <w:r w:rsidRPr="007D3C50">
        <w:rPr>
          <w:rFonts w:ascii="Times New Roman" w:hAnsi="Times New Roman" w:cs="Times New Roman"/>
          <w:i/>
          <w:sz w:val="24"/>
          <w:szCs w:val="24"/>
        </w:rPr>
        <w:t>iei</w:t>
      </w:r>
    </w:p>
    <w:p w:rsidR="007D3C50" w:rsidRPr="0001729A" w:rsidRDefault="007D3C50" w:rsidP="00E17347">
      <w:pPr>
        <w:autoSpaceDE w:val="0"/>
        <w:autoSpaceDN w:val="0"/>
        <w:adjustRightInd w:val="0"/>
        <w:spacing w:after="0" w:line="276" w:lineRule="auto"/>
        <w:rPr>
          <w:rFonts w:ascii="Times New Roman" w:hAnsi="Times New Roman" w:cs="Times New Roman"/>
          <w:color w:val="FF0000"/>
          <w:sz w:val="24"/>
          <w:szCs w:val="24"/>
        </w:rPr>
      </w:pPr>
    </w:p>
    <w:p w:rsidR="00641E38" w:rsidRDefault="00F155DA" w:rsidP="00E17347">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Nu este cazul</w:t>
      </w:r>
      <w:r w:rsidR="007D3C50">
        <w:rPr>
          <w:rFonts w:ascii="Times New Roman" w:hAnsi="Times New Roman" w:cs="Times New Roman"/>
          <w:sz w:val="24"/>
          <w:szCs w:val="24"/>
        </w:rPr>
        <w:t>, datorita specificului proiectului</w:t>
      </w:r>
      <w:r w:rsidRPr="0001729A">
        <w:rPr>
          <w:rFonts w:ascii="Times New Roman" w:hAnsi="Times New Roman" w:cs="Times New Roman"/>
          <w:sz w:val="24"/>
          <w:szCs w:val="24"/>
        </w:rPr>
        <w:t xml:space="preserve">. </w:t>
      </w:r>
    </w:p>
    <w:p w:rsidR="00641E38" w:rsidRDefault="00641E38" w:rsidP="00E17347">
      <w:pPr>
        <w:autoSpaceDE w:val="0"/>
        <w:autoSpaceDN w:val="0"/>
        <w:adjustRightInd w:val="0"/>
        <w:spacing w:after="0" w:line="276" w:lineRule="auto"/>
        <w:rPr>
          <w:rFonts w:ascii="Times New Roman" w:hAnsi="Times New Roman" w:cs="Times New Roman"/>
          <w:sz w:val="24"/>
          <w:szCs w:val="24"/>
        </w:rPr>
      </w:pPr>
    </w:p>
    <w:p w:rsidR="00F155DA" w:rsidRDefault="007D3C50"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ceea ce priveste </w:t>
      </w:r>
      <w:r w:rsidR="00641E38" w:rsidRPr="00AF219B">
        <w:rPr>
          <w:rFonts w:ascii="Times New Roman" w:hAnsi="Times New Roman" w:cs="Times New Roman"/>
          <w:sz w:val="24"/>
          <w:szCs w:val="24"/>
        </w:rPr>
        <w:t>organizarea de santier</w:t>
      </w:r>
      <w:r w:rsidR="00641E38">
        <w:rPr>
          <w:rFonts w:ascii="Times New Roman" w:hAnsi="Times New Roman" w:cs="Times New Roman"/>
          <w:sz w:val="24"/>
          <w:szCs w:val="24"/>
        </w:rPr>
        <w:t>, aceasta va fi amplasata pe suprafata destinata parcului si va fi dezafectata astfel incat respectivul teren sa fie finalizat ca spatiu verde conform proiectului</w:t>
      </w:r>
      <w:r w:rsidR="00AF219B">
        <w:rPr>
          <w:rFonts w:ascii="Times New Roman" w:hAnsi="Times New Roman" w:cs="Times New Roman"/>
          <w:sz w:val="24"/>
          <w:szCs w:val="24"/>
        </w:rPr>
        <w:t xml:space="preserve">. Se vor realiza depozitari temporare de pamant care se vor repartiza pe masura ce va fi realizata sistematizarea verticala. Stratul vegetal va fi transportat in </w:t>
      </w:r>
      <w:r w:rsidR="00792375">
        <w:rPr>
          <w:rFonts w:ascii="Times New Roman" w:hAnsi="Times New Roman" w:cs="Times New Roman"/>
          <w:sz w:val="24"/>
          <w:szCs w:val="24"/>
        </w:rPr>
        <w:t>depozite speciale in afara suprafetei proiectului.</w:t>
      </w:r>
      <w:r w:rsidR="00641E38">
        <w:rPr>
          <w:rFonts w:ascii="Times New Roman" w:hAnsi="Times New Roman" w:cs="Times New Roman"/>
          <w:sz w:val="24"/>
          <w:szCs w:val="24"/>
        </w:rPr>
        <w:t xml:space="preserve"> </w:t>
      </w:r>
    </w:p>
    <w:p w:rsidR="007D3C50" w:rsidRPr="0001729A" w:rsidRDefault="007D3C50"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641E38" w:rsidRDefault="00641E38" w:rsidP="00E17347">
      <w:pPr>
        <w:autoSpaceDE w:val="0"/>
        <w:autoSpaceDN w:val="0"/>
        <w:adjustRightInd w:val="0"/>
        <w:spacing w:after="0" w:line="276" w:lineRule="auto"/>
        <w:rPr>
          <w:rFonts w:ascii="Times New Roman" w:hAnsi="Times New Roman" w:cs="Times New Roman"/>
          <w:i/>
          <w:sz w:val="24"/>
          <w:szCs w:val="24"/>
        </w:rPr>
      </w:pPr>
      <w:r w:rsidRPr="00641E38">
        <w:rPr>
          <w:rFonts w:ascii="Times New Roman" w:hAnsi="Times New Roman" w:cs="Times New Roman"/>
          <w:i/>
          <w:sz w:val="24"/>
          <w:szCs w:val="24"/>
        </w:rPr>
        <w:t>III.4.7. C</w:t>
      </w:r>
      <w:r w:rsidR="001523AA">
        <w:rPr>
          <w:rFonts w:ascii="Times New Roman" w:hAnsi="Times New Roman" w:cs="Times New Roman"/>
          <w:i/>
          <w:sz w:val="24"/>
          <w:szCs w:val="24"/>
        </w:rPr>
        <w:t>a</w:t>
      </w:r>
      <w:r w:rsidR="006E6AAC" w:rsidRPr="00641E38">
        <w:rPr>
          <w:rFonts w:ascii="Times New Roman" w:hAnsi="Times New Roman" w:cs="Times New Roman"/>
          <w:i/>
          <w:sz w:val="24"/>
          <w:szCs w:val="24"/>
        </w:rPr>
        <w:t>i noi de acces sa</w:t>
      </w:r>
      <w:r w:rsidRPr="00641E38">
        <w:rPr>
          <w:rFonts w:ascii="Times New Roman" w:hAnsi="Times New Roman" w:cs="Times New Roman"/>
          <w:i/>
          <w:sz w:val="24"/>
          <w:szCs w:val="24"/>
        </w:rPr>
        <w:t>u schimb</w:t>
      </w:r>
      <w:r w:rsidR="001523AA">
        <w:rPr>
          <w:rFonts w:ascii="Times New Roman" w:hAnsi="Times New Roman" w:cs="Times New Roman"/>
          <w:i/>
          <w:sz w:val="24"/>
          <w:szCs w:val="24"/>
        </w:rPr>
        <w:t>a</w:t>
      </w:r>
      <w:r w:rsidRPr="00641E38">
        <w:rPr>
          <w:rFonts w:ascii="Times New Roman" w:hAnsi="Times New Roman" w:cs="Times New Roman"/>
          <w:i/>
          <w:sz w:val="24"/>
          <w:szCs w:val="24"/>
        </w:rPr>
        <w:t>ri ale celor existente</w:t>
      </w:r>
    </w:p>
    <w:p w:rsidR="00641E38" w:rsidRPr="0001729A" w:rsidRDefault="00641E38" w:rsidP="00E17347">
      <w:pPr>
        <w:autoSpaceDE w:val="0"/>
        <w:autoSpaceDN w:val="0"/>
        <w:adjustRightInd w:val="0"/>
        <w:spacing w:after="0" w:line="276" w:lineRule="auto"/>
        <w:rPr>
          <w:rFonts w:ascii="Times New Roman" w:hAnsi="Times New Roman" w:cs="Times New Roman"/>
          <w:color w:val="FF0000"/>
          <w:sz w:val="24"/>
          <w:szCs w:val="24"/>
        </w:rPr>
      </w:pPr>
    </w:p>
    <w:p w:rsidR="00641E38" w:rsidRDefault="00641E38"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Proiectul Via Verde Cernavoda prevede amenajarea a doua tipuri de cai noi de acces, si anume:</w:t>
      </w:r>
    </w:p>
    <w:p w:rsidR="00641E38" w:rsidRDefault="00641E38" w:rsidP="00E17347">
      <w:pPr>
        <w:autoSpaceDE w:val="0"/>
        <w:autoSpaceDN w:val="0"/>
        <w:adjustRightInd w:val="0"/>
        <w:spacing w:after="0" w:line="276" w:lineRule="auto"/>
        <w:rPr>
          <w:rFonts w:ascii="Times New Roman" w:hAnsi="Times New Roman" w:cs="Times New Roman"/>
          <w:sz w:val="24"/>
          <w:szCs w:val="24"/>
        </w:rPr>
      </w:pPr>
    </w:p>
    <w:p w:rsidR="00641E38" w:rsidRDefault="00641E38" w:rsidP="00641E3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Alei pietonale </w:t>
      </w:r>
      <w:r w:rsidR="00AF219B">
        <w:rPr>
          <w:rFonts w:ascii="Times New Roman" w:hAnsi="Times New Roman" w:cs="Times New Roman"/>
          <w:sz w:val="24"/>
          <w:szCs w:val="24"/>
        </w:rPr>
        <w:t>cu suprafata</w:t>
      </w:r>
      <w:r>
        <w:rPr>
          <w:rFonts w:ascii="Times New Roman" w:hAnsi="Times New Roman" w:cs="Times New Roman"/>
          <w:sz w:val="24"/>
          <w:szCs w:val="24"/>
        </w:rPr>
        <w:t xml:space="preserve"> de </w:t>
      </w:r>
      <w:r w:rsidR="00AF219B">
        <w:rPr>
          <w:rFonts w:ascii="Times New Roman" w:hAnsi="Times New Roman" w:cs="Times New Roman"/>
          <w:sz w:val="24"/>
          <w:szCs w:val="24"/>
        </w:rPr>
        <w:t>4090</w:t>
      </w:r>
      <w:r>
        <w:rPr>
          <w:rFonts w:ascii="Times New Roman" w:hAnsi="Times New Roman" w:cs="Times New Roman"/>
          <w:sz w:val="24"/>
          <w:szCs w:val="24"/>
        </w:rPr>
        <w:t>m amplasate pe terenul aflat intre strada Portului si Canalul Dunare – Marea Neagra (lotu</w:t>
      </w:r>
      <w:r w:rsidR="00AF219B">
        <w:rPr>
          <w:rFonts w:ascii="Times New Roman" w:hAnsi="Times New Roman" w:cs="Times New Roman"/>
          <w:sz w:val="24"/>
          <w:szCs w:val="24"/>
        </w:rPr>
        <w:t>l 6</w:t>
      </w:r>
      <w:r>
        <w:rPr>
          <w:rFonts w:ascii="Times New Roman" w:hAnsi="Times New Roman" w:cs="Times New Roman"/>
          <w:sz w:val="24"/>
          <w:szCs w:val="24"/>
        </w:rPr>
        <w:t xml:space="preserve">). Acestea vor fi amenajate din </w:t>
      </w:r>
      <w:r w:rsidR="00AF219B">
        <w:rPr>
          <w:rFonts w:ascii="Times New Roman" w:hAnsi="Times New Roman" w:cs="Times New Roman"/>
          <w:sz w:val="24"/>
          <w:szCs w:val="24"/>
        </w:rPr>
        <w:t xml:space="preserve">materiale naturale, placaje piatra sau ceramice, </w:t>
      </w:r>
      <w:r w:rsidRPr="00AF219B">
        <w:rPr>
          <w:rFonts w:ascii="Times New Roman" w:hAnsi="Times New Roman" w:cs="Times New Roman"/>
          <w:sz w:val="24"/>
          <w:szCs w:val="24"/>
        </w:rPr>
        <w:t xml:space="preserve">pietris </w:t>
      </w:r>
      <w:r w:rsidR="00AF219B">
        <w:rPr>
          <w:rFonts w:ascii="Times New Roman" w:hAnsi="Times New Roman" w:cs="Times New Roman"/>
          <w:sz w:val="24"/>
          <w:szCs w:val="24"/>
        </w:rPr>
        <w:t>compactat si asfalt in diferite culori</w:t>
      </w:r>
      <w:r>
        <w:rPr>
          <w:rFonts w:ascii="Times New Roman" w:hAnsi="Times New Roman" w:cs="Times New Roman"/>
          <w:sz w:val="24"/>
          <w:szCs w:val="24"/>
        </w:rPr>
        <w:t xml:space="preserve">. Aleile pietonale vor permite accesul in parc dinspre Str. Portului, doua accese. </w:t>
      </w:r>
      <w:r w:rsidR="00AF219B">
        <w:rPr>
          <w:rFonts w:ascii="Times New Roman" w:hAnsi="Times New Roman" w:cs="Times New Roman"/>
          <w:sz w:val="24"/>
          <w:szCs w:val="24"/>
        </w:rPr>
        <w:t>Accesele pe celelalte loturi se fac prin alei inierbate.</w:t>
      </w:r>
    </w:p>
    <w:p w:rsidR="00641E38" w:rsidRDefault="00641E38" w:rsidP="00641E38">
      <w:pPr>
        <w:autoSpaceDE w:val="0"/>
        <w:autoSpaceDN w:val="0"/>
        <w:adjustRightInd w:val="0"/>
        <w:spacing w:after="0" w:line="276" w:lineRule="auto"/>
        <w:jc w:val="both"/>
        <w:rPr>
          <w:rFonts w:ascii="Times New Roman" w:hAnsi="Times New Roman" w:cs="Times New Roman"/>
          <w:sz w:val="24"/>
          <w:szCs w:val="24"/>
        </w:rPr>
      </w:pPr>
    </w:p>
    <w:p w:rsidR="00641E38" w:rsidRDefault="00641E38" w:rsidP="00641E3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Pista de biciclete in lungime de </w:t>
      </w:r>
      <w:r w:rsidR="00AF219B">
        <w:rPr>
          <w:rFonts w:ascii="Times New Roman" w:hAnsi="Times New Roman" w:cs="Times New Roman"/>
          <w:sz w:val="24"/>
          <w:szCs w:val="24"/>
        </w:rPr>
        <w:t>808</w:t>
      </w:r>
      <w:r>
        <w:rPr>
          <w:rFonts w:ascii="Times New Roman" w:hAnsi="Times New Roman" w:cs="Times New Roman"/>
          <w:sz w:val="24"/>
          <w:szCs w:val="24"/>
        </w:rPr>
        <w:t xml:space="preserve"> m, amplasata pe terenul aflat intre strada Portului si Canalul Dunare – Marea Neagra (loturile </w:t>
      </w:r>
      <w:r w:rsidR="00AF219B">
        <w:rPr>
          <w:rFonts w:ascii="Times New Roman" w:hAnsi="Times New Roman" w:cs="Times New Roman"/>
          <w:sz w:val="24"/>
          <w:szCs w:val="24"/>
        </w:rPr>
        <w:t>6 si 8</w:t>
      </w:r>
      <w:r>
        <w:rPr>
          <w:rFonts w:ascii="Times New Roman" w:hAnsi="Times New Roman" w:cs="Times New Roman"/>
          <w:sz w:val="24"/>
          <w:szCs w:val="24"/>
        </w:rPr>
        <w:t>). Ace</w:t>
      </w:r>
      <w:r w:rsidR="004C4047">
        <w:rPr>
          <w:rFonts w:ascii="Times New Roman" w:hAnsi="Times New Roman" w:cs="Times New Roman"/>
          <w:sz w:val="24"/>
          <w:szCs w:val="24"/>
        </w:rPr>
        <w:t>a</w:t>
      </w:r>
      <w:r>
        <w:rPr>
          <w:rFonts w:ascii="Times New Roman" w:hAnsi="Times New Roman" w:cs="Times New Roman"/>
          <w:sz w:val="24"/>
          <w:szCs w:val="24"/>
        </w:rPr>
        <w:t>sta v</w:t>
      </w:r>
      <w:r w:rsidR="004C4047">
        <w:rPr>
          <w:rFonts w:ascii="Times New Roman" w:hAnsi="Times New Roman" w:cs="Times New Roman"/>
          <w:sz w:val="24"/>
          <w:szCs w:val="24"/>
        </w:rPr>
        <w:t>a</w:t>
      </w:r>
      <w:r>
        <w:rPr>
          <w:rFonts w:ascii="Times New Roman" w:hAnsi="Times New Roman" w:cs="Times New Roman"/>
          <w:sz w:val="24"/>
          <w:szCs w:val="24"/>
        </w:rPr>
        <w:t xml:space="preserve"> fi </w:t>
      </w:r>
      <w:r w:rsidR="00AF219B">
        <w:rPr>
          <w:rFonts w:ascii="Times New Roman" w:hAnsi="Times New Roman" w:cs="Times New Roman"/>
          <w:sz w:val="24"/>
          <w:szCs w:val="24"/>
        </w:rPr>
        <w:t>realizata</w:t>
      </w:r>
      <w:r>
        <w:rPr>
          <w:rFonts w:ascii="Times New Roman" w:hAnsi="Times New Roman" w:cs="Times New Roman"/>
          <w:sz w:val="24"/>
          <w:szCs w:val="24"/>
        </w:rPr>
        <w:t xml:space="preserve"> din </w:t>
      </w:r>
      <w:r w:rsidR="00AF219B">
        <w:rPr>
          <w:rFonts w:ascii="Times New Roman" w:hAnsi="Times New Roman" w:cs="Times New Roman"/>
          <w:sz w:val="24"/>
          <w:szCs w:val="24"/>
        </w:rPr>
        <w:t>asfalt turnat colorat.</w:t>
      </w:r>
    </w:p>
    <w:p w:rsidR="00641E38" w:rsidRDefault="00641E38" w:rsidP="00E17347">
      <w:pPr>
        <w:autoSpaceDE w:val="0"/>
        <w:autoSpaceDN w:val="0"/>
        <w:adjustRightInd w:val="0"/>
        <w:spacing w:after="0" w:line="276" w:lineRule="auto"/>
        <w:rPr>
          <w:rFonts w:ascii="Times New Roman" w:hAnsi="Times New Roman" w:cs="Times New Roman"/>
          <w:sz w:val="24"/>
          <w:szCs w:val="24"/>
        </w:rPr>
      </w:pPr>
    </w:p>
    <w:p w:rsidR="003345CB" w:rsidRPr="0001729A" w:rsidRDefault="004C4047" w:rsidP="004C404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345CB" w:rsidRPr="0001729A">
        <w:rPr>
          <w:rFonts w:ascii="Times New Roman" w:hAnsi="Times New Roman" w:cs="Times New Roman"/>
          <w:sz w:val="24"/>
          <w:szCs w:val="24"/>
        </w:rPr>
        <w:t>Pe lotul 5, in sud</w:t>
      </w:r>
      <w:r>
        <w:rPr>
          <w:rFonts w:ascii="Times New Roman" w:hAnsi="Times New Roman" w:cs="Times New Roman"/>
          <w:sz w:val="24"/>
          <w:szCs w:val="24"/>
        </w:rPr>
        <w:t>,</w:t>
      </w:r>
      <w:r w:rsidR="003345CB" w:rsidRPr="0001729A">
        <w:rPr>
          <w:rFonts w:ascii="Times New Roman" w:hAnsi="Times New Roman" w:cs="Times New Roman"/>
          <w:sz w:val="24"/>
          <w:szCs w:val="24"/>
        </w:rPr>
        <w:t xml:space="preserve"> este propus un parcaj, accesul facand lega</w:t>
      </w:r>
      <w:r>
        <w:rPr>
          <w:rFonts w:ascii="Times New Roman" w:hAnsi="Times New Roman" w:cs="Times New Roman"/>
          <w:sz w:val="24"/>
          <w:szCs w:val="24"/>
        </w:rPr>
        <w:t>t</w:t>
      </w:r>
      <w:r w:rsidR="003345CB" w:rsidRPr="0001729A">
        <w:rPr>
          <w:rFonts w:ascii="Times New Roman" w:hAnsi="Times New Roman" w:cs="Times New Roman"/>
          <w:sz w:val="24"/>
          <w:szCs w:val="24"/>
        </w:rPr>
        <w:t>ura intre strada Canalului si strada Portului, in zona parcajului de pe strada Portului.</w:t>
      </w:r>
      <w:r>
        <w:rPr>
          <w:rFonts w:ascii="Times New Roman" w:hAnsi="Times New Roman" w:cs="Times New Roman"/>
          <w:sz w:val="24"/>
          <w:szCs w:val="24"/>
        </w:rPr>
        <w:t xml:space="preserve"> </w:t>
      </w:r>
      <w:r w:rsidR="00AF219B">
        <w:rPr>
          <w:rFonts w:ascii="Times New Roman" w:hAnsi="Times New Roman" w:cs="Times New Roman"/>
          <w:sz w:val="24"/>
          <w:szCs w:val="24"/>
        </w:rPr>
        <w:t>Carosabilul va fi realizat din asfalt iar locurile de parcare cu dale inierbate.</w:t>
      </w:r>
    </w:p>
    <w:p w:rsidR="00641E38"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4C4047" w:rsidRPr="004C4047" w:rsidRDefault="004C4047" w:rsidP="00E17347">
      <w:pPr>
        <w:autoSpaceDE w:val="0"/>
        <w:autoSpaceDN w:val="0"/>
        <w:adjustRightInd w:val="0"/>
        <w:spacing w:after="0" w:line="276" w:lineRule="auto"/>
        <w:rPr>
          <w:rFonts w:ascii="Times New Roman" w:hAnsi="Times New Roman" w:cs="Times New Roman"/>
          <w:i/>
          <w:sz w:val="24"/>
          <w:szCs w:val="24"/>
        </w:rPr>
      </w:pPr>
      <w:r w:rsidRPr="004C4047">
        <w:rPr>
          <w:rFonts w:ascii="Times New Roman" w:hAnsi="Times New Roman" w:cs="Times New Roman"/>
          <w:i/>
          <w:sz w:val="24"/>
          <w:szCs w:val="24"/>
        </w:rPr>
        <w:t>III.</w:t>
      </w:r>
      <w:r>
        <w:rPr>
          <w:rFonts w:ascii="Times New Roman" w:hAnsi="Times New Roman" w:cs="Times New Roman"/>
          <w:i/>
          <w:sz w:val="24"/>
          <w:szCs w:val="24"/>
        </w:rPr>
        <w:t>4</w:t>
      </w:r>
      <w:r w:rsidRPr="004C4047">
        <w:rPr>
          <w:rFonts w:ascii="Times New Roman" w:hAnsi="Times New Roman" w:cs="Times New Roman"/>
          <w:i/>
          <w:sz w:val="24"/>
          <w:szCs w:val="24"/>
        </w:rPr>
        <w:t>.8. R</w:t>
      </w:r>
      <w:r w:rsidR="006E6AAC" w:rsidRPr="004C4047">
        <w:rPr>
          <w:rFonts w:ascii="Times New Roman" w:hAnsi="Times New Roman" w:cs="Times New Roman"/>
          <w:i/>
          <w:sz w:val="24"/>
          <w:szCs w:val="24"/>
        </w:rPr>
        <w:t>esursele naturale folosit</w:t>
      </w:r>
      <w:r w:rsidRPr="004C4047">
        <w:rPr>
          <w:rFonts w:ascii="Times New Roman" w:hAnsi="Times New Roman" w:cs="Times New Roman"/>
          <w:i/>
          <w:sz w:val="24"/>
          <w:szCs w:val="24"/>
        </w:rPr>
        <w:t xml:space="preserve">e </w:t>
      </w:r>
      <w:r w:rsidR="001523AA">
        <w:rPr>
          <w:rFonts w:ascii="Times New Roman" w:hAnsi="Times New Roman" w:cs="Times New Roman"/>
          <w:i/>
          <w:sz w:val="24"/>
          <w:szCs w:val="24"/>
        </w:rPr>
        <w:t>i</w:t>
      </w:r>
      <w:r w:rsidRPr="004C4047">
        <w:rPr>
          <w:rFonts w:ascii="Times New Roman" w:hAnsi="Times New Roman" w:cs="Times New Roman"/>
          <w:i/>
          <w:sz w:val="24"/>
          <w:szCs w:val="24"/>
        </w:rPr>
        <w:t>n construc</w:t>
      </w:r>
      <w:r w:rsidR="001523AA">
        <w:rPr>
          <w:rFonts w:ascii="Times New Roman" w:hAnsi="Times New Roman" w:cs="Times New Roman"/>
          <w:i/>
          <w:sz w:val="24"/>
          <w:szCs w:val="24"/>
        </w:rPr>
        <w:t>t</w:t>
      </w:r>
      <w:r w:rsidRPr="004C4047">
        <w:rPr>
          <w:rFonts w:ascii="Times New Roman" w:hAnsi="Times New Roman" w:cs="Times New Roman"/>
          <w:i/>
          <w:sz w:val="24"/>
          <w:szCs w:val="24"/>
        </w:rPr>
        <w:t xml:space="preserve">ie </w:t>
      </w:r>
      <w:r w:rsidR="001523AA">
        <w:rPr>
          <w:rFonts w:ascii="Times New Roman" w:hAnsi="Times New Roman" w:cs="Times New Roman"/>
          <w:i/>
          <w:sz w:val="24"/>
          <w:szCs w:val="24"/>
        </w:rPr>
        <w:t>s</w:t>
      </w:r>
      <w:r w:rsidRPr="004C4047">
        <w:rPr>
          <w:rFonts w:ascii="Times New Roman" w:hAnsi="Times New Roman" w:cs="Times New Roman"/>
          <w:i/>
          <w:sz w:val="24"/>
          <w:szCs w:val="24"/>
        </w:rPr>
        <w:t>i func</w:t>
      </w:r>
      <w:r w:rsidR="001523AA">
        <w:rPr>
          <w:rFonts w:ascii="Times New Roman" w:hAnsi="Times New Roman" w:cs="Times New Roman"/>
          <w:i/>
          <w:sz w:val="24"/>
          <w:szCs w:val="24"/>
        </w:rPr>
        <w:t>t</w:t>
      </w:r>
      <w:r w:rsidRPr="004C4047">
        <w:rPr>
          <w:rFonts w:ascii="Times New Roman" w:hAnsi="Times New Roman" w:cs="Times New Roman"/>
          <w:i/>
          <w:sz w:val="24"/>
          <w:szCs w:val="24"/>
        </w:rPr>
        <w:t>ionare</w:t>
      </w:r>
    </w:p>
    <w:p w:rsidR="004C4047" w:rsidRPr="0001729A" w:rsidRDefault="004C4047" w:rsidP="00E17347">
      <w:pPr>
        <w:autoSpaceDE w:val="0"/>
        <w:autoSpaceDN w:val="0"/>
        <w:adjustRightInd w:val="0"/>
        <w:spacing w:after="0" w:line="276" w:lineRule="auto"/>
        <w:rPr>
          <w:rFonts w:ascii="Times New Roman" w:hAnsi="Times New Roman" w:cs="Times New Roman"/>
          <w:color w:val="FF0000"/>
          <w:sz w:val="24"/>
          <w:szCs w:val="24"/>
        </w:rPr>
      </w:pPr>
    </w:p>
    <w:p w:rsidR="003345CB" w:rsidRDefault="003345CB" w:rsidP="00E17347">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Lemn, pietris, nisip, apa.</w:t>
      </w:r>
    </w:p>
    <w:p w:rsidR="004C4047" w:rsidRPr="0001729A" w:rsidRDefault="004C4047" w:rsidP="00E17347">
      <w:pPr>
        <w:autoSpaceDE w:val="0"/>
        <w:autoSpaceDN w:val="0"/>
        <w:adjustRightInd w:val="0"/>
        <w:spacing w:after="0" w:line="276" w:lineRule="auto"/>
        <w:rPr>
          <w:rFonts w:ascii="Times New Roman" w:hAnsi="Times New Roman" w:cs="Times New Roman"/>
          <w:sz w:val="24"/>
          <w:szCs w:val="24"/>
        </w:rPr>
      </w:pPr>
    </w:p>
    <w:p w:rsidR="006E6AAC" w:rsidRPr="004C4047" w:rsidRDefault="004C4047" w:rsidP="00E17347">
      <w:pPr>
        <w:autoSpaceDE w:val="0"/>
        <w:autoSpaceDN w:val="0"/>
        <w:adjustRightInd w:val="0"/>
        <w:spacing w:after="0" w:line="276" w:lineRule="auto"/>
        <w:rPr>
          <w:rFonts w:ascii="Times New Roman" w:hAnsi="Times New Roman" w:cs="Times New Roman"/>
          <w:i/>
          <w:sz w:val="24"/>
          <w:szCs w:val="24"/>
        </w:rPr>
      </w:pPr>
      <w:r w:rsidRPr="004C4047">
        <w:rPr>
          <w:rFonts w:ascii="Times New Roman" w:hAnsi="Times New Roman" w:cs="Times New Roman"/>
          <w:i/>
          <w:sz w:val="24"/>
          <w:szCs w:val="24"/>
        </w:rPr>
        <w:t xml:space="preserve">III.4.9. Metode folosite </w:t>
      </w:r>
      <w:r w:rsidR="001523AA">
        <w:rPr>
          <w:rFonts w:ascii="Times New Roman" w:hAnsi="Times New Roman" w:cs="Times New Roman"/>
          <w:i/>
          <w:sz w:val="24"/>
          <w:szCs w:val="24"/>
        </w:rPr>
        <w:t>i</w:t>
      </w:r>
      <w:r w:rsidRPr="004C4047">
        <w:rPr>
          <w:rFonts w:ascii="Times New Roman" w:hAnsi="Times New Roman" w:cs="Times New Roman"/>
          <w:i/>
          <w:sz w:val="24"/>
          <w:szCs w:val="24"/>
        </w:rPr>
        <w:t>n construc</w:t>
      </w:r>
      <w:r w:rsidR="001523AA">
        <w:rPr>
          <w:rFonts w:ascii="Times New Roman" w:hAnsi="Times New Roman" w:cs="Times New Roman"/>
          <w:i/>
          <w:sz w:val="24"/>
          <w:szCs w:val="24"/>
        </w:rPr>
        <w:t>t</w:t>
      </w:r>
      <w:r w:rsidRPr="004C4047">
        <w:rPr>
          <w:rFonts w:ascii="Times New Roman" w:hAnsi="Times New Roman" w:cs="Times New Roman"/>
          <w:i/>
          <w:sz w:val="24"/>
          <w:szCs w:val="24"/>
        </w:rPr>
        <w:t>ie</w:t>
      </w:r>
    </w:p>
    <w:p w:rsidR="004C4047" w:rsidRPr="0001729A" w:rsidRDefault="004C4047" w:rsidP="00E17347">
      <w:pPr>
        <w:autoSpaceDE w:val="0"/>
        <w:autoSpaceDN w:val="0"/>
        <w:adjustRightInd w:val="0"/>
        <w:spacing w:after="0" w:line="276" w:lineRule="auto"/>
        <w:rPr>
          <w:rFonts w:ascii="Times New Roman" w:hAnsi="Times New Roman" w:cs="Times New Roman"/>
          <w:color w:val="FF0000"/>
          <w:sz w:val="24"/>
          <w:szCs w:val="24"/>
        </w:rPr>
      </w:pPr>
    </w:p>
    <w:p w:rsidR="00D6629F" w:rsidRDefault="00D6629F" w:rsidP="00533A4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Metodele folosite pentru realizarea parcului Via Verde Cernavoda sunt, prepoderent, urmatoarele:</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sz w:val="24"/>
          <w:szCs w:val="24"/>
        </w:rPr>
      </w:pPr>
      <w:r w:rsidRPr="00533A4F">
        <w:rPr>
          <w:rFonts w:ascii="Times New Roman" w:hAnsi="Times New Roman" w:cs="Times New Roman"/>
          <w:sz w:val="24"/>
          <w:szCs w:val="24"/>
        </w:rPr>
        <w:t>Lucrari de terasamente</w:t>
      </w:r>
    </w:p>
    <w:p w:rsidR="00D6629F" w:rsidRPr="00D6629F" w:rsidRDefault="00D6629F" w:rsidP="00533A4F">
      <w:pPr>
        <w:autoSpaceDE w:val="0"/>
        <w:autoSpaceDN w:val="0"/>
        <w:adjustRightInd w:val="0"/>
        <w:spacing w:after="0" w:line="276" w:lineRule="auto"/>
        <w:ind w:left="1440" w:hanging="360"/>
        <w:jc w:val="both"/>
        <w:rPr>
          <w:rFonts w:ascii="Times New Roman" w:hAnsi="Times New Roman" w:cs="Times New Roman"/>
          <w:color w:val="000000"/>
          <w:sz w:val="23"/>
          <w:szCs w:val="23"/>
        </w:rPr>
      </w:pPr>
      <w:r w:rsidRPr="00D6629F">
        <w:rPr>
          <w:rFonts w:ascii="Times New Roman" w:hAnsi="Times New Roman" w:cs="Times New Roman"/>
          <w:color w:val="000000"/>
          <w:sz w:val="23"/>
          <w:szCs w:val="23"/>
        </w:rPr>
        <w:t xml:space="preserve">- cu mijloace mecanice: </w:t>
      </w:r>
    </w:p>
    <w:p w:rsidR="00D6629F" w:rsidRPr="00D6629F" w:rsidRDefault="00D6629F" w:rsidP="00533A4F">
      <w:pPr>
        <w:autoSpaceDE w:val="0"/>
        <w:autoSpaceDN w:val="0"/>
        <w:adjustRightInd w:val="0"/>
        <w:spacing w:after="0" w:line="276" w:lineRule="auto"/>
        <w:ind w:left="2160" w:hanging="360"/>
        <w:jc w:val="both"/>
        <w:rPr>
          <w:rFonts w:ascii="Times New Roman" w:hAnsi="Times New Roman" w:cs="Times New Roman"/>
          <w:color w:val="000000"/>
          <w:sz w:val="23"/>
          <w:szCs w:val="23"/>
        </w:rPr>
      </w:pPr>
      <w:r w:rsidRPr="00D6629F">
        <w:rPr>
          <w:rFonts w:ascii="Times New Roman" w:hAnsi="Times New Roman" w:cs="Times New Roman"/>
          <w:color w:val="000000"/>
          <w:sz w:val="23"/>
          <w:szCs w:val="23"/>
        </w:rPr>
        <w:t>- s</w:t>
      </w:r>
      <w:r w:rsidR="001523AA">
        <w:rPr>
          <w:rFonts w:ascii="Times New Roman" w:hAnsi="Times New Roman" w:cs="Times New Roman"/>
          <w:color w:val="000000"/>
          <w:sz w:val="23"/>
          <w:szCs w:val="23"/>
        </w:rPr>
        <w:t>a</w:t>
      </w:r>
      <w:r w:rsidRPr="00D6629F">
        <w:rPr>
          <w:rFonts w:ascii="Times New Roman" w:hAnsi="Times New Roman" w:cs="Times New Roman"/>
          <w:color w:val="000000"/>
          <w:sz w:val="23"/>
          <w:szCs w:val="23"/>
        </w:rPr>
        <w:t>p</w:t>
      </w:r>
      <w:r w:rsidR="001523AA">
        <w:rPr>
          <w:rFonts w:ascii="Times New Roman" w:hAnsi="Times New Roman" w:cs="Times New Roman"/>
          <w:color w:val="000000"/>
          <w:sz w:val="23"/>
          <w:szCs w:val="23"/>
        </w:rPr>
        <w:t>a</w:t>
      </w:r>
      <w:r w:rsidRPr="00D6629F">
        <w:rPr>
          <w:rFonts w:ascii="Times New Roman" w:hAnsi="Times New Roman" w:cs="Times New Roman"/>
          <w:color w:val="000000"/>
          <w:sz w:val="23"/>
          <w:szCs w:val="23"/>
        </w:rPr>
        <w:t>turi: excavator de capacitate mic</w:t>
      </w:r>
      <w:r w:rsidR="001523AA">
        <w:rPr>
          <w:rFonts w:ascii="Times New Roman" w:hAnsi="Times New Roman" w:cs="Times New Roman"/>
          <w:color w:val="000000"/>
          <w:sz w:val="23"/>
          <w:szCs w:val="23"/>
        </w:rPr>
        <w:t>a</w:t>
      </w:r>
      <w:r w:rsidRPr="00D6629F">
        <w:rPr>
          <w:rFonts w:ascii="Times New Roman" w:hAnsi="Times New Roman" w:cs="Times New Roman"/>
          <w:color w:val="000000"/>
          <w:sz w:val="23"/>
          <w:szCs w:val="23"/>
        </w:rPr>
        <w:t xml:space="preserve">, </w:t>
      </w:r>
    </w:p>
    <w:p w:rsidR="00D6629F" w:rsidRPr="00D6629F" w:rsidRDefault="00D6629F" w:rsidP="00533A4F">
      <w:pPr>
        <w:autoSpaceDE w:val="0"/>
        <w:autoSpaceDN w:val="0"/>
        <w:adjustRightInd w:val="0"/>
        <w:spacing w:after="0" w:line="276" w:lineRule="auto"/>
        <w:ind w:left="2160" w:hanging="360"/>
        <w:jc w:val="both"/>
        <w:rPr>
          <w:rFonts w:ascii="Times New Roman" w:hAnsi="Times New Roman" w:cs="Times New Roman"/>
          <w:color w:val="000000"/>
          <w:sz w:val="23"/>
          <w:szCs w:val="23"/>
        </w:rPr>
      </w:pPr>
      <w:r w:rsidRPr="00D6629F">
        <w:rPr>
          <w:rFonts w:ascii="Times New Roman" w:hAnsi="Times New Roman" w:cs="Times New Roman"/>
          <w:color w:val="000000"/>
          <w:sz w:val="23"/>
          <w:szCs w:val="23"/>
        </w:rPr>
        <w:t>- umpluturi: fadrom</w:t>
      </w:r>
      <w:r>
        <w:rPr>
          <w:rFonts w:ascii="Times New Roman" w:hAnsi="Times New Roman" w:cs="Times New Roman"/>
          <w:color w:val="000000"/>
          <w:sz w:val="23"/>
          <w:szCs w:val="23"/>
        </w:rPr>
        <w:t>a, buldo-excavator, mai mecanic</w:t>
      </w:r>
      <w:r w:rsidRPr="00D6629F">
        <w:rPr>
          <w:rFonts w:ascii="Times New Roman" w:hAnsi="Times New Roman" w:cs="Times New Roman"/>
          <w:color w:val="000000"/>
          <w:sz w:val="23"/>
          <w:szCs w:val="23"/>
        </w:rPr>
        <w:t xml:space="preserve"> </w:t>
      </w:r>
    </w:p>
    <w:p w:rsidR="00D6629F" w:rsidRPr="00D6629F" w:rsidRDefault="00D6629F" w:rsidP="00533A4F">
      <w:pPr>
        <w:autoSpaceDE w:val="0"/>
        <w:autoSpaceDN w:val="0"/>
        <w:adjustRightInd w:val="0"/>
        <w:spacing w:after="0" w:line="276" w:lineRule="auto"/>
        <w:ind w:left="1440" w:hanging="360"/>
        <w:jc w:val="both"/>
        <w:rPr>
          <w:rFonts w:ascii="Times New Roman" w:hAnsi="Times New Roman" w:cs="Times New Roman"/>
          <w:color w:val="000000"/>
          <w:sz w:val="23"/>
          <w:szCs w:val="23"/>
        </w:rPr>
      </w:pPr>
      <w:r w:rsidRPr="00D6629F">
        <w:rPr>
          <w:rFonts w:ascii="Times New Roman" w:hAnsi="Times New Roman" w:cs="Times New Roman"/>
          <w:color w:val="000000"/>
          <w:sz w:val="23"/>
          <w:szCs w:val="23"/>
        </w:rPr>
        <w:t xml:space="preserve">- cu mijloace manuale: </w:t>
      </w:r>
    </w:p>
    <w:p w:rsidR="00D6629F" w:rsidRPr="00D6629F" w:rsidRDefault="00D6629F" w:rsidP="00533A4F">
      <w:pPr>
        <w:autoSpaceDE w:val="0"/>
        <w:autoSpaceDN w:val="0"/>
        <w:adjustRightInd w:val="0"/>
        <w:spacing w:after="0" w:line="276" w:lineRule="auto"/>
        <w:ind w:left="2160" w:hanging="360"/>
        <w:jc w:val="both"/>
        <w:rPr>
          <w:rFonts w:ascii="Times New Roman" w:hAnsi="Times New Roman" w:cs="Times New Roman"/>
          <w:color w:val="000000"/>
          <w:sz w:val="23"/>
          <w:szCs w:val="23"/>
        </w:rPr>
      </w:pPr>
      <w:r w:rsidRPr="00D6629F">
        <w:rPr>
          <w:rFonts w:ascii="Times New Roman" w:hAnsi="Times New Roman" w:cs="Times New Roman"/>
          <w:color w:val="000000"/>
          <w:sz w:val="23"/>
          <w:szCs w:val="23"/>
        </w:rPr>
        <w:t>- s</w:t>
      </w:r>
      <w:r w:rsidR="001523AA">
        <w:rPr>
          <w:rFonts w:ascii="Times New Roman" w:hAnsi="Times New Roman" w:cs="Times New Roman"/>
          <w:color w:val="000000"/>
          <w:sz w:val="23"/>
          <w:szCs w:val="23"/>
        </w:rPr>
        <w:t>a</w:t>
      </w:r>
      <w:r w:rsidRPr="00D6629F">
        <w:rPr>
          <w:rFonts w:ascii="Times New Roman" w:hAnsi="Times New Roman" w:cs="Times New Roman"/>
          <w:color w:val="000000"/>
          <w:sz w:val="23"/>
          <w:szCs w:val="23"/>
        </w:rPr>
        <w:t>p</w:t>
      </w:r>
      <w:r w:rsidR="001523AA">
        <w:rPr>
          <w:rFonts w:ascii="Times New Roman" w:hAnsi="Times New Roman" w:cs="Times New Roman"/>
          <w:color w:val="000000"/>
          <w:sz w:val="23"/>
          <w:szCs w:val="23"/>
        </w:rPr>
        <w:t>a</w:t>
      </w:r>
      <w:r w:rsidRPr="00D6629F">
        <w:rPr>
          <w:rFonts w:ascii="Times New Roman" w:hAnsi="Times New Roman" w:cs="Times New Roman"/>
          <w:color w:val="000000"/>
          <w:sz w:val="23"/>
          <w:szCs w:val="23"/>
        </w:rPr>
        <w:t>turi, sprijiniri, a</w:t>
      </w:r>
      <w:r w:rsidR="001523AA">
        <w:rPr>
          <w:rFonts w:ascii="Times New Roman" w:hAnsi="Times New Roman" w:cs="Times New Roman"/>
          <w:color w:val="000000"/>
          <w:sz w:val="23"/>
          <w:szCs w:val="23"/>
        </w:rPr>
        <w:t>s</w:t>
      </w:r>
      <w:r w:rsidRPr="00D6629F">
        <w:rPr>
          <w:rFonts w:ascii="Times New Roman" w:hAnsi="Times New Roman" w:cs="Times New Roman"/>
          <w:color w:val="000000"/>
          <w:sz w:val="23"/>
          <w:szCs w:val="23"/>
        </w:rPr>
        <w:t>te</w:t>
      </w:r>
      <w:r>
        <w:rPr>
          <w:rFonts w:ascii="Times New Roman" w:hAnsi="Times New Roman" w:cs="Times New Roman"/>
          <w:color w:val="000000"/>
          <w:sz w:val="23"/>
          <w:szCs w:val="23"/>
        </w:rPr>
        <w:t>rnere pat de pozare, umpluturi</w:t>
      </w:r>
    </w:p>
    <w:p w:rsidR="00533A4F" w:rsidRPr="00533A4F" w:rsidRDefault="00533A4F" w:rsidP="00533A4F">
      <w:pPr>
        <w:pStyle w:val="ListParagraph"/>
        <w:numPr>
          <w:ilvl w:val="0"/>
          <w:numId w:val="15"/>
        </w:numPr>
        <w:autoSpaceDE w:val="0"/>
        <w:autoSpaceDN w:val="0"/>
        <w:adjustRightInd w:val="0"/>
        <w:spacing w:after="0" w:line="276" w:lineRule="auto"/>
        <w:rPr>
          <w:rFonts w:ascii="Times New Roman" w:hAnsi="Times New Roman" w:cs="Times New Roman"/>
          <w:sz w:val="24"/>
          <w:szCs w:val="24"/>
        </w:rPr>
      </w:pPr>
      <w:r w:rsidRPr="00533A4F">
        <w:rPr>
          <w:rFonts w:ascii="Times New Roman" w:hAnsi="Times New Roman" w:cs="Times New Roman"/>
          <w:sz w:val="24"/>
          <w:szCs w:val="24"/>
        </w:rPr>
        <w:t>Vor fi inlaturate elementele care nu fac parte din viitoarea amenajare: curatirea terenului de moloz, cioturi, pietre, deseuri, buruieni care acopera solul, arbori degradati / uscati.</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sidRPr="00533A4F">
        <w:rPr>
          <w:rFonts w:ascii="Times New Roman" w:hAnsi="Times New Roman" w:cs="Times New Roman"/>
          <w:color w:val="000000"/>
          <w:sz w:val="23"/>
          <w:szCs w:val="23"/>
        </w:rPr>
        <w:t>Lucr</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 xml:space="preserve">ri de instalare corp conducte din </w:t>
      </w:r>
      <w:r w:rsidR="001523AA">
        <w:rPr>
          <w:rFonts w:ascii="Times New Roman" w:hAnsi="Times New Roman" w:cs="Times New Roman"/>
          <w:color w:val="000000"/>
          <w:sz w:val="23"/>
          <w:szCs w:val="23"/>
        </w:rPr>
        <w:t>t</w:t>
      </w:r>
      <w:r w:rsidRPr="00533A4F">
        <w:rPr>
          <w:rFonts w:ascii="Times New Roman" w:hAnsi="Times New Roman" w:cs="Times New Roman"/>
          <w:color w:val="000000"/>
          <w:sz w:val="23"/>
          <w:szCs w:val="23"/>
        </w:rPr>
        <w:t>evi de polietilen</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 xml:space="preserve"> pentru sistemul de irigatii </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sidRPr="00533A4F">
        <w:rPr>
          <w:rFonts w:ascii="Times New Roman" w:hAnsi="Times New Roman" w:cs="Times New Roman"/>
          <w:color w:val="000000"/>
          <w:sz w:val="23"/>
          <w:szCs w:val="23"/>
        </w:rPr>
        <w:t>Lucr</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 xml:space="preserve">ri </w:t>
      </w:r>
      <w:r w:rsidRPr="00792375">
        <w:rPr>
          <w:rFonts w:ascii="Times New Roman" w:hAnsi="Times New Roman" w:cs="Times New Roman"/>
          <w:color w:val="000000"/>
          <w:sz w:val="23"/>
          <w:szCs w:val="23"/>
        </w:rPr>
        <w:t>de construc</w:t>
      </w:r>
      <w:r w:rsidR="001523AA" w:rsidRPr="00792375">
        <w:rPr>
          <w:rFonts w:ascii="Times New Roman" w:hAnsi="Times New Roman" w:cs="Times New Roman"/>
          <w:color w:val="000000"/>
          <w:sz w:val="23"/>
          <w:szCs w:val="23"/>
        </w:rPr>
        <w:t>t</w:t>
      </w:r>
      <w:r w:rsidRPr="00792375">
        <w:rPr>
          <w:rFonts w:ascii="Times New Roman" w:hAnsi="Times New Roman" w:cs="Times New Roman"/>
          <w:color w:val="000000"/>
          <w:sz w:val="23"/>
          <w:szCs w:val="23"/>
        </w:rPr>
        <w:t xml:space="preserve">ii edilitare </w:t>
      </w:r>
      <w:r w:rsidR="001523AA" w:rsidRPr="00792375">
        <w:rPr>
          <w:rFonts w:ascii="Times New Roman" w:hAnsi="Times New Roman" w:cs="Times New Roman"/>
          <w:color w:val="000000"/>
          <w:sz w:val="23"/>
          <w:szCs w:val="23"/>
        </w:rPr>
        <w:t>i</w:t>
      </w:r>
      <w:r w:rsidRPr="00792375">
        <w:rPr>
          <w:rFonts w:ascii="Times New Roman" w:hAnsi="Times New Roman" w:cs="Times New Roman"/>
          <w:color w:val="000000"/>
          <w:sz w:val="23"/>
          <w:szCs w:val="23"/>
        </w:rPr>
        <w:t>ngropate</w:t>
      </w:r>
      <w:r w:rsidRPr="00533A4F">
        <w:rPr>
          <w:rFonts w:ascii="Times New Roman" w:hAnsi="Times New Roman" w:cs="Times New Roman"/>
          <w:color w:val="000000"/>
          <w:sz w:val="23"/>
          <w:szCs w:val="23"/>
        </w:rPr>
        <w:t xml:space="preserve"> (c</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 xml:space="preserve">mine), </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sidRPr="00533A4F">
        <w:rPr>
          <w:rFonts w:ascii="Times New Roman" w:hAnsi="Times New Roman" w:cs="Times New Roman"/>
          <w:color w:val="000000"/>
          <w:sz w:val="23"/>
          <w:szCs w:val="23"/>
        </w:rPr>
        <w:t>Lucr</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ri de montaj instala</w:t>
      </w:r>
      <w:r w:rsidR="001523AA">
        <w:rPr>
          <w:rFonts w:ascii="Times New Roman" w:hAnsi="Times New Roman" w:cs="Times New Roman"/>
          <w:color w:val="000000"/>
          <w:sz w:val="23"/>
          <w:szCs w:val="23"/>
        </w:rPr>
        <w:t>t</w:t>
      </w:r>
      <w:r w:rsidRPr="00533A4F">
        <w:rPr>
          <w:rFonts w:ascii="Times New Roman" w:hAnsi="Times New Roman" w:cs="Times New Roman"/>
          <w:color w:val="000000"/>
          <w:sz w:val="23"/>
          <w:szCs w:val="23"/>
        </w:rPr>
        <w:t xml:space="preserve">ii tehnico-edilitare </w:t>
      </w:r>
      <w:r w:rsidR="001523AA">
        <w:rPr>
          <w:rFonts w:ascii="Times New Roman" w:hAnsi="Times New Roman" w:cs="Times New Roman"/>
          <w:color w:val="000000"/>
          <w:sz w:val="23"/>
          <w:szCs w:val="23"/>
        </w:rPr>
        <w:t>i</w:t>
      </w:r>
      <w:r w:rsidRPr="00533A4F">
        <w:rPr>
          <w:rFonts w:ascii="Times New Roman" w:hAnsi="Times New Roman" w:cs="Times New Roman"/>
          <w:color w:val="000000"/>
          <w:sz w:val="23"/>
          <w:szCs w:val="23"/>
        </w:rPr>
        <w:t>n c</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mine (arm</w:t>
      </w:r>
      <w:r w:rsidR="001523AA">
        <w:rPr>
          <w:rFonts w:ascii="Times New Roman" w:hAnsi="Times New Roman" w:cs="Times New Roman"/>
          <w:color w:val="000000"/>
          <w:sz w:val="23"/>
          <w:szCs w:val="23"/>
        </w:rPr>
        <w:t>a</w:t>
      </w:r>
      <w:r w:rsidRPr="00533A4F">
        <w:rPr>
          <w:rFonts w:ascii="Times New Roman" w:hAnsi="Times New Roman" w:cs="Times New Roman"/>
          <w:color w:val="000000"/>
          <w:sz w:val="23"/>
          <w:szCs w:val="23"/>
        </w:rPr>
        <w:t>turi, aparate speciale)</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sidRPr="00533A4F">
        <w:rPr>
          <w:rFonts w:ascii="Times New Roman" w:hAnsi="Times New Roman" w:cs="Times New Roman"/>
          <w:color w:val="000000"/>
          <w:sz w:val="23"/>
          <w:szCs w:val="23"/>
        </w:rPr>
        <w:t>Lucrari de pavare a aleilor pietonale cu materiale naturale</w:t>
      </w:r>
    </w:p>
    <w:p w:rsidR="00533A4F" w:rsidRPr="00533A4F" w:rsidRDefault="00533A4F" w:rsidP="00533A4F">
      <w:pPr>
        <w:pStyle w:val="ListParagraph"/>
        <w:numPr>
          <w:ilvl w:val="0"/>
          <w:numId w:val="15"/>
        </w:numPr>
        <w:autoSpaceDE w:val="0"/>
        <w:autoSpaceDN w:val="0"/>
        <w:adjustRightInd w:val="0"/>
        <w:spacing w:after="0" w:line="276" w:lineRule="auto"/>
        <w:rPr>
          <w:rFonts w:ascii="Times New Roman" w:hAnsi="Times New Roman" w:cs="Times New Roman"/>
          <w:sz w:val="24"/>
          <w:szCs w:val="24"/>
        </w:rPr>
      </w:pPr>
      <w:r w:rsidRPr="00533A4F">
        <w:rPr>
          <w:rFonts w:ascii="Times New Roman" w:hAnsi="Times New Roman" w:cs="Times New Roman"/>
          <w:sz w:val="24"/>
          <w:szCs w:val="24"/>
        </w:rPr>
        <w:t xml:space="preserve">Vor fi protejate elementele de vegetatie care se mentin si se intergreaza in noua amenajare. Se vor marca trasee si fixa repere in vederea executarii lucrarii. </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color w:val="000000"/>
          <w:sz w:val="23"/>
          <w:szCs w:val="23"/>
        </w:rPr>
      </w:pPr>
      <w:r w:rsidRPr="00533A4F">
        <w:rPr>
          <w:rFonts w:ascii="Times New Roman" w:hAnsi="Times New Roman" w:cs="Times New Roman"/>
          <w:color w:val="000000"/>
          <w:sz w:val="23"/>
          <w:szCs w:val="23"/>
        </w:rPr>
        <w:t xml:space="preserve">Lucrari de </w:t>
      </w:r>
      <w:r w:rsidRPr="00533A4F">
        <w:rPr>
          <w:rFonts w:ascii="Times New Roman" w:hAnsi="Times New Roman" w:cs="Times New Roman"/>
          <w:sz w:val="24"/>
          <w:szCs w:val="24"/>
        </w:rPr>
        <w:t>plantare arbori si arbusti, aranjamente florale</w:t>
      </w:r>
    </w:p>
    <w:p w:rsidR="00D6629F" w:rsidRPr="00533A4F" w:rsidRDefault="00D6629F" w:rsidP="00533A4F">
      <w:pPr>
        <w:pStyle w:val="ListParagraph"/>
        <w:numPr>
          <w:ilvl w:val="0"/>
          <w:numId w:val="15"/>
        </w:numPr>
        <w:autoSpaceDE w:val="0"/>
        <w:autoSpaceDN w:val="0"/>
        <w:adjustRightInd w:val="0"/>
        <w:spacing w:after="0" w:line="276" w:lineRule="auto"/>
        <w:jc w:val="both"/>
        <w:rPr>
          <w:rFonts w:ascii="Times New Roman" w:hAnsi="Times New Roman" w:cs="Times New Roman"/>
          <w:sz w:val="24"/>
          <w:szCs w:val="24"/>
        </w:rPr>
      </w:pPr>
      <w:r w:rsidRPr="00533A4F">
        <w:rPr>
          <w:rFonts w:ascii="Times New Roman" w:hAnsi="Times New Roman" w:cs="Times New Roman"/>
          <w:sz w:val="24"/>
          <w:szCs w:val="24"/>
        </w:rPr>
        <w:t>Lucrari de confectionare locuri de joaca din materiale traditionale (lemn)</w:t>
      </w:r>
    </w:p>
    <w:p w:rsidR="004C4047" w:rsidRDefault="004C4047" w:rsidP="004C4047">
      <w:pPr>
        <w:autoSpaceDE w:val="0"/>
        <w:autoSpaceDN w:val="0"/>
        <w:adjustRightInd w:val="0"/>
        <w:spacing w:after="0" w:line="276" w:lineRule="auto"/>
        <w:jc w:val="both"/>
        <w:rPr>
          <w:rFonts w:ascii="Times New Roman" w:hAnsi="Times New Roman" w:cs="Times New Roman"/>
          <w:sz w:val="24"/>
          <w:szCs w:val="24"/>
        </w:rPr>
      </w:pPr>
    </w:p>
    <w:p w:rsidR="006E6AAC" w:rsidRPr="006D1C04" w:rsidRDefault="006D1C04" w:rsidP="006D1C04">
      <w:pPr>
        <w:autoSpaceDE w:val="0"/>
        <w:autoSpaceDN w:val="0"/>
        <w:adjustRightInd w:val="0"/>
        <w:spacing w:after="0" w:line="276" w:lineRule="auto"/>
        <w:jc w:val="both"/>
        <w:rPr>
          <w:rFonts w:ascii="Times New Roman" w:hAnsi="Times New Roman" w:cs="Times New Roman"/>
          <w:i/>
          <w:sz w:val="24"/>
          <w:szCs w:val="24"/>
        </w:rPr>
      </w:pPr>
      <w:r w:rsidRPr="006D1C04">
        <w:rPr>
          <w:rFonts w:ascii="Times New Roman" w:hAnsi="Times New Roman" w:cs="Times New Roman"/>
          <w:i/>
          <w:sz w:val="24"/>
          <w:szCs w:val="24"/>
        </w:rPr>
        <w:t>III.4.10. P</w:t>
      </w:r>
      <w:r w:rsidR="006E6AAC" w:rsidRPr="006D1C04">
        <w:rPr>
          <w:rFonts w:ascii="Times New Roman" w:hAnsi="Times New Roman" w:cs="Times New Roman"/>
          <w:i/>
          <w:sz w:val="24"/>
          <w:szCs w:val="24"/>
        </w:rPr>
        <w:t>lanul de execu</w:t>
      </w:r>
      <w:r w:rsidR="001523AA">
        <w:rPr>
          <w:rFonts w:ascii="Times New Roman" w:hAnsi="Times New Roman" w:cs="Times New Roman"/>
          <w:i/>
          <w:sz w:val="24"/>
          <w:szCs w:val="24"/>
        </w:rPr>
        <w:t>t</w:t>
      </w:r>
      <w:r w:rsidR="006E6AAC" w:rsidRPr="006D1C04">
        <w:rPr>
          <w:rFonts w:ascii="Times New Roman" w:hAnsi="Times New Roman" w:cs="Times New Roman"/>
          <w:i/>
          <w:sz w:val="24"/>
          <w:szCs w:val="24"/>
        </w:rPr>
        <w:t>ie, cuprinz</w:t>
      </w:r>
      <w:r w:rsidR="001523AA">
        <w:rPr>
          <w:rFonts w:ascii="Times New Roman" w:hAnsi="Times New Roman" w:cs="Times New Roman"/>
          <w:i/>
          <w:sz w:val="24"/>
          <w:szCs w:val="24"/>
        </w:rPr>
        <w:t>a</w:t>
      </w:r>
      <w:r w:rsidR="006E6AAC" w:rsidRPr="006D1C04">
        <w:rPr>
          <w:rFonts w:ascii="Times New Roman" w:hAnsi="Times New Roman" w:cs="Times New Roman"/>
          <w:i/>
          <w:sz w:val="24"/>
          <w:szCs w:val="24"/>
        </w:rPr>
        <w:t>nd faza de construc</w:t>
      </w:r>
      <w:r w:rsidR="001523AA">
        <w:rPr>
          <w:rFonts w:ascii="Times New Roman" w:hAnsi="Times New Roman" w:cs="Times New Roman"/>
          <w:i/>
          <w:sz w:val="24"/>
          <w:szCs w:val="24"/>
        </w:rPr>
        <w:t>t</w:t>
      </w:r>
      <w:r w:rsidR="006E6AAC" w:rsidRPr="006D1C04">
        <w:rPr>
          <w:rFonts w:ascii="Times New Roman" w:hAnsi="Times New Roman" w:cs="Times New Roman"/>
          <w:i/>
          <w:sz w:val="24"/>
          <w:szCs w:val="24"/>
        </w:rPr>
        <w:t xml:space="preserve">ie, punerea </w:t>
      </w:r>
      <w:r w:rsidR="001523AA">
        <w:rPr>
          <w:rFonts w:ascii="Times New Roman" w:hAnsi="Times New Roman" w:cs="Times New Roman"/>
          <w:i/>
          <w:sz w:val="24"/>
          <w:szCs w:val="24"/>
        </w:rPr>
        <w:t>i</w:t>
      </w:r>
      <w:r w:rsidR="006E6AAC" w:rsidRPr="006D1C04">
        <w:rPr>
          <w:rFonts w:ascii="Times New Roman" w:hAnsi="Times New Roman" w:cs="Times New Roman"/>
          <w:i/>
          <w:sz w:val="24"/>
          <w:szCs w:val="24"/>
        </w:rPr>
        <w:t>n func</w:t>
      </w:r>
      <w:r w:rsidR="001523AA">
        <w:rPr>
          <w:rFonts w:ascii="Times New Roman" w:hAnsi="Times New Roman" w:cs="Times New Roman"/>
          <w:i/>
          <w:sz w:val="24"/>
          <w:szCs w:val="24"/>
        </w:rPr>
        <w:t>t</w:t>
      </w:r>
      <w:r w:rsidR="006E6AAC" w:rsidRPr="006D1C04">
        <w:rPr>
          <w:rFonts w:ascii="Times New Roman" w:hAnsi="Times New Roman" w:cs="Times New Roman"/>
          <w:i/>
          <w:sz w:val="24"/>
          <w:szCs w:val="24"/>
        </w:rPr>
        <w:t xml:space="preserve">iune, exploatare, refacere </w:t>
      </w:r>
      <w:r w:rsidR="001523AA">
        <w:rPr>
          <w:rFonts w:ascii="Times New Roman" w:hAnsi="Times New Roman" w:cs="Times New Roman"/>
          <w:i/>
          <w:sz w:val="24"/>
          <w:szCs w:val="24"/>
        </w:rPr>
        <w:t>s</w:t>
      </w:r>
      <w:r w:rsidR="006E6AAC" w:rsidRPr="006D1C04">
        <w:rPr>
          <w:rFonts w:ascii="Times New Roman" w:hAnsi="Times New Roman" w:cs="Times New Roman"/>
          <w:i/>
          <w:sz w:val="24"/>
          <w:szCs w:val="24"/>
        </w:rPr>
        <w:t>i</w:t>
      </w:r>
      <w:r w:rsidRPr="006D1C04">
        <w:rPr>
          <w:rFonts w:ascii="Times New Roman" w:hAnsi="Times New Roman" w:cs="Times New Roman"/>
          <w:i/>
          <w:sz w:val="24"/>
          <w:szCs w:val="24"/>
        </w:rPr>
        <w:t xml:space="preserve"> folosire ulterioar</w:t>
      </w:r>
      <w:r w:rsidR="001523AA">
        <w:rPr>
          <w:rFonts w:ascii="Times New Roman" w:hAnsi="Times New Roman" w:cs="Times New Roman"/>
          <w:i/>
          <w:sz w:val="24"/>
          <w:szCs w:val="24"/>
        </w:rPr>
        <w:t>a</w:t>
      </w:r>
    </w:p>
    <w:p w:rsidR="006D1C04" w:rsidRPr="00792375" w:rsidRDefault="006D1C04" w:rsidP="006D1C04">
      <w:pPr>
        <w:autoSpaceDE w:val="0"/>
        <w:autoSpaceDN w:val="0"/>
        <w:adjustRightInd w:val="0"/>
        <w:spacing w:after="0" w:line="276" w:lineRule="auto"/>
        <w:jc w:val="both"/>
        <w:rPr>
          <w:rFonts w:ascii="Times New Roman" w:hAnsi="Times New Roman" w:cs="Times New Roman"/>
          <w:sz w:val="24"/>
          <w:szCs w:val="24"/>
        </w:rPr>
      </w:pPr>
    </w:p>
    <w:p w:rsidR="00D6629F" w:rsidRPr="00D6629F" w:rsidRDefault="00D6629F" w:rsidP="006D1C04">
      <w:pPr>
        <w:autoSpaceDE w:val="0"/>
        <w:autoSpaceDN w:val="0"/>
        <w:adjustRightInd w:val="0"/>
        <w:spacing w:after="0" w:line="276" w:lineRule="auto"/>
        <w:jc w:val="both"/>
        <w:rPr>
          <w:rFonts w:ascii="Times New Roman" w:hAnsi="Times New Roman" w:cs="Times New Roman"/>
          <w:sz w:val="24"/>
          <w:szCs w:val="24"/>
        </w:rPr>
      </w:pPr>
      <w:r w:rsidRPr="00D6629F">
        <w:rPr>
          <w:rFonts w:ascii="Times New Roman" w:hAnsi="Times New Roman" w:cs="Times New Roman"/>
          <w:sz w:val="24"/>
          <w:szCs w:val="24"/>
        </w:rPr>
        <w:t xml:space="preserve">Proiectul este prevazut sa se execute in termenul </w:t>
      </w:r>
      <w:r w:rsidRPr="00792375">
        <w:rPr>
          <w:rFonts w:ascii="Times New Roman" w:hAnsi="Times New Roman" w:cs="Times New Roman"/>
          <w:sz w:val="24"/>
          <w:szCs w:val="24"/>
        </w:rPr>
        <w:t xml:space="preserve">de </w:t>
      </w:r>
      <w:r w:rsidR="00792375" w:rsidRPr="00792375">
        <w:rPr>
          <w:rFonts w:ascii="Times New Roman" w:hAnsi="Times New Roman" w:cs="Times New Roman"/>
          <w:sz w:val="24"/>
          <w:szCs w:val="24"/>
        </w:rPr>
        <w:t>28</w:t>
      </w:r>
      <w:r w:rsidRPr="00792375">
        <w:rPr>
          <w:rFonts w:ascii="Times New Roman" w:hAnsi="Times New Roman" w:cs="Times New Roman"/>
          <w:sz w:val="24"/>
          <w:szCs w:val="24"/>
        </w:rPr>
        <w:t xml:space="preserve"> luni</w:t>
      </w:r>
      <w:r w:rsidRPr="00D6629F">
        <w:rPr>
          <w:rFonts w:ascii="Times New Roman" w:hAnsi="Times New Roman" w:cs="Times New Roman"/>
          <w:sz w:val="24"/>
          <w:szCs w:val="24"/>
        </w:rPr>
        <w:t xml:space="preserve">. </w:t>
      </w:r>
    </w:p>
    <w:p w:rsidR="006D1C04" w:rsidRPr="0001729A" w:rsidRDefault="006D1C04" w:rsidP="006D1C04">
      <w:pPr>
        <w:autoSpaceDE w:val="0"/>
        <w:autoSpaceDN w:val="0"/>
        <w:adjustRightInd w:val="0"/>
        <w:spacing w:after="0" w:line="276" w:lineRule="auto"/>
        <w:jc w:val="both"/>
        <w:rPr>
          <w:rFonts w:ascii="Times New Roman" w:hAnsi="Times New Roman" w:cs="Times New Roman"/>
          <w:color w:val="FF0000"/>
          <w:sz w:val="24"/>
          <w:szCs w:val="24"/>
        </w:rPr>
      </w:pPr>
    </w:p>
    <w:p w:rsidR="006E6AAC" w:rsidRPr="00D6629F" w:rsidRDefault="00D6629F" w:rsidP="00E17347">
      <w:pPr>
        <w:autoSpaceDE w:val="0"/>
        <w:autoSpaceDN w:val="0"/>
        <w:adjustRightInd w:val="0"/>
        <w:spacing w:after="0" w:line="276" w:lineRule="auto"/>
        <w:rPr>
          <w:rFonts w:ascii="Times New Roman" w:hAnsi="Times New Roman" w:cs="Times New Roman"/>
          <w:i/>
          <w:sz w:val="24"/>
          <w:szCs w:val="24"/>
        </w:rPr>
      </w:pPr>
      <w:r w:rsidRPr="00D6629F">
        <w:rPr>
          <w:rFonts w:ascii="Times New Roman" w:hAnsi="Times New Roman" w:cs="Times New Roman"/>
          <w:i/>
          <w:sz w:val="24"/>
          <w:szCs w:val="24"/>
        </w:rPr>
        <w:t>III.4.11. R</w:t>
      </w:r>
      <w:r w:rsidR="006E6AAC" w:rsidRPr="00D6629F">
        <w:rPr>
          <w:rFonts w:ascii="Times New Roman" w:hAnsi="Times New Roman" w:cs="Times New Roman"/>
          <w:i/>
          <w:sz w:val="24"/>
          <w:szCs w:val="24"/>
        </w:rPr>
        <w:t>ela</w:t>
      </w:r>
      <w:r w:rsidR="001523AA">
        <w:rPr>
          <w:rFonts w:ascii="Times New Roman" w:hAnsi="Times New Roman" w:cs="Times New Roman"/>
          <w:i/>
          <w:sz w:val="24"/>
          <w:szCs w:val="24"/>
        </w:rPr>
        <w:t>t</w:t>
      </w:r>
      <w:r w:rsidR="006E6AAC" w:rsidRPr="00D6629F">
        <w:rPr>
          <w:rFonts w:ascii="Times New Roman" w:hAnsi="Times New Roman" w:cs="Times New Roman"/>
          <w:i/>
          <w:sz w:val="24"/>
          <w:szCs w:val="24"/>
        </w:rPr>
        <w:t>ia cu alte pro</w:t>
      </w:r>
      <w:r w:rsidRPr="00D6629F">
        <w:rPr>
          <w:rFonts w:ascii="Times New Roman" w:hAnsi="Times New Roman" w:cs="Times New Roman"/>
          <w:i/>
          <w:sz w:val="24"/>
          <w:szCs w:val="24"/>
        </w:rPr>
        <w:t>iecte existente sau planificate</w:t>
      </w:r>
    </w:p>
    <w:p w:rsidR="00D6629F" w:rsidRPr="0001729A" w:rsidRDefault="00D6629F" w:rsidP="00E17347">
      <w:pPr>
        <w:autoSpaceDE w:val="0"/>
        <w:autoSpaceDN w:val="0"/>
        <w:adjustRightInd w:val="0"/>
        <w:spacing w:after="0" w:line="276" w:lineRule="auto"/>
        <w:rPr>
          <w:rFonts w:ascii="Times New Roman" w:hAnsi="Times New Roman" w:cs="Times New Roman"/>
          <w:color w:val="FF0000"/>
          <w:sz w:val="24"/>
          <w:szCs w:val="24"/>
        </w:rPr>
      </w:pPr>
    </w:p>
    <w:p w:rsidR="003345CB" w:rsidRDefault="0000023E" w:rsidP="00E17347">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Introducere orasului Cernavoda intr-un circuit turistic prin crearea de piste de biciclete, spatii de agrement si petrecerea timpului liber.</w:t>
      </w:r>
    </w:p>
    <w:p w:rsidR="00D6629F" w:rsidRPr="0001729A" w:rsidRDefault="00D6629F" w:rsidP="00E17347">
      <w:pPr>
        <w:autoSpaceDE w:val="0"/>
        <w:autoSpaceDN w:val="0"/>
        <w:adjustRightInd w:val="0"/>
        <w:spacing w:after="0" w:line="276" w:lineRule="auto"/>
        <w:rPr>
          <w:rFonts w:ascii="Times New Roman" w:hAnsi="Times New Roman" w:cs="Times New Roman"/>
          <w:sz w:val="24"/>
          <w:szCs w:val="24"/>
        </w:rPr>
      </w:pPr>
    </w:p>
    <w:p w:rsidR="00D6629F" w:rsidRDefault="00D6629F" w:rsidP="00E17347">
      <w:pPr>
        <w:autoSpaceDE w:val="0"/>
        <w:autoSpaceDN w:val="0"/>
        <w:adjustRightInd w:val="0"/>
        <w:spacing w:after="0" w:line="276" w:lineRule="auto"/>
        <w:rPr>
          <w:rFonts w:ascii="Times New Roman" w:hAnsi="Times New Roman" w:cs="Times New Roman"/>
          <w:i/>
          <w:sz w:val="24"/>
          <w:szCs w:val="24"/>
        </w:rPr>
      </w:pPr>
      <w:r w:rsidRPr="00D6629F">
        <w:rPr>
          <w:rFonts w:ascii="Times New Roman" w:hAnsi="Times New Roman" w:cs="Times New Roman"/>
          <w:i/>
          <w:sz w:val="24"/>
          <w:szCs w:val="24"/>
        </w:rPr>
        <w:t xml:space="preserve"> III.4.12. D</w:t>
      </w:r>
      <w:r w:rsidR="006E6AAC" w:rsidRPr="00D6629F">
        <w:rPr>
          <w:rFonts w:ascii="Times New Roman" w:hAnsi="Times New Roman" w:cs="Times New Roman"/>
          <w:i/>
          <w:sz w:val="24"/>
          <w:szCs w:val="24"/>
        </w:rPr>
        <w:t>etalii privind alternativele ca</w:t>
      </w:r>
      <w:r>
        <w:rPr>
          <w:rFonts w:ascii="Times New Roman" w:hAnsi="Times New Roman" w:cs="Times New Roman"/>
          <w:i/>
          <w:sz w:val="24"/>
          <w:szCs w:val="24"/>
        </w:rPr>
        <w:t xml:space="preserve">re au fost luate </w:t>
      </w:r>
      <w:r w:rsidR="001523AA">
        <w:rPr>
          <w:rFonts w:ascii="Times New Roman" w:hAnsi="Times New Roman" w:cs="Times New Roman"/>
          <w:i/>
          <w:sz w:val="24"/>
          <w:szCs w:val="24"/>
        </w:rPr>
        <w:t>i</w:t>
      </w:r>
      <w:r>
        <w:rPr>
          <w:rFonts w:ascii="Times New Roman" w:hAnsi="Times New Roman" w:cs="Times New Roman"/>
          <w:i/>
          <w:sz w:val="24"/>
          <w:szCs w:val="24"/>
        </w:rPr>
        <w:t>n considerare</w:t>
      </w:r>
    </w:p>
    <w:p w:rsidR="001523AA" w:rsidRDefault="001523AA" w:rsidP="00F77E60">
      <w:pPr>
        <w:autoSpaceDE w:val="0"/>
        <w:autoSpaceDN w:val="0"/>
        <w:adjustRightInd w:val="0"/>
        <w:spacing w:after="0" w:line="276" w:lineRule="auto"/>
        <w:jc w:val="both"/>
        <w:rPr>
          <w:rFonts w:ascii="Times New Roman" w:hAnsi="Times New Roman" w:cs="Times New Roman"/>
          <w:sz w:val="24"/>
          <w:szCs w:val="24"/>
        </w:rPr>
      </w:pPr>
    </w:p>
    <w:p w:rsidR="00D6629F" w:rsidRDefault="00D6629F" w:rsidP="00F77E60">
      <w:pPr>
        <w:autoSpaceDE w:val="0"/>
        <w:autoSpaceDN w:val="0"/>
        <w:adjustRightInd w:val="0"/>
        <w:spacing w:after="0" w:line="276" w:lineRule="auto"/>
        <w:jc w:val="both"/>
        <w:rPr>
          <w:rFonts w:ascii="Times New Roman" w:hAnsi="Times New Roman" w:cs="Times New Roman"/>
          <w:sz w:val="24"/>
          <w:szCs w:val="24"/>
        </w:rPr>
      </w:pPr>
      <w:r w:rsidRPr="00D6629F">
        <w:rPr>
          <w:rFonts w:ascii="Times New Roman" w:hAnsi="Times New Roman" w:cs="Times New Roman"/>
          <w:sz w:val="24"/>
          <w:szCs w:val="24"/>
        </w:rPr>
        <w:t xml:space="preserve">Alternativa luata in calcul la varianta de amenjare a parcului Via Verde Cernavoda propusa este de a amenaja intreaga suprafata a parcului cu alei si piste de biciclete, precum si de a amplasa spatii de petrecere a timpului liber si de evenimente culturale in zonele aflate intre Strada Portului si Strada Canalului, precum si in lungul Strazii Canalului – Dealul Sofia. Aceasta alternativa a fost analizata impreuna cu Directia Judeteana pentru Cultura Constanta si s-a constatat ca suprapunerea cu situl „Situl </w:t>
      </w:r>
      <w:r w:rsidRPr="00D6629F">
        <w:rPr>
          <w:rFonts w:ascii="Times New Roman" w:hAnsi="Times New Roman" w:cs="Times New Roman"/>
          <w:sz w:val="24"/>
          <w:szCs w:val="24"/>
          <w:lang w:eastAsia="ro-RO"/>
        </w:rPr>
        <w:t>arheologic de la Cernavoda, punct Dealul Sofia”, clasat ca monument istoric de clasa A, cod CT-I-s-A-02619, inscris in Lista Monumentelor Istorice 1991-2004-2015, precum si cu zona de protectie a acestuia</w:t>
      </w:r>
      <w:r w:rsidR="00F77E60">
        <w:rPr>
          <w:rFonts w:ascii="Times New Roman" w:hAnsi="Times New Roman" w:cs="Times New Roman"/>
          <w:sz w:val="24"/>
          <w:szCs w:val="24"/>
          <w:lang w:eastAsia="ro-RO"/>
        </w:rPr>
        <w:t xml:space="preserve">, poate sa conduca la respingerea proiectului datorita efectelor acestuia asupra sitului arheologic. Astfel, </w:t>
      </w:r>
      <w:r w:rsidR="00F77E60">
        <w:rPr>
          <w:rFonts w:ascii="Times New Roman" w:hAnsi="Times New Roman" w:cs="Times New Roman"/>
          <w:sz w:val="24"/>
          <w:szCs w:val="24"/>
          <w:lang w:eastAsia="ro-RO"/>
        </w:rPr>
        <w:lastRenderedPageBreak/>
        <w:t xml:space="preserve">s-a decis ca in zona de sit si de protectie a acestuia sa se reduca complet elementele constructive din materiale conventionale, iar elementele de estetizare sa fie realizate din material vegetal, amenajarile pentru copii urmand sa fie realizate din lemn si amplasate pe spatiul verde. </w:t>
      </w:r>
    </w:p>
    <w:p w:rsidR="00D6629F" w:rsidRPr="00D6629F" w:rsidRDefault="00D6629F" w:rsidP="00E17347">
      <w:pPr>
        <w:autoSpaceDE w:val="0"/>
        <w:autoSpaceDN w:val="0"/>
        <w:adjustRightInd w:val="0"/>
        <w:spacing w:after="0" w:line="276" w:lineRule="auto"/>
        <w:rPr>
          <w:rFonts w:ascii="Times New Roman" w:hAnsi="Times New Roman" w:cs="Times New Roman"/>
          <w:sz w:val="24"/>
          <w:szCs w:val="24"/>
        </w:rPr>
      </w:pPr>
    </w:p>
    <w:p w:rsidR="006E6AAC" w:rsidRPr="00F77E60" w:rsidRDefault="00F77E60" w:rsidP="00E17347">
      <w:pPr>
        <w:autoSpaceDE w:val="0"/>
        <w:autoSpaceDN w:val="0"/>
        <w:adjustRightInd w:val="0"/>
        <w:spacing w:after="0" w:line="276" w:lineRule="auto"/>
        <w:rPr>
          <w:rFonts w:ascii="Times New Roman" w:hAnsi="Times New Roman" w:cs="Times New Roman"/>
          <w:i/>
          <w:sz w:val="24"/>
          <w:szCs w:val="24"/>
        </w:rPr>
      </w:pPr>
      <w:r w:rsidRPr="00F77E60">
        <w:rPr>
          <w:rFonts w:ascii="Times New Roman" w:hAnsi="Times New Roman" w:cs="Times New Roman"/>
          <w:i/>
          <w:sz w:val="24"/>
          <w:szCs w:val="24"/>
        </w:rPr>
        <w:t>III.4.13. A</w:t>
      </w:r>
      <w:r w:rsidR="006E6AAC" w:rsidRPr="00F77E60">
        <w:rPr>
          <w:rFonts w:ascii="Times New Roman" w:hAnsi="Times New Roman" w:cs="Times New Roman"/>
          <w:i/>
          <w:sz w:val="24"/>
          <w:szCs w:val="24"/>
        </w:rPr>
        <w:t>lte activit</w:t>
      </w:r>
      <w:r w:rsidR="001523AA">
        <w:rPr>
          <w:rFonts w:ascii="Times New Roman" w:hAnsi="Times New Roman" w:cs="Times New Roman"/>
          <w:i/>
          <w:sz w:val="24"/>
          <w:szCs w:val="24"/>
        </w:rPr>
        <w:t>at</w:t>
      </w:r>
      <w:r w:rsidR="006E6AAC" w:rsidRPr="00F77E60">
        <w:rPr>
          <w:rFonts w:ascii="Times New Roman" w:hAnsi="Times New Roman" w:cs="Times New Roman"/>
          <w:i/>
          <w:sz w:val="24"/>
          <w:szCs w:val="24"/>
        </w:rPr>
        <w:t>i care pot ap</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rea ca urmare a proiectului (de exemplu, extragerea de agregate, asigurarea unor noi surse de ap</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 surse sau linii de transport al energiei, cre</w:t>
      </w:r>
      <w:r w:rsidR="001523AA">
        <w:rPr>
          <w:rFonts w:ascii="Times New Roman" w:hAnsi="Times New Roman" w:cs="Times New Roman"/>
          <w:i/>
          <w:sz w:val="24"/>
          <w:szCs w:val="24"/>
        </w:rPr>
        <w:t>s</w:t>
      </w:r>
      <w:r w:rsidR="006E6AAC" w:rsidRPr="00F77E60">
        <w:rPr>
          <w:rFonts w:ascii="Times New Roman" w:hAnsi="Times New Roman" w:cs="Times New Roman"/>
          <w:i/>
          <w:sz w:val="24"/>
          <w:szCs w:val="24"/>
        </w:rPr>
        <w:t>terea num</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rului de locuin</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 xml:space="preserve">e, eliminarea apelor uzate </w:t>
      </w:r>
      <w:r w:rsidR="001523AA">
        <w:rPr>
          <w:rFonts w:ascii="Times New Roman" w:hAnsi="Times New Roman" w:cs="Times New Roman"/>
          <w:i/>
          <w:sz w:val="24"/>
          <w:szCs w:val="24"/>
        </w:rPr>
        <w:t>s</w:t>
      </w:r>
      <w:r w:rsidR="006E6AAC" w:rsidRPr="00F77E60">
        <w:rPr>
          <w:rFonts w:ascii="Times New Roman" w:hAnsi="Times New Roman" w:cs="Times New Roman"/>
          <w:i/>
          <w:sz w:val="24"/>
          <w:szCs w:val="24"/>
        </w:rPr>
        <w:t>i a de</w:t>
      </w:r>
      <w:r w:rsidR="001523AA">
        <w:rPr>
          <w:rFonts w:ascii="Times New Roman" w:hAnsi="Times New Roman" w:cs="Times New Roman"/>
          <w:i/>
          <w:sz w:val="24"/>
          <w:szCs w:val="24"/>
        </w:rPr>
        <w:t>s</w:t>
      </w:r>
      <w:r w:rsidR="006E6AAC" w:rsidRPr="00F77E60">
        <w:rPr>
          <w:rFonts w:ascii="Times New Roman" w:hAnsi="Times New Roman" w:cs="Times New Roman"/>
          <w:i/>
          <w:sz w:val="24"/>
          <w:szCs w:val="24"/>
        </w:rPr>
        <w:t>eurilor)</w:t>
      </w:r>
    </w:p>
    <w:p w:rsidR="00F77E60" w:rsidRDefault="00F77E60" w:rsidP="00E17347">
      <w:pPr>
        <w:autoSpaceDE w:val="0"/>
        <w:autoSpaceDN w:val="0"/>
        <w:adjustRightInd w:val="0"/>
        <w:spacing w:after="0" w:line="276" w:lineRule="auto"/>
        <w:rPr>
          <w:rFonts w:ascii="Times New Roman" w:hAnsi="Times New Roman" w:cs="Times New Roman"/>
          <w:sz w:val="24"/>
          <w:szCs w:val="24"/>
        </w:rPr>
      </w:pPr>
    </w:p>
    <w:p w:rsidR="0000023E" w:rsidRDefault="0000023E" w:rsidP="00E17347">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 xml:space="preserve">Nu este cazul. </w:t>
      </w:r>
    </w:p>
    <w:p w:rsidR="00F77E60" w:rsidRPr="0001729A" w:rsidRDefault="00F77E60"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F77E60" w:rsidRDefault="00F77E60" w:rsidP="00E17347">
      <w:pPr>
        <w:autoSpaceDE w:val="0"/>
        <w:autoSpaceDN w:val="0"/>
        <w:adjustRightInd w:val="0"/>
        <w:spacing w:after="0" w:line="276" w:lineRule="auto"/>
        <w:rPr>
          <w:rFonts w:ascii="Times New Roman" w:hAnsi="Times New Roman" w:cs="Times New Roman"/>
          <w:i/>
          <w:sz w:val="24"/>
          <w:szCs w:val="24"/>
        </w:rPr>
      </w:pPr>
      <w:r w:rsidRPr="00F77E60">
        <w:rPr>
          <w:rFonts w:ascii="Times New Roman" w:hAnsi="Times New Roman" w:cs="Times New Roman"/>
          <w:i/>
          <w:sz w:val="24"/>
          <w:szCs w:val="24"/>
        </w:rPr>
        <w:t>III.4.14. A</w:t>
      </w:r>
      <w:r w:rsidR="006E6AAC" w:rsidRPr="00F77E60">
        <w:rPr>
          <w:rFonts w:ascii="Times New Roman" w:hAnsi="Times New Roman" w:cs="Times New Roman"/>
          <w:i/>
          <w:sz w:val="24"/>
          <w:szCs w:val="24"/>
        </w:rPr>
        <w:t>lte au</w:t>
      </w:r>
      <w:r>
        <w:rPr>
          <w:rFonts w:ascii="Times New Roman" w:hAnsi="Times New Roman" w:cs="Times New Roman"/>
          <w:i/>
          <w:sz w:val="24"/>
          <w:szCs w:val="24"/>
        </w:rPr>
        <w:t>toriza</w:t>
      </w:r>
      <w:r w:rsidR="001523AA">
        <w:rPr>
          <w:rFonts w:ascii="Times New Roman" w:hAnsi="Times New Roman" w:cs="Times New Roman"/>
          <w:i/>
          <w:sz w:val="24"/>
          <w:szCs w:val="24"/>
        </w:rPr>
        <w:t>t</w:t>
      </w:r>
      <w:r>
        <w:rPr>
          <w:rFonts w:ascii="Times New Roman" w:hAnsi="Times New Roman" w:cs="Times New Roman"/>
          <w:i/>
          <w:sz w:val="24"/>
          <w:szCs w:val="24"/>
        </w:rPr>
        <w:t>ii cerute pentru proiect</w:t>
      </w:r>
    </w:p>
    <w:p w:rsidR="00792375" w:rsidRDefault="00792375"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Documentatia tehnica D.T.A.C. si D.T.O.E.</w:t>
      </w:r>
    </w:p>
    <w:p w:rsidR="00F77E60" w:rsidRPr="00792375" w:rsidRDefault="00792375" w:rsidP="00E17347">
      <w:p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Avize si acorduri privind utilitatile urbane si infrastructura:</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Alimentare cu apa</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Telefonizare</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Alimentare cu energie termica</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Canalizare</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Alimentare cu energie electrica</w:t>
      </w:r>
    </w:p>
    <w:p w:rsidR="00792375" w:rsidRPr="00792375" w:rsidRDefault="00792375" w:rsidP="00792375">
      <w:pPr>
        <w:pStyle w:val="ListParagraph"/>
        <w:numPr>
          <w:ilvl w:val="0"/>
          <w:numId w:val="17"/>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Salubritate</w:t>
      </w:r>
    </w:p>
    <w:p w:rsidR="00792375" w:rsidRPr="00792375" w:rsidRDefault="00792375" w:rsidP="00792375">
      <w:p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Avize / acorduri specifice administratiei publice centrale si / sau ale serviciilor descentralizate ale acestora:</w:t>
      </w:r>
    </w:p>
    <w:p w:rsidR="00792375" w:rsidRPr="00792375" w:rsidRDefault="00792375" w:rsidP="00792375">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AVIZ DE INTERVENTIE IN DOMENIUL PUBLIC</w:t>
      </w:r>
    </w:p>
    <w:p w:rsidR="00792375" w:rsidRPr="00792375" w:rsidRDefault="00792375" w:rsidP="00792375">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ADMINISTRAREA BAZINALA DE APA DOBROGEA LITORAL</w:t>
      </w:r>
    </w:p>
    <w:p w:rsidR="00792375" w:rsidRPr="00792375" w:rsidRDefault="00792375" w:rsidP="00792375">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C.N. ADMINISTRATIA CANALELOR NAVIGABILE</w:t>
      </w:r>
    </w:p>
    <w:p w:rsidR="00792375" w:rsidRPr="00792375" w:rsidRDefault="00792375" w:rsidP="00792375">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MINISTERUL CULTURII, DIRECTIA JUDETEANA PENTRU CULTURA</w:t>
      </w:r>
    </w:p>
    <w:p w:rsidR="00792375" w:rsidRPr="00792375" w:rsidRDefault="00792375" w:rsidP="00792375">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REGIONALA C.F.R. CONSTANTA</w:t>
      </w:r>
    </w:p>
    <w:p w:rsidR="00792375" w:rsidRPr="00792375" w:rsidRDefault="00792375" w:rsidP="00792375">
      <w:p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Studii de specialitate:</w:t>
      </w:r>
    </w:p>
    <w:p w:rsidR="00792375" w:rsidRDefault="00792375" w:rsidP="00792375">
      <w:pPr>
        <w:pStyle w:val="ListParagraph"/>
        <w:numPr>
          <w:ilvl w:val="0"/>
          <w:numId w:val="19"/>
        </w:numPr>
        <w:autoSpaceDE w:val="0"/>
        <w:autoSpaceDN w:val="0"/>
        <w:adjustRightInd w:val="0"/>
        <w:spacing w:after="0" w:line="276" w:lineRule="auto"/>
        <w:rPr>
          <w:rFonts w:ascii="Times New Roman" w:hAnsi="Times New Roman" w:cs="Times New Roman"/>
          <w:sz w:val="24"/>
          <w:szCs w:val="24"/>
        </w:rPr>
      </w:pPr>
      <w:r w:rsidRPr="00792375">
        <w:rPr>
          <w:rFonts w:ascii="Times New Roman" w:hAnsi="Times New Roman" w:cs="Times New Roman"/>
          <w:sz w:val="24"/>
          <w:szCs w:val="24"/>
        </w:rPr>
        <w:t>STUDIU GEOTEHNIC</w:t>
      </w:r>
    </w:p>
    <w:p w:rsidR="00FF2030" w:rsidRPr="00792375" w:rsidRDefault="00FF2030" w:rsidP="00FF2030">
      <w:pPr>
        <w:pStyle w:val="ListParagraph"/>
        <w:autoSpaceDE w:val="0"/>
        <w:autoSpaceDN w:val="0"/>
        <w:adjustRightInd w:val="0"/>
        <w:spacing w:after="0" w:line="276" w:lineRule="auto"/>
        <w:rPr>
          <w:rFonts w:ascii="Times New Roman" w:hAnsi="Times New Roman" w:cs="Times New Roman"/>
          <w:sz w:val="24"/>
          <w:szCs w:val="24"/>
        </w:rPr>
      </w:pPr>
    </w:p>
    <w:p w:rsidR="006E6AAC" w:rsidRPr="00F77E60" w:rsidRDefault="00F77E60" w:rsidP="00E17347">
      <w:pPr>
        <w:autoSpaceDE w:val="0"/>
        <w:autoSpaceDN w:val="0"/>
        <w:adjustRightInd w:val="0"/>
        <w:spacing w:after="0" w:line="276" w:lineRule="auto"/>
        <w:rPr>
          <w:rFonts w:ascii="Times New Roman" w:hAnsi="Times New Roman" w:cs="Times New Roman"/>
          <w:b/>
          <w:sz w:val="24"/>
          <w:szCs w:val="24"/>
        </w:rPr>
      </w:pPr>
      <w:r w:rsidRPr="00F77E60">
        <w:rPr>
          <w:rFonts w:ascii="Times New Roman" w:hAnsi="Times New Roman" w:cs="Times New Roman"/>
          <w:b/>
          <w:sz w:val="24"/>
          <w:szCs w:val="24"/>
        </w:rPr>
        <w:t>III.5. Localizarea proiectului</w:t>
      </w:r>
    </w:p>
    <w:p w:rsidR="00F77E60" w:rsidRPr="0001729A" w:rsidRDefault="00F77E60"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F77E60" w:rsidRDefault="00F77E60" w:rsidP="00F77E60">
      <w:pPr>
        <w:autoSpaceDE w:val="0"/>
        <w:autoSpaceDN w:val="0"/>
        <w:adjustRightInd w:val="0"/>
        <w:spacing w:after="0" w:line="276" w:lineRule="auto"/>
        <w:jc w:val="both"/>
        <w:rPr>
          <w:rFonts w:ascii="Times New Roman" w:hAnsi="Times New Roman" w:cs="Times New Roman"/>
          <w:i/>
          <w:sz w:val="24"/>
          <w:szCs w:val="24"/>
        </w:rPr>
      </w:pPr>
      <w:r w:rsidRPr="00F77E60">
        <w:rPr>
          <w:rFonts w:ascii="Times New Roman" w:hAnsi="Times New Roman" w:cs="Times New Roman"/>
          <w:i/>
          <w:sz w:val="24"/>
          <w:szCs w:val="24"/>
        </w:rPr>
        <w:t>III.5.1. D</w:t>
      </w:r>
      <w:r w:rsidR="006E6AAC" w:rsidRPr="00F77E60">
        <w:rPr>
          <w:rFonts w:ascii="Times New Roman" w:hAnsi="Times New Roman" w:cs="Times New Roman"/>
          <w:i/>
          <w:sz w:val="24"/>
          <w:szCs w:val="24"/>
        </w:rPr>
        <w:t>istan</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a fa</w:t>
      </w:r>
      <w:r w:rsidR="001523AA">
        <w:rPr>
          <w:rFonts w:ascii="Times New Roman" w:hAnsi="Times New Roman" w:cs="Times New Roman"/>
          <w:i/>
          <w:sz w:val="24"/>
          <w:szCs w:val="24"/>
        </w:rPr>
        <w:t>ta</w:t>
      </w:r>
      <w:r w:rsidR="006E6AAC" w:rsidRPr="00F77E60">
        <w:rPr>
          <w:rFonts w:ascii="Times New Roman" w:hAnsi="Times New Roman" w:cs="Times New Roman"/>
          <w:i/>
          <w:sz w:val="24"/>
          <w:szCs w:val="24"/>
        </w:rPr>
        <w:t xml:space="preserve"> de grani</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e pentru proiectele care cad sub inciden</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 xml:space="preserve">a </w:t>
      </w:r>
      <w:r w:rsidR="006E6AAC" w:rsidRPr="00F77E60">
        <w:rPr>
          <w:rFonts w:ascii="Times New Roman" w:hAnsi="Times New Roman" w:cs="Times New Roman"/>
          <w:i/>
          <w:sz w:val="24"/>
          <w:szCs w:val="24"/>
          <w:u w:val="single"/>
        </w:rPr>
        <w:t>Conven</w:t>
      </w:r>
      <w:r w:rsidR="001523AA">
        <w:rPr>
          <w:rFonts w:ascii="Times New Roman" w:hAnsi="Times New Roman" w:cs="Times New Roman"/>
          <w:i/>
          <w:sz w:val="24"/>
          <w:szCs w:val="24"/>
          <w:u w:val="single"/>
        </w:rPr>
        <w:t>t</w:t>
      </w:r>
      <w:r w:rsidR="006E6AAC" w:rsidRPr="00F77E60">
        <w:rPr>
          <w:rFonts w:ascii="Times New Roman" w:hAnsi="Times New Roman" w:cs="Times New Roman"/>
          <w:i/>
          <w:sz w:val="24"/>
          <w:szCs w:val="24"/>
          <w:u w:val="single"/>
        </w:rPr>
        <w:t>iei</w:t>
      </w:r>
      <w:r w:rsidR="006E6AAC" w:rsidRPr="00F77E60">
        <w:rPr>
          <w:rFonts w:ascii="Times New Roman" w:hAnsi="Times New Roman" w:cs="Times New Roman"/>
          <w:i/>
          <w:sz w:val="24"/>
          <w:szCs w:val="24"/>
        </w:rPr>
        <w:t xml:space="preserve"> privind evaluarea impactului asupra mediului </w:t>
      </w:r>
      <w:r w:rsidR="001523AA">
        <w:rPr>
          <w:rFonts w:ascii="Times New Roman" w:hAnsi="Times New Roman" w:cs="Times New Roman"/>
          <w:i/>
          <w:sz w:val="24"/>
          <w:szCs w:val="24"/>
        </w:rPr>
        <w:t>i</w:t>
      </w:r>
      <w:r w:rsidR="006E6AAC" w:rsidRPr="00F77E60">
        <w:rPr>
          <w:rFonts w:ascii="Times New Roman" w:hAnsi="Times New Roman" w:cs="Times New Roman"/>
          <w:i/>
          <w:sz w:val="24"/>
          <w:szCs w:val="24"/>
        </w:rPr>
        <w:t>n context transfrontier</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 adoptat</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 xml:space="preserve"> la Espoo la 25 februarie 1991, ra</w:t>
      </w:r>
      <w:r>
        <w:rPr>
          <w:rFonts w:ascii="Times New Roman" w:hAnsi="Times New Roman" w:cs="Times New Roman"/>
          <w:i/>
          <w:sz w:val="24"/>
          <w:szCs w:val="24"/>
        </w:rPr>
        <w:t>tificat</w:t>
      </w:r>
      <w:r w:rsidR="001523AA">
        <w:rPr>
          <w:rFonts w:ascii="Times New Roman" w:hAnsi="Times New Roman" w:cs="Times New Roman"/>
          <w:i/>
          <w:sz w:val="24"/>
          <w:szCs w:val="24"/>
        </w:rPr>
        <w:t>a</w:t>
      </w:r>
      <w:r>
        <w:rPr>
          <w:rFonts w:ascii="Times New Roman" w:hAnsi="Times New Roman" w:cs="Times New Roman"/>
          <w:i/>
          <w:sz w:val="24"/>
          <w:szCs w:val="24"/>
        </w:rPr>
        <w:t xml:space="preserve"> prin Legea nr. 22/2001</w:t>
      </w:r>
    </w:p>
    <w:p w:rsidR="00F77E60" w:rsidRDefault="00F77E60" w:rsidP="00F77E60">
      <w:pPr>
        <w:autoSpaceDE w:val="0"/>
        <w:autoSpaceDN w:val="0"/>
        <w:adjustRightInd w:val="0"/>
        <w:spacing w:after="0" w:line="276" w:lineRule="auto"/>
        <w:rPr>
          <w:rFonts w:ascii="Times New Roman" w:hAnsi="Times New Roman" w:cs="Times New Roman"/>
          <w:sz w:val="24"/>
          <w:szCs w:val="24"/>
        </w:rPr>
      </w:pPr>
    </w:p>
    <w:p w:rsidR="0000023E" w:rsidRDefault="0000023E" w:rsidP="00F77E60">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 xml:space="preserve">Terenul se gaseste in intravilanul orasului Cernavoda, face parte din domeniul public al orasului Cernavoda si se desfasoara in partea de nord (loturile 2, 3, 4) si in partea de vest (loturile 5, 6, 8) a strazii </w:t>
      </w:r>
      <w:r w:rsidR="007027C6" w:rsidRPr="0001729A">
        <w:rPr>
          <w:rFonts w:ascii="Times New Roman" w:hAnsi="Times New Roman" w:cs="Times New Roman"/>
          <w:sz w:val="24"/>
          <w:szCs w:val="24"/>
        </w:rPr>
        <w:t>Canalului</w:t>
      </w:r>
      <w:r w:rsidRPr="0001729A">
        <w:rPr>
          <w:rFonts w:ascii="Times New Roman" w:hAnsi="Times New Roman" w:cs="Times New Roman"/>
          <w:sz w:val="24"/>
          <w:szCs w:val="24"/>
        </w:rPr>
        <w:t>.</w:t>
      </w:r>
    </w:p>
    <w:p w:rsidR="00F77E60" w:rsidRDefault="00F77E60" w:rsidP="00F77E60">
      <w:pPr>
        <w:autoSpaceDE w:val="0"/>
        <w:autoSpaceDN w:val="0"/>
        <w:adjustRightInd w:val="0"/>
        <w:spacing w:after="0" w:line="276" w:lineRule="auto"/>
        <w:jc w:val="both"/>
        <w:rPr>
          <w:rFonts w:ascii="Times New Roman" w:hAnsi="Times New Roman" w:cs="Times New Roman"/>
          <w:sz w:val="24"/>
          <w:szCs w:val="24"/>
        </w:rPr>
      </w:pPr>
    </w:p>
    <w:p w:rsidR="00F77E60" w:rsidRDefault="00F77E60" w:rsidP="00F77E6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Proiectul nu cade sub incidenta </w:t>
      </w:r>
      <w:r w:rsidRPr="00F77E60">
        <w:rPr>
          <w:rFonts w:ascii="Times New Roman" w:hAnsi="Times New Roman" w:cs="Times New Roman"/>
          <w:i/>
          <w:sz w:val="24"/>
          <w:szCs w:val="24"/>
        </w:rPr>
        <w:t>Conven</w:t>
      </w:r>
      <w:r w:rsidR="001523AA">
        <w:rPr>
          <w:rFonts w:ascii="Times New Roman" w:hAnsi="Times New Roman" w:cs="Times New Roman"/>
          <w:i/>
          <w:sz w:val="24"/>
          <w:szCs w:val="24"/>
        </w:rPr>
        <w:t>t</w:t>
      </w:r>
      <w:r w:rsidRPr="00F77E60">
        <w:rPr>
          <w:rFonts w:ascii="Times New Roman" w:hAnsi="Times New Roman" w:cs="Times New Roman"/>
          <w:i/>
          <w:sz w:val="24"/>
          <w:szCs w:val="24"/>
        </w:rPr>
        <w:t xml:space="preserve">iei privind evaluarea impactului asupra mediului </w:t>
      </w:r>
      <w:r w:rsidR="001523AA">
        <w:rPr>
          <w:rFonts w:ascii="Times New Roman" w:hAnsi="Times New Roman" w:cs="Times New Roman"/>
          <w:i/>
          <w:sz w:val="24"/>
          <w:szCs w:val="24"/>
        </w:rPr>
        <w:t>i</w:t>
      </w:r>
      <w:r w:rsidRPr="00F77E60">
        <w:rPr>
          <w:rFonts w:ascii="Times New Roman" w:hAnsi="Times New Roman" w:cs="Times New Roman"/>
          <w:i/>
          <w:sz w:val="24"/>
          <w:szCs w:val="24"/>
        </w:rPr>
        <w:t>n context transfrontier</w:t>
      </w:r>
      <w:r w:rsidR="001523AA">
        <w:rPr>
          <w:rFonts w:ascii="Times New Roman" w:hAnsi="Times New Roman" w:cs="Times New Roman"/>
          <w:i/>
          <w:sz w:val="24"/>
          <w:szCs w:val="24"/>
        </w:rPr>
        <w:t>a</w:t>
      </w:r>
      <w:r>
        <w:rPr>
          <w:rFonts w:ascii="Times New Roman" w:hAnsi="Times New Roman" w:cs="Times New Roman"/>
          <w:i/>
          <w:sz w:val="24"/>
          <w:szCs w:val="24"/>
        </w:rPr>
        <w:t>.</w:t>
      </w:r>
    </w:p>
    <w:p w:rsidR="00F77E60" w:rsidRPr="0001729A" w:rsidRDefault="00F77E60" w:rsidP="00F77E60">
      <w:pPr>
        <w:autoSpaceDE w:val="0"/>
        <w:autoSpaceDN w:val="0"/>
        <w:adjustRightInd w:val="0"/>
        <w:spacing w:after="0" w:line="276" w:lineRule="auto"/>
        <w:rPr>
          <w:rFonts w:ascii="Times New Roman" w:hAnsi="Times New Roman" w:cs="Times New Roman"/>
          <w:sz w:val="24"/>
          <w:szCs w:val="24"/>
        </w:rPr>
      </w:pPr>
    </w:p>
    <w:p w:rsidR="006E6AAC" w:rsidRPr="00F77E60" w:rsidRDefault="00F77E60" w:rsidP="00E17347">
      <w:pPr>
        <w:autoSpaceDE w:val="0"/>
        <w:autoSpaceDN w:val="0"/>
        <w:adjustRightInd w:val="0"/>
        <w:spacing w:after="0" w:line="276" w:lineRule="auto"/>
        <w:rPr>
          <w:rFonts w:ascii="Times New Roman" w:hAnsi="Times New Roman" w:cs="Times New Roman"/>
          <w:i/>
          <w:sz w:val="24"/>
          <w:szCs w:val="24"/>
        </w:rPr>
      </w:pPr>
      <w:r w:rsidRPr="00F77E60">
        <w:rPr>
          <w:rFonts w:ascii="Times New Roman" w:hAnsi="Times New Roman" w:cs="Times New Roman"/>
          <w:i/>
          <w:sz w:val="24"/>
          <w:szCs w:val="24"/>
        </w:rPr>
        <w:lastRenderedPageBreak/>
        <w:t>III.5.2. H</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r</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i, fotografii ale amplasamentului care pot oferi informa</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ii privind caracteristicile fizice ale mediului, at</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t naturale, c</w:t>
      </w:r>
      <w:r w:rsidR="001523AA">
        <w:rPr>
          <w:rFonts w:ascii="Times New Roman" w:hAnsi="Times New Roman" w:cs="Times New Roman"/>
          <w:i/>
          <w:sz w:val="24"/>
          <w:szCs w:val="24"/>
        </w:rPr>
        <w:t>a</w:t>
      </w:r>
      <w:r w:rsidR="006E6AAC" w:rsidRPr="00F77E60">
        <w:rPr>
          <w:rFonts w:ascii="Times New Roman" w:hAnsi="Times New Roman" w:cs="Times New Roman"/>
          <w:i/>
          <w:sz w:val="24"/>
          <w:szCs w:val="24"/>
        </w:rPr>
        <w:t xml:space="preserve">t </w:t>
      </w:r>
      <w:r w:rsidR="001523AA">
        <w:rPr>
          <w:rFonts w:ascii="Times New Roman" w:hAnsi="Times New Roman" w:cs="Times New Roman"/>
          <w:i/>
          <w:sz w:val="24"/>
          <w:szCs w:val="24"/>
        </w:rPr>
        <w:t>s</w:t>
      </w:r>
      <w:r w:rsidR="006E6AAC" w:rsidRPr="00F77E60">
        <w:rPr>
          <w:rFonts w:ascii="Times New Roman" w:hAnsi="Times New Roman" w:cs="Times New Roman"/>
          <w:i/>
          <w:sz w:val="24"/>
          <w:szCs w:val="24"/>
        </w:rPr>
        <w:t xml:space="preserve">i artificiale </w:t>
      </w:r>
      <w:r w:rsidR="001523AA">
        <w:rPr>
          <w:rFonts w:ascii="Times New Roman" w:hAnsi="Times New Roman" w:cs="Times New Roman"/>
          <w:i/>
          <w:sz w:val="24"/>
          <w:szCs w:val="24"/>
        </w:rPr>
        <w:t>s</w:t>
      </w:r>
      <w:r w:rsidR="006E6AAC" w:rsidRPr="00F77E60">
        <w:rPr>
          <w:rFonts w:ascii="Times New Roman" w:hAnsi="Times New Roman" w:cs="Times New Roman"/>
          <w:i/>
          <w:sz w:val="24"/>
          <w:szCs w:val="24"/>
        </w:rPr>
        <w:t>i alte informa</w:t>
      </w:r>
      <w:r w:rsidR="001523AA">
        <w:rPr>
          <w:rFonts w:ascii="Times New Roman" w:hAnsi="Times New Roman" w:cs="Times New Roman"/>
          <w:i/>
          <w:sz w:val="24"/>
          <w:szCs w:val="24"/>
        </w:rPr>
        <w:t>t</w:t>
      </w:r>
      <w:r w:rsidR="006E6AAC" w:rsidRPr="00F77E60">
        <w:rPr>
          <w:rFonts w:ascii="Times New Roman" w:hAnsi="Times New Roman" w:cs="Times New Roman"/>
          <w:i/>
          <w:sz w:val="24"/>
          <w:szCs w:val="24"/>
        </w:rPr>
        <w:t>ii privind:</w:t>
      </w:r>
    </w:p>
    <w:p w:rsidR="005A57FE" w:rsidRDefault="005A57FE" w:rsidP="005A57FE">
      <w:pPr>
        <w:autoSpaceDE w:val="0"/>
        <w:autoSpaceDN w:val="0"/>
        <w:adjustRightInd w:val="0"/>
        <w:spacing w:after="0" w:line="276" w:lineRule="auto"/>
        <w:rPr>
          <w:rFonts w:ascii="Times New Roman" w:hAnsi="Times New Roman" w:cs="Times New Roman"/>
          <w:i/>
          <w:sz w:val="24"/>
          <w:szCs w:val="24"/>
        </w:rPr>
      </w:pPr>
    </w:p>
    <w:p w:rsidR="006E6AAC" w:rsidRPr="00CE5AA6" w:rsidRDefault="005A57FE"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F</w:t>
      </w:r>
      <w:r w:rsidR="006E6AAC" w:rsidRPr="00CE5AA6">
        <w:rPr>
          <w:rFonts w:ascii="Times New Roman" w:hAnsi="Times New Roman" w:cs="Times New Roman"/>
          <w:i/>
          <w:sz w:val="24"/>
          <w:szCs w:val="24"/>
        </w:rPr>
        <w:t>olosin</w:t>
      </w:r>
      <w:r w:rsidR="001523AA">
        <w:rPr>
          <w:rFonts w:ascii="Times New Roman" w:hAnsi="Times New Roman" w:cs="Times New Roman"/>
          <w:i/>
          <w:sz w:val="24"/>
          <w:szCs w:val="24"/>
        </w:rPr>
        <w:t>t</w:t>
      </w:r>
      <w:r w:rsidR="006E6AAC" w:rsidRPr="00CE5AA6">
        <w:rPr>
          <w:rFonts w:ascii="Times New Roman" w:hAnsi="Times New Roman" w:cs="Times New Roman"/>
          <w:i/>
          <w:sz w:val="24"/>
          <w:szCs w:val="24"/>
        </w:rPr>
        <w:t xml:space="preserve">ele actuale </w:t>
      </w:r>
      <w:r w:rsidR="001523AA">
        <w:rPr>
          <w:rFonts w:ascii="Times New Roman" w:hAnsi="Times New Roman" w:cs="Times New Roman"/>
          <w:i/>
          <w:sz w:val="24"/>
          <w:szCs w:val="24"/>
        </w:rPr>
        <w:t>s</w:t>
      </w:r>
      <w:r w:rsidR="006E6AAC" w:rsidRPr="00CE5AA6">
        <w:rPr>
          <w:rFonts w:ascii="Times New Roman" w:hAnsi="Times New Roman" w:cs="Times New Roman"/>
          <w:i/>
          <w:sz w:val="24"/>
          <w:szCs w:val="24"/>
        </w:rPr>
        <w:t>i planificate ale terenului at</w:t>
      </w:r>
      <w:r w:rsidR="001523AA">
        <w:rPr>
          <w:rFonts w:ascii="Times New Roman" w:hAnsi="Times New Roman" w:cs="Times New Roman"/>
          <w:i/>
          <w:sz w:val="24"/>
          <w:szCs w:val="24"/>
        </w:rPr>
        <w:t>a</w:t>
      </w:r>
      <w:r w:rsidR="006E6AAC" w:rsidRPr="00CE5AA6">
        <w:rPr>
          <w:rFonts w:ascii="Times New Roman" w:hAnsi="Times New Roman" w:cs="Times New Roman"/>
          <w:i/>
          <w:sz w:val="24"/>
          <w:szCs w:val="24"/>
        </w:rPr>
        <w:t>t pe amplasament, c</w:t>
      </w:r>
      <w:r w:rsidR="001523AA">
        <w:rPr>
          <w:rFonts w:ascii="Times New Roman" w:hAnsi="Times New Roman" w:cs="Times New Roman"/>
          <w:i/>
          <w:sz w:val="24"/>
          <w:szCs w:val="24"/>
        </w:rPr>
        <w:t>a</w:t>
      </w:r>
      <w:r w:rsidR="00F77E60" w:rsidRPr="00CE5AA6">
        <w:rPr>
          <w:rFonts w:ascii="Times New Roman" w:hAnsi="Times New Roman" w:cs="Times New Roman"/>
          <w:i/>
          <w:sz w:val="24"/>
          <w:szCs w:val="24"/>
        </w:rPr>
        <w:t xml:space="preserve">t </w:t>
      </w:r>
      <w:r w:rsidR="001523AA">
        <w:rPr>
          <w:rFonts w:ascii="Times New Roman" w:hAnsi="Times New Roman" w:cs="Times New Roman"/>
          <w:i/>
          <w:sz w:val="24"/>
          <w:szCs w:val="24"/>
        </w:rPr>
        <w:t>s</w:t>
      </w:r>
      <w:r w:rsidR="00F77E60" w:rsidRPr="00CE5AA6">
        <w:rPr>
          <w:rFonts w:ascii="Times New Roman" w:hAnsi="Times New Roman" w:cs="Times New Roman"/>
          <w:i/>
          <w:sz w:val="24"/>
          <w:szCs w:val="24"/>
        </w:rPr>
        <w:t>i pe zone adiacente acestuia</w:t>
      </w:r>
    </w:p>
    <w:p w:rsidR="005A57FE" w:rsidRPr="00F77E60" w:rsidRDefault="005A57FE" w:rsidP="00E17347">
      <w:pPr>
        <w:autoSpaceDE w:val="0"/>
        <w:autoSpaceDN w:val="0"/>
        <w:adjustRightInd w:val="0"/>
        <w:spacing w:after="0" w:line="276" w:lineRule="auto"/>
        <w:rPr>
          <w:rFonts w:ascii="Times New Roman" w:hAnsi="Times New Roman" w:cs="Times New Roman"/>
          <w:sz w:val="24"/>
          <w:szCs w:val="24"/>
        </w:rPr>
      </w:pPr>
    </w:p>
    <w:p w:rsidR="0000023E" w:rsidRPr="0001729A" w:rsidRDefault="0000023E"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Terenul se gaseste in U.T.R. M1 – su</w:t>
      </w:r>
      <w:r w:rsidR="00516368" w:rsidRPr="0001729A">
        <w:rPr>
          <w:rFonts w:ascii="Times New Roman" w:hAnsi="Times New Roman" w:cs="Times New Roman"/>
          <w:sz w:val="24"/>
          <w:szCs w:val="24"/>
        </w:rPr>
        <w:t xml:space="preserve">bzona mixta cu regim de construire </w:t>
      </w:r>
      <w:r w:rsidRPr="0001729A">
        <w:rPr>
          <w:rFonts w:ascii="Times New Roman" w:hAnsi="Times New Roman" w:cs="Times New Roman"/>
          <w:sz w:val="24"/>
          <w:szCs w:val="24"/>
        </w:rPr>
        <w:t>discontinuu si cladiri avand regim de inaltime maxim P+1</w:t>
      </w:r>
      <w:r w:rsidR="00516368" w:rsidRPr="0001729A">
        <w:rPr>
          <w:rFonts w:ascii="Times New Roman" w:hAnsi="Times New Roman" w:cs="Times New Roman"/>
          <w:sz w:val="24"/>
          <w:szCs w:val="24"/>
        </w:rPr>
        <w:t>; M3 – Subzona mixta cu densitate redusa si cladiri avand regim de inaltime maxim P+4 niveluri si accente de inaltime  si V2 – subzona spatii verzi de protectie, scuaruri si fasii plantate.</w:t>
      </w:r>
    </w:p>
    <w:p w:rsidR="00F77E60" w:rsidRDefault="00F77E60" w:rsidP="00E17347">
      <w:pPr>
        <w:autoSpaceDE w:val="0"/>
        <w:autoSpaceDN w:val="0"/>
        <w:adjustRightInd w:val="0"/>
        <w:spacing w:after="0" w:line="276" w:lineRule="auto"/>
        <w:rPr>
          <w:rFonts w:ascii="Times New Roman" w:hAnsi="Times New Roman" w:cs="Times New Roman"/>
          <w:sz w:val="24"/>
          <w:szCs w:val="24"/>
        </w:rPr>
      </w:pPr>
    </w:p>
    <w:p w:rsidR="00516368" w:rsidRPr="0001729A" w:rsidRDefault="00516368"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 xml:space="preserve">Zona sitului arheologic </w:t>
      </w:r>
    </w:p>
    <w:p w:rsidR="00516368" w:rsidRPr="0001729A" w:rsidRDefault="00516368"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Functiuni admise: culturi agricole, care nu depasesc adancimea de sapare 25 – 30 cm, amenajari de semnalizare si punere in valoare a monumentului, cercetare arheologica.</w:t>
      </w:r>
    </w:p>
    <w:p w:rsidR="00F77E60" w:rsidRDefault="00F77E60" w:rsidP="00967774">
      <w:pPr>
        <w:autoSpaceDE w:val="0"/>
        <w:autoSpaceDN w:val="0"/>
        <w:adjustRightInd w:val="0"/>
        <w:spacing w:after="0" w:line="276" w:lineRule="auto"/>
        <w:jc w:val="both"/>
        <w:rPr>
          <w:rFonts w:ascii="Times New Roman" w:hAnsi="Times New Roman" w:cs="Times New Roman"/>
          <w:sz w:val="24"/>
          <w:szCs w:val="24"/>
        </w:rPr>
      </w:pPr>
    </w:p>
    <w:p w:rsidR="00516368" w:rsidRPr="0001729A" w:rsidRDefault="00516368"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Zona de protectie</w:t>
      </w:r>
      <w:r w:rsidR="00F77E60">
        <w:rPr>
          <w:rFonts w:ascii="Times New Roman" w:hAnsi="Times New Roman" w:cs="Times New Roman"/>
          <w:sz w:val="24"/>
          <w:szCs w:val="24"/>
        </w:rPr>
        <w:t xml:space="preserve"> a sitului arheologic</w:t>
      </w:r>
    </w:p>
    <w:p w:rsidR="00516368" w:rsidRPr="0001729A" w:rsidRDefault="00516368"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Functiuni admise: circulatie carosabila si pietonala, retele edilitare, spatii plantate cu rol decorativ si de protectie.</w:t>
      </w:r>
    </w:p>
    <w:p w:rsidR="00F77E60" w:rsidRDefault="00F77E60" w:rsidP="00967774">
      <w:pPr>
        <w:autoSpaceDE w:val="0"/>
        <w:autoSpaceDN w:val="0"/>
        <w:adjustRightInd w:val="0"/>
        <w:spacing w:after="0" w:line="276" w:lineRule="auto"/>
        <w:jc w:val="both"/>
        <w:rPr>
          <w:rFonts w:ascii="Times New Roman" w:hAnsi="Times New Roman" w:cs="Times New Roman"/>
          <w:sz w:val="24"/>
          <w:szCs w:val="24"/>
        </w:rPr>
      </w:pPr>
    </w:p>
    <w:p w:rsidR="00516368" w:rsidRPr="0001729A" w:rsidRDefault="00516368"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Lot 6</w:t>
      </w:r>
    </w:p>
    <w:p w:rsidR="0000023E" w:rsidRPr="0001729A" w:rsidRDefault="007027C6" w:rsidP="00967774">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Utilizari admise: sport si recreere, parcaje, spatii libere pietonale, spatii verzi amenajate.</w:t>
      </w:r>
    </w:p>
    <w:p w:rsidR="00F77E60" w:rsidRDefault="00F77E60"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5A57FE" w:rsidRDefault="00F77E60" w:rsidP="005A57FE">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A57FE">
        <w:rPr>
          <w:rFonts w:ascii="Times New Roman" w:hAnsi="Times New Roman" w:cs="Times New Roman"/>
          <w:i/>
          <w:sz w:val="24"/>
          <w:szCs w:val="24"/>
        </w:rPr>
        <w:t xml:space="preserve"> P</w:t>
      </w:r>
      <w:r w:rsidR="006E6AAC" w:rsidRPr="005A57FE">
        <w:rPr>
          <w:rFonts w:ascii="Times New Roman" w:hAnsi="Times New Roman" w:cs="Times New Roman"/>
          <w:i/>
          <w:sz w:val="24"/>
          <w:szCs w:val="24"/>
        </w:rPr>
        <w:t>olitici de zo</w:t>
      </w:r>
      <w:r w:rsidRPr="005A57FE">
        <w:rPr>
          <w:rFonts w:ascii="Times New Roman" w:hAnsi="Times New Roman" w:cs="Times New Roman"/>
          <w:i/>
          <w:sz w:val="24"/>
          <w:szCs w:val="24"/>
        </w:rPr>
        <w:t xml:space="preserve">nare </w:t>
      </w:r>
      <w:r w:rsidR="001523AA">
        <w:rPr>
          <w:rFonts w:ascii="Times New Roman" w:hAnsi="Times New Roman" w:cs="Times New Roman"/>
          <w:i/>
          <w:sz w:val="24"/>
          <w:szCs w:val="24"/>
        </w:rPr>
        <w:t>s</w:t>
      </w:r>
      <w:r w:rsidRPr="005A57FE">
        <w:rPr>
          <w:rFonts w:ascii="Times New Roman" w:hAnsi="Times New Roman" w:cs="Times New Roman"/>
          <w:i/>
          <w:sz w:val="24"/>
          <w:szCs w:val="24"/>
        </w:rPr>
        <w:t>i de folosire a terenului</w:t>
      </w:r>
    </w:p>
    <w:p w:rsidR="00F77E60" w:rsidRPr="0001729A" w:rsidRDefault="00F77E60" w:rsidP="00E17347">
      <w:pPr>
        <w:autoSpaceDE w:val="0"/>
        <w:autoSpaceDN w:val="0"/>
        <w:adjustRightInd w:val="0"/>
        <w:spacing w:after="0" w:line="276" w:lineRule="auto"/>
        <w:rPr>
          <w:rFonts w:ascii="Times New Roman" w:hAnsi="Times New Roman" w:cs="Times New Roman"/>
          <w:color w:val="FF0000"/>
          <w:sz w:val="24"/>
          <w:szCs w:val="24"/>
        </w:rPr>
      </w:pP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Proiectul poate fi zonat in doua zone, dupa cum urmeaza:</w:t>
      </w: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Zona sitului arheologic </w:t>
      </w:r>
      <w:r w:rsidRPr="00D6629F">
        <w:rPr>
          <w:rFonts w:ascii="Times New Roman" w:hAnsi="Times New Roman" w:cs="Times New Roman"/>
          <w:sz w:val="24"/>
          <w:szCs w:val="24"/>
        </w:rPr>
        <w:t xml:space="preserve">„Situl </w:t>
      </w:r>
      <w:r w:rsidRPr="00D6629F">
        <w:rPr>
          <w:rFonts w:ascii="Times New Roman" w:hAnsi="Times New Roman" w:cs="Times New Roman"/>
          <w:sz w:val="24"/>
          <w:szCs w:val="24"/>
          <w:lang w:eastAsia="ro-RO"/>
        </w:rPr>
        <w:t>arheologic de la Cernavoda, punct Dealul Sofia”, clasat ca monument istoric de clasa A, cod CT-I-s-A-02619, inscris in Lista Monumentelor Istorice 1991-2004-2015</w:t>
      </w:r>
      <w:r>
        <w:rPr>
          <w:rFonts w:ascii="Times New Roman" w:hAnsi="Times New Roman" w:cs="Times New Roman"/>
          <w:sz w:val="24"/>
          <w:szCs w:val="24"/>
          <w:lang w:eastAsia="ro-RO"/>
        </w:rPr>
        <w:t xml:space="preserve"> si zona de protectie a acestuia</w:t>
      </w: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p>
    <w:p w:rsidR="005A57FE" w:rsidRPr="005A57FE" w:rsidRDefault="005A57FE" w:rsidP="005A57FE">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Pentru </w:t>
      </w:r>
      <w:r w:rsidRPr="005A57FE">
        <w:rPr>
          <w:rFonts w:ascii="Times New Roman" w:hAnsi="Times New Roman" w:cs="Times New Roman"/>
          <w:i/>
          <w:sz w:val="24"/>
          <w:szCs w:val="24"/>
        </w:rPr>
        <w:t>amenajarea acestei zone</w:t>
      </w:r>
      <w:r w:rsidRPr="005A57FE">
        <w:rPr>
          <w:rFonts w:ascii="Times New Roman" w:hAnsi="Times New Roman" w:cs="Times New Roman"/>
          <w:sz w:val="24"/>
          <w:szCs w:val="24"/>
        </w:rPr>
        <w:t xml:space="preserve"> din proiect a fost gandita functionalizarea ei cu imbunatatirea vegetatiei existente, interventia minora cu vegetatie de tip decorativ de dimensiuni mici tip rocarie (crescuta printre pietre sau pietris cu granulatie medie) si gazonare. De asemenea, vor fi plantati arbusti decorativi a caror implantare in sol nu va depasi 30 cm. Zonele predominante vor fi peluze inierbate, decorate cu vegetatie de talie joasa si medie. Prin aceasta interventie, reteaua de termoficare aparenta va fi mascata cu vegetatie, pentru a intari caracterul natural al sitului. Vegetatia va fi intretinuta prin intermediul unui sistem de irigatii care se va amplasa la adancime de 30-50 cm.</w:t>
      </w:r>
    </w:p>
    <w:p w:rsidR="005A57FE" w:rsidRPr="005A57FE" w:rsidRDefault="005A57FE" w:rsidP="005A57FE">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Datorita proximitatii zonei de locuinte colective aferente Cartierului Columbia, sunt prevazute dotari de parc usoare care vor fi amplasate pe suprafata gazonata, prin solutii care vor perfora suprafata verde prin strapungeri reduse ca dimensiuni si fundatii de suprafata. Dotarile vor fi realizate din lemn si alte materiale naturale, fiind propuse platforme suspendate si locuri de joaca. </w:t>
      </w:r>
    </w:p>
    <w:p w:rsidR="005A57FE" w:rsidRPr="005A57FE" w:rsidRDefault="005A57FE" w:rsidP="005A57FE">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lastRenderedPageBreak/>
        <w:t xml:space="preserve">Nu au fost propuse alei sau piste de biciclete construite. </w:t>
      </w:r>
    </w:p>
    <w:p w:rsidR="005A57FE" w:rsidRPr="005A57FE" w:rsidRDefault="005A57FE" w:rsidP="005A57FE">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Iluminatul se va realiza prin stalpi publici de iluminat autonomi, de talie medie, cu celule solare fotovoltaice si fundatie inclusa. Adancimea de fundare este de 80-100 cm.   </w:t>
      </w: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 Zona in afara perimetrului de protectie a sitului arheologic</w:t>
      </w:r>
    </w:p>
    <w:p w:rsidR="005A57FE" w:rsidRDefault="005A57FE" w:rsidP="005A57FE">
      <w:pPr>
        <w:autoSpaceDE w:val="0"/>
        <w:autoSpaceDN w:val="0"/>
        <w:adjustRightInd w:val="0"/>
        <w:spacing w:after="0" w:line="276" w:lineRule="auto"/>
        <w:jc w:val="both"/>
        <w:rPr>
          <w:rFonts w:ascii="Times New Roman" w:hAnsi="Times New Roman" w:cs="Times New Roman"/>
          <w:sz w:val="24"/>
          <w:szCs w:val="24"/>
        </w:rPr>
      </w:pPr>
    </w:p>
    <w:p w:rsidR="007027C6" w:rsidRDefault="007027C6" w:rsidP="005A57FE">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In ceea ce priveste spatiul verde propus pentru aceasta zona, el adauga fata de zonele precedente arbori si arbusti de dimensiuni medii si mari, iar pentru protejarea resurselor existente, vegetatia existenta valoroasa va fi preluata alaturi de tipurile noi de plante si copaci, care vor desavarsi aspectul peisagistic al zonei.</w:t>
      </w:r>
    </w:p>
    <w:p w:rsidR="005A57FE" w:rsidRPr="0001729A" w:rsidRDefault="005A57FE" w:rsidP="005A57FE">
      <w:pPr>
        <w:autoSpaceDE w:val="0"/>
        <w:autoSpaceDN w:val="0"/>
        <w:adjustRightInd w:val="0"/>
        <w:spacing w:after="0" w:line="276" w:lineRule="auto"/>
        <w:jc w:val="both"/>
        <w:rPr>
          <w:rFonts w:ascii="Times New Roman" w:hAnsi="Times New Roman" w:cs="Times New Roman"/>
          <w:sz w:val="24"/>
          <w:szCs w:val="24"/>
        </w:rPr>
      </w:pPr>
    </w:p>
    <w:p w:rsidR="007027C6" w:rsidRPr="0001729A" w:rsidRDefault="007027C6" w:rsidP="005A57FE">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In acest perimetru se va continua refunctionalizarea zonei destructurate, prin realizarea urmatoarelor elemente constructive:</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pista de biciclete in lungul Canalului Dunare-Marea Neagra</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alei pietonale</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dotari pentru petrecerea timpului pentru toate varstele: locuri de joaca, pavilioane, spatii relaxare</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dotari pentru sport in aer liber: tenis de masa, mini golf</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dotari culturale: spatiu evenimente, scena in aer liber, amfiteatru</w:t>
      </w:r>
    </w:p>
    <w:p w:rsidR="007027C6" w:rsidRPr="0001729A"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alte elemente: fantana, pavilioane de belvedere, podete, pergole, mobiler urban</w:t>
      </w:r>
    </w:p>
    <w:p w:rsidR="005A57FE" w:rsidRDefault="007027C6" w:rsidP="005A57FE">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 xml:space="preserve">parcaj </w:t>
      </w:r>
    </w:p>
    <w:p w:rsidR="005A57FE" w:rsidRDefault="005A57FE" w:rsidP="005A57FE">
      <w:pPr>
        <w:spacing w:after="0" w:line="276" w:lineRule="auto"/>
        <w:jc w:val="both"/>
        <w:rPr>
          <w:rFonts w:ascii="Times New Roman" w:hAnsi="Times New Roman" w:cs="Times New Roman"/>
          <w:sz w:val="24"/>
          <w:szCs w:val="24"/>
        </w:rPr>
      </w:pPr>
    </w:p>
    <w:p w:rsidR="005A57FE" w:rsidRPr="005A57FE" w:rsidRDefault="005A57FE" w:rsidP="005A57FE">
      <w:pPr>
        <w:spacing w:after="0" w:line="276" w:lineRule="auto"/>
        <w:jc w:val="both"/>
        <w:rPr>
          <w:rFonts w:ascii="Times New Roman" w:hAnsi="Times New Roman" w:cs="Times New Roman"/>
          <w:sz w:val="24"/>
          <w:szCs w:val="24"/>
        </w:rPr>
      </w:pPr>
      <w:r w:rsidRPr="005A57FE">
        <w:rPr>
          <w:rFonts w:ascii="Times New Roman" w:hAnsi="Times New Roman" w:cs="Times New Roman"/>
          <w:sz w:val="24"/>
          <w:szCs w:val="24"/>
        </w:rPr>
        <w:t>Zona va fi iluminata in acelasi sistem ca si zonele anterioare, si anume prin stalpi publici de iluminat autonomi, de talie medie, cu celule solare fotovoltaice si fundatie inclusa.</w:t>
      </w:r>
    </w:p>
    <w:p w:rsidR="005A57FE" w:rsidRDefault="005A57FE" w:rsidP="005A57FE">
      <w:pPr>
        <w:spacing w:after="0" w:line="276" w:lineRule="auto"/>
        <w:jc w:val="both"/>
        <w:rPr>
          <w:rFonts w:ascii="Times New Roman" w:hAnsi="Times New Roman" w:cs="Times New Roman"/>
          <w:sz w:val="24"/>
          <w:szCs w:val="24"/>
        </w:rPr>
      </w:pPr>
    </w:p>
    <w:p w:rsidR="005A57FE" w:rsidRPr="005A57FE" w:rsidRDefault="005A57FE" w:rsidP="005A57FE">
      <w:pPr>
        <w:spacing w:after="0"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In aceasta zona se vor amplasa si cismele cu apa potabila si ecotoalete. </w:t>
      </w:r>
    </w:p>
    <w:p w:rsidR="005A57FE" w:rsidRPr="005A57FE" w:rsidRDefault="005A57FE" w:rsidP="005A57FE">
      <w:pPr>
        <w:autoSpaceDE w:val="0"/>
        <w:autoSpaceDN w:val="0"/>
        <w:adjustRightInd w:val="0"/>
        <w:spacing w:after="0" w:line="276" w:lineRule="auto"/>
        <w:jc w:val="both"/>
        <w:rPr>
          <w:rFonts w:ascii="Times New Roman" w:hAnsi="Times New Roman" w:cs="Times New Roman"/>
          <w:sz w:val="24"/>
          <w:szCs w:val="24"/>
        </w:rPr>
      </w:pPr>
    </w:p>
    <w:p w:rsidR="006E6AAC" w:rsidRDefault="00CE5AA6"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Pr>
          <w:rFonts w:ascii="Times New Roman" w:hAnsi="Times New Roman" w:cs="Times New Roman"/>
          <w:i/>
          <w:sz w:val="24"/>
          <w:szCs w:val="24"/>
        </w:rPr>
        <w:t>arealele sensibile</w:t>
      </w:r>
    </w:p>
    <w:p w:rsidR="00CE5AA6" w:rsidRPr="00CE5AA6" w:rsidRDefault="00CE5AA6" w:rsidP="00CE5AA6">
      <w:pPr>
        <w:pStyle w:val="ListParagraph"/>
        <w:autoSpaceDE w:val="0"/>
        <w:autoSpaceDN w:val="0"/>
        <w:adjustRightInd w:val="0"/>
        <w:spacing w:after="0" w:line="276" w:lineRule="auto"/>
        <w:rPr>
          <w:rFonts w:ascii="Times New Roman" w:hAnsi="Times New Roman" w:cs="Times New Roman"/>
          <w:i/>
          <w:sz w:val="24"/>
          <w:szCs w:val="24"/>
        </w:rPr>
      </w:pPr>
    </w:p>
    <w:p w:rsidR="007027C6" w:rsidRDefault="007027C6" w:rsidP="00CE5AA6">
      <w:pPr>
        <w:autoSpaceDE w:val="0"/>
        <w:autoSpaceDN w:val="0"/>
        <w:adjustRightInd w:val="0"/>
        <w:spacing w:after="0" w:line="276" w:lineRule="auto"/>
        <w:jc w:val="both"/>
        <w:rPr>
          <w:rFonts w:ascii="Times New Roman" w:hAnsi="Times New Roman" w:cs="Times New Roman"/>
          <w:sz w:val="24"/>
          <w:szCs w:val="24"/>
        </w:rPr>
      </w:pPr>
      <w:r w:rsidRPr="0001729A">
        <w:rPr>
          <w:rFonts w:ascii="Times New Roman" w:hAnsi="Times New Roman" w:cs="Times New Roman"/>
          <w:sz w:val="24"/>
          <w:szCs w:val="24"/>
        </w:rPr>
        <w:t xml:space="preserve">Amplasamentul viitorului proiect se </w:t>
      </w:r>
      <w:r w:rsidR="00CE5AA6">
        <w:rPr>
          <w:rFonts w:ascii="Times New Roman" w:hAnsi="Times New Roman" w:cs="Times New Roman"/>
          <w:sz w:val="24"/>
          <w:szCs w:val="24"/>
        </w:rPr>
        <w:t>suprapune</w:t>
      </w:r>
      <w:r w:rsidRPr="0001729A">
        <w:rPr>
          <w:rFonts w:ascii="Times New Roman" w:hAnsi="Times New Roman" w:cs="Times New Roman"/>
          <w:sz w:val="24"/>
          <w:szCs w:val="24"/>
        </w:rPr>
        <w:t xml:space="preserve"> cu „Situl arheologic de la Cernavoda, punct Dealul Sofia”</w:t>
      </w:r>
      <w:r w:rsidR="00CE5AA6">
        <w:rPr>
          <w:rFonts w:ascii="Times New Roman" w:hAnsi="Times New Roman" w:cs="Times New Roman"/>
          <w:sz w:val="24"/>
          <w:szCs w:val="24"/>
        </w:rPr>
        <w:t xml:space="preserve">, conform descrierii de la punctul anterior. </w:t>
      </w:r>
    </w:p>
    <w:p w:rsidR="00CE5AA6" w:rsidRPr="0001729A" w:rsidRDefault="00CE5AA6" w:rsidP="00E17347">
      <w:pPr>
        <w:autoSpaceDE w:val="0"/>
        <w:autoSpaceDN w:val="0"/>
        <w:adjustRightInd w:val="0"/>
        <w:spacing w:after="0" w:line="276" w:lineRule="auto"/>
        <w:rPr>
          <w:rFonts w:ascii="Times New Roman" w:hAnsi="Times New Roman" w:cs="Times New Roman"/>
          <w:sz w:val="24"/>
          <w:szCs w:val="24"/>
        </w:rPr>
      </w:pPr>
    </w:p>
    <w:p w:rsidR="006E6AAC" w:rsidRPr="00CE5AA6"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detalii privind orice variant</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 de amplasament care a fost luat</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 </w:t>
      </w:r>
      <w:r w:rsidR="001523AA">
        <w:rPr>
          <w:rFonts w:ascii="Times New Roman" w:hAnsi="Times New Roman" w:cs="Times New Roman"/>
          <w:i/>
          <w:sz w:val="24"/>
          <w:szCs w:val="24"/>
        </w:rPr>
        <w:t>i</w:t>
      </w:r>
      <w:r w:rsidRPr="00CE5AA6">
        <w:rPr>
          <w:rFonts w:ascii="Times New Roman" w:hAnsi="Times New Roman" w:cs="Times New Roman"/>
          <w:i/>
          <w:sz w:val="24"/>
          <w:szCs w:val="24"/>
        </w:rPr>
        <w:t>n considerare.</w:t>
      </w:r>
    </w:p>
    <w:p w:rsidR="00CE5AA6" w:rsidRDefault="00CE5AA6" w:rsidP="00E17347">
      <w:pPr>
        <w:autoSpaceDE w:val="0"/>
        <w:autoSpaceDN w:val="0"/>
        <w:adjustRightInd w:val="0"/>
        <w:spacing w:after="0" w:line="276" w:lineRule="auto"/>
        <w:rPr>
          <w:rFonts w:ascii="Times New Roman" w:hAnsi="Times New Roman" w:cs="Times New Roman"/>
          <w:sz w:val="24"/>
          <w:szCs w:val="24"/>
        </w:rPr>
      </w:pPr>
    </w:p>
    <w:p w:rsidR="007027C6" w:rsidRPr="0001729A" w:rsidRDefault="007027C6"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sz w:val="24"/>
          <w:szCs w:val="24"/>
        </w:rPr>
        <w:t>Nu este cazul.</w:t>
      </w:r>
    </w:p>
    <w:p w:rsidR="00CE5AA6" w:rsidRDefault="00CE5AA6"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E6AAC" w:rsidRDefault="00CE5AA6" w:rsidP="00E17347">
      <w:pPr>
        <w:autoSpaceDE w:val="0"/>
        <w:autoSpaceDN w:val="0"/>
        <w:adjustRightInd w:val="0"/>
        <w:spacing w:after="0" w:line="276" w:lineRule="auto"/>
        <w:rPr>
          <w:rFonts w:ascii="Times New Roman" w:hAnsi="Times New Roman" w:cs="Times New Roman"/>
          <w:b/>
          <w:sz w:val="24"/>
          <w:szCs w:val="24"/>
        </w:rPr>
      </w:pPr>
      <w:r w:rsidRPr="00CE5AA6">
        <w:rPr>
          <w:rFonts w:ascii="Times New Roman" w:hAnsi="Times New Roman" w:cs="Times New Roman"/>
          <w:b/>
          <w:sz w:val="24"/>
          <w:szCs w:val="24"/>
        </w:rPr>
        <w:t xml:space="preserve">III.6. </w:t>
      </w:r>
      <w:r w:rsidR="006E6AAC" w:rsidRPr="00CE5AA6">
        <w:rPr>
          <w:rFonts w:ascii="Times New Roman" w:hAnsi="Times New Roman" w:cs="Times New Roman"/>
          <w:b/>
          <w:sz w:val="24"/>
          <w:szCs w:val="24"/>
        </w:rPr>
        <w:t>Caracteristicile impactului poten</w:t>
      </w:r>
      <w:r w:rsidR="001523AA">
        <w:rPr>
          <w:rFonts w:ascii="Times New Roman" w:hAnsi="Times New Roman" w:cs="Times New Roman"/>
          <w:b/>
          <w:sz w:val="24"/>
          <w:szCs w:val="24"/>
        </w:rPr>
        <w:t>t</w:t>
      </w:r>
      <w:r w:rsidR="006E6AAC" w:rsidRPr="00CE5AA6">
        <w:rPr>
          <w:rFonts w:ascii="Times New Roman" w:hAnsi="Times New Roman" w:cs="Times New Roman"/>
          <w:b/>
          <w:sz w:val="24"/>
          <w:szCs w:val="24"/>
        </w:rPr>
        <w:t xml:space="preserve">ial, </w:t>
      </w:r>
      <w:r w:rsidR="001523AA">
        <w:rPr>
          <w:rFonts w:ascii="Times New Roman" w:hAnsi="Times New Roman" w:cs="Times New Roman"/>
          <w:b/>
          <w:sz w:val="24"/>
          <w:szCs w:val="24"/>
        </w:rPr>
        <w:t>i</w:t>
      </w:r>
      <w:r w:rsidR="006E6AAC" w:rsidRPr="00CE5AA6">
        <w:rPr>
          <w:rFonts w:ascii="Times New Roman" w:hAnsi="Times New Roman" w:cs="Times New Roman"/>
          <w:b/>
          <w:sz w:val="24"/>
          <w:szCs w:val="24"/>
        </w:rPr>
        <w:t>n m</w:t>
      </w:r>
      <w:r w:rsidR="001523AA">
        <w:rPr>
          <w:rFonts w:ascii="Times New Roman" w:hAnsi="Times New Roman" w:cs="Times New Roman"/>
          <w:b/>
          <w:sz w:val="24"/>
          <w:szCs w:val="24"/>
        </w:rPr>
        <w:t>a</w:t>
      </w:r>
      <w:r w:rsidR="006E6AAC" w:rsidRPr="00CE5AA6">
        <w:rPr>
          <w:rFonts w:ascii="Times New Roman" w:hAnsi="Times New Roman" w:cs="Times New Roman"/>
          <w:b/>
          <w:sz w:val="24"/>
          <w:szCs w:val="24"/>
        </w:rPr>
        <w:t xml:space="preserve">sura </w:t>
      </w:r>
      <w:r w:rsidR="001523AA">
        <w:rPr>
          <w:rFonts w:ascii="Times New Roman" w:hAnsi="Times New Roman" w:cs="Times New Roman"/>
          <w:b/>
          <w:sz w:val="24"/>
          <w:szCs w:val="24"/>
        </w:rPr>
        <w:t>i</w:t>
      </w:r>
      <w:r w:rsidR="006E6AAC" w:rsidRPr="00CE5AA6">
        <w:rPr>
          <w:rFonts w:ascii="Times New Roman" w:hAnsi="Times New Roman" w:cs="Times New Roman"/>
          <w:b/>
          <w:sz w:val="24"/>
          <w:szCs w:val="24"/>
        </w:rPr>
        <w:t>n care aceste informa</w:t>
      </w:r>
      <w:r w:rsidR="001523AA">
        <w:rPr>
          <w:rFonts w:ascii="Times New Roman" w:hAnsi="Times New Roman" w:cs="Times New Roman"/>
          <w:b/>
          <w:sz w:val="24"/>
          <w:szCs w:val="24"/>
        </w:rPr>
        <w:t>t</w:t>
      </w:r>
      <w:r w:rsidR="006E6AAC" w:rsidRPr="00CE5AA6">
        <w:rPr>
          <w:rFonts w:ascii="Times New Roman" w:hAnsi="Times New Roman" w:cs="Times New Roman"/>
          <w:b/>
          <w:sz w:val="24"/>
          <w:szCs w:val="24"/>
        </w:rPr>
        <w:t>ii sunt disponibile</w:t>
      </w:r>
    </w:p>
    <w:p w:rsidR="00CE5AA6" w:rsidRDefault="00CE5AA6" w:rsidP="00E17347">
      <w:pPr>
        <w:autoSpaceDE w:val="0"/>
        <w:autoSpaceDN w:val="0"/>
        <w:adjustRightInd w:val="0"/>
        <w:spacing w:after="0" w:line="276" w:lineRule="auto"/>
        <w:rPr>
          <w:rFonts w:ascii="Times New Roman" w:hAnsi="Times New Roman" w:cs="Times New Roman"/>
          <w:b/>
          <w:sz w:val="24"/>
          <w:szCs w:val="24"/>
        </w:rPr>
      </w:pPr>
    </w:p>
    <w:p w:rsidR="006E6AAC" w:rsidRPr="00CE5AA6" w:rsidRDefault="006E6AAC" w:rsidP="00CE5AA6">
      <w:pPr>
        <w:autoSpaceDE w:val="0"/>
        <w:autoSpaceDN w:val="0"/>
        <w:adjustRightInd w:val="0"/>
        <w:spacing w:after="0" w:line="276" w:lineRule="auto"/>
        <w:jc w:val="both"/>
        <w:rPr>
          <w:rFonts w:ascii="Times New Roman" w:hAnsi="Times New Roman" w:cs="Times New Roman"/>
          <w:i/>
          <w:sz w:val="24"/>
          <w:szCs w:val="24"/>
        </w:rPr>
      </w:pPr>
      <w:r w:rsidRPr="00CE5AA6">
        <w:rPr>
          <w:rFonts w:ascii="Times New Roman" w:hAnsi="Times New Roman" w:cs="Times New Roman"/>
          <w:i/>
          <w:sz w:val="24"/>
          <w:szCs w:val="24"/>
        </w:rPr>
        <w:t>O scurt</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 descriere a impactului poten</w:t>
      </w:r>
      <w:r w:rsidR="001523AA">
        <w:rPr>
          <w:rFonts w:ascii="Times New Roman" w:hAnsi="Times New Roman" w:cs="Times New Roman"/>
          <w:i/>
          <w:sz w:val="24"/>
          <w:szCs w:val="24"/>
        </w:rPr>
        <w:t>t</w:t>
      </w:r>
      <w:r w:rsidRPr="00CE5AA6">
        <w:rPr>
          <w:rFonts w:ascii="Times New Roman" w:hAnsi="Times New Roman" w:cs="Times New Roman"/>
          <w:i/>
          <w:sz w:val="24"/>
          <w:szCs w:val="24"/>
        </w:rPr>
        <w:t xml:space="preserve">ial, cu luarea </w:t>
      </w:r>
      <w:r w:rsidR="001523AA">
        <w:rPr>
          <w:rFonts w:ascii="Times New Roman" w:hAnsi="Times New Roman" w:cs="Times New Roman"/>
          <w:i/>
          <w:sz w:val="24"/>
          <w:szCs w:val="24"/>
        </w:rPr>
        <w:t>i</w:t>
      </w:r>
      <w:r w:rsidRPr="00CE5AA6">
        <w:rPr>
          <w:rFonts w:ascii="Times New Roman" w:hAnsi="Times New Roman" w:cs="Times New Roman"/>
          <w:i/>
          <w:sz w:val="24"/>
          <w:szCs w:val="24"/>
        </w:rPr>
        <w:t>n considerare a urm</w:t>
      </w:r>
      <w:r w:rsidR="001523AA">
        <w:rPr>
          <w:rFonts w:ascii="Times New Roman" w:hAnsi="Times New Roman" w:cs="Times New Roman"/>
          <w:i/>
          <w:sz w:val="24"/>
          <w:szCs w:val="24"/>
        </w:rPr>
        <w:t>a</w:t>
      </w:r>
      <w:r w:rsidRPr="00CE5AA6">
        <w:rPr>
          <w:rFonts w:ascii="Times New Roman" w:hAnsi="Times New Roman" w:cs="Times New Roman"/>
          <w:i/>
          <w:sz w:val="24"/>
          <w:szCs w:val="24"/>
        </w:rPr>
        <w:t>torilor factori:</w:t>
      </w:r>
    </w:p>
    <w:p w:rsidR="006E6AAC" w:rsidRPr="00CE5AA6" w:rsidRDefault="006E6AAC" w:rsidP="00CE5AA6">
      <w:pPr>
        <w:pStyle w:val="ListParagraph"/>
        <w:numPr>
          <w:ilvl w:val="0"/>
          <w:numId w:val="7"/>
        </w:numPr>
        <w:autoSpaceDE w:val="0"/>
        <w:autoSpaceDN w:val="0"/>
        <w:adjustRightInd w:val="0"/>
        <w:spacing w:after="0" w:line="276" w:lineRule="auto"/>
        <w:jc w:val="both"/>
        <w:rPr>
          <w:rFonts w:ascii="Times New Roman" w:hAnsi="Times New Roman" w:cs="Times New Roman"/>
          <w:i/>
          <w:sz w:val="24"/>
          <w:szCs w:val="24"/>
        </w:rPr>
      </w:pPr>
      <w:r w:rsidRPr="00CE5AA6">
        <w:rPr>
          <w:rFonts w:ascii="Times New Roman" w:hAnsi="Times New Roman" w:cs="Times New Roman"/>
          <w:i/>
          <w:sz w:val="24"/>
          <w:szCs w:val="24"/>
        </w:rPr>
        <w:t>impactul asupra popula</w:t>
      </w:r>
      <w:r w:rsidR="001523AA">
        <w:rPr>
          <w:rFonts w:ascii="Times New Roman" w:hAnsi="Times New Roman" w:cs="Times New Roman"/>
          <w:i/>
          <w:sz w:val="24"/>
          <w:szCs w:val="24"/>
        </w:rPr>
        <w:t>t</w:t>
      </w:r>
      <w:r w:rsidRPr="00CE5AA6">
        <w:rPr>
          <w:rFonts w:ascii="Times New Roman" w:hAnsi="Times New Roman" w:cs="Times New Roman"/>
          <w:i/>
          <w:sz w:val="24"/>
          <w:szCs w:val="24"/>
        </w:rPr>
        <w:t>iei, s</w:t>
      </w:r>
      <w:r w:rsidR="001523AA">
        <w:rPr>
          <w:rFonts w:ascii="Times New Roman" w:hAnsi="Times New Roman" w:cs="Times New Roman"/>
          <w:i/>
          <w:sz w:val="24"/>
          <w:szCs w:val="24"/>
        </w:rPr>
        <w:t>a</w:t>
      </w:r>
      <w:r w:rsidRPr="00CE5AA6">
        <w:rPr>
          <w:rFonts w:ascii="Times New Roman" w:hAnsi="Times New Roman" w:cs="Times New Roman"/>
          <w:i/>
          <w:sz w:val="24"/>
          <w:szCs w:val="24"/>
        </w:rPr>
        <w:t>n</w:t>
      </w:r>
      <w:r w:rsidR="001523AA">
        <w:rPr>
          <w:rFonts w:ascii="Times New Roman" w:hAnsi="Times New Roman" w:cs="Times New Roman"/>
          <w:i/>
          <w:sz w:val="24"/>
          <w:szCs w:val="24"/>
        </w:rPr>
        <w:t>a</w:t>
      </w:r>
      <w:r w:rsidRPr="00CE5AA6">
        <w:rPr>
          <w:rFonts w:ascii="Times New Roman" w:hAnsi="Times New Roman" w:cs="Times New Roman"/>
          <w:i/>
          <w:sz w:val="24"/>
          <w:szCs w:val="24"/>
        </w:rPr>
        <w:t>t</w:t>
      </w:r>
      <w:r w:rsidR="001523AA">
        <w:rPr>
          <w:rFonts w:ascii="Times New Roman" w:hAnsi="Times New Roman" w:cs="Times New Roman"/>
          <w:i/>
          <w:sz w:val="24"/>
          <w:szCs w:val="24"/>
        </w:rPr>
        <w:t>at</w:t>
      </w:r>
      <w:r w:rsidRPr="00CE5AA6">
        <w:rPr>
          <w:rFonts w:ascii="Times New Roman" w:hAnsi="Times New Roman" w:cs="Times New Roman"/>
          <w:i/>
          <w:sz w:val="24"/>
          <w:szCs w:val="24"/>
        </w:rPr>
        <w:t xml:space="preserve">ii umane, faunei </w:t>
      </w:r>
      <w:r w:rsidR="001523AA">
        <w:rPr>
          <w:rFonts w:ascii="Times New Roman" w:hAnsi="Times New Roman" w:cs="Times New Roman"/>
          <w:i/>
          <w:sz w:val="24"/>
          <w:szCs w:val="24"/>
        </w:rPr>
        <w:t>s</w:t>
      </w:r>
      <w:r w:rsidRPr="00CE5AA6">
        <w:rPr>
          <w:rFonts w:ascii="Times New Roman" w:hAnsi="Times New Roman" w:cs="Times New Roman"/>
          <w:i/>
          <w:sz w:val="24"/>
          <w:szCs w:val="24"/>
        </w:rPr>
        <w:t>i florei, solului, folosin</w:t>
      </w:r>
      <w:r w:rsidR="001523AA">
        <w:rPr>
          <w:rFonts w:ascii="Times New Roman" w:hAnsi="Times New Roman" w:cs="Times New Roman"/>
          <w:i/>
          <w:sz w:val="24"/>
          <w:szCs w:val="24"/>
        </w:rPr>
        <w:t>t</w:t>
      </w:r>
      <w:r w:rsidRPr="00CE5AA6">
        <w:rPr>
          <w:rFonts w:ascii="Times New Roman" w:hAnsi="Times New Roman" w:cs="Times New Roman"/>
          <w:i/>
          <w:sz w:val="24"/>
          <w:szCs w:val="24"/>
        </w:rPr>
        <w:t>elor, bunurilor materiale, calit</w:t>
      </w:r>
      <w:r w:rsidR="001523AA">
        <w:rPr>
          <w:rFonts w:ascii="Times New Roman" w:hAnsi="Times New Roman" w:cs="Times New Roman"/>
          <w:i/>
          <w:sz w:val="24"/>
          <w:szCs w:val="24"/>
        </w:rPr>
        <w:t>at</w:t>
      </w:r>
      <w:r w:rsidRPr="00CE5AA6">
        <w:rPr>
          <w:rFonts w:ascii="Times New Roman" w:hAnsi="Times New Roman" w:cs="Times New Roman"/>
          <w:i/>
          <w:sz w:val="24"/>
          <w:szCs w:val="24"/>
        </w:rPr>
        <w:t xml:space="preserve">ii </w:t>
      </w:r>
      <w:r w:rsidR="001523AA">
        <w:rPr>
          <w:rFonts w:ascii="Times New Roman" w:hAnsi="Times New Roman" w:cs="Times New Roman"/>
          <w:i/>
          <w:sz w:val="24"/>
          <w:szCs w:val="24"/>
        </w:rPr>
        <w:t>s</w:t>
      </w:r>
      <w:r w:rsidRPr="00CE5AA6">
        <w:rPr>
          <w:rFonts w:ascii="Times New Roman" w:hAnsi="Times New Roman" w:cs="Times New Roman"/>
          <w:i/>
          <w:sz w:val="24"/>
          <w:szCs w:val="24"/>
        </w:rPr>
        <w:t>i regimului cantitativ al apei, calit</w:t>
      </w:r>
      <w:r w:rsidR="001523AA">
        <w:rPr>
          <w:rFonts w:ascii="Times New Roman" w:hAnsi="Times New Roman" w:cs="Times New Roman"/>
          <w:i/>
          <w:sz w:val="24"/>
          <w:szCs w:val="24"/>
        </w:rPr>
        <w:t>at</w:t>
      </w:r>
      <w:r w:rsidRPr="00CE5AA6">
        <w:rPr>
          <w:rFonts w:ascii="Times New Roman" w:hAnsi="Times New Roman" w:cs="Times New Roman"/>
          <w:i/>
          <w:sz w:val="24"/>
          <w:szCs w:val="24"/>
        </w:rPr>
        <w:t xml:space="preserve">ii aerului, climei, zgomotelor </w:t>
      </w:r>
      <w:r w:rsidR="001523AA">
        <w:rPr>
          <w:rFonts w:ascii="Times New Roman" w:hAnsi="Times New Roman" w:cs="Times New Roman"/>
          <w:i/>
          <w:sz w:val="24"/>
          <w:szCs w:val="24"/>
        </w:rPr>
        <w:t>s</w:t>
      </w:r>
      <w:r w:rsidRPr="00CE5AA6">
        <w:rPr>
          <w:rFonts w:ascii="Times New Roman" w:hAnsi="Times New Roman" w:cs="Times New Roman"/>
          <w:i/>
          <w:sz w:val="24"/>
          <w:szCs w:val="24"/>
        </w:rPr>
        <w:t>i vibra</w:t>
      </w:r>
      <w:r w:rsidR="001523AA">
        <w:rPr>
          <w:rFonts w:ascii="Times New Roman" w:hAnsi="Times New Roman" w:cs="Times New Roman"/>
          <w:i/>
          <w:sz w:val="24"/>
          <w:szCs w:val="24"/>
        </w:rPr>
        <w:t>t</w:t>
      </w:r>
      <w:r w:rsidRPr="00CE5AA6">
        <w:rPr>
          <w:rFonts w:ascii="Times New Roman" w:hAnsi="Times New Roman" w:cs="Times New Roman"/>
          <w:i/>
          <w:sz w:val="24"/>
          <w:szCs w:val="24"/>
        </w:rPr>
        <w:t xml:space="preserve">iilor, peisajului </w:t>
      </w:r>
      <w:r w:rsidR="001523AA">
        <w:rPr>
          <w:rFonts w:ascii="Times New Roman" w:hAnsi="Times New Roman" w:cs="Times New Roman"/>
          <w:i/>
          <w:sz w:val="24"/>
          <w:szCs w:val="24"/>
        </w:rPr>
        <w:t>s</w:t>
      </w:r>
      <w:r w:rsidRPr="00CE5AA6">
        <w:rPr>
          <w:rFonts w:ascii="Times New Roman" w:hAnsi="Times New Roman" w:cs="Times New Roman"/>
          <w:i/>
          <w:sz w:val="24"/>
          <w:szCs w:val="24"/>
        </w:rPr>
        <w:t xml:space="preserve">i mediului vizual, patrimoniului istoric </w:t>
      </w:r>
      <w:r w:rsidR="001523AA">
        <w:rPr>
          <w:rFonts w:ascii="Times New Roman" w:hAnsi="Times New Roman" w:cs="Times New Roman"/>
          <w:i/>
          <w:sz w:val="24"/>
          <w:szCs w:val="24"/>
        </w:rPr>
        <w:t>s</w:t>
      </w:r>
      <w:r w:rsidRPr="00CE5AA6">
        <w:rPr>
          <w:rFonts w:ascii="Times New Roman" w:hAnsi="Times New Roman" w:cs="Times New Roman"/>
          <w:i/>
          <w:sz w:val="24"/>
          <w:szCs w:val="24"/>
        </w:rPr>
        <w:t xml:space="preserve">i cultural </w:t>
      </w:r>
      <w:r w:rsidR="001523AA">
        <w:rPr>
          <w:rFonts w:ascii="Times New Roman" w:hAnsi="Times New Roman" w:cs="Times New Roman"/>
          <w:i/>
          <w:sz w:val="24"/>
          <w:szCs w:val="24"/>
        </w:rPr>
        <w:t>s</w:t>
      </w:r>
      <w:r w:rsidRPr="00CE5AA6">
        <w:rPr>
          <w:rFonts w:ascii="Times New Roman" w:hAnsi="Times New Roman" w:cs="Times New Roman"/>
          <w:i/>
          <w:sz w:val="24"/>
          <w:szCs w:val="24"/>
        </w:rPr>
        <w:t>i asupra interac</w:t>
      </w:r>
      <w:r w:rsidR="001523AA">
        <w:rPr>
          <w:rFonts w:ascii="Times New Roman" w:hAnsi="Times New Roman" w:cs="Times New Roman"/>
          <w:i/>
          <w:sz w:val="24"/>
          <w:szCs w:val="24"/>
        </w:rPr>
        <w:t>t</w:t>
      </w:r>
      <w:r w:rsidRPr="00CE5AA6">
        <w:rPr>
          <w:rFonts w:ascii="Times New Roman" w:hAnsi="Times New Roman" w:cs="Times New Roman"/>
          <w:i/>
          <w:sz w:val="24"/>
          <w:szCs w:val="24"/>
        </w:rPr>
        <w:t>iunilor dintre aceste elemente. Natura impactului (adic</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 </w:t>
      </w:r>
      <w:r w:rsidRPr="00CE5AA6">
        <w:rPr>
          <w:rFonts w:ascii="Times New Roman" w:hAnsi="Times New Roman" w:cs="Times New Roman"/>
          <w:i/>
          <w:sz w:val="24"/>
          <w:szCs w:val="24"/>
        </w:rPr>
        <w:lastRenderedPageBreak/>
        <w:t xml:space="preserve">impactul direct, indirect, secundar, cumulativ, pe termen scurt, mediu </w:t>
      </w:r>
      <w:r w:rsidR="001523AA">
        <w:rPr>
          <w:rFonts w:ascii="Times New Roman" w:hAnsi="Times New Roman" w:cs="Times New Roman"/>
          <w:i/>
          <w:sz w:val="24"/>
          <w:szCs w:val="24"/>
        </w:rPr>
        <w:t>s</w:t>
      </w:r>
      <w:r w:rsidRPr="00CE5AA6">
        <w:rPr>
          <w:rFonts w:ascii="Times New Roman" w:hAnsi="Times New Roman" w:cs="Times New Roman"/>
          <w:i/>
          <w:sz w:val="24"/>
          <w:szCs w:val="24"/>
        </w:rPr>
        <w:t xml:space="preserve">i lung, permanent </w:t>
      </w:r>
      <w:r w:rsidR="001523AA">
        <w:rPr>
          <w:rFonts w:ascii="Times New Roman" w:hAnsi="Times New Roman" w:cs="Times New Roman"/>
          <w:i/>
          <w:sz w:val="24"/>
          <w:szCs w:val="24"/>
        </w:rPr>
        <w:t>s</w:t>
      </w:r>
      <w:r w:rsidR="00CE5AA6" w:rsidRPr="00CE5AA6">
        <w:rPr>
          <w:rFonts w:ascii="Times New Roman" w:hAnsi="Times New Roman" w:cs="Times New Roman"/>
          <w:i/>
          <w:sz w:val="24"/>
          <w:szCs w:val="24"/>
        </w:rPr>
        <w:t xml:space="preserve">i temporar, pozitiv </w:t>
      </w:r>
      <w:r w:rsidR="001523AA">
        <w:rPr>
          <w:rFonts w:ascii="Times New Roman" w:hAnsi="Times New Roman" w:cs="Times New Roman"/>
          <w:i/>
          <w:sz w:val="24"/>
          <w:szCs w:val="24"/>
        </w:rPr>
        <w:t>s</w:t>
      </w:r>
      <w:r w:rsidR="00CE5AA6" w:rsidRPr="00CE5AA6">
        <w:rPr>
          <w:rFonts w:ascii="Times New Roman" w:hAnsi="Times New Roman" w:cs="Times New Roman"/>
          <w:i/>
          <w:sz w:val="24"/>
          <w:szCs w:val="24"/>
        </w:rPr>
        <w:t>i negativ)</w:t>
      </w:r>
    </w:p>
    <w:p w:rsidR="00533A4F" w:rsidRDefault="00533A4F" w:rsidP="00E17347">
      <w:pPr>
        <w:autoSpaceDE w:val="0"/>
        <w:autoSpaceDN w:val="0"/>
        <w:adjustRightInd w:val="0"/>
        <w:spacing w:after="0" w:line="276" w:lineRule="auto"/>
        <w:rPr>
          <w:rFonts w:ascii="Times New Roman" w:hAnsi="Times New Roman" w:cs="Times New Roman"/>
          <w:sz w:val="24"/>
          <w:szCs w:val="24"/>
        </w:rPr>
      </w:pPr>
    </w:p>
    <w:p w:rsidR="00C72596" w:rsidRDefault="00C72596" w:rsidP="00E17347">
      <w:pPr>
        <w:autoSpaceDE w:val="0"/>
        <w:autoSpaceDN w:val="0"/>
        <w:adjustRightInd w:val="0"/>
        <w:spacing w:after="0" w:line="276" w:lineRule="auto"/>
        <w:rPr>
          <w:rFonts w:ascii="Times New Roman" w:hAnsi="Times New Roman" w:cs="Times New Roman"/>
          <w:sz w:val="24"/>
          <w:szCs w:val="24"/>
        </w:rPr>
      </w:pPr>
      <w:r w:rsidRPr="0001729A">
        <w:rPr>
          <w:rFonts w:ascii="Times New Roman" w:hAnsi="Times New Roman" w:cs="Times New Roman"/>
          <w:sz w:val="24"/>
          <w:szCs w:val="24"/>
        </w:rPr>
        <w:t xml:space="preserve">Va fi conservat mediul ambiant, pentru punerea in valoare a mediului natural, in paralel cu amenajarea spatiilor de petrecere a timpului liber in natura,  in vederea unui mediu de viata sanatos. Practic nu exista un impact </w:t>
      </w:r>
      <w:r w:rsidR="00CE5AA6">
        <w:rPr>
          <w:rFonts w:ascii="Times New Roman" w:hAnsi="Times New Roman" w:cs="Times New Roman"/>
          <w:sz w:val="24"/>
          <w:szCs w:val="24"/>
        </w:rPr>
        <w:t xml:space="preserve">negativ </w:t>
      </w:r>
      <w:r w:rsidRPr="0001729A">
        <w:rPr>
          <w:rFonts w:ascii="Times New Roman" w:hAnsi="Times New Roman" w:cs="Times New Roman"/>
          <w:sz w:val="24"/>
          <w:szCs w:val="24"/>
        </w:rPr>
        <w:t xml:space="preserve">asupra mediului, poluanti, vibratii, radiatii. </w:t>
      </w:r>
    </w:p>
    <w:p w:rsidR="00CE5AA6" w:rsidRPr="0001729A" w:rsidRDefault="00CE5AA6" w:rsidP="00E17347">
      <w:pPr>
        <w:autoSpaceDE w:val="0"/>
        <w:autoSpaceDN w:val="0"/>
        <w:adjustRightInd w:val="0"/>
        <w:spacing w:after="0" w:line="276" w:lineRule="auto"/>
        <w:rPr>
          <w:rFonts w:ascii="Times New Roman" w:hAnsi="Times New Roman" w:cs="Times New Roman"/>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extinderea impactului (zona geografic</w:t>
      </w:r>
      <w:r w:rsidR="001523AA">
        <w:rPr>
          <w:rFonts w:ascii="Times New Roman" w:hAnsi="Times New Roman" w:cs="Times New Roman"/>
          <w:i/>
          <w:sz w:val="24"/>
          <w:szCs w:val="24"/>
        </w:rPr>
        <w:t>a</w:t>
      </w:r>
      <w:r w:rsidRPr="00CE5AA6">
        <w:rPr>
          <w:rFonts w:ascii="Times New Roman" w:hAnsi="Times New Roman" w:cs="Times New Roman"/>
          <w:i/>
          <w:sz w:val="24"/>
          <w:szCs w:val="24"/>
        </w:rPr>
        <w:t>, num</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rul </w:t>
      </w:r>
      <w:r w:rsidR="00F75842" w:rsidRPr="00CE5AA6">
        <w:rPr>
          <w:rFonts w:ascii="Times New Roman" w:hAnsi="Times New Roman" w:cs="Times New Roman"/>
          <w:i/>
          <w:sz w:val="24"/>
          <w:szCs w:val="24"/>
        </w:rPr>
        <w:t>p</w:t>
      </w:r>
      <w:r w:rsidRPr="00CE5AA6">
        <w:rPr>
          <w:rFonts w:ascii="Times New Roman" w:hAnsi="Times New Roman" w:cs="Times New Roman"/>
          <w:i/>
          <w:sz w:val="24"/>
          <w:szCs w:val="24"/>
        </w:rPr>
        <w:t>opula</w:t>
      </w:r>
      <w:r w:rsidR="001523AA">
        <w:rPr>
          <w:rFonts w:ascii="Times New Roman" w:hAnsi="Times New Roman" w:cs="Times New Roman"/>
          <w:i/>
          <w:sz w:val="24"/>
          <w:szCs w:val="24"/>
        </w:rPr>
        <w:t>t</w:t>
      </w:r>
      <w:r w:rsidRPr="00CE5AA6">
        <w:rPr>
          <w:rFonts w:ascii="Times New Roman" w:hAnsi="Times New Roman" w:cs="Times New Roman"/>
          <w:i/>
          <w:sz w:val="24"/>
          <w:szCs w:val="24"/>
        </w:rPr>
        <w:t>iei/habitatelor/speciilor afectate);</w:t>
      </w:r>
    </w:p>
    <w:p w:rsidR="00CE5AA6" w:rsidRDefault="00CE5AA6" w:rsidP="00CE5AA6">
      <w:pPr>
        <w:autoSpaceDE w:val="0"/>
        <w:autoSpaceDN w:val="0"/>
        <w:adjustRightInd w:val="0"/>
        <w:spacing w:after="0" w:line="276" w:lineRule="auto"/>
        <w:rPr>
          <w:rFonts w:ascii="Times New Roman" w:hAnsi="Times New Roman" w:cs="Times New Roman"/>
          <w:sz w:val="24"/>
          <w:szCs w:val="24"/>
        </w:rPr>
      </w:pPr>
    </w:p>
    <w:p w:rsidR="00CE5AA6" w:rsidRDefault="00CE5AA6" w:rsidP="00CE5AA6">
      <w:pPr>
        <w:autoSpaceDE w:val="0"/>
        <w:autoSpaceDN w:val="0"/>
        <w:adjustRightInd w:val="0"/>
        <w:spacing w:after="0" w:line="276" w:lineRule="auto"/>
        <w:rPr>
          <w:rFonts w:ascii="Times New Roman" w:hAnsi="Times New Roman" w:cs="Times New Roman"/>
          <w:sz w:val="24"/>
          <w:szCs w:val="24"/>
        </w:rPr>
      </w:pPr>
      <w:r w:rsidRPr="00CE5AA6">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color w:val="FF0000"/>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 xml:space="preserve">magnitudinea </w:t>
      </w:r>
      <w:r w:rsidR="001523AA">
        <w:rPr>
          <w:rFonts w:ascii="Times New Roman" w:hAnsi="Times New Roman" w:cs="Times New Roman"/>
          <w:i/>
          <w:sz w:val="24"/>
          <w:szCs w:val="24"/>
        </w:rPr>
        <w:t>s</w:t>
      </w:r>
      <w:r w:rsidRPr="00CE5AA6">
        <w:rPr>
          <w:rFonts w:ascii="Times New Roman" w:hAnsi="Times New Roman" w:cs="Times New Roman"/>
          <w:i/>
          <w:sz w:val="24"/>
          <w:szCs w:val="24"/>
        </w:rPr>
        <w:t>i complexitatea impactului;</w:t>
      </w:r>
    </w:p>
    <w:p w:rsidR="00CE5AA6" w:rsidRDefault="00CE5AA6" w:rsidP="00CE5AA6">
      <w:pPr>
        <w:autoSpaceDE w:val="0"/>
        <w:autoSpaceDN w:val="0"/>
        <w:adjustRightInd w:val="0"/>
        <w:spacing w:after="0" w:line="276" w:lineRule="auto"/>
        <w:rPr>
          <w:rFonts w:ascii="Times New Roman" w:hAnsi="Times New Roman" w:cs="Times New Roman"/>
          <w:sz w:val="24"/>
          <w:szCs w:val="24"/>
        </w:rPr>
      </w:pPr>
    </w:p>
    <w:p w:rsidR="00CE5AA6" w:rsidRPr="00CE5AA6" w:rsidRDefault="00CE5AA6" w:rsidP="00CE5AA6">
      <w:pPr>
        <w:autoSpaceDE w:val="0"/>
        <w:autoSpaceDN w:val="0"/>
        <w:adjustRightInd w:val="0"/>
        <w:spacing w:after="0" w:line="276" w:lineRule="auto"/>
        <w:rPr>
          <w:rFonts w:ascii="Times New Roman" w:hAnsi="Times New Roman" w:cs="Times New Roman"/>
          <w:color w:val="FF0000"/>
          <w:sz w:val="24"/>
          <w:szCs w:val="24"/>
        </w:rPr>
      </w:pPr>
      <w:r w:rsidRPr="00CE5AA6">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i/>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probabilitatea impactului;</w:t>
      </w:r>
    </w:p>
    <w:p w:rsidR="00CE5AA6" w:rsidRDefault="00CE5AA6" w:rsidP="00CE5AA6">
      <w:pPr>
        <w:autoSpaceDE w:val="0"/>
        <w:autoSpaceDN w:val="0"/>
        <w:adjustRightInd w:val="0"/>
        <w:spacing w:after="0" w:line="276" w:lineRule="auto"/>
        <w:rPr>
          <w:rFonts w:ascii="Times New Roman" w:hAnsi="Times New Roman" w:cs="Times New Roman"/>
          <w:i/>
          <w:sz w:val="24"/>
          <w:szCs w:val="24"/>
        </w:rPr>
      </w:pPr>
    </w:p>
    <w:p w:rsidR="00CE5AA6" w:rsidRPr="0001729A" w:rsidRDefault="00CE5AA6" w:rsidP="00CE5AA6">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i/>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durata, frecven</w:t>
      </w:r>
      <w:r w:rsidR="001523AA">
        <w:rPr>
          <w:rFonts w:ascii="Times New Roman" w:hAnsi="Times New Roman" w:cs="Times New Roman"/>
          <w:i/>
          <w:sz w:val="24"/>
          <w:szCs w:val="24"/>
        </w:rPr>
        <w:t>t</w:t>
      </w:r>
      <w:r w:rsidRPr="00CE5AA6">
        <w:rPr>
          <w:rFonts w:ascii="Times New Roman" w:hAnsi="Times New Roman" w:cs="Times New Roman"/>
          <w:i/>
          <w:sz w:val="24"/>
          <w:szCs w:val="24"/>
        </w:rPr>
        <w:t xml:space="preserve">a </w:t>
      </w:r>
      <w:r w:rsidR="001523AA">
        <w:rPr>
          <w:rFonts w:ascii="Times New Roman" w:hAnsi="Times New Roman" w:cs="Times New Roman"/>
          <w:i/>
          <w:sz w:val="24"/>
          <w:szCs w:val="24"/>
        </w:rPr>
        <w:t>s</w:t>
      </w:r>
      <w:r w:rsidRPr="00CE5AA6">
        <w:rPr>
          <w:rFonts w:ascii="Times New Roman" w:hAnsi="Times New Roman" w:cs="Times New Roman"/>
          <w:i/>
          <w:sz w:val="24"/>
          <w:szCs w:val="24"/>
        </w:rPr>
        <w:t>i reversibilitatea impactului;</w:t>
      </w:r>
    </w:p>
    <w:p w:rsidR="00CE5AA6" w:rsidRDefault="00CE5AA6" w:rsidP="00CE5AA6">
      <w:pPr>
        <w:autoSpaceDE w:val="0"/>
        <w:autoSpaceDN w:val="0"/>
        <w:adjustRightInd w:val="0"/>
        <w:spacing w:after="0" w:line="276" w:lineRule="auto"/>
        <w:rPr>
          <w:rFonts w:ascii="Times New Roman" w:hAnsi="Times New Roman" w:cs="Times New Roman"/>
          <w:i/>
          <w:sz w:val="24"/>
          <w:szCs w:val="24"/>
        </w:rPr>
      </w:pPr>
    </w:p>
    <w:p w:rsidR="00CE5AA6" w:rsidRPr="0001729A" w:rsidRDefault="00CE5AA6" w:rsidP="00CE5AA6">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i/>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m</w:t>
      </w:r>
      <w:r w:rsidR="001523AA">
        <w:rPr>
          <w:rFonts w:ascii="Times New Roman" w:hAnsi="Times New Roman" w:cs="Times New Roman"/>
          <w:i/>
          <w:sz w:val="24"/>
          <w:szCs w:val="24"/>
        </w:rPr>
        <w:t>a</w:t>
      </w:r>
      <w:r w:rsidRPr="00CE5AA6">
        <w:rPr>
          <w:rFonts w:ascii="Times New Roman" w:hAnsi="Times New Roman" w:cs="Times New Roman"/>
          <w:i/>
          <w:sz w:val="24"/>
          <w:szCs w:val="24"/>
        </w:rPr>
        <w:t>surile de evitare, reducere sau ameliorare a impactului semnificativ asupra mediului;</w:t>
      </w:r>
    </w:p>
    <w:p w:rsidR="00CE5AA6" w:rsidRDefault="00CE5AA6" w:rsidP="00CE5AA6">
      <w:pPr>
        <w:autoSpaceDE w:val="0"/>
        <w:autoSpaceDN w:val="0"/>
        <w:adjustRightInd w:val="0"/>
        <w:spacing w:after="0" w:line="276" w:lineRule="auto"/>
        <w:rPr>
          <w:rFonts w:ascii="Times New Roman" w:hAnsi="Times New Roman" w:cs="Times New Roman"/>
          <w:i/>
          <w:sz w:val="24"/>
          <w:szCs w:val="24"/>
        </w:rPr>
      </w:pPr>
    </w:p>
    <w:p w:rsidR="00CE5AA6" w:rsidRPr="0001729A" w:rsidRDefault="00CE5AA6" w:rsidP="00CE5AA6">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i/>
          <w:sz w:val="24"/>
          <w:szCs w:val="24"/>
        </w:rPr>
      </w:pPr>
    </w:p>
    <w:p w:rsidR="006E6AAC" w:rsidRDefault="006E6AAC" w:rsidP="00CE5AA6">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CE5AA6">
        <w:rPr>
          <w:rFonts w:ascii="Times New Roman" w:hAnsi="Times New Roman" w:cs="Times New Roman"/>
          <w:i/>
          <w:sz w:val="24"/>
          <w:szCs w:val="24"/>
        </w:rPr>
        <w:t>natura transfrontier</w:t>
      </w:r>
      <w:r w:rsidR="001523AA">
        <w:rPr>
          <w:rFonts w:ascii="Times New Roman" w:hAnsi="Times New Roman" w:cs="Times New Roman"/>
          <w:i/>
          <w:sz w:val="24"/>
          <w:szCs w:val="24"/>
        </w:rPr>
        <w:t>a</w:t>
      </w:r>
      <w:r w:rsidRPr="00CE5AA6">
        <w:rPr>
          <w:rFonts w:ascii="Times New Roman" w:hAnsi="Times New Roman" w:cs="Times New Roman"/>
          <w:i/>
          <w:sz w:val="24"/>
          <w:szCs w:val="24"/>
        </w:rPr>
        <w:t xml:space="preserve"> a impactului.</w:t>
      </w:r>
    </w:p>
    <w:p w:rsidR="00CE5AA6" w:rsidRDefault="00CE5AA6" w:rsidP="00CE5AA6">
      <w:pPr>
        <w:autoSpaceDE w:val="0"/>
        <w:autoSpaceDN w:val="0"/>
        <w:adjustRightInd w:val="0"/>
        <w:spacing w:after="0" w:line="276" w:lineRule="auto"/>
        <w:rPr>
          <w:rFonts w:ascii="Times New Roman" w:hAnsi="Times New Roman" w:cs="Times New Roman"/>
          <w:i/>
          <w:sz w:val="24"/>
          <w:szCs w:val="24"/>
        </w:rPr>
      </w:pPr>
    </w:p>
    <w:p w:rsidR="00CE5AA6" w:rsidRPr="0001729A" w:rsidRDefault="00CE5AA6" w:rsidP="00CE5AA6">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sz w:val="24"/>
          <w:szCs w:val="24"/>
        </w:rPr>
        <w:t>Nu este cazul.</w:t>
      </w:r>
    </w:p>
    <w:p w:rsidR="00CE5AA6" w:rsidRPr="00CE5AA6" w:rsidRDefault="00CE5AA6" w:rsidP="00CE5AA6">
      <w:pPr>
        <w:autoSpaceDE w:val="0"/>
        <w:autoSpaceDN w:val="0"/>
        <w:adjustRightInd w:val="0"/>
        <w:spacing w:after="0" w:line="276" w:lineRule="auto"/>
        <w:rPr>
          <w:rFonts w:ascii="Times New Roman" w:hAnsi="Times New Roman" w:cs="Times New Roman"/>
          <w:i/>
          <w:sz w:val="24"/>
          <w:szCs w:val="24"/>
        </w:rPr>
      </w:pPr>
    </w:p>
    <w:p w:rsidR="00DC16D1" w:rsidRDefault="00DC16D1"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E6AAC" w:rsidRPr="00CE5AA6" w:rsidRDefault="006E6AAC" w:rsidP="00CE5AA6">
      <w:pPr>
        <w:shd w:val="clear" w:color="auto" w:fill="D9D9D9" w:themeFill="background1" w:themeFillShade="D9"/>
        <w:autoSpaceDE w:val="0"/>
        <w:autoSpaceDN w:val="0"/>
        <w:adjustRightInd w:val="0"/>
        <w:spacing w:after="0" w:line="276" w:lineRule="auto"/>
        <w:rPr>
          <w:rFonts w:ascii="Times New Roman" w:hAnsi="Times New Roman" w:cs="Times New Roman"/>
          <w:b/>
          <w:sz w:val="24"/>
          <w:szCs w:val="24"/>
        </w:rPr>
      </w:pPr>
      <w:r w:rsidRPr="00CE5AA6">
        <w:rPr>
          <w:rFonts w:ascii="Times New Roman" w:hAnsi="Times New Roman" w:cs="Times New Roman"/>
          <w:b/>
          <w:sz w:val="24"/>
          <w:szCs w:val="24"/>
        </w:rPr>
        <w:t>IV. Surse de poluan</w:t>
      </w:r>
      <w:r w:rsidR="001523AA">
        <w:rPr>
          <w:rFonts w:ascii="Times New Roman" w:hAnsi="Times New Roman" w:cs="Times New Roman"/>
          <w:b/>
          <w:sz w:val="24"/>
          <w:szCs w:val="24"/>
        </w:rPr>
        <w:t>t</w:t>
      </w:r>
      <w:r w:rsidRPr="00CE5AA6">
        <w:rPr>
          <w:rFonts w:ascii="Times New Roman" w:hAnsi="Times New Roman" w:cs="Times New Roman"/>
          <w:b/>
          <w:sz w:val="24"/>
          <w:szCs w:val="24"/>
        </w:rPr>
        <w:t xml:space="preserve">i </w:t>
      </w:r>
      <w:r w:rsidR="001523AA">
        <w:rPr>
          <w:rFonts w:ascii="Times New Roman" w:hAnsi="Times New Roman" w:cs="Times New Roman"/>
          <w:b/>
          <w:sz w:val="24"/>
          <w:szCs w:val="24"/>
        </w:rPr>
        <w:t>s</w:t>
      </w:r>
      <w:r w:rsidRPr="00CE5AA6">
        <w:rPr>
          <w:rFonts w:ascii="Times New Roman" w:hAnsi="Times New Roman" w:cs="Times New Roman"/>
          <w:b/>
          <w:sz w:val="24"/>
          <w:szCs w:val="24"/>
        </w:rPr>
        <w:t>i instala</w:t>
      </w:r>
      <w:r w:rsidR="001523AA">
        <w:rPr>
          <w:rFonts w:ascii="Times New Roman" w:hAnsi="Times New Roman" w:cs="Times New Roman"/>
          <w:b/>
          <w:sz w:val="24"/>
          <w:szCs w:val="24"/>
        </w:rPr>
        <w:t>t</w:t>
      </w:r>
      <w:r w:rsidRPr="00CE5AA6">
        <w:rPr>
          <w:rFonts w:ascii="Times New Roman" w:hAnsi="Times New Roman" w:cs="Times New Roman"/>
          <w:b/>
          <w:sz w:val="24"/>
          <w:szCs w:val="24"/>
        </w:rPr>
        <w:t>ii pentru re</w:t>
      </w:r>
      <w:r w:rsidR="001523AA">
        <w:rPr>
          <w:rFonts w:ascii="Times New Roman" w:hAnsi="Times New Roman" w:cs="Times New Roman"/>
          <w:b/>
          <w:sz w:val="24"/>
          <w:szCs w:val="24"/>
        </w:rPr>
        <w:t>t</w:t>
      </w:r>
      <w:r w:rsidRPr="00CE5AA6">
        <w:rPr>
          <w:rFonts w:ascii="Times New Roman" w:hAnsi="Times New Roman" w:cs="Times New Roman"/>
          <w:b/>
          <w:sz w:val="24"/>
          <w:szCs w:val="24"/>
        </w:rPr>
        <w:t xml:space="preserve">inerea, evacuarea </w:t>
      </w:r>
      <w:r w:rsidR="001523AA">
        <w:rPr>
          <w:rFonts w:ascii="Times New Roman" w:hAnsi="Times New Roman" w:cs="Times New Roman"/>
          <w:b/>
          <w:sz w:val="24"/>
          <w:szCs w:val="24"/>
        </w:rPr>
        <w:t>s</w:t>
      </w:r>
      <w:r w:rsidRPr="00CE5AA6">
        <w:rPr>
          <w:rFonts w:ascii="Times New Roman" w:hAnsi="Times New Roman" w:cs="Times New Roman"/>
          <w:b/>
          <w:sz w:val="24"/>
          <w:szCs w:val="24"/>
        </w:rPr>
        <w:t>i dispersia poluan</w:t>
      </w:r>
      <w:r w:rsidR="001523AA">
        <w:rPr>
          <w:rFonts w:ascii="Times New Roman" w:hAnsi="Times New Roman" w:cs="Times New Roman"/>
          <w:b/>
          <w:sz w:val="24"/>
          <w:szCs w:val="24"/>
        </w:rPr>
        <w:t>t</w:t>
      </w:r>
      <w:r w:rsidRPr="00CE5AA6">
        <w:rPr>
          <w:rFonts w:ascii="Times New Roman" w:hAnsi="Times New Roman" w:cs="Times New Roman"/>
          <w:b/>
          <w:sz w:val="24"/>
          <w:szCs w:val="24"/>
        </w:rPr>
        <w:t xml:space="preserve">ilor </w:t>
      </w:r>
      <w:r w:rsidR="001523AA">
        <w:rPr>
          <w:rFonts w:ascii="Times New Roman" w:hAnsi="Times New Roman" w:cs="Times New Roman"/>
          <w:b/>
          <w:sz w:val="24"/>
          <w:szCs w:val="24"/>
        </w:rPr>
        <w:t>i</w:t>
      </w:r>
      <w:r w:rsidRPr="00CE5AA6">
        <w:rPr>
          <w:rFonts w:ascii="Times New Roman" w:hAnsi="Times New Roman" w:cs="Times New Roman"/>
          <w:b/>
          <w:sz w:val="24"/>
          <w:szCs w:val="24"/>
        </w:rPr>
        <w:t>n mediu</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E056EA" w:rsidRDefault="00E056EA"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IV.</w:t>
      </w:r>
      <w:r w:rsidR="006E6AAC" w:rsidRPr="00E056EA">
        <w:rPr>
          <w:rFonts w:ascii="Times New Roman" w:hAnsi="Times New Roman" w:cs="Times New Roman"/>
          <w:sz w:val="24"/>
          <w:szCs w:val="24"/>
        </w:rPr>
        <w:t>1. Protec</w:t>
      </w:r>
      <w:r w:rsidR="001523AA">
        <w:rPr>
          <w:rFonts w:ascii="Times New Roman" w:hAnsi="Times New Roman" w:cs="Times New Roman"/>
          <w:sz w:val="24"/>
          <w:szCs w:val="24"/>
        </w:rPr>
        <w:t>t</w:t>
      </w:r>
      <w:r w:rsidR="006E6AAC" w:rsidRPr="00E056EA">
        <w:rPr>
          <w:rFonts w:ascii="Times New Roman" w:hAnsi="Times New Roman" w:cs="Times New Roman"/>
          <w:sz w:val="24"/>
          <w:szCs w:val="24"/>
        </w:rPr>
        <w:t>ia calit</w:t>
      </w:r>
      <w:r w:rsidR="001523AA">
        <w:rPr>
          <w:rFonts w:ascii="Times New Roman" w:hAnsi="Times New Roman" w:cs="Times New Roman"/>
          <w:sz w:val="24"/>
          <w:szCs w:val="24"/>
        </w:rPr>
        <w:t>at</w:t>
      </w:r>
      <w:r w:rsidR="006E6AAC" w:rsidRPr="00E056EA">
        <w:rPr>
          <w:rFonts w:ascii="Times New Roman" w:hAnsi="Times New Roman" w:cs="Times New Roman"/>
          <w:sz w:val="24"/>
          <w:szCs w:val="24"/>
        </w:rPr>
        <w:t>ii apelor:</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sursele de poluan</w:t>
      </w:r>
      <w:r w:rsidR="001523AA">
        <w:rPr>
          <w:rFonts w:ascii="Times New Roman" w:hAnsi="Times New Roman" w:cs="Times New Roman"/>
          <w:i/>
          <w:sz w:val="24"/>
          <w:szCs w:val="24"/>
        </w:rPr>
        <w:t>t</w:t>
      </w:r>
      <w:r w:rsidRPr="006E331D">
        <w:rPr>
          <w:rFonts w:ascii="Times New Roman" w:hAnsi="Times New Roman" w:cs="Times New Roman"/>
          <w:i/>
          <w:sz w:val="24"/>
          <w:szCs w:val="24"/>
        </w:rPr>
        <w:t>i pentru ape, locul de evacuare sau emisarul;</w:t>
      </w:r>
    </w:p>
    <w:p w:rsidR="006E331D" w:rsidRDefault="006E331D" w:rsidP="00E17347">
      <w:pPr>
        <w:autoSpaceDE w:val="0"/>
        <w:autoSpaceDN w:val="0"/>
        <w:adjustRightInd w:val="0"/>
        <w:spacing w:after="0" w:line="276" w:lineRule="auto"/>
        <w:rPr>
          <w:rFonts w:ascii="Times New Roman" w:hAnsi="Times New Roman" w:cs="Times New Roman"/>
          <w:sz w:val="24"/>
          <w:szCs w:val="24"/>
        </w:rPr>
      </w:pPr>
    </w:p>
    <w:p w:rsidR="00C2382D" w:rsidRDefault="006E331D" w:rsidP="00C2382D">
      <w:pPr>
        <w:pStyle w:val="PlainText"/>
        <w:tabs>
          <w:tab w:val="left" w:pos="720"/>
        </w:tabs>
        <w:jc w:val="both"/>
        <w:rPr>
          <w:rFonts w:ascii="Garamond" w:hAnsi="Garamond" w:cs="Arial"/>
          <w:sz w:val="24"/>
          <w:szCs w:val="24"/>
          <w:lang w:val="ro-RO"/>
        </w:rPr>
      </w:pPr>
      <w:r>
        <w:rPr>
          <w:rFonts w:ascii="Times New Roman" w:hAnsi="Times New Roman"/>
          <w:sz w:val="24"/>
          <w:szCs w:val="24"/>
        </w:rPr>
        <w:t>In etapa de operare, apa utilizata in reteaua de irigatii va proveni din reteaua de apa potabila a orasului, astfel fara poluanti. Ea va patrunde in pamant, fara pericol de poluare a solului sau apelor. De asemenea, f</w:t>
      </w:r>
      <w:r w:rsidRPr="00C2382D">
        <w:rPr>
          <w:rFonts w:ascii="Times New Roman" w:hAnsi="Times New Roman"/>
          <w:sz w:val="24"/>
          <w:szCs w:val="24"/>
        </w:rPr>
        <w:t>antanile</w:t>
      </w:r>
      <w:r w:rsidR="00C2382D">
        <w:rPr>
          <w:rFonts w:ascii="Times New Roman" w:hAnsi="Times New Roman"/>
          <w:sz w:val="24"/>
          <w:szCs w:val="24"/>
        </w:rPr>
        <w:t xml:space="preserve"> vor fi </w:t>
      </w:r>
      <w:r w:rsidR="00C2382D" w:rsidRPr="00C2382D">
        <w:rPr>
          <w:rFonts w:ascii="Times New Roman" w:hAnsi="Times New Roman"/>
          <w:sz w:val="24"/>
          <w:szCs w:val="24"/>
        </w:rPr>
        <w:t xml:space="preserve">prevăzute </w:t>
      </w:r>
      <w:proofErr w:type="gramStart"/>
      <w:r w:rsidR="00C2382D" w:rsidRPr="00C2382D">
        <w:rPr>
          <w:rFonts w:ascii="Times New Roman" w:hAnsi="Times New Roman"/>
          <w:sz w:val="24"/>
          <w:szCs w:val="24"/>
        </w:rPr>
        <w:t>cu  conducte</w:t>
      </w:r>
      <w:proofErr w:type="gramEnd"/>
      <w:r w:rsidR="00C2382D" w:rsidRPr="00C2382D">
        <w:rPr>
          <w:rFonts w:ascii="Times New Roman" w:hAnsi="Times New Roman"/>
          <w:sz w:val="24"/>
          <w:szCs w:val="24"/>
        </w:rPr>
        <w:t xml:space="preserve"> de aspiraţie a apei din bazine pentru recircularea apei, conducte de golire si preaplin la canalizarea de incinta a parcului Pe </w:t>
      </w:r>
      <w:r w:rsidR="00C2382D" w:rsidRPr="00C2382D">
        <w:rPr>
          <w:rFonts w:ascii="Times New Roman" w:hAnsi="Times New Roman"/>
          <w:sz w:val="24"/>
          <w:szCs w:val="24"/>
        </w:rPr>
        <w:lastRenderedPageBreak/>
        <w:t xml:space="preserve">circuitele pompelor va fi prevazuta filtrarea apei cu separatoare de namol si filtre Y. </w:t>
      </w:r>
      <w:proofErr w:type="spellStart"/>
      <w:r w:rsidR="00C2382D" w:rsidRPr="00C2382D">
        <w:rPr>
          <w:rFonts w:ascii="Times New Roman" w:hAnsi="Times New Roman"/>
          <w:sz w:val="24"/>
          <w:szCs w:val="24"/>
        </w:rPr>
        <w:t>Surplusul</w:t>
      </w:r>
      <w:proofErr w:type="spellEnd"/>
      <w:r w:rsidR="00C2382D" w:rsidRPr="00C2382D">
        <w:rPr>
          <w:rFonts w:ascii="Times New Roman" w:hAnsi="Times New Roman"/>
          <w:sz w:val="24"/>
          <w:szCs w:val="24"/>
        </w:rPr>
        <w:t xml:space="preserve"> de </w:t>
      </w:r>
      <w:proofErr w:type="spellStart"/>
      <w:r w:rsidR="00C2382D" w:rsidRPr="00C2382D">
        <w:rPr>
          <w:rFonts w:ascii="Times New Roman" w:hAnsi="Times New Roman"/>
          <w:sz w:val="24"/>
          <w:szCs w:val="24"/>
        </w:rPr>
        <w:t>apa</w:t>
      </w:r>
      <w:proofErr w:type="spellEnd"/>
      <w:r w:rsidR="00C2382D" w:rsidRPr="00C2382D">
        <w:rPr>
          <w:rFonts w:ascii="Times New Roman" w:hAnsi="Times New Roman"/>
          <w:sz w:val="24"/>
          <w:szCs w:val="24"/>
        </w:rPr>
        <w:t xml:space="preserve"> al </w:t>
      </w:r>
      <w:proofErr w:type="spellStart"/>
      <w:r w:rsidR="00C2382D" w:rsidRPr="00C2382D">
        <w:rPr>
          <w:rFonts w:ascii="Times New Roman" w:hAnsi="Times New Roman"/>
          <w:sz w:val="24"/>
          <w:szCs w:val="24"/>
        </w:rPr>
        <w:t>cismelelor</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va</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fi</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dirijat</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spre</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evacuare</w:t>
      </w:r>
      <w:proofErr w:type="spellEnd"/>
      <w:r w:rsidR="00C2382D" w:rsidRPr="00C2382D">
        <w:rPr>
          <w:rFonts w:ascii="Times New Roman" w:hAnsi="Times New Roman"/>
          <w:sz w:val="24"/>
          <w:szCs w:val="24"/>
        </w:rPr>
        <w:t xml:space="preserve"> la </w:t>
      </w:r>
      <w:proofErr w:type="spellStart"/>
      <w:r w:rsidR="00C2382D" w:rsidRPr="00C2382D">
        <w:rPr>
          <w:rFonts w:ascii="Times New Roman" w:hAnsi="Times New Roman"/>
          <w:sz w:val="24"/>
          <w:szCs w:val="24"/>
        </w:rPr>
        <w:t>cel</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mai</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apropiat</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camin</w:t>
      </w:r>
      <w:proofErr w:type="spellEnd"/>
      <w:r w:rsidR="00C2382D" w:rsidRPr="00C2382D">
        <w:rPr>
          <w:rFonts w:ascii="Times New Roman" w:hAnsi="Times New Roman"/>
          <w:sz w:val="24"/>
          <w:szCs w:val="24"/>
        </w:rPr>
        <w:t xml:space="preserve"> de </w:t>
      </w:r>
      <w:proofErr w:type="spellStart"/>
      <w:r w:rsidR="00C2382D" w:rsidRPr="00C2382D">
        <w:rPr>
          <w:rFonts w:ascii="Times New Roman" w:hAnsi="Times New Roman"/>
          <w:sz w:val="24"/>
          <w:szCs w:val="24"/>
        </w:rPr>
        <w:t>pe</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colectorul</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prevazut</w:t>
      </w:r>
      <w:proofErr w:type="spellEnd"/>
      <w:r w:rsidR="00C2382D" w:rsidRPr="00C2382D">
        <w:rPr>
          <w:rFonts w:ascii="Times New Roman" w:hAnsi="Times New Roman"/>
          <w:sz w:val="24"/>
          <w:szCs w:val="24"/>
        </w:rPr>
        <w:t xml:space="preserve"> in </w:t>
      </w:r>
      <w:proofErr w:type="spellStart"/>
      <w:r w:rsidR="00C2382D" w:rsidRPr="00C2382D">
        <w:rPr>
          <w:rFonts w:ascii="Times New Roman" w:hAnsi="Times New Roman"/>
          <w:sz w:val="24"/>
          <w:szCs w:val="24"/>
        </w:rPr>
        <w:t>incinta</w:t>
      </w:r>
      <w:proofErr w:type="spellEnd"/>
      <w:r w:rsidR="00C2382D" w:rsidRPr="00C2382D">
        <w:rPr>
          <w:rFonts w:ascii="Times New Roman" w:hAnsi="Times New Roman"/>
          <w:sz w:val="24"/>
          <w:szCs w:val="24"/>
        </w:rPr>
        <w:t xml:space="preserve"> </w:t>
      </w:r>
      <w:proofErr w:type="spellStart"/>
      <w:r w:rsidR="00C2382D" w:rsidRPr="00C2382D">
        <w:rPr>
          <w:rFonts w:ascii="Times New Roman" w:hAnsi="Times New Roman"/>
          <w:sz w:val="24"/>
          <w:szCs w:val="24"/>
        </w:rPr>
        <w:t>parcului</w:t>
      </w:r>
      <w:proofErr w:type="spellEnd"/>
      <w:r w:rsidR="00C2382D" w:rsidRPr="00C2382D">
        <w:rPr>
          <w:rFonts w:ascii="Times New Roman" w:hAnsi="Times New Roman"/>
          <w:sz w:val="24"/>
          <w:szCs w:val="24"/>
        </w:rPr>
        <w:t>.</w:t>
      </w:r>
    </w:p>
    <w:p w:rsidR="006E331D" w:rsidRDefault="006E331D" w:rsidP="006E331D">
      <w:pPr>
        <w:autoSpaceDE w:val="0"/>
        <w:autoSpaceDN w:val="0"/>
        <w:adjustRightInd w:val="0"/>
        <w:spacing w:after="0" w:line="276" w:lineRule="auto"/>
        <w:rPr>
          <w:rFonts w:ascii="Times New Roman" w:hAnsi="Times New Roman" w:cs="Times New Roman"/>
          <w:sz w:val="24"/>
          <w:szCs w:val="24"/>
        </w:rPr>
      </w:pPr>
    </w:p>
    <w:p w:rsidR="006E331D" w:rsidRPr="00E056EA" w:rsidRDefault="006E331D" w:rsidP="00E17347">
      <w:pPr>
        <w:autoSpaceDE w:val="0"/>
        <w:autoSpaceDN w:val="0"/>
        <w:adjustRightInd w:val="0"/>
        <w:spacing w:after="0" w:line="276" w:lineRule="auto"/>
        <w:rPr>
          <w:rFonts w:ascii="Times New Roman" w:hAnsi="Times New Roman" w:cs="Times New Roman"/>
          <w:sz w:val="24"/>
          <w:szCs w:val="24"/>
        </w:rPr>
      </w:pP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sta</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iile </w:t>
      </w:r>
      <w:r w:rsidR="001523AA">
        <w:rPr>
          <w:rFonts w:ascii="Times New Roman" w:hAnsi="Times New Roman" w:cs="Times New Roman"/>
          <w:i/>
          <w:sz w:val="24"/>
          <w:szCs w:val="24"/>
        </w:rPr>
        <w:t>s</w:t>
      </w:r>
      <w:r w:rsidRPr="006E331D">
        <w:rPr>
          <w:rFonts w:ascii="Times New Roman" w:hAnsi="Times New Roman" w:cs="Times New Roman"/>
          <w:i/>
          <w:sz w:val="24"/>
          <w:szCs w:val="24"/>
        </w:rPr>
        <w:t>i instala</w:t>
      </w:r>
      <w:r w:rsidR="001523AA">
        <w:rPr>
          <w:rFonts w:ascii="Times New Roman" w:hAnsi="Times New Roman" w:cs="Times New Roman"/>
          <w:i/>
          <w:sz w:val="24"/>
          <w:szCs w:val="24"/>
        </w:rPr>
        <w:t>t</w:t>
      </w:r>
      <w:r w:rsidRPr="006E331D">
        <w:rPr>
          <w:rFonts w:ascii="Times New Roman" w:hAnsi="Times New Roman" w:cs="Times New Roman"/>
          <w:i/>
          <w:sz w:val="24"/>
          <w:szCs w:val="24"/>
        </w:rPr>
        <w:t>iile de epurare sau de preepurare a apelor uzate prev</w:t>
      </w:r>
      <w:r w:rsidR="001523AA">
        <w:rPr>
          <w:rFonts w:ascii="Times New Roman" w:hAnsi="Times New Roman" w:cs="Times New Roman"/>
          <w:i/>
          <w:sz w:val="24"/>
          <w:szCs w:val="24"/>
        </w:rPr>
        <w:t>a</w:t>
      </w:r>
      <w:r w:rsidRPr="006E331D">
        <w:rPr>
          <w:rFonts w:ascii="Times New Roman" w:hAnsi="Times New Roman" w:cs="Times New Roman"/>
          <w:i/>
          <w:sz w:val="24"/>
          <w:szCs w:val="24"/>
        </w:rPr>
        <w:t>zute.</w:t>
      </w:r>
    </w:p>
    <w:p w:rsidR="006E331D"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331D" w:rsidRPr="00E056EA" w:rsidRDefault="006E331D"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Nu este cazul.</w:t>
      </w:r>
    </w:p>
    <w:p w:rsidR="00E056EA" w:rsidRDefault="00E056EA"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E056EA" w:rsidRDefault="006E331D"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IV.2. Protec</w:t>
      </w:r>
      <w:r w:rsidR="001523AA">
        <w:rPr>
          <w:rFonts w:ascii="Times New Roman" w:hAnsi="Times New Roman" w:cs="Times New Roman"/>
          <w:sz w:val="24"/>
          <w:szCs w:val="24"/>
        </w:rPr>
        <w:t>t</w:t>
      </w:r>
      <w:r>
        <w:rPr>
          <w:rFonts w:ascii="Times New Roman" w:hAnsi="Times New Roman" w:cs="Times New Roman"/>
          <w:sz w:val="24"/>
          <w:szCs w:val="24"/>
        </w:rPr>
        <w:t>ia aerului</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sursele de poluan</w:t>
      </w:r>
      <w:r w:rsidR="001523AA">
        <w:rPr>
          <w:rFonts w:ascii="Times New Roman" w:hAnsi="Times New Roman" w:cs="Times New Roman"/>
          <w:i/>
          <w:sz w:val="24"/>
          <w:szCs w:val="24"/>
        </w:rPr>
        <w:t>t</w:t>
      </w:r>
      <w:r w:rsidRPr="006E331D">
        <w:rPr>
          <w:rFonts w:ascii="Times New Roman" w:hAnsi="Times New Roman" w:cs="Times New Roman"/>
          <w:i/>
          <w:sz w:val="24"/>
          <w:szCs w:val="24"/>
        </w:rPr>
        <w:t>i pentru aer, poluan</w:t>
      </w:r>
      <w:r w:rsidR="001523AA">
        <w:rPr>
          <w:rFonts w:ascii="Times New Roman" w:hAnsi="Times New Roman" w:cs="Times New Roman"/>
          <w:i/>
          <w:sz w:val="24"/>
          <w:szCs w:val="24"/>
        </w:rPr>
        <w:t>t</w:t>
      </w:r>
      <w:r w:rsidRPr="006E331D">
        <w:rPr>
          <w:rFonts w:ascii="Times New Roman" w:hAnsi="Times New Roman" w:cs="Times New Roman"/>
          <w:i/>
          <w:sz w:val="24"/>
          <w:szCs w:val="24"/>
        </w:rPr>
        <w:t>i;</w:t>
      </w:r>
    </w:p>
    <w:p w:rsidR="006E331D" w:rsidRDefault="006E331D" w:rsidP="00E17347">
      <w:pPr>
        <w:autoSpaceDE w:val="0"/>
        <w:autoSpaceDN w:val="0"/>
        <w:adjustRightInd w:val="0"/>
        <w:spacing w:after="0" w:line="276" w:lineRule="auto"/>
        <w:rPr>
          <w:rFonts w:ascii="Times New Roman" w:hAnsi="Times New Roman" w:cs="Times New Roman"/>
          <w:sz w:val="24"/>
          <w:szCs w:val="24"/>
        </w:rPr>
      </w:pPr>
    </w:p>
    <w:p w:rsidR="006E331D" w:rsidRPr="006E331D" w:rsidRDefault="006E331D" w:rsidP="00E17347">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In timpul operarii investitiei – parc – nu se desfasoara activitati generatoare de poluanti.</w:t>
      </w:r>
    </w:p>
    <w:p w:rsidR="006E331D" w:rsidRPr="00E056EA" w:rsidRDefault="006E331D" w:rsidP="00E17347">
      <w:pPr>
        <w:autoSpaceDE w:val="0"/>
        <w:autoSpaceDN w:val="0"/>
        <w:adjustRightInd w:val="0"/>
        <w:spacing w:after="0" w:line="276" w:lineRule="auto"/>
        <w:rPr>
          <w:rFonts w:ascii="Times New Roman" w:hAnsi="Times New Roman" w:cs="Times New Roman"/>
          <w:sz w:val="24"/>
          <w:szCs w:val="24"/>
        </w:rPr>
      </w:pP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instala</w:t>
      </w:r>
      <w:r w:rsidR="001523AA">
        <w:rPr>
          <w:rFonts w:ascii="Times New Roman" w:hAnsi="Times New Roman" w:cs="Times New Roman"/>
          <w:i/>
          <w:sz w:val="24"/>
          <w:szCs w:val="24"/>
        </w:rPr>
        <w:t>t</w:t>
      </w:r>
      <w:r w:rsidRPr="006E331D">
        <w:rPr>
          <w:rFonts w:ascii="Times New Roman" w:hAnsi="Times New Roman" w:cs="Times New Roman"/>
          <w:i/>
          <w:sz w:val="24"/>
          <w:szCs w:val="24"/>
        </w:rPr>
        <w:t>iile pentru re</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inerea </w:t>
      </w:r>
      <w:r w:rsidR="001523AA">
        <w:rPr>
          <w:rFonts w:ascii="Times New Roman" w:hAnsi="Times New Roman" w:cs="Times New Roman"/>
          <w:i/>
          <w:sz w:val="24"/>
          <w:szCs w:val="24"/>
        </w:rPr>
        <w:t>s</w:t>
      </w:r>
      <w:r w:rsidRPr="006E331D">
        <w:rPr>
          <w:rFonts w:ascii="Times New Roman" w:hAnsi="Times New Roman" w:cs="Times New Roman"/>
          <w:i/>
          <w:sz w:val="24"/>
          <w:szCs w:val="24"/>
        </w:rPr>
        <w:t>i dispersia poluan</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ilor </w:t>
      </w:r>
      <w:r w:rsidR="001523AA">
        <w:rPr>
          <w:rFonts w:ascii="Times New Roman" w:hAnsi="Times New Roman" w:cs="Times New Roman"/>
          <w:i/>
          <w:sz w:val="24"/>
          <w:szCs w:val="24"/>
        </w:rPr>
        <w:t>i</w:t>
      </w:r>
      <w:r w:rsidRPr="006E331D">
        <w:rPr>
          <w:rFonts w:ascii="Times New Roman" w:hAnsi="Times New Roman" w:cs="Times New Roman"/>
          <w:i/>
          <w:sz w:val="24"/>
          <w:szCs w:val="24"/>
        </w:rPr>
        <w:t>n atmosfer</w:t>
      </w:r>
      <w:r w:rsidR="001523AA">
        <w:rPr>
          <w:rFonts w:ascii="Times New Roman" w:hAnsi="Times New Roman" w:cs="Times New Roman"/>
          <w:i/>
          <w:sz w:val="24"/>
          <w:szCs w:val="24"/>
        </w:rPr>
        <w:t>a</w:t>
      </w:r>
      <w:r w:rsidRPr="006E331D">
        <w:rPr>
          <w:rFonts w:ascii="Times New Roman" w:hAnsi="Times New Roman" w:cs="Times New Roman"/>
          <w:i/>
          <w:sz w:val="24"/>
          <w:szCs w:val="24"/>
        </w:rPr>
        <w:t>.</w:t>
      </w:r>
    </w:p>
    <w:p w:rsidR="006E331D" w:rsidRDefault="006E331D" w:rsidP="00E17347">
      <w:pPr>
        <w:autoSpaceDE w:val="0"/>
        <w:autoSpaceDN w:val="0"/>
        <w:adjustRightInd w:val="0"/>
        <w:spacing w:after="0" w:line="276" w:lineRule="auto"/>
        <w:rPr>
          <w:rFonts w:ascii="Times New Roman" w:hAnsi="Times New Roman" w:cs="Times New Roman"/>
          <w:sz w:val="24"/>
          <w:szCs w:val="24"/>
        </w:rPr>
      </w:pPr>
    </w:p>
    <w:p w:rsidR="006E331D" w:rsidRPr="00E056EA" w:rsidRDefault="006E331D"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6E331D" w:rsidRDefault="006E331D"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IV.</w:t>
      </w:r>
      <w:r w:rsidR="006E6AAC" w:rsidRPr="006E331D">
        <w:rPr>
          <w:rFonts w:ascii="Times New Roman" w:hAnsi="Times New Roman" w:cs="Times New Roman"/>
          <w:sz w:val="24"/>
          <w:szCs w:val="24"/>
        </w:rPr>
        <w:t>3. Protec</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 xml:space="preserve">ia </w:t>
      </w:r>
      <w:r w:rsidR="001523AA">
        <w:rPr>
          <w:rFonts w:ascii="Times New Roman" w:hAnsi="Times New Roman" w:cs="Times New Roman"/>
          <w:sz w:val="24"/>
          <w:szCs w:val="24"/>
        </w:rPr>
        <w:t>i</w:t>
      </w:r>
      <w:r w:rsidR="006E6AAC" w:rsidRPr="006E331D">
        <w:rPr>
          <w:rFonts w:ascii="Times New Roman" w:hAnsi="Times New Roman" w:cs="Times New Roman"/>
          <w:sz w:val="24"/>
          <w:szCs w:val="24"/>
        </w:rPr>
        <w:t>mpo</w:t>
      </w:r>
      <w:r>
        <w:rPr>
          <w:rFonts w:ascii="Times New Roman" w:hAnsi="Times New Roman" w:cs="Times New Roman"/>
          <w:sz w:val="24"/>
          <w:szCs w:val="24"/>
        </w:rPr>
        <w:t xml:space="preserve">triva zgomotului </w:t>
      </w:r>
      <w:r w:rsidR="001523AA">
        <w:rPr>
          <w:rFonts w:ascii="Times New Roman" w:hAnsi="Times New Roman" w:cs="Times New Roman"/>
          <w:sz w:val="24"/>
          <w:szCs w:val="24"/>
        </w:rPr>
        <w:t>s</w:t>
      </w:r>
      <w:r>
        <w:rPr>
          <w:rFonts w:ascii="Times New Roman" w:hAnsi="Times New Roman" w:cs="Times New Roman"/>
          <w:sz w:val="24"/>
          <w:szCs w:val="24"/>
        </w:rPr>
        <w:t>i vibra</w:t>
      </w:r>
      <w:r w:rsidR="001523AA">
        <w:rPr>
          <w:rFonts w:ascii="Times New Roman" w:hAnsi="Times New Roman" w:cs="Times New Roman"/>
          <w:sz w:val="24"/>
          <w:szCs w:val="24"/>
        </w:rPr>
        <w:t>t</w:t>
      </w:r>
      <w:r>
        <w:rPr>
          <w:rFonts w:ascii="Times New Roman" w:hAnsi="Times New Roman" w:cs="Times New Roman"/>
          <w:sz w:val="24"/>
          <w:szCs w:val="24"/>
        </w:rPr>
        <w:t>iilor</w:t>
      </w:r>
    </w:p>
    <w:p w:rsidR="006E6AAC"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 xml:space="preserve">sursele de zgomot </w:t>
      </w:r>
      <w:r w:rsidR="001523AA">
        <w:rPr>
          <w:rFonts w:ascii="Times New Roman" w:hAnsi="Times New Roman" w:cs="Times New Roman"/>
          <w:i/>
          <w:sz w:val="24"/>
          <w:szCs w:val="24"/>
        </w:rPr>
        <w:t>s</w:t>
      </w:r>
      <w:r w:rsidRPr="006E331D">
        <w:rPr>
          <w:rFonts w:ascii="Times New Roman" w:hAnsi="Times New Roman" w:cs="Times New Roman"/>
          <w:i/>
          <w:sz w:val="24"/>
          <w:szCs w:val="24"/>
        </w:rPr>
        <w:t>i de vibra</w:t>
      </w:r>
      <w:r w:rsidR="001523AA">
        <w:rPr>
          <w:rFonts w:ascii="Times New Roman" w:hAnsi="Times New Roman" w:cs="Times New Roman"/>
          <w:i/>
          <w:sz w:val="24"/>
          <w:szCs w:val="24"/>
        </w:rPr>
        <w:t>t</w:t>
      </w:r>
      <w:r w:rsidRPr="006E331D">
        <w:rPr>
          <w:rFonts w:ascii="Times New Roman" w:hAnsi="Times New Roman" w:cs="Times New Roman"/>
          <w:i/>
          <w:sz w:val="24"/>
          <w:szCs w:val="24"/>
        </w:rPr>
        <w:t>ii;</w:t>
      </w:r>
    </w:p>
    <w:p w:rsidR="006E331D" w:rsidRDefault="006E331D" w:rsidP="006E331D">
      <w:pPr>
        <w:autoSpaceDE w:val="0"/>
        <w:autoSpaceDN w:val="0"/>
        <w:adjustRightInd w:val="0"/>
        <w:spacing w:after="0" w:line="276" w:lineRule="auto"/>
        <w:rPr>
          <w:rFonts w:ascii="Times New Roman" w:hAnsi="Times New Roman" w:cs="Times New Roman"/>
          <w:i/>
          <w:sz w:val="24"/>
          <w:szCs w:val="24"/>
        </w:rPr>
      </w:pPr>
    </w:p>
    <w:p w:rsidR="006E331D" w:rsidRPr="006E331D" w:rsidRDefault="006E331D" w:rsidP="006E331D">
      <w:pPr>
        <w:jc w:val="both"/>
        <w:rPr>
          <w:rFonts w:ascii="Times New Roman" w:hAnsi="Times New Roman" w:cs="Times New Roman"/>
          <w:sz w:val="24"/>
          <w:szCs w:val="24"/>
        </w:rPr>
      </w:pPr>
      <w:r w:rsidRPr="006E331D">
        <w:rPr>
          <w:rFonts w:ascii="Times New Roman" w:hAnsi="Times New Roman" w:cs="Times New Roman"/>
          <w:sz w:val="24"/>
          <w:szCs w:val="24"/>
        </w:rPr>
        <w:t>In timpul exploatarii nu se produc activitati generatoare de zgomot si vibratii care sa depaseasca nivelul admis.</w:t>
      </w:r>
    </w:p>
    <w:p w:rsidR="006E6AAC"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amenaj</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rile </w:t>
      </w:r>
      <w:r w:rsidR="001523AA">
        <w:rPr>
          <w:rFonts w:ascii="Times New Roman" w:hAnsi="Times New Roman" w:cs="Times New Roman"/>
          <w:i/>
          <w:sz w:val="24"/>
          <w:szCs w:val="24"/>
        </w:rPr>
        <w:t>s</w:t>
      </w:r>
      <w:r w:rsidRPr="006E331D">
        <w:rPr>
          <w:rFonts w:ascii="Times New Roman" w:hAnsi="Times New Roman" w:cs="Times New Roman"/>
          <w:i/>
          <w:sz w:val="24"/>
          <w:szCs w:val="24"/>
        </w:rPr>
        <w:t>i dot</w:t>
      </w:r>
      <w:r w:rsidR="001523AA">
        <w:rPr>
          <w:rFonts w:ascii="Times New Roman" w:hAnsi="Times New Roman" w:cs="Times New Roman"/>
          <w:i/>
          <w:sz w:val="24"/>
          <w:szCs w:val="24"/>
        </w:rPr>
        <w:t>a</w:t>
      </w:r>
      <w:r w:rsidRPr="006E331D">
        <w:rPr>
          <w:rFonts w:ascii="Times New Roman" w:hAnsi="Times New Roman" w:cs="Times New Roman"/>
          <w:i/>
          <w:sz w:val="24"/>
          <w:szCs w:val="24"/>
        </w:rPr>
        <w:t>rile pentru protec</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ia </w:t>
      </w:r>
      <w:r w:rsidR="001523AA">
        <w:rPr>
          <w:rFonts w:ascii="Times New Roman" w:hAnsi="Times New Roman" w:cs="Times New Roman"/>
          <w:i/>
          <w:sz w:val="24"/>
          <w:szCs w:val="24"/>
        </w:rPr>
        <w:t>i</w:t>
      </w:r>
      <w:r w:rsidRPr="006E331D">
        <w:rPr>
          <w:rFonts w:ascii="Times New Roman" w:hAnsi="Times New Roman" w:cs="Times New Roman"/>
          <w:i/>
          <w:sz w:val="24"/>
          <w:szCs w:val="24"/>
        </w:rPr>
        <w:t xml:space="preserve">mpotriva zgomotului </w:t>
      </w:r>
      <w:r w:rsidR="001523AA">
        <w:rPr>
          <w:rFonts w:ascii="Times New Roman" w:hAnsi="Times New Roman" w:cs="Times New Roman"/>
          <w:i/>
          <w:sz w:val="24"/>
          <w:szCs w:val="24"/>
        </w:rPr>
        <w:t>s</w:t>
      </w:r>
      <w:r w:rsidRPr="006E331D">
        <w:rPr>
          <w:rFonts w:ascii="Times New Roman" w:hAnsi="Times New Roman" w:cs="Times New Roman"/>
          <w:i/>
          <w:sz w:val="24"/>
          <w:szCs w:val="24"/>
        </w:rPr>
        <w:t>i vibra</w:t>
      </w:r>
      <w:r w:rsidR="001523AA">
        <w:rPr>
          <w:rFonts w:ascii="Times New Roman" w:hAnsi="Times New Roman" w:cs="Times New Roman"/>
          <w:i/>
          <w:sz w:val="24"/>
          <w:szCs w:val="24"/>
        </w:rPr>
        <w:t>t</w:t>
      </w:r>
      <w:r w:rsidRPr="006E331D">
        <w:rPr>
          <w:rFonts w:ascii="Times New Roman" w:hAnsi="Times New Roman" w:cs="Times New Roman"/>
          <w:i/>
          <w:sz w:val="24"/>
          <w:szCs w:val="24"/>
        </w:rPr>
        <w:t>iilor.</w:t>
      </w:r>
    </w:p>
    <w:p w:rsidR="006E331D" w:rsidRDefault="006E331D" w:rsidP="006E331D">
      <w:pPr>
        <w:autoSpaceDE w:val="0"/>
        <w:autoSpaceDN w:val="0"/>
        <w:adjustRightInd w:val="0"/>
        <w:spacing w:after="0" w:line="276" w:lineRule="auto"/>
        <w:rPr>
          <w:rFonts w:ascii="Times New Roman" w:hAnsi="Times New Roman" w:cs="Times New Roman"/>
          <w:i/>
          <w:sz w:val="24"/>
          <w:szCs w:val="24"/>
        </w:rPr>
      </w:pPr>
    </w:p>
    <w:p w:rsidR="006E331D" w:rsidRPr="00E056EA" w:rsidRDefault="006E331D" w:rsidP="006E33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6E331D" w:rsidRDefault="006E331D"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IV.</w:t>
      </w:r>
      <w:r w:rsidR="006E6AAC" w:rsidRPr="006E331D">
        <w:rPr>
          <w:rFonts w:ascii="Times New Roman" w:hAnsi="Times New Roman" w:cs="Times New Roman"/>
          <w:sz w:val="24"/>
          <w:szCs w:val="24"/>
        </w:rPr>
        <w:t>4. Protec</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 xml:space="preserve">ia </w:t>
      </w:r>
      <w:r w:rsidR="001523AA">
        <w:rPr>
          <w:rFonts w:ascii="Times New Roman" w:hAnsi="Times New Roman" w:cs="Times New Roman"/>
          <w:sz w:val="24"/>
          <w:szCs w:val="24"/>
        </w:rPr>
        <w:t>i</w:t>
      </w:r>
      <w:r w:rsidR="006E6AAC" w:rsidRPr="006E331D">
        <w:rPr>
          <w:rFonts w:ascii="Times New Roman" w:hAnsi="Times New Roman" w:cs="Times New Roman"/>
          <w:sz w:val="24"/>
          <w:szCs w:val="24"/>
        </w:rPr>
        <w:t>mpotriva radia</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iilor:</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sursele de radia</w:t>
      </w:r>
      <w:r w:rsidR="001523AA">
        <w:rPr>
          <w:rFonts w:ascii="Times New Roman" w:hAnsi="Times New Roman" w:cs="Times New Roman"/>
          <w:i/>
          <w:sz w:val="24"/>
          <w:szCs w:val="24"/>
        </w:rPr>
        <w:t>t</w:t>
      </w:r>
      <w:r w:rsidRPr="006E331D">
        <w:rPr>
          <w:rFonts w:ascii="Times New Roman" w:hAnsi="Times New Roman" w:cs="Times New Roman"/>
          <w:i/>
          <w:sz w:val="24"/>
          <w:szCs w:val="24"/>
        </w:rPr>
        <w:t>ii;</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amenaj</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rile </w:t>
      </w:r>
      <w:r w:rsidR="001523AA">
        <w:rPr>
          <w:rFonts w:ascii="Times New Roman" w:hAnsi="Times New Roman" w:cs="Times New Roman"/>
          <w:i/>
          <w:sz w:val="24"/>
          <w:szCs w:val="24"/>
        </w:rPr>
        <w:t>s</w:t>
      </w:r>
      <w:r w:rsidRPr="006E331D">
        <w:rPr>
          <w:rFonts w:ascii="Times New Roman" w:hAnsi="Times New Roman" w:cs="Times New Roman"/>
          <w:i/>
          <w:sz w:val="24"/>
          <w:szCs w:val="24"/>
        </w:rPr>
        <w:t>i dot</w:t>
      </w:r>
      <w:r w:rsidR="001523AA">
        <w:rPr>
          <w:rFonts w:ascii="Times New Roman" w:hAnsi="Times New Roman" w:cs="Times New Roman"/>
          <w:i/>
          <w:sz w:val="24"/>
          <w:szCs w:val="24"/>
        </w:rPr>
        <w:t>a</w:t>
      </w:r>
      <w:r w:rsidRPr="006E331D">
        <w:rPr>
          <w:rFonts w:ascii="Times New Roman" w:hAnsi="Times New Roman" w:cs="Times New Roman"/>
          <w:i/>
          <w:sz w:val="24"/>
          <w:szCs w:val="24"/>
        </w:rPr>
        <w:t>rile pentru protec</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ia </w:t>
      </w:r>
      <w:r w:rsidR="001523AA">
        <w:rPr>
          <w:rFonts w:ascii="Times New Roman" w:hAnsi="Times New Roman" w:cs="Times New Roman"/>
          <w:i/>
          <w:sz w:val="24"/>
          <w:szCs w:val="24"/>
        </w:rPr>
        <w:t>i</w:t>
      </w:r>
      <w:r w:rsidRPr="006E331D">
        <w:rPr>
          <w:rFonts w:ascii="Times New Roman" w:hAnsi="Times New Roman" w:cs="Times New Roman"/>
          <w:i/>
          <w:sz w:val="24"/>
          <w:szCs w:val="24"/>
        </w:rPr>
        <w:t>mpotriva radia</w:t>
      </w:r>
      <w:r w:rsidR="001523AA">
        <w:rPr>
          <w:rFonts w:ascii="Times New Roman" w:hAnsi="Times New Roman" w:cs="Times New Roman"/>
          <w:i/>
          <w:sz w:val="24"/>
          <w:szCs w:val="24"/>
        </w:rPr>
        <w:t>t</w:t>
      </w:r>
      <w:r w:rsidRPr="006E331D">
        <w:rPr>
          <w:rFonts w:ascii="Times New Roman" w:hAnsi="Times New Roman" w:cs="Times New Roman"/>
          <w:i/>
          <w:sz w:val="24"/>
          <w:szCs w:val="24"/>
        </w:rPr>
        <w:t>iilor.</w:t>
      </w:r>
    </w:p>
    <w:p w:rsidR="00CE5AA6" w:rsidRDefault="006E331D"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E331D" w:rsidRPr="006E331D" w:rsidRDefault="00B272A8" w:rsidP="006E331D">
      <w:pPr>
        <w:jc w:val="both"/>
        <w:rPr>
          <w:rFonts w:ascii="Times New Roman" w:hAnsi="Times New Roman" w:cs="Times New Roman"/>
          <w:sz w:val="24"/>
          <w:szCs w:val="24"/>
        </w:rPr>
      </w:pPr>
      <w:r>
        <w:rPr>
          <w:rFonts w:ascii="Times New Roman" w:hAnsi="Times New Roman" w:cs="Times New Roman"/>
          <w:sz w:val="24"/>
          <w:szCs w:val="24"/>
        </w:rPr>
        <w:t>D</w:t>
      </w:r>
      <w:r w:rsidR="006E331D" w:rsidRPr="006E331D">
        <w:rPr>
          <w:rFonts w:ascii="Times New Roman" w:hAnsi="Times New Roman" w:cs="Times New Roman"/>
          <w:sz w:val="24"/>
          <w:szCs w:val="24"/>
        </w:rPr>
        <w:t xml:space="preserve">upa punerea in functiune a obiectivului nu se folosesc procese tehnologice care folosesc substante radioactive. </w:t>
      </w:r>
    </w:p>
    <w:p w:rsidR="006E331D" w:rsidRDefault="006E331D"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6E331D" w:rsidRDefault="006E331D" w:rsidP="00E17347">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IV.</w:t>
      </w:r>
      <w:r w:rsidR="006E6AAC" w:rsidRPr="006E331D">
        <w:rPr>
          <w:rFonts w:ascii="Times New Roman" w:hAnsi="Times New Roman" w:cs="Times New Roman"/>
          <w:sz w:val="24"/>
          <w:szCs w:val="24"/>
        </w:rPr>
        <w:t>5. Protec</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 xml:space="preserve">ia solului </w:t>
      </w:r>
      <w:r w:rsidR="001523AA">
        <w:rPr>
          <w:rFonts w:ascii="Times New Roman" w:hAnsi="Times New Roman" w:cs="Times New Roman"/>
          <w:sz w:val="24"/>
          <w:szCs w:val="24"/>
        </w:rPr>
        <w:t>s</w:t>
      </w:r>
      <w:r w:rsidR="006E6AAC" w:rsidRPr="006E331D">
        <w:rPr>
          <w:rFonts w:ascii="Times New Roman" w:hAnsi="Times New Roman" w:cs="Times New Roman"/>
          <w:sz w:val="24"/>
          <w:szCs w:val="24"/>
        </w:rPr>
        <w:t>i a subsolului:</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sursele de poluan</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 pentru sol, subsol </w:t>
      </w:r>
      <w:r w:rsidR="001523AA">
        <w:rPr>
          <w:rFonts w:ascii="Times New Roman" w:hAnsi="Times New Roman" w:cs="Times New Roman"/>
          <w:i/>
          <w:sz w:val="24"/>
          <w:szCs w:val="24"/>
        </w:rPr>
        <w:t>s</w:t>
      </w:r>
      <w:r w:rsidRPr="006E331D">
        <w:rPr>
          <w:rFonts w:ascii="Times New Roman" w:hAnsi="Times New Roman" w:cs="Times New Roman"/>
          <w:i/>
          <w:sz w:val="24"/>
          <w:szCs w:val="24"/>
        </w:rPr>
        <w:t>i ape freatice;</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lucr</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rile </w:t>
      </w:r>
      <w:r w:rsidR="001523AA">
        <w:rPr>
          <w:rFonts w:ascii="Times New Roman" w:hAnsi="Times New Roman" w:cs="Times New Roman"/>
          <w:i/>
          <w:sz w:val="24"/>
          <w:szCs w:val="24"/>
        </w:rPr>
        <w:t>s</w:t>
      </w:r>
      <w:r w:rsidRPr="006E331D">
        <w:rPr>
          <w:rFonts w:ascii="Times New Roman" w:hAnsi="Times New Roman" w:cs="Times New Roman"/>
          <w:i/>
          <w:sz w:val="24"/>
          <w:szCs w:val="24"/>
        </w:rPr>
        <w:t>i dot</w:t>
      </w:r>
      <w:r w:rsidR="001523AA">
        <w:rPr>
          <w:rFonts w:ascii="Times New Roman" w:hAnsi="Times New Roman" w:cs="Times New Roman"/>
          <w:i/>
          <w:sz w:val="24"/>
          <w:szCs w:val="24"/>
        </w:rPr>
        <w:t>a</w:t>
      </w:r>
      <w:r w:rsidRPr="006E331D">
        <w:rPr>
          <w:rFonts w:ascii="Times New Roman" w:hAnsi="Times New Roman" w:cs="Times New Roman"/>
          <w:i/>
          <w:sz w:val="24"/>
          <w:szCs w:val="24"/>
        </w:rPr>
        <w:t>rile pentru protec</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ia solului </w:t>
      </w:r>
      <w:r w:rsidR="001523AA">
        <w:rPr>
          <w:rFonts w:ascii="Times New Roman" w:hAnsi="Times New Roman" w:cs="Times New Roman"/>
          <w:i/>
          <w:sz w:val="24"/>
          <w:szCs w:val="24"/>
        </w:rPr>
        <w:t>s</w:t>
      </w:r>
      <w:r w:rsidRPr="006E331D">
        <w:rPr>
          <w:rFonts w:ascii="Times New Roman" w:hAnsi="Times New Roman" w:cs="Times New Roman"/>
          <w:i/>
          <w:sz w:val="24"/>
          <w:szCs w:val="24"/>
        </w:rPr>
        <w:t>i a subsolului.</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r w:rsidR="006E331D">
        <w:rPr>
          <w:rFonts w:ascii="Times New Roman" w:hAnsi="Times New Roman" w:cs="Times New Roman"/>
          <w:color w:val="FF0000"/>
          <w:sz w:val="24"/>
          <w:szCs w:val="24"/>
        </w:rPr>
        <w:t xml:space="preserve"> </w:t>
      </w:r>
    </w:p>
    <w:p w:rsidR="006E331D" w:rsidRPr="006E331D" w:rsidRDefault="006E331D" w:rsidP="006E331D">
      <w:pPr>
        <w:jc w:val="both"/>
        <w:rPr>
          <w:rFonts w:ascii="Times New Roman" w:hAnsi="Times New Roman" w:cs="Times New Roman"/>
          <w:sz w:val="24"/>
          <w:szCs w:val="24"/>
        </w:rPr>
      </w:pPr>
      <w:r w:rsidRPr="006E331D">
        <w:rPr>
          <w:rFonts w:ascii="Times New Roman" w:hAnsi="Times New Roman" w:cs="Times New Roman"/>
          <w:sz w:val="24"/>
          <w:szCs w:val="24"/>
        </w:rPr>
        <w:t>Materialele utilizate la constructia obiectivului nu prezinta risc major de poluare pentru sol.</w:t>
      </w:r>
    </w:p>
    <w:p w:rsidR="006E331D" w:rsidRDefault="006E331D"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6E331D" w:rsidRDefault="006E331D" w:rsidP="00E17347">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IV.</w:t>
      </w:r>
      <w:r w:rsidR="006E6AAC" w:rsidRPr="006E331D">
        <w:rPr>
          <w:rFonts w:ascii="Times New Roman" w:hAnsi="Times New Roman" w:cs="Times New Roman"/>
          <w:sz w:val="24"/>
          <w:szCs w:val="24"/>
        </w:rPr>
        <w:t>6. Protec</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 xml:space="preserve">ia ecosistemelor terestre </w:t>
      </w:r>
      <w:r w:rsidR="001523AA">
        <w:rPr>
          <w:rFonts w:ascii="Times New Roman" w:hAnsi="Times New Roman" w:cs="Times New Roman"/>
          <w:sz w:val="24"/>
          <w:szCs w:val="24"/>
        </w:rPr>
        <w:t>s</w:t>
      </w:r>
      <w:r w:rsidR="006E6AAC" w:rsidRPr="006E331D">
        <w:rPr>
          <w:rFonts w:ascii="Times New Roman" w:hAnsi="Times New Roman" w:cs="Times New Roman"/>
          <w:sz w:val="24"/>
          <w:szCs w:val="24"/>
        </w:rPr>
        <w:t>i acvatice:</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identificarea arealelor sensibile ce pot fi afectate de proiect;</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lastRenderedPageBreak/>
        <w:t>lucr</w:t>
      </w:r>
      <w:r w:rsidR="001523AA">
        <w:rPr>
          <w:rFonts w:ascii="Times New Roman" w:hAnsi="Times New Roman" w:cs="Times New Roman"/>
          <w:i/>
          <w:sz w:val="24"/>
          <w:szCs w:val="24"/>
        </w:rPr>
        <w:t>a</w:t>
      </w:r>
      <w:r w:rsidRPr="006E331D">
        <w:rPr>
          <w:rFonts w:ascii="Times New Roman" w:hAnsi="Times New Roman" w:cs="Times New Roman"/>
          <w:i/>
          <w:sz w:val="24"/>
          <w:szCs w:val="24"/>
        </w:rPr>
        <w:t>rile, dot</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rile </w:t>
      </w:r>
      <w:r w:rsidR="001523AA">
        <w:rPr>
          <w:rFonts w:ascii="Times New Roman" w:hAnsi="Times New Roman" w:cs="Times New Roman"/>
          <w:i/>
          <w:sz w:val="24"/>
          <w:szCs w:val="24"/>
        </w:rPr>
        <w:t>s</w:t>
      </w:r>
      <w:r w:rsidRPr="006E331D">
        <w:rPr>
          <w:rFonts w:ascii="Times New Roman" w:hAnsi="Times New Roman" w:cs="Times New Roman"/>
          <w:i/>
          <w:sz w:val="24"/>
          <w:szCs w:val="24"/>
        </w:rPr>
        <w:t>i m</w:t>
      </w:r>
      <w:r w:rsidR="001523AA">
        <w:rPr>
          <w:rFonts w:ascii="Times New Roman" w:hAnsi="Times New Roman" w:cs="Times New Roman"/>
          <w:i/>
          <w:sz w:val="24"/>
          <w:szCs w:val="24"/>
        </w:rPr>
        <w:t>a</w:t>
      </w:r>
      <w:r w:rsidRPr="006E331D">
        <w:rPr>
          <w:rFonts w:ascii="Times New Roman" w:hAnsi="Times New Roman" w:cs="Times New Roman"/>
          <w:i/>
          <w:sz w:val="24"/>
          <w:szCs w:val="24"/>
        </w:rPr>
        <w:t>surile pentru protec</w:t>
      </w:r>
      <w:r w:rsidR="001523AA">
        <w:rPr>
          <w:rFonts w:ascii="Times New Roman" w:hAnsi="Times New Roman" w:cs="Times New Roman"/>
          <w:i/>
          <w:sz w:val="24"/>
          <w:szCs w:val="24"/>
        </w:rPr>
        <w:t>t</w:t>
      </w:r>
      <w:r w:rsidRPr="006E331D">
        <w:rPr>
          <w:rFonts w:ascii="Times New Roman" w:hAnsi="Times New Roman" w:cs="Times New Roman"/>
          <w:i/>
          <w:sz w:val="24"/>
          <w:szCs w:val="24"/>
        </w:rPr>
        <w:t>ia biodiversit</w:t>
      </w:r>
      <w:r w:rsidR="001523AA">
        <w:rPr>
          <w:rFonts w:ascii="Times New Roman" w:hAnsi="Times New Roman" w:cs="Times New Roman"/>
          <w:i/>
          <w:sz w:val="24"/>
          <w:szCs w:val="24"/>
        </w:rPr>
        <w:t>at</w:t>
      </w:r>
      <w:r w:rsidRPr="006E331D">
        <w:rPr>
          <w:rFonts w:ascii="Times New Roman" w:hAnsi="Times New Roman" w:cs="Times New Roman"/>
          <w:i/>
          <w:sz w:val="24"/>
          <w:szCs w:val="24"/>
        </w:rPr>
        <w:t xml:space="preserve">ii, monumentelor naturii </w:t>
      </w:r>
      <w:r w:rsidR="001523AA">
        <w:rPr>
          <w:rFonts w:ascii="Times New Roman" w:hAnsi="Times New Roman" w:cs="Times New Roman"/>
          <w:i/>
          <w:sz w:val="24"/>
          <w:szCs w:val="24"/>
        </w:rPr>
        <w:t>s</w:t>
      </w:r>
      <w:r w:rsidRPr="006E331D">
        <w:rPr>
          <w:rFonts w:ascii="Times New Roman" w:hAnsi="Times New Roman" w:cs="Times New Roman"/>
          <w:i/>
          <w:sz w:val="24"/>
          <w:szCs w:val="24"/>
        </w:rPr>
        <w:t>i ariilor protejate.</w:t>
      </w:r>
    </w:p>
    <w:p w:rsidR="006E331D" w:rsidRDefault="006E331D" w:rsidP="006E331D">
      <w:pPr>
        <w:autoSpaceDE w:val="0"/>
        <w:autoSpaceDN w:val="0"/>
        <w:adjustRightInd w:val="0"/>
        <w:spacing w:after="0" w:line="276" w:lineRule="auto"/>
        <w:rPr>
          <w:rFonts w:ascii="Times New Roman" w:hAnsi="Times New Roman" w:cs="Times New Roman"/>
          <w:sz w:val="24"/>
          <w:szCs w:val="24"/>
        </w:rPr>
      </w:pPr>
    </w:p>
    <w:p w:rsidR="006E331D" w:rsidRPr="006E331D" w:rsidRDefault="006E331D" w:rsidP="006E33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perimetrul delimitat al proiectului nu se gaseste niciun areal sensibil din punct de vedere al protectiei mediului. </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6E331D" w:rsidRDefault="006E331D" w:rsidP="00E17347">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IV.</w:t>
      </w:r>
      <w:r w:rsidR="006E6AAC" w:rsidRPr="006E331D">
        <w:rPr>
          <w:rFonts w:ascii="Times New Roman" w:hAnsi="Times New Roman" w:cs="Times New Roman"/>
          <w:sz w:val="24"/>
          <w:szCs w:val="24"/>
        </w:rPr>
        <w:t>7. Protec</w:t>
      </w:r>
      <w:r w:rsidR="001523AA">
        <w:rPr>
          <w:rFonts w:ascii="Times New Roman" w:hAnsi="Times New Roman" w:cs="Times New Roman"/>
          <w:sz w:val="24"/>
          <w:szCs w:val="24"/>
        </w:rPr>
        <w:t>t</w:t>
      </w:r>
      <w:r w:rsidR="006E6AAC" w:rsidRPr="006E331D">
        <w:rPr>
          <w:rFonts w:ascii="Times New Roman" w:hAnsi="Times New Roman" w:cs="Times New Roman"/>
          <w:sz w:val="24"/>
          <w:szCs w:val="24"/>
        </w:rPr>
        <w:t>ia a</w:t>
      </w:r>
      <w:r w:rsidR="001523AA">
        <w:rPr>
          <w:rFonts w:ascii="Times New Roman" w:hAnsi="Times New Roman" w:cs="Times New Roman"/>
          <w:sz w:val="24"/>
          <w:szCs w:val="24"/>
        </w:rPr>
        <w:t>s</w:t>
      </w:r>
      <w:r w:rsidR="006E6AAC" w:rsidRPr="006E331D">
        <w:rPr>
          <w:rFonts w:ascii="Times New Roman" w:hAnsi="Times New Roman" w:cs="Times New Roman"/>
          <w:sz w:val="24"/>
          <w:szCs w:val="24"/>
        </w:rPr>
        <w:t>ez</w:t>
      </w:r>
      <w:r w:rsidR="001523AA">
        <w:rPr>
          <w:rFonts w:ascii="Times New Roman" w:hAnsi="Times New Roman" w:cs="Times New Roman"/>
          <w:sz w:val="24"/>
          <w:szCs w:val="24"/>
        </w:rPr>
        <w:t>a</w:t>
      </w:r>
      <w:r w:rsidR="006E6AAC" w:rsidRPr="006E331D">
        <w:rPr>
          <w:rFonts w:ascii="Times New Roman" w:hAnsi="Times New Roman" w:cs="Times New Roman"/>
          <w:sz w:val="24"/>
          <w:szCs w:val="24"/>
        </w:rPr>
        <w:t xml:space="preserve">rilor umane </w:t>
      </w:r>
      <w:r w:rsidR="001523AA">
        <w:rPr>
          <w:rFonts w:ascii="Times New Roman" w:hAnsi="Times New Roman" w:cs="Times New Roman"/>
          <w:sz w:val="24"/>
          <w:szCs w:val="24"/>
        </w:rPr>
        <w:t>s</w:t>
      </w:r>
      <w:r w:rsidR="006E6AAC" w:rsidRPr="006E331D">
        <w:rPr>
          <w:rFonts w:ascii="Times New Roman" w:hAnsi="Times New Roman" w:cs="Times New Roman"/>
          <w:sz w:val="24"/>
          <w:szCs w:val="24"/>
        </w:rPr>
        <w:t>i a altor obiective de interes public:</w:t>
      </w:r>
    </w:p>
    <w:p w:rsidR="006E6AAC"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identificarea obiectivelor de interes public, distan</w:t>
      </w:r>
      <w:r w:rsidR="001523AA">
        <w:rPr>
          <w:rFonts w:ascii="Times New Roman" w:hAnsi="Times New Roman" w:cs="Times New Roman"/>
          <w:i/>
          <w:sz w:val="24"/>
          <w:szCs w:val="24"/>
        </w:rPr>
        <w:t>t</w:t>
      </w:r>
      <w:r w:rsidRPr="006E331D">
        <w:rPr>
          <w:rFonts w:ascii="Times New Roman" w:hAnsi="Times New Roman" w:cs="Times New Roman"/>
          <w:i/>
          <w:sz w:val="24"/>
          <w:szCs w:val="24"/>
        </w:rPr>
        <w:t>a fa</w:t>
      </w:r>
      <w:r w:rsidR="001523AA">
        <w:rPr>
          <w:rFonts w:ascii="Times New Roman" w:hAnsi="Times New Roman" w:cs="Times New Roman"/>
          <w:i/>
          <w:sz w:val="24"/>
          <w:szCs w:val="24"/>
        </w:rPr>
        <w:t>ta</w:t>
      </w:r>
      <w:r w:rsidRPr="006E331D">
        <w:rPr>
          <w:rFonts w:ascii="Times New Roman" w:hAnsi="Times New Roman" w:cs="Times New Roman"/>
          <w:i/>
          <w:sz w:val="24"/>
          <w:szCs w:val="24"/>
        </w:rPr>
        <w:t xml:space="preserve"> de a</w:t>
      </w:r>
      <w:r w:rsidR="001523AA">
        <w:rPr>
          <w:rFonts w:ascii="Times New Roman" w:hAnsi="Times New Roman" w:cs="Times New Roman"/>
          <w:i/>
          <w:sz w:val="24"/>
          <w:szCs w:val="24"/>
        </w:rPr>
        <w:t>s</w:t>
      </w:r>
      <w:r w:rsidRPr="006E331D">
        <w:rPr>
          <w:rFonts w:ascii="Times New Roman" w:hAnsi="Times New Roman" w:cs="Times New Roman"/>
          <w:i/>
          <w:sz w:val="24"/>
          <w:szCs w:val="24"/>
        </w:rPr>
        <w:t>ez</w:t>
      </w:r>
      <w:r w:rsidR="001523AA">
        <w:rPr>
          <w:rFonts w:ascii="Times New Roman" w:hAnsi="Times New Roman" w:cs="Times New Roman"/>
          <w:i/>
          <w:sz w:val="24"/>
          <w:szCs w:val="24"/>
        </w:rPr>
        <w:t>a</w:t>
      </w:r>
      <w:r w:rsidRPr="006E331D">
        <w:rPr>
          <w:rFonts w:ascii="Times New Roman" w:hAnsi="Times New Roman" w:cs="Times New Roman"/>
          <w:i/>
          <w:sz w:val="24"/>
          <w:szCs w:val="24"/>
        </w:rPr>
        <w:t>rile umane, respectiv fa</w:t>
      </w:r>
      <w:r w:rsidR="001523AA">
        <w:rPr>
          <w:rFonts w:ascii="Times New Roman" w:hAnsi="Times New Roman" w:cs="Times New Roman"/>
          <w:i/>
          <w:sz w:val="24"/>
          <w:szCs w:val="24"/>
        </w:rPr>
        <w:t>ta</w:t>
      </w:r>
      <w:r w:rsidRPr="006E331D">
        <w:rPr>
          <w:rFonts w:ascii="Times New Roman" w:hAnsi="Times New Roman" w:cs="Times New Roman"/>
          <w:i/>
          <w:sz w:val="24"/>
          <w:szCs w:val="24"/>
        </w:rPr>
        <w:t xml:space="preserve"> de monumente istorice </w:t>
      </w:r>
      <w:r w:rsidR="001523AA">
        <w:rPr>
          <w:rFonts w:ascii="Times New Roman" w:hAnsi="Times New Roman" w:cs="Times New Roman"/>
          <w:i/>
          <w:sz w:val="24"/>
          <w:szCs w:val="24"/>
        </w:rPr>
        <w:t>s</w:t>
      </w:r>
      <w:r w:rsidRPr="006E331D">
        <w:rPr>
          <w:rFonts w:ascii="Times New Roman" w:hAnsi="Times New Roman" w:cs="Times New Roman"/>
          <w:i/>
          <w:sz w:val="24"/>
          <w:szCs w:val="24"/>
        </w:rPr>
        <w:t>i de arhitectur</w:t>
      </w:r>
      <w:r w:rsidR="001523AA">
        <w:rPr>
          <w:rFonts w:ascii="Times New Roman" w:hAnsi="Times New Roman" w:cs="Times New Roman"/>
          <w:i/>
          <w:sz w:val="24"/>
          <w:szCs w:val="24"/>
        </w:rPr>
        <w:t>a</w:t>
      </w:r>
      <w:r w:rsidRPr="006E331D">
        <w:rPr>
          <w:rFonts w:ascii="Times New Roman" w:hAnsi="Times New Roman" w:cs="Times New Roman"/>
          <w:i/>
          <w:sz w:val="24"/>
          <w:szCs w:val="24"/>
        </w:rPr>
        <w:t>, alte zone asupra c</w:t>
      </w:r>
      <w:r w:rsidR="001523AA">
        <w:rPr>
          <w:rFonts w:ascii="Times New Roman" w:hAnsi="Times New Roman" w:cs="Times New Roman"/>
          <w:i/>
          <w:sz w:val="24"/>
          <w:szCs w:val="24"/>
        </w:rPr>
        <w:t>a</w:t>
      </w:r>
      <w:r w:rsidRPr="006E331D">
        <w:rPr>
          <w:rFonts w:ascii="Times New Roman" w:hAnsi="Times New Roman" w:cs="Times New Roman"/>
          <w:i/>
          <w:sz w:val="24"/>
          <w:szCs w:val="24"/>
        </w:rPr>
        <w:t>rora exist</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 instituit un regim de restric</w:t>
      </w:r>
      <w:r w:rsidR="001523AA">
        <w:rPr>
          <w:rFonts w:ascii="Times New Roman" w:hAnsi="Times New Roman" w:cs="Times New Roman"/>
          <w:i/>
          <w:sz w:val="24"/>
          <w:szCs w:val="24"/>
        </w:rPr>
        <w:t>t</w:t>
      </w:r>
      <w:r w:rsidRPr="006E331D">
        <w:rPr>
          <w:rFonts w:ascii="Times New Roman" w:hAnsi="Times New Roman" w:cs="Times New Roman"/>
          <w:i/>
          <w:sz w:val="24"/>
          <w:szCs w:val="24"/>
        </w:rPr>
        <w:t>ie, zone de interes tradi</w:t>
      </w:r>
      <w:r w:rsidR="001523AA">
        <w:rPr>
          <w:rFonts w:ascii="Times New Roman" w:hAnsi="Times New Roman" w:cs="Times New Roman"/>
          <w:i/>
          <w:sz w:val="24"/>
          <w:szCs w:val="24"/>
        </w:rPr>
        <w:t>t</w:t>
      </w:r>
      <w:r w:rsidRPr="006E331D">
        <w:rPr>
          <w:rFonts w:ascii="Times New Roman" w:hAnsi="Times New Roman" w:cs="Times New Roman"/>
          <w:i/>
          <w:sz w:val="24"/>
          <w:szCs w:val="24"/>
        </w:rPr>
        <w:t>ional etc.;</w:t>
      </w:r>
    </w:p>
    <w:p w:rsidR="006E331D" w:rsidRDefault="006E331D" w:rsidP="006E331D">
      <w:pPr>
        <w:autoSpaceDE w:val="0"/>
        <w:autoSpaceDN w:val="0"/>
        <w:adjustRightInd w:val="0"/>
        <w:spacing w:after="0" w:line="276" w:lineRule="auto"/>
        <w:rPr>
          <w:rFonts w:ascii="Times New Roman" w:hAnsi="Times New Roman" w:cs="Times New Roman"/>
          <w:i/>
          <w:sz w:val="24"/>
          <w:szCs w:val="24"/>
        </w:rPr>
      </w:pPr>
    </w:p>
    <w:p w:rsidR="00967774" w:rsidRDefault="00967774" w:rsidP="00967774">
      <w:pPr>
        <w:autoSpaceDE w:val="0"/>
        <w:autoSpaceDN w:val="0"/>
        <w:adjustRightInd w:val="0"/>
        <w:spacing w:after="0" w:line="276" w:lineRule="auto"/>
        <w:jc w:val="both"/>
        <w:rPr>
          <w:rFonts w:ascii="Times New Roman" w:hAnsi="Times New Roman" w:cs="Times New Roman"/>
          <w:sz w:val="24"/>
          <w:szCs w:val="24"/>
          <w:lang w:eastAsia="ro-RO"/>
        </w:rPr>
      </w:pPr>
      <w:r>
        <w:rPr>
          <w:rFonts w:ascii="Times New Roman" w:hAnsi="Times New Roman" w:cs="Times New Roman"/>
          <w:sz w:val="24"/>
          <w:szCs w:val="24"/>
        </w:rPr>
        <w:t xml:space="preserve">Zona sitului arheologic </w:t>
      </w:r>
      <w:r w:rsidRPr="00D6629F">
        <w:rPr>
          <w:rFonts w:ascii="Times New Roman" w:hAnsi="Times New Roman" w:cs="Times New Roman"/>
          <w:sz w:val="24"/>
          <w:szCs w:val="24"/>
        </w:rPr>
        <w:t xml:space="preserve">„Situl </w:t>
      </w:r>
      <w:r w:rsidRPr="00D6629F">
        <w:rPr>
          <w:rFonts w:ascii="Times New Roman" w:hAnsi="Times New Roman" w:cs="Times New Roman"/>
          <w:sz w:val="24"/>
          <w:szCs w:val="24"/>
          <w:lang w:eastAsia="ro-RO"/>
        </w:rPr>
        <w:t>arheologic de la Cernavoda, punct Dealul Sofia”, clasat ca monument istoric de clasa A, cod CT-I-s-A-02619, inscris in Lista Monumentelor Istorice 1991-2004-2015</w:t>
      </w:r>
      <w:r>
        <w:rPr>
          <w:rFonts w:ascii="Times New Roman" w:hAnsi="Times New Roman" w:cs="Times New Roman"/>
          <w:sz w:val="24"/>
          <w:szCs w:val="24"/>
          <w:lang w:eastAsia="ro-RO"/>
        </w:rPr>
        <w:t xml:space="preserve"> si zona de protectie a acestuia.</w:t>
      </w:r>
    </w:p>
    <w:p w:rsidR="00967774" w:rsidRDefault="00967774" w:rsidP="00967774">
      <w:pPr>
        <w:autoSpaceDE w:val="0"/>
        <w:autoSpaceDN w:val="0"/>
        <w:adjustRightInd w:val="0"/>
        <w:spacing w:after="0" w:line="276" w:lineRule="auto"/>
        <w:jc w:val="both"/>
        <w:rPr>
          <w:rFonts w:ascii="Times New Roman" w:hAnsi="Times New Roman" w:cs="Times New Roman"/>
          <w:sz w:val="24"/>
          <w:szCs w:val="24"/>
          <w:lang w:eastAsia="ro-RO"/>
        </w:rPr>
      </w:pPr>
    </w:p>
    <w:p w:rsidR="00967774" w:rsidRPr="00967774" w:rsidRDefault="00967774" w:rsidP="0096777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ro-RO"/>
        </w:rPr>
        <w:t xml:space="preserve">Nu au fost idnetificate alte zone </w:t>
      </w:r>
      <w:r w:rsidRPr="00967774">
        <w:rPr>
          <w:rFonts w:ascii="Times New Roman" w:hAnsi="Times New Roman" w:cs="Times New Roman"/>
          <w:sz w:val="24"/>
          <w:szCs w:val="24"/>
        </w:rPr>
        <w:t>asupra c</w:t>
      </w:r>
      <w:r w:rsidR="001523AA">
        <w:rPr>
          <w:rFonts w:ascii="Times New Roman" w:hAnsi="Times New Roman" w:cs="Times New Roman"/>
          <w:sz w:val="24"/>
          <w:szCs w:val="24"/>
        </w:rPr>
        <w:t>a</w:t>
      </w:r>
      <w:r w:rsidRPr="00967774">
        <w:rPr>
          <w:rFonts w:ascii="Times New Roman" w:hAnsi="Times New Roman" w:cs="Times New Roman"/>
          <w:sz w:val="24"/>
          <w:szCs w:val="24"/>
        </w:rPr>
        <w:t>rora exist</w:t>
      </w:r>
      <w:r w:rsidR="001523AA">
        <w:rPr>
          <w:rFonts w:ascii="Times New Roman" w:hAnsi="Times New Roman" w:cs="Times New Roman"/>
          <w:sz w:val="24"/>
          <w:szCs w:val="24"/>
        </w:rPr>
        <w:t>a</w:t>
      </w:r>
      <w:r w:rsidRPr="00967774">
        <w:rPr>
          <w:rFonts w:ascii="Times New Roman" w:hAnsi="Times New Roman" w:cs="Times New Roman"/>
          <w:sz w:val="24"/>
          <w:szCs w:val="24"/>
        </w:rPr>
        <w:t xml:space="preserve"> instituit un regim de restric</w:t>
      </w:r>
      <w:r w:rsidR="001523AA">
        <w:rPr>
          <w:rFonts w:ascii="Times New Roman" w:hAnsi="Times New Roman" w:cs="Times New Roman"/>
          <w:sz w:val="24"/>
          <w:szCs w:val="24"/>
        </w:rPr>
        <w:t>t</w:t>
      </w:r>
      <w:r w:rsidRPr="00967774">
        <w:rPr>
          <w:rFonts w:ascii="Times New Roman" w:hAnsi="Times New Roman" w:cs="Times New Roman"/>
          <w:sz w:val="24"/>
          <w:szCs w:val="24"/>
        </w:rPr>
        <w:t>ie, z</w:t>
      </w:r>
      <w:r>
        <w:rPr>
          <w:rFonts w:ascii="Times New Roman" w:hAnsi="Times New Roman" w:cs="Times New Roman"/>
          <w:sz w:val="24"/>
          <w:szCs w:val="24"/>
        </w:rPr>
        <w:t>one de interes tradi</w:t>
      </w:r>
      <w:r w:rsidR="001523AA">
        <w:rPr>
          <w:rFonts w:ascii="Times New Roman" w:hAnsi="Times New Roman" w:cs="Times New Roman"/>
          <w:sz w:val="24"/>
          <w:szCs w:val="24"/>
        </w:rPr>
        <w:t>t</w:t>
      </w:r>
      <w:r>
        <w:rPr>
          <w:rFonts w:ascii="Times New Roman" w:hAnsi="Times New Roman" w:cs="Times New Roman"/>
          <w:sz w:val="24"/>
          <w:szCs w:val="24"/>
        </w:rPr>
        <w:t>ional etc.</w:t>
      </w:r>
    </w:p>
    <w:p w:rsidR="006E331D" w:rsidRPr="006E331D" w:rsidRDefault="006E331D" w:rsidP="006E331D">
      <w:pPr>
        <w:autoSpaceDE w:val="0"/>
        <w:autoSpaceDN w:val="0"/>
        <w:adjustRightInd w:val="0"/>
        <w:spacing w:after="0" w:line="276" w:lineRule="auto"/>
        <w:rPr>
          <w:rFonts w:ascii="Times New Roman" w:hAnsi="Times New Roman" w:cs="Times New Roman"/>
          <w:i/>
          <w:sz w:val="24"/>
          <w:szCs w:val="24"/>
        </w:rPr>
      </w:pPr>
    </w:p>
    <w:p w:rsidR="006E6AAC"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lucr</w:t>
      </w:r>
      <w:r w:rsidR="001523AA">
        <w:rPr>
          <w:rFonts w:ascii="Times New Roman" w:hAnsi="Times New Roman" w:cs="Times New Roman"/>
          <w:i/>
          <w:sz w:val="24"/>
          <w:szCs w:val="24"/>
        </w:rPr>
        <w:t>a</w:t>
      </w:r>
      <w:r w:rsidRPr="006E331D">
        <w:rPr>
          <w:rFonts w:ascii="Times New Roman" w:hAnsi="Times New Roman" w:cs="Times New Roman"/>
          <w:i/>
          <w:sz w:val="24"/>
          <w:szCs w:val="24"/>
        </w:rPr>
        <w:t>rile, dot</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rile </w:t>
      </w:r>
      <w:r w:rsidR="001523AA">
        <w:rPr>
          <w:rFonts w:ascii="Times New Roman" w:hAnsi="Times New Roman" w:cs="Times New Roman"/>
          <w:i/>
          <w:sz w:val="24"/>
          <w:szCs w:val="24"/>
        </w:rPr>
        <w:t>s</w:t>
      </w:r>
      <w:r w:rsidRPr="006E331D">
        <w:rPr>
          <w:rFonts w:ascii="Times New Roman" w:hAnsi="Times New Roman" w:cs="Times New Roman"/>
          <w:i/>
          <w:sz w:val="24"/>
          <w:szCs w:val="24"/>
        </w:rPr>
        <w:t>i m</w:t>
      </w:r>
      <w:r w:rsidR="001523AA">
        <w:rPr>
          <w:rFonts w:ascii="Times New Roman" w:hAnsi="Times New Roman" w:cs="Times New Roman"/>
          <w:i/>
          <w:sz w:val="24"/>
          <w:szCs w:val="24"/>
        </w:rPr>
        <w:t>a</w:t>
      </w:r>
      <w:r w:rsidRPr="006E331D">
        <w:rPr>
          <w:rFonts w:ascii="Times New Roman" w:hAnsi="Times New Roman" w:cs="Times New Roman"/>
          <w:i/>
          <w:sz w:val="24"/>
          <w:szCs w:val="24"/>
        </w:rPr>
        <w:t>surile pentru protec</w:t>
      </w:r>
      <w:r w:rsidR="001523AA">
        <w:rPr>
          <w:rFonts w:ascii="Times New Roman" w:hAnsi="Times New Roman" w:cs="Times New Roman"/>
          <w:i/>
          <w:sz w:val="24"/>
          <w:szCs w:val="24"/>
        </w:rPr>
        <w:t>t</w:t>
      </w:r>
      <w:r w:rsidRPr="006E331D">
        <w:rPr>
          <w:rFonts w:ascii="Times New Roman" w:hAnsi="Times New Roman" w:cs="Times New Roman"/>
          <w:i/>
          <w:sz w:val="24"/>
          <w:szCs w:val="24"/>
        </w:rPr>
        <w:t>ia a</w:t>
      </w:r>
      <w:r w:rsidR="001523AA">
        <w:rPr>
          <w:rFonts w:ascii="Times New Roman" w:hAnsi="Times New Roman" w:cs="Times New Roman"/>
          <w:i/>
          <w:sz w:val="24"/>
          <w:szCs w:val="24"/>
        </w:rPr>
        <w:t>s</w:t>
      </w:r>
      <w:r w:rsidRPr="006E331D">
        <w:rPr>
          <w:rFonts w:ascii="Times New Roman" w:hAnsi="Times New Roman" w:cs="Times New Roman"/>
          <w:i/>
          <w:sz w:val="24"/>
          <w:szCs w:val="24"/>
        </w:rPr>
        <w:t>ez</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rilor umane </w:t>
      </w:r>
      <w:r w:rsidR="001523AA">
        <w:rPr>
          <w:rFonts w:ascii="Times New Roman" w:hAnsi="Times New Roman" w:cs="Times New Roman"/>
          <w:i/>
          <w:sz w:val="24"/>
          <w:szCs w:val="24"/>
        </w:rPr>
        <w:t>s</w:t>
      </w:r>
      <w:r w:rsidRPr="006E331D">
        <w:rPr>
          <w:rFonts w:ascii="Times New Roman" w:hAnsi="Times New Roman" w:cs="Times New Roman"/>
          <w:i/>
          <w:sz w:val="24"/>
          <w:szCs w:val="24"/>
        </w:rPr>
        <w:t xml:space="preserve">i a obiectivelor protejate </w:t>
      </w:r>
      <w:r w:rsidR="001523AA">
        <w:rPr>
          <w:rFonts w:ascii="Times New Roman" w:hAnsi="Times New Roman" w:cs="Times New Roman"/>
          <w:i/>
          <w:sz w:val="24"/>
          <w:szCs w:val="24"/>
        </w:rPr>
        <w:t>s</w:t>
      </w:r>
      <w:r w:rsidRPr="006E331D">
        <w:rPr>
          <w:rFonts w:ascii="Times New Roman" w:hAnsi="Times New Roman" w:cs="Times New Roman"/>
          <w:i/>
          <w:sz w:val="24"/>
          <w:szCs w:val="24"/>
        </w:rPr>
        <w:t>i/sau de interes public.</w:t>
      </w:r>
    </w:p>
    <w:p w:rsidR="006E331D" w:rsidRDefault="006E331D" w:rsidP="006E331D">
      <w:pPr>
        <w:autoSpaceDE w:val="0"/>
        <w:autoSpaceDN w:val="0"/>
        <w:adjustRightInd w:val="0"/>
        <w:spacing w:after="0" w:line="276" w:lineRule="auto"/>
        <w:rPr>
          <w:rFonts w:ascii="Times New Roman" w:hAnsi="Times New Roman" w:cs="Times New Roman"/>
          <w:sz w:val="24"/>
          <w:szCs w:val="24"/>
        </w:rPr>
      </w:pPr>
    </w:p>
    <w:p w:rsidR="00967774" w:rsidRPr="005A57FE" w:rsidRDefault="00967774" w:rsidP="00967774">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Pentru </w:t>
      </w:r>
      <w:r>
        <w:rPr>
          <w:rFonts w:ascii="Times New Roman" w:hAnsi="Times New Roman" w:cs="Times New Roman"/>
          <w:i/>
          <w:sz w:val="24"/>
          <w:szCs w:val="24"/>
        </w:rPr>
        <w:t>protectia zonei de sit arheologic si de protectie a acestuia</w:t>
      </w:r>
      <w:r w:rsidRPr="005A57FE">
        <w:rPr>
          <w:rFonts w:ascii="Times New Roman" w:hAnsi="Times New Roman" w:cs="Times New Roman"/>
          <w:sz w:val="24"/>
          <w:szCs w:val="24"/>
        </w:rPr>
        <w:t xml:space="preserve"> a fost gandita functionalizarea ei cu imbunatatirea vegetatiei existente, interventia minora cu vegetatie de tip decorativ de dimensiuni mici tip rocarie (crescuta printre pietre sau pietris cu granulatie medie) si gazonare. De asemenea, vor fi plantati arbusti decorativi a caror implantare in sol nu va depasi 30 cm. Zonele predominante vor fi peluze inierbate, decorate cu vegetatie de talie joasa si medie. Prin aceasta interventie, reteaua de termoficare aparenta va fi mascata cu vegetatie, pentru a intari caracterul natural al sitului. Vegetatia va fi intretinuta prin intermediul unui sistem de irigatii care se va amplasa la adancime de 30-50 cm.</w:t>
      </w:r>
    </w:p>
    <w:p w:rsidR="00967774" w:rsidRPr="005A57FE" w:rsidRDefault="00967774" w:rsidP="00967774">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Datorita proximitatii zonei de locuinte colective aferente Cartierului Columbia, sunt prevazute dotari de parc usoare care vor fi amplasate pe suprafata gazonata, prin solutii care vor perfora suprafata verde prin strapungeri reduse ca dimensiuni si fundatii de suprafata. Dotarile vor fi realizate din lemn si alte materiale naturale, fiind propuse platforme suspendate si locuri de joaca. </w:t>
      </w:r>
    </w:p>
    <w:p w:rsidR="00967774" w:rsidRPr="005A57FE" w:rsidRDefault="00967774" w:rsidP="00967774">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Nu au fost propuse alei sau piste de biciclete construite. </w:t>
      </w:r>
    </w:p>
    <w:p w:rsidR="00967774" w:rsidRPr="005A57FE" w:rsidRDefault="00967774" w:rsidP="00967774">
      <w:pPr>
        <w:spacing w:line="276" w:lineRule="auto"/>
        <w:jc w:val="both"/>
        <w:rPr>
          <w:rFonts w:ascii="Times New Roman" w:hAnsi="Times New Roman" w:cs="Times New Roman"/>
          <w:sz w:val="24"/>
          <w:szCs w:val="24"/>
        </w:rPr>
      </w:pPr>
      <w:r w:rsidRPr="005A57FE">
        <w:rPr>
          <w:rFonts w:ascii="Times New Roman" w:hAnsi="Times New Roman" w:cs="Times New Roman"/>
          <w:sz w:val="24"/>
          <w:szCs w:val="24"/>
        </w:rPr>
        <w:t xml:space="preserve">Iluminatul se va realiza prin stalpi publici de iluminat autonomi, de talie medie, cu celule solare fotovoltaice si fundatie inclusa. Adancimea de fundare este de 80-100 cm.   </w:t>
      </w:r>
    </w:p>
    <w:p w:rsidR="006E6AAC" w:rsidRPr="00967774" w:rsidRDefault="006E331D" w:rsidP="00E17347">
      <w:pPr>
        <w:autoSpaceDE w:val="0"/>
        <w:autoSpaceDN w:val="0"/>
        <w:adjustRightInd w:val="0"/>
        <w:spacing w:after="0" w:line="276" w:lineRule="auto"/>
        <w:rPr>
          <w:rFonts w:ascii="Times New Roman" w:hAnsi="Times New Roman" w:cs="Times New Roman"/>
          <w:sz w:val="24"/>
          <w:szCs w:val="24"/>
        </w:rPr>
      </w:pPr>
      <w:r w:rsidRPr="00967774">
        <w:rPr>
          <w:rFonts w:ascii="Times New Roman" w:hAnsi="Times New Roman" w:cs="Times New Roman"/>
          <w:sz w:val="24"/>
          <w:szCs w:val="24"/>
        </w:rPr>
        <w:t>IV.</w:t>
      </w:r>
      <w:r w:rsidR="006E6AAC" w:rsidRPr="00967774">
        <w:rPr>
          <w:rFonts w:ascii="Times New Roman" w:hAnsi="Times New Roman" w:cs="Times New Roman"/>
          <w:sz w:val="24"/>
          <w:szCs w:val="24"/>
        </w:rPr>
        <w:t>8. Gospod</w:t>
      </w:r>
      <w:r w:rsidR="001523AA">
        <w:rPr>
          <w:rFonts w:ascii="Times New Roman" w:hAnsi="Times New Roman" w:cs="Times New Roman"/>
          <w:sz w:val="24"/>
          <w:szCs w:val="24"/>
        </w:rPr>
        <w:t>a</w:t>
      </w:r>
      <w:r w:rsidR="006E6AAC" w:rsidRPr="00967774">
        <w:rPr>
          <w:rFonts w:ascii="Times New Roman" w:hAnsi="Times New Roman" w:cs="Times New Roman"/>
          <w:sz w:val="24"/>
          <w:szCs w:val="24"/>
        </w:rPr>
        <w:t>rirea de</w:t>
      </w:r>
      <w:r w:rsidR="001523AA">
        <w:rPr>
          <w:rFonts w:ascii="Times New Roman" w:hAnsi="Times New Roman" w:cs="Times New Roman"/>
          <w:sz w:val="24"/>
          <w:szCs w:val="24"/>
        </w:rPr>
        <w:t>s</w:t>
      </w:r>
      <w:r w:rsidR="006E6AAC" w:rsidRPr="00967774">
        <w:rPr>
          <w:rFonts w:ascii="Times New Roman" w:hAnsi="Times New Roman" w:cs="Times New Roman"/>
          <w:sz w:val="24"/>
          <w:szCs w:val="24"/>
        </w:rPr>
        <w:t>eurilor generate pe amplasament:</w:t>
      </w:r>
    </w:p>
    <w:p w:rsidR="00C72596" w:rsidRDefault="006E6AAC" w:rsidP="00967774">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967774">
        <w:rPr>
          <w:rFonts w:ascii="Times New Roman" w:hAnsi="Times New Roman" w:cs="Times New Roman"/>
          <w:i/>
          <w:sz w:val="24"/>
          <w:szCs w:val="24"/>
        </w:rPr>
        <w:t xml:space="preserve">tipurile </w:t>
      </w:r>
      <w:r w:rsidR="001523AA">
        <w:rPr>
          <w:rFonts w:ascii="Times New Roman" w:hAnsi="Times New Roman" w:cs="Times New Roman"/>
          <w:i/>
          <w:sz w:val="24"/>
          <w:szCs w:val="24"/>
        </w:rPr>
        <w:t>s</w:t>
      </w:r>
      <w:r w:rsidRPr="00967774">
        <w:rPr>
          <w:rFonts w:ascii="Times New Roman" w:hAnsi="Times New Roman" w:cs="Times New Roman"/>
          <w:i/>
          <w:sz w:val="24"/>
          <w:szCs w:val="24"/>
        </w:rPr>
        <w:t>i cantit</w:t>
      </w:r>
      <w:r w:rsidR="001523AA">
        <w:rPr>
          <w:rFonts w:ascii="Times New Roman" w:hAnsi="Times New Roman" w:cs="Times New Roman"/>
          <w:i/>
          <w:sz w:val="24"/>
          <w:szCs w:val="24"/>
        </w:rPr>
        <w:t>at</w:t>
      </w:r>
      <w:r w:rsidRPr="00967774">
        <w:rPr>
          <w:rFonts w:ascii="Times New Roman" w:hAnsi="Times New Roman" w:cs="Times New Roman"/>
          <w:i/>
          <w:sz w:val="24"/>
          <w:szCs w:val="24"/>
        </w:rPr>
        <w:t>ile de de</w:t>
      </w:r>
      <w:r w:rsidR="001523AA">
        <w:rPr>
          <w:rFonts w:ascii="Times New Roman" w:hAnsi="Times New Roman" w:cs="Times New Roman"/>
          <w:i/>
          <w:sz w:val="24"/>
          <w:szCs w:val="24"/>
        </w:rPr>
        <w:t>s</w:t>
      </w:r>
      <w:r w:rsidR="00967774">
        <w:rPr>
          <w:rFonts w:ascii="Times New Roman" w:hAnsi="Times New Roman" w:cs="Times New Roman"/>
          <w:i/>
          <w:sz w:val="24"/>
          <w:szCs w:val="24"/>
        </w:rPr>
        <w:t>euri de orice natur</w:t>
      </w:r>
      <w:r w:rsidR="001523AA">
        <w:rPr>
          <w:rFonts w:ascii="Times New Roman" w:hAnsi="Times New Roman" w:cs="Times New Roman"/>
          <w:i/>
          <w:sz w:val="24"/>
          <w:szCs w:val="24"/>
        </w:rPr>
        <w:t>a</w:t>
      </w:r>
      <w:r w:rsidR="00967774">
        <w:rPr>
          <w:rFonts w:ascii="Times New Roman" w:hAnsi="Times New Roman" w:cs="Times New Roman"/>
          <w:i/>
          <w:sz w:val="24"/>
          <w:szCs w:val="24"/>
        </w:rPr>
        <w:t xml:space="preserve"> rezultate</w:t>
      </w:r>
    </w:p>
    <w:p w:rsidR="00967774" w:rsidRDefault="00967774" w:rsidP="00967774">
      <w:pPr>
        <w:autoSpaceDE w:val="0"/>
        <w:autoSpaceDN w:val="0"/>
        <w:adjustRightInd w:val="0"/>
        <w:spacing w:after="0" w:line="276" w:lineRule="auto"/>
        <w:rPr>
          <w:rFonts w:ascii="Times New Roman" w:hAnsi="Times New Roman" w:cs="Times New Roman"/>
          <w:i/>
          <w:sz w:val="24"/>
          <w:szCs w:val="24"/>
        </w:rPr>
      </w:pPr>
    </w:p>
    <w:p w:rsidR="00967774" w:rsidRPr="00967774" w:rsidRDefault="00967774" w:rsidP="00967774">
      <w:pPr>
        <w:jc w:val="both"/>
        <w:rPr>
          <w:rFonts w:ascii="Times New Roman" w:hAnsi="Times New Roman" w:cs="Times New Roman"/>
          <w:sz w:val="24"/>
          <w:szCs w:val="24"/>
        </w:rPr>
      </w:pPr>
      <w:r w:rsidRPr="00967774">
        <w:rPr>
          <w:rFonts w:ascii="Times New Roman" w:hAnsi="Times New Roman" w:cs="Times New Roman"/>
          <w:sz w:val="24"/>
          <w:szCs w:val="24"/>
        </w:rPr>
        <w:t>Realizarea proiectului va implica derularea unor activitati ce vor genera inevitabil o serie de categorii de deseuri. Acestea constau in: moloz, corpuri metalice,</w:t>
      </w:r>
      <w:r>
        <w:rPr>
          <w:rFonts w:ascii="Times New Roman" w:hAnsi="Times New Roman" w:cs="Times New Roman"/>
          <w:sz w:val="24"/>
          <w:szCs w:val="24"/>
        </w:rPr>
        <w:t xml:space="preserve"> </w:t>
      </w:r>
      <w:r w:rsidRPr="00967774">
        <w:rPr>
          <w:rFonts w:ascii="Times New Roman" w:hAnsi="Times New Roman" w:cs="Times New Roman"/>
          <w:sz w:val="24"/>
          <w:szCs w:val="24"/>
        </w:rPr>
        <w:t xml:space="preserve">deseuri lemn. </w:t>
      </w:r>
    </w:p>
    <w:p w:rsidR="00967774" w:rsidRDefault="00967774" w:rsidP="00967774">
      <w:pPr>
        <w:autoSpaceDE w:val="0"/>
        <w:autoSpaceDN w:val="0"/>
        <w:adjustRightInd w:val="0"/>
        <w:spacing w:after="0" w:line="276" w:lineRule="auto"/>
        <w:rPr>
          <w:rFonts w:ascii="Times New Roman" w:hAnsi="Times New Roman" w:cs="Times New Roman"/>
          <w:i/>
          <w:sz w:val="24"/>
          <w:szCs w:val="24"/>
        </w:rPr>
      </w:pPr>
    </w:p>
    <w:p w:rsidR="00967774" w:rsidRDefault="00967774" w:rsidP="00967774">
      <w:pPr>
        <w:autoSpaceDE w:val="0"/>
        <w:autoSpaceDN w:val="0"/>
        <w:adjustRightInd w:val="0"/>
        <w:spacing w:after="0" w:line="276" w:lineRule="auto"/>
        <w:rPr>
          <w:rFonts w:ascii="Times New Roman" w:hAnsi="Times New Roman" w:cs="Times New Roman"/>
          <w:sz w:val="24"/>
          <w:szCs w:val="24"/>
        </w:rPr>
      </w:pPr>
      <w:r w:rsidRPr="00967774">
        <w:rPr>
          <w:rFonts w:ascii="Times New Roman" w:hAnsi="Times New Roman" w:cs="Times New Roman"/>
          <w:sz w:val="24"/>
          <w:szCs w:val="24"/>
        </w:rPr>
        <w:t xml:space="preserve">Tipuri de deseuri care se vor produce in etapa de operare a investitiei: </w:t>
      </w:r>
    </w:p>
    <w:p w:rsidR="00967774" w:rsidRDefault="00967774" w:rsidP="00967774">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deseuri menajere, provenite de la vizitatorii parcului</w:t>
      </w:r>
    </w:p>
    <w:p w:rsidR="00967774" w:rsidRDefault="00967774" w:rsidP="00967774">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deseuri vegetale, provenite de la intretinerea parcului </w:t>
      </w:r>
    </w:p>
    <w:p w:rsidR="00967774" w:rsidRDefault="00967774" w:rsidP="00967774">
      <w:pPr>
        <w:autoSpaceDE w:val="0"/>
        <w:autoSpaceDN w:val="0"/>
        <w:adjustRightInd w:val="0"/>
        <w:spacing w:after="0" w:line="276" w:lineRule="auto"/>
        <w:rPr>
          <w:rFonts w:ascii="Times New Roman" w:hAnsi="Times New Roman" w:cs="Times New Roman"/>
          <w:sz w:val="24"/>
          <w:szCs w:val="24"/>
        </w:rPr>
      </w:pPr>
    </w:p>
    <w:p w:rsidR="00967774" w:rsidRPr="00967774" w:rsidRDefault="00967774" w:rsidP="00967774">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au fost estimate cantitatile de deseuri. </w:t>
      </w:r>
    </w:p>
    <w:p w:rsidR="00967774" w:rsidRPr="00967774" w:rsidRDefault="00967774" w:rsidP="00967774">
      <w:pPr>
        <w:autoSpaceDE w:val="0"/>
        <w:autoSpaceDN w:val="0"/>
        <w:adjustRightInd w:val="0"/>
        <w:spacing w:after="0" w:line="276" w:lineRule="auto"/>
        <w:rPr>
          <w:rFonts w:ascii="Times New Roman" w:hAnsi="Times New Roman" w:cs="Times New Roman"/>
          <w:i/>
          <w:sz w:val="24"/>
          <w:szCs w:val="24"/>
        </w:rPr>
      </w:pPr>
    </w:p>
    <w:p w:rsidR="00C72596" w:rsidRPr="00967774" w:rsidRDefault="006E6AAC" w:rsidP="00967774">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967774">
        <w:rPr>
          <w:rFonts w:ascii="Times New Roman" w:hAnsi="Times New Roman" w:cs="Times New Roman"/>
          <w:i/>
          <w:sz w:val="24"/>
          <w:szCs w:val="24"/>
        </w:rPr>
        <w:t>modul de gospod</w:t>
      </w:r>
      <w:r w:rsidR="001523AA">
        <w:rPr>
          <w:rFonts w:ascii="Times New Roman" w:hAnsi="Times New Roman" w:cs="Times New Roman"/>
          <w:i/>
          <w:sz w:val="24"/>
          <w:szCs w:val="24"/>
        </w:rPr>
        <w:t>a</w:t>
      </w:r>
      <w:r w:rsidRPr="00967774">
        <w:rPr>
          <w:rFonts w:ascii="Times New Roman" w:hAnsi="Times New Roman" w:cs="Times New Roman"/>
          <w:i/>
          <w:sz w:val="24"/>
          <w:szCs w:val="24"/>
        </w:rPr>
        <w:t>rire a de</w:t>
      </w:r>
      <w:r w:rsidR="001523AA">
        <w:rPr>
          <w:rFonts w:ascii="Times New Roman" w:hAnsi="Times New Roman" w:cs="Times New Roman"/>
          <w:i/>
          <w:sz w:val="24"/>
          <w:szCs w:val="24"/>
        </w:rPr>
        <w:t>s</w:t>
      </w:r>
      <w:r w:rsidRPr="00967774">
        <w:rPr>
          <w:rFonts w:ascii="Times New Roman" w:hAnsi="Times New Roman" w:cs="Times New Roman"/>
          <w:i/>
          <w:sz w:val="24"/>
          <w:szCs w:val="24"/>
        </w:rPr>
        <w:t>eurilor.</w:t>
      </w:r>
    </w:p>
    <w:p w:rsidR="006E331D" w:rsidRDefault="006E331D" w:rsidP="00E17347">
      <w:pPr>
        <w:autoSpaceDE w:val="0"/>
        <w:autoSpaceDN w:val="0"/>
        <w:adjustRightInd w:val="0"/>
        <w:spacing w:after="0" w:line="276" w:lineRule="auto"/>
        <w:rPr>
          <w:rFonts w:ascii="Times New Roman" w:hAnsi="Times New Roman" w:cs="Times New Roman"/>
          <w:sz w:val="24"/>
          <w:szCs w:val="24"/>
        </w:rPr>
      </w:pPr>
    </w:p>
    <w:p w:rsidR="00967774" w:rsidRPr="00967774" w:rsidRDefault="00967774" w:rsidP="00967774">
      <w:pPr>
        <w:jc w:val="both"/>
        <w:rPr>
          <w:rFonts w:ascii="Times New Roman" w:hAnsi="Times New Roman" w:cs="Times New Roman"/>
          <w:sz w:val="24"/>
          <w:szCs w:val="24"/>
        </w:rPr>
      </w:pPr>
      <w:r w:rsidRPr="00967774">
        <w:rPr>
          <w:rFonts w:ascii="Times New Roman" w:hAnsi="Times New Roman" w:cs="Times New Roman"/>
          <w:sz w:val="24"/>
          <w:szCs w:val="24"/>
        </w:rPr>
        <w:t xml:space="preserve">Toate </w:t>
      </w:r>
      <w:r>
        <w:rPr>
          <w:rFonts w:ascii="Times New Roman" w:hAnsi="Times New Roman" w:cs="Times New Roman"/>
          <w:sz w:val="24"/>
          <w:szCs w:val="24"/>
        </w:rPr>
        <w:t xml:space="preserve">deseurile produse in periaoda de executie a lucrarilor </w:t>
      </w:r>
      <w:r w:rsidRPr="00967774">
        <w:rPr>
          <w:rFonts w:ascii="Times New Roman" w:hAnsi="Times New Roman" w:cs="Times New Roman"/>
          <w:sz w:val="24"/>
          <w:szCs w:val="24"/>
        </w:rPr>
        <w:t xml:space="preserve">vor fi transportate la groapa de gunoi indicata de Primaria </w:t>
      </w:r>
      <w:r>
        <w:rPr>
          <w:rFonts w:ascii="Times New Roman" w:hAnsi="Times New Roman" w:cs="Times New Roman"/>
          <w:sz w:val="24"/>
          <w:szCs w:val="24"/>
        </w:rPr>
        <w:t>Orasului Cernavoda</w:t>
      </w:r>
      <w:r w:rsidRPr="00967774">
        <w:rPr>
          <w:rFonts w:ascii="Times New Roman" w:hAnsi="Times New Roman" w:cs="Times New Roman"/>
          <w:sz w:val="24"/>
          <w:szCs w:val="24"/>
        </w:rPr>
        <w:t xml:space="preserve">. </w:t>
      </w:r>
    </w:p>
    <w:p w:rsidR="00967774" w:rsidRDefault="00967774" w:rsidP="00967774">
      <w:pPr>
        <w:autoSpaceDE w:val="0"/>
        <w:autoSpaceDN w:val="0"/>
        <w:adjustRightInd w:val="0"/>
        <w:spacing w:after="0" w:line="276" w:lineRule="auto"/>
        <w:jc w:val="both"/>
        <w:rPr>
          <w:rFonts w:ascii="Times New Roman" w:hAnsi="Times New Roman" w:cs="Times New Roman"/>
          <w:sz w:val="24"/>
          <w:szCs w:val="24"/>
        </w:rPr>
      </w:pPr>
    </w:p>
    <w:p w:rsidR="00967774" w:rsidRDefault="00C72596" w:rsidP="00533A4F">
      <w:pPr>
        <w:autoSpaceDE w:val="0"/>
        <w:autoSpaceDN w:val="0"/>
        <w:adjustRightInd w:val="0"/>
        <w:spacing w:after="0" w:line="276" w:lineRule="auto"/>
        <w:jc w:val="both"/>
        <w:rPr>
          <w:rFonts w:ascii="Times New Roman" w:hAnsi="Times New Roman" w:cs="Times New Roman"/>
          <w:color w:val="FF0000"/>
          <w:sz w:val="24"/>
          <w:szCs w:val="24"/>
        </w:rPr>
      </w:pPr>
      <w:r w:rsidRPr="0001729A">
        <w:rPr>
          <w:rFonts w:ascii="Times New Roman" w:hAnsi="Times New Roman" w:cs="Times New Roman"/>
          <w:sz w:val="24"/>
          <w:szCs w:val="24"/>
        </w:rPr>
        <w:t xml:space="preserve">Deseurile </w:t>
      </w:r>
      <w:r w:rsidR="00967774">
        <w:rPr>
          <w:rFonts w:ascii="Times New Roman" w:hAnsi="Times New Roman" w:cs="Times New Roman"/>
          <w:sz w:val="24"/>
          <w:szCs w:val="24"/>
        </w:rPr>
        <w:t xml:space="preserve">menajere </w:t>
      </w:r>
      <w:r w:rsidRPr="0001729A">
        <w:rPr>
          <w:rFonts w:ascii="Times New Roman" w:hAnsi="Times New Roman" w:cs="Times New Roman"/>
          <w:sz w:val="24"/>
          <w:szCs w:val="24"/>
        </w:rPr>
        <w:t>rezultate in urma realizarii functiunii vor fi depozitate in cosurile de gunoi amplasate pe spatiile publice, care vor fi colectate de catre serviciile de salubritate locale.</w:t>
      </w:r>
      <w:r w:rsidR="00967774">
        <w:rPr>
          <w:rFonts w:ascii="Times New Roman" w:hAnsi="Times New Roman" w:cs="Times New Roman"/>
          <w:sz w:val="24"/>
          <w:szCs w:val="24"/>
        </w:rPr>
        <w:t xml:space="preserve"> Cosurile de gunoi vor respecta sistemul de colectare selectiva instituit in oras, si anume </w:t>
      </w:r>
      <w:r w:rsidR="00533A4F" w:rsidRPr="00967774">
        <w:rPr>
          <w:rFonts w:ascii="Times New Roman" w:hAnsi="Times New Roman" w:cs="Times New Roman"/>
          <w:sz w:val="24"/>
          <w:szCs w:val="24"/>
        </w:rPr>
        <w:t>fractiile hartie/carton, PET/plastic, deseuri menajere.</w:t>
      </w:r>
      <w:r w:rsidR="00533A4F">
        <w:rPr>
          <w:rFonts w:ascii="Times New Roman" w:hAnsi="Times New Roman" w:cs="Times New Roman"/>
          <w:sz w:val="24"/>
          <w:szCs w:val="24"/>
        </w:rPr>
        <w:t xml:space="preserve"> </w:t>
      </w:r>
      <w:r w:rsidR="00967774" w:rsidRPr="00967774">
        <w:rPr>
          <w:rFonts w:ascii="Times New Roman" w:hAnsi="Times New Roman" w:cs="Times New Roman"/>
          <w:sz w:val="24"/>
          <w:szCs w:val="24"/>
        </w:rPr>
        <w:t xml:space="preserve">Ca masura speciala legata de specificul investitiei, toate deseurile vegetale vor fi colectate distinct si introduse intr-un curcuit de compostare, iar ingrasamintele obtinute vor fi utilizate in Cernavoda. </w:t>
      </w:r>
      <w:r w:rsidR="006E6AAC" w:rsidRPr="0001729A">
        <w:rPr>
          <w:rFonts w:ascii="Times New Roman" w:hAnsi="Times New Roman" w:cs="Times New Roman"/>
          <w:color w:val="FF0000"/>
          <w:sz w:val="24"/>
          <w:szCs w:val="24"/>
        </w:rPr>
        <w:t xml:space="preserve">  </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533A4F" w:rsidRDefault="006E331D" w:rsidP="00533A4F">
      <w:pPr>
        <w:autoSpaceDE w:val="0"/>
        <w:autoSpaceDN w:val="0"/>
        <w:adjustRightInd w:val="0"/>
        <w:spacing w:after="0" w:line="276" w:lineRule="auto"/>
        <w:jc w:val="both"/>
        <w:rPr>
          <w:rFonts w:ascii="Times New Roman" w:hAnsi="Times New Roman" w:cs="Times New Roman"/>
          <w:sz w:val="24"/>
          <w:szCs w:val="24"/>
        </w:rPr>
      </w:pPr>
      <w:r w:rsidRPr="00533A4F">
        <w:rPr>
          <w:rFonts w:ascii="Times New Roman" w:hAnsi="Times New Roman" w:cs="Times New Roman"/>
          <w:sz w:val="24"/>
          <w:szCs w:val="24"/>
        </w:rPr>
        <w:t>IV.</w:t>
      </w:r>
      <w:r w:rsidR="006E6AAC" w:rsidRPr="00533A4F">
        <w:rPr>
          <w:rFonts w:ascii="Times New Roman" w:hAnsi="Times New Roman" w:cs="Times New Roman"/>
          <w:sz w:val="24"/>
          <w:szCs w:val="24"/>
        </w:rPr>
        <w:t>9. Gospod</w:t>
      </w:r>
      <w:r w:rsidR="001523AA">
        <w:rPr>
          <w:rFonts w:ascii="Times New Roman" w:hAnsi="Times New Roman" w:cs="Times New Roman"/>
          <w:sz w:val="24"/>
          <w:szCs w:val="24"/>
        </w:rPr>
        <w:t>a</w:t>
      </w:r>
      <w:r w:rsidR="006E6AAC" w:rsidRPr="00533A4F">
        <w:rPr>
          <w:rFonts w:ascii="Times New Roman" w:hAnsi="Times New Roman" w:cs="Times New Roman"/>
          <w:sz w:val="24"/>
          <w:szCs w:val="24"/>
        </w:rPr>
        <w:t>rirea substan</w:t>
      </w:r>
      <w:r w:rsidR="001523AA">
        <w:rPr>
          <w:rFonts w:ascii="Times New Roman" w:hAnsi="Times New Roman" w:cs="Times New Roman"/>
          <w:sz w:val="24"/>
          <w:szCs w:val="24"/>
        </w:rPr>
        <w:t>t</w:t>
      </w:r>
      <w:r w:rsidR="006E6AAC" w:rsidRPr="00533A4F">
        <w:rPr>
          <w:rFonts w:ascii="Times New Roman" w:hAnsi="Times New Roman" w:cs="Times New Roman"/>
          <w:sz w:val="24"/>
          <w:szCs w:val="24"/>
        </w:rPr>
        <w:t xml:space="preserve">elor </w:t>
      </w:r>
      <w:r w:rsidR="001523AA">
        <w:rPr>
          <w:rFonts w:ascii="Times New Roman" w:hAnsi="Times New Roman" w:cs="Times New Roman"/>
          <w:sz w:val="24"/>
          <w:szCs w:val="24"/>
        </w:rPr>
        <w:t>s</w:t>
      </w:r>
      <w:r w:rsidR="006E6AAC" w:rsidRPr="00533A4F">
        <w:rPr>
          <w:rFonts w:ascii="Times New Roman" w:hAnsi="Times New Roman" w:cs="Times New Roman"/>
          <w:sz w:val="24"/>
          <w:szCs w:val="24"/>
        </w:rPr>
        <w:t>i preparatelor chimice periculoase:</w:t>
      </w:r>
    </w:p>
    <w:p w:rsidR="006E6AAC" w:rsidRPr="00533A4F" w:rsidRDefault="006E6AAC" w:rsidP="00533A4F">
      <w:pPr>
        <w:pStyle w:val="ListParagraph"/>
        <w:numPr>
          <w:ilvl w:val="0"/>
          <w:numId w:val="7"/>
        </w:numPr>
        <w:autoSpaceDE w:val="0"/>
        <w:autoSpaceDN w:val="0"/>
        <w:adjustRightInd w:val="0"/>
        <w:spacing w:after="0" w:line="276" w:lineRule="auto"/>
        <w:jc w:val="both"/>
        <w:rPr>
          <w:rFonts w:ascii="Times New Roman" w:hAnsi="Times New Roman" w:cs="Times New Roman"/>
          <w:i/>
          <w:sz w:val="24"/>
          <w:szCs w:val="24"/>
        </w:rPr>
      </w:pPr>
      <w:r w:rsidRPr="00533A4F">
        <w:rPr>
          <w:rFonts w:ascii="Times New Roman" w:hAnsi="Times New Roman" w:cs="Times New Roman"/>
          <w:i/>
          <w:sz w:val="24"/>
          <w:szCs w:val="24"/>
        </w:rPr>
        <w:t>substan</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ele </w:t>
      </w:r>
      <w:r w:rsidR="001523AA">
        <w:rPr>
          <w:rFonts w:ascii="Times New Roman" w:hAnsi="Times New Roman" w:cs="Times New Roman"/>
          <w:i/>
          <w:sz w:val="24"/>
          <w:szCs w:val="24"/>
        </w:rPr>
        <w:t>s</w:t>
      </w:r>
      <w:r w:rsidRPr="00533A4F">
        <w:rPr>
          <w:rFonts w:ascii="Times New Roman" w:hAnsi="Times New Roman" w:cs="Times New Roman"/>
          <w:i/>
          <w:sz w:val="24"/>
          <w:szCs w:val="24"/>
        </w:rPr>
        <w:t xml:space="preserve">i preparatele chimice periculoase utilizate </w:t>
      </w:r>
      <w:r w:rsidR="001523AA">
        <w:rPr>
          <w:rFonts w:ascii="Times New Roman" w:hAnsi="Times New Roman" w:cs="Times New Roman"/>
          <w:i/>
          <w:sz w:val="24"/>
          <w:szCs w:val="24"/>
        </w:rPr>
        <w:t>s</w:t>
      </w:r>
      <w:r w:rsidRPr="00533A4F">
        <w:rPr>
          <w:rFonts w:ascii="Times New Roman" w:hAnsi="Times New Roman" w:cs="Times New Roman"/>
          <w:i/>
          <w:sz w:val="24"/>
          <w:szCs w:val="24"/>
        </w:rPr>
        <w:t>i/sau produse;</w:t>
      </w:r>
    </w:p>
    <w:p w:rsidR="006E6AAC" w:rsidRPr="00533A4F" w:rsidRDefault="006E6AAC" w:rsidP="00533A4F">
      <w:pPr>
        <w:pStyle w:val="ListParagraph"/>
        <w:numPr>
          <w:ilvl w:val="0"/>
          <w:numId w:val="7"/>
        </w:numPr>
        <w:autoSpaceDE w:val="0"/>
        <w:autoSpaceDN w:val="0"/>
        <w:adjustRightInd w:val="0"/>
        <w:spacing w:after="0" w:line="276" w:lineRule="auto"/>
        <w:jc w:val="both"/>
        <w:rPr>
          <w:rFonts w:ascii="Times New Roman" w:hAnsi="Times New Roman" w:cs="Times New Roman"/>
          <w:sz w:val="24"/>
          <w:szCs w:val="24"/>
        </w:rPr>
      </w:pPr>
      <w:r w:rsidRPr="00533A4F">
        <w:rPr>
          <w:rFonts w:ascii="Times New Roman" w:hAnsi="Times New Roman" w:cs="Times New Roman"/>
          <w:i/>
          <w:sz w:val="24"/>
          <w:szCs w:val="24"/>
        </w:rPr>
        <w:t>modul de gospod</w:t>
      </w:r>
      <w:r w:rsidR="001523AA">
        <w:rPr>
          <w:rFonts w:ascii="Times New Roman" w:hAnsi="Times New Roman" w:cs="Times New Roman"/>
          <w:i/>
          <w:sz w:val="24"/>
          <w:szCs w:val="24"/>
        </w:rPr>
        <w:t>a</w:t>
      </w:r>
      <w:r w:rsidRPr="00533A4F">
        <w:rPr>
          <w:rFonts w:ascii="Times New Roman" w:hAnsi="Times New Roman" w:cs="Times New Roman"/>
          <w:i/>
          <w:sz w:val="24"/>
          <w:szCs w:val="24"/>
        </w:rPr>
        <w:t>rire a substan</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elor </w:t>
      </w:r>
      <w:r w:rsidR="001523AA">
        <w:rPr>
          <w:rFonts w:ascii="Times New Roman" w:hAnsi="Times New Roman" w:cs="Times New Roman"/>
          <w:i/>
          <w:sz w:val="24"/>
          <w:szCs w:val="24"/>
        </w:rPr>
        <w:t>s</w:t>
      </w:r>
      <w:r w:rsidRPr="00533A4F">
        <w:rPr>
          <w:rFonts w:ascii="Times New Roman" w:hAnsi="Times New Roman" w:cs="Times New Roman"/>
          <w:i/>
          <w:sz w:val="24"/>
          <w:szCs w:val="24"/>
        </w:rPr>
        <w:t xml:space="preserve">i preparatelor chimice periculoase </w:t>
      </w:r>
      <w:r w:rsidR="001523AA">
        <w:rPr>
          <w:rFonts w:ascii="Times New Roman" w:hAnsi="Times New Roman" w:cs="Times New Roman"/>
          <w:i/>
          <w:sz w:val="24"/>
          <w:szCs w:val="24"/>
        </w:rPr>
        <w:t>s</w:t>
      </w:r>
      <w:r w:rsidRPr="00533A4F">
        <w:rPr>
          <w:rFonts w:ascii="Times New Roman" w:hAnsi="Times New Roman" w:cs="Times New Roman"/>
          <w:i/>
          <w:sz w:val="24"/>
          <w:szCs w:val="24"/>
        </w:rPr>
        <w:t>i asigurarea condi</w:t>
      </w:r>
      <w:r w:rsidR="001523AA">
        <w:rPr>
          <w:rFonts w:ascii="Times New Roman" w:hAnsi="Times New Roman" w:cs="Times New Roman"/>
          <w:i/>
          <w:sz w:val="24"/>
          <w:szCs w:val="24"/>
        </w:rPr>
        <w:t>t</w:t>
      </w:r>
      <w:r w:rsidRPr="00533A4F">
        <w:rPr>
          <w:rFonts w:ascii="Times New Roman" w:hAnsi="Times New Roman" w:cs="Times New Roman"/>
          <w:i/>
          <w:sz w:val="24"/>
          <w:szCs w:val="24"/>
        </w:rPr>
        <w:t>iilor de protec</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ie a factorilor de mediu </w:t>
      </w:r>
      <w:r w:rsidR="001523AA">
        <w:rPr>
          <w:rFonts w:ascii="Times New Roman" w:hAnsi="Times New Roman" w:cs="Times New Roman"/>
          <w:i/>
          <w:sz w:val="24"/>
          <w:szCs w:val="24"/>
        </w:rPr>
        <w:t>s</w:t>
      </w:r>
      <w:r w:rsidRPr="00533A4F">
        <w:rPr>
          <w:rFonts w:ascii="Times New Roman" w:hAnsi="Times New Roman" w:cs="Times New Roman"/>
          <w:i/>
          <w:sz w:val="24"/>
          <w:szCs w:val="24"/>
        </w:rPr>
        <w:t>i a s</w:t>
      </w:r>
      <w:r w:rsidR="001523AA">
        <w:rPr>
          <w:rFonts w:ascii="Times New Roman" w:hAnsi="Times New Roman" w:cs="Times New Roman"/>
          <w:i/>
          <w:sz w:val="24"/>
          <w:szCs w:val="24"/>
        </w:rPr>
        <w:t>a</w:t>
      </w:r>
      <w:r w:rsidRPr="00533A4F">
        <w:rPr>
          <w:rFonts w:ascii="Times New Roman" w:hAnsi="Times New Roman" w:cs="Times New Roman"/>
          <w:i/>
          <w:sz w:val="24"/>
          <w:szCs w:val="24"/>
        </w:rPr>
        <w:t>n</w:t>
      </w:r>
      <w:r w:rsidR="001523AA">
        <w:rPr>
          <w:rFonts w:ascii="Times New Roman" w:hAnsi="Times New Roman" w:cs="Times New Roman"/>
          <w:i/>
          <w:sz w:val="24"/>
          <w:szCs w:val="24"/>
        </w:rPr>
        <w:t>a</w:t>
      </w:r>
      <w:r w:rsidRPr="00533A4F">
        <w:rPr>
          <w:rFonts w:ascii="Times New Roman" w:hAnsi="Times New Roman" w:cs="Times New Roman"/>
          <w:i/>
          <w:sz w:val="24"/>
          <w:szCs w:val="24"/>
        </w:rPr>
        <w:t>t</w:t>
      </w:r>
      <w:r w:rsidR="001523AA">
        <w:rPr>
          <w:rFonts w:ascii="Times New Roman" w:hAnsi="Times New Roman" w:cs="Times New Roman"/>
          <w:i/>
          <w:sz w:val="24"/>
          <w:szCs w:val="24"/>
        </w:rPr>
        <w:t>at</w:t>
      </w:r>
      <w:r w:rsidRPr="00533A4F">
        <w:rPr>
          <w:rFonts w:ascii="Times New Roman" w:hAnsi="Times New Roman" w:cs="Times New Roman"/>
          <w:i/>
          <w:sz w:val="24"/>
          <w:szCs w:val="24"/>
        </w:rPr>
        <w:t>ii popula</w:t>
      </w:r>
      <w:r w:rsidR="001523AA">
        <w:rPr>
          <w:rFonts w:ascii="Times New Roman" w:hAnsi="Times New Roman" w:cs="Times New Roman"/>
          <w:i/>
          <w:sz w:val="24"/>
          <w:szCs w:val="24"/>
        </w:rPr>
        <w:t>t</w:t>
      </w:r>
      <w:r w:rsidRPr="00533A4F">
        <w:rPr>
          <w:rFonts w:ascii="Times New Roman" w:hAnsi="Times New Roman" w:cs="Times New Roman"/>
          <w:i/>
          <w:sz w:val="24"/>
          <w:szCs w:val="24"/>
        </w:rPr>
        <w:t>iei</w:t>
      </w:r>
      <w:r w:rsidRPr="00533A4F">
        <w:rPr>
          <w:rFonts w:ascii="Times New Roman" w:hAnsi="Times New Roman" w:cs="Times New Roman"/>
          <w:sz w:val="24"/>
          <w:szCs w:val="24"/>
        </w:rPr>
        <w:t>.</w:t>
      </w:r>
    </w:p>
    <w:p w:rsidR="00533A4F" w:rsidRDefault="00533A4F"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E5AA6" w:rsidRPr="00533A4F" w:rsidRDefault="00533A4F" w:rsidP="00E17347">
      <w:pPr>
        <w:autoSpaceDE w:val="0"/>
        <w:autoSpaceDN w:val="0"/>
        <w:adjustRightInd w:val="0"/>
        <w:spacing w:after="0" w:line="276" w:lineRule="auto"/>
        <w:rPr>
          <w:rFonts w:ascii="Times New Roman" w:hAnsi="Times New Roman" w:cs="Times New Roman"/>
          <w:sz w:val="24"/>
          <w:szCs w:val="24"/>
        </w:rPr>
      </w:pPr>
      <w:r w:rsidRPr="00533A4F">
        <w:rPr>
          <w:rFonts w:ascii="Times New Roman" w:hAnsi="Times New Roman" w:cs="Times New Roman"/>
          <w:sz w:val="24"/>
          <w:szCs w:val="24"/>
        </w:rPr>
        <w:t xml:space="preserve">Nu este cazul. </w:t>
      </w:r>
    </w:p>
    <w:p w:rsidR="00533A4F" w:rsidRDefault="00533A4F"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6E331D" w:rsidRDefault="006E6AAC" w:rsidP="006E331D">
      <w:pPr>
        <w:shd w:val="clear" w:color="auto" w:fill="D9D9D9" w:themeFill="background1" w:themeFillShade="D9"/>
        <w:autoSpaceDE w:val="0"/>
        <w:autoSpaceDN w:val="0"/>
        <w:adjustRightInd w:val="0"/>
        <w:spacing w:after="0" w:line="276" w:lineRule="auto"/>
        <w:rPr>
          <w:rFonts w:ascii="Times New Roman" w:hAnsi="Times New Roman" w:cs="Times New Roman"/>
          <w:b/>
          <w:sz w:val="24"/>
          <w:szCs w:val="24"/>
        </w:rPr>
      </w:pPr>
      <w:r w:rsidRPr="006E331D">
        <w:rPr>
          <w:rFonts w:ascii="Times New Roman" w:hAnsi="Times New Roman" w:cs="Times New Roman"/>
          <w:b/>
          <w:sz w:val="24"/>
          <w:szCs w:val="24"/>
        </w:rPr>
        <w:t>V. Preveder</w:t>
      </w:r>
      <w:r w:rsidR="006E331D">
        <w:rPr>
          <w:rFonts w:ascii="Times New Roman" w:hAnsi="Times New Roman" w:cs="Times New Roman"/>
          <w:b/>
          <w:sz w:val="24"/>
          <w:szCs w:val="24"/>
        </w:rPr>
        <w:t>i pentru monitorizarea mediului</w:t>
      </w:r>
    </w:p>
    <w:p w:rsidR="006E331D"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6E331D" w:rsidRDefault="006E6AAC" w:rsidP="006E331D">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31D">
        <w:rPr>
          <w:rFonts w:ascii="Times New Roman" w:hAnsi="Times New Roman" w:cs="Times New Roman"/>
          <w:i/>
          <w:sz w:val="24"/>
          <w:szCs w:val="24"/>
        </w:rPr>
        <w:t>dot</w:t>
      </w:r>
      <w:r w:rsidR="001523AA">
        <w:rPr>
          <w:rFonts w:ascii="Times New Roman" w:hAnsi="Times New Roman" w:cs="Times New Roman"/>
          <w:i/>
          <w:sz w:val="24"/>
          <w:szCs w:val="24"/>
        </w:rPr>
        <w:t>a</w:t>
      </w:r>
      <w:r w:rsidRPr="006E331D">
        <w:rPr>
          <w:rFonts w:ascii="Times New Roman" w:hAnsi="Times New Roman" w:cs="Times New Roman"/>
          <w:i/>
          <w:sz w:val="24"/>
          <w:szCs w:val="24"/>
        </w:rPr>
        <w:t xml:space="preserve">ri </w:t>
      </w:r>
      <w:r w:rsidR="001523AA">
        <w:rPr>
          <w:rFonts w:ascii="Times New Roman" w:hAnsi="Times New Roman" w:cs="Times New Roman"/>
          <w:i/>
          <w:sz w:val="24"/>
          <w:szCs w:val="24"/>
        </w:rPr>
        <w:t>s</w:t>
      </w:r>
      <w:r w:rsidRPr="006E331D">
        <w:rPr>
          <w:rFonts w:ascii="Times New Roman" w:hAnsi="Times New Roman" w:cs="Times New Roman"/>
          <w:i/>
          <w:sz w:val="24"/>
          <w:szCs w:val="24"/>
        </w:rPr>
        <w:t>i m</w:t>
      </w:r>
      <w:r w:rsidR="001523AA">
        <w:rPr>
          <w:rFonts w:ascii="Times New Roman" w:hAnsi="Times New Roman" w:cs="Times New Roman"/>
          <w:i/>
          <w:sz w:val="24"/>
          <w:szCs w:val="24"/>
        </w:rPr>
        <w:t>a</w:t>
      </w:r>
      <w:r w:rsidRPr="006E331D">
        <w:rPr>
          <w:rFonts w:ascii="Times New Roman" w:hAnsi="Times New Roman" w:cs="Times New Roman"/>
          <w:i/>
          <w:sz w:val="24"/>
          <w:szCs w:val="24"/>
        </w:rPr>
        <w:t>suri prev</w:t>
      </w:r>
      <w:r w:rsidR="001523AA">
        <w:rPr>
          <w:rFonts w:ascii="Times New Roman" w:hAnsi="Times New Roman" w:cs="Times New Roman"/>
          <w:i/>
          <w:sz w:val="24"/>
          <w:szCs w:val="24"/>
        </w:rPr>
        <w:t>a</w:t>
      </w:r>
      <w:r w:rsidRPr="006E331D">
        <w:rPr>
          <w:rFonts w:ascii="Times New Roman" w:hAnsi="Times New Roman" w:cs="Times New Roman"/>
          <w:i/>
          <w:sz w:val="24"/>
          <w:szCs w:val="24"/>
        </w:rPr>
        <w:t>zute pentru controlul emisiilor de poluan</w:t>
      </w:r>
      <w:r w:rsidR="001523AA">
        <w:rPr>
          <w:rFonts w:ascii="Times New Roman" w:hAnsi="Times New Roman" w:cs="Times New Roman"/>
          <w:i/>
          <w:sz w:val="24"/>
          <w:szCs w:val="24"/>
        </w:rPr>
        <w:t>t</w:t>
      </w:r>
      <w:r w:rsidRPr="006E331D">
        <w:rPr>
          <w:rFonts w:ascii="Times New Roman" w:hAnsi="Times New Roman" w:cs="Times New Roman"/>
          <w:i/>
          <w:sz w:val="24"/>
          <w:szCs w:val="24"/>
        </w:rPr>
        <w:t xml:space="preserve">i </w:t>
      </w:r>
      <w:r w:rsidR="001523AA">
        <w:rPr>
          <w:rFonts w:ascii="Times New Roman" w:hAnsi="Times New Roman" w:cs="Times New Roman"/>
          <w:i/>
          <w:sz w:val="24"/>
          <w:szCs w:val="24"/>
        </w:rPr>
        <w:t>i</w:t>
      </w:r>
      <w:r w:rsidRPr="006E331D">
        <w:rPr>
          <w:rFonts w:ascii="Times New Roman" w:hAnsi="Times New Roman" w:cs="Times New Roman"/>
          <w:i/>
          <w:sz w:val="24"/>
          <w:szCs w:val="24"/>
        </w:rPr>
        <w:t>n mediu.</w:t>
      </w:r>
    </w:p>
    <w:p w:rsidR="006E331D" w:rsidRDefault="006E331D" w:rsidP="00E17347">
      <w:pPr>
        <w:autoSpaceDE w:val="0"/>
        <w:autoSpaceDN w:val="0"/>
        <w:adjustRightInd w:val="0"/>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E5AA6" w:rsidRPr="006E331D" w:rsidRDefault="006E331D" w:rsidP="00E17347">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Nu este cazul</w:t>
      </w:r>
    </w:p>
    <w:p w:rsidR="006E331D" w:rsidRDefault="006E331D"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533A4F" w:rsidRDefault="006E6AAC" w:rsidP="00533A4F">
      <w:pPr>
        <w:shd w:val="clear" w:color="auto" w:fill="D9D9D9" w:themeFill="background1" w:themeFillShade="D9"/>
        <w:autoSpaceDE w:val="0"/>
        <w:autoSpaceDN w:val="0"/>
        <w:adjustRightInd w:val="0"/>
        <w:spacing w:after="0" w:line="276" w:lineRule="auto"/>
        <w:rPr>
          <w:rFonts w:ascii="Times New Roman" w:hAnsi="Times New Roman" w:cs="Times New Roman"/>
          <w:b/>
          <w:sz w:val="24"/>
          <w:szCs w:val="24"/>
        </w:rPr>
      </w:pPr>
      <w:r w:rsidRPr="00533A4F">
        <w:rPr>
          <w:rFonts w:ascii="Times New Roman" w:hAnsi="Times New Roman" w:cs="Times New Roman"/>
          <w:b/>
          <w:sz w:val="24"/>
          <w:szCs w:val="24"/>
        </w:rPr>
        <w:t xml:space="preserve">VI. Justificarea </w:t>
      </w:r>
      <w:r w:rsidR="001523AA">
        <w:rPr>
          <w:rFonts w:ascii="Times New Roman" w:hAnsi="Times New Roman" w:cs="Times New Roman"/>
          <w:b/>
          <w:sz w:val="24"/>
          <w:szCs w:val="24"/>
        </w:rPr>
        <w:t>i</w:t>
      </w:r>
      <w:r w:rsidRPr="00533A4F">
        <w:rPr>
          <w:rFonts w:ascii="Times New Roman" w:hAnsi="Times New Roman" w:cs="Times New Roman"/>
          <w:b/>
          <w:sz w:val="24"/>
          <w:szCs w:val="24"/>
        </w:rPr>
        <w:t>ncadr</w:t>
      </w:r>
      <w:r w:rsidR="001523AA">
        <w:rPr>
          <w:rFonts w:ascii="Times New Roman" w:hAnsi="Times New Roman" w:cs="Times New Roman"/>
          <w:b/>
          <w:sz w:val="24"/>
          <w:szCs w:val="24"/>
        </w:rPr>
        <w:t>a</w:t>
      </w:r>
      <w:r w:rsidRPr="00533A4F">
        <w:rPr>
          <w:rFonts w:ascii="Times New Roman" w:hAnsi="Times New Roman" w:cs="Times New Roman"/>
          <w:b/>
          <w:sz w:val="24"/>
          <w:szCs w:val="24"/>
        </w:rPr>
        <w:t>rii proiectului, dup</w:t>
      </w:r>
      <w:r w:rsidR="001523AA">
        <w:rPr>
          <w:rFonts w:ascii="Times New Roman" w:hAnsi="Times New Roman" w:cs="Times New Roman"/>
          <w:b/>
          <w:sz w:val="24"/>
          <w:szCs w:val="24"/>
        </w:rPr>
        <w:t>a</w:t>
      </w:r>
      <w:r w:rsidRPr="00533A4F">
        <w:rPr>
          <w:rFonts w:ascii="Times New Roman" w:hAnsi="Times New Roman" w:cs="Times New Roman"/>
          <w:b/>
          <w:sz w:val="24"/>
          <w:szCs w:val="24"/>
        </w:rPr>
        <w:t xml:space="preserve"> caz, </w:t>
      </w:r>
      <w:r w:rsidR="001523AA">
        <w:rPr>
          <w:rFonts w:ascii="Times New Roman" w:hAnsi="Times New Roman" w:cs="Times New Roman"/>
          <w:b/>
          <w:sz w:val="24"/>
          <w:szCs w:val="24"/>
        </w:rPr>
        <w:t>i</w:t>
      </w:r>
      <w:r w:rsidRPr="00533A4F">
        <w:rPr>
          <w:rFonts w:ascii="Times New Roman" w:hAnsi="Times New Roman" w:cs="Times New Roman"/>
          <w:b/>
          <w:sz w:val="24"/>
          <w:szCs w:val="24"/>
        </w:rPr>
        <w:t>n prevederile altor acte normative na</w:t>
      </w:r>
      <w:r w:rsidR="001523AA">
        <w:rPr>
          <w:rFonts w:ascii="Times New Roman" w:hAnsi="Times New Roman" w:cs="Times New Roman"/>
          <w:b/>
          <w:sz w:val="24"/>
          <w:szCs w:val="24"/>
        </w:rPr>
        <w:t>t</w:t>
      </w:r>
      <w:r w:rsidRPr="00533A4F">
        <w:rPr>
          <w:rFonts w:ascii="Times New Roman" w:hAnsi="Times New Roman" w:cs="Times New Roman"/>
          <w:b/>
          <w:sz w:val="24"/>
          <w:szCs w:val="24"/>
        </w:rPr>
        <w:t>ionale care transpun legisla</w:t>
      </w:r>
      <w:r w:rsidR="001523AA">
        <w:rPr>
          <w:rFonts w:ascii="Times New Roman" w:hAnsi="Times New Roman" w:cs="Times New Roman"/>
          <w:b/>
          <w:sz w:val="24"/>
          <w:szCs w:val="24"/>
        </w:rPr>
        <w:t>t</w:t>
      </w:r>
      <w:r w:rsidRPr="00533A4F">
        <w:rPr>
          <w:rFonts w:ascii="Times New Roman" w:hAnsi="Times New Roman" w:cs="Times New Roman"/>
          <w:b/>
          <w:sz w:val="24"/>
          <w:szCs w:val="24"/>
        </w:rPr>
        <w:t>ia comunitar</w:t>
      </w:r>
      <w:r w:rsidR="001523AA">
        <w:rPr>
          <w:rFonts w:ascii="Times New Roman" w:hAnsi="Times New Roman" w:cs="Times New Roman"/>
          <w:b/>
          <w:sz w:val="24"/>
          <w:szCs w:val="24"/>
        </w:rPr>
        <w:t>a</w:t>
      </w:r>
      <w:r w:rsidRPr="00533A4F">
        <w:rPr>
          <w:rFonts w:ascii="Times New Roman" w:hAnsi="Times New Roman" w:cs="Times New Roman"/>
          <w:b/>
          <w:sz w:val="24"/>
          <w:szCs w:val="24"/>
        </w:rPr>
        <w:t xml:space="preserve"> (IPPC, SEVESO, COV, LCP, Directiva-cadru ap</w:t>
      </w:r>
      <w:r w:rsidR="001523AA">
        <w:rPr>
          <w:rFonts w:ascii="Times New Roman" w:hAnsi="Times New Roman" w:cs="Times New Roman"/>
          <w:b/>
          <w:sz w:val="24"/>
          <w:szCs w:val="24"/>
        </w:rPr>
        <w:t>a</w:t>
      </w:r>
      <w:r w:rsidRPr="00533A4F">
        <w:rPr>
          <w:rFonts w:ascii="Times New Roman" w:hAnsi="Times New Roman" w:cs="Times New Roman"/>
          <w:b/>
          <w:sz w:val="24"/>
          <w:szCs w:val="24"/>
        </w:rPr>
        <w:t>, Directiva-cadru aer, Directiva-cadru a de</w:t>
      </w:r>
      <w:r w:rsidR="001523AA">
        <w:rPr>
          <w:rFonts w:ascii="Times New Roman" w:hAnsi="Times New Roman" w:cs="Times New Roman"/>
          <w:b/>
          <w:sz w:val="24"/>
          <w:szCs w:val="24"/>
        </w:rPr>
        <w:t>s</w:t>
      </w:r>
      <w:r w:rsidRPr="00533A4F">
        <w:rPr>
          <w:rFonts w:ascii="Times New Roman" w:hAnsi="Times New Roman" w:cs="Times New Roman"/>
          <w:b/>
          <w:sz w:val="24"/>
          <w:szCs w:val="24"/>
        </w:rPr>
        <w:t>eurilor etc.)</w:t>
      </w:r>
    </w:p>
    <w:p w:rsidR="00CE5AA6" w:rsidRDefault="00533A4F"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533A4F" w:rsidRPr="006E331D" w:rsidRDefault="00533A4F" w:rsidP="00533A4F">
      <w:pPr>
        <w:autoSpaceDE w:val="0"/>
        <w:autoSpaceDN w:val="0"/>
        <w:adjustRightInd w:val="0"/>
        <w:spacing w:after="0" w:line="276" w:lineRule="auto"/>
        <w:rPr>
          <w:rFonts w:ascii="Times New Roman" w:hAnsi="Times New Roman" w:cs="Times New Roman"/>
          <w:sz w:val="24"/>
          <w:szCs w:val="24"/>
        </w:rPr>
      </w:pPr>
      <w:r w:rsidRPr="006E331D">
        <w:rPr>
          <w:rFonts w:ascii="Times New Roman" w:hAnsi="Times New Roman" w:cs="Times New Roman"/>
          <w:sz w:val="24"/>
          <w:szCs w:val="24"/>
        </w:rPr>
        <w:t>Nu este cazul</w:t>
      </w:r>
    </w:p>
    <w:p w:rsidR="00533A4F" w:rsidRPr="00533A4F" w:rsidRDefault="00533A4F" w:rsidP="00E17347">
      <w:pPr>
        <w:autoSpaceDE w:val="0"/>
        <w:autoSpaceDN w:val="0"/>
        <w:adjustRightInd w:val="0"/>
        <w:spacing w:after="0" w:line="276" w:lineRule="auto"/>
        <w:rPr>
          <w:rFonts w:ascii="Times New Roman" w:hAnsi="Times New Roman" w:cs="Times New Roman"/>
          <w:sz w:val="24"/>
          <w:szCs w:val="24"/>
        </w:rPr>
      </w:pPr>
    </w:p>
    <w:p w:rsidR="006E6AAC" w:rsidRPr="00533A4F" w:rsidRDefault="006E6AAC" w:rsidP="00E17347">
      <w:pPr>
        <w:autoSpaceDE w:val="0"/>
        <w:autoSpaceDN w:val="0"/>
        <w:adjustRightInd w:val="0"/>
        <w:spacing w:after="0" w:line="276" w:lineRule="auto"/>
        <w:rPr>
          <w:rFonts w:ascii="Times New Roman" w:hAnsi="Times New Roman" w:cs="Times New Roman"/>
          <w:b/>
          <w:sz w:val="24"/>
          <w:szCs w:val="24"/>
        </w:rPr>
      </w:pPr>
      <w:r w:rsidRPr="00533A4F">
        <w:rPr>
          <w:rFonts w:ascii="Times New Roman" w:hAnsi="Times New Roman" w:cs="Times New Roman"/>
          <w:b/>
          <w:sz w:val="24"/>
          <w:szCs w:val="24"/>
        </w:rPr>
        <w:t>VII. Lucr</w:t>
      </w:r>
      <w:r w:rsidR="001523AA">
        <w:rPr>
          <w:rFonts w:ascii="Times New Roman" w:hAnsi="Times New Roman" w:cs="Times New Roman"/>
          <w:b/>
          <w:sz w:val="24"/>
          <w:szCs w:val="24"/>
        </w:rPr>
        <w:t>a</w:t>
      </w:r>
      <w:r w:rsidRPr="00533A4F">
        <w:rPr>
          <w:rFonts w:ascii="Times New Roman" w:hAnsi="Times New Roman" w:cs="Times New Roman"/>
          <w:b/>
          <w:sz w:val="24"/>
          <w:szCs w:val="24"/>
        </w:rPr>
        <w:t>ri necesare organiz</w:t>
      </w:r>
      <w:r w:rsidR="001523AA">
        <w:rPr>
          <w:rFonts w:ascii="Times New Roman" w:hAnsi="Times New Roman" w:cs="Times New Roman"/>
          <w:b/>
          <w:sz w:val="24"/>
          <w:szCs w:val="24"/>
        </w:rPr>
        <w:t>a</w:t>
      </w:r>
      <w:r w:rsidRPr="00533A4F">
        <w:rPr>
          <w:rFonts w:ascii="Times New Roman" w:hAnsi="Times New Roman" w:cs="Times New Roman"/>
          <w:b/>
          <w:sz w:val="24"/>
          <w:szCs w:val="24"/>
        </w:rPr>
        <w:t xml:space="preserve">rii de </w:t>
      </w:r>
      <w:r w:rsidR="001523AA">
        <w:rPr>
          <w:rFonts w:ascii="Times New Roman" w:hAnsi="Times New Roman" w:cs="Times New Roman"/>
          <w:b/>
          <w:sz w:val="24"/>
          <w:szCs w:val="24"/>
        </w:rPr>
        <w:t>s</w:t>
      </w:r>
      <w:r w:rsidRPr="00533A4F">
        <w:rPr>
          <w:rFonts w:ascii="Times New Roman" w:hAnsi="Times New Roman" w:cs="Times New Roman"/>
          <w:b/>
          <w:sz w:val="24"/>
          <w:szCs w:val="24"/>
        </w:rPr>
        <w:t>antier:</w:t>
      </w:r>
    </w:p>
    <w:p w:rsidR="006E6AAC" w:rsidRPr="00533A4F" w:rsidRDefault="006E6AAC" w:rsidP="00533A4F">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33A4F">
        <w:rPr>
          <w:rFonts w:ascii="Times New Roman" w:hAnsi="Times New Roman" w:cs="Times New Roman"/>
          <w:i/>
          <w:sz w:val="24"/>
          <w:szCs w:val="24"/>
        </w:rPr>
        <w:t>descrierea lucr</w:t>
      </w:r>
      <w:r w:rsidR="001523AA">
        <w:rPr>
          <w:rFonts w:ascii="Times New Roman" w:hAnsi="Times New Roman" w:cs="Times New Roman"/>
          <w:i/>
          <w:sz w:val="24"/>
          <w:szCs w:val="24"/>
        </w:rPr>
        <w:t>a</w:t>
      </w:r>
      <w:r w:rsidRPr="00533A4F">
        <w:rPr>
          <w:rFonts w:ascii="Times New Roman" w:hAnsi="Times New Roman" w:cs="Times New Roman"/>
          <w:i/>
          <w:sz w:val="24"/>
          <w:szCs w:val="24"/>
        </w:rPr>
        <w:t>rilor necesare organiz</w:t>
      </w:r>
      <w:r w:rsidR="001523AA">
        <w:rPr>
          <w:rFonts w:ascii="Times New Roman" w:hAnsi="Times New Roman" w:cs="Times New Roman"/>
          <w:i/>
          <w:sz w:val="24"/>
          <w:szCs w:val="24"/>
        </w:rPr>
        <w:t>a</w:t>
      </w:r>
      <w:r w:rsidRPr="00533A4F">
        <w:rPr>
          <w:rFonts w:ascii="Times New Roman" w:hAnsi="Times New Roman" w:cs="Times New Roman"/>
          <w:i/>
          <w:sz w:val="24"/>
          <w:szCs w:val="24"/>
        </w:rPr>
        <w:t xml:space="preserve">rii de </w:t>
      </w:r>
      <w:r w:rsidR="001523AA">
        <w:rPr>
          <w:rFonts w:ascii="Times New Roman" w:hAnsi="Times New Roman" w:cs="Times New Roman"/>
          <w:i/>
          <w:sz w:val="24"/>
          <w:szCs w:val="24"/>
        </w:rPr>
        <w:t>s</w:t>
      </w:r>
      <w:r w:rsidRPr="00533A4F">
        <w:rPr>
          <w:rFonts w:ascii="Times New Roman" w:hAnsi="Times New Roman" w:cs="Times New Roman"/>
          <w:i/>
          <w:sz w:val="24"/>
          <w:szCs w:val="24"/>
        </w:rPr>
        <w:t>antier;</w:t>
      </w:r>
    </w:p>
    <w:p w:rsidR="006E6AAC" w:rsidRPr="00533A4F" w:rsidRDefault="006E6AAC" w:rsidP="00533A4F">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33A4F">
        <w:rPr>
          <w:rFonts w:ascii="Times New Roman" w:hAnsi="Times New Roman" w:cs="Times New Roman"/>
          <w:i/>
          <w:sz w:val="24"/>
          <w:szCs w:val="24"/>
        </w:rPr>
        <w:t>localizarea organiz</w:t>
      </w:r>
      <w:r w:rsidR="001523AA">
        <w:rPr>
          <w:rFonts w:ascii="Times New Roman" w:hAnsi="Times New Roman" w:cs="Times New Roman"/>
          <w:i/>
          <w:sz w:val="24"/>
          <w:szCs w:val="24"/>
        </w:rPr>
        <w:t>a</w:t>
      </w:r>
      <w:r w:rsidRPr="00533A4F">
        <w:rPr>
          <w:rFonts w:ascii="Times New Roman" w:hAnsi="Times New Roman" w:cs="Times New Roman"/>
          <w:i/>
          <w:sz w:val="24"/>
          <w:szCs w:val="24"/>
        </w:rPr>
        <w:t xml:space="preserve">rii de </w:t>
      </w:r>
      <w:r w:rsidR="001523AA">
        <w:rPr>
          <w:rFonts w:ascii="Times New Roman" w:hAnsi="Times New Roman" w:cs="Times New Roman"/>
          <w:i/>
          <w:sz w:val="24"/>
          <w:szCs w:val="24"/>
        </w:rPr>
        <w:t>s</w:t>
      </w:r>
      <w:r w:rsidRPr="00533A4F">
        <w:rPr>
          <w:rFonts w:ascii="Times New Roman" w:hAnsi="Times New Roman" w:cs="Times New Roman"/>
          <w:i/>
          <w:sz w:val="24"/>
          <w:szCs w:val="24"/>
        </w:rPr>
        <w:t>antier;</w:t>
      </w:r>
    </w:p>
    <w:p w:rsidR="006E6AAC" w:rsidRPr="00533A4F" w:rsidRDefault="006E6AAC" w:rsidP="00533A4F">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33A4F">
        <w:rPr>
          <w:rFonts w:ascii="Times New Roman" w:hAnsi="Times New Roman" w:cs="Times New Roman"/>
          <w:i/>
          <w:sz w:val="24"/>
          <w:szCs w:val="24"/>
        </w:rPr>
        <w:t>descrierea impactului asupra mediului a lucr</w:t>
      </w:r>
      <w:r w:rsidR="001523AA">
        <w:rPr>
          <w:rFonts w:ascii="Times New Roman" w:hAnsi="Times New Roman" w:cs="Times New Roman"/>
          <w:i/>
          <w:sz w:val="24"/>
          <w:szCs w:val="24"/>
        </w:rPr>
        <w:t>a</w:t>
      </w:r>
      <w:r w:rsidRPr="00533A4F">
        <w:rPr>
          <w:rFonts w:ascii="Times New Roman" w:hAnsi="Times New Roman" w:cs="Times New Roman"/>
          <w:i/>
          <w:sz w:val="24"/>
          <w:szCs w:val="24"/>
        </w:rPr>
        <w:t>rilor organiz</w:t>
      </w:r>
      <w:r w:rsidR="001523AA">
        <w:rPr>
          <w:rFonts w:ascii="Times New Roman" w:hAnsi="Times New Roman" w:cs="Times New Roman"/>
          <w:i/>
          <w:sz w:val="24"/>
          <w:szCs w:val="24"/>
        </w:rPr>
        <w:t>a</w:t>
      </w:r>
      <w:r w:rsidRPr="00533A4F">
        <w:rPr>
          <w:rFonts w:ascii="Times New Roman" w:hAnsi="Times New Roman" w:cs="Times New Roman"/>
          <w:i/>
          <w:sz w:val="24"/>
          <w:szCs w:val="24"/>
        </w:rPr>
        <w:t xml:space="preserve">rii de </w:t>
      </w:r>
      <w:r w:rsidR="001523AA">
        <w:rPr>
          <w:rFonts w:ascii="Times New Roman" w:hAnsi="Times New Roman" w:cs="Times New Roman"/>
          <w:i/>
          <w:sz w:val="24"/>
          <w:szCs w:val="24"/>
        </w:rPr>
        <w:t>s</w:t>
      </w:r>
      <w:r w:rsidRPr="00533A4F">
        <w:rPr>
          <w:rFonts w:ascii="Times New Roman" w:hAnsi="Times New Roman" w:cs="Times New Roman"/>
          <w:i/>
          <w:sz w:val="24"/>
          <w:szCs w:val="24"/>
        </w:rPr>
        <w:t>antier;</w:t>
      </w:r>
    </w:p>
    <w:p w:rsidR="006E6AAC" w:rsidRPr="00533A4F" w:rsidRDefault="006E6AAC" w:rsidP="00533A4F">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33A4F">
        <w:rPr>
          <w:rFonts w:ascii="Times New Roman" w:hAnsi="Times New Roman" w:cs="Times New Roman"/>
          <w:i/>
          <w:sz w:val="24"/>
          <w:szCs w:val="24"/>
        </w:rPr>
        <w:lastRenderedPageBreak/>
        <w:t>surse de poluan</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i </w:t>
      </w:r>
      <w:r w:rsidR="001523AA">
        <w:rPr>
          <w:rFonts w:ascii="Times New Roman" w:hAnsi="Times New Roman" w:cs="Times New Roman"/>
          <w:i/>
          <w:sz w:val="24"/>
          <w:szCs w:val="24"/>
        </w:rPr>
        <w:t>s</w:t>
      </w:r>
      <w:r w:rsidRPr="00533A4F">
        <w:rPr>
          <w:rFonts w:ascii="Times New Roman" w:hAnsi="Times New Roman" w:cs="Times New Roman"/>
          <w:i/>
          <w:sz w:val="24"/>
          <w:szCs w:val="24"/>
        </w:rPr>
        <w:t>i instala</w:t>
      </w:r>
      <w:r w:rsidR="001523AA">
        <w:rPr>
          <w:rFonts w:ascii="Times New Roman" w:hAnsi="Times New Roman" w:cs="Times New Roman"/>
          <w:i/>
          <w:sz w:val="24"/>
          <w:szCs w:val="24"/>
        </w:rPr>
        <w:t>t</w:t>
      </w:r>
      <w:r w:rsidRPr="00533A4F">
        <w:rPr>
          <w:rFonts w:ascii="Times New Roman" w:hAnsi="Times New Roman" w:cs="Times New Roman"/>
          <w:i/>
          <w:sz w:val="24"/>
          <w:szCs w:val="24"/>
        </w:rPr>
        <w:t>ii pentru re</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inerea, evacuarea </w:t>
      </w:r>
      <w:r w:rsidR="001523AA">
        <w:rPr>
          <w:rFonts w:ascii="Times New Roman" w:hAnsi="Times New Roman" w:cs="Times New Roman"/>
          <w:i/>
          <w:sz w:val="24"/>
          <w:szCs w:val="24"/>
        </w:rPr>
        <w:t>s</w:t>
      </w:r>
      <w:r w:rsidRPr="00533A4F">
        <w:rPr>
          <w:rFonts w:ascii="Times New Roman" w:hAnsi="Times New Roman" w:cs="Times New Roman"/>
          <w:i/>
          <w:sz w:val="24"/>
          <w:szCs w:val="24"/>
        </w:rPr>
        <w:t>i dispersia poluan</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ilor </w:t>
      </w:r>
      <w:r w:rsidR="001523AA">
        <w:rPr>
          <w:rFonts w:ascii="Times New Roman" w:hAnsi="Times New Roman" w:cs="Times New Roman"/>
          <w:i/>
          <w:sz w:val="24"/>
          <w:szCs w:val="24"/>
        </w:rPr>
        <w:t>i</w:t>
      </w:r>
      <w:r w:rsidRPr="00533A4F">
        <w:rPr>
          <w:rFonts w:ascii="Times New Roman" w:hAnsi="Times New Roman" w:cs="Times New Roman"/>
          <w:i/>
          <w:sz w:val="24"/>
          <w:szCs w:val="24"/>
        </w:rPr>
        <w:t xml:space="preserve">n mediu </w:t>
      </w:r>
      <w:r w:rsidR="001523AA">
        <w:rPr>
          <w:rFonts w:ascii="Times New Roman" w:hAnsi="Times New Roman" w:cs="Times New Roman"/>
          <w:i/>
          <w:sz w:val="24"/>
          <w:szCs w:val="24"/>
        </w:rPr>
        <w:t>i</w:t>
      </w:r>
      <w:r w:rsidRPr="00533A4F">
        <w:rPr>
          <w:rFonts w:ascii="Times New Roman" w:hAnsi="Times New Roman" w:cs="Times New Roman"/>
          <w:i/>
          <w:sz w:val="24"/>
          <w:szCs w:val="24"/>
        </w:rPr>
        <w:t>n timpul organiz</w:t>
      </w:r>
      <w:r w:rsidR="001523AA">
        <w:rPr>
          <w:rFonts w:ascii="Times New Roman" w:hAnsi="Times New Roman" w:cs="Times New Roman"/>
          <w:i/>
          <w:sz w:val="24"/>
          <w:szCs w:val="24"/>
        </w:rPr>
        <w:t>a</w:t>
      </w:r>
      <w:r w:rsidRPr="00533A4F">
        <w:rPr>
          <w:rFonts w:ascii="Times New Roman" w:hAnsi="Times New Roman" w:cs="Times New Roman"/>
          <w:i/>
          <w:sz w:val="24"/>
          <w:szCs w:val="24"/>
        </w:rPr>
        <w:t xml:space="preserve">rii de </w:t>
      </w:r>
      <w:r w:rsidR="001523AA">
        <w:rPr>
          <w:rFonts w:ascii="Times New Roman" w:hAnsi="Times New Roman" w:cs="Times New Roman"/>
          <w:i/>
          <w:sz w:val="24"/>
          <w:szCs w:val="24"/>
        </w:rPr>
        <w:t>s</w:t>
      </w:r>
      <w:r w:rsidRPr="00533A4F">
        <w:rPr>
          <w:rFonts w:ascii="Times New Roman" w:hAnsi="Times New Roman" w:cs="Times New Roman"/>
          <w:i/>
          <w:sz w:val="24"/>
          <w:szCs w:val="24"/>
        </w:rPr>
        <w:t>antier;</w:t>
      </w:r>
    </w:p>
    <w:p w:rsidR="006E6AAC" w:rsidRPr="00533A4F" w:rsidRDefault="006E6AAC" w:rsidP="00533A4F">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533A4F">
        <w:rPr>
          <w:rFonts w:ascii="Times New Roman" w:hAnsi="Times New Roman" w:cs="Times New Roman"/>
          <w:i/>
          <w:sz w:val="24"/>
          <w:szCs w:val="24"/>
        </w:rPr>
        <w:t>dot</w:t>
      </w:r>
      <w:r w:rsidR="001523AA">
        <w:rPr>
          <w:rFonts w:ascii="Times New Roman" w:hAnsi="Times New Roman" w:cs="Times New Roman"/>
          <w:i/>
          <w:sz w:val="24"/>
          <w:szCs w:val="24"/>
        </w:rPr>
        <w:t>a</w:t>
      </w:r>
      <w:r w:rsidRPr="00533A4F">
        <w:rPr>
          <w:rFonts w:ascii="Times New Roman" w:hAnsi="Times New Roman" w:cs="Times New Roman"/>
          <w:i/>
          <w:sz w:val="24"/>
          <w:szCs w:val="24"/>
        </w:rPr>
        <w:t xml:space="preserve">ri </w:t>
      </w:r>
      <w:r w:rsidR="001523AA">
        <w:rPr>
          <w:rFonts w:ascii="Times New Roman" w:hAnsi="Times New Roman" w:cs="Times New Roman"/>
          <w:i/>
          <w:sz w:val="24"/>
          <w:szCs w:val="24"/>
        </w:rPr>
        <w:t>s</w:t>
      </w:r>
      <w:r w:rsidRPr="00533A4F">
        <w:rPr>
          <w:rFonts w:ascii="Times New Roman" w:hAnsi="Times New Roman" w:cs="Times New Roman"/>
          <w:i/>
          <w:sz w:val="24"/>
          <w:szCs w:val="24"/>
        </w:rPr>
        <w:t>i m</w:t>
      </w:r>
      <w:r w:rsidR="001523AA">
        <w:rPr>
          <w:rFonts w:ascii="Times New Roman" w:hAnsi="Times New Roman" w:cs="Times New Roman"/>
          <w:i/>
          <w:sz w:val="24"/>
          <w:szCs w:val="24"/>
        </w:rPr>
        <w:t>a</w:t>
      </w:r>
      <w:r w:rsidRPr="00533A4F">
        <w:rPr>
          <w:rFonts w:ascii="Times New Roman" w:hAnsi="Times New Roman" w:cs="Times New Roman"/>
          <w:i/>
          <w:sz w:val="24"/>
          <w:szCs w:val="24"/>
        </w:rPr>
        <w:t>suri prev</w:t>
      </w:r>
      <w:r w:rsidR="001523AA">
        <w:rPr>
          <w:rFonts w:ascii="Times New Roman" w:hAnsi="Times New Roman" w:cs="Times New Roman"/>
          <w:i/>
          <w:sz w:val="24"/>
          <w:szCs w:val="24"/>
        </w:rPr>
        <w:t>a</w:t>
      </w:r>
      <w:r w:rsidRPr="00533A4F">
        <w:rPr>
          <w:rFonts w:ascii="Times New Roman" w:hAnsi="Times New Roman" w:cs="Times New Roman"/>
          <w:i/>
          <w:sz w:val="24"/>
          <w:szCs w:val="24"/>
        </w:rPr>
        <w:t>zute pentru controlul emisiilor de poluan</w:t>
      </w:r>
      <w:r w:rsidR="001523AA">
        <w:rPr>
          <w:rFonts w:ascii="Times New Roman" w:hAnsi="Times New Roman" w:cs="Times New Roman"/>
          <w:i/>
          <w:sz w:val="24"/>
          <w:szCs w:val="24"/>
        </w:rPr>
        <w:t>t</w:t>
      </w:r>
      <w:r w:rsidRPr="00533A4F">
        <w:rPr>
          <w:rFonts w:ascii="Times New Roman" w:hAnsi="Times New Roman" w:cs="Times New Roman"/>
          <w:i/>
          <w:sz w:val="24"/>
          <w:szCs w:val="24"/>
        </w:rPr>
        <w:t xml:space="preserve">i </w:t>
      </w:r>
      <w:r w:rsidR="001523AA">
        <w:rPr>
          <w:rFonts w:ascii="Times New Roman" w:hAnsi="Times New Roman" w:cs="Times New Roman"/>
          <w:i/>
          <w:sz w:val="24"/>
          <w:szCs w:val="24"/>
        </w:rPr>
        <w:t>i</w:t>
      </w:r>
      <w:r w:rsidRPr="00533A4F">
        <w:rPr>
          <w:rFonts w:ascii="Times New Roman" w:hAnsi="Times New Roman" w:cs="Times New Roman"/>
          <w:i/>
          <w:sz w:val="24"/>
          <w:szCs w:val="24"/>
        </w:rPr>
        <w:t>n mediu.</w:t>
      </w:r>
    </w:p>
    <w:p w:rsidR="00CE5AA6" w:rsidRDefault="00CE5AA6" w:rsidP="00E17347">
      <w:pPr>
        <w:autoSpaceDE w:val="0"/>
        <w:autoSpaceDN w:val="0"/>
        <w:adjustRightInd w:val="0"/>
        <w:spacing w:after="0" w:line="276" w:lineRule="auto"/>
        <w:rPr>
          <w:rFonts w:ascii="Times New Roman" w:hAnsi="Times New Roman" w:cs="Times New Roman"/>
          <w:sz w:val="24"/>
          <w:szCs w:val="24"/>
        </w:rPr>
      </w:pPr>
    </w:p>
    <w:p w:rsidR="00533A4F" w:rsidRPr="00533A4F" w:rsidRDefault="00533A4F" w:rsidP="00533A4F">
      <w:pPr>
        <w:jc w:val="both"/>
        <w:rPr>
          <w:rFonts w:ascii="Times New Roman" w:eastAsia="Calibri" w:hAnsi="Times New Roman" w:cs="Times New Roman"/>
          <w:sz w:val="24"/>
          <w:szCs w:val="24"/>
        </w:rPr>
      </w:pPr>
      <w:r w:rsidRPr="00533A4F">
        <w:rPr>
          <w:rFonts w:ascii="Times New Roman" w:eastAsia="Calibri" w:hAnsi="Times New Roman" w:cs="Times New Roman"/>
          <w:sz w:val="24"/>
          <w:szCs w:val="24"/>
        </w:rPr>
        <w:t xml:space="preserve">Organizarea de santier se va desfasura strict pe terenul </w:t>
      </w:r>
      <w:r>
        <w:rPr>
          <w:rFonts w:ascii="Times New Roman" w:hAnsi="Times New Roman" w:cs="Times New Roman"/>
          <w:sz w:val="24"/>
          <w:szCs w:val="24"/>
        </w:rPr>
        <w:t>alocat proiectului</w:t>
      </w:r>
      <w:r w:rsidRPr="00533A4F">
        <w:rPr>
          <w:rFonts w:ascii="Times New Roman" w:eastAsia="Calibri" w:hAnsi="Times New Roman" w:cs="Times New Roman"/>
          <w:sz w:val="24"/>
          <w:szCs w:val="24"/>
        </w:rPr>
        <w:t>. Nu se va afecta circulatia pe strazile invecinate.</w:t>
      </w:r>
    </w:p>
    <w:p w:rsidR="00533A4F" w:rsidRPr="00533A4F" w:rsidRDefault="00533A4F" w:rsidP="00533A4F">
      <w:pPr>
        <w:jc w:val="both"/>
        <w:rPr>
          <w:rFonts w:ascii="Times New Roman" w:eastAsia="Calibri" w:hAnsi="Times New Roman" w:cs="Times New Roman"/>
          <w:sz w:val="24"/>
          <w:szCs w:val="24"/>
        </w:rPr>
      </w:pPr>
      <w:r w:rsidRPr="00533A4F">
        <w:rPr>
          <w:rFonts w:ascii="Times New Roman" w:eastAsia="Calibri" w:hAnsi="Times New Roman" w:cs="Times New Roman"/>
          <w:sz w:val="24"/>
          <w:szCs w:val="24"/>
        </w:rPr>
        <w:t>Se vor realiza dotari provizorii specifie organizarii de santier : baraci, magazii, WC care vor fi dezafectate dupa terminarea lucrarilor de construire.</w:t>
      </w:r>
    </w:p>
    <w:p w:rsidR="00533A4F" w:rsidRPr="00533A4F" w:rsidRDefault="00533A4F" w:rsidP="00533A4F">
      <w:pPr>
        <w:jc w:val="both"/>
        <w:rPr>
          <w:rFonts w:ascii="Times New Roman" w:eastAsia="Calibri" w:hAnsi="Times New Roman" w:cs="Times New Roman"/>
          <w:sz w:val="24"/>
          <w:szCs w:val="24"/>
        </w:rPr>
      </w:pPr>
      <w:r w:rsidRPr="00533A4F">
        <w:rPr>
          <w:rFonts w:ascii="Times New Roman" w:eastAsia="Calibri" w:hAnsi="Times New Roman" w:cs="Times New Roman"/>
          <w:sz w:val="24"/>
          <w:szCs w:val="24"/>
        </w:rPr>
        <w:t>Lucrarile aferente organizarii de santier nu produc poluanti, nu au un impact negativ asupra mediului.</w:t>
      </w:r>
    </w:p>
    <w:p w:rsidR="00533A4F" w:rsidRPr="006E331D" w:rsidRDefault="00533A4F" w:rsidP="00B272A8">
      <w:pPr>
        <w:spacing w:after="0" w:line="276" w:lineRule="auto"/>
        <w:jc w:val="both"/>
        <w:rPr>
          <w:rFonts w:ascii="Times New Roman" w:hAnsi="Times New Roman" w:cs="Times New Roman"/>
          <w:sz w:val="24"/>
          <w:szCs w:val="24"/>
        </w:rPr>
      </w:pPr>
      <w:r w:rsidRPr="006E331D">
        <w:rPr>
          <w:rFonts w:ascii="Times New Roman" w:hAnsi="Times New Roman" w:cs="Times New Roman"/>
          <w:sz w:val="24"/>
          <w:szCs w:val="24"/>
        </w:rPr>
        <w:t>Executia lucrarilor de  constructie constituie pe de o parte o sursa de emisii de praf, iar pe de alta parte, o sursa de emisie a poluantilor datorita arderii combustibilului in motoarele utilajelor necesare efectuarii lucrarilor specifice si ale mijloacelor de transport folosite.</w:t>
      </w:r>
      <w:r>
        <w:rPr>
          <w:rFonts w:ascii="Times New Roman" w:hAnsi="Times New Roman" w:cs="Times New Roman"/>
          <w:sz w:val="24"/>
          <w:szCs w:val="24"/>
        </w:rPr>
        <w:t xml:space="preserve"> </w:t>
      </w:r>
      <w:r w:rsidRPr="006E331D">
        <w:rPr>
          <w:rFonts w:ascii="Times New Roman" w:hAnsi="Times New Roman" w:cs="Times New Roman"/>
          <w:sz w:val="24"/>
          <w:szCs w:val="24"/>
        </w:rPr>
        <w:t>Emisiile de praf care apar in timpul executarii lucrarilor sunt asociate manevrarii            molozului si a materialelor de constructie.</w:t>
      </w:r>
      <w:r>
        <w:rPr>
          <w:rFonts w:ascii="Times New Roman" w:hAnsi="Times New Roman" w:cs="Times New Roman"/>
          <w:sz w:val="24"/>
          <w:szCs w:val="24"/>
        </w:rPr>
        <w:t xml:space="preserve"> </w:t>
      </w:r>
      <w:r w:rsidRPr="006E331D">
        <w:rPr>
          <w:rFonts w:ascii="Times New Roman" w:hAnsi="Times New Roman" w:cs="Times New Roman"/>
          <w:sz w:val="24"/>
          <w:szCs w:val="24"/>
        </w:rPr>
        <w:t>Se apreciaza ca emisiile produse sunt nesemnificative.</w:t>
      </w:r>
    </w:p>
    <w:p w:rsidR="00533A4F" w:rsidRDefault="00533A4F" w:rsidP="00B272A8">
      <w:pPr>
        <w:autoSpaceDE w:val="0"/>
        <w:autoSpaceDN w:val="0"/>
        <w:adjustRightInd w:val="0"/>
        <w:spacing w:after="0" w:line="276" w:lineRule="auto"/>
        <w:rPr>
          <w:rFonts w:ascii="Times New Roman" w:hAnsi="Times New Roman" w:cs="Times New Roman"/>
          <w:sz w:val="24"/>
          <w:szCs w:val="24"/>
        </w:rPr>
      </w:pPr>
    </w:p>
    <w:p w:rsidR="00B272A8" w:rsidRPr="006E331D" w:rsidRDefault="00B272A8" w:rsidP="00B272A8">
      <w:pPr>
        <w:spacing w:after="0" w:line="276" w:lineRule="auto"/>
        <w:jc w:val="both"/>
        <w:rPr>
          <w:rFonts w:ascii="Times New Roman" w:hAnsi="Times New Roman" w:cs="Times New Roman"/>
        </w:rPr>
      </w:pPr>
      <w:r w:rsidRPr="006E331D">
        <w:rPr>
          <w:rFonts w:ascii="Times New Roman" w:hAnsi="Times New Roman" w:cs="Times New Roman"/>
        </w:rPr>
        <w:t>Pentru faza de santier, avind in vedere numarul de utilaje folosit se estimeaza niveluri   echivalente de zgomot inferioare valorii de 65 dB ( valoarea limita admisibila conform STAS 10009 la  exterior si 35 dB in interiorul cladirilor de locuit conform STAS 6156 / 1986 ). Se vor evita in timpul noptii activitatile cu emisii acustice ridicate.</w:t>
      </w:r>
    </w:p>
    <w:p w:rsidR="00533A4F" w:rsidRDefault="00533A4F" w:rsidP="00E17347">
      <w:pPr>
        <w:autoSpaceDE w:val="0"/>
        <w:autoSpaceDN w:val="0"/>
        <w:adjustRightInd w:val="0"/>
        <w:spacing w:after="0" w:line="276" w:lineRule="auto"/>
        <w:rPr>
          <w:rFonts w:ascii="Times New Roman" w:hAnsi="Times New Roman" w:cs="Times New Roman"/>
          <w:sz w:val="24"/>
          <w:szCs w:val="24"/>
        </w:rPr>
      </w:pPr>
    </w:p>
    <w:p w:rsidR="006E390A" w:rsidRPr="006E331D" w:rsidRDefault="006E390A" w:rsidP="006E390A">
      <w:pPr>
        <w:jc w:val="both"/>
        <w:rPr>
          <w:rFonts w:ascii="Times New Roman" w:hAnsi="Times New Roman" w:cs="Times New Roman"/>
          <w:sz w:val="24"/>
          <w:szCs w:val="24"/>
        </w:rPr>
      </w:pPr>
      <w:r w:rsidRPr="006E331D">
        <w:rPr>
          <w:rFonts w:ascii="Times New Roman" w:hAnsi="Times New Roman" w:cs="Times New Roman"/>
          <w:sz w:val="24"/>
          <w:szCs w:val="24"/>
        </w:rPr>
        <w:t xml:space="preserve">Pe durata executarii lucrarilor  de constructie, precum si dupa punerea in functiune a obiectivului nu se folosesc procese tehnologice care folosesc substante radioactive. </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6E390A" w:rsidRDefault="006E6AAC" w:rsidP="006E390A">
      <w:pPr>
        <w:shd w:val="clear" w:color="auto" w:fill="D9D9D9" w:themeFill="background1" w:themeFillShade="D9"/>
        <w:autoSpaceDE w:val="0"/>
        <w:autoSpaceDN w:val="0"/>
        <w:adjustRightInd w:val="0"/>
        <w:spacing w:after="0" w:line="276" w:lineRule="auto"/>
        <w:rPr>
          <w:rFonts w:ascii="Times New Roman" w:hAnsi="Times New Roman" w:cs="Times New Roman"/>
          <w:b/>
          <w:sz w:val="24"/>
          <w:szCs w:val="24"/>
        </w:rPr>
      </w:pPr>
      <w:r w:rsidRPr="006E390A">
        <w:rPr>
          <w:rFonts w:ascii="Times New Roman" w:hAnsi="Times New Roman" w:cs="Times New Roman"/>
          <w:b/>
          <w:sz w:val="24"/>
          <w:szCs w:val="24"/>
        </w:rPr>
        <w:t>VIII. Lucr</w:t>
      </w:r>
      <w:r w:rsidR="001523AA">
        <w:rPr>
          <w:rFonts w:ascii="Times New Roman" w:hAnsi="Times New Roman" w:cs="Times New Roman"/>
          <w:b/>
          <w:sz w:val="24"/>
          <w:szCs w:val="24"/>
        </w:rPr>
        <w:t>a</w:t>
      </w:r>
      <w:r w:rsidRPr="006E390A">
        <w:rPr>
          <w:rFonts w:ascii="Times New Roman" w:hAnsi="Times New Roman" w:cs="Times New Roman"/>
          <w:b/>
          <w:sz w:val="24"/>
          <w:szCs w:val="24"/>
        </w:rPr>
        <w:t>ri de refacere a amplasamentului la finalizarea investi</w:t>
      </w:r>
      <w:r w:rsidR="001523AA">
        <w:rPr>
          <w:rFonts w:ascii="Times New Roman" w:hAnsi="Times New Roman" w:cs="Times New Roman"/>
          <w:b/>
          <w:sz w:val="24"/>
          <w:szCs w:val="24"/>
        </w:rPr>
        <w:t>t</w:t>
      </w:r>
      <w:r w:rsidRPr="006E390A">
        <w:rPr>
          <w:rFonts w:ascii="Times New Roman" w:hAnsi="Times New Roman" w:cs="Times New Roman"/>
          <w:b/>
          <w:sz w:val="24"/>
          <w:szCs w:val="24"/>
        </w:rPr>
        <w:t xml:space="preserve">iei, </w:t>
      </w:r>
      <w:r w:rsidR="001523AA">
        <w:rPr>
          <w:rFonts w:ascii="Times New Roman" w:hAnsi="Times New Roman" w:cs="Times New Roman"/>
          <w:b/>
          <w:sz w:val="24"/>
          <w:szCs w:val="24"/>
        </w:rPr>
        <w:t>i</w:t>
      </w:r>
      <w:r w:rsidRPr="006E390A">
        <w:rPr>
          <w:rFonts w:ascii="Times New Roman" w:hAnsi="Times New Roman" w:cs="Times New Roman"/>
          <w:b/>
          <w:sz w:val="24"/>
          <w:szCs w:val="24"/>
        </w:rPr>
        <w:t xml:space="preserve">n caz de accidente </w:t>
      </w:r>
      <w:r w:rsidR="001523AA">
        <w:rPr>
          <w:rFonts w:ascii="Times New Roman" w:hAnsi="Times New Roman" w:cs="Times New Roman"/>
          <w:b/>
          <w:sz w:val="24"/>
          <w:szCs w:val="24"/>
        </w:rPr>
        <w:t>s</w:t>
      </w:r>
      <w:r w:rsidRPr="006E390A">
        <w:rPr>
          <w:rFonts w:ascii="Times New Roman" w:hAnsi="Times New Roman" w:cs="Times New Roman"/>
          <w:b/>
          <w:sz w:val="24"/>
          <w:szCs w:val="24"/>
        </w:rPr>
        <w:t xml:space="preserve">i/sau la </w:t>
      </w:r>
      <w:r w:rsidR="001523AA">
        <w:rPr>
          <w:rFonts w:ascii="Times New Roman" w:hAnsi="Times New Roman" w:cs="Times New Roman"/>
          <w:b/>
          <w:sz w:val="24"/>
          <w:szCs w:val="24"/>
        </w:rPr>
        <w:t>i</w:t>
      </w:r>
      <w:r w:rsidRPr="006E390A">
        <w:rPr>
          <w:rFonts w:ascii="Times New Roman" w:hAnsi="Times New Roman" w:cs="Times New Roman"/>
          <w:b/>
          <w:sz w:val="24"/>
          <w:szCs w:val="24"/>
        </w:rPr>
        <w:t>ncetarea activit</w:t>
      </w:r>
      <w:r w:rsidR="001523AA">
        <w:rPr>
          <w:rFonts w:ascii="Times New Roman" w:hAnsi="Times New Roman" w:cs="Times New Roman"/>
          <w:b/>
          <w:sz w:val="24"/>
          <w:szCs w:val="24"/>
        </w:rPr>
        <w:t>at</w:t>
      </w:r>
      <w:r w:rsidRPr="006E390A">
        <w:rPr>
          <w:rFonts w:ascii="Times New Roman" w:hAnsi="Times New Roman" w:cs="Times New Roman"/>
          <w:b/>
          <w:sz w:val="24"/>
          <w:szCs w:val="24"/>
        </w:rPr>
        <w:t xml:space="preserve">ii, </w:t>
      </w:r>
      <w:r w:rsidR="001523AA">
        <w:rPr>
          <w:rFonts w:ascii="Times New Roman" w:hAnsi="Times New Roman" w:cs="Times New Roman"/>
          <w:b/>
          <w:sz w:val="24"/>
          <w:szCs w:val="24"/>
        </w:rPr>
        <w:t>i</w:t>
      </w:r>
      <w:r w:rsidRPr="006E390A">
        <w:rPr>
          <w:rFonts w:ascii="Times New Roman" w:hAnsi="Times New Roman" w:cs="Times New Roman"/>
          <w:b/>
          <w:sz w:val="24"/>
          <w:szCs w:val="24"/>
        </w:rPr>
        <w:t>n m</w:t>
      </w:r>
      <w:r w:rsidR="001523AA">
        <w:rPr>
          <w:rFonts w:ascii="Times New Roman" w:hAnsi="Times New Roman" w:cs="Times New Roman"/>
          <w:b/>
          <w:sz w:val="24"/>
          <w:szCs w:val="24"/>
        </w:rPr>
        <w:t>a</w:t>
      </w:r>
      <w:r w:rsidRPr="006E390A">
        <w:rPr>
          <w:rFonts w:ascii="Times New Roman" w:hAnsi="Times New Roman" w:cs="Times New Roman"/>
          <w:b/>
          <w:sz w:val="24"/>
          <w:szCs w:val="24"/>
        </w:rPr>
        <w:t xml:space="preserve">sura </w:t>
      </w:r>
      <w:r w:rsidR="001523AA">
        <w:rPr>
          <w:rFonts w:ascii="Times New Roman" w:hAnsi="Times New Roman" w:cs="Times New Roman"/>
          <w:b/>
          <w:sz w:val="24"/>
          <w:szCs w:val="24"/>
        </w:rPr>
        <w:t>i</w:t>
      </w:r>
      <w:r w:rsidRPr="006E390A">
        <w:rPr>
          <w:rFonts w:ascii="Times New Roman" w:hAnsi="Times New Roman" w:cs="Times New Roman"/>
          <w:b/>
          <w:sz w:val="24"/>
          <w:szCs w:val="24"/>
        </w:rPr>
        <w:t>n care aceste informa</w:t>
      </w:r>
      <w:r w:rsidR="001523AA">
        <w:rPr>
          <w:rFonts w:ascii="Times New Roman" w:hAnsi="Times New Roman" w:cs="Times New Roman"/>
          <w:b/>
          <w:sz w:val="24"/>
          <w:szCs w:val="24"/>
        </w:rPr>
        <w:t>t</w:t>
      </w:r>
      <w:r w:rsidRPr="006E390A">
        <w:rPr>
          <w:rFonts w:ascii="Times New Roman" w:hAnsi="Times New Roman" w:cs="Times New Roman"/>
          <w:b/>
          <w:sz w:val="24"/>
          <w:szCs w:val="24"/>
        </w:rPr>
        <w:t>ii sunt disponibile:</w:t>
      </w:r>
    </w:p>
    <w:p w:rsidR="006E6AAC" w:rsidRPr="006E390A" w:rsidRDefault="006E6AAC" w:rsidP="006E390A">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90A">
        <w:rPr>
          <w:rFonts w:ascii="Times New Roman" w:hAnsi="Times New Roman" w:cs="Times New Roman"/>
          <w:i/>
          <w:sz w:val="24"/>
          <w:szCs w:val="24"/>
        </w:rPr>
        <w:t>lucr</w:t>
      </w:r>
      <w:r w:rsidR="001523AA">
        <w:rPr>
          <w:rFonts w:ascii="Times New Roman" w:hAnsi="Times New Roman" w:cs="Times New Roman"/>
          <w:i/>
          <w:sz w:val="24"/>
          <w:szCs w:val="24"/>
        </w:rPr>
        <w:t>a</w:t>
      </w:r>
      <w:r w:rsidRPr="006E390A">
        <w:rPr>
          <w:rFonts w:ascii="Times New Roman" w:hAnsi="Times New Roman" w:cs="Times New Roman"/>
          <w:i/>
          <w:sz w:val="24"/>
          <w:szCs w:val="24"/>
        </w:rPr>
        <w:t>rile propuse pentru refacerea amplasamentului la finalizarea investi</w:t>
      </w:r>
      <w:r w:rsidR="001523AA">
        <w:rPr>
          <w:rFonts w:ascii="Times New Roman" w:hAnsi="Times New Roman" w:cs="Times New Roman"/>
          <w:i/>
          <w:sz w:val="24"/>
          <w:szCs w:val="24"/>
        </w:rPr>
        <w:t>t</w:t>
      </w:r>
      <w:r w:rsidRPr="006E390A">
        <w:rPr>
          <w:rFonts w:ascii="Times New Roman" w:hAnsi="Times New Roman" w:cs="Times New Roman"/>
          <w:i/>
          <w:sz w:val="24"/>
          <w:szCs w:val="24"/>
        </w:rPr>
        <w:t xml:space="preserve">iei, </w:t>
      </w:r>
      <w:r w:rsidR="001523AA">
        <w:rPr>
          <w:rFonts w:ascii="Times New Roman" w:hAnsi="Times New Roman" w:cs="Times New Roman"/>
          <w:i/>
          <w:sz w:val="24"/>
          <w:szCs w:val="24"/>
        </w:rPr>
        <w:t>i</w:t>
      </w:r>
      <w:r w:rsidRPr="006E390A">
        <w:rPr>
          <w:rFonts w:ascii="Times New Roman" w:hAnsi="Times New Roman" w:cs="Times New Roman"/>
          <w:i/>
          <w:sz w:val="24"/>
          <w:szCs w:val="24"/>
        </w:rPr>
        <w:t xml:space="preserve">n caz de accidente </w:t>
      </w:r>
      <w:r w:rsidR="001523AA">
        <w:rPr>
          <w:rFonts w:ascii="Times New Roman" w:hAnsi="Times New Roman" w:cs="Times New Roman"/>
          <w:i/>
          <w:sz w:val="24"/>
          <w:szCs w:val="24"/>
        </w:rPr>
        <w:t>s</w:t>
      </w:r>
      <w:r w:rsidRPr="006E390A">
        <w:rPr>
          <w:rFonts w:ascii="Times New Roman" w:hAnsi="Times New Roman" w:cs="Times New Roman"/>
          <w:i/>
          <w:sz w:val="24"/>
          <w:szCs w:val="24"/>
        </w:rPr>
        <w:t xml:space="preserve">i/sau la </w:t>
      </w:r>
      <w:r w:rsidR="001523AA">
        <w:rPr>
          <w:rFonts w:ascii="Times New Roman" w:hAnsi="Times New Roman" w:cs="Times New Roman"/>
          <w:i/>
          <w:sz w:val="24"/>
          <w:szCs w:val="24"/>
        </w:rPr>
        <w:t>i</w:t>
      </w:r>
      <w:r w:rsidRPr="006E390A">
        <w:rPr>
          <w:rFonts w:ascii="Times New Roman" w:hAnsi="Times New Roman" w:cs="Times New Roman"/>
          <w:i/>
          <w:sz w:val="24"/>
          <w:szCs w:val="24"/>
        </w:rPr>
        <w:t>ncetarea activit</w:t>
      </w:r>
      <w:r w:rsidR="001523AA">
        <w:rPr>
          <w:rFonts w:ascii="Times New Roman" w:hAnsi="Times New Roman" w:cs="Times New Roman"/>
          <w:i/>
          <w:sz w:val="24"/>
          <w:szCs w:val="24"/>
        </w:rPr>
        <w:t>at</w:t>
      </w:r>
      <w:r w:rsidRPr="006E390A">
        <w:rPr>
          <w:rFonts w:ascii="Times New Roman" w:hAnsi="Times New Roman" w:cs="Times New Roman"/>
          <w:i/>
          <w:sz w:val="24"/>
          <w:szCs w:val="24"/>
        </w:rPr>
        <w:t>ii;</w:t>
      </w:r>
    </w:p>
    <w:p w:rsidR="006E6AAC" w:rsidRPr="006E390A" w:rsidRDefault="006E6AAC" w:rsidP="006E390A">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90A">
        <w:rPr>
          <w:rFonts w:ascii="Times New Roman" w:hAnsi="Times New Roman" w:cs="Times New Roman"/>
          <w:i/>
          <w:sz w:val="24"/>
          <w:szCs w:val="24"/>
        </w:rPr>
        <w:t xml:space="preserve">aspecte referitoare la prevenirea </w:t>
      </w:r>
      <w:r w:rsidR="001523AA">
        <w:rPr>
          <w:rFonts w:ascii="Times New Roman" w:hAnsi="Times New Roman" w:cs="Times New Roman"/>
          <w:i/>
          <w:sz w:val="24"/>
          <w:szCs w:val="24"/>
        </w:rPr>
        <w:t>s</w:t>
      </w:r>
      <w:r w:rsidRPr="006E390A">
        <w:rPr>
          <w:rFonts w:ascii="Times New Roman" w:hAnsi="Times New Roman" w:cs="Times New Roman"/>
          <w:i/>
          <w:sz w:val="24"/>
          <w:szCs w:val="24"/>
        </w:rPr>
        <w:t>i modul de r</w:t>
      </w:r>
      <w:r w:rsidR="001523AA">
        <w:rPr>
          <w:rFonts w:ascii="Times New Roman" w:hAnsi="Times New Roman" w:cs="Times New Roman"/>
          <w:i/>
          <w:sz w:val="24"/>
          <w:szCs w:val="24"/>
        </w:rPr>
        <w:t>a</w:t>
      </w:r>
      <w:r w:rsidRPr="006E390A">
        <w:rPr>
          <w:rFonts w:ascii="Times New Roman" w:hAnsi="Times New Roman" w:cs="Times New Roman"/>
          <w:i/>
          <w:sz w:val="24"/>
          <w:szCs w:val="24"/>
        </w:rPr>
        <w:t>spuns pentru cazuri de polu</w:t>
      </w:r>
      <w:r w:rsidR="001523AA">
        <w:rPr>
          <w:rFonts w:ascii="Times New Roman" w:hAnsi="Times New Roman" w:cs="Times New Roman"/>
          <w:i/>
          <w:sz w:val="24"/>
          <w:szCs w:val="24"/>
        </w:rPr>
        <w:t>a</w:t>
      </w:r>
      <w:r w:rsidRPr="006E390A">
        <w:rPr>
          <w:rFonts w:ascii="Times New Roman" w:hAnsi="Times New Roman" w:cs="Times New Roman"/>
          <w:i/>
          <w:sz w:val="24"/>
          <w:szCs w:val="24"/>
        </w:rPr>
        <w:t>ri accidentale;</w:t>
      </w:r>
    </w:p>
    <w:p w:rsidR="006E6AAC" w:rsidRPr="006E390A" w:rsidRDefault="006E6AAC" w:rsidP="006E390A">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90A">
        <w:rPr>
          <w:rFonts w:ascii="Times New Roman" w:hAnsi="Times New Roman" w:cs="Times New Roman"/>
          <w:i/>
          <w:sz w:val="24"/>
          <w:szCs w:val="24"/>
        </w:rPr>
        <w:t xml:space="preserve">aspecte referitoare la </w:t>
      </w:r>
      <w:r w:rsidR="001523AA">
        <w:rPr>
          <w:rFonts w:ascii="Times New Roman" w:hAnsi="Times New Roman" w:cs="Times New Roman"/>
          <w:i/>
          <w:sz w:val="24"/>
          <w:szCs w:val="24"/>
        </w:rPr>
        <w:t>i</w:t>
      </w:r>
      <w:r w:rsidRPr="006E390A">
        <w:rPr>
          <w:rFonts w:ascii="Times New Roman" w:hAnsi="Times New Roman" w:cs="Times New Roman"/>
          <w:i/>
          <w:sz w:val="24"/>
          <w:szCs w:val="24"/>
        </w:rPr>
        <w:t>nchiderea/dezafectarea/demolarea instala</w:t>
      </w:r>
      <w:r w:rsidR="001523AA">
        <w:rPr>
          <w:rFonts w:ascii="Times New Roman" w:hAnsi="Times New Roman" w:cs="Times New Roman"/>
          <w:i/>
          <w:sz w:val="24"/>
          <w:szCs w:val="24"/>
        </w:rPr>
        <w:t>t</w:t>
      </w:r>
      <w:r w:rsidRPr="006E390A">
        <w:rPr>
          <w:rFonts w:ascii="Times New Roman" w:hAnsi="Times New Roman" w:cs="Times New Roman"/>
          <w:i/>
          <w:sz w:val="24"/>
          <w:szCs w:val="24"/>
        </w:rPr>
        <w:t>iei;</w:t>
      </w:r>
    </w:p>
    <w:p w:rsidR="006E6AAC" w:rsidRPr="006E390A" w:rsidRDefault="006E6AAC" w:rsidP="006E390A">
      <w:pPr>
        <w:pStyle w:val="ListParagraph"/>
        <w:numPr>
          <w:ilvl w:val="0"/>
          <w:numId w:val="7"/>
        </w:numPr>
        <w:autoSpaceDE w:val="0"/>
        <w:autoSpaceDN w:val="0"/>
        <w:adjustRightInd w:val="0"/>
        <w:spacing w:after="0" w:line="276" w:lineRule="auto"/>
        <w:rPr>
          <w:rFonts w:ascii="Times New Roman" w:hAnsi="Times New Roman" w:cs="Times New Roman"/>
          <w:i/>
          <w:sz w:val="24"/>
          <w:szCs w:val="24"/>
        </w:rPr>
      </w:pPr>
      <w:r w:rsidRPr="006E390A">
        <w:rPr>
          <w:rFonts w:ascii="Times New Roman" w:hAnsi="Times New Roman" w:cs="Times New Roman"/>
          <w:i/>
          <w:sz w:val="24"/>
          <w:szCs w:val="24"/>
        </w:rPr>
        <w:t>modalit</w:t>
      </w:r>
      <w:r w:rsidR="001523AA">
        <w:rPr>
          <w:rFonts w:ascii="Times New Roman" w:hAnsi="Times New Roman" w:cs="Times New Roman"/>
          <w:i/>
          <w:sz w:val="24"/>
          <w:szCs w:val="24"/>
        </w:rPr>
        <w:t>at</w:t>
      </w:r>
      <w:r w:rsidRPr="006E390A">
        <w:rPr>
          <w:rFonts w:ascii="Times New Roman" w:hAnsi="Times New Roman" w:cs="Times New Roman"/>
          <w:i/>
          <w:sz w:val="24"/>
          <w:szCs w:val="24"/>
        </w:rPr>
        <w:t>i de refacere a st</w:t>
      </w:r>
      <w:r w:rsidR="001523AA">
        <w:rPr>
          <w:rFonts w:ascii="Times New Roman" w:hAnsi="Times New Roman" w:cs="Times New Roman"/>
          <w:i/>
          <w:sz w:val="24"/>
          <w:szCs w:val="24"/>
        </w:rPr>
        <w:t>a</w:t>
      </w:r>
      <w:r w:rsidRPr="006E390A">
        <w:rPr>
          <w:rFonts w:ascii="Times New Roman" w:hAnsi="Times New Roman" w:cs="Times New Roman"/>
          <w:i/>
          <w:sz w:val="24"/>
          <w:szCs w:val="24"/>
        </w:rPr>
        <w:t>rii ini</w:t>
      </w:r>
      <w:r w:rsidR="001523AA">
        <w:rPr>
          <w:rFonts w:ascii="Times New Roman" w:hAnsi="Times New Roman" w:cs="Times New Roman"/>
          <w:i/>
          <w:sz w:val="24"/>
          <w:szCs w:val="24"/>
        </w:rPr>
        <w:t>t</w:t>
      </w:r>
      <w:r w:rsidRPr="006E390A">
        <w:rPr>
          <w:rFonts w:ascii="Times New Roman" w:hAnsi="Times New Roman" w:cs="Times New Roman"/>
          <w:i/>
          <w:sz w:val="24"/>
          <w:szCs w:val="24"/>
        </w:rPr>
        <w:t xml:space="preserve">iale/reabilitare </w:t>
      </w:r>
      <w:r w:rsidR="001523AA">
        <w:rPr>
          <w:rFonts w:ascii="Times New Roman" w:hAnsi="Times New Roman" w:cs="Times New Roman"/>
          <w:i/>
          <w:sz w:val="24"/>
          <w:szCs w:val="24"/>
        </w:rPr>
        <w:t>i</w:t>
      </w:r>
      <w:r w:rsidRPr="006E390A">
        <w:rPr>
          <w:rFonts w:ascii="Times New Roman" w:hAnsi="Times New Roman" w:cs="Times New Roman"/>
          <w:i/>
          <w:sz w:val="24"/>
          <w:szCs w:val="24"/>
        </w:rPr>
        <w:t>n vederea utiliz</w:t>
      </w:r>
      <w:r w:rsidR="001523AA">
        <w:rPr>
          <w:rFonts w:ascii="Times New Roman" w:hAnsi="Times New Roman" w:cs="Times New Roman"/>
          <w:i/>
          <w:sz w:val="24"/>
          <w:szCs w:val="24"/>
        </w:rPr>
        <w:t>a</w:t>
      </w:r>
      <w:r w:rsidRPr="006E390A">
        <w:rPr>
          <w:rFonts w:ascii="Times New Roman" w:hAnsi="Times New Roman" w:cs="Times New Roman"/>
          <w:i/>
          <w:sz w:val="24"/>
          <w:szCs w:val="24"/>
        </w:rPr>
        <w:t>rii ulterioare a terenului.</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390A" w:rsidRPr="006E390A" w:rsidRDefault="006E390A" w:rsidP="00E17347">
      <w:pPr>
        <w:autoSpaceDE w:val="0"/>
        <w:autoSpaceDN w:val="0"/>
        <w:adjustRightInd w:val="0"/>
        <w:spacing w:after="0" w:line="276" w:lineRule="auto"/>
        <w:rPr>
          <w:rFonts w:ascii="Times New Roman" w:hAnsi="Times New Roman" w:cs="Times New Roman"/>
          <w:sz w:val="24"/>
          <w:szCs w:val="24"/>
        </w:rPr>
      </w:pPr>
      <w:r w:rsidRPr="006E390A">
        <w:rPr>
          <w:rFonts w:ascii="Times New Roman" w:hAnsi="Times New Roman" w:cs="Times New Roman"/>
          <w:sz w:val="24"/>
          <w:szCs w:val="24"/>
        </w:rPr>
        <w:t xml:space="preserve">Nu este cazul, fiind un proiect de spatii verzi. </w:t>
      </w:r>
    </w:p>
    <w:p w:rsidR="006E390A" w:rsidRDefault="006E390A" w:rsidP="00E17347">
      <w:pPr>
        <w:autoSpaceDE w:val="0"/>
        <w:autoSpaceDN w:val="0"/>
        <w:adjustRightInd w:val="0"/>
        <w:spacing w:after="0" w:line="276" w:lineRule="auto"/>
        <w:rPr>
          <w:rFonts w:ascii="Times New Roman" w:hAnsi="Times New Roman" w:cs="Times New Roman"/>
          <w:color w:val="FF0000"/>
          <w:sz w:val="24"/>
          <w:szCs w:val="24"/>
        </w:rPr>
      </w:pPr>
    </w:p>
    <w:p w:rsidR="006E6AAC" w:rsidRPr="00004085" w:rsidRDefault="006E6AAC" w:rsidP="00004085">
      <w:pPr>
        <w:shd w:val="clear" w:color="auto" w:fill="D9D9D9" w:themeFill="background1" w:themeFillShade="D9"/>
        <w:autoSpaceDE w:val="0"/>
        <w:autoSpaceDN w:val="0"/>
        <w:adjustRightInd w:val="0"/>
        <w:spacing w:after="0" w:line="276" w:lineRule="auto"/>
        <w:rPr>
          <w:rFonts w:ascii="Times New Roman" w:hAnsi="Times New Roman" w:cs="Times New Roman"/>
          <w:b/>
          <w:sz w:val="24"/>
          <w:szCs w:val="24"/>
        </w:rPr>
      </w:pPr>
      <w:r w:rsidRPr="00004085">
        <w:rPr>
          <w:rFonts w:ascii="Times New Roman" w:hAnsi="Times New Roman" w:cs="Times New Roman"/>
          <w:b/>
          <w:sz w:val="24"/>
          <w:szCs w:val="24"/>
        </w:rPr>
        <w:t xml:space="preserve"> IX. Anexe - piese desenate</w:t>
      </w:r>
    </w:p>
    <w:p w:rsidR="00FF2030" w:rsidRDefault="00FF2030" w:rsidP="00E17347">
      <w:pPr>
        <w:autoSpaceDE w:val="0"/>
        <w:autoSpaceDN w:val="0"/>
        <w:adjustRightInd w:val="0"/>
        <w:spacing w:after="0" w:line="276" w:lineRule="auto"/>
        <w:rPr>
          <w:rFonts w:ascii="Times New Roman" w:hAnsi="Times New Roman" w:cs="Times New Roman"/>
          <w:sz w:val="24"/>
          <w:szCs w:val="24"/>
        </w:rPr>
      </w:pPr>
    </w:p>
    <w:p w:rsidR="006E6AAC" w:rsidRPr="00004085" w:rsidRDefault="00FF2030"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E6AAC" w:rsidRPr="00004085">
        <w:rPr>
          <w:rFonts w:ascii="Times New Roman" w:hAnsi="Times New Roman" w:cs="Times New Roman"/>
          <w:sz w:val="24"/>
          <w:szCs w:val="24"/>
        </w:rPr>
        <w:t xml:space="preserve">Planul de </w:t>
      </w:r>
      <w:r w:rsidR="001523AA">
        <w:rPr>
          <w:rFonts w:ascii="Times New Roman" w:hAnsi="Times New Roman" w:cs="Times New Roman"/>
          <w:sz w:val="24"/>
          <w:szCs w:val="24"/>
        </w:rPr>
        <w:t>i</w:t>
      </w:r>
      <w:r w:rsidR="006E6AAC" w:rsidRPr="00004085">
        <w:rPr>
          <w:rFonts w:ascii="Times New Roman" w:hAnsi="Times New Roman" w:cs="Times New Roman"/>
          <w:sz w:val="24"/>
          <w:szCs w:val="24"/>
        </w:rPr>
        <w:t xml:space="preserve">ncadrare </w:t>
      </w:r>
      <w:r w:rsidR="001523AA">
        <w:rPr>
          <w:rFonts w:ascii="Times New Roman" w:hAnsi="Times New Roman" w:cs="Times New Roman"/>
          <w:sz w:val="24"/>
          <w:szCs w:val="24"/>
        </w:rPr>
        <w:t>i</w:t>
      </w:r>
      <w:r w:rsidR="006E6AAC" w:rsidRPr="00004085">
        <w:rPr>
          <w:rFonts w:ascii="Times New Roman" w:hAnsi="Times New Roman" w:cs="Times New Roman"/>
          <w:sz w:val="24"/>
          <w:szCs w:val="24"/>
        </w:rPr>
        <w:t>n zon</w:t>
      </w:r>
      <w:r w:rsidR="001523AA">
        <w:rPr>
          <w:rFonts w:ascii="Times New Roman" w:hAnsi="Times New Roman" w:cs="Times New Roman"/>
          <w:sz w:val="24"/>
          <w:szCs w:val="24"/>
        </w:rPr>
        <w:t>a</w:t>
      </w:r>
      <w:r w:rsidR="006E6AAC" w:rsidRPr="00004085">
        <w:rPr>
          <w:rFonts w:ascii="Times New Roman" w:hAnsi="Times New Roman" w:cs="Times New Roman"/>
          <w:sz w:val="24"/>
          <w:szCs w:val="24"/>
        </w:rPr>
        <w:t xml:space="preserve"> a obiectivului </w:t>
      </w:r>
      <w:r w:rsidR="001523AA">
        <w:rPr>
          <w:rFonts w:ascii="Times New Roman" w:hAnsi="Times New Roman" w:cs="Times New Roman"/>
          <w:sz w:val="24"/>
          <w:szCs w:val="24"/>
        </w:rPr>
        <w:t>s</w:t>
      </w:r>
      <w:r w:rsidR="006E6AAC" w:rsidRPr="00004085">
        <w:rPr>
          <w:rFonts w:ascii="Times New Roman" w:hAnsi="Times New Roman" w:cs="Times New Roman"/>
          <w:sz w:val="24"/>
          <w:szCs w:val="24"/>
        </w:rPr>
        <w:t>i planul de situa</w:t>
      </w:r>
      <w:r w:rsidR="001523AA">
        <w:rPr>
          <w:rFonts w:ascii="Times New Roman" w:hAnsi="Times New Roman" w:cs="Times New Roman"/>
          <w:sz w:val="24"/>
          <w:szCs w:val="24"/>
        </w:rPr>
        <w:t>t</w:t>
      </w:r>
      <w:r w:rsidR="006E6AAC" w:rsidRPr="00004085">
        <w:rPr>
          <w:rFonts w:ascii="Times New Roman" w:hAnsi="Times New Roman" w:cs="Times New Roman"/>
          <w:sz w:val="24"/>
          <w:szCs w:val="24"/>
        </w:rPr>
        <w:t>ie, cu modul de planificare a utiliz</w:t>
      </w:r>
      <w:r w:rsidR="001523AA">
        <w:rPr>
          <w:rFonts w:ascii="Times New Roman" w:hAnsi="Times New Roman" w:cs="Times New Roman"/>
          <w:sz w:val="24"/>
          <w:szCs w:val="24"/>
        </w:rPr>
        <w:t>a</w:t>
      </w:r>
      <w:r w:rsidR="006E6AAC" w:rsidRPr="00004085">
        <w:rPr>
          <w:rFonts w:ascii="Times New Roman" w:hAnsi="Times New Roman" w:cs="Times New Roman"/>
          <w:sz w:val="24"/>
          <w:szCs w:val="24"/>
        </w:rPr>
        <w:t>rii suprafe</w:t>
      </w:r>
      <w:r w:rsidR="001523AA">
        <w:rPr>
          <w:rFonts w:ascii="Times New Roman" w:hAnsi="Times New Roman" w:cs="Times New Roman"/>
          <w:sz w:val="24"/>
          <w:szCs w:val="24"/>
        </w:rPr>
        <w:t>t</w:t>
      </w:r>
      <w:r w:rsidR="006E6AAC" w:rsidRPr="00004085">
        <w:rPr>
          <w:rFonts w:ascii="Times New Roman" w:hAnsi="Times New Roman" w:cs="Times New Roman"/>
          <w:sz w:val="24"/>
          <w:szCs w:val="24"/>
        </w:rPr>
        <w:t>elor</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lastRenderedPageBreak/>
        <w:t>Formele fizice ale proiectului (planuri, cl</w:t>
      </w:r>
      <w:r w:rsidR="001523AA">
        <w:rPr>
          <w:rFonts w:ascii="Times New Roman" w:hAnsi="Times New Roman" w:cs="Times New Roman"/>
          <w:sz w:val="24"/>
          <w:szCs w:val="24"/>
        </w:rPr>
        <w:t>a</w:t>
      </w:r>
      <w:r w:rsidRPr="00004085">
        <w:rPr>
          <w:rFonts w:ascii="Times New Roman" w:hAnsi="Times New Roman" w:cs="Times New Roman"/>
          <w:sz w:val="24"/>
          <w:szCs w:val="24"/>
        </w:rPr>
        <w:t>diri, alte structuri, materiale de construc</w:t>
      </w:r>
      <w:r w:rsidR="001523AA">
        <w:rPr>
          <w:rFonts w:ascii="Times New Roman" w:hAnsi="Times New Roman" w:cs="Times New Roman"/>
          <w:sz w:val="24"/>
          <w:szCs w:val="24"/>
        </w:rPr>
        <w:t>t</w:t>
      </w:r>
      <w:r w:rsidRPr="00004085">
        <w:rPr>
          <w:rFonts w:ascii="Times New Roman" w:hAnsi="Times New Roman" w:cs="Times New Roman"/>
          <w:sz w:val="24"/>
          <w:szCs w:val="24"/>
        </w:rPr>
        <w:t>ie etc.)</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Plan</w:t>
      </w:r>
      <w:r w:rsidR="001523AA">
        <w:rPr>
          <w:rFonts w:ascii="Times New Roman" w:hAnsi="Times New Roman" w:cs="Times New Roman"/>
          <w:sz w:val="24"/>
          <w:szCs w:val="24"/>
        </w:rPr>
        <w:t>s</w:t>
      </w:r>
      <w:r w:rsidRPr="00004085">
        <w:rPr>
          <w:rFonts w:ascii="Times New Roman" w:hAnsi="Times New Roman" w:cs="Times New Roman"/>
          <w:sz w:val="24"/>
          <w:szCs w:val="24"/>
        </w:rPr>
        <w:t>e reprezent</w:t>
      </w:r>
      <w:r w:rsidR="001523AA">
        <w:rPr>
          <w:rFonts w:ascii="Times New Roman" w:hAnsi="Times New Roman" w:cs="Times New Roman"/>
          <w:sz w:val="24"/>
          <w:szCs w:val="24"/>
        </w:rPr>
        <w:t>a</w:t>
      </w:r>
      <w:r w:rsidRPr="00004085">
        <w:rPr>
          <w:rFonts w:ascii="Times New Roman" w:hAnsi="Times New Roman" w:cs="Times New Roman"/>
          <w:sz w:val="24"/>
          <w:szCs w:val="24"/>
        </w:rPr>
        <w:t>nd limitele amplasamentului proiectului, inclusiv orice suprafa</w:t>
      </w:r>
      <w:r w:rsidR="001523AA">
        <w:rPr>
          <w:rFonts w:ascii="Times New Roman" w:hAnsi="Times New Roman" w:cs="Times New Roman"/>
          <w:sz w:val="24"/>
          <w:szCs w:val="24"/>
        </w:rPr>
        <w:t>ta</w:t>
      </w:r>
      <w:r w:rsidRPr="00004085">
        <w:rPr>
          <w:rFonts w:ascii="Times New Roman" w:hAnsi="Times New Roman" w:cs="Times New Roman"/>
          <w:sz w:val="24"/>
          <w:szCs w:val="24"/>
        </w:rPr>
        <w:t xml:space="preserve"> de teren solicitat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pentru a fi folosit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temporar (planuri de situa</w:t>
      </w:r>
      <w:r w:rsidR="001523AA">
        <w:rPr>
          <w:rFonts w:ascii="Times New Roman" w:hAnsi="Times New Roman" w:cs="Times New Roman"/>
          <w:sz w:val="24"/>
          <w:szCs w:val="24"/>
        </w:rPr>
        <w:t>t</w:t>
      </w:r>
      <w:r w:rsidRPr="00004085">
        <w:rPr>
          <w:rFonts w:ascii="Times New Roman" w:hAnsi="Times New Roman" w:cs="Times New Roman"/>
          <w:sz w:val="24"/>
          <w:szCs w:val="24"/>
        </w:rPr>
        <w:t xml:space="preserve">ie </w:t>
      </w:r>
      <w:r w:rsidR="001523AA">
        <w:rPr>
          <w:rFonts w:ascii="Times New Roman" w:hAnsi="Times New Roman" w:cs="Times New Roman"/>
          <w:sz w:val="24"/>
          <w:szCs w:val="24"/>
        </w:rPr>
        <w:t>s</w:t>
      </w:r>
      <w:r w:rsidRPr="00004085">
        <w:rPr>
          <w:rFonts w:ascii="Times New Roman" w:hAnsi="Times New Roman" w:cs="Times New Roman"/>
          <w:sz w:val="24"/>
          <w:szCs w:val="24"/>
        </w:rPr>
        <w:t>i amplasamente)</w:t>
      </w:r>
    </w:p>
    <w:p w:rsid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w:t>
      </w:r>
    </w:p>
    <w:p w:rsidR="00FF2030" w:rsidRPr="0001729A" w:rsidRDefault="00FF2030" w:rsidP="00FF2030">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t>A01 PLAN INCADRARE IN LOCALITATE</w:t>
      </w:r>
    </w:p>
    <w:p w:rsidR="00FF2030" w:rsidRPr="0001729A" w:rsidRDefault="00FF2030" w:rsidP="00FF2030">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t>A02 PLAN AMPLASAMENT</w:t>
      </w:r>
    </w:p>
    <w:p w:rsidR="00FF2030" w:rsidRPr="0001729A" w:rsidRDefault="00FF2030" w:rsidP="00FF2030">
      <w:pPr>
        <w:autoSpaceDE w:val="0"/>
        <w:autoSpaceDN w:val="0"/>
        <w:adjustRightInd w:val="0"/>
        <w:spacing w:after="0" w:line="276" w:lineRule="auto"/>
        <w:ind w:firstLine="708"/>
        <w:rPr>
          <w:rFonts w:ascii="Times New Roman" w:hAnsi="Times New Roman" w:cs="Times New Roman"/>
          <w:sz w:val="24"/>
          <w:szCs w:val="24"/>
        </w:rPr>
      </w:pPr>
      <w:r w:rsidRPr="0001729A">
        <w:rPr>
          <w:rFonts w:ascii="Times New Roman" w:hAnsi="Times New Roman" w:cs="Times New Roman"/>
          <w:sz w:val="24"/>
          <w:szCs w:val="24"/>
        </w:rPr>
        <w:t>A03 PLAN DE SITUATIE</w:t>
      </w:r>
    </w:p>
    <w:p w:rsidR="00FF2030" w:rsidRDefault="00FF2030" w:rsidP="00E17347">
      <w:pPr>
        <w:autoSpaceDE w:val="0"/>
        <w:autoSpaceDN w:val="0"/>
        <w:adjustRightInd w:val="0"/>
        <w:spacing w:after="0" w:line="276" w:lineRule="auto"/>
        <w:rPr>
          <w:rFonts w:ascii="Times New Roman" w:hAnsi="Times New Roman" w:cs="Times New Roman"/>
          <w:sz w:val="24"/>
          <w:szCs w:val="24"/>
        </w:rPr>
      </w:pP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2. Schemele-flux pentru:</w:t>
      </w:r>
    </w:p>
    <w:p w:rsidR="006E6AAC"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 procesul tehnologic </w:t>
      </w:r>
      <w:r w:rsidR="001523AA">
        <w:rPr>
          <w:rFonts w:ascii="Times New Roman" w:hAnsi="Times New Roman" w:cs="Times New Roman"/>
          <w:sz w:val="24"/>
          <w:szCs w:val="24"/>
        </w:rPr>
        <w:t>s</w:t>
      </w:r>
      <w:r w:rsidRPr="00004085">
        <w:rPr>
          <w:rFonts w:ascii="Times New Roman" w:hAnsi="Times New Roman" w:cs="Times New Roman"/>
          <w:sz w:val="24"/>
          <w:szCs w:val="24"/>
        </w:rPr>
        <w:t>i fazele activit</w:t>
      </w:r>
      <w:r w:rsidR="001523AA">
        <w:rPr>
          <w:rFonts w:ascii="Times New Roman" w:hAnsi="Times New Roman" w:cs="Times New Roman"/>
          <w:sz w:val="24"/>
          <w:szCs w:val="24"/>
        </w:rPr>
        <w:t>at</w:t>
      </w:r>
      <w:r w:rsidRPr="00004085">
        <w:rPr>
          <w:rFonts w:ascii="Times New Roman" w:hAnsi="Times New Roman" w:cs="Times New Roman"/>
          <w:sz w:val="24"/>
          <w:szCs w:val="24"/>
        </w:rPr>
        <w:t>ii, cu instala</w:t>
      </w:r>
      <w:r w:rsidR="001523AA">
        <w:rPr>
          <w:rFonts w:ascii="Times New Roman" w:hAnsi="Times New Roman" w:cs="Times New Roman"/>
          <w:sz w:val="24"/>
          <w:szCs w:val="24"/>
        </w:rPr>
        <w:t>t</w:t>
      </w:r>
      <w:r w:rsidRPr="00004085">
        <w:rPr>
          <w:rFonts w:ascii="Times New Roman" w:hAnsi="Times New Roman" w:cs="Times New Roman"/>
          <w:sz w:val="24"/>
          <w:szCs w:val="24"/>
        </w:rPr>
        <w:t>iile de depoluare.</w:t>
      </w:r>
    </w:p>
    <w:p w:rsidR="00004085" w:rsidRDefault="00004085" w:rsidP="00E17347">
      <w:pPr>
        <w:autoSpaceDE w:val="0"/>
        <w:autoSpaceDN w:val="0"/>
        <w:adjustRightInd w:val="0"/>
        <w:spacing w:after="0" w:line="276" w:lineRule="auto"/>
        <w:rPr>
          <w:rFonts w:ascii="Times New Roman" w:hAnsi="Times New Roman" w:cs="Times New Roman"/>
          <w:sz w:val="24"/>
          <w:szCs w:val="24"/>
        </w:rPr>
      </w:pPr>
    </w:p>
    <w:p w:rsidR="00004085" w:rsidRDefault="00004085" w:rsidP="00E1734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Nu este cazul. </w:t>
      </w:r>
    </w:p>
    <w:p w:rsidR="00004085" w:rsidRPr="00004085" w:rsidRDefault="00004085" w:rsidP="00E17347">
      <w:pPr>
        <w:autoSpaceDE w:val="0"/>
        <w:autoSpaceDN w:val="0"/>
        <w:adjustRightInd w:val="0"/>
        <w:spacing w:after="0" w:line="276" w:lineRule="auto"/>
        <w:rPr>
          <w:rFonts w:ascii="Times New Roman" w:hAnsi="Times New Roman" w:cs="Times New Roman"/>
          <w:sz w:val="24"/>
          <w:szCs w:val="24"/>
        </w:rPr>
      </w:pP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3. Alte piese desenate, stabilite de autoritatea public</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pentru protec</w:t>
      </w:r>
      <w:r w:rsidR="001523AA">
        <w:rPr>
          <w:rFonts w:ascii="Times New Roman" w:hAnsi="Times New Roman" w:cs="Times New Roman"/>
          <w:sz w:val="24"/>
          <w:szCs w:val="24"/>
        </w:rPr>
        <w:t>t</w:t>
      </w:r>
      <w:r w:rsidRPr="00004085">
        <w:rPr>
          <w:rFonts w:ascii="Times New Roman" w:hAnsi="Times New Roman" w:cs="Times New Roman"/>
          <w:sz w:val="24"/>
          <w:szCs w:val="24"/>
        </w:rPr>
        <w:t>ia mediului.</w:t>
      </w:r>
    </w:p>
    <w:p w:rsidR="00CE5AA6" w:rsidRDefault="006E6AAC" w:rsidP="00E17347">
      <w:pPr>
        <w:autoSpaceDE w:val="0"/>
        <w:autoSpaceDN w:val="0"/>
        <w:adjustRightInd w:val="0"/>
        <w:spacing w:after="0" w:line="276" w:lineRule="auto"/>
        <w:rPr>
          <w:rFonts w:ascii="Times New Roman" w:hAnsi="Times New Roman" w:cs="Times New Roman"/>
          <w:color w:val="FF0000"/>
          <w:sz w:val="24"/>
          <w:szCs w:val="24"/>
        </w:rPr>
      </w:pPr>
      <w:r w:rsidRPr="0001729A">
        <w:rPr>
          <w:rFonts w:ascii="Times New Roman" w:hAnsi="Times New Roman" w:cs="Times New Roman"/>
          <w:color w:val="FF0000"/>
          <w:sz w:val="24"/>
          <w:szCs w:val="24"/>
        </w:rPr>
        <w:t xml:space="preserve">    </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X. Pentru proiectele pentru care </w:t>
      </w:r>
      <w:r w:rsidR="001523AA">
        <w:rPr>
          <w:rFonts w:ascii="Times New Roman" w:hAnsi="Times New Roman" w:cs="Times New Roman"/>
          <w:sz w:val="24"/>
          <w:szCs w:val="24"/>
        </w:rPr>
        <w:t>i</w:t>
      </w:r>
      <w:r w:rsidRPr="00004085">
        <w:rPr>
          <w:rFonts w:ascii="Times New Roman" w:hAnsi="Times New Roman" w:cs="Times New Roman"/>
          <w:sz w:val="24"/>
          <w:szCs w:val="24"/>
        </w:rPr>
        <w:t>n etapa de evaluare ini</w:t>
      </w:r>
      <w:r w:rsidR="001523AA">
        <w:rPr>
          <w:rFonts w:ascii="Times New Roman" w:hAnsi="Times New Roman" w:cs="Times New Roman"/>
          <w:sz w:val="24"/>
          <w:szCs w:val="24"/>
        </w:rPr>
        <w:t>t</w:t>
      </w:r>
      <w:r w:rsidRPr="00004085">
        <w:rPr>
          <w:rFonts w:ascii="Times New Roman" w:hAnsi="Times New Roman" w:cs="Times New Roman"/>
          <w:sz w:val="24"/>
          <w:szCs w:val="24"/>
        </w:rPr>
        <w:t>ial</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autoritatea competent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pentru protec</w:t>
      </w:r>
      <w:r w:rsidR="001523AA">
        <w:rPr>
          <w:rFonts w:ascii="Times New Roman" w:hAnsi="Times New Roman" w:cs="Times New Roman"/>
          <w:sz w:val="24"/>
          <w:szCs w:val="24"/>
        </w:rPr>
        <w:t>t</w:t>
      </w:r>
      <w:r w:rsidRPr="00004085">
        <w:rPr>
          <w:rFonts w:ascii="Times New Roman" w:hAnsi="Times New Roman" w:cs="Times New Roman"/>
          <w:sz w:val="24"/>
          <w:szCs w:val="24"/>
        </w:rPr>
        <w:t>ia mediului a decis necesitatea demar</w:t>
      </w:r>
      <w:r w:rsidR="001523AA">
        <w:rPr>
          <w:rFonts w:ascii="Times New Roman" w:hAnsi="Times New Roman" w:cs="Times New Roman"/>
          <w:sz w:val="24"/>
          <w:szCs w:val="24"/>
        </w:rPr>
        <w:t>a</w:t>
      </w:r>
      <w:r w:rsidRPr="00004085">
        <w:rPr>
          <w:rFonts w:ascii="Times New Roman" w:hAnsi="Times New Roman" w:cs="Times New Roman"/>
          <w:sz w:val="24"/>
          <w:szCs w:val="24"/>
        </w:rPr>
        <w:t>rii procedurii de evaluare adecvat</w:t>
      </w:r>
      <w:r w:rsidR="001523AA">
        <w:rPr>
          <w:rFonts w:ascii="Times New Roman" w:hAnsi="Times New Roman" w:cs="Times New Roman"/>
          <w:sz w:val="24"/>
          <w:szCs w:val="24"/>
        </w:rPr>
        <w:t>a</w:t>
      </w:r>
      <w:r w:rsidRPr="00004085">
        <w:rPr>
          <w:rFonts w:ascii="Times New Roman" w:hAnsi="Times New Roman" w:cs="Times New Roman"/>
          <w:sz w:val="24"/>
          <w:szCs w:val="24"/>
        </w:rPr>
        <w:t>, memoriul va fi completat cu:</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a) descrierea succint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a proiectului </w:t>
      </w:r>
      <w:r w:rsidR="001523AA">
        <w:rPr>
          <w:rFonts w:ascii="Times New Roman" w:hAnsi="Times New Roman" w:cs="Times New Roman"/>
          <w:sz w:val="24"/>
          <w:szCs w:val="24"/>
        </w:rPr>
        <w:t>s</w:t>
      </w:r>
      <w:r w:rsidRPr="00004085">
        <w:rPr>
          <w:rFonts w:ascii="Times New Roman" w:hAnsi="Times New Roman" w:cs="Times New Roman"/>
          <w:sz w:val="24"/>
          <w:szCs w:val="24"/>
        </w:rPr>
        <w:t>i distan</w:t>
      </w:r>
      <w:r w:rsidR="001523AA">
        <w:rPr>
          <w:rFonts w:ascii="Times New Roman" w:hAnsi="Times New Roman" w:cs="Times New Roman"/>
          <w:sz w:val="24"/>
          <w:szCs w:val="24"/>
        </w:rPr>
        <w:t>t</w:t>
      </w:r>
      <w:r w:rsidRPr="00004085">
        <w:rPr>
          <w:rFonts w:ascii="Times New Roman" w:hAnsi="Times New Roman" w:cs="Times New Roman"/>
          <w:sz w:val="24"/>
          <w:szCs w:val="24"/>
        </w:rPr>
        <w:t>a fa</w:t>
      </w:r>
      <w:r w:rsidR="001523AA">
        <w:rPr>
          <w:rFonts w:ascii="Times New Roman" w:hAnsi="Times New Roman" w:cs="Times New Roman"/>
          <w:sz w:val="24"/>
          <w:szCs w:val="24"/>
        </w:rPr>
        <w:t>ta</w:t>
      </w:r>
      <w:r w:rsidRPr="00004085">
        <w:rPr>
          <w:rFonts w:ascii="Times New Roman" w:hAnsi="Times New Roman" w:cs="Times New Roman"/>
          <w:sz w:val="24"/>
          <w:szCs w:val="24"/>
        </w:rPr>
        <w:t xml:space="preserve"> de aria natural</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protejat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de interes comunitar, precum </w:t>
      </w:r>
      <w:r w:rsidR="001523AA">
        <w:rPr>
          <w:rFonts w:ascii="Times New Roman" w:hAnsi="Times New Roman" w:cs="Times New Roman"/>
          <w:sz w:val="24"/>
          <w:szCs w:val="24"/>
        </w:rPr>
        <w:t>s</w:t>
      </w:r>
      <w:r w:rsidRPr="00004085">
        <w:rPr>
          <w:rFonts w:ascii="Times New Roman" w:hAnsi="Times New Roman" w:cs="Times New Roman"/>
          <w:sz w:val="24"/>
          <w:szCs w:val="24"/>
        </w:rPr>
        <w:t>i coordonatele geografice (Stereo 70) ale amplasamentului proiectului. Aceste coordonate vor fi prezentate sub form</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de vector </w:t>
      </w:r>
      <w:r w:rsidR="001523AA">
        <w:rPr>
          <w:rFonts w:ascii="Times New Roman" w:hAnsi="Times New Roman" w:cs="Times New Roman"/>
          <w:sz w:val="24"/>
          <w:szCs w:val="24"/>
        </w:rPr>
        <w:t>i</w:t>
      </w:r>
      <w:r w:rsidRPr="00004085">
        <w:rPr>
          <w:rFonts w:ascii="Times New Roman" w:hAnsi="Times New Roman" w:cs="Times New Roman"/>
          <w:sz w:val="24"/>
          <w:szCs w:val="24"/>
        </w:rPr>
        <w:t>n format digital cu referin</w:t>
      </w:r>
      <w:r w:rsidR="001523AA">
        <w:rPr>
          <w:rFonts w:ascii="Times New Roman" w:hAnsi="Times New Roman" w:cs="Times New Roman"/>
          <w:sz w:val="24"/>
          <w:szCs w:val="24"/>
        </w:rPr>
        <w:t>ta</w:t>
      </w:r>
      <w:r w:rsidRPr="00004085">
        <w:rPr>
          <w:rFonts w:ascii="Times New Roman" w:hAnsi="Times New Roman" w:cs="Times New Roman"/>
          <w:sz w:val="24"/>
          <w:szCs w:val="24"/>
        </w:rPr>
        <w:t xml:space="preserve"> geografic</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w:t>
      </w:r>
      <w:r w:rsidR="001523AA">
        <w:rPr>
          <w:rFonts w:ascii="Times New Roman" w:hAnsi="Times New Roman" w:cs="Times New Roman"/>
          <w:sz w:val="24"/>
          <w:szCs w:val="24"/>
        </w:rPr>
        <w:t>i</w:t>
      </w:r>
      <w:r w:rsidRPr="00004085">
        <w:rPr>
          <w:rFonts w:ascii="Times New Roman" w:hAnsi="Times New Roman" w:cs="Times New Roman"/>
          <w:sz w:val="24"/>
          <w:szCs w:val="24"/>
        </w:rPr>
        <w:t>n sistem de proiec</w:t>
      </w:r>
      <w:r w:rsidR="001523AA">
        <w:rPr>
          <w:rFonts w:ascii="Times New Roman" w:hAnsi="Times New Roman" w:cs="Times New Roman"/>
          <w:sz w:val="24"/>
          <w:szCs w:val="24"/>
        </w:rPr>
        <w:t>t</w:t>
      </w:r>
      <w:r w:rsidRPr="00004085">
        <w:rPr>
          <w:rFonts w:ascii="Times New Roman" w:hAnsi="Times New Roman" w:cs="Times New Roman"/>
          <w:sz w:val="24"/>
          <w:szCs w:val="24"/>
        </w:rPr>
        <w:t>ie na</w:t>
      </w:r>
      <w:r w:rsidR="001523AA">
        <w:rPr>
          <w:rFonts w:ascii="Times New Roman" w:hAnsi="Times New Roman" w:cs="Times New Roman"/>
          <w:sz w:val="24"/>
          <w:szCs w:val="24"/>
        </w:rPr>
        <w:t>t</w:t>
      </w:r>
      <w:r w:rsidRPr="00004085">
        <w:rPr>
          <w:rFonts w:ascii="Times New Roman" w:hAnsi="Times New Roman" w:cs="Times New Roman"/>
          <w:sz w:val="24"/>
          <w:szCs w:val="24"/>
        </w:rPr>
        <w:t>ional</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Stereo 1970 sau de un tabel </w:t>
      </w:r>
      <w:r w:rsidR="001523AA">
        <w:rPr>
          <w:rFonts w:ascii="Times New Roman" w:hAnsi="Times New Roman" w:cs="Times New Roman"/>
          <w:sz w:val="24"/>
          <w:szCs w:val="24"/>
        </w:rPr>
        <w:t>i</w:t>
      </w:r>
      <w:r w:rsidRPr="00004085">
        <w:rPr>
          <w:rFonts w:ascii="Times New Roman" w:hAnsi="Times New Roman" w:cs="Times New Roman"/>
          <w:sz w:val="24"/>
          <w:szCs w:val="24"/>
        </w:rPr>
        <w:t>n format electronic con</w:t>
      </w:r>
      <w:r w:rsidR="001523AA">
        <w:rPr>
          <w:rFonts w:ascii="Times New Roman" w:hAnsi="Times New Roman" w:cs="Times New Roman"/>
          <w:sz w:val="24"/>
          <w:szCs w:val="24"/>
        </w:rPr>
        <w:t>t</w:t>
      </w:r>
      <w:r w:rsidRPr="00004085">
        <w:rPr>
          <w:rFonts w:ascii="Times New Roman" w:hAnsi="Times New Roman" w:cs="Times New Roman"/>
          <w:sz w:val="24"/>
          <w:szCs w:val="24"/>
        </w:rPr>
        <w:t>in</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nd coordonatele conturului (X, Y) </w:t>
      </w:r>
      <w:r w:rsidR="001523AA">
        <w:rPr>
          <w:rFonts w:ascii="Times New Roman" w:hAnsi="Times New Roman" w:cs="Times New Roman"/>
          <w:sz w:val="24"/>
          <w:szCs w:val="24"/>
        </w:rPr>
        <w:t>i</w:t>
      </w:r>
      <w:r w:rsidRPr="00004085">
        <w:rPr>
          <w:rFonts w:ascii="Times New Roman" w:hAnsi="Times New Roman" w:cs="Times New Roman"/>
          <w:sz w:val="24"/>
          <w:szCs w:val="24"/>
        </w:rPr>
        <w:t>n sistem de proiec</w:t>
      </w:r>
      <w:r w:rsidR="001523AA">
        <w:rPr>
          <w:rFonts w:ascii="Times New Roman" w:hAnsi="Times New Roman" w:cs="Times New Roman"/>
          <w:sz w:val="24"/>
          <w:szCs w:val="24"/>
        </w:rPr>
        <w:t>t</w:t>
      </w:r>
      <w:r w:rsidRPr="00004085">
        <w:rPr>
          <w:rFonts w:ascii="Times New Roman" w:hAnsi="Times New Roman" w:cs="Times New Roman"/>
          <w:sz w:val="24"/>
          <w:szCs w:val="24"/>
        </w:rPr>
        <w:t>ie na</w:t>
      </w:r>
      <w:r w:rsidR="001523AA">
        <w:rPr>
          <w:rFonts w:ascii="Times New Roman" w:hAnsi="Times New Roman" w:cs="Times New Roman"/>
          <w:sz w:val="24"/>
          <w:szCs w:val="24"/>
        </w:rPr>
        <w:t>t</w:t>
      </w:r>
      <w:r w:rsidRPr="00004085">
        <w:rPr>
          <w:rFonts w:ascii="Times New Roman" w:hAnsi="Times New Roman" w:cs="Times New Roman"/>
          <w:sz w:val="24"/>
          <w:szCs w:val="24"/>
        </w:rPr>
        <w:t>ional</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Stereo 1970;</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b) numele </w:t>
      </w:r>
      <w:r w:rsidR="001523AA">
        <w:rPr>
          <w:rFonts w:ascii="Times New Roman" w:hAnsi="Times New Roman" w:cs="Times New Roman"/>
          <w:sz w:val="24"/>
          <w:szCs w:val="24"/>
        </w:rPr>
        <w:t>s</w:t>
      </w:r>
      <w:r w:rsidRPr="00004085">
        <w:rPr>
          <w:rFonts w:ascii="Times New Roman" w:hAnsi="Times New Roman" w:cs="Times New Roman"/>
          <w:sz w:val="24"/>
          <w:szCs w:val="24"/>
        </w:rPr>
        <w:t>i codul ariei naturale protejate de interes comunitar;</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c) prezen</w:t>
      </w:r>
      <w:r w:rsidR="001523AA">
        <w:rPr>
          <w:rFonts w:ascii="Times New Roman" w:hAnsi="Times New Roman" w:cs="Times New Roman"/>
          <w:sz w:val="24"/>
          <w:szCs w:val="24"/>
        </w:rPr>
        <w:t>t</w:t>
      </w:r>
      <w:r w:rsidRPr="00004085">
        <w:rPr>
          <w:rFonts w:ascii="Times New Roman" w:hAnsi="Times New Roman" w:cs="Times New Roman"/>
          <w:sz w:val="24"/>
          <w:szCs w:val="24"/>
        </w:rPr>
        <w:t xml:space="preserve">a </w:t>
      </w:r>
      <w:r w:rsidR="001523AA">
        <w:rPr>
          <w:rFonts w:ascii="Times New Roman" w:hAnsi="Times New Roman" w:cs="Times New Roman"/>
          <w:sz w:val="24"/>
          <w:szCs w:val="24"/>
        </w:rPr>
        <w:t>s</w:t>
      </w:r>
      <w:r w:rsidRPr="00004085">
        <w:rPr>
          <w:rFonts w:ascii="Times New Roman" w:hAnsi="Times New Roman" w:cs="Times New Roman"/>
          <w:sz w:val="24"/>
          <w:szCs w:val="24"/>
        </w:rPr>
        <w:t>i efectivele/suprafe</w:t>
      </w:r>
      <w:r w:rsidR="001523AA">
        <w:rPr>
          <w:rFonts w:ascii="Times New Roman" w:hAnsi="Times New Roman" w:cs="Times New Roman"/>
          <w:sz w:val="24"/>
          <w:szCs w:val="24"/>
        </w:rPr>
        <w:t>t</w:t>
      </w:r>
      <w:r w:rsidRPr="00004085">
        <w:rPr>
          <w:rFonts w:ascii="Times New Roman" w:hAnsi="Times New Roman" w:cs="Times New Roman"/>
          <w:sz w:val="24"/>
          <w:szCs w:val="24"/>
        </w:rPr>
        <w:t xml:space="preserve">ele acoperite de specii </w:t>
      </w:r>
      <w:r w:rsidR="001523AA">
        <w:rPr>
          <w:rFonts w:ascii="Times New Roman" w:hAnsi="Times New Roman" w:cs="Times New Roman"/>
          <w:sz w:val="24"/>
          <w:szCs w:val="24"/>
        </w:rPr>
        <w:t>s</w:t>
      </w:r>
      <w:r w:rsidRPr="00004085">
        <w:rPr>
          <w:rFonts w:ascii="Times New Roman" w:hAnsi="Times New Roman" w:cs="Times New Roman"/>
          <w:sz w:val="24"/>
          <w:szCs w:val="24"/>
        </w:rPr>
        <w:t xml:space="preserve">i habitate de interes comunitar </w:t>
      </w:r>
      <w:r w:rsidR="001523AA">
        <w:rPr>
          <w:rFonts w:ascii="Times New Roman" w:hAnsi="Times New Roman" w:cs="Times New Roman"/>
          <w:sz w:val="24"/>
          <w:szCs w:val="24"/>
        </w:rPr>
        <w:t>i</w:t>
      </w:r>
      <w:r w:rsidRPr="00004085">
        <w:rPr>
          <w:rFonts w:ascii="Times New Roman" w:hAnsi="Times New Roman" w:cs="Times New Roman"/>
          <w:sz w:val="24"/>
          <w:szCs w:val="24"/>
        </w:rPr>
        <w:t>n zona proiectului;</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d) se va preciza dac</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proiectul propus nu are leg</w:t>
      </w:r>
      <w:r w:rsidR="001523AA">
        <w:rPr>
          <w:rFonts w:ascii="Times New Roman" w:hAnsi="Times New Roman" w:cs="Times New Roman"/>
          <w:sz w:val="24"/>
          <w:szCs w:val="24"/>
        </w:rPr>
        <w:t>a</w:t>
      </w:r>
      <w:r w:rsidRPr="00004085">
        <w:rPr>
          <w:rFonts w:ascii="Times New Roman" w:hAnsi="Times New Roman" w:cs="Times New Roman"/>
          <w:sz w:val="24"/>
          <w:szCs w:val="24"/>
        </w:rPr>
        <w:t>tur</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direct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cu sau nu este necesar pentru managementul conserv</w:t>
      </w:r>
      <w:r w:rsidR="001523AA">
        <w:rPr>
          <w:rFonts w:ascii="Times New Roman" w:hAnsi="Times New Roman" w:cs="Times New Roman"/>
          <w:sz w:val="24"/>
          <w:szCs w:val="24"/>
        </w:rPr>
        <w:t>a</w:t>
      </w:r>
      <w:r w:rsidRPr="00004085">
        <w:rPr>
          <w:rFonts w:ascii="Times New Roman" w:hAnsi="Times New Roman" w:cs="Times New Roman"/>
          <w:sz w:val="24"/>
          <w:szCs w:val="24"/>
        </w:rPr>
        <w:t>rii ariei naturale protejate de interes comunitar;</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e) se va estima impactul poten</w:t>
      </w:r>
      <w:r w:rsidR="001523AA">
        <w:rPr>
          <w:rFonts w:ascii="Times New Roman" w:hAnsi="Times New Roman" w:cs="Times New Roman"/>
          <w:sz w:val="24"/>
          <w:szCs w:val="24"/>
        </w:rPr>
        <w:t>t</w:t>
      </w:r>
      <w:r w:rsidRPr="00004085">
        <w:rPr>
          <w:rFonts w:ascii="Times New Roman" w:hAnsi="Times New Roman" w:cs="Times New Roman"/>
          <w:sz w:val="24"/>
          <w:szCs w:val="24"/>
        </w:rPr>
        <w:t xml:space="preserve">ial al proiectului asupra speciilor </w:t>
      </w:r>
      <w:r w:rsidR="001523AA">
        <w:rPr>
          <w:rFonts w:ascii="Times New Roman" w:hAnsi="Times New Roman" w:cs="Times New Roman"/>
          <w:sz w:val="24"/>
          <w:szCs w:val="24"/>
        </w:rPr>
        <w:t>s</w:t>
      </w:r>
      <w:r w:rsidRPr="00004085">
        <w:rPr>
          <w:rFonts w:ascii="Times New Roman" w:hAnsi="Times New Roman" w:cs="Times New Roman"/>
          <w:sz w:val="24"/>
          <w:szCs w:val="24"/>
        </w:rPr>
        <w:t>i habitatelor din aria natural</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protejat</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 de interes comunitar;</w:t>
      </w:r>
    </w:p>
    <w:p w:rsidR="006E6AAC" w:rsidRPr="00004085" w:rsidRDefault="006E6AAC"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    f) alte informa</w:t>
      </w:r>
      <w:r w:rsidR="001523AA">
        <w:rPr>
          <w:rFonts w:ascii="Times New Roman" w:hAnsi="Times New Roman" w:cs="Times New Roman"/>
          <w:sz w:val="24"/>
          <w:szCs w:val="24"/>
        </w:rPr>
        <w:t>t</w:t>
      </w:r>
      <w:r w:rsidRPr="00004085">
        <w:rPr>
          <w:rFonts w:ascii="Times New Roman" w:hAnsi="Times New Roman" w:cs="Times New Roman"/>
          <w:sz w:val="24"/>
          <w:szCs w:val="24"/>
        </w:rPr>
        <w:t>ii prev</w:t>
      </w:r>
      <w:r w:rsidR="001523AA">
        <w:rPr>
          <w:rFonts w:ascii="Times New Roman" w:hAnsi="Times New Roman" w:cs="Times New Roman"/>
          <w:sz w:val="24"/>
          <w:szCs w:val="24"/>
        </w:rPr>
        <w:t>a</w:t>
      </w:r>
      <w:r w:rsidRPr="00004085">
        <w:rPr>
          <w:rFonts w:ascii="Times New Roman" w:hAnsi="Times New Roman" w:cs="Times New Roman"/>
          <w:sz w:val="24"/>
          <w:szCs w:val="24"/>
        </w:rPr>
        <w:t xml:space="preserve">zute </w:t>
      </w:r>
      <w:r w:rsidR="001523AA">
        <w:rPr>
          <w:rFonts w:ascii="Times New Roman" w:hAnsi="Times New Roman" w:cs="Times New Roman"/>
          <w:sz w:val="24"/>
          <w:szCs w:val="24"/>
        </w:rPr>
        <w:t>i</w:t>
      </w:r>
      <w:r w:rsidRPr="00004085">
        <w:rPr>
          <w:rFonts w:ascii="Times New Roman" w:hAnsi="Times New Roman" w:cs="Times New Roman"/>
          <w:sz w:val="24"/>
          <w:szCs w:val="24"/>
        </w:rPr>
        <w:t>n ghidul metodologic privind evaluarea adecvat</w:t>
      </w:r>
      <w:r w:rsidR="001523AA">
        <w:rPr>
          <w:rFonts w:ascii="Times New Roman" w:hAnsi="Times New Roman" w:cs="Times New Roman"/>
          <w:sz w:val="24"/>
          <w:szCs w:val="24"/>
        </w:rPr>
        <w:t>a</w:t>
      </w:r>
      <w:r w:rsidRPr="00004085">
        <w:rPr>
          <w:rFonts w:ascii="Times New Roman" w:hAnsi="Times New Roman" w:cs="Times New Roman"/>
          <w:sz w:val="24"/>
          <w:szCs w:val="24"/>
        </w:rPr>
        <w:t>.</w:t>
      </w:r>
    </w:p>
    <w:p w:rsidR="006E6AAC" w:rsidRDefault="006E6AAC" w:rsidP="00E17347">
      <w:pPr>
        <w:autoSpaceDE w:val="0"/>
        <w:autoSpaceDN w:val="0"/>
        <w:adjustRightInd w:val="0"/>
        <w:spacing w:after="0" w:line="276" w:lineRule="auto"/>
        <w:rPr>
          <w:rFonts w:ascii="Times New Roman" w:hAnsi="Times New Roman" w:cs="Times New Roman"/>
          <w:color w:val="FF0000"/>
          <w:sz w:val="24"/>
          <w:szCs w:val="24"/>
        </w:rPr>
      </w:pPr>
    </w:p>
    <w:p w:rsidR="00004085" w:rsidRPr="00004085" w:rsidRDefault="00004085" w:rsidP="00E17347">
      <w:pPr>
        <w:autoSpaceDE w:val="0"/>
        <w:autoSpaceDN w:val="0"/>
        <w:adjustRightInd w:val="0"/>
        <w:spacing w:after="0" w:line="276" w:lineRule="auto"/>
        <w:rPr>
          <w:rFonts w:ascii="Times New Roman" w:hAnsi="Times New Roman" w:cs="Times New Roman"/>
          <w:sz w:val="24"/>
          <w:szCs w:val="24"/>
        </w:rPr>
      </w:pPr>
      <w:r w:rsidRPr="00004085">
        <w:rPr>
          <w:rFonts w:ascii="Times New Roman" w:hAnsi="Times New Roman" w:cs="Times New Roman"/>
          <w:sz w:val="24"/>
          <w:szCs w:val="24"/>
        </w:rPr>
        <w:t xml:space="preserve">Nu este cazul. </w:t>
      </w:r>
    </w:p>
    <w:p w:rsidR="00004085" w:rsidRPr="0001729A" w:rsidRDefault="00004085" w:rsidP="00E17347">
      <w:pPr>
        <w:autoSpaceDE w:val="0"/>
        <w:autoSpaceDN w:val="0"/>
        <w:adjustRightInd w:val="0"/>
        <w:spacing w:after="0" w:line="276" w:lineRule="auto"/>
        <w:rPr>
          <w:rFonts w:ascii="Times New Roman" w:hAnsi="Times New Roman" w:cs="Times New Roman"/>
          <w:color w:val="FF0000"/>
          <w:sz w:val="24"/>
          <w:szCs w:val="24"/>
        </w:rPr>
      </w:pPr>
    </w:p>
    <w:p w:rsidR="006E6AAC" w:rsidRDefault="006E6AAC" w:rsidP="00E17347">
      <w:pPr>
        <w:autoSpaceDE w:val="0"/>
        <w:autoSpaceDN w:val="0"/>
        <w:adjustRightInd w:val="0"/>
        <w:spacing w:after="0" w:line="276" w:lineRule="auto"/>
        <w:rPr>
          <w:rFonts w:ascii="Times New Roman" w:hAnsi="Times New Roman" w:cs="Times New Roman"/>
          <w:sz w:val="24"/>
          <w:szCs w:val="24"/>
        </w:rPr>
      </w:pPr>
      <w:r w:rsidRPr="00614850">
        <w:rPr>
          <w:rFonts w:ascii="Times New Roman" w:hAnsi="Times New Roman" w:cs="Times New Roman"/>
          <w:sz w:val="24"/>
          <w:szCs w:val="24"/>
        </w:rPr>
        <w:t xml:space="preserve">                                        Semn</w:t>
      </w:r>
      <w:r w:rsidR="001523AA" w:rsidRPr="00614850">
        <w:rPr>
          <w:rFonts w:ascii="Times New Roman" w:hAnsi="Times New Roman" w:cs="Times New Roman"/>
          <w:sz w:val="24"/>
          <w:szCs w:val="24"/>
        </w:rPr>
        <w:t>a</w:t>
      </w:r>
      <w:r w:rsidRPr="00614850">
        <w:rPr>
          <w:rFonts w:ascii="Times New Roman" w:hAnsi="Times New Roman" w:cs="Times New Roman"/>
          <w:sz w:val="24"/>
          <w:szCs w:val="24"/>
        </w:rPr>
        <w:t xml:space="preserve">tura </w:t>
      </w:r>
      <w:r w:rsidR="001523AA" w:rsidRPr="00614850">
        <w:rPr>
          <w:rFonts w:ascii="Times New Roman" w:hAnsi="Times New Roman" w:cs="Times New Roman"/>
          <w:sz w:val="24"/>
          <w:szCs w:val="24"/>
        </w:rPr>
        <w:t>s</w:t>
      </w:r>
      <w:r w:rsidRPr="00614850">
        <w:rPr>
          <w:rFonts w:ascii="Times New Roman" w:hAnsi="Times New Roman" w:cs="Times New Roman"/>
          <w:sz w:val="24"/>
          <w:szCs w:val="24"/>
        </w:rPr>
        <w:t xml:space="preserve">i </w:t>
      </w:r>
      <w:r w:rsidR="001523AA" w:rsidRPr="00614850">
        <w:rPr>
          <w:rFonts w:ascii="Times New Roman" w:hAnsi="Times New Roman" w:cs="Times New Roman"/>
          <w:sz w:val="24"/>
          <w:szCs w:val="24"/>
        </w:rPr>
        <w:t>s</w:t>
      </w:r>
      <w:r w:rsidRPr="00614850">
        <w:rPr>
          <w:rFonts w:ascii="Times New Roman" w:hAnsi="Times New Roman" w:cs="Times New Roman"/>
          <w:sz w:val="24"/>
          <w:szCs w:val="24"/>
        </w:rPr>
        <w:t>tampila</w:t>
      </w:r>
    </w:p>
    <w:p w:rsidR="00614850" w:rsidRDefault="00614850" w:rsidP="00E17347">
      <w:pPr>
        <w:autoSpaceDE w:val="0"/>
        <w:autoSpaceDN w:val="0"/>
        <w:adjustRightInd w:val="0"/>
        <w:spacing w:after="0" w:line="276" w:lineRule="auto"/>
        <w:rPr>
          <w:rFonts w:ascii="Times New Roman" w:hAnsi="Times New Roman" w:cs="Times New Roman"/>
          <w:sz w:val="24"/>
          <w:szCs w:val="24"/>
        </w:rPr>
      </w:pPr>
    </w:p>
    <w:p w:rsidR="00614850" w:rsidRDefault="008153DA" w:rsidP="00614850">
      <w:pPr>
        <w:autoSpaceDE w:val="0"/>
        <w:autoSpaceDN w:val="0"/>
        <w:adjustRightInd w:val="0"/>
        <w:spacing w:after="0" w:line="276" w:lineRule="auto"/>
        <w:ind w:left="1416" w:firstLine="708"/>
        <w:rPr>
          <w:rFonts w:ascii="Times New Roman" w:hAnsi="Times New Roman" w:cs="Times New Roman"/>
          <w:sz w:val="24"/>
          <w:szCs w:val="24"/>
        </w:rPr>
      </w:pPr>
      <w:r>
        <w:rPr>
          <w:rFonts w:ascii="Times New Roman" w:hAnsi="Times New Roman" w:cs="Times New Roman"/>
          <w:sz w:val="24"/>
          <w:szCs w:val="24"/>
        </w:rPr>
        <w:t>.............................................</w:t>
      </w:r>
    </w:p>
    <w:p w:rsidR="00614850" w:rsidRDefault="00614850" w:rsidP="00614850">
      <w:pPr>
        <w:autoSpaceDE w:val="0"/>
        <w:autoSpaceDN w:val="0"/>
        <w:adjustRightInd w:val="0"/>
        <w:spacing w:after="0" w:line="276" w:lineRule="auto"/>
        <w:ind w:left="1416" w:firstLine="708"/>
        <w:rPr>
          <w:rFonts w:ascii="Times New Roman" w:hAnsi="Times New Roman" w:cs="Times New Roman"/>
          <w:sz w:val="24"/>
          <w:szCs w:val="24"/>
        </w:rPr>
      </w:pPr>
    </w:p>
    <w:p w:rsidR="00614850" w:rsidRPr="00614850" w:rsidRDefault="00614850" w:rsidP="00614850">
      <w:pPr>
        <w:autoSpaceDE w:val="0"/>
        <w:autoSpaceDN w:val="0"/>
        <w:adjustRightInd w:val="0"/>
        <w:spacing w:after="0" w:line="276" w:lineRule="auto"/>
        <w:ind w:left="1416" w:firstLine="708"/>
        <w:rPr>
          <w:rFonts w:ascii="Times New Roman" w:hAnsi="Times New Roman" w:cs="Times New Roman"/>
          <w:sz w:val="24"/>
          <w:szCs w:val="24"/>
        </w:rPr>
      </w:pPr>
    </w:p>
    <w:p w:rsidR="006E6AAC" w:rsidRPr="0001729A" w:rsidRDefault="006E6AAC" w:rsidP="00E17347">
      <w:pPr>
        <w:autoSpaceDE w:val="0"/>
        <w:autoSpaceDN w:val="0"/>
        <w:adjustRightInd w:val="0"/>
        <w:spacing w:after="0" w:line="276" w:lineRule="auto"/>
        <w:rPr>
          <w:rFonts w:ascii="Times New Roman" w:hAnsi="Times New Roman" w:cs="Times New Roman"/>
          <w:color w:val="FF0000"/>
          <w:sz w:val="24"/>
          <w:szCs w:val="24"/>
        </w:rPr>
      </w:pPr>
    </w:p>
    <w:p w:rsidR="003B65FF" w:rsidRPr="0001729A" w:rsidRDefault="003B65FF" w:rsidP="00E17347">
      <w:pPr>
        <w:spacing w:after="0" w:line="276" w:lineRule="auto"/>
        <w:rPr>
          <w:color w:val="FF0000"/>
          <w:sz w:val="24"/>
          <w:szCs w:val="24"/>
        </w:rPr>
      </w:pPr>
    </w:p>
    <w:sectPr w:rsidR="003B65FF" w:rsidRPr="0001729A" w:rsidSect="00C70F1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20" w:rsidRDefault="007F2C20" w:rsidP="006E6AAC">
      <w:pPr>
        <w:spacing w:after="0" w:line="240" w:lineRule="auto"/>
      </w:pPr>
      <w:r>
        <w:separator/>
      </w:r>
    </w:p>
  </w:endnote>
  <w:endnote w:type="continuationSeparator" w:id="0">
    <w:p w:rsidR="007F2C20" w:rsidRDefault="007F2C20" w:rsidP="006E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20" w:rsidRDefault="007F2C20" w:rsidP="006E6AAC">
      <w:pPr>
        <w:spacing w:after="0" w:line="240" w:lineRule="auto"/>
      </w:pPr>
      <w:r>
        <w:separator/>
      </w:r>
    </w:p>
  </w:footnote>
  <w:footnote w:type="continuationSeparator" w:id="0">
    <w:p w:rsidR="007F2C20" w:rsidRDefault="007F2C20" w:rsidP="006E6AAC">
      <w:pPr>
        <w:spacing w:after="0" w:line="240" w:lineRule="auto"/>
      </w:pPr>
      <w:r>
        <w:continuationSeparator/>
      </w:r>
    </w:p>
  </w:footnote>
  <w:footnote w:id="1">
    <w:p w:rsidR="00967774" w:rsidRPr="00DC16D1" w:rsidRDefault="00967774" w:rsidP="006E6AAC">
      <w:pPr>
        <w:pStyle w:val="FootnoteText"/>
        <w:rPr>
          <w:rFonts w:ascii="Times New Roman" w:hAnsi="Times New Roman"/>
        </w:rPr>
      </w:pPr>
      <w:r w:rsidRPr="00DC16D1">
        <w:rPr>
          <w:rStyle w:val="FootnoteReference"/>
          <w:rFonts w:ascii="Times New Roman" w:hAnsi="Times New Roman"/>
        </w:rPr>
        <w:footnoteRef/>
      </w:r>
      <w:r w:rsidRPr="00DC16D1">
        <w:rPr>
          <w:rFonts w:ascii="Times New Roman" w:hAnsi="Times New Roman"/>
        </w:rPr>
        <w:t xml:space="preserve"> Baza de date TEMPO-Online</w:t>
      </w:r>
    </w:p>
  </w:footnote>
  <w:footnote w:id="2">
    <w:p w:rsidR="00967774" w:rsidRPr="00DC16D1" w:rsidRDefault="00967774" w:rsidP="006E6AAC">
      <w:pPr>
        <w:pStyle w:val="FootnoteText"/>
        <w:jc w:val="both"/>
        <w:rPr>
          <w:rFonts w:ascii="Times New Roman" w:hAnsi="Times New Roman"/>
        </w:rPr>
      </w:pPr>
      <w:r w:rsidRPr="00DC16D1">
        <w:rPr>
          <w:rStyle w:val="FootnoteReference"/>
          <w:rFonts w:ascii="Times New Roman" w:hAnsi="Times New Roman"/>
        </w:rPr>
        <w:footnoteRef/>
      </w:r>
      <w:r w:rsidRPr="00DC16D1">
        <w:rPr>
          <w:rFonts w:ascii="Times New Roman" w:hAnsi="Times New Roman"/>
        </w:rPr>
        <w:t>Nota de fundamentare – OUG nr. 108/10–10–2007, Monitorul Oficial nr. 698/16–10–2007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70"/>
    <w:multiLevelType w:val="hybridMultilevel"/>
    <w:tmpl w:val="915CFB2E"/>
    <w:lvl w:ilvl="0" w:tplc="0418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0C7060CE"/>
    <w:multiLevelType w:val="hybridMultilevel"/>
    <w:tmpl w:val="E758DA18"/>
    <w:lvl w:ilvl="0" w:tplc="2DB619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02F00"/>
    <w:multiLevelType w:val="hybridMultilevel"/>
    <w:tmpl w:val="0B10A0C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2B1358"/>
    <w:multiLevelType w:val="hybridMultilevel"/>
    <w:tmpl w:val="74AEBB12"/>
    <w:lvl w:ilvl="0" w:tplc="810E86C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CA272F"/>
    <w:multiLevelType w:val="hybridMultilevel"/>
    <w:tmpl w:val="BFD253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95669BB"/>
    <w:multiLevelType w:val="hybridMultilevel"/>
    <w:tmpl w:val="FBEE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C1783"/>
    <w:multiLevelType w:val="hybridMultilevel"/>
    <w:tmpl w:val="D8E6867E"/>
    <w:lvl w:ilvl="0" w:tplc="1CFC71C4">
      <w:start w:val="3"/>
      <w:numFmt w:val="bullet"/>
      <w:lvlText w:val="-"/>
      <w:lvlJc w:val="left"/>
      <w:pPr>
        <w:ind w:left="2367" w:hanging="360"/>
      </w:pPr>
      <w:rPr>
        <w:rFonts w:ascii="Arial" w:eastAsia="Times New Roman" w:hAnsi="Arial" w:cs="Aria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7">
    <w:nsid w:val="4964578A"/>
    <w:multiLevelType w:val="hybridMultilevel"/>
    <w:tmpl w:val="069A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D17B2"/>
    <w:multiLevelType w:val="hybridMultilevel"/>
    <w:tmpl w:val="96F47E90"/>
    <w:lvl w:ilvl="0" w:tplc="810E86C0">
      <w:start w:val="3"/>
      <w:numFmt w:val="bullet"/>
      <w:lvlText w:val="-"/>
      <w:lvlJc w:val="left"/>
      <w:pPr>
        <w:ind w:left="765" w:hanging="360"/>
      </w:pPr>
      <w:rPr>
        <w:rFonts w:ascii="Times New Roman" w:eastAsiaTheme="minorHAnsi"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9">
    <w:nsid w:val="553E7DAF"/>
    <w:multiLevelType w:val="hybridMultilevel"/>
    <w:tmpl w:val="D78474C0"/>
    <w:lvl w:ilvl="0" w:tplc="0418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0">
    <w:nsid w:val="5B00542D"/>
    <w:multiLevelType w:val="hybridMultilevel"/>
    <w:tmpl w:val="394EC270"/>
    <w:lvl w:ilvl="0" w:tplc="04180005">
      <w:start w:val="1"/>
      <w:numFmt w:val="bullet"/>
      <w:lvlText w:val=""/>
      <w:lvlJc w:val="left"/>
      <w:pPr>
        <w:ind w:left="2070" w:hanging="360"/>
      </w:pPr>
      <w:rPr>
        <w:rFonts w:ascii="Wingdings" w:hAnsi="Wingdings" w:hint="default"/>
      </w:rPr>
    </w:lvl>
    <w:lvl w:ilvl="1" w:tplc="04180003">
      <w:start w:val="1"/>
      <w:numFmt w:val="bullet"/>
      <w:lvlText w:val="o"/>
      <w:lvlJc w:val="left"/>
      <w:pPr>
        <w:ind w:left="2790" w:hanging="360"/>
      </w:pPr>
      <w:rPr>
        <w:rFonts w:ascii="Courier New" w:hAnsi="Courier New" w:cs="Courier New" w:hint="default"/>
      </w:rPr>
    </w:lvl>
    <w:lvl w:ilvl="2" w:tplc="04180005">
      <w:start w:val="1"/>
      <w:numFmt w:val="bullet"/>
      <w:lvlText w:val=""/>
      <w:lvlJc w:val="left"/>
      <w:pPr>
        <w:ind w:left="3510" w:hanging="360"/>
      </w:pPr>
      <w:rPr>
        <w:rFonts w:ascii="Wingdings" w:hAnsi="Wingdings" w:hint="default"/>
      </w:rPr>
    </w:lvl>
    <w:lvl w:ilvl="3" w:tplc="04180001">
      <w:start w:val="1"/>
      <w:numFmt w:val="bullet"/>
      <w:lvlText w:val=""/>
      <w:lvlJc w:val="left"/>
      <w:pPr>
        <w:ind w:left="4230" w:hanging="360"/>
      </w:pPr>
      <w:rPr>
        <w:rFonts w:ascii="Symbol" w:hAnsi="Symbol" w:hint="default"/>
      </w:rPr>
    </w:lvl>
    <w:lvl w:ilvl="4" w:tplc="04180003">
      <w:start w:val="1"/>
      <w:numFmt w:val="bullet"/>
      <w:lvlText w:val="o"/>
      <w:lvlJc w:val="left"/>
      <w:pPr>
        <w:ind w:left="4950" w:hanging="360"/>
      </w:pPr>
      <w:rPr>
        <w:rFonts w:ascii="Courier New" w:hAnsi="Courier New" w:cs="Courier New" w:hint="default"/>
      </w:rPr>
    </w:lvl>
    <w:lvl w:ilvl="5" w:tplc="04180005">
      <w:start w:val="1"/>
      <w:numFmt w:val="bullet"/>
      <w:lvlText w:val=""/>
      <w:lvlJc w:val="left"/>
      <w:pPr>
        <w:ind w:left="5670" w:hanging="360"/>
      </w:pPr>
      <w:rPr>
        <w:rFonts w:ascii="Wingdings" w:hAnsi="Wingdings" w:hint="default"/>
      </w:rPr>
    </w:lvl>
    <w:lvl w:ilvl="6" w:tplc="04180001">
      <w:start w:val="1"/>
      <w:numFmt w:val="bullet"/>
      <w:lvlText w:val=""/>
      <w:lvlJc w:val="left"/>
      <w:pPr>
        <w:ind w:left="6390" w:hanging="360"/>
      </w:pPr>
      <w:rPr>
        <w:rFonts w:ascii="Symbol" w:hAnsi="Symbol" w:hint="default"/>
      </w:rPr>
    </w:lvl>
    <w:lvl w:ilvl="7" w:tplc="04180003">
      <w:start w:val="1"/>
      <w:numFmt w:val="bullet"/>
      <w:lvlText w:val="o"/>
      <w:lvlJc w:val="left"/>
      <w:pPr>
        <w:ind w:left="7110" w:hanging="360"/>
      </w:pPr>
      <w:rPr>
        <w:rFonts w:ascii="Courier New" w:hAnsi="Courier New" w:cs="Courier New" w:hint="default"/>
      </w:rPr>
    </w:lvl>
    <w:lvl w:ilvl="8" w:tplc="04180005">
      <w:start w:val="1"/>
      <w:numFmt w:val="bullet"/>
      <w:lvlText w:val=""/>
      <w:lvlJc w:val="left"/>
      <w:pPr>
        <w:ind w:left="7830" w:hanging="360"/>
      </w:pPr>
      <w:rPr>
        <w:rFonts w:ascii="Wingdings" w:hAnsi="Wingdings" w:hint="default"/>
      </w:rPr>
    </w:lvl>
  </w:abstractNum>
  <w:abstractNum w:abstractNumId="11">
    <w:nsid w:val="5B7D268D"/>
    <w:multiLevelType w:val="hybridMultilevel"/>
    <w:tmpl w:val="53EABED6"/>
    <w:lvl w:ilvl="0" w:tplc="810E86C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23E3990"/>
    <w:multiLevelType w:val="hybridMultilevel"/>
    <w:tmpl w:val="0EF42A0A"/>
    <w:lvl w:ilvl="0" w:tplc="810E86C0">
      <w:start w:val="3"/>
      <w:numFmt w:val="bullet"/>
      <w:lvlText w:val="-"/>
      <w:lvlJc w:val="left"/>
      <w:pPr>
        <w:ind w:left="1185" w:hanging="360"/>
      </w:pPr>
      <w:rPr>
        <w:rFonts w:ascii="Times New Roman" w:eastAsiaTheme="minorHAnsi" w:hAnsi="Times New Roman" w:cs="Times New Roman"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13">
    <w:nsid w:val="6BB97099"/>
    <w:multiLevelType w:val="hybridMultilevel"/>
    <w:tmpl w:val="40F0C3F6"/>
    <w:lvl w:ilvl="0" w:tplc="810E86C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11B70E8"/>
    <w:multiLevelType w:val="hybridMultilevel"/>
    <w:tmpl w:val="7C0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83754"/>
    <w:multiLevelType w:val="hybridMultilevel"/>
    <w:tmpl w:val="8348FF16"/>
    <w:lvl w:ilvl="0" w:tplc="04180005">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6">
    <w:nsid w:val="72BA14D8"/>
    <w:multiLevelType w:val="hybridMultilevel"/>
    <w:tmpl w:val="A1384E6E"/>
    <w:lvl w:ilvl="0" w:tplc="810E86C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2E76713"/>
    <w:multiLevelType w:val="hybridMultilevel"/>
    <w:tmpl w:val="3EA84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2D3248"/>
    <w:multiLevelType w:val="hybridMultilevel"/>
    <w:tmpl w:val="753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0"/>
  </w:num>
  <w:num w:numId="6">
    <w:abstractNumId w:val="9"/>
  </w:num>
  <w:num w:numId="7">
    <w:abstractNumId w:val="13"/>
  </w:num>
  <w:num w:numId="8">
    <w:abstractNumId w:val="15"/>
  </w:num>
  <w:num w:numId="9">
    <w:abstractNumId w:val="12"/>
  </w:num>
  <w:num w:numId="10">
    <w:abstractNumId w:val="8"/>
  </w:num>
  <w:num w:numId="11">
    <w:abstractNumId w:val="16"/>
  </w:num>
  <w:num w:numId="12">
    <w:abstractNumId w:val="3"/>
  </w:num>
  <w:num w:numId="13">
    <w:abstractNumId w:val="11"/>
  </w:num>
  <w:num w:numId="14">
    <w:abstractNumId w:val="4"/>
  </w:num>
  <w:num w:numId="15">
    <w:abstractNumId w:val="2"/>
  </w:num>
  <w:num w:numId="16">
    <w:abstractNumId w:val="17"/>
  </w:num>
  <w:num w:numId="17">
    <w:abstractNumId w:val="18"/>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764F"/>
    <w:rsid w:val="0000023E"/>
    <w:rsid w:val="00004085"/>
    <w:rsid w:val="00013A92"/>
    <w:rsid w:val="0001729A"/>
    <w:rsid w:val="000410A0"/>
    <w:rsid w:val="00093B02"/>
    <w:rsid w:val="000C3518"/>
    <w:rsid w:val="000C5ED6"/>
    <w:rsid w:val="001523AA"/>
    <w:rsid w:val="001D120B"/>
    <w:rsid w:val="0032325B"/>
    <w:rsid w:val="003345CB"/>
    <w:rsid w:val="003425A3"/>
    <w:rsid w:val="003B65FF"/>
    <w:rsid w:val="003C4720"/>
    <w:rsid w:val="003E0C95"/>
    <w:rsid w:val="004A20EC"/>
    <w:rsid w:val="004B3B4A"/>
    <w:rsid w:val="004B4B3E"/>
    <w:rsid w:val="004C4047"/>
    <w:rsid w:val="004E2774"/>
    <w:rsid w:val="00516368"/>
    <w:rsid w:val="00533A4F"/>
    <w:rsid w:val="005A57FE"/>
    <w:rsid w:val="00614850"/>
    <w:rsid w:val="00641E38"/>
    <w:rsid w:val="006A520F"/>
    <w:rsid w:val="006D1C04"/>
    <w:rsid w:val="006E331D"/>
    <w:rsid w:val="006E390A"/>
    <w:rsid w:val="006E6AAC"/>
    <w:rsid w:val="007027C6"/>
    <w:rsid w:val="00751F5A"/>
    <w:rsid w:val="00782C38"/>
    <w:rsid w:val="00792375"/>
    <w:rsid w:val="007D3C50"/>
    <w:rsid w:val="007F2C20"/>
    <w:rsid w:val="008153DA"/>
    <w:rsid w:val="008B764F"/>
    <w:rsid w:val="008D1ABF"/>
    <w:rsid w:val="009166C1"/>
    <w:rsid w:val="00967774"/>
    <w:rsid w:val="009E2F5A"/>
    <w:rsid w:val="00A024AC"/>
    <w:rsid w:val="00AB5350"/>
    <w:rsid w:val="00AB6E75"/>
    <w:rsid w:val="00AF219B"/>
    <w:rsid w:val="00B272A8"/>
    <w:rsid w:val="00B6074C"/>
    <w:rsid w:val="00BD4706"/>
    <w:rsid w:val="00C2382D"/>
    <w:rsid w:val="00C70F16"/>
    <w:rsid w:val="00C72596"/>
    <w:rsid w:val="00CA5DAF"/>
    <w:rsid w:val="00CE5AA6"/>
    <w:rsid w:val="00D6629F"/>
    <w:rsid w:val="00DC16D1"/>
    <w:rsid w:val="00E056EA"/>
    <w:rsid w:val="00E17347"/>
    <w:rsid w:val="00E21289"/>
    <w:rsid w:val="00E666DF"/>
    <w:rsid w:val="00E914CE"/>
    <w:rsid w:val="00F155DA"/>
    <w:rsid w:val="00F75842"/>
    <w:rsid w:val="00F77E60"/>
    <w:rsid w:val="00FF2030"/>
    <w:rsid w:val="00FF37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AAC"/>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single space,fn Cha"/>
    <w:basedOn w:val="Normal"/>
    <w:link w:val="FootnoteTextChar"/>
    <w:uiPriority w:val="99"/>
    <w:unhideWhenUsed/>
    <w:rsid w:val="006E6AAC"/>
    <w:pPr>
      <w:spacing w:after="0" w:line="240" w:lineRule="auto"/>
    </w:pPr>
    <w:rPr>
      <w:rFonts w:ascii="Calibri" w:eastAsia="Calibri" w:hAnsi="Calibri"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6E6AAC"/>
    <w:rPr>
      <w:rFonts w:ascii="Calibri" w:eastAsia="Calibri" w:hAnsi="Calibri" w:cs="Times New Roman"/>
      <w:sz w:val="20"/>
      <w:szCs w:val="20"/>
    </w:rPr>
  </w:style>
  <w:style w:type="character" w:styleId="FootnoteReference">
    <w:name w:val="footnote reference"/>
    <w:aliases w:val=" BVI fnr,BVI fnr,Footnote symbol,Fussnota,ftref"/>
    <w:basedOn w:val="DefaultParagraphFont"/>
    <w:uiPriority w:val="99"/>
    <w:unhideWhenUsed/>
    <w:rsid w:val="006E6AAC"/>
    <w:rPr>
      <w:vertAlign w:val="superscript"/>
    </w:rPr>
  </w:style>
  <w:style w:type="paragraph" w:styleId="ListParagraph">
    <w:name w:val="List Paragraph"/>
    <w:basedOn w:val="Normal"/>
    <w:uiPriority w:val="34"/>
    <w:qFormat/>
    <w:rsid w:val="007027C6"/>
    <w:pPr>
      <w:ind w:left="720"/>
      <w:contextualSpacing/>
    </w:pPr>
  </w:style>
  <w:style w:type="character" w:styleId="CommentReference">
    <w:name w:val="annotation reference"/>
    <w:basedOn w:val="DefaultParagraphFont"/>
    <w:uiPriority w:val="99"/>
    <w:semiHidden/>
    <w:unhideWhenUsed/>
    <w:rsid w:val="007D3C50"/>
    <w:rPr>
      <w:sz w:val="16"/>
      <w:szCs w:val="16"/>
    </w:rPr>
  </w:style>
  <w:style w:type="paragraph" w:styleId="CommentText">
    <w:name w:val="annotation text"/>
    <w:basedOn w:val="Normal"/>
    <w:link w:val="CommentTextChar"/>
    <w:uiPriority w:val="99"/>
    <w:semiHidden/>
    <w:unhideWhenUsed/>
    <w:rsid w:val="007D3C50"/>
    <w:pPr>
      <w:spacing w:line="240" w:lineRule="auto"/>
    </w:pPr>
    <w:rPr>
      <w:sz w:val="20"/>
      <w:szCs w:val="20"/>
    </w:rPr>
  </w:style>
  <w:style w:type="character" w:customStyle="1" w:styleId="CommentTextChar">
    <w:name w:val="Comment Text Char"/>
    <w:basedOn w:val="DefaultParagraphFont"/>
    <w:link w:val="CommentText"/>
    <w:uiPriority w:val="99"/>
    <w:semiHidden/>
    <w:rsid w:val="007D3C50"/>
    <w:rPr>
      <w:sz w:val="20"/>
      <w:szCs w:val="20"/>
    </w:rPr>
  </w:style>
  <w:style w:type="paragraph" w:styleId="CommentSubject">
    <w:name w:val="annotation subject"/>
    <w:basedOn w:val="CommentText"/>
    <w:next w:val="CommentText"/>
    <w:link w:val="CommentSubjectChar"/>
    <w:uiPriority w:val="99"/>
    <w:semiHidden/>
    <w:unhideWhenUsed/>
    <w:rsid w:val="007D3C50"/>
    <w:rPr>
      <w:b/>
      <w:bCs/>
    </w:rPr>
  </w:style>
  <w:style w:type="character" w:customStyle="1" w:styleId="CommentSubjectChar">
    <w:name w:val="Comment Subject Char"/>
    <w:basedOn w:val="CommentTextChar"/>
    <w:link w:val="CommentSubject"/>
    <w:uiPriority w:val="99"/>
    <w:semiHidden/>
    <w:rsid w:val="007D3C50"/>
    <w:rPr>
      <w:b/>
      <w:bCs/>
      <w:sz w:val="20"/>
      <w:szCs w:val="20"/>
    </w:rPr>
  </w:style>
  <w:style w:type="paragraph" w:styleId="BalloonText">
    <w:name w:val="Balloon Text"/>
    <w:basedOn w:val="Normal"/>
    <w:link w:val="BalloonTextChar"/>
    <w:uiPriority w:val="99"/>
    <w:semiHidden/>
    <w:unhideWhenUsed/>
    <w:rsid w:val="007D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0"/>
    <w:rPr>
      <w:rFonts w:ascii="Tahoma" w:hAnsi="Tahoma" w:cs="Tahoma"/>
      <w:sz w:val="16"/>
      <w:szCs w:val="16"/>
    </w:rPr>
  </w:style>
  <w:style w:type="paragraph" w:customStyle="1" w:styleId="Default">
    <w:name w:val="Default"/>
    <w:rsid w:val="00D6629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semiHidden/>
    <w:unhideWhenUsed/>
    <w:rsid w:val="00C2382D"/>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C2382D"/>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AAC"/>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single space,fn Cha"/>
    <w:basedOn w:val="Normal"/>
    <w:link w:val="FootnoteTextChar"/>
    <w:uiPriority w:val="99"/>
    <w:unhideWhenUsed/>
    <w:rsid w:val="006E6AAC"/>
    <w:pPr>
      <w:spacing w:after="0" w:line="240" w:lineRule="auto"/>
    </w:pPr>
    <w:rPr>
      <w:rFonts w:ascii="Calibri" w:eastAsia="Calibri" w:hAnsi="Calibri"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6E6AAC"/>
    <w:rPr>
      <w:rFonts w:ascii="Calibri" w:eastAsia="Calibri" w:hAnsi="Calibri" w:cs="Times New Roman"/>
      <w:sz w:val="20"/>
      <w:szCs w:val="20"/>
    </w:rPr>
  </w:style>
  <w:style w:type="character" w:styleId="FootnoteReference">
    <w:name w:val="footnote reference"/>
    <w:aliases w:val=" BVI fnr,BVI fnr,Footnote symbol,Fussnota,ftref"/>
    <w:basedOn w:val="DefaultParagraphFont"/>
    <w:uiPriority w:val="99"/>
    <w:unhideWhenUsed/>
    <w:rsid w:val="006E6AAC"/>
    <w:rPr>
      <w:vertAlign w:val="superscript"/>
    </w:rPr>
  </w:style>
  <w:style w:type="paragraph" w:styleId="ListParagraph">
    <w:name w:val="List Paragraph"/>
    <w:basedOn w:val="Normal"/>
    <w:uiPriority w:val="34"/>
    <w:qFormat/>
    <w:rsid w:val="007027C6"/>
    <w:pPr>
      <w:ind w:left="720"/>
      <w:contextualSpacing/>
    </w:pPr>
  </w:style>
  <w:style w:type="character" w:styleId="CommentReference">
    <w:name w:val="annotation reference"/>
    <w:basedOn w:val="DefaultParagraphFont"/>
    <w:uiPriority w:val="99"/>
    <w:semiHidden/>
    <w:unhideWhenUsed/>
    <w:rsid w:val="007D3C50"/>
    <w:rPr>
      <w:sz w:val="16"/>
      <w:szCs w:val="16"/>
    </w:rPr>
  </w:style>
  <w:style w:type="paragraph" w:styleId="CommentText">
    <w:name w:val="annotation text"/>
    <w:basedOn w:val="Normal"/>
    <w:link w:val="CommentTextChar"/>
    <w:uiPriority w:val="99"/>
    <w:semiHidden/>
    <w:unhideWhenUsed/>
    <w:rsid w:val="007D3C50"/>
    <w:pPr>
      <w:spacing w:line="240" w:lineRule="auto"/>
    </w:pPr>
    <w:rPr>
      <w:sz w:val="20"/>
      <w:szCs w:val="20"/>
    </w:rPr>
  </w:style>
  <w:style w:type="character" w:customStyle="1" w:styleId="CommentTextChar">
    <w:name w:val="Comment Text Char"/>
    <w:basedOn w:val="DefaultParagraphFont"/>
    <w:link w:val="CommentText"/>
    <w:uiPriority w:val="99"/>
    <w:semiHidden/>
    <w:rsid w:val="007D3C50"/>
    <w:rPr>
      <w:sz w:val="20"/>
      <w:szCs w:val="20"/>
    </w:rPr>
  </w:style>
  <w:style w:type="paragraph" w:styleId="CommentSubject">
    <w:name w:val="annotation subject"/>
    <w:basedOn w:val="CommentText"/>
    <w:next w:val="CommentText"/>
    <w:link w:val="CommentSubjectChar"/>
    <w:uiPriority w:val="99"/>
    <w:semiHidden/>
    <w:unhideWhenUsed/>
    <w:rsid w:val="007D3C50"/>
    <w:rPr>
      <w:b/>
      <w:bCs/>
    </w:rPr>
  </w:style>
  <w:style w:type="character" w:customStyle="1" w:styleId="CommentSubjectChar">
    <w:name w:val="Comment Subject Char"/>
    <w:basedOn w:val="CommentTextChar"/>
    <w:link w:val="CommentSubject"/>
    <w:uiPriority w:val="99"/>
    <w:semiHidden/>
    <w:rsid w:val="007D3C50"/>
    <w:rPr>
      <w:b/>
      <w:bCs/>
      <w:sz w:val="20"/>
      <w:szCs w:val="20"/>
    </w:rPr>
  </w:style>
  <w:style w:type="paragraph" w:styleId="BalloonText">
    <w:name w:val="Balloon Text"/>
    <w:basedOn w:val="Normal"/>
    <w:link w:val="BalloonTextChar"/>
    <w:uiPriority w:val="99"/>
    <w:semiHidden/>
    <w:unhideWhenUsed/>
    <w:rsid w:val="007D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0"/>
    <w:rPr>
      <w:rFonts w:ascii="Tahoma" w:hAnsi="Tahoma" w:cs="Tahoma"/>
      <w:sz w:val="16"/>
      <w:szCs w:val="16"/>
    </w:rPr>
  </w:style>
  <w:style w:type="paragraph" w:customStyle="1" w:styleId="Default">
    <w:name w:val="Default"/>
    <w:rsid w:val="00D6629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semiHidden/>
    <w:unhideWhenUsed/>
    <w:rsid w:val="00C2382D"/>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C2382D"/>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13687368">
      <w:bodyDiv w:val="1"/>
      <w:marLeft w:val="0"/>
      <w:marRight w:val="0"/>
      <w:marTop w:val="0"/>
      <w:marBottom w:val="0"/>
      <w:divBdr>
        <w:top w:val="none" w:sz="0" w:space="0" w:color="auto"/>
        <w:left w:val="none" w:sz="0" w:space="0" w:color="auto"/>
        <w:bottom w:val="none" w:sz="0" w:space="0" w:color="auto"/>
        <w:right w:val="none" w:sz="0" w:space="0" w:color="auto"/>
      </w:divBdr>
    </w:div>
    <w:div w:id="12359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4871</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Barbulescu Diana</dc:creator>
  <cp:lastModifiedBy>Irina</cp:lastModifiedBy>
  <cp:revision>3</cp:revision>
  <cp:lastPrinted>2016-07-26T12:41:00Z</cp:lastPrinted>
  <dcterms:created xsi:type="dcterms:W3CDTF">2016-07-26T12:41:00Z</dcterms:created>
  <dcterms:modified xsi:type="dcterms:W3CDTF">2016-07-26T12:41:00Z</dcterms:modified>
</cp:coreProperties>
</file>