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69" w:rsidRDefault="00630569" w:rsidP="008D00A0">
      <w:pPr>
        <w:ind w:left="360" w:firstLine="360"/>
        <w:rPr>
          <w:rFonts w:ascii="Calibri" w:hAnsi="Calibri" w:cs="Arial"/>
          <w:b/>
          <w:szCs w:val="28"/>
        </w:rPr>
      </w:pPr>
    </w:p>
    <w:p w:rsidR="00630569" w:rsidRDefault="00630569" w:rsidP="008D00A0">
      <w:pPr>
        <w:ind w:left="360" w:firstLine="360"/>
        <w:rPr>
          <w:rFonts w:ascii="Calibri" w:hAnsi="Calibri" w:cs="Arial"/>
          <w:b/>
          <w:szCs w:val="28"/>
        </w:rPr>
      </w:pPr>
    </w:p>
    <w:p w:rsidR="00630569" w:rsidRPr="00455B59" w:rsidRDefault="00630569" w:rsidP="008D00A0">
      <w:pPr>
        <w:ind w:left="360" w:firstLine="360"/>
        <w:rPr>
          <w:rFonts w:ascii="Calibri" w:hAnsi="Calibri" w:cs="Arial"/>
          <w:b/>
          <w:szCs w:val="28"/>
        </w:rPr>
      </w:pPr>
    </w:p>
    <w:p w:rsidR="00E13268" w:rsidRPr="002F3126" w:rsidRDefault="0052146C" w:rsidP="00E13268">
      <w:pPr>
        <w:shd w:val="clear" w:color="auto" w:fill="D72C0F"/>
        <w:jc w:val="center"/>
        <w:rPr>
          <w:rFonts w:ascii="Calibri" w:hAnsi="Calibri" w:cs="Arial"/>
          <w:b/>
          <w:color w:val="FFFFFF" w:themeColor="background1"/>
          <w:sz w:val="32"/>
          <w:szCs w:val="32"/>
          <w:lang w:val="ro-RO"/>
        </w:rPr>
      </w:pPr>
      <w:r w:rsidRPr="002F3126">
        <w:rPr>
          <w:rFonts w:ascii="Calibri" w:hAnsi="Calibri" w:cs="Arial"/>
          <w:b/>
          <w:color w:val="FFFFFF" w:themeColor="background1"/>
          <w:sz w:val="32"/>
          <w:szCs w:val="32"/>
          <w:lang w:val="ro-RO"/>
        </w:rPr>
        <w:t>MEMORIU TEHNIC</w:t>
      </w:r>
    </w:p>
    <w:p w:rsidR="008D00A0" w:rsidRPr="002F3126" w:rsidRDefault="0052146C" w:rsidP="00564931">
      <w:pPr>
        <w:shd w:val="clear" w:color="auto" w:fill="D72C0F"/>
        <w:jc w:val="center"/>
        <w:rPr>
          <w:rFonts w:ascii="Calibri" w:hAnsi="Calibri" w:cs="Arial"/>
          <w:color w:val="FFFFFF" w:themeColor="background1"/>
          <w:lang w:val="ro-RO"/>
        </w:rPr>
      </w:pPr>
      <w:r w:rsidRPr="002F3126">
        <w:rPr>
          <w:rFonts w:ascii="Calibri" w:hAnsi="Calibri" w:cs="Arial"/>
          <w:b/>
          <w:color w:val="FFFFFF" w:themeColor="background1"/>
          <w:sz w:val="32"/>
          <w:szCs w:val="32"/>
          <w:lang w:val="ro-RO"/>
        </w:rPr>
        <w:t>Faza:</w:t>
      </w:r>
      <w:r w:rsidR="00C81F4E">
        <w:rPr>
          <w:rFonts w:ascii="Calibri" w:hAnsi="Calibri" w:cs="Arial"/>
          <w:b/>
          <w:color w:val="FFFFFF" w:themeColor="background1"/>
          <w:sz w:val="32"/>
          <w:szCs w:val="32"/>
          <w:lang w:val="ro-RO"/>
        </w:rPr>
        <w:t xml:space="preserve"> </w:t>
      </w:r>
      <w:r w:rsidR="007F04EF">
        <w:rPr>
          <w:rFonts w:ascii="Calibri" w:hAnsi="Calibri" w:cs="Arial"/>
          <w:b/>
          <w:color w:val="FFFFFF" w:themeColor="background1"/>
          <w:sz w:val="32"/>
          <w:szCs w:val="32"/>
          <w:lang w:val="ro-RO"/>
        </w:rPr>
        <w:t>Documentatie tehnica autorizatie construire</w:t>
      </w:r>
    </w:p>
    <w:p w:rsidR="003339E1" w:rsidRDefault="00D92CE6" w:rsidP="008D00A0">
      <w:pPr>
        <w:jc w:val="both"/>
        <w:rPr>
          <w:rFonts w:ascii="Calibri" w:hAnsi="Calibri" w:cs="Arial"/>
          <w:lang w:val="ro-RO"/>
        </w:rPr>
      </w:pPr>
      <w:r>
        <w:rPr>
          <w:rFonts w:ascii="Calibri" w:hAnsi="Calibri" w:cs="Arial"/>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5730875" cy="3417570"/>
            <wp:effectExtent l="0" t="0" r="0" b="0"/>
            <wp:wrapTight wrapText="bothSides">
              <wp:wrapPolygon edited="0">
                <wp:start x="0" y="0"/>
                <wp:lineTo x="0" y="21431"/>
                <wp:lineTo x="21540" y="21431"/>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6_Complex Anina_DTAC_FINAL_modificat3cu atic - Picture #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875" cy="3417570"/>
                    </a:xfrm>
                    <a:prstGeom prst="rect">
                      <a:avLst/>
                    </a:prstGeom>
                  </pic:spPr>
                </pic:pic>
              </a:graphicData>
            </a:graphic>
          </wp:anchor>
        </w:drawing>
      </w:r>
    </w:p>
    <w:p w:rsidR="007956EF" w:rsidRDefault="008D00A0" w:rsidP="00807250">
      <w:pPr>
        <w:autoSpaceDE w:val="0"/>
        <w:ind w:left="3540" w:hanging="3540"/>
        <w:rPr>
          <w:rFonts w:ascii="Calibri" w:hAnsi="Calibri" w:cs="Arial"/>
          <w:b/>
          <w:lang w:val="ro-RO"/>
        </w:rPr>
      </w:pPr>
      <w:r w:rsidRPr="00455B59">
        <w:rPr>
          <w:rFonts w:ascii="Calibri" w:hAnsi="Calibri" w:cs="Arial"/>
          <w:b/>
          <w:lang w:val="ro-RO"/>
        </w:rPr>
        <w:t>DENUMIRE PROIECT :</w:t>
      </w:r>
      <w:r w:rsidRPr="00455B59">
        <w:rPr>
          <w:rFonts w:ascii="Calibri" w:hAnsi="Calibri" w:cs="Arial"/>
          <w:b/>
          <w:lang w:val="ro-RO"/>
        </w:rPr>
        <w:tab/>
      </w:r>
      <w:r w:rsidR="00807250">
        <w:rPr>
          <w:rFonts w:ascii="Calibri" w:hAnsi="Calibri" w:cs="Arial"/>
          <w:b/>
          <w:lang w:val="ro-RO"/>
        </w:rPr>
        <w:t xml:space="preserve">CONSTRUIRE </w:t>
      </w:r>
      <w:r w:rsidR="00630569">
        <w:rPr>
          <w:rFonts w:ascii="Calibri" w:hAnsi="Calibri" w:cs="Arial"/>
          <w:b/>
          <w:lang w:val="ro-RO"/>
        </w:rPr>
        <w:t>CORP C3 HOTEL</w:t>
      </w:r>
      <w:r w:rsidR="00400210">
        <w:rPr>
          <w:rFonts w:ascii="Calibri" w:hAnsi="Calibri" w:cs="Arial"/>
          <w:b/>
          <w:lang w:val="ro-RO"/>
        </w:rPr>
        <w:t xml:space="preserve"> </w:t>
      </w:r>
      <w:r w:rsidR="00807250">
        <w:rPr>
          <w:rFonts w:ascii="Calibri" w:hAnsi="Calibri" w:cs="Arial"/>
          <w:b/>
          <w:lang w:val="ro-RO"/>
        </w:rPr>
        <w:t>D+P+</w:t>
      </w:r>
      <w:r w:rsidR="00630569">
        <w:rPr>
          <w:rFonts w:ascii="Calibri" w:hAnsi="Calibri" w:cs="Arial"/>
          <w:b/>
          <w:lang w:val="ro-RO"/>
        </w:rPr>
        <w:t>3</w:t>
      </w:r>
      <w:r w:rsidR="00807250">
        <w:rPr>
          <w:rFonts w:ascii="Calibri" w:hAnsi="Calibri" w:cs="Arial"/>
          <w:b/>
          <w:lang w:val="ro-RO"/>
        </w:rPr>
        <w:t xml:space="preserve">E, </w:t>
      </w:r>
    </w:p>
    <w:p w:rsidR="008D00A0" w:rsidRPr="00455B59" w:rsidRDefault="00630569" w:rsidP="007D0F5D">
      <w:pPr>
        <w:autoSpaceDE w:val="0"/>
        <w:ind w:left="3540"/>
        <w:rPr>
          <w:rFonts w:ascii="Calibri" w:hAnsi="Calibri" w:cs="Swis721 LtCn BT"/>
          <w:color w:val="000000"/>
          <w:lang w:val="ro-RO"/>
        </w:rPr>
      </w:pPr>
      <w:r>
        <w:rPr>
          <w:rFonts w:ascii="Calibri" w:hAnsi="Calibri" w:cs="Swis721 LtCn BT"/>
          <w:color w:val="000000"/>
          <w:lang w:val="ro-RO"/>
        </w:rPr>
        <w:t>Bdul Victoriei, nr.3, Techirghiol,</w:t>
      </w:r>
      <w:r w:rsidR="008D00A0">
        <w:rPr>
          <w:rFonts w:ascii="Calibri" w:hAnsi="Calibri" w:cs="Swis721 LtCn BT"/>
          <w:color w:val="000000"/>
          <w:lang w:val="ro-RO"/>
        </w:rPr>
        <w:t xml:space="preserve"> jud. Constanta</w:t>
      </w:r>
    </w:p>
    <w:p w:rsidR="008D00A0" w:rsidRPr="00455B59" w:rsidRDefault="008D00A0" w:rsidP="008D00A0">
      <w:pPr>
        <w:ind w:left="2880" w:firstLine="720"/>
        <w:jc w:val="both"/>
        <w:rPr>
          <w:rFonts w:ascii="Calibri" w:hAnsi="Calibri" w:cs="Arial"/>
          <w:lang w:val="ro-RO"/>
        </w:rPr>
      </w:pPr>
    </w:p>
    <w:p w:rsidR="00AB5D13" w:rsidRPr="00455B59" w:rsidRDefault="008D00A0" w:rsidP="007D0F5D">
      <w:pPr>
        <w:ind w:left="3540" w:hanging="3540"/>
        <w:jc w:val="both"/>
        <w:rPr>
          <w:rStyle w:val="Strong"/>
          <w:rFonts w:ascii="Calibri" w:hAnsi="Calibri" w:cs="Arial"/>
          <w:b w:val="0"/>
          <w:lang w:val="ro-RO"/>
        </w:rPr>
      </w:pPr>
      <w:r w:rsidRPr="00455B59">
        <w:rPr>
          <w:rFonts w:ascii="Calibri" w:hAnsi="Calibri" w:cs="Arial"/>
          <w:b/>
          <w:lang w:val="ro-RO"/>
        </w:rPr>
        <w:t>BENEFICIAR</w:t>
      </w:r>
      <w:r w:rsidR="00807250">
        <w:rPr>
          <w:rFonts w:ascii="Calibri" w:hAnsi="Calibri" w:cs="Arial"/>
          <w:b/>
          <w:lang w:val="ro-RO"/>
        </w:rPr>
        <w:t>I</w:t>
      </w:r>
      <w:r w:rsidRPr="00455B59">
        <w:rPr>
          <w:rFonts w:ascii="Calibri" w:hAnsi="Calibri" w:cs="Arial"/>
          <w:b/>
          <w:lang w:val="ro-RO"/>
        </w:rPr>
        <w:t> :</w:t>
      </w:r>
      <w:r w:rsidRPr="00455B59">
        <w:rPr>
          <w:rFonts w:ascii="Calibri" w:hAnsi="Calibri" w:cs="Arial"/>
          <w:b/>
          <w:lang w:val="ro-RO"/>
        </w:rPr>
        <w:tab/>
      </w:r>
      <w:r w:rsidR="00630569">
        <w:rPr>
          <w:rStyle w:val="Strong"/>
          <w:rFonts w:ascii="Calibri" w:hAnsi="Calibri" w:cs="Arial"/>
          <w:lang w:val="ro-RO"/>
        </w:rPr>
        <w:t>CABINET STOMATOLOGIC LADENT SRL</w:t>
      </w:r>
    </w:p>
    <w:p w:rsidR="008D00A0" w:rsidRPr="00455B59" w:rsidRDefault="008D00A0" w:rsidP="008D00A0">
      <w:pPr>
        <w:jc w:val="both"/>
        <w:rPr>
          <w:rFonts w:ascii="Calibri" w:hAnsi="Calibri" w:cs="Arial"/>
          <w:b/>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PROIECTANT GENERAL:</w:t>
      </w:r>
      <w:r w:rsidRPr="00455B59">
        <w:rPr>
          <w:rFonts w:ascii="Calibri" w:hAnsi="Calibri" w:cs="Arial"/>
          <w:lang w:val="ro-RO"/>
        </w:rPr>
        <w:tab/>
      </w:r>
      <w:r>
        <w:rPr>
          <w:rFonts w:ascii="Calibri" w:hAnsi="Calibri" w:cs="Arial"/>
          <w:lang w:val="ro-RO"/>
        </w:rPr>
        <w:tab/>
      </w:r>
      <w:r w:rsidRPr="00455B59">
        <w:rPr>
          <w:rFonts w:ascii="Calibri" w:hAnsi="Calibri" w:cs="Arial"/>
          <w:lang w:val="ro-RO"/>
        </w:rPr>
        <w:t>EXTRUDE STUDIO SRL</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SPECIALITATEA :</w:t>
      </w:r>
      <w:r w:rsidRPr="00455B59">
        <w:rPr>
          <w:rFonts w:ascii="Calibri" w:hAnsi="Calibri" w:cs="Arial"/>
          <w:b/>
          <w:lang w:val="ro-RO"/>
        </w:rPr>
        <w:tab/>
      </w:r>
      <w:r w:rsidRPr="00455B59">
        <w:rPr>
          <w:rFonts w:ascii="Calibri" w:hAnsi="Calibri" w:cs="Arial"/>
          <w:lang w:val="ro-RO"/>
        </w:rPr>
        <w:tab/>
      </w:r>
      <w:r>
        <w:rPr>
          <w:rFonts w:ascii="Calibri" w:hAnsi="Calibri" w:cs="Arial"/>
          <w:lang w:val="ro-RO"/>
        </w:rPr>
        <w:tab/>
      </w:r>
      <w:r w:rsidRPr="00455B59">
        <w:rPr>
          <w:rFonts w:ascii="Calibri" w:hAnsi="Calibri" w:cs="Arial"/>
          <w:lang w:val="ro-RO"/>
        </w:rPr>
        <w:t>ARHITECTURA</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NUMAR PROIECT :</w:t>
      </w:r>
      <w:r w:rsidRPr="00455B59">
        <w:rPr>
          <w:rFonts w:ascii="Calibri" w:hAnsi="Calibri" w:cs="Arial"/>
          <w:b/>
          <w:lang w:val="ro-RO"/>
        </w:rPr>
        <w:tab/>
      </w:r>
      <w:r w:rsidRPr="00455B59">
        <w:rPr>
          <w:rFonts w:ascii="Calibri" w:hAnsi="Calibri" w:cs="Arial"/>
          <w:lang w:val="ro-RO"/>
        </w:rPr>
        <w:tab/>
      </w:r>
      <w:r w:rsidR="006A0C4B">
        <w:rPr>
          <w:rFonts w:ascii="Calibri" w:hAnsi="Calibri" w:cs="Arial"/>
          <w:lang w:val="ro-RO"/>
        </w:rPr>
        <w:tab/>
      </w:r>
      <w:r w:rsidR="00630569">
        <w:rPr>
          <w:rFonts w:ascii="Calibri" w:hAnsi="Calibri" w:cs="Arial"/>
          <w:lang w:val="ro-RO"/>
        </w:rPr>
        <w:t>536/2015</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DATA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00630569">
        <w:rPr>
          <w:rFonts w:ascii="Calibri" w:hAnsi="Calibri" w:cs="Arial"/>
          <w:lang w:val="ro-RO"/>
        </w:rPr>
        <w:t>decem</w:t>
      </w:r>
      <w:r w:rsidR="00EB6DCB">
        <w:rPr>
          <w:rFonts w:ascii="Calibri" w:hAnsi="Calibri" w:cs="Arial"/>
          <w:lang w:val="ro-RO"/>
        </w:rPr>
        <w:t xml:space="preserve">brie </w:t>
      </w:r>
      <w:r w:rsidR="003339E1">
        <w:rPr>
          <w:rFonts w:ascii="Calibri" w:hAnsi="Calibri" w:cs="Arial"/>
          <w:lang w:val="ro-RO"/>
        </w:rPr>
        <w:t>201</w:t>
      </w:r>
      <w:r w:rsidR="00087342">
        <w:rPr>
          <w:rFonts w:ascii="Calibri" w:hAnsi="Calibri" w:cs="Arial"/>
          <w:lang w:val="ro-RO"/>
        </w:rPr>
        <w:t>5</w:t>
      </w:r>
    </w:p>
    <w:p w:rsidR="00EB6DCB" w:rsidRDefault="00EB6DCB" w:rsidP="008D00A0">
      <w:pPr>
        <w:jc w:val="center"/>
        <w:rPr>
          <w:rFonts w:ascii="Calibri" w:hAnsi="Calibri" w:cs="Arial"/>
          <w:b/>
          <w:lang w:val="ro-RO"/>
        </w:rPr>
      </w:pPr>
    </w:p>
    <w:p w:rsidR="00EB6DCB" w:rsidRDefault="00EB6DCB" w:rsidP="008D00A0">
      <w:pPr>
        <w:jc w:val="center"/>
        <w:rPr>
          <w:rFonts w:ascii="Calibri" w:hAnsi="Calibri" w:cs="Arial"/>
          <w:b/>
          <w:lang w:val="ro-RO"/>
        </w:rPr>
      </w:pPr>
    </w:p>
    <w:p w:rsidR="008D00A0" w:rsidRPr="00455B59" w:rsidRDefault="008D00A0" w:rsidP="008D00A0">
      <w:pPr>
        <w:jc w:val="center"/>
        <w:rPr>
          <w:rFonts w:ascii="Calibri" w:hAnsi="Calibri" w:cs="Arial"/>
          <w:lang w:val="ro-RO"/>
        </w:rPr>
      </w:pPr>
      <w:r w:rsidRPr="00455B59">
        <w:rPr>
          <w:rFonts w:ascii="Calibri" w:hAnsi="Calibri" w:cs="Arial"/>
          <w:b/>
          <w:lang w:val="ro-RO"/>
        </w:rPr>
        <w:lastRenderedPageBreak/>
        <w:t xml:space="preserve">PROIECTANT GENERAL: </w:t>
      </w:r>
      <w:r w:rsidRPr="00455B59">
        <w:rPr>
          <w:rFonts w:ascii="Calibri" w:hAnsi="Calibri" w:cs="Arial"/>
          <w:lang w:val="ro-RO"/>
        </w:rPr>
        <w:t>S.C. EXTRUDE STUDIO S.R.L.</w:t>
      </w:r>
    </w:p>
    <w:p w:rsidR="008D00A0" w:rsidRPr="00455B59" w:rsidRDefault="008D00A0" w:rsidP="008D00A0">
      <w:pPr>
        <w:jc w:val="center"/>
        <w:rPr>
          <w:rFonts w:ascii="Calibri" w:hAnsi="Calibri" w:cs="Arial"/>
          <w:lang w:val="ro-RO"/>
        </w:rPr>
      </w:pPr>
      <w:r w:rsidRPr="00455B59">
        <w:rPr>
          <w:rFonts w:ascii="Calibri" w:hAnsi="Calibri" w:cs="Arial"/>
          <w:lang w:val="ro-RO"/>
        </w:rPr>
        <w:t xml:space="preserve">Proiect nr. </w:t>
      </w:r>
      <w:r w:rsidR="007D0F5D">
        <w:rPr>
          <w:rFonts w:ascii="Calibri" w:hAnsi="Calibri" w:cs="Arial"/>
          <w:lang w:val="ro-RO"/>
        </w:rPr>
        <w:t>5</w:t>
      </w:r>
      <w:r w:rsidR="00EF5508">
        <w:rPr>
          <w:rFonts w:ascii="Calibri" w:hAnsi="Calibri" w:cs="Arial"/>
          <w:lang w:val="ro-RO"/>
        </w:rPr>
        <w:t>36</w:t>
      </w:r>
      <w:r w:rsidR="007D0F5D">
        <w:rPr>
          <w:rFonts w:ascii="Calibri" w:hAnsi="Calibri" w:cs="Arial"/>
          <w:lang w:val="ro-RO"/>
        </w:rPr>
        <w:t xml:space="preserve"> / 2015</w:t>
      </w:r>
    </w:p>
    <w:p w:rsidR="008D00A0" w:rsidRPr="00455B59" w:rsidRDefault="008D00A0" w:rsidP="008D00A0">
      <w:pPr>
        <w:jc w:val="center"/>
        <w:rPr>
          <w:rFonts w:ascii="Calibri" w:hAnsi="Calibri" w:cs="Arial"/>
          <w:b/>
          <w:lang w:val="ro-RO"/>
        </w:rPr>
      </w:pPr>
      <w:r w:rsidRPr="00455B59">
        <w:rPr>
          <w:rFonts w:ascii="Calibri" w:hAnsi="Calibri" w:cs="Arial"/>
          <w:b/>
          <w:lang w:val="ro-RO"/>
        </w:rPr>
        <w:t xml:space="preserve">PROIECT FAZA </w:t>
      </w:r>
      <w:r>
        <w:rPr>
          <w:rFonts w:ascii="Calibri" w:hAnsi="Calibri" w:cs="Arial"/>
          <w:b/>
          <w:lang w:val="ro-RO"/>
        </w:rPr>
        <w:t>D.T.</w:t>
      </w:r>
      <w:r w:rsidR="00DA2956">
        <w:rPr>
          <w:rFonts w:ascii="Calibri" w:hAnsi="Calibri" w:cs="Arial"/>
          <w:b/>
          <w:lang w:val="ro-RO"/>
        </w:rPr>
        <w:t>A.C.</w:t>
      </w:r>
      <w:r w:rsidR="007D0F5D">
        <w:rPr>
          <w:rFonts w:ascii="Calibri" w:hAnsi="Calibri" w:cs="Arial"/>
          <w:b/>
          <w:lang w:val="ro-RO"/>
        </w:rPr>
        <w:t xml:space="preserve"> + P.T.</w:t>
      </w:r>
    </w:p>
    <w:p w:rsidR="00EF5508" w:rsidRDefault="00EF5508" w:rsidP="00EF5508">
      <w:pPr>
        <w:autoSpaceDE w:val="0"/>
        <w:ind w:left="3540" w:hanging="3540"/>
        <w:jc w:val="center"/>
        <w:rPr>
          <w:rFonts w:ascii="Calibri" w:hAnsi="Calibri" w:cs="Arial"/>
          <w:b/>
          <w:lang w:val="ro-RO"/>
        </w:rPr>
      </w:pPr>
      <w:r>
        <w:rPr>
          <w:rFonts w:ascii="Calibri" w:hAnsi="Calibri" w:cs="Arial"/>
          <w:b/>
          <w:lang w:val="ro-RO"/>
        </w:rPr>
        <w:t>CONSTRUIRE CORP C3 HOTEL D+P+3E,</w:t>
      </w:r>
    </w:p>
    <w:p w:rsidR="00EF5508" w:rsidRPr="00455B59" w:rsidRDefault="00EF5508" w:rsidP="00EF5508">
      <w:pPr>
        <w:autoSpaceDE w:val="0"/>
        <w:jc w:val="center"/>
        <w:rPr>
          <w:rFonts w:ascii="Calibri" w:hAnsi="Calibri" w:cs="Swis721 LtCn BT"/>
          <w:color w:val="000000"/>
          <w:lang w:val="ro-RO"/>
        </w:rPr>
      </w:pPr>
      <w:r>
        <w:rPr>
          <w:rFonts w:ascii="Calibri" w:hAnsi="Calibri" w:cs="Swis721 LtCn BT"/>
          <w:color w:val="000000"/>
          <w:lang w:val="ro-RO"/>
        </w:rPr>
        <w:t>Bdul Victoriei, nr.3, Techirghiol, jud. Constanta</w:t>
      </w:r>
    </w:p>
    <w:p w:rsidR="00807250" w:rsidRPr="00455B59" w:rsidRDefault="008D00A0" w:rsidP="007D0F5D">
      <w:pPr>
        <w:autoSpaceDE w:val="0"/>
        <w:ind w:left="3540" w:hanging="3540"/>
        <w:jc w:val="center"/>
        <w:rPr>
          <w:rStyle w:val="Strong"/>
          <w:rFonts w:ascii="Calibri" w:hAnsi="Calibri" w:cs="Arial"/>
          <w:b w:val="0"/>
          <w:lang w:val="ro-RO"/>
        </w:rPr>
      </w:pPr>
      <w:r>
        <w:rPr>
          <w:rStyle w:val="Strong"/>
          <w:rFonts w:ascii="Calibri" w:hAnsi="Calibri" w:cs="Arial"/>
          <w:b w:val="0"/>
          <w:lang w:val="ro-RO"/>
        </w:rPr>
        <w:t>BENEFICIAR</w:t>
      </w:r>
      <w:r w:rsidR="00EB6DCB">
        <w:rPr>
          <w:rStyle w:val="Strong"/>
          <w:rFonts w:ascii="Calibri" w:hAnsi="Calibri" w:cs="Arial"/>
          <w:b w:val="0"/>
          <w:lang w:val="ro-RO"/>
        </w:rPr>
        <w:t>I</w:t>
      </w:r>
      <w:r w:rsidRPr="00455B59">
        <w:rPr>
          <w:rStyle w:val="Strong"/>
          <w:rFonts w:ascii="Calibri" w:hAnsi="Calibri" w:cs="Arial"/>
          <w:b w:val="0"/>
          <w:lang w:val="ro-RO"/>
        </w:rPr>
        <w:t>:</w:t>
      </w:r>
      <w:r w:rsidR="00266CD5">
        <w:rPr>
          <w:rStyle w:val="Strong"/>
          <w:rFonts w:ascii="Calibri" w:hAnsi="Calibri" w:cs="Arial"/>
          <w:b w:val="0"/>
          <w:lang w:val="ro-RO"/>
        </w:rPr>
        <w:t xml:space="preserve"> </w:t>
      </w:r>
      <w:r w:rsidR="00EF5508">
        <w:rPr>
          <w:rStyle w:val="Strong"/>
          <w:rFonts w:ascii="Calibri" w:hAnsi="Calibri" w:cs="Arial"/>
          <w:lang w:val="ro-RO"/>
        </w:rPr>
        <w:t>CABINET STOMATOLOGIC LADENT SRL</w:t>
      </w:r>
    </w:p>
    <w:p w:rsidR="008D00A0" w:rsidRPr="00455B59" w:rsidRDefault="008D00A0" w:rsidP="008D00A0">
      <w:pPr>
        <w:autoSpaceDE w:val="0"/>
        <w:ind w:left="3540" w:hanging="3540"/>
        <w:jc w:val="center"/>
        <w:rPr>
          <w:rFonts w:ascii="Calibri" w:hAnsi="Calibri" w:cs="Arial"/>
          <w:color w:val="000000"/>
          <w:lang w:val="ro-RO"/>
        </w:rPr>
      </w:pPr>
    </w:p>
    <w:p w:rsidR="008D00A0" w:rsidRPr="00455B59" w:rsidRDefault="008D00A0" w:rsidP="008D00A0">
      <w:pPr>
        <w:jc w:val="center"/>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b/>
          <w:lang w:val="ro-RO"/>
        </w:rPr>
      </w:pPr>
      <w:r w:rsidRPr="00455B59">
        <w:rPr>
          <w:rFonts w:ascii="Calibri" w:hAnsi="Calibri" w:cs="Arial"/>
          <w:b/>
          <w:lang w:val="ro-RO"/>
        </w:rPr>
        <w:t>LISTA DE SEMNATURI</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SEF DE PROIECT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t>arh. Iulia Cutova</w:t>
      </w:r>
    </w:p>
    <w:p w:rsidR="008D00A0" w:rsidRPr="00455B59" w:rsidRDefault="008D00A0" w:rsidP="008D00A0">
      <w:pPr>
        <w:jc w:val="both"/>
        <w:rPr>
          <w:rFonts w:ascii="Calibri" w:hAnsi="Calibri" w:cs="Arial"/>
          <w:b/>
          <w:lang w:val="ro-RO"/>
        </w:rPr>
      </w:pPr>
      <w:r w:rsidRPr="00455B59">
        <w:rPr>
          <w:rFonts w:ascii="Calibri" w:hAnsi="Calibri" w:cs="Arial"/>
          <w:b/>
          <w:lang w:val="ro-RO"/>
        </w:rPr>
        <w:tab/>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ARHITECTURA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t>arh. Iulia Cutova</w:t>
      </w:r>
    </w:p>
    <w:p w:rsidR="008D00A0" w:rsidRPr="00455B59" w:rsidRDefault="008D00A0" w:rsidP="008D00A0">
      <w:pPr>
        <w:jc w:val="both"/>
        <w:rPr>
          <w:rFonts w:ascii="Calibri" w:hAnsi="Calibri" w:cs="Arial"/>
          <w:lang w:val="ro-RO"/>
        </w:rPr>
      </w:pPr>
      <w:r w:rsidRPr="00455B59">
        <w:rPr>
          <w:rFonts w:ascii="Calibri" w:hAnsi="Calibri" w:cs="Arial"/>
          <w:lang w:val="ro-RO"/>
        </w:rPr>
        <w:tab/>
      </w:r>
    </w:p>
    <w:p w:rsidR="008D00A0" w:rsidRDefault="008D00A0" w:rsidP="008D00A0">
      <w:pPr>
        <w:jc w:val="both"/>
        <w:rPr>
          <w:rFonts w:ascii="Calibri" w:hAnsi="Calibri" w:cs="Arial"/>
          <w:lang w:val="ro-RO"/>
        </w:rPr>
      </w:pPr>
      <w:r w:rsidRPr="00455B59">
        <w:rPr>
          <w:rFonts w:ascii="Calibri" w:hAnsi="Calibri" w:cs="Arial"/>
          <w:b/>
          <w:lang w:val="ro-RO"/>
        </w:rPr>
        <w:t>STRUCTURA DE REZISTENTA :</w:t>
      </w:r>
      <w:r w:rsidRPr="00455B59">
        <w:rPr>
          <w:rFonts w:ascii="Calibri" w:hAnsi="Calibri" w:cs="Arial"/>
          <w:lang w:val="ro-RO"/>
        </w:rPr>
        <w:tab/>
      </w:r>
      <w:r w:rsidRPr="00455B59">
        <w:rPr>
          <w:rFonts w:ascii="Calibri" w:hAnsi="Calibri" w:cs="Arial"/>
          <w:lang w:val="ro-RO"/>
        </w:rPr>
        <w:tab/>
        <w:t>ing.</w:t>
      </w:r>
      <w:r w:rsidR="00EF5508">
        <w:rPr>
          <w:rFonts w:ascii="Calibri" w:hAnsi="Calibri" w:cs="Arial"/>
          <w:lang w:val="ro-RO"/>
        </w:rPr>
        <w:t>Cosmin Naum</w:t>
      </w:r>
    </w:p>
    <w:p w:rsidR="008D00A0" w:rsidRPr="00455B59" w:rsidRDefault="008D00A0" w:rsidP="008D00A0">
      <w:pPr>
        <w:jc w:val="both"/>
        <w:rPr>
          <w:rFonts w:ascii="Calibri" w:hAnsi="Calibri" w:cs="Arial"/>
          <w:lang w:val="ro-RO"/>
        </w:rPr>
      </w:pP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r>
    </w:p>
    <w:p w:rsidR="008D00A0" w:rsidRPr="00455B59" w:rsidRDefault="008D00A0" w:rsidP="008D00A0">
      <w:pPr>
        <w:jc w:val="both"/>
        <w:rPr>
          <w:rFonts w:ascii="Calibri" w:hAnsi="Calibri" w:cs="Arial"/>
          <w:lang w:val="ro-RO"/>
        </w:rPr>
      </w:pPr>
      <w:r w:rsidRPr="00455B59">
        <w:rPr>
          <w:rFonts w:ascii="Calibri" w:hAnsi="Calibri" w:cs="Arial"/>
          <w:b/>
          <w:lang w:val="ro-RO"/>
        </w:rPr>
        <w:t>INSTALATII TERMICE :</w:t>
      </w:r>
      <w:r w:rsidRPr="00455B59">
        <w:rPr>
          <w:rFonts w:ascii="Calibri" w:hAnsi="Calibri" w:cs="Arial"/>
          <w:lang w:val="ro-RO"/>
        </w:rPr>
        <w:tab/>
      </w:r>
      <w:r w:rsidRPr="00455B59">
        <w:rPr>
          <w:rFonts w:ascii="Calibri" w:hAnsi="Calibri" w:cs="Arial"/>
          <w:lang w:val="ro-RO"/>
        </w:rPr>
        <w:tab/>
      </w:r>
      <w:r w:rsidRPr="00455B59">
        <w:rPr>
          <w:rFonts w:ascii="Calibri" w:hAnsi="Calibri" w:cs="Arial"/>
          <w:lang w:val="ro-RO"/>
        </w:rPr>
        <w:tab/>
        <w:t xml:space="preserve">ing. </w:t>
      </w:r>
      <w:r w:rsidR="00087342">
        <w:rPr>
          <w:rFonts w:ascii="Calibri" w:hAnsi="Calibri" w:cs="Arial"/>
          <w:lang w:val="ro-RO"/>
        </w:rPr>
        <w:t>Vasile Cacioianu</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INSTALATII SANITARE :</w:t>
      </w:r>
      <w:r w:rsidRPr="00455B59">
        <w:rPr>
          <w:rFonts w:ascii="Calibri" w:hAnsi="Calibri" w:cs="Arial"/>
          <w:b/>
          <w:lang w:val="ro-RO"/>
        </w:rPr>
        <w:tab/>
      </w:r>
      <w:r w:rsidRPr="00455B59">
        <w:rPr>
          <w:rFonts w:ascii="Calibri" w:hAnsi="Calibri" w:cs="Arial"/>
          <w:lang w:val="ro-RO"/>
        </w:rPr>
        <w:tab/>
      </w:r>
      <w:r w:rsidRPr="00455B59">
        <w:rPr>
          <w:rFonts w:ascii="Calibri" w:hAnsi="Calibri" w:cs="Arial"/>
          <w:lang w:val="ro-RO"/>
        </w:rPr>
        <w:tab/>
        <w:t xml:space="preserve">ing. </w:t>
      </w:r>
      <w:r w:rsidR="00087342">
        <w:rPr>
          <w:rFonts w:ascii="Calibri" w:hAnsi="Calibri" w:cs="Arial"/>
          <w:lang w:val="ro-RO"/>
        </w:rPr>
        <w:t>Claudia Grad</w:t>
      </w:r>
    </w:p>
    <w:p w:rsidR="008D00A0" w:rsidRPr="00455B59" w:rsidRDefault="008D00A0" w:rsidP="008D00A0">
      <w:pPr>
        <w:jc w:val="both"/>
        <w:rPr>
          <w:rFonts w:ascii="Calibri" w:hAnsi="Calibri" w:cs="Arial"/>
          <w:lang w:val="ro-RO"/>
        </w:rPr>
      </w:pPr>
    </w:p>
    <w:p w:rsidR="008D00A0" w:rsidRPr="00455B59" w:rsidRDefault="008D00A0" w:rsidP="008D00A0">
      <w:pPr>
        <w:jc w:val="both"/>
        <w:rPr>
          <w:rFonts w:ascii="Calibri" w:hAnsi="Calibri" w:cs="Arial"/>
          <w:lang w:val="ro-RO"/>
        </w:rPr>
      </w:pPr>
      <w:r w:rsidRPr="00455B59">
        <w:rPr>
          <w:rFonts w:ascii="Calibri" w:hAnsi="Calibri" w:cs="Arial"/>
          <w:b/>
          <w:lang w:val="ro-RO"/>
        </w:rPr>
        <w:t>INSTALATII ELECTRICE:</w:t>
      </w:r>
      <w:r w:rsidRPr="00455B59">
        <w:rPr>
          <w:rFonts w:ascii="Calibri" w:hAnsi="Calibri" w:cs="Arial"/>
          <w:b/>
          <w:lang w:val="ro-RO"/>
        </w:rPr>
        <w:tab/>
      </w:r>
      <w:r w:rsidRPr="00455B59">
        <w:rPr>
          <w:rFonts w:ascii="Calibri" w:hAnsi="Calibri" w:cs="Arial"/>
          <w:b/>
          <w:lang w:val="ro-RO"/>
        </w:rPr>
        <w:tab/>
      </w:r>
      <w:r w:rsidRPr="00455B59">
        <w:rPr>
          <w:rFonts w:ascii="Calibri" w:hAnsi="Calibri" w:cs="Arial"/>
          <w:b/>
          <w:lang w:val="ro-RO"/>
        </w:rPr>
        <w:tab/>
      </w:r>
      <w:r w:rsidRPr="00455B59">
        <w:rPr>
          <w:rFonts w:ascii="Calibri" w:hAnsi="Calibri" w:cs="Arial"/>
          <w:lang w:val="ro-RO"/>
        </w:rPr>
        <w:t xml:space="preserve">ing. </w:t>
      </w:r>
      <w:r w:rsidR="00087342">
        <w:rPr>
          <w:rFonts w:ascii="Calibri" w:hAnsi="Calibri" w:cs="Arial"/>
          <w:lang w:val="ro-RO"/>
        </w:rPr>
        <w:t>Anca Dobrota</w:t>
      </w:r>
    </w:p>
    <w:p w:rsidR="008D00A0" w:rsidRDefault="008D00A0" w:rsidP="008D00A0">
      <w:pPr>
        <w:jc w:val="both"/>
        <w:rPr>
          <w:rFonts w:ascii="Calibri" w:hAnsi="Calibri" w:cs="Arial"/>
          <w:lang w:val="ro-RO"/>
        </w:rPr>
      </w:pPr>
    </w:p>
    <w:p w:rsidR="00DD7600" w:rsidRDefault="00C52C5E" w:rsidP="008D00A0">
      <w:pPr>
        <w:jc w:val="both"/>
        <w:rPr>
          <w:rFonts w:ascii="Calibri" w:hAnsi="Calibri" w:cs="Arial"/>
          <w:lang w:val="ro-RO"/>
        </w:rPr>
      </w:pPr>
      <w:r w:rsidRPr="00DD7600">
        <w:rPr>
          <w:rFonts w:ascii="Calibri" w:hAnsi="Calibri" w:cs="Arial"/>
          <w:b/>
          <w:lang w:val="ro-RO"/>
        </w:rPr>
        <w:t>STUDIU GEOTEHNIC:</w:t>
      </w:r>
      <w:r>
        <w:rPr>
          <w:rFonts w:ascii="Calibri" w:hAnsi="Calibri" w:cs="Arial"/>
          <w:lang w:val="ro-RO"/>
        </w:rPr>
        <w:tab/>
      </w:r>
      <w:r>
        <w:rPr>
          <w:rFonts w:ascii="Calibri" w:hAnsi="Calibri" w:cs="Arial"/>
          <w:lang w:val="ro-RO"/>
        </w:rPr>
        <w:tab/>
      </w:r>
      <w:r>
        <w:rPr>
          <w:rFonts w:ascii="Calibri" w:hAnsi="Calibri" w:cs="Arial"/>
          <w:lang w:val="ro-RO"/>
        </w:rPr>
        <w:tab/>
        <w:t xml:space="preserve">ing. </w:t>
      </w:r>
      <w:r w:rsidR="00087342">
        <w:rPr>
          <w:rFonts w:ascii="Calibri" w:hAnsi="Calibri" w:cs="Arial"/>
          <w:lang w:val="ro-RO"/>
        </w:rPr>
        <w:t>Virgil Stoica</w:t>
      </w:r>
    </w:p>
    <w:p w:rsidR="008D00A0" w:rsidRDefault="008D00A0" w:rsidP="008D00A0">
      <w:pPr>
        <w:jc w:val="both"/>
        <w:rPr>
          <w:rFonts w:ascii="Calibri" w:hAnsi="Calibri" w:cs="Arial"/>
          <w:lang w:val="ro-RO"/>
        </w:rPr>
      </w:pPr>
    </w:p>
    <w:p w:rsidR="008D00A0" w:rsidRDefault="008D00A0" w:rsidP="008D00A0">
      <w:pPr>
        <w:jc w:val="both"/>
        <w:rPr>
          <w:rFonts w:ascii="Calibri" w:hAnsi="Calibri" w:cs="Arial"/>
          <w:lang w:val="ro-RO"/>
        </w:rPr>
      </w:pPr>
    </w:p>
    <w:p w:rsidR="008D00A0" w:rsidRDefault="008D00A0" w:rsidP="008D00A0">
      <w:pPr>
        <w:jc w:val="both"/>
        <w:rPr>
          <w:rFonts w:ascii="Calibri" w:hAnsi="Calibri" w:cs="Arial"/>
          <w:lang w:val="ro-RO"/>
        </w:rPr>
      </w:pPr>
    </w:p>
    <w:p w:rsidR="008D00A0" w:rsidRDefault="008D00A0" w:rsidP="008D00A0">
      <w:pPr>
        <w:jc w:val="both"/>
        <w:rPr>
          <w:rFonts w:ascii="Calibri" w:hAnsi="Calibri" w:cs="Arial"/>
          <w:lang w:val="ro-RO"/>
        </w:rPr>
      </w:pPr>
    </w:p>
    <w:p w:rsidR="00FA61A9" w:rsidRDefault="00FA61A9" w:rsidP="008D00A0">
      <w:pPr>
        <w:jc w:val="both"/>
        <w:rPr>
          <w:rFonts w:ascii="Calibri" w:hAnsi="Calibri" w:cs="Arial"/>
          <w:lang w:val="ro-RO"/>
        </w:rPr>
      </w:pPr>
    </w:p>
    <w:p w:rsidR="00FA61A9" w:rsidRDefault="00FA61A9" w:rsidP="008D00A0">
      <w:pPr>
        <w:jc w:val="both"/>
        <w:rPr>
          <w:rFonts w:ascii="Calibri" w:hAnsi="Calibri" w:cs="Arial"/>
          <w:lang w:val="ro-RO"/>
        </w:rPr>
      </w:pPr>
    </w:p>
    <w:p w:rsidR="003339E1" w:rsidRPr="00455B59" w:rsidRDefault="003339E1" w:rsidP="008D00A0">
      <w:pPr>
        <w:jc w:val="both"/>
        <w:rPr>
          <w:rFonts w:ascii="Calibri" w:hAnsi="Calibri" w:cs="Arial"/>
          <w:lang w:val="ro-RO"/>
        </w:rPr>
      </w:pPr>
    </w:p>
    <w:p w:rsidR="00EF5508" w:rsidRDefault="00EF5508" w:rsidP="00EF5508">
      <w:pPr>
        <w:jc w:val="center"/>
        <w:rPr>
          <w:rFonts w:ascii="Calibri" w:hAnsi="Calibri" w:cs="Arial"/>
          <w:b/>
          <w:lang w:val="ro-RO"/>
        </w:rPr>
      </w:pPr>
    </w:p>
    <w:p w:rsidR="00EF5508" w:rsidRPr="00455B59" w:rsidRDefault="00EF5508" w:rsidP="00EF5508">
      <w:pPr>
        <w:jc w:val="center"/>
        <w:rPr>
          <w:rFonts w:ascii="Calibri" w:hAnsi="Calibri" w:cs="Arial"/>
          <w:lang w:val="ro-RO"/>
        </w:rPr>
      </w:pPr>
      <w:r w:rsidRPr="00455B59">
        <w:rPr>
          <w:rFonts w:ascii="Calibri" w:hAnsi="Calibri" w:cs="Arial"/>
          <w:b/>
          <w:lang w:val="ro-RO"/>
        </w:rPr>
        <w:lastRenderedPageBreak/>
        <w:t xml:space="preserve">PROIECTANT GENERAL: </w:t>
      </w:r>
      <w:r w:rsidRPr="00455B59">
        <w:rPr>
          <w:rFonts w:ascii="Calibri" w:hAnsi="Calibri" w:cs="Arial"/>
          <w:lang w:val="ro-RO"/>
        </w:rPr>
        <w:t>S.C. EXTRUDE STUDIO S.R.L.</w:t>
      </w:r>
    </w:p>
    <w:p w:rsidR="00EF5508" w:rsidRPr="00455B59" w:rsidRDefault="00EF5508" w:rsidP="00EF5508">
      <w:pPr>
        <w:jc w:val="center"/>
        <w:rPr>
          <w:rFonts w:ascii="Calibri" w:hAnsi="Calibri" w:cs="Arial"/>
          <w:lang w:val="ro-RO"/>
        </w:rPr>
      </w:pPr>
      <w:r w:rsidRPr="00455B59">
        <w:rPr>
          <w:rFonts w:ascii="Calibri" w:hAnsi="Calibri" w:cs="Arial"/>
          <w:lang w:val="ro-RO"/>
        </w:rPr>
        <w:t xml:space="preserve">Proiect nr. </w:t>
      </w:r>
      <w:r>
        <w:rPr>
          <w:rFonts w:ascii="Calibri" w:hAnsi="Calibri" w:cs="Arial"/>
          <w:lang w:val="ro-RO"/>
        </w:rPr>
        <w:t>536 / 2015</w:t>
      </w:r>
    </w:p>
    <w:p w:rsidR="00EF5508" w:rsidRPr="00455B59" w:rsidRDefault="00EF5508" w:rsidP="00EF5508">
      <w:pPr>
        <w:jc w:val="center"/>
        <w:rPr>
          <w:rFonts w:ascii="Calibri" w:hAnsi="Calibri" w:cs="Arial"/>
          <w:b/>
          <w:lang w:val="ro-RO"/>
        </w:rPr>
      </w:pPr>
      <w:r w:rsidRPr="00455B59">
        <w:rPr>
          <w:rFonts w:ascii="Calibri" w:hAnsi="Calibri" w:cs="Arial"/>
          <w:b/>
          <w:lang w:val="ro-RO"/>
        </w:rPr>
        <w:t xml:space="preserve">PROIECT FAZA </w:t>
      </w:r>
      <w:r>
        <w:rPr>
          <w:rFonts w:ascii="Calibri" w:hAnsi="Calibri" w:cs="Arial"/>
          <w:b/>
          <w:lang w:val="ro-RO"/>
        </w:rPr>
        <w:t>D.T.A.C. + P.T.</w:t>
      </w:r>
    </w:p>
    <w:p w:rsidR="00EF5508" w:rsidRDefault="00EF5508" w:rsidP="00EF5508">
      <w:pPr>
        <w:autoSpaceDE w:val="0"/>
        <w:ind w:left="3540" w:hanging="3540"/>
        <w:jc w:val="center"/>
        <w:rPr>
          <w:rFonts w:ascii="Calibri" w:hAnsi="Calibri" w:cs="Arial"/>
          <w:b/>
          <w:lang w:val="ro-RO"/>
        </w:rPr>
      </w:pPr>
      <w:r>
        <w:rPr>
          <w:rFonts w:ascii="Calibri" w:hAnsi="Calibri" w:cs="Arial"/>
          <w:b/>
          <w:lang w:val="ro-RO"/>
        </w:rPr>
        <w:t>CONSTRUIRE CORP C3 HOTEL D+P+3E,</w:t>
      </w:r>
    </w:p>
    <w:p w:rsidR="00EF5508" w:rsidRPr="00455B59" w:rsidRDefault="00EF5508" w:rsidP="00EF5508">
      <w:pPr>
        <w:autoSpaceDE w:val="0"/>
        <w:jc w:val="center"/>
        <w:rPr>
          <w:rFonts w:ascii="Calibri" w:hAnsi="Calibri" w:cs="Swis721 LtCn BT"/>
          <w:color w:val="000000"/>
          <w:lang w:val="ro-RO"/>
        </w:rPr>
      </w:pPr>
      <w:r>
        <w:rPr>
          <w:rFonts w:ascii="Calibri" w:hAnsi="Calibri" w:cs="Swis721 LtCn BT"/>
          <w:color w:val="000000"/>
          <w:lang w:val="ro-RO"/>
        </w:rPr>
        <w:t>Bdul Victoriei, nr.3, Techirghiol, jud. Constanta</w:t>
      </w:r>
    </w:p>
    <w:p w:rsidR="00EF5508" w:rsidRPr="00455B59" w:rsidRDefault="00EF5508" w:rsidP="00EF5508">
      <w:pPr>
        <w:autoSpaceDE w:val="0"/>
        <w:ind w:left="3540" w:hanging="3540"/>
        <w:jc w:val="center"/>
        <w:rPr>
          <w:rStyle w:val="Strong"/>
          <w:rFonts w:ascii="Calibri" w:hAnsi="Calibri" w:cs="Arial"/>
          <w:b w:val="0"/>
          <w:lang w:val="ro-RO"/>
        </w:rPr>
      </w:pPr>
      <w:r>
        <w:rPr>
          <w:rStyle w:val="Strong"/>
          <w:rFonts w:ascii="Calibri" w:hAnsi="Calibri" w:cs="Arial"/>
          <w:b w:val="0"/>
          <w:lang w:val="ro-RO"/>
        </w:rPr>
        <w:t>BENEFICIARI</w:t>
      </w:r>
      <w:r w:rsidRPr="00455B59">
        <w:rPr>
          <w:rStyle w:val="Strong"/>
          <w:rFonts w:ascii="Calibri" w:hAnsi="Calibri" w:cs="Arial"/>
          <w:b w:val="0"/>
          <w:lang w:val="ro-RO"/>
        </w:rPr>
        <w:t>:</w:t>
      </w:r>
      <w:r>
        <w:rPr>
          <w:rStyle w:val="Strong"/>
          <w:rFonts w:ascii="Calibri" w:hAnsi="Calibri" w:cs="Arial"/>
          <w:lang w:val="ro-RO"/>
        </w:rPr>
        <w:t>CABINET STOMATOLOGIC LADENT SRL</w:t>
      </w:r>
    </w:p>
    <w:p w:rsidR="00807250" w:rsidRDefault="00807250" w:rsidP="00807250">
      <w:pPr>
        <w:pBdr>
          <w:bottom w:val="single" w:sz="4" w:space="1" w:color="000000"/>
        </w:pBdr>
        <w:jc w:val="both"/>
        <w:rPr>
          <w:rStyle w:val="Strong"/>
          <w:rFonts w:ascii="Calibri" w:hAnsi="Calibri" w:cs="Arial"/>
          <w:b w:val="0"/>
          <w:lang w:val="ro-RO"/>
        </w:rPr>
      </w:pPr>
    </w:p>
    <w:p w:rsidR="00807250" w:rsidRDefault="00807250" w:rsidP="00807250">
      <w:pPr>
        <w:pBdr>
          <w:bottom w:val="single" w:sz="4" w:space="1" w:color="000000"/>
        </w:pBdr>
        <w:jc w:val="both"/>
        <w:rPr>
          <w:rStyle w:val="Strong"/>
          <w:rFonts w:ascii="Calibri" w:hAnsi="Calibri" w:cs="Arial"/>
          <w:b w:val="0"/>
          <w:lang w:val="ro-RO"/>
        </w:rPr>
      </w:pPr>
    </w:p>
    <w:p w:rsidR="008D00A0" w:rsidRPr="00455B59" w:rsidRDefault="008D00A0" w:rsidP="00807250">
      <w:pPr>
        <w:pBdr>
          <w:bottom w:val="single" w:sz="4" w:space="1" w:color="000000"/>
        </w:pBdr>
        <w:jc w:val="both"/>
        <w:rPr>
          <w:rFonts w:ascii="Calibri" w:hAnsi="Calibri" w:cs="Arial"/>
          <w:b/>
          <w:sz w:val="24"/>
          <w:szCs w:val="24"/>
          <w:lang w:val="ro-RO"/>
        </w:rPr>
      </w:pPr>
      <w:r w:rsidRPr="00455B59">
        <w:rPr>
          <w:rFonts w:ascii="Calibri" w:hAnsi="Calibri" w:cs="Arial"/>
          <w:b/>
          <w:sz w:val="24"/>
          <w:szCs w:val="24"/>
          <w:lang w:val="ro-RO"/>
        </w:rPr>
        <w:t>Borderou:</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01. Foaie de Capat</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02. Lista de semnaturi</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03. Borderou</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04. Anexe:</w:t>
      </w:r>
    </w:p>
    <w:p w:rsidR="008D00A0" w:rsidRDefault="008D00A0" w:rsidP="008D00A0">
      <w:pPr>
        <w:jc w:val="both"/>
        <w:rPr>
          <w:rFonts w:ascii="Calibri" w:hAnsi="Calibri" w:cs="Arial"/>
          <w:sz w:val="24"/>
          <w:szCs w:val="24"/>
          <w:lang w:val="ro-RO"/>
        </w:rPr>
      </w:pPr>
      <w:r w:rsidRPr="00455B59">
        <w:rPr>
          <w:rFonts w:ascii="Calibri" w:hAnsi="Calibri" w:cs="Arial"/>
          <w:sz w:val="24"/>
          <w:szCs w:val="24"/>
          <w:lang w:val="ro-RO"/>
        </w:rPr>
        <w:tab/>
      </w:r>
      <w:r>
        <w:rPr>
          <w:rFonts w:ascii="Calibri" w:hAnsi="Calibri" w:cs="Arial"/>
          <w:sz w:val="24"/>
          <w:szCs w:val="24"/>
          <w:lang w:val="ro-RO"/>
        </w:rPr>
        <w:t xml:space="preserve">CU nr. </w:t>
      </w:r>
      <w:r w:rsidR="00EF5508">
        <w:rPr>
          <w:rFonts w:ascii="Calibri" w:hAnsi="Calibri" w:cs="Arial"/>
          <w:sz w:val="24"/>
          <w:szCs w:val="24"/>
          <w:lang w:val="ro-RO"/>
        </w:rPr>
        <w:t>..............................</w:t>
      </w:r>
    </w:p>
    <w:p w:rsidR="008D00A0" w:rsidRDefault="008D00A0" w:rsidP="008D00A0">
      <w:pPr>
        <w:jc w:val="both"/>
        <w:rPr>
          <w:rFonts w:ascii="Calibri" w:hAnsi="Calibri" w:cs="Arial"/>
          <w:sz w:val="24"/>
          <w:szCs w:val="24"/>
          <w:lang w:val="ro-RO"/>
        </w:rPr>
      </w:pPr>
      <w:r>
        <w:rPr>
          <w:rFonts w:ascii="Calibri" w:hAnsi="Calibri" w:cs="Arial"/>
          <w:sz w:val="24"/>
          <w:szCs w:val="24"/>
          <w:lang w:val="ro-RO"/>
        </w:rPr>
        <w:tab/>
        <w:t>....................</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0</w:t>
      </w:r>
      <w:r>
        <w:rPr>
          <w:rFonts w:ascii="Calibri" w:hAnsi="Calibri" w:cs="Arial"/>
          <w:b/>
          <w:sz w:val="24"/>
          <w:szCs w:val="24"/>
          <w:lang w:val="ro-RO"/>
        </w:rPr>
        <w:t>5</w:t>
      </w:r>
      <w:r w:rsidRPr="00455B59">
        <w:rPr>
          <w:rFonts w:ascii="Calibri" w:hAnsi="Calibri" w:cs="Arial"/>
          <w:b/>
          <w:sz w:val="24"/>
          <w:szCs w:val="24"/>
          <w:lang w:val="ro-RO"/>
        </w:rPr>
        <w:t xml:space="preserve">. Memoriu </w:t>
      </w:r>
      <w:r>
        <w:rPr>
          <w:rFonts w:ascii="Calibri" w:hAnsi="Calibri" w:cs="Arial"/>
          <w:b/>
          <w:sz w:val="24"/>
          <w:szCs w:val="24"/>
          <w:lang w:val="ro-RO"/>
        </w:rPr>
        <w:t>D.T</w:t>
      </w:r>
      <w:r w:rsidRPr="00455B59">
        <w:rPr>
          <w:rFonts w:ascii="Calibri" w:hAnsi="Calibri" w:cs="Arial"/>
          <w:b/>
          <w:sz w:val="24"/>
          <w:szCs w:val="24"/>
          <w:lang w:val="ro-RO"/>
        </w:rPr>
        <w:t>.</w:t>
      </w:r>
      <w:r w:rsidR="00DA2956">
        <w:rPr>
          <w:rFonts w:ascii="Calibri" w:hAnsi="Calibri" w:cs="Arial"/>
          <w:b/>
          <w:sz w:val="24"/>
          <w:szCs w:val="24"/>
          <w:lang w:val="ro-RO"/>
        </w:rPr>
        <w:t>A.C.</w:t>
      </w:r>
    </w:p>
    <w:p w:rsidR="008D00A0" w:rsidRPr="00455B59" w:rsidRDefault="008D00A0" w:rsidP="008D00A0">
      <w:pPr>
        <w:jc w:val="both"/>
        <w:rPr>
          <w:rFonts w:ascii="Calibri" w:hAnsi="Calibri" w:cs="Arial"/>
          <w:b/>
          <w:sz w:val="24"/>
          <w:szCs w:val="24"/>
          <w:lang w:val="ro-RO"/>
        </w:rPr>
      </w:pPr>
      <w:r w:rsidRPr="00455B59">
        <w:rPr>
          <w:rFonts w:ascii="Calibri" w:hAnsi="Calibri" w:cs="Arial"/>
          <w:b/>
          <w:sz w:val="24"/>
          <w:szCs w:val="24"/>
          <w:lang w:val="ro-RO"/>
        </w:rPr>
        <w:t xml:space="preserve">06. Proiect </w:t>
      </w:r>
      <w:r>
        <w:rPr>
          <w:rFonts w:ascii="Calibri" w:hAnsi="Calibri" w:cs="Arial"/>
          <w:b/>
          <w:sz w:val="24"/>
          <w:szCs w:val="24"/>
          <w:lang w:val="ro-RO"/>
        </w:rPr>
        <w:t>arhitectura</w:t>
      </w:r>
      <w:r w:rsidRPr="00455B59">
        <w:rPr>
          <w:rFonts w:ascii="Calibri" w:hAnsi="Calibri" w:cs="Arial"/>
          <w:b/>
          <w:sz w:val="24"/>
          <w:szCs w:val="24"/>
          <w:lang w:val="ro-RO"/>
        </w:rPr>
        <w:t>:</w:t>
      </w:r>
    </w:p>
    <w:p w:rsidR="008D00A0" w:rsidRDefault="008D00A0" w:rsidP="008D00A0">
      <w:pPr>
        <w:ind w:firstLine="360"/>
        <w:jc w:val="both"/>
        <w:rPr>
          <w:rFonts w:ascii="Calibri" w:hAnsi="Calibri" w:cs="Arial"/>
          <w:sz w:val="24"/>
          <w:szCs w:val="24"/>
          <w:lang w:val="ro-RO"/>
        </w:rPr>
      </w:pPr>
      <w:r>
        <w:rPr>
          <w:rFonts w:ascii="Calibri" w:hAnsi="Calibri" w:cs="Arial"/>
          <w:sz w:val="24"/>
          <w:szCs w:val="24"/>
          <w:lang w:val="ro-RO"/>
        </w:rPr>
        <w:t>A</w:t>
      </w:r>
      <w:r w:rsidRPr="00455B59">
        <w:rPr>
          <w:rFonts w:ascii="Calibri" w:hAnsi="Calibri" w:cs="Arial"/>
          <w:sz w:val="24"/>
          <w:szCs w:val="24"/>
          <w:lang w:val="ro-RO"/>
        </w:rPr>
        <w:t>-0</w:t>
      </w:r>
      <w:r>
        <w:rPr>
          <w:rFonts w:ascii="Calibri" w:hAnsi="Calibri" w:cs="Arial"/>
          <w:sz w:val="24"/>
          <w:szCs w:val="24"/>
          <w:lang w:val="ro-RO"/>
        </w:rPr>
        <w:t>1</w:t>
      </w:r>
      <w:r w:rsidRPr="00455B59">
        <w:rPr>
          <w:rFonts w:ascii="Calibri" w:hAnsi="Calibri" w:cs="Arial"/>
          <w:sz w:val="24"/>
          <w:szCs w:val="24"/>
          <w:lang w:val="ro-RO"/>
        </w:rPr>
        <w:t xml:space="preserve">. Plan situatie </w:t>
      </w:r>
    </w:p>
    <w:p w:rsidR="00807250" w:rsidRPr="00455B59" w:rsidRDefault="00807250" w:rsidP="008D00A0">
      <w:pPr>
        <w:ind w:firstLine="360"/>
        <w:jc w:val="both"/>
        <w:rPr>
          <w:rFonts w:ascii="Calibri" w:hAnsi="Calibri" w:cs="Arial"/>
          <w:sz w:val="24"/>
          <w:szCs w:val="24"/>
          <w:lang w:val="ro-RO"/>
        </w:rPr>
      </w:pPr>
      <w:r>
        <w:rPr>
          <w:rFonts w:ascii="Calibri" w:hAnsi="Calibri" w:cs="Arial"/>
          <w:sz w:val="24"/>
          <w:szCs w:val="24"/>
          <w:lang w:val="ro-RO"/>
        </w:rPr>
        <w:t>A-02. Plan demisol</w:t>
      </w:r>
    </w:p>
    <w:p w:rsidR="008D00A0" w:rsidRPr="00455B59"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A-0</w:t>
      </w:r>
      <w:r w:rsidR="00807250">
        <w:rPr>
          <w:rFonts w:ascii="Calibri" w:hAnsi="Calibri" w:cs="Arial"/>
          <w:sz w:val="24"/>
          <w:szCs w:val="24"/>
          <w:lang w:val="ro-RO"/>
        </w:rPr>
        <w:t>3</w:t>
      </w:r>
      <w:r w:rsidRPr="00455B59">
        <w:rPr>
          <w:rFonts w:ascii="Calibri" w:hAnsi="Calibri" w:cs="Arial"/>
          <w:sz w:val="24"/>
          <w:szCs w:val="24"/>
          <w:lang w:val="ro-RO"/>
        </w:rPr>
        <w:t>. Plan parter</w:t>
      </w:r>
    </w:p>
    <w:p w:rsidR="008D00A0"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w:t>
      </w:r>
      <w:r>
        <w:rPr>
          <w:rFonts w:ascii="Calibri" w:hAnsi="Calibri" w:cs="Arial"/>
          <w:sz w:val="24"/>
          <w:szCs w:val="24"/>
          <w:lang w:val="ro-RO"/>
        </w:rPr>
        <w:t>0</w:t>
      </w:r>
      <w:r w:rsidR="00807250">
        <w:rPr>
          <w:rFonts w:ascii="Calibri" w:hAnsi="Calibri" w:cs="Arial"/>
          <w:sz w:val="24"/>
          <w:szCs w:val="24"/>
          <w:lang w:val="ro-RO"/>
        </w:rPr>
        <w:t>4</w:t>
      </w:r>
      <w:r w:rsidRPr="00455B59">
        <w:rPr>
          <w:rFonts w:ascii="Calibri" w:hAnsi="Calibri" w:cs="Arial"/>
          <w:sz w:val="24"/>
          <w:szCs w:val="24"/>
          <w:lang w:val="ro-RO"/>
        </w:rPr>
        <w:t>. Plan etaj 1</w:t>
      </w:r>
    </w:p>
    <w:p w:rsidR="00807250" w:rsidRDefault="00807250" w:rsidP="00807250">
      <w:pPr>
        <w:ind w:left="360"/>
        <w:jc w:val="both"/>
        <w:rPr>
          <w:rFonts w:ascii="Calibri" w:hAnsi="Calibri" w:cs="Arial"/>
          <w:sz w:val="24"/>
          <w:szCs w:val="24"/>
          <w:lang w:val="ro-RO"/>
        </w:rPr>
      </w:pPr>
      <w:r w:rsidRPr="00455B59">
        <w:rPr>
          <w:rFonts w:ascii="Calibri" w:hAnsi="Calibri" w:cs="Arial"/>
          <w:sz w:val="24"/>
          <w:szCs w:val="24"/>
          <w:lang w:val="ro-RO"/>
        </w:rPr>
        <w:t>A-</w:t>
      </w:r>
      <w:r>
        <w:rPr>
          <w:rFonts w:ascii="Calibri" w:hAnsi="Calibri" w:cs="Arial"/>
          <w:sz w:val="24"/>
          <w:szCs w:val="24"/>
          <w:lang w:val="ro-RO"/>
        </w:rPr>
        <w:t>05</w:t>
      </w:r>
      <w:r w:rsidRPr="00455B59">
        <w:rPr>
          <w:rFonts w:ascii="Calibri" w:hAnsi="Calibri" w:cs="Arial"/>
          <w:sz w:val="24"/>
          <w:szCs w:val="24"/>
          <w:lang w:val="ro-RO"/>
        </w:rPr>
        <w:t xml:space="preserve">. Plan etaj </w:t>
      </w:r>
      <w:r>
        <w:rPr>
          <w:rFonts w:ascii="Calibri" w:hAnsi="Calibri" w:cs="Arial"/>
          <w:sz w:val="24"/>
          <w:szCs w:val="24"/>
          <w:lang w:val="ro-RO"/>
        </w:rPr>
        <w:t xml:space="preserve">2 </w:t>
      </w:r>
    </w:p>
    <w:p w:rsidR="00EF5508" w:rsidRDefault="00EF5508" w:rsidP="00807250">
      <w:pPr>
        <w:ind w:left="360"/>
        <w:jc w:val="both"/>
        <w:rPr>
          <w:rFonts w:ascii="Calibri" w:hAnsi="Calibri" w:cs="Arial"/>
          <w:sz w:val="24"/>
          <w:szCs w:val="24"/>
          <w:lang w:val="ro-RO"/>
        </w:rPr>
      </w:pPr>
      <w:r>
        <w:rPr>
          <w:rFonts w:ascii="Calibri" w:hAnsi="Calibri" w:cs="Arial"/>
          <w:sz w:val="24"/>
          <w:szCs w:val="24"/>
          <w:lang w:val="ro-RO"/>
        </w:rPr>
        <w:t xml:space="preserve">A-06. Plan etaj 3 </w:t>
      </w:r>
    </w:p>
    <w:p w:rsidR="008D00A0"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w:t>
      </w:r>
      <w:r>
        <w:rPr>
          <w:rFonts w:ascii="Calibri" w:hAnsi="Calibri" w:cs="Arial"/>
          <w:sz w:val="24"/>
          <w:szCs w:val="24"/>
          <w:lang w:val="ro-RO"/>
        </w:rPr>
        <w:t>0</w:t>
      </w:r>
      <w:r w:rsidR="00EF5508">
        <w:rPr>
          <w:rFonts w:ascii="Calibri" w:hAnsi="Calibri" w:cs="Arial"/>
          <w:sz w:val="24"/>
          <w:szCs w:val="24"/>
          <w:lang w:val="ro-RO"/>
        </w:rPr>
        <w:t>7</w:t>
      </w:r>
      <w:r w:rsidRPr="00455B59">
        <w:rPr>
          <w:rFonts w:ascii="Calibri" w:hAnsi="Calibri" w:cs="Arial"/>
          <w:sz w:val="24"/>
          <w:szCs w:val="24"/>
          <w:lang w:val="ro-RO"/>
        </w:rPr>
        <w:t xml:space="preserve">. Plan </w:t>
      </w:r>
      <w:r w:rsidR="00087342">
        <w:rPr>
          <w:rFonts w:ascii="Calibri" w:hAnsi="Calibri" w:cs="Arial"/>
          <w:sz w:val="24"/>
          <w:szCs w:val="24"/>
          <w:lang w:val="ro-RO"/>
        </w:rPr>
        <w:t>terasa circulabila</w:t>
      </w:r>
    </w:p>
    <w:p w:rsidR="00EF5508" w:rsidRPr="00455B59" w:rsidRDefault="00EF5508" w:rsidP="008D00A0">
      <w:pPr>
        <w:ind w:left="360"/>
        <w:jc w:val="both"/>
        <w:rPr>
          <w:rFonts w:ascii="Calibri" w:hAnsi="Calibri" w:cs="Arial"/>
          <w:sz w:val="24"/>
          <w:szCs w:val="24"/>
          <w:lang w:val="ro-RO"/>
        </w:rPr>
      </w:pPr>
      <w:r>
        <w:rPr>
          <w:rFonts w:ascii="Calibri" w:hAnsi="Calibri" w:cs="Arial"/>
          <w:sz w:val="24"/>
          <w:szCs w:val="24"/>
          <w:lang w:val="ro-RO"/>
        </w:rPr>
        <w:t>A-08. Plan invelitoare casa scarii</w:t>
      </w:r>
    </w:p>
    <w:p w:rsidR="008D00A0" w:rsidRPr="00455B59"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w:t>
      </w:r>
      <w:r>
        <w:rPr>
          <w:rFonts w:ascii="Calibri" w:hAnsi="Calibri" w:cs="Arial"/>
          <w:sz w:val="24"/>
          <w:szCs w:val="24"/>
          <w:lang w:val="ro-RO"/>
        </w:rPr>
        <w:t>0</w:t>
      </w:r>
      <w:r w:rsidR="00EF5508">
        <w:rPr>
          <w:rFonts w:ascii="Calibri" w:hAnsi="Calibri" w:cs="Arial"/>
          <w:sz w:val="24"/>
          <w:szCs w:val="24"/>
          <w:lang w:val="ro-RO"/>
        </w:rPr>
        <w:t>9</w:t>
      </w:r>
      <w:r w:rsidRPr="00455B59">
        <w:rPr>
          <w:rFonts w:ascii="Calibri" w:hAnsi="Calibri" w:cs="Arial"/>
          <w:sz w:val="24"/>
          <w:szCs w:val="24"/>
          <w:lang w:val="ro-RO"/>
        </w:rPr>
        <w:t xml:space="preserve">. Fatada </w:t>
      </w:r>
      <w:r w:rsidR="00087342">
        <w:rPr>
          <w:rFonts w:ascii="Calibri" w:hAnsi="Calibri" w:cs="Arial"/>
          <w:sz w:val="24"/>
          <w:szCs w:val="24"/>
          <w:lang w:val="ro-RO"/>
        </w:rPr>
        <w:t>principala</w:t>
      </w:r>
    </w:p>
    <w:p w:rsidR="008D00A0"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w:t>
      </w:r>
      <w:r w:rsidR="00EF5508">
        <w:rPr>
          <w:rFonts w:ascii="Calibri" w:hAnsi="Calibri" w:cs="Arial"/>
          <w:sz w:val="24"/>
          <w:szCs w:val="24"/>
          <w:lang w:val="ro-RO"/>
        </w:rPr>
        <w:t>10</w:t>
      </w:r>
      <w:r>
        <w:rPr>
          <w:rFonts w:ascii="Calibri" w:hAnsi="Calibri" w:cs="Arial"/>
          <w:sz w:val="24"/>
          <w:szCs w:val="24"/>
          <w:lang w:val="ro-RO"/>
        </w:rPr>
        <w:t xml:space="preserve">. Fatada </w:t>
      </w:r>
      <w:r w:rsidR="00087342">
        <w:rPr>
          <w:rFonts w:ascii="Calibri" w:hAnsi="Calibri" w:cs="Arial"/>
          <w:sz w:val="24"/>
          <w:szCs w:val="24"/>
          <w:lang w:val="ro-RO"/>
        </w:rPr>
        <w:t>laterala dreapta</w:t>
      </w:r>
    </w:p>
    <w:p w:rsidR="00087342" w:rsidRPr="00455B59" w:rsidRDefault="00087342" w:rsidP="008D00A0">
      <w:pPr>
        <w:ind w:left="360"/>
        <w:jc w:val="both"/>
        <w:rPr>
          <w:rFonts w:ascii="Calibri" w:hAnsi="Calibri" w:cs="Arial"/>
          <w:sz w:val="24"/>
          <w:szCs w:val="24"/>
          <w:lang w:val="ro-RO"/>
        </w:rPr>
      </w:pPr>
      <w:r>
        <w:rPr>
          <w:rFonts w:ascii="Calibri" w:hAnsi="Calibri" w:cs="Arial"/>
          <w:sz w:val="24"/>
          <w:szCs w:val="24"/>
          <w:lang w:val="ro-RO"/>
        </w:rPr>
        <w:t>A-</w:t>
      </w:r>
      <w:r w:rsidR="00EF5508">
        <w:rPr>
          <w:rFonts w:ascii="Calibri" w:hAnsi="Calibri" w:cs="Arial"/>
          <w:sz w:val="24"/>
          <w:szCs w:val="24"/>
          <w:lang w:val="ro-RO"/>
        </w:rPr>
        <w:t>11</w:t>
      </w:r>
      <w:r>
        <w:rPr>
          <w:rFonts w:ascii="Calibri" w:hAnsi="Calibri" w:cs="Arial"/>
          <w:sz w:val="24"/>
          <w:szCs w:val="24"/>
          <w:lang w:val="ro-RO"/>
        </w:rPr>
        <w:t>. Fatada posterioara</w:t>
      </w:r>
    </w:p>
    <w:p w:rsidR="008D00A0" w:rsidRDefault="008D00A0" w:rsidP="008D00A0">
      <w:pPr>
        <w:ind w:left="360"/>
        <w:jc w:val="both"/>
        <w:rPr>
          <w:rFonts w:ascii="Calibri" w:hAnsi="Calibri" w:cs="Arial"/>
          <w:sz w:val="24"/>
          <w:szCs w:val="24"/>
          <w:lang w:val="ro-RO"/>
        </w:rPr>
      </w:pPr>
      <w:r w:rsidRPr="00455B59">
        <w:rPr>
          <w:rFonts w:ascii="Calibri" w:hAnsi="Calibri" w:cs="Arial"/>
          <w:sz w:val="24"/>
          <w:szCs w:val="24"/>
          <w:lang w:val="ro-RO"/>
        </w:rPr>
        <w:t>A-</w:t>
      </w:r>
      <w:r w:rsidR="00807250">
        <w:rPr>
          <w:rFonts w:ascii="Calibri" w:hAnsi="Calibri" w:cs="Arial"/>
          <w:sz w:val="24"/>
          <w:szCs w:val="24"/>
          <w:lang w:val="ro-RO"/>
        </w:rPr>
        <w:t>1</w:t>
      </w:r>
      <w:r w:rsidR="00EF5508">
        <w:rPr>
          <w:rFonts w:ascii="Calibri" w:hAnsi="Calibri" w:cs="Arial"/>
          <w:sz w:val="24"/>
          <w:szCs w:val="24"/>
          <w:lang w:val="ro-RO"/>
        </w:rPr>
        <w:t>2</w:t>
      </w:r>
      <w:r w:rsidRPr="00455B59">
        <w:rPr>
          <w:rFonts w:ascii="Calibri" w:hAnsi="Calibri" w:cs="Arial"/>
          <w:sz w:val="24"/>
          <w:szCs w:val="24"/>
          <w:lang w:val="ro-RO"/>
        </w:rPr>
        <w:t xml:space="preserve">. Sectiune </w:t>
      </w:r>
      <w:r w:rsidR="00A10157">
        <w:rPr>
          <w:rFonts w:ascii="Calibri" w:hAnsi="Calibri" w:cs="Arial"/>
          <w:sz w:val="24"/>
          <w:szCs w:val="24"/>
          <w:lang w:val="ro-RO"/>
        </w:rPr>
        <w:t>S1-S1</w:t>
      </w:r>
    </w:p>
    <w:p w:rsidR="00A10157" w:rsidRDefault="00A10157" w:rsidP="008D00A0">
      <w:pPr>
        <w:ind w:left="360"/>
        <w:jc w:val="both"/>
        <w:rPr>
          <w:rFonts w:ascii="Calibri" w:hAnsi="Calibri" w:cs="Arial"/>
          <w:sz w:val="24"/>
          <w:szCs w:val="24"/>
          <w:lang w:val="ro-RO"/>
        </w:rPr>
      </w:pPr>
      <w:r>
        <w:rPr>
          <w:rFonts w:ascii="Calibri" w:hAnsi="Calibri" w:cs="Arial"/>
          <w:sz w:val="24"/>
          <w:szCs w:val="24"/>
          <w:lang w:val="ro-RO"/>
        </w:rPr>
        <w:t>A-1</w:t>
      </w:r>
      <w:r w:rsidR="00EF5508">
        <w:rPr>
          <w:rFonts w:ascii="Calibri" w:hAnsi="Calibri" w:cs="Arial"/>
          <w:sz w:val="24"/>
          <w:szCs w:val="24"/>
          <w:lang w:val="ro-RO"/>
        </w:rPr>
        <w:t xml:space="preserve">3. </w:t>
      </w:r>
      <w:r>
        <w:rPr>
          <w:rFonts w:ascii="Calibri" w:hAnsi="Calibri" w:cs="Arial"/>
          <w:sz w:val="24"/>
          <w:szCs w:val="24"/>
          <w:lang w:val="ro-RO"/>
        </w:rPr>
        <w:t>Sectiune S2-S2</w:t>
      </w:r>
    </w:p>
    <w:p w:rsidR="00266CD5" w:rsidRDefault="00266CD5" w:rsidP="008D00A0">
      <w:pPr>
        <w:ind w:left="360"/>
        <w:jc w:val="both"/>
        <w:rPr>
          <w:rFonts w:ascii="Calibri" w:hAnsi="Calibri" w:cs="Arial"/>
          <w:sz w:val="24"/>
          <w:szCs w:val="24"/>
          <w:lang w:val="ro-RO"/>
        </w:rPr>
      </w:pPr>
      <w:r>
        <w:rPr>
          <w:rFonts w:ascii="Calibri" w:hAnsi="Calibri" w:cs="Arial"/>
          <w:sz w:val="24"/>
          <w:szCs w:val="24"/>
          <w:lang w:val="ro-RO"/>
        </w:rPr>
        <w:t>A-14. Sectiune S3-S3</w:t>
      </w:r>
    </w:p>
    <w:p w:rsidR="008D00A0" w:rsidRDefault="008D00A0" w:rsidP="008D00A0">
      <w:pPr>
        <w:jc w:val="right"/>
        <w:rPr>
          <w:rFonts w:ascii="Calibri" w:hAnsi="Calibri" w:cs="Arial"/>
          <w:sz w:val="24"/>
          <w:szCs w:val="24"/>
          <w:lang w:val="ro-RO"/>
        </w:rPr>
      </w:pPr>
    </w:p>
    <w:p w:rsidR="008D00A0" w:rsidRDefault="008D00A0" w:rsidP="008D00A0">
      <w:pPr>
        <w:jc w:val="right"/>
        <w:rPr>
          <w:rFonts w:ascii="Calibri" w:hAnsi="Calibri" w:cs="Arial"/>
          <w:sz w:val="24"/>
          <w:szCs w:val="24"/>
          <w:lang w:val="ro-RO"/>
        </w:rPr>
      </w:pPr>
    </w:p>
    <w:p w:rsidR="008D00A0" w:rsidRDefault="008D00A0" w:rsidP="008D00A0">
      <w:pPr>
        <w:jc w:val="right"/>
        <w:rPr>
          <w:rFonts w:ascii="Calibri" w:hAnsi="Calibri" w:cs="Arial"/>
          <w:sz w:val="24"/>
          <w:szCs w:val="24"/>
          <w:lang w:val="ro-RO"/>
        </w:rPr>
      </w:pPr>
    </w:p>
    <w:p w:rsidR="008D00A0" w:rsidRDefault="008D00A0" w:rsidP="008D00A0">
      <w:pPr>
        <w:jc w:val="right"/>
        <w:rPr>
          <w:rFonts w:ascii="Calibri" w:hAnsi="Calibri" w:cs="Arial"/>
          <w:sz w:val="24"/>
          <w:szCs w:val="24"/>
          <w:lang w:val="ro-RO"/>
        </w:rPr>
      </w:pPr>
    </w:p>
    <w:p w:rsidR="008D00A0" w:rsidRDefault="008D00A0" w:rsidP="008D00A0">
      <w:pPr>
        <w:jc w:val="right"/>
        <w:rPr>
          <w:rFonts w:ascii="Calibri" w:hAnsi="Calibri" w:cs="Arial"/>
          <w:sz w:val="24"/>
          <w:szCs w:val="24"/>
          <w:lang w:val="ro-RO"/>
        </w:rPr>
      </w:pPr>
    </w:p>
    <w:p w:rsidR="008D00A0" w:rsidRPr="00455B59" w:rsidRDefault="008D00A0" w:rsidP="008D00A0">
      <w:pPr>
        <w:jc w:val="right"/>
        <w:rPr>
          <w:rFonts w:ascii="Calibri" w:hAnsi="Calibri" w:cs="Arial"/>
          <w:sz w:val="24"/>
          <w:szCs w:val="24"/>
          <w:lang w:val="ro-RO"/>
        </w:rPr>
      </w:pPr>
      <w:r w:rsidRPr="00455B59">
        <w:rPr>
          <w:rFonts w:ascii="Calibri" w:hAnsi="Calibri" w:cs="Arial"/>
          <w:sz w:val="24"/>
          <w:szCs w:val="24"/>
          <w:lang w:val="ro-RO"/>
        </w:rPr>
        <w:t>Intocmit:</w:t>
      </w:r>
    </w:p>
    <w:p w:rsidR="008D00A0" w:rsidRDefault="008D00A0" w:rsidP="008D00A0">
      <w:pPr>
        <w:jc w:val="right"/>
        <w:rPr>
          <w:rFonts w:ascii="Calibri" w:hAnsi="Calibri" w:cs="Arial"/>
          <w:sz w:val="24"/>
          <w:szCs w:val="24"/>
          <w:lang w:val="ro-RO"/>
        </w:rPr>
      </w:pPr>
      <w:r w:rsidRPr="00455B59">
        <w:rPr>
          <w:rFonts w:ascii="Calibri" w:hAnsi="Calibri" w:cs="Arial"/>
          <w:sz w:val="24"/>
          <w:szCs w:val="24"/>
          <w:lang w:val="ro-RO"/>
        </w:rPr>
        <w:t>arh. Iulia Cutova</w:t>
      </w:r>
    </w:p>
    <w:p w:rsidR="00087342" w:rsidRDefault="00087342" w:rsidP="008D00A0">
      <w:pPr>
        <w:jc w:val="right"/>
        <w:rPr>
          <w:rFonts w:ascii="Calibri" w:hAnsi="Calibri" w:cs="Arial"/>
          <w:sz w:val="24"/>
          <w:szCs w:val="24"/>
          <w:lang w:val="ro-RO"/>
        </w:rPr>
      </w:pPr>
    </w:p>
    <w:p w:rsidR="00D92CE6" w:rsidRDefault="00D92CE6" w:rsidP="008D00A0">
      <w:pPr>
        <w:jc w:val="right"/>
        <w:rPr>
          <w:rFonts w:ascii="Calibri" w:hAnsi="Calibri" w:cs="Arial"/>
          <w:sz w:val="24"/>
          <w:szCs w:val="24"/>
          <w:lang w:val="ro-RO"/>
        </w:rPr>
      </w:pPr>
    </w:p>
    <w:p w:rsidR="00D92CE6" w:rsidRDefault="00D92CE6" w:rsidP="008D00A0">
      <w:pPr>
        <w:jc w:val="right"/>
        <w:rPr>
          <w:rFonts w:ascii="Calibri" w:hAnsi="Calibri" w:cs="Arial"/>
          <w:sz w:val="24"/>
          <w:szCs w:val="24"/>
          <w:lang w:val="ro-RO"/>
        </w:rPr>
      </w:pPr>
    </w:p>
    <w:p w:rsidR="00D92CE6" w:rsidRDefault="00D92CE6" w:rsidP="008D00A0">
      <w:pPr>
        <w:jc w:val="right"/>
        <w:rPr>
          <w:rFonts w:ascii="Calibri" w:hAnsi="Calibri" w:cs="Arial"/>
          <w:sz w:val="24"/>
          <w:szCs w:val="24"/>
          <w:lang w:val="ro-RO"/>
        </w:rPr>
      </w:pPr>
    </w:p>
    <w:p w:rsidR="00EF5508" w:rsidRDefault="00EF5508" w:rsidP="008D00A0">
      <w:pPr>
        <w:jc w:val="right"/>
        <w:rPr>
          <w:rFonts w:ascii="Calibri" w:hAnsi="Calibri" w:cs="Arial"/>
          <w:sz w:val="24"/>
          <w:szCs w:val="24"/>
          <w:lang w:val="ro-RO"/>
        </w:rPr>
      </w:pPr>
    </w:p>
    <w:p w:rsidR="00070622" w:rsidRPr="002F3126" w:rsidRDefault="00070622" w:rsidP="00070622">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lastRenderedPageBreak/>
        <w:t xml:space="preserve">MEMORIU TEHNIC </w:t>
      </w:r>
    </w:p>
    <w:p w:rsidR="008D00A0" w:rsidRPr="006E71D3" w:rsidRDefault="008D00A0" w:rsidP="008D00A0">
      <w:pPr>
        <w:pBdr>
          <w:bottom w:val="single" w:sz="4" w:space="1" w:color="000000"/>
        </w:pBdr>
        <w:jc w:val="both"/>
        <w:rPr>
          <w:rFonts w:ascii="Calibri" w:hAnsi="Calibri"/>
          <w:smallCaps/>
          <w:sz w:val="22"/>
          <w:szCs w:val="22"/>
          <w:lang w:val="ro-RO"/>
        </w:rPr>
      </w:pPr>
      <w:r w:rsidRPr="006E71D3">
        <w:rPr>
          <w:rFonts w:ascii="Calibri" w:hAnsi="Calibri"/>
          <w:b/>
          <w:bCs/>
          <w:smallCaps/>
          <w:sz w:val="22"/>
          <w:szCs w:val="22"/>
          <w:lang w:val="ro-RO"/>
        </w:rPr>
        <w:t>1.</w:t>
      </w:r>
      <w:r w:rsidRPr="006E71D3">
        <w:rPr>
          <w:rFonts w:ascii="Calibri" w:hAnsi="Calibri"/>
          <w:smallCaps/>
          <w:sz w:val="22"/>
          <w:szCs w:val="22"/>
          <w:lang w:val="ro-RO"/>
        </w:rPr>
        <w:t>Date generale</w:t>
      </w:r>
    </w:p>
    <w:p w:rsidR="008D00A0" w:rsidRPr="00141AD5" w:rsidRDefault="008D00A0" w:rsidP="008D00A0">
      <w:pPr>
        <w:jc w:val="both"/>
        <w:rPr>
          <w:rFonts w:ascii="Calibri" w:hAnsi="Calibri" w:cs="Swis721 LtCn BT"/>
          <w:color w:val="000000"/>
          <w:sz w:val="22"/>
          <w:szCs w:val="22"/>
          <w:lang w:val="ro-RO"/>
        </w:rPr>
      </w:pPr>
      <w:bookmarkStart w:id="0" w:name="do%7Cax1%7CsiIII%7Cal2%7CliA%7Cpt1%7Csp1"/>
      <w:r w:rsidRPr="00E13268">
        <w:rPr>
          <w:rFonts w:ascii="Calibri" w:hAnsi="Calibri"/>
          <w:b/>
          <w:bCs/>
          <w:sz w:val="22"/>
          <w:szCs w:val="22"/>
          <w:lang w:val="ro-RO"/>
        </w:rPr>
        <w:t>1.1.</w:t>
      </w:r>
      <w:r w:rsidRPr="00E13268">
        <w:rPr>
          <w:rFonts w:ascii="Calibri" w:hAnsi="Calibri"/>
          <w:sz w:val="22"/>
          <w:szCs w:val="22"/>
          <w:lang w:val="ro-RO"/>
        </w:rPr>
        <w:t>De</w:t>
      </w:r>
      <w:r w:rsidRPr="00141AD5">
        <w:rPr>
          <w:rFonts w:ascii="Calibri" w:hAnsi="Calibri" w:cs="Swis721 LtCn BT"/>
          <w:color w:val="000000"/>
          <w:sz w:val="22"/>
          <w:szCs w:val="22"/>
          <w:lang w:val="ro-RO"/>
        </w:rPr>
        <w:t>numirea investitiei</w:t>
      </w:r>
    </w:p>
    <w:p w:rsidR="00630569" w:rsidRPr="00630569" w:rsidRDefault="00630569" w:rsidP="00630569">
      <w:pPr>
        <w:autoSpaceDE w:val="0"/>
        <w:jc w:val="both"/>
        <w:rPr>
          <w:rFonts w:ascii="Calibri" w:hAnsi="Calibri" w:cs="Swis721 LtCn BT"/>
          <w:b/>
          <w:color w:val="000000"/>
          <w:sz w:val="22"/>
          <w:szCs w:val="22"/>
          <w:lang w:val="ro-RO"/>
        </w:rPr>
      </w:pPr>
      <w:r w:rsidRPr="00630569">
        <w:rPr>
          <w:rFonts w:ascii="Calibri" w:hAnsi="Calibri" w:cs="Swis721 LtCn BT"/>
          <w:b/>
          <w:color w:val="000000"/>
          <w:sz w:val="22"/>
          <w:szCs w:val="22"/>
          <w:lang w:val="ro-RO"/>
        </w:rPr>
        <w:t xml:space="preserve">CONSTRUIRE CORP C3 HOTEL D+P+3E, </w:t>
      </w:r>
    </w:p>
    <w:p w:rsidR="008D00A0" w:rsidRPr="006E71D3" w:rsidRDefault="008D00A0" w:rsidP="008D00A0">
      <w:pPr>
        <w:autoSpaceDE w:val="0"/>
        <w:jc w:val="both"/>
        <w:rPr>
          <w:rFonts w:ascii="Calibri" w:hAnsi="Calibri" w:cs="Swis721 LtCn BT"/>
          <w:b/>
          <w:color w:val="000000"/>
          <w:sz w:val="22"/>
          <w:szCs w:val="22"/>
          <w:lang w:val="ro-RO"/>
        </w:rPr>
      </w:pPr>
      <w:r w:rsidRPr="006E71D3">
        <w:rPr>
          <w:rFonts w:ascii="Calibri" w:hAnsi="Calibri" w:cs="Swis721 LtCn BT"/>
          <w:b/>
          <w:color w:val="000000"/>
          <w:sz w:val="22"/>
          <w:szCs w:val="22"/>
          <w:lang w:val="ro-RO"/>
        </w:rPr>
        <w:t xml:space="preserve">1.2. </w:t>
      </w:r>
      <w:r w:rsidR="00E13268" w:rsidRPr="00851D22">
        <w:rPr>
          <w:rFonts w:ascii="Calibri" w:hAnsi="Calibri"/>
          <w:sz w:val="22"/>
          <w:szCs w:val="22"/>
          <w:lang w:val="ro-RO"/>
        </w:rPr>
        <w:t>Amplasamentul  si adresa obiectivului</w:t>
      </w:r>
    </w:p>
    <w:p w:rsidR="00630569" w:rsidRPr="00630569" w:rsidRDefault="00630569" w:rsidP="00630569">
      <w:pPr>
        <w:autoSpaceDE w:val="0"/>
        <w:jc w:val="both"/>
        <w:rPr>
          <w:rFonts w:ascii="Calibri" w:hAnsi="Calibri" w:cs="Swis721 LtCn BT"/>
          <w:color w:val="000000"/>
          <w:sz w:val="22"/>
          <w:szCs w:val="22"/>
          <w:lang w:val="ro-RO"/>
        </w:rPr>
      </w:pPr>
      <w:r w:rsidRPr="00630569">
        <w:rPr>
          <w:rFonts w:ascii="Calibri" w:hAnsi="Calibri" w:cs="Swis721 LtCn BT"/>
          <w:color w:val="000000"/>
          <w:sz w:val="22"/>
          <w:szCs w:val="22"/>
          <w:lang w:val="ro-RO"/>
        </w:rPr>
        <w:t>Bdul Victoriei, nr.3, Techirghiol, jud. Constanta</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b/>
          <w:color w:val="000000"/>
          <w:sz w:val="22"/>
          <w:szCs w:val="22"/>
          <w:lang w:val="ro-RO"/>
        </w:rPr>
        <w:t xml:space="preserve">1.3. </w:t>
      </w:r>
      <w:r w:rsidRPr="00851D22">
        <w:rPr>
          <w:rFonts w:ascii="Calibri" w:hAnsi="Calibri" w:cs="Swis721 LtCn BT"/>
          <w:color w:val="000000"/>
          <w:sz w:val="22"/>
          <w:szCs w:val="22"/>
          <w:lang w:val="ro-RO"/>
        </w:rPr>
        <w:t>Date de identificare a titularului/beneficiarului proiectului de investitii</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a. Denumire titular</w:t>
      </w:r>
    </w:p>
    <w:p w:rsidR="00087342" w:rsidRDefault="00630569" w:rsidP="00E13268">
      <w:pPr>
        <w:autoSpaceDE w:val="0"/>
        <w:jc w:val="both"/>
        <w:rPr>
          <w:rFonts w:ascii="Calibri" w:hAnsi="Calibri" w:cs="Swis721 LtCn BT"/>
          <w:bCs/>
          <w:color w:val="000000"/>
          <w:sz w:val="22"/>
          <w:szCs w:val="22"/>
          <w:lang w:val="ro-RO"/>
        </w:rPr>
      </w:pPr>
      <w:r>
        <w:rPr>
          <w:rFonts w:ascii="Calibri" w:hAnsi="Calibri" w:cs="Swis721 LtCn BT"/>
          <w:b/>
          <w:bCs/>
          <w:color w:val="000000"/>
          <w:sz w:val="22"/>
          <w:szCs w:val="22"/>
          <w:lang w:val="ro-RO"/>
        </w:rPr>
        <w:t>CABINET STOMATOLOGIC LADENT SRL</w:t>
      </w:r>
    </w:p>
    <w:p w:rsidR="00E13268" w:rsidRPr="00851D22" w:rsidRDefault="00E13268" w:rsidP="00E13268">
      <w:pPr>
        <w:autoSpaceDE w:val="0"/>
        <w:jc w:val="both"/>
        <w:rPr>
          <w:rFonts w:ascii="Calibri" w:hAnsi="Calibri" w:cs="Swis721 LtCn BT"/>
          <w:color w:val="000000"/>
          <w:sz w:val="22"/>
          <w:szCs w:val="22"/>
          <w:lang w:val="ro-RO"/>
        </w:rPr>
      </w:pPr>
      <w:r w:rsidRPr="00851D22">
        <w:rPr>
          <w:rFonts w:ascii="Calibri" w:hAnsi="Calibri" w:cs="Swis721 LtCn BT"/>
          <w:color w:val="000000"/>
          <w:sz w:val="22"/>
          <w:szCs w:val="22"/>
          <w:lang w:val="ro-RO"/>
        </w:rPr>
        <w:t>b. Adresa titularului, telefon, fax, email</w:t>
      </w:r>
    </w:p>
    <w:p w:rsidR="00596882" w:rsidRDefault="00266CD5"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Techirghiol</w:t>
      </w:r>
      <w:r w:rsidR="00FA61A9">
        <w:rPr>
          <w:rFonts w:ascii="Calibri" w:hAnsi="Calibri" w:cs="Swis721 LtCn BT"/>
          <w:color w:val="000000"/>
          <w:sz w:val="22"/>
          <w:szCs w:val="22"/>
          <w:lang w:val="ro-RO"/>
        </w:rPr>
        <w:t xml:space="preserve">, jud. Cta, </w:t>
      </w:r>
      <w:r w:rsidR="00EB6DCB">
        <w:rPr>
          <w:rFonts w:ascii="Calibri" w:hAnsi="Calibri" w:cs="Swis721 LtCn BT"/>
          <w:color w:val="000000"/>
          <w:sz w:val="22"/>
          <w:szCs w:val="22"/>
          <w:lang w:val="ro-RO"/>
        </w:rPr>
        <w:t xml:space="preserve">Str. </w:t>
      </w:r>
      <w:r>
        <w:rPr>
          <w:rFonts w:ascii="Calibri" w:hAnsi="Calibri" w:cs="Swis721 LtCn BT"/>
          <w:color w:val="000000"/>
          <w:sz w:val="22"/>
          <w:szCs w:val="22"/>
          <w:lang w:val="ro-RO"/>
        </w:rPr>
        <w:t>.....................</w:t>
      </w:r>
    </w:p>
    <w:p w:rsidR="0052146C" w:rsidRDefault="00C60844" w:rsidP="00596882">
      <w:pPr>
        <w:autoSpaceDE w:val="0"/>
        <w:jc w:val="both"/>
        <w:rPr>
          <w:rFonts w:ascii="Calibri" w:hAnsi="Calibri" w:cs="Swis721 LtCn BT"/>
          <w:color w:val="000000"/>
          <w:sz w:val="22"/>
          <w:szCs w:val="22"/>
          <w:lang w:val="ro-RO"/>
        </w:rPr>
      </w:pPr>
      <w:r w:rsidRPr="00C60844">
        <w:rPr>
          <w:rFonts w:ascii="Calibri" w:hAnsi="Calibri" w:cs="Swis721 LtCn BT"/>
          <w:b/>
          <w:color w:val="000000"/>
          <w:sz w:val="22"/>
          <w:szCs w:val="22"/>
          <w:lang w:val="ro-RO"/>
        </w:rPr>
        <w:t>1.4.</w:t>
      </w:r>
      <w:r>
        <w:rPr>
          <w:rFonts w:ascii="Calibri" w:hAnsi="Calibri" w:cs="Swis721 LtCn BT"/>
          <w:color w:val="000000"/>
          <w:sz w:val="22"/>
          <w:szCs w:val="22"/>
          <w:lang w:val="ro-RO"/>
        </w:rPr>
        <w:t xml:space="preserve"> Elaborator </w:t>
      </w:r>
    </w:p>
    <w:p w:rsidR="00C60844" w:rsidRPr="00851D22" w:rsidRDefault="00C60844" w:rsidP="00596882">
      <w:pPr>
        <w:autoSpaceDE w:val="0"/>
        <w:jc w:val="both"/>
        <w:rPr>
          <w:rFonts w:ascii="Calibri" w:hAnsi="Calibri" w:cs="Swis721 LtCn BT"/>
          <w:color w:val="000000"/>
          <w:sz w:val="22"/>
          <w:szCs w:val="22"/>
          <w:lang w:val="ro-RO"/>
        </w:rPr>
      </w:pPr>
      <w:r>
        <w:rPr>
          <w:rFonts w:ascii="Calibri" w:hAnsi="Calibri" w:cs="Swis721 LtCn BT"/>
          <w:color w:val="000000"/>
          <w:sz w:val="22"/>
          <w:szCs w:val="22"/>
          <w:lang w:val="ro-RO"/>
        </w:rPr>
        <w:t>s.c. Extrude Studio s.r.l.</w:t>
      </w:r>
    </w:p>
    <w:p w:rsidR="00596882" w:rsidRPr="00851D22" w:rsidRDefault="00596882" w:rsidP="00596882">
      <w:pPr>
        <w:jc w:val="both"/>
        <w:rPr>
          <w:rFonts w:ascii="Calibri" w:hAnsi="Calibri"/>
          <w:sz w:val="22"/>
          <w:szCs w:val="22"/>
          <w:lang w:val="ro-RO"/>
        </w:rPr>
      </w:pPr>
      <w:r w:rsidRPr="00851D22">
        <w:rPr>
          <w:rFonts w:ascii="Calibri" w:hAnsi="Calibri"/>
          <w:b/>
          <w:bCs/>
          <w:sz w:val="22"/>
          <w:szCs w:val="22"/>
          <w:lang w:val="ro-RO"/>
        </w:rPr>
        <w:t>1.</w:t>
      </w:r>
      <w:r w:rsidR="00C60844">
        <w:rPr>
          <w:rFonts w:ascii="Calibri" w:hAnsi="Calibri"/>
          <w:b/>
          <w:bCs/>
          <w:sz w:val="22"/>
          <w:szCs w:val="22"/>
          <w:lang w:val="ro-RO"/>
        </w:rPr>
        <w:t>5</w:t>
      </w:r>
      <w:r w:rsidRPr="00851D22">
        <w:rPr>
          <w:rFonts w:ascii="Calibri" w:hAnsi="Calibri"/>
          <w:b/>
          <w:bCs/>
          <w:sz w:val="22"/>
          <w:szCs w:val="22"/>
          <w:lang w:val="ro-RO"/>
        </w:rPr>
        <w:t>.</w:t>
      </w:r>
      <w:r w:rsidRPr="00851D22">
        <w:rPr>
          <w:rFonts w:ascii="Calibri" w:hAnsi="Calibri"/>
          <w:sz w:val="22"/>
          <w:szCs w:val="22"/>
          <w:lang w:val="ro-RO"/>
        </w:rPr>
        <w:t>Incadrarea in planurile de urbanism / amenajarea teritoriului si/sau alte scheme/programe</w:t>
      </w:r>
    </w:p>
    <w:p w:rsidR="00596882" w:rsidRPr="00851D22" w:rsidRDefault="00596882" w:rsidP="00596882">
      <w:pPr>
        <w:jc w:val="both"/>
        <w:rPr>
          <w:rFonts w:ascii="Calibri" w:hAnsi="Calibri"/>
          <w:sz w:val="22"/>
          <w:szCs w:val="22"/>
          <w:lang w:val="ro-RO"/>
        </w:rPr>
      </w:pPr>
      <w:r w:rsidRPr="00851D22">
        <w:rPr>
          <w:rFonts w:ascii="Calibri" w:hAnsi="Calibri"/>
          <w:sz w:val="22"/>
          <w:szCs w:val="22"/>
          <w:lang w:val="ro-RO"/>
        </w:rPr>
        <w:t xml:space="preserve">Terenul este incadrat prin PUG </w:t>
      </w:r>
      <w:r w:rsidR="00266CD5">
        <w:rPr>
          <w:rFonts w:ascii="Calibri" w:hAnsi="Calibri"/>
          <w:sz w:val="22"/>
          <w:szCs w:val="22"/>
          <w:lang w:val="ro-RO"/>
        </w:rPr>
        <w:t>T</w:t>
      </w:r>
      <w:r w:rsidR="00630569">
        <w:rPr>
          <w:rFonts w:ascii="Calibri" w:hAnsi="Calibri"/>
          <w:sz w:val="22"/>
          <w:szCs w:val="22"/>
          <w:lang w:val="ro-RO"/>
        </w:rPr>
        <w:t>ECHIRGHIOL</w:t>
      </w:r>
      <w:r w:rsidRPr="00851D22">
        <w:rPr>
          <w:rFonts w:ascii="Calibri" w:hAnsi="Calibri"/>
          <w:sz w:val="22"/>
          <w:szCs w:val="22"/>
          <w:lang w:val="ro-RO"/>
        </w:rPr>
        <w:t xml:space="preserve"> in UTR</w:t>
      </w:r>
      <w:r w:rsidR="00630569">
        <w:rPr>
          <w:rFonts w:ascii="Calibri" w:hAnsi="Calibri"/>
          <w:sz w:val="22"/>
          <w:szCs w:val="22"/>
          <w:lang w:val="ro-RO"/>
        </w:rPr>
        <w:t>1 – Zona Centrala</w:t>
      </w:r>
    </w:p>
    <w:p w:rsidR="007F09F5" w:rsidRPr="00851D22" w:rsidRDefault="007F09F5" w:rsidP="007F09F5">
      <w:pPr>
        <w:jc w:val="both"/>
        <w:rPr>
          <w:rFonts w:ascii="Calibri" w:hAnsi="Calibri"/>
          <w:sz w:val="22"/>
          <w:szCs w:val="22"/>
          <w:lang w:val="ro-RO"/>
        </w:rPr>
      </w:pPr>
      <w:r w:rsidRPr="00851D22">
        <w:rPr>
          <w:rFonts w:ascii="Calibri" w:hAnsi="Calibri"/>
          <w:b/>
          <w:bCs/>
          <w:sz w:val="22"/>
          <w:szCs w:val="22"/>
          <w:lang w:val="ro-RO"/>
        </w:rPr>
        <w:t>1.</w:t>
      </w:r>
      <w:r>
        <w:rPr>
          <w:rFonts w:ascii="Calibri" w:hAnsi="Calibri"/>
          <w:b/>
          <w:bCs/>
          <w:sz w:val="22"/>
          <w:szCs w:val="22"/>
          <w:lang w:val="ro-RO"/>
        </w:rPr>
        <w:t>6</w:t>
      </w:r>
      <w:r w:rsidRPr="00851D22">
        <w:rPr>
          <w:rFonts w:ascii="Calibri" w:hAnsi="Calibri"/>
          <w:b/>
          <w:bCs/>
          <w:sz w:val="22"/>
          <w:szCs w:val="22"/>
          <w:lang w:val="ro-RO"/>
        </w:rPr>
        <w:t xml:space="preserve">. </w:t>
      </w:r>
      <w:r w:rsidRPr="00851D22">
        <w:rPr>
          <w:rFonts w:ascii="Calibri" w:hAnsi="Calibri"/>
          <w:sz w:val="22"/>
          <w:szCs w:val="22"/>
          <w:lang w:val="ro-RO"/>
        </w:rPr>
        <w:t>Incadrarea in alte activitati existente</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sz w:val="22"/>
          <w:szCs w:val="22"/>
          <w:lang w:val="ro-RO"/>
        </w:rPr>
        <w:t>Nu este cazul.</w:t>
      </w:r>
    </w:p>
    <w:p w:rsidR="007F09F5" w:rsidRPr="00851D22" w:rsidRDefault="007F09F5" w:rsidP="007F09F5">
      <w:pPr>
        <w:autoSpaceDE w:val="0"/>
        <w:ind w:left="3540" w:hanging="3540"/>
        <w:rPr>
          <w:rFonts w:ascii="Calibri" w:hAnsi="Calibri"/>
          <w:sz w:val="22"/>
          <w:szCs w:val="22"/>
          <w:lang w:val="ro-RO"/>
        </w:rPr>
      </w:pPr>
      <w:r w:rsidRPr="00851D22">
        <w:rPr>
          <w:rFonts w:ascii="Calibri" w:hAnsi="Calibri"/>
          <w:b/>
          <w:sz w:val="22"/>
          <w:szCs w:val="22"/>
          <w:lang w:val="ro-RO"/>
        </w:rPr>
        <w:t>1.</w:t>
      </w:r>
      <w:r>
        <w:rPr>
          <w:rFonts w:ascii="Calibri" w:hAnsi="Calibri"/>
          <w:b/>
          <w:sz w:val="22"/>
          <w:szCs w:val="22"/>
          <w:lang w:val="ro-RO"/>
        </w:rPr>
        <w:t>7</w:t>
      </w:r>
      <w:r w:rsidRPr="00851D22">
        <w:rPr>
          <w:rFonts w:ascii="Calibri" w:hAnsi="Calibri"/>
          <w:b/>
          <w:sz w:val="22"/>
          <w:szCs w:val="22"/>
          <w:lang w:val="ro-RO"/>
        </w:rPr>
        <w:t>.</w:t>
      </w:r>
      <w:r w:rsidRPr="00851D22">
        <w:rPr>
          <w:rFonts w:ascii="Calibri" w:hAnsi="Calibri"/>
          <w:sz w:val="22"/>
          <w:szCs w:val="22"/>
          <w:lang w:val="ro-RO"/>
        </w:rPr>
        <w:t xml:space="preserve"> Bilantul teritorial</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 xml:space="preserve">Suprafata teren </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1431.00mp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construita existenta</w:t>
      </w:r>
      <w:r w:rsidRPr="002B68C3">
        <w:rPr>
          <w:rFonts w:ascii="Calibri" w:hAnsi="Calibri"/>
          <w:sz w:val="22"/>
          <w:szCs w:val="22"/>
          <w:lang w:val="en-US"/>
        </w:rPr>
        <w:tab/>
        <w:t>C1+C2</w:t>
      </w:r>
      <w:r w:rsidRPr="002B68C3">
        <w:rPr>
          <w:rFonts w:ascii="Calibri" w:hAnsi="Calibri"/>
          <w:sz w:val="22"/>
          <w:szCs w:val="22"/>
          <w:lang w:val="en-US"/>
        </w:rPr>
        <w:tab/>
        <w:t xml:space="preserve">  </w:t>
      </w:r>
      <w:r>
        <w:rPr>
          <w:rFonts w:ascii="Calibri" w:hAnsi="Calibri"/>
          <w:sz w:val="22"/>
          <w:szCs w:val="22"/>
          <w:lang w:val="en-US"/>
        </w:rPr>
        <w:tab/>
      </w:r>
      <w:r w:rsidRPr="002B68C3">
        <w:rPr>
          <w:rFonts w:ascii="Calibri" w:hAnsi="Calibri"/>
          <w:sz w:val="22"/>
          <w:szCs w:val="22"/>
          <w:lang w:val="en-US"/>
        </w:rPr>
        <w:t>676.00mp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desfasurata existenta C1+C2</w:t>
      </w:r>
      <w:r w:rsidRPr="002B68C3">
        <w:rPr>
          <w:rFonts w:ascii="Calibri" w:hAnsi="Calibri"/>
          <w:sz w:val="22"/>
          <w:szCs w:val="22"/>
          <w:lang w:val="en-US"/>
        </w:rPr>
        <w:tab/>
        <w:t xml:space="preserve"> </w:t>
      </w:r>
      <w:r>
        <w:rPr>
          <w:rFonts w:ascii="Calibri" w:hAnsi="Calibri"/>
          <w:sz w:val="22"/>
          <w:szCs w:val="22"/>
          <w:lang w:val="en-US"/>
        </w:rPr>
        <w:tab/>
      </w:r>
      <w:r w:rsidRPr="002B68C3">
        <w:rPr>
          <w:rFonts w:ascii="Calibri" w:hAnsi="Calibri"/>
          <w:sz w:val="22"/>
          <w:szCs w:val="22"/>
          <w:lang w:val="en-US"/>
        </w:rPr>
        <w:t>1919 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POT existent</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47.23%</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CUT existent</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1.34</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construita corp nou C3</w:t>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300.50mp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desfasurata corp nou C3</w:t>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1504.15mp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construita totala</w:t>
      </w:r>
      <w:r w:rsidRPr="002B68C3">
        <w:rPr>
          <w:rFonts w:ascii="Calibri" w:hAnsi="Calibri"/>
          <w:sz w:val="22"/>
          <w:szCs w:val="22"/>
          <w:lang w:val="en-US"/>
        </w:rPr>
        <w:tab/>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976.5mp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desfasurata totala</w:t>
      </w:r>
      <w:r w:rsidRPr="002B68C3">
        <w:rPr>
          <w:rFonts w:ascii="Calibri" w:hAnsi="Calibri"/>
          <w:sz w:val="22"/>
          <w:szCs w:val="22"/>
          <w:lang w:val="en-US"/>
        </w:rPr>
        <w:tab/>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3423.15mp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POT propus</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68.23%</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CUT propus</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2.39</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Functiunea</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Hotel</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Categoria de importanta</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C-normala</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Clasa de importanta</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III</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Grad de rezistenta la foc</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t>II</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Risc de incendiu</w:t>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mic</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Numar niveluri corp nou: D+P+3E</w:t>
      </w:r>
      <w:r w:rsidRPr="002B68C3">
        <w:rPr>
          <w:rFonts w:ascii="Calibri" w:hAnsi="Calibri"/>
          <w:sz w:val="22"/>
          <w:szCs w:val="22"/>
          <w:lang w:val="en-US"/>
        </w:rPr>
        <w:tab/>
      </w:r>
      <w:r>
        <w:rPr>
          <w:rFonts w:ascii="Calibri" w:hAnsi="Calibri"/>
          <w:sz w:val="22"/>
          <w:szCs w:val="22"/>
          <w:lang w:val="en-US"/>
        </w:rPr>
        <w:tab/>
      </w:r>
      <w:r w:rsidRPr="002B68C3">
        <w:rPr>
          <w:rFonts w:ascii="Calibri" w:hAnsi="Calibri"/>
          <w:sz w:val="22"/>
          <w:szCs w:val="22"/>
          <w:lang w:val="en-US"/>
        </w:rPr>
        <w:t>4</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spatii verzi = 325mp la sol</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terase verzi existente 255mp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terase verzi propuse 135mp</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totala spatii verzi =715 mp = 50%</w:t>
      </w:r>
    </w:p>
    <w:p w:rsidR="002B68C3" w:rsidRP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Suprafata accese carosabil+pietonal - platforma betonata = 50mp</w:t>
      </w:r>
      <w:r w:rsidR="00C32852">
        <w:rPr>
          <w:rFonts w:ascii="Calibri" w:hAnsi="Calibri"/>
          <w:sz w:val="22"/>
          <w:szCs w:val="22"/>
          <w:lang w:val="en-US"/>
        </w:rPr>
        <w:t xml:space="preserve">  </w:t>
      </w:r>
    </w:p>
    <w:p w:rsidR="002B68C3" w:rsidRDefault="002B68C3" w:rsidP="002B68C3">
      <w:pPr>
        <w:pBdr>
          <w:bottom w:val="single" w:sz="4" w:space="1" w:color="000000"/>
        </w:pBdr>
        <w:jc w:val="both"/>
        <w:rPr>
          <w:rFonts w:ascii="Calibri" w:hAnsi="Calibri"/>
          <w:sz w:val="22"/>
          <w:szCs w:val="22"/>
          <w:lang w:val="en-US"/>
        </w:rPr>
      </w:pPr>
      <w:r w:rsidRPr="002B68C3">
        <w:rPr>
          <w:rFonts w:ascii="Calibri" w:hAnsi="Calibri"/>
          <w:sz w:val="22"/>
          <w:szCs w:val="22"/>
          <w:lang w:val="en-US"/>
        </w:rPr>
        <w:t>Locuri de parcare: 20 - inchiriate de la Consiliul Local Techirghiol</w:t>
      </w:r>
    </w:p>
    <w:p w:rsidR="002B68C3" w:rsidRDefault="002B68C3" w:rsidP="002B68C3">
      <w:pPr>
        <w:pBdr>
          <w:bottom w:val="single" w:sz="4" w:space="1" w:color="000000"/>
        </w:pBdr>
        <w:jc w:val="both"/>
        <w:rPr>
          <w:rFonts w:ascii="Calibri" w:hAnsi="Calibri"/>
          <w:sz w:val="22"/>
          <w:szCs w:val="22"/>
          <w:lang w:val="en-US"/>
        </w:rPr>
      </w:pPr>
    </w:p>
    <w:p w:rsidR="007F09F5" w:rsidRDefault="007F09F5" w:rsidP="002B68C3">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Pr="00851D22">
        <w:rPr>
          <w:rFonts w:ascii="Calibri" w:hAnsi="Calibri"/>
          <w:smallCaps/>
          <w:sz w:val="22"/>
          <w:szCs w:val="22"/>
          <w:lang w:val="ro-RO"/>
        </w:rPr>
        <w:t>Descrierea sumara a proiectului</w:t>
      </w:r>
    </w:p>
    <w:p w:rsidR="00C60844" w:rsidRPr="006E71D3" w:rsidRDefault="007F09F5" w:rsidP="00C60844">
      <w:pPr>
        <w:jc w:val="both"/>
        <w:rPr>
          <w:rFonts w:ascii="Calibri" w:hAnsi="Calibri"/>
          <w:sz w:val="22"/>
          <w:szCs w:val="22"/>
          <w:lang w:val="ro-RO"/>
        </w:rPr>
      </w:pPr>
      <w:r>
        <w:rPr>
          <w:rFonts w:ascii="Calibri" w:hAnsi="Calibri"/>
          <w:b/>
          <w:bCs/>
          <w:sz w:val="22"/>
          <w:szCs w:val="22"/>
          <w:lang w:val="ro-RO"/>
        </w:rPr>
        <w:t>2.1</w:t>
      </w:r>
      <w:r w:rsidR="00596882" w:rsidRPr="00851D22">
        <w:rPr>
          <w:rFonts w:ascii="Calibri" w:hAnsi="Calibri"/>
          <w:b/>
          <w:bCs/>
          <w:sz w:val="22"/>
          <w:szCs w:val="22"/>
          <w:lang w:val="ro-RO"/>
        </w:rPr>
        <w:t xml:space="preserve">. </w:t>
      </w:r>
      <w:r w:rsidR="00C60844" w:rsidRPr="00C60844">
        <w:rPr>
          <w:rFonts w:ascii="Calibri" w:hAnsi="Calibri"/>
          <w:sz w:val="22"/>
          <w:szCs w:val="22"/>
          <w:lang w:val="ro-RO"/>
        </w:rPr>
        <w:t>Descrierea solutiei de amplasare a constructiei in incinta</w:t>
      </w:r>
    </w:p>
    <w:p w:rsidR="00C60844" w:rsidRPr="006E71D3" w:rsidRDefault="00C60844" w:rsidP="00C60844">
      <w:pPr>
        <w:jc w:val="both"/>
        <w:rPr>
          <w:rFonts w:ascii="Calibri" w:hAnsi="Calibri"/>
          <w:sz w:val="22"/>
          <w:szCs w:val="22"/>
          <w:lang w:val="ro-RO"/>
        </w:rPr>
      </w:pPr>
      <w:r w:rsidRPr="006E71D3">
        <w:rPr>
          <w:rFonts w:ascii="Calibri" w:hAnsi="Calibri"/>
          <w:sz w:val="22"/>
          <w:szCs w:val="22"/>
          <w:lang w:val="ro-RO"/>
        </w:rPr>
        <w:t xml:space="preserve">Amplasarea cladirilor propuse pe proprietatea </w:t>
      </w:r>
      <w:r w:rsidR="00141AD5">
        <w:rPr>
          <w:rFonts w:ascii="Calibri" w:hAnsi="Calibri"/>
          <w:sz w:val="22"/>
          <w:szCs w:val="22"/>
          <w:lang w:val="ro-RO"/>
        </w:rPr>
        <w:t>in studiu</w:t>
      </w:r>
      <w:r w:rsidRPr="006E71D3">
        <w:rPr>
          <w:rFonts w:ascii="Calibri" w:hAnsi="Calibri"/>
          <w:sz w:val="22"/>
          <w:szCs w:val="22"/>
          <w:lang w:val="ro-RO"/>
        </w:rPr>
        <w:t xml:space="preserve">, cu functiunea de </w:t>
      </w:r>
      <w:r w:rsidR="00567E31">
        <w:rPr>
          <w:rFonts w:ascii="Calibri" w:hAnsi="Calibri"/>
          <w:sz w:val="22"/>
          <w:szCs w:val="22"/>
          <w:lang w:val="ro-RO"/>
        </w:rPr>
        <w:t>hotel – CORP C3</w:t>
      </w:r>
      <w:r>
        <w:rPr>
          <w:rFonts w:ascii="Calibri" w:hAnsi="Calibri"/>
          <w:sz w:val="22"/>
          <w:szCs w:val="22"/>
          <w:lang w:val="ro-RO"/>
        </w:rPr>
        <w:t xml:space="preserve"> cu regimul de inaltime </w:t>
      </w:r>
      <w:r w:rsidR="00E6252D">
        <w:rPr>
          <w:rFonts w:ascii="Calibri" w:hAnsi="Calibri"/>
          <w:sz w:val="22"/>
          <w:szCs w:val="22"/>
          <w:lang w:val="ro-RO"/>
        </w:rPr>
        <w:t>D+</w:t>
      </w:r>
      <w:r>
        <w:rPr>
          <w:rFonts w:ascii="Calibri" w:hAnsi="Calibri"/>
          <w:sz w:val="22"/>
          <w:szCs w:val="22"/>
          <w:lang w:val="ro-RO"/>
        </w:rPr>
        <w:t>P+</w:t>
      </w:r>
      <w:r w:rsidR="00E6252D">
        <w:rPr>
          <w:rFonts w:ascii="Calibri" w:hAnsi="Calibri"/>
          <w:sz w:val="22"/>
          <w:szCs w:val="22"/>
          <w:lang w:val="ro-RO"/>
        </w:rPr>
        <w:t>3</w:t>
      </w:r>
      <w:r>
        <w:rPr>
          <w:rFonts w:ascii="Calibri" w:hAnsi="Calibri"/>
          <w:sz w:val="22"/>
          <w:szCs w:val="22"/>
          <w:lang w:val="ro-RO"/>
        </w:rPr>
        <w:t>E</w:t>
      </w:r>
      <w:r w:rsidRPr="006E71D3">
        <w:rPr>
          <w:rFonts w:ascii="Calibri" w:hAnsi="Calibri"/>
          <w:sz w:val="22"/>
          <w:szCs w:val="22"/>
          <w:lang w:val="ro-RO"/>
        </w:rPr>
        <w:t xml:space="preserve">, se face astfel: </w:t>
      </w:r>
    </w:p>
    <w:p w:rsidR="001B07D6" w:rsidRDefault="001B07D6" w:rsidP="001B07D6">
      <w:pPr>
        <w:jc w:val="both"/>
        <w:rPr>
          <w:rFonts w:ascii="Calibri" w:hAnsi="Calibri"/>
          <w:sz w:val="22"/>
          <w:szCs w:val="22"/>
          <w:lang w:val="ro-RO"/>
        </w:rPr>
      </w:pPr>
      <w:r>
        <w:rPr>
          <w:rFonts w:ascii="Calibri" w:hAnsi="Calibri"/>
          <w:sz w:val="22"/>
          <w:szCs w:val="22"/>
          <w:lang w:val="ro-RO"/>
        </w:rPr>
        <w:t>C</w:t>
      </w:r>
      <w:r w:rsidR="00C60844" w:rsidRPr="006E71D3">
        <w:rPr>
          <w:rFonts w:ascii="Calibri" w:hAnsi="Calibri"/>
          <w:sz w:val="22"/>
          <w:szCs w:val="22"/>
          <w:lang w:val="ro-RO"/>
        </w:rPr>
        <w:t>orpul de cladire cel mai apropiat de strada:</w:t>
      </w:r>
    </w:p>
    <w:p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fata de limi</w:t>
      </w:r>
      <w:r w:rsidR="00E6252D">
        <w:rPr>
          <w:rFonts w:ascii="Calibri" w:hAnsi="Calibri"/>
          <w:sz w:val="22"/>
          <w:szCs w:val="22"/>
          <w:lang w:val="ro-RO"/>
        </w:rPr>
        <w:t xml:space="preserve">ta de proprietate dinspre </w:t>
      </w:r>
      <w:r w:rsidR="00567E31">
        <w:rPr>
          <w:rFonts w:ascii="Calibri" w:hAnsi="Calibri"/>
          <w:sz w:val="22"/>
          <w:szCs w:val="22"/>
          <w:lang w:val="ro-RO"/>
        </w:rPr>
        <w:t xml:space="preserve">Bdul Victoriei </w:t>
      </w:r>
      <w:r>
        <w:rPr>
          <w:rFonts w:ascii="Calibri" w:hAnsi="Calibri"/>
          <w:sz w:val="22"/>
          <w:szCs w:val="22"/>
          <w:lang w:val="ro-RO"/>
        </w:rPr>
        <w:t xml:space="preserve">– </w:t>
      </w:r>
      <w:r w:rsidR="00567E31">
        <w:rPr>
          <w:rFonts w:ascii="Calibri" w:hAnsi="Calibri"/>
          <w:sz w:val="22"/>
          <w:szCs w:val="22"/>
          <w:lang w:val="ro-RO"/>
        </w:rPr>
        <w:t>9.00</w:t>
      </w:r>
      <w:r w:rsidR="00E6252D">
        <w:rPr>
          <w:rFonts w:ascii="Calibri" w:hAnsi="Calibri"/>
          <w:sz w:val="22"/>
          <w:szCs w:val="22"/>
          <w:lang w:val="ro-RO"/>
        </w:rPr>
        <w:t>m</w:t>
      </w:r>
    </w:p>
    <w:p w:rsidR="00040677" w:rsidRPr="006E71D3" w:rsidRDefault="00040677" w:rsidP="001B07D6">
      <w:pPr>
        <w:jc w:val="both"/>
        <w:rPr>
          <w:rFonts w:ascii="Calibri" w:hAnsi="Calibri"/>
          <w:sz w:val="22"/>
          <w:szCs w:val="22"/>
          <w:lang w:val="ro-RO"/>
        </w:rPr>
      </w:pPr>
      <w:r>
        <w:rPr>
          <w:rFonts w:ascii="Calibri" w:hAnsi="Calibri"/>
          <w:sz w:val="22"/>
          <w:szCs w:val="22"/>
          <w:lang w:val="ro-RO"/>
        </w:rPr>
        <w:lastRenderedPageBreak/>
        <w:t xml:space="preserve">- fata de limita dinspre </w:t>
      </w:r>
      <w:r w:rsidR="00B13478">
        <w:rPr>
          <w:rFonts w:ascii="Calibri" w:hAnsi="Calibri"/>
          <w:sz w:val="22"/>
          <w:szCs w:val="22"/>
          <w:lang w:val="ro-RO"/>
        </w:rPr>
        <w:t>limita laterala sud</w:t>
      </w:r>
      <w:r>
        <w:rPr>
          <w:rFonts w:ascii="Calibri" w:hAnsi="Calibri"/>
          <w:sz w:val="22"/>
          <w:szCs w:val="22"/>
          <w:lang w:val="ro-RO"/>
        </w:rPr>
        <w:t xml:space="preserve"> – </w:t>
      </w:r>
      <w:r w:rsidR="00266CD5">
        <w:rPr>
          <w:rFonts w:ascii="Calibri" w:hAnsi="Calibri"/>
          <w:sz w:val="22"/>
          <w:szCs w:val="22"/>
          <w:lang w:val="ro-RO"/>
        </w:rPr>
        <w:t>min.</w:t>
      </w:r>
      <w:r w:rsidR="00B13478">
        <w:rPr>
          <w:rFonts w:ascii="Calibri" w:hAnsi="Calibri"/>
          <w:sz w:val="22"/>
          <w:szCs w:val="22"/>
          <w:lang w:val="ro-RO"/>
        </w:rPr>
        <w:t>5.1</w:t>
      </w:r>
      <w:r w:rsidR="00567E31">
        <w:rPr>
          <w:rFonts w:ascii="Calibri" w:hAnsi="Calibri"/>
          <w:sz w:val="22"/>
          <w:szCs w:val="22"/>
          <w:lang w:val="ro-RO"/>
        </w:rPr>
        <w:t>0</w:t>
      </w:r>
      <w:r>
        <w:rPr>
          <w:rFonts w:ascii="Calibri" w:hAnsi="Calibri"/>
          <w:sz w:val="22"/>
          <w:szCs w:val="22"/>
          <w:lang w:val="ro-RO"/>
        </w:rPr>
        <w:t>m</w:t>
      </w:r>
    </w:p>
    <w:p w:rsidR="001B07D6" w:rsidRDefault="001B07D6" w:rsidP="001B07D6">
      <w:pPr>
        <w:jc w:val="both"/>
        <w:rPr>
          <w:rFonts w:ascii="Calibri" w:hAnsi="Calibri"/>
          <w:sz w:val="22"/>
          <w:szCs w:val="22"/>
          <w:lang w:val="ro-RO"/>
        </w:rPr>
      </w:pPr>
      <w:r w:rsidRPr="006E71D3">
        <w:rPr>
          <w:rFonts w:ascii="Calibri" w:hAnsi="Calibri"/>
          <w:sz w:val="22"/>
          <w:szCs w:val="22"/>
          <w:lang w:val="ro-RO"/>
        </w:rPr>
        <w:t xml:space="preserve">- </w:t>
      </w:r>
      <w:r>
        <w:rPr>
          <w:rFonts w:ascii="Calibri" w:hAnsi="Calibri"/>
          <w:sz w:val="22"/>
          <w:szCs w:val="22"/>
          <w:lang w:val="ro-RO"/>
        </w:rPr>
        <w:t xml:space="preserve">fata de limita de proprietate dinspre </w:t>
      </w:r>
      <w:r w:rsidR="002F7342">
        <w:rPr>
          <w:rFonts w:ascii="Calibri" w:hAnsi="Calibri"/>
          <w:sz w:val="22"/>
          <w:szCs w:val="22"/>
          <w:lang w:val="ro-RO"/>
        </w:rPr>
        <w:t xml:space="preserve">est </w:t>
      </w:r>
      <w:r w:rsidR="00141AD5">
        <w:rPr>
          <w:rFonts w:ascii="Calibri" w:hAnsi="Calibri"/>
          <w:sz w:val="22"/>
          <w:szCs w:val="22"/>
          <w:lang w:val="ro-RO"/>
        </w:rPr>
        <w:t xml:space="preserve">– </w:t>
      </w:r>
      <w:r w:rsidR="00B13478">
        <w:rPr>
          <w:rFonts w:ascii="Calibri" w:hAnsi="Calibri"/>
          <w:sz w:val="22"/>
          <w:szCs w:val="22"/>
          <w:lang w:val="ro-RO"/>
        </w:rPr>
        <w:t>min.</w:t>
      </w:r>
      <w:r w:rsidR="002F7342">
        <w:rPr>
          <w:rFonts w:ascii="Calibri" w:hAnsi="Calibri"/>
          <w:sz w:val="22"/>
          <w:szCs w:val="22"/>
          <w:lang w:val="ro-RO"/>
        </w:rPr>
        <w:t>1.</w:t>
      </w:r>
      <w:r w:rsidR="00B13478">
        <w:rPr>
          <w:rFonts w:ascii="Calibri" w:hAnsi="Calibri"/>
          <w:sz w:val="22"/>
          <w:szCs w:val="22"/>
          <w:lang w:val="ro-RO"/>
        </w:rPr>
        <w:t>40</w:t>
      </w:r>
      <w:r w:rsidR="00141AD5">
        <w:rPr>
          <w:rFonts w:ascii="Calibri" w:hAnsi="Calibri"/>
          <w:sz w:val="22"/>
          <w:szCs w:val="22"/>
          <w:lang w:val="ro-RO"/>
        </w:rPr>
        <w:t>m</w:t>
      </w:r>
    </w:p>
    <w:p w:rsidR="00EB6DCB" w:rsidRDefault="00EB6DCB" w:rsidP="001B07D6">
      <w:pPr>
        <w:jc w:val="both"/>
        <w:rPr>
          <w:rFonts w:ascii="Calibri" w:hAnsi="Calibri"/>
          <w:sz w:val="22"/>
          <w:szCs w:val="22"/>
          <w:lang w:val="ro-RO"/>
        </w:rPr>
      </w:pPr>
      <w:r>
        <w:rPr>
          <w:rFonts w:ascii="Calibri" w:hAnsi="Calibri"/>
          <w:sz w:val="22"/>
          <w:szCs w:val="22"/>
          <w:lang w:val="ro-RO"/>
        </w:rPr>
        <w:t>- fata de limita de proprietate dinspre</w:t>
      </w:r>
      <w:r w:rsidR="00567E31">
        <w:rPr>
          <w:rFonts w:ascii="Calibri" w:hAnsi="Calibri"/>
          <w:sz w:val="22"/>
          <w:szCs w:val="22"/>
          <w:lang w:val="ro-RO"/>
        </w:rPr>
        <w:t xml:space="preserve"> nord</w:t>
      </w:r>
      <w:r>
        <w:rPr>
          <w:rFonts w:ascii="Calibri" w:hAnsi="Calibri"/>
          <w:sz w:val="22"/>
          <w:szCs w:val="22"/>
          <w:lang w:val="ro-RO"/>
        </w:rPr>
        <w:t xml:space="preserve"> – </w:t>
      </w:r>
      <w:r w:rsidR="00567E31">
        <w:rPr>
          <w:rFonts w:ascii="Calibri" w:hAnsi="Calibri"/>
          <w:sz w:val="22"/>
          <w:szCs w:val="22"/>
          <w:lang w:val="ro-RO"/>
        </w:rPr>
        <w:t>24.</w:t>
      </w:r>
      <w:r w:rsidR="00B13478">
        <w:rPr>
          <w:rFonts w:ascii="Calibri" w:hAnsi="Calibri"/>
          <w:sz w:val="22"/>
          <w:szCs w:val="22"/>
          <w:lang w:val="ro-RO"/>
        </w:rPr>
        <w:t>5</w:t>
      </w:r>
      <w:r w:rsidR="00567E31">
        <w:rPr>
          <w:rFonts w:ascii="Calibri" w:hAnsi="Calibri"/>
          <w:sz w:val="22"/>
          <w:szCs w:val="22"/>
          <w:lang w:val="ro-RO"/>
        </w:rPr>
        <w:t>0</w:t>
      </w:r>
      <w:r>
        <w:rPr>
          <w:rFonts w:ascii="Calibri" w:hAnsi="Calibri"/>
          <w:sz w:val="22"/>
          <w:szCs w:val="22"/>
          <w:lang w:val="ro-RO"/>
        </w:rPr>
        <w:t>m</w:t>
      </w:r>
    </w:p>
    <w:p w:rsidR="00040677" w:rsidRDefault="00297D3C" w:rsidP="001B07D6">
      <w:pPr>
        <w:jc w:val="both"/>
        <w:rPr>
          <w:rFonts w:ascii="Calibri" w:hAnsi="Calibri"/>
          <w:sz w:val="22"/>
          <w:szCs w:val="22"/>
          <w:lang w:val="ro-RO"/>
        </w:rPr>
      </w:pPr>
      <w:r>
        <w:rPr>
          <w:rFonts w:ascii="Calibri" w:hAnsi="Calibri"/>
          <w:sz w:val="22"/>
          <w:szCs w:val="22"/>
          <w:lang w:val="ro-RO"/>
        </w:rPr>
        <w:t xml:space="preserve"> </w:t>
      </w:r>
    </w:p>
    <w:p w:rsidR="00B22F72" w:rsidRDefault="00B22F72" w:rsidP="00B22F72">
      <w:pPr>
        <w:pBdr>
          <w:bottom w:val="single" w:sz="4" w:space="1" w:color="000000"/>
        </w:pBdr>
        <w:jc w:val="both"/>
        <w:rPr>
          <w:rFonts w:ascii="Calibri" w:hAnsi="Calibri"/>
          <w:smallCaps/>
          <w:sz w:val="22"/>
          <w:szCs w:val="22"/>
          <w:lang w:val="ro-RO"/>
        </w:rPr>
      </w:pPr>
      <w:r w:rsidRPr="00851D22">
        <w:rPr>
          <w:rFonts w:ascii="Calibri" w:hAnsi="Calibri"/>
          <w:b/>
          <w:bCs/>
          <w:smallCaps/>
          <w:sz w:val="22"/>
          <w:szCs w:val="22"/>
          <w:lang w:val="ro-RO"/>
        </w:rPr>
        <w:t>2.</w:t>
      </w:r>
      <w:r w:rsidR="007F09F5">
        <w:rPr>
          <w:rFonts w:ascii="Calibri" w:hAnsi="Calibri"/>
          <w:b/>
          <w:bCs/>
          <w:smallCaps/>
          <w:sz w:val="22"/>
          <w:szCs w:val="22"/>
          <w:lang w:val="ro-RO"/>
        </w:rPr>
        <w:t>2.</w:t>
      </w:r>
      <w:r w:rsidR="00115812">
        <w:rPr>
          <w:rFonts w:ascii="Calibri" w:hAnsi="Calibri"/>
          <w:smallCaps/>
          <w:sz w:val="22"/>
          <w:szCs w:val="22"/>
          <w:lang w:val="ro-RO"/>
        </w:rPr>
        <w:t xml:space="preserve">Date Tehnice </w:t>
      </w:r>
      <w:r w:rsidR="007F09F5">
        <w:rPr>
          <w:rFonts w:ascii="Calibri" w:hAnsi="Calibri"/>
          <w:smallCaps/>
          <w:sz w:val="22"/>
          <w:szCs w:val="22"/>
          <w:lang w:val="ro-RO"/>
        </w:rPr>
        <w:t>constructie propusa</w:t>
      </w:r>
    </w:p>
    <w:p w:rsidR="007F09F5" w:rsidRPr="006E71D3" w:rsidRDefault="007F09F5" w:rsidP="007F09F5">
      <w:pPr>
        <w:jc w:val="both"/>
        <w:rPr>
          <w:rFonts w:ascii="Calibri" w:hAnsi="Calibri"/>
          <w:color w:val="000000"/>
          <w:sz w:val="22"/>
          <w:szCs w:val="22"/>
          <w:lang w:val="ro-RO"/>
        </w:rPr>
      </w:pPr>
      <w:bookmarkStart w:id="1" w:name="do%7Cax1%7CsiIII%7Cal2%7CliA%7Cpt2%7Csp2"/>
      <w:bookmarkEnd w:id="0"/>
      <w:r>
        <w:rPr>
          <w:rFonts w:ascii="Calibri" w:hAnsi="Calibri"/>
          <w:b/>
          <w:sz w:val="22"/>
          <w:szCs w:val="22"/>
          <w:lang w:val="ro-RO"/>
        </w:rPr>
        <w:t>2.2.1</w:t>
      </w:r>
      <w:r w:rsidRPr="00851D22">
        <w:rPr>
          <w:rFonts w:ascii="Calibri" w:hAnsi="Calibri"/>
          <w:b/>
          <w:sz w:val="22"/>
          <w:szCs w:val="22"/>
          <w:lang w:val="ro-RO"/>
        </w:rPr>
        <w:t>.</w:t>
      </w:r>
      <w:r w:rsidRPr="006E71D3">
        <w:rPr>
          <w:rFonts w:ascii="Calibri" w:hAnsi="Calibri"/>
          <w:b/>
          <w:color w:val="000000"/>
          <w:sz w:val="22"/>
          <w:szCs w:val="22"/>
          <w:lang w:val="ro-RO"/>
        </w:rPr>
        <w:t>Descrierea functionala si economica</w:t>
      </w:r>
    </w:p>
    <w:p w:rsidR="007F09F5" w:rsidRPr="006E71D3" w:rsidRDefault="007F09F5" w:rsidP="007F09F5">
      <w:pPr>
        <w:jc w:val="both"/>
        <w:rPr>
          <w:rFonts w:ascii="Calibri" w:hAnsi="Calibri"/>
          <w:color w:val="000000"/>
          <w:sz w:val="22"/>
          <w:szCs w:val="22"/>
          <w:lang w:val="ro-RO"/>
        </w:rPr>
      </w:pPr>
      <w:r w:rsidRPr="006E71D3">
        <w:rPr>
          <w:rFonts w:ascii="Calibri" w:hAnsi="Calibri"/>
          <w:color w:val="000000"/>
          <w:sz w:val="22"/>
          <w:szCs w:val="22"/>
          <w:lang w:val="ro-RO"/>
        </w:rPr>
        <w:t>Conform solicitarii beneficiarului, cladir</w:t>
      </w:r>
      <w:r>
        <w:rPr>
          <w:rFonts w:ascii="Calibri" w:hAnsi="Calibri"/>
          <w:color w:val="000000"/>
          <w:sz w:val="22"/>
          <w:szCs w:val="22"/>
          <w:lang w:val="ro-RO"/>
        </w:rPr>
        <w:t>ea</w:t>
      </w:r>
      <w:r w:rsidRPr="006E71D3">
        <w:rPr>
          <w:rFonts w:ascii="Calibri" w:hAnsi="Calibri"/>
          <w:color w:val="000000"/>
          <w:sz w:val="22"/>
          <w:szCs w:val="22"/>
          <w:lang w:val="ro-RO"/>
        </w:rPr>
        <w:t xml:space="preserve"> propus</w:t>
      </w:r>
      <w:r>
        <w:rPr>
          <w:rFonts w:ascii="Calibri" w:hAnsi="Calibri"/>
          <w:color w:val="000000"/>
          <w:sz w:val="22"/>
          <w:szCs w:val="22"/>
          <w:lang w:val="ro-RO"/>
        </w:rPr>
        <w:t>a</w:t>
      </w:r>
      <w:r w:rsidRPr="006E71D3">
        <w:rPr>
          <w:rFonts w:ascii="Calibri" w:hAnsi="Calibri"/>
          <w:color w:val="000000"/>
          <w:sz w:val="22"/>
          <w:szCs w:val="22"/>
          <w:lang w:val="ro-RO"/>
        </w:rPr>
        <w:t xml:space="preserve"> </w:t>
      </w:r>
      <w:r w:rsidR="00B13478">
        <w:rPr>
          <w:rFonts w:ascii="Calibri" w:hAnsi="Calibri"/>
          <w:color w:val="000000"/>
          <w:sz w:val="22"/>
          <w:szCs w:val="22"/>
          <w:lang w:val="ro-RO"/>
        </w:rPr>
        <w:t xml:space="preserve">corp C3, </w:t>
      </w:r>
      <w:r w:rsidRPr="006E71D3">
        <w:rPr>
          <w:rFonts w:ascii="Calibri" w:hAnsi="Calibri"/>
          <w:color w:val="000000"/>
          <w:sz w:val="22"/>
          <w:szCs w:val="22"/>
          <w:lang w:val="ro-RO"/>
        </w:rPr>
        <w:t>v</w:t>
      </w:r>
      <w:r>
        <w:rPr>
          <w:rFonts w:ascii="Calibri" w:hAnsi="Calibri"/>
          <w:color w:val="000000"/>
          <w:sz w:val="22"/>
          <w:szCs w:val="22"/>
          <w:lang w:val="ro-RO"/>
        </w:rPr>
        <w:t>a</w:t>
      </w:r>
      <w:r w:rsidRPr="006E71D3">
        <w:rPr>
          <w:rFonts w:ascii="Calibri" w:hAnsi="Calibri"/>
          <w:color w:val="000000"/>
          <w:sz w:val="22"/>
          <w:szCs w:val="22"/>
          <w:lang w:val="ro-RO"/>
        </w:rPr>
        <w:t xml:space="preserve"> avea urmatoarele suprafete:</w:t>
      </w:r>
    </w:p>
    <w:p w:rsidR="007F09F5" w:rsidRPr="00045929" w:rsidRDefault="00567E31" w:rsidP="007F09F5">
      <w:pPr>
        <w:numPr>
          <w:ilvl w:val="0"/>
          <w:numId w:val="1"/>
        </w:numPr>
        <w:jc w:val="both"/>
        <w:rPr>
          <w:rFonts w:ascii="Calibri" w:hAnsi="Calibri"/>
          <w:b/>
          <w:sz w:val="22"/>
          <w:szCs w:val="22"/>
          <w:lang w:val="ro-RO"/>
        </w:rPr>
      </w:pPr>
      <w:r>
        <w:rPr>
          <w:rFonts w:ascii="Calibri" w:hAnsi="Calibri"/>
          <w:b/>
          <w:color w:val="000000"/>
          <w:sz w:val="22"/>
          <w:szCs w:val="22"/>
          <w:lang w:val="ro-RO"/>
        </w:rPr>
        <w:t>Corp C3</w:t>
      </w:r>
      <w:r w:rsidR="007F09F5" w:rsidRPr="006E71D3">
        <w:rPr>
          <w:rFonts w:ascii="Calibri" w:hAnsi="Calibri"/>
          <w:b/>
          <w:color w:val="000000"/>
          <w:sz w:val="22"/>
          <w:szCs w:val="22"/>
          <w:lang w:val="ro-RO"/>
        </w:rPr>
        <w:t>:</w:t>
      </w:r>
      <w:r w:rsidR="007F09F5" w:rsidRPr="006E71D3">
        <w:rPr>
          <w:rFonts w:ascii="Calibri" w:hAnsi="Calibri"/>
          <w:color w:val="000000"/>
          <w:sz w:val="22"/>
          <w:szCs w:val="22"/>
          <w:lang w:val="ro-RO"/>
        </w:rPr>
        <w:t xml:space="preserve"> o suprafata construita de </w:t>
      </w:r>
      <w:r>
        <w:rPr>
          <w:rFonts w:ascii="Calibri" w:hAnsi="Calibri"/>
          <w:color w:val="000000"/>
          <w:sz w:val="22"/>
          <w:szCs w:val="22"/>
          <w:lang w:val="ro-RO"/>
        </w:rPr>
        <w:t>30</w:t>
      </w:r>
      <w:r w:rsidR="00E73304">
        <w:rPr>
          <w:rFonts w:ascii="Calibri" w:hAnsi="Calibri"/>
          <w:color w:val="000000"/>
          <w:sz w:val="22"/>
          <w:szCs w:val="22"/>
          <w:lang w:val="ro-RO"/>
        </w:rPr>
        <w:t>0.50</w:t>
      </w:r>
      <w:r w:rsidR="007F09F5">
        <w:rPr>
          <w:rFonts w:ascii="Calibri" w:hAnsi="Calibri"/>
          <w:color w:val="000000"/>
          <w:sz w:val="22"/>
          <w:szCs w:val="22"/>
          <w:lang w:val="ro-RO"/>
        </w:rPr>
        <w:t>mp</w:t>
      </w:r>
      <w:r w:rsidR="007F09F5" w:rsidRPr="006E71D3">
        <w:rPr>
          <w:rFonts w:ascii="Calibri" w:hAnsi="Calibri"/>
          <w:color w:val="000000"/>
          <w:sz w:val="22"/>
          <w:szCs w:val="22"/>
          <w:lang w:val="ro-RO"/>
        </w:rPr>
        <w:t xml:space="preserve">, si o suprafata desfasurata de </w:t>
      </w:r>
      <w:r>
        <w:rPr>
          <w:rFonts w:ascii="Calibri" w:hAnsi="Calibri"/>
          <w:color w:val="000000"/>
          <w:sz w:val="22"/>
          <w:szCs w:val="22"/>
          <w:lang w:val="ro-RO"/>
        </w:rPr>
        <w:t>15</w:t>
      </w:r>
      <w:r w:rsidR="00E73304">
        <w:rPr>
          <w:rFonts w:ascii="Calibri" w:hAnsi="Calibri"/>
          <w:color w:val="000000"/>
          <w:sz w:val="22"/>
          <w:szCs w:val="22"/>
          <w:lang w:val="ro-RO"/>
        </w:rPr>
        <w:t>04.15</w:t>
      </w:r>
      <w:r w:rsidR="007F09F5">
        <w:rPr>
          <w:rFonts w:ascii="Calibri" w:hAnsi="Calibri"/>
          <w:color w:val="000000"/>
          <w:sz w:val="22"/>
          <w:szCs w:val="22"/>
          <w:lang w:val="ro-RO"/>
        </w:rPr>
        <w:t>mp</w:t>
      </w:r>
      <w:r w:rsidR="007F09F5" w:rsidRPr="006E71D3">
        <w:rPr>
          <w:rFonts w:ascii="Calibri" w:hAnsi="Calibri"/>
          <w:color w:val="000000"/>
          <w:sz w:val="22"/>
          <w:szCs w:val="22"/>
          <w:lang w:val="ro-RO"/>
        </w:rPr>
        <w:t xml:space="preserve">, un regim de inaltime </w:t>
      </w:r>
      <w:r w:rsidR="004042B2">
        <w:rPr>
          <w:rFonts w:ascii="Calibri" w:hAnsi="Calibri"/>
          <w:color w:val="000000"/>
          <w:sz w:val="22"/>
          <w:szCs w:val="22"/>
          <w:lang w:val="ro-RO"/>
        </w:rPr>
        <w:t>Demisol+</w:t>
      </w:r>
      <w:r w:rsidR="007F09F5" w:rsidRPr="006E71D3">
        <w:rPr>
          <w:rFonts w:ascii="Calibri" w:hAnsi="Calibri"/>
          <w:color w:val="000000"/>
          <w:sz w:val="22"/>
          <w:szCs w:val="22"/>
          <w:lang w:val="ro-RO"/>
        </w:rPr>
        <w:t>Parter+</w:t>
      </w:r>
      <w:r>
        <w:rPr>
          <w:rFonts w:ascii="Calibri" w:hAnsi="Calibri"/>
          <w:color w:val="000000"/>
          <w:sz w:val="22"/>
          <w:szCs w:val="22"/>
          <w:lang w:val="ro-RO"/>
        </w:rPr>
        <w:t>3</w:t>
      </w:r>
      <w:r w:rsidR="007F09F5" w:rsidRPr="006E71D3">
        <w:rPr>
          <w:rFonts w:ascii="Calibri" w:hAnsi="Calibri"/>
          <w:color w:val="000000"/>
          <w:sz w:val="22"/>
          <w:szCs w:val="22"/>
          <w:lang w:val="ro-RO"/>
        </w:rPr>
        <w:t>Etaj</w:t>
      </w:r>
      <w:r w:rsidR="00A86E99">
        <w:rPr>
          <w:rFonts w:ascii="Calibri" w:hAnsi="Calibri"/>
          <w:color w:val="000000"/>
          <w:sz w:val="22"/>
          <w:szCs w:val="22"/>
          <w:lang w:val="ro-RO"/>
        </w:rPr>
        <w:t>e</w:t>
      </w:r>
      <w:r w:rsidR="007F09F5" w:rsidRPr="006E71D3">
        <w:rPr>
          <w:rFonts w:ascii="Calibri" w:hAnsi="Calibri"/>
          <w:color w:val="000000"/>
          <w:sz w:val="22"/>
          <w:szCs w:val="22"/>
          <w:lang w:val="ro-RO"/>
        </w:rPr>
        <w:t xml:space="preserve">. Inaltimea maxima a cladirii propuse va fi </w:t>
      </w:r>
      <w:r w:rsidR="007F09F5" w:rsidRPr="00045929">
        <w:rPr>
          <w:rFonts w:ascii="Calibri" w:hAnsi="Calibri"/>
          <w:b/>
          <w:color w:val="000000"/>
          <w:sz w:val="22"/>
          <w:szCs w:val="22"/>
          <w:lang w:val="ro-RO"/>
        </w:rPr>
        <w:t>Hmaxima a cladirii=Hmax</w:t>
      </w:r>
      <w:r w:rsidR="00E73304">
        <w:rPr>
          <w:rFonts w:ascii="Calibri" w:hAnsi="Calibri"/>
          <w:b/>
          <w:color w:val="000000"/>
          <w:sz w:val="22"/>
          <w:szCs w:val="22"/>
          <w:lang w:val="ro-RO"/>
        </w:rPr>
        <w:t xml:space="preserve"> </w:t>
      </w:r>
      <w:r w:rsidR="00A53D7F">
        <w:rPr>
          <w:rFonts w:ascii="Calibri" w:hAnsi="Calibri"/>
          <w:b/>
          <w:color w:val="000000"/>
          <w:sz w:val="22"/>
          <w:szCs w:val="22"/>
          <w:lang w:val="ro-RO"/>
        </w:rPr>
        <w:t xml:space="preserve">atic </w:t>
      </w:r>
      <w:r w:rsidR="002F7342">
        <w:rPr>
          <w:rFonts w:ascii="Calibri" w:hAnsi="Calibri"/>
          <w:b/>
          <w:color w:val="000000"/>
          <w:sz w:val="22"/>
          <w:szCs w:val="22"/>
          <w:lang w:val="ro-RO"/>
        </w:rPr>
        <w:t xml:space="preserve">peste </w:t>
      </w:r>
      <w:r w:rsidR="00A86E99">
        <w:rPr>
          <w:rFonts w:ascii="Calibri" w:hAnsi="Calibri"/>
          <w:b/>
          <w:color w:val="000000"/>
          <w:sz w:val="22"/>
          <w:szCs w:val="22"/>
          <w:lang w:val="ro-RO"/>
        </w:rPr>
        <w:t xml:space="preserve">etajul </w:t>
      </w:r>
      <w:r>
        <w:rPr>
          <w:rFonts w:ascii="Calibri" w:hAnsi="Calibri"/>
          <w:b/>
          <w:color w:val="000000"/>
          <w:sz w:val="22"/>
          <w:szCs w:val="22"/>
          <w:lang w:val="ro-RO"/>
        </w:rPr>
        <w:t>3</w:t>
      </w:r>
      <w:r w:rsidR="007F09F5" w:rsidRPr="00045929">
        <w:rPr>
          <w:rFonts w:ascii="Calibri" w:hAnsi="Calibri"/>
          <w:b/>
          <w:color w:val="000000"/>
          <w:sz w:val="22"/>
          <w:szCs w:val="22"/>
          <w:lang w:val="ro-RO"/>
        </w:rPr>
        <w:t xml:space="preserve">= </w:t>
      </w:r>
      <w:r>
        <w:rPr>
          <w:rFonts w:ascii="Calibri" w:hAnsi="Calibri"/>
          <w:b/>
          <w:color w:val="000000"/>
          <w:sz w:val="22"/>
          <w:szCs w:val="22"/>
          <w:lang w:val="ro-RO"/>
        </w:rPr>
        <w:t>13.</w:t>
      </w:r>
      <w:r w:rsidR="00E73304">
        <w:rPr>
          <w:rFonts w:ascii="Calibri" w:hAnsi="Calibri"/>
          <w:b/>
          <w:color w:val="000000"/>
          <w:sz w:val="22"/>
          <w:szCs w:val="22"/>
          <w:lang w:val="ro-RO"/>
        </w:rPr>
        <w:t>70</w:t>
      </w:r>
      <w:r>
        <w:rPr>
          <w:rFonts w:ascii="Calibri" w:hAnsi="Calibri"/>
          <w:b/>
          <w:color w:val="000000"/>
          <w:sz w:val="22"/>
          <w:szCs w:val="22"/>
          <w:lang w:val="ro-RO"/>
        </w:rPr>
        <w:t xml:space="preserve">m fata de CTA, </w:t>
      </w:r>
      <w:r w:rsidR="00E73304" w:rsidRPr="00E73304">
        <w:rPr>
          <w:rFonts w:ascii="Calibri" w:hAnsi="Calibri"/>
          <w:color w:val="000000"/>
          <w:sz w:val="22"/>
          <w:szCs w:val="22"/>
          <w:lang w:val="ro-RO"/>
        </w:rPr>
        <w:t>(</w:t>
      </w:r>
      <w:r w:rsidRPr="00E73304">
        <w:rPr>
          <w:rFonts w:ascii="Calibri" w:hAnsi="Calibri"/>
          <w:color w:val="000000"/>
          <w:sz w:val="22"/>
          <w:szCs w:val="22"/>
          <w:lang w:val="ro-RO"/>
        </w:rPr>
        <w:t>Hmax atic peste casa scarii peste et3 = 15.</w:t>
      </w:r>
      <w:r w:rsidR="00E73304" w:rsidRPr="00E73304">
        <w:rPr>
          <w:rFonts w:ascii="Calibri" w:hAnsi="Calibri"/>
          <w:color w:val="000000"/>
          <w:sz w:val="22"/>
          <w:szCs w:val="22"/>
          <w:lang w:val="ro-RO"/>
        </w:rPr>
        <w:t>65</w:t>
      </w:r>
      <w:r w:rsidRPr="00E73304">
        <w:rPr>
          <w:rFonts w:ascii="Calibri" w:hAnsi="Calibri"/>
          <w:color w:val="000000"/>
          <w:sz w:val="22"/>
          <w:szCs w:val="22"/>
          <w:lang w:val="ro-RO"/>
        </w:rPr>
        <w:t>m fata de CTA</w:t>
      </w:r>
      <w:r w:rsidR="00E73304" w:rsidRPr="00E73304">
        <w:rPr>
          <w:rFonts w:ascii="Calibri" w:hAnsi="Calibri"/>
          <w:color w:val="000000"/>
          <w:sz w:val="22"/>
          <w:szCs w:val="22"/>
          <w:lang w:val="ro-RO"/>
        </w:rPr>
        <w:t>)</w:t>
      </w:r>
      <w:r w:rsidRPr="00E73304">
        <w:rPr>
          <w:rFonts w:ascii="Calibri" w:hAnsi="Calibri"/>
          <w:color w:val="000000"/>
          <w:sz w:val="22"/>
          <w:szCs w:val="22"/>
          <w:lang w:val="ro-RO"/>
        </w:rPr>
        <w:t>.</w:t>
      </w:r>
    </w:p>
    <w:p w:rsidR="008D00A0" w:rsidRPr="006E71D3" w:rsidRDefault="008D00A0" w:rsidP="008D00A0">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2.2</w:t>
      </w:r>
      <w:r w:rsidRPr="006E71D3">
        <w:rPr>
          <w:rFonts w:ascii="Calibri" w:hAnsi="Calibri"/>
          <w:b/>
          <w:bCs/>
          <w:sz w:val="22"/>
          <w:szCs w:val="22"/>
          <w:lang w:val="ro-RO"/>
        </w:rPr>
        <w:t xml:space="preserve">. </w:t>
      </w:r>
      <w:r w:rsidRPr="001F0ABA">
        <w:rPr>
          <w:rFonts w:ascii="Calibri" w:hAnsi="Calibri"/>
          <w:b/>
          <w:sz w:val="22"/>
          <w:szCs w:val="22"/>
          <w:lang w:val="ro-RO"/>
        </w:rPr>
        <w:t>Suprafata si situatia juridica a terenului</w:t>
      </w:r>
    </w:p>
    <w:p w:rsidR="008D00A0" w:rsidRDefault="008D00A0" w:rsidP="008D00A0">
      <w:pPr>
        <w:jc w:val="both"/>
        <w:rPr>
          <w:rFonts w:ascii="Calibri" w:hAnsi="Calibri"/>
          <w:sz w:val="22"/>
          <w:szCs w:val="22"/>
          <w:lang w:val="ro-RO"/>
        </w:rPr>
      </w:pPr>
      <w:r w:rsidRPr="006E71D3">
        <w:rPr>
          <w:rFonts w:ascii="Calibri" w:hAnsi="Calibri"/>
          <w:sz w:val="22"/>
          <w:szCs w:val="22"/>
          <w:lang w:val="ro-RO"/>
        </w:rPr>
        <w:t xml:space="preserve">Suprafata terenului este de </w:t>
      </w:r>
      <w:r w:rsidR="00567E31">
        <w:rPr>
          <w:rFonts w:ascii="Calibri" w:hAnsi="Calibri"/>
          <w:sz w:val="22"/>
          <w:szCs w:val="22"/>
          <w:lang w:val="ro-RO"/>
        </w:rPr>
        <w:t>1431</w:t>
      </w:r>
      <w:r w:rsidRPr="006E71D3">
        <w:rPr>
          <w:rFonts w:ascii="Calibri" w:hAnsi="Calibri"/>
          <w:sz w:val="22"/>
          <w:szCs w:val="22"/>
          <w:lang w:val="ro-RO"/>
        </w:rPr>
        <w:t xml:space="preserve">mp, teren detinut de </w:t>
      </w:r>
      <w:r w:rsidR="004042B2">
        <w:rPr>
          <w:rFonts w:ascii="Calibri" w:hAnsi="Calibri"/>
          <w:sz w:val="22"/>
          <w:szCs w:val="22"/>
          <w:lang w:val="ro-RO"/>
        </w:rPr>
        <w:t>beneficiari</w:t>
      </w:r>
      <w:r>
        <w:rPr>
          <w:rFonts w:ascii="Calibri" w:hAnsi="Calibri"/>
          <w:sz w:val="22"/>
          <w:szCs w:val="22"/>
          <w:lang w:val="ro-RO"/>
        </w:rPr>
        <w:t>,</w:t>
      </w:r>
      <w:r w:rsidRPr="006E71D3">
        <w:rPr>
          <w:rFonts w:ascii="Calibri" w:hAnsi="Calibri"/>
          <w:sz w:val="22"/>
          <w:szCs w:val="22"/>
          <w:lang w:val="ro-RO"/>
        </w:rPr>
        <w:t xml:space="preserve"> conform act</w:t>
      </w:r>
      <w:r w:rsidR="004042B2">
        <w:rPr>
          <w:rFonts w:ascii="Calibri" w:hAnsi="Calibri"/>
          <w:sz w:val="22"/>
          <w:szCs w:val="22"/>
          <w:lang w:val="ro-RO"/>
        </w:rPr>
        <w:t>elor</w:t>
      </w:r>
      <w:r w:rsidRPr="006E71D3">
        <w:rPr>
          <w:rFonts w:ascii="Calibri" w:hAnsi="Calibri"/>
          <w:sz w:val="22"/>
          <w:szCs w:val="22"/>
          <w:lang w:val="ro-RO"/>
        </w:rPr>
        <w:t xml:space="preserve"> de proprietate a terenului</w:t>
      </w:r>
      <w:r w:rsidR="00EB6DCB">
        <w:rPr>
          <w:rFonts w:ascii="Calibri" w:hAnsi="Calibri"/>
          <w:sz w:val="22"/>
          <w:szCs w:val="22"/>
          <w:lang w:val="ro-RO"/>
        </w:rPr>
        <w:t xml:space="preserve">, </w:t>
      </w:r>
      <w:r w:rsidRPr="006E71D3">
        <w:rPr>
          <w:rFonts w:ascii="Calibri" w:hAnsi="Calibri"/>
          <w:sz w:val="22"/>
          <w:szCs w:val="22"/>
          <w:lang w:val="ro-RO"/>
        </w:rPr>
        <w:t>atasat</w:t>
      </w:r>
      <w:r w:rsidR="004042B2">
        <w:rPr>
          <w:rFonts w:ascii="Calibri" w:hAnsi="Calibri"/>
          <w:sz w:val="22"/>
          <w:szCs w:val="22"/>
          <w:lang w:val="ro-RO"/>
        </w:rPr>
        <w:t>e</w:t>
      </w:r>
      <w:r w:rsidRPr="006E71D3">
        <w:rPr>
          <w:rFonts w:ascii="Calibri" w:hAnsi="Calibri"/>
          <w:sz w:val="22"/>
          <w:szCs w:val="22"/>
          <w:lang w:val="ro-RO"/>
        </w:rPr>
        <w:t xml:space="preserve">, terenul </w:t>
      </w:r>
      <w:r w:rsidR="00E6252D">
        <w:rPr>
          <w:rFonts w:ascii="Calibri" w:hAnsi="Calibri"/>
          <w:sz w:val="22"/>
          <w:szCs w:val="22"/>
          <w:lang w:val="ro-RO"/>
        </w:rPr>
        <w:t>fiind</w:t>
      </w:r>
      <w:r w:rsidR="00A53D7F">
        <w:rPr>
          <w:rFonts w:ascii="Calibri" w:hAnsi="Calibri"/>
          <w:sz w:val="22"/>
          <w:szCs w:val="22"/>
          <w:lang w:val="ro-RO"/>
        </w:rPr>
        <w:t xml:space="preserve"> liber </w:t>
      </w:r>
      <w:r w:rsidR="00E6252D">
        <w:rPr>
          <w:rFonts w:ascii="Calibri" w:hAnsi="Calibri"/>
          <w:sz w:val="22"/>
          <w:szCs w:val="22"/>
          <w:lang w:val="ro-RO"/>
        </w:rPr>
        <w:t>de</w:t>
      </w:r>
      <w:r w:rsidR="00E73304">
        <w:rPr>
          <w:rFonts w:ascii="Calibri" w:hAnsi="Calibri"/>
          <w:sz w:val="22"/>
          <w:szCs w:val="22"/>
          <w:lang w:val="ro-RO"/>
        </w:rPr>
        <w:t xml:space="preserve"> </w:t>
      </w:r>
      <w:r w:rsidRPr="006E71D3">
        <w:rPr>
          <w:rFonts w:ascii="Calibri" w:hAnsi="Calibri"/>
          <w:sz w:val="22"/>
          <w:szCs w:val="22"/>
          <w:lang w:val="ro-RO"/>
        </w:rPr>
        <w:t>sarcini.</w:t>
      </w:r>
    </w:p>
    <w:bookmarkEnd w:id="1"/>
    <w:p w:rsidR="005A601C" w:rsidRDefault="00E43AD1" w:rsidP="005A601C">
      <w:pPr>
        <w:jc w:val="both"/>
        <w:rPr>
          <w:rFonts w:ascii="Calibri" w:hAnsi="Calibri"/>
          <w:b/>
          <w:bCs/>
          <w:sz w:val="22"/>
          <w:szCs w:val="22"/>
          <w:lang w:val="ro-RO"/>
        </w:rPr>
      </w:pPr>
      <w:r>
        <w:rPr>
          <w:rFonts w:ascii="Calibri" w:hAnsi="Calibri"/>
          <w:b/>
          <w:bCs/>
          <w:sz w:val="22"/>
          <w:szCs w:val="22"/>
          <w:lang w:val="ro-RO"/>
        </w:rPr>
        <w:t>2.</w:t>
      </w:r>
      <w:r w:rsidR="007F09F5">
        <w:rPr>
          <w:rFonts w:ascii="Calibri" w:hAnsi="Calibri"/>
          <w:b/>
          <w:bCs/>
          <w:sz w:val="22"/>
          <w:szCs w:val="22"/>
          <w:lang w:val="ro-RO"/>
        </w:rPr>
        <w:t>2.</w:t>
      </w:r>
      <w:r w:rsidR="00AF5C21">
        <w:rPr>
          <w:rFonts w:ascii="Calibri" w:hAnsi="Calibri"/>
          <w:b/>
          <w:bCs/>
          <w:sz w:val="22"/>
          <w:szCs w:val="22"/>
          <w:lang w:val="ro-RO"/>
        </w:rPr>
        <w:t>3</w:t>
      </w:r>
      <w:r w:rsidR="005A601C" w:rsidRPr="005A601C">
        <w:rPr>
          <w:rFonts w:ascii="Calibri" w:hAnsi="Calibri"/>
          <w:b/>
          <w:bCs/>
          <w:sz w:val="22"/>
          <w:szCs w:val="22"/>
          <w:lang w:val="ro-RO"/>
        </w:rPr>
        <w:t>.</w:t>
      </w:r>
      <w:r w:rsidR="005A601C">
        <w:rPr>
          <w:rFonts w:ascii="Calibri" w:hAnsi="Calibri"/>
          <w:b/>
          <w:bCs/>
          <w:sz w:val="22"/>
          <w:szCs w:val="22"/>
          <w:lang w:val="ro-RO"/>
        </w:rPr>
        <w:t xml:space="preserve"> Descrierea functiunii</w:t>
      </w:r>
    </w:p>
    <w:p w:rsidR="005A601C" w:rsidRDefault="005A601C" w:rsidP="005A601C">
      <w:pPr>
        <w:jc w:val="both"/>
        <w:rPr>
          <w:rFonts w:ascii="Calibri" w:hAnsi="Calibri"/>
          <w:color w:val="000000"/>
          <w:sz w:val="22"/>
          <w:szCs w:val="22"/>
          <w:lang w:val="ro-RO"/>
        </w:rPr>
      </w:pPr>
      <w:r w:rsidRPr="006E71D3">
        <w:rPr>
          <w:rFonts w:ascii="Calibri" w:hAnsi="Calibri"/>
          <w:color w:val="000000"/>
          <w:sz w:val="22"/>
          <w:szCs w:val="22"/>
          <w:lang w:val="ro-RO"/>
        </w:rPr>
        <w:t>Imobil</w:t>
      </w:r>
      <w:r w:rsidR="00104841">
        <w:rPr>
          <w:rFonts w:ascii="Calibri" w:hAnsi="Calibri"/>
          <w:color w:val="000000"/>
          <w:sz w:val="22"/>
          <w:szCs w:val="22"/>
          <w:lang w:val="ro-RO"/>
        </w:rPr>
        <w:t>ul</w:t>
      </w:r>
      <w:r w:rsidRPr="006E71D3">
        <w:rPr>
          <w:rFonts w:ascii="Calibri" w:hAnsi="Calibri"/>
          <w:color w:val="000000"/>
          <w:sz w:val="22"/>
          <w:szCs w:val="22"/>
          <w:lang w:val="ro-RO"/>
        </w:rPr>
        <w:t xml:space="preserve"> propus v</w:t>
      </w:r>
      <w:r w:rsidR="00104841">
        <w:rPr>
          <w:rFonts w:ascii="Calibri" w:hAnsi="Calibri"/>
          <w:color w:val="000000"/>
          <w:sz w:val="22"/>
          <w:szCs w:val="22"/>
          <w:lang w:val="ro-RO"/>
        </w:rPr>
        <w:t>a</w:t>
      </w:r>
      <w:r w:rsidRPr="006E71D3">
        <w:rPr>
          <w:rFonts w:ascii="Calibri" w:hAnsi="Calibri"/>
          <w:color w:val="000000"/>
          <w:sz w:val="22"/>
          <w:szCs w:val="22"/>
          <w:lang w:val="ro-RO"/>
        </w:rPr>
        <w:t xml:space="preserve"> avea functiun</w:t>
      </w:r>
      <w:r w:rsidR="00104841">
        <w:rPr>
          <w:rFonts w:ascii="Calibri" w:hAnsi="Calibri"/>
          <w:color w:val="000000"/>
          <w:sz w:val="22"/>
          <w:szCs w:val="22"/>
          <w:lang w:val="ro-RO"/>
        </w:rPr>
        <w:t>ea</w:t>
      </w:r>
      <w:r w:rsidRPr="006E71D3">
        <w:rPr>
          <w:rFonts w:ascii="Calibri" w:hAnsi="Calibri"/>
          <w:color w:val="000000"/>
          <w:sz w:val="22"/>
          <w:szCs w:val="22"/>
          <w:lang w:val="ro-RO"/>
        </w:rPr>
        <w:t xml:space="preserve"> de </w:t>
      </w:r>
      <w:r w:rsidR="00567E31">
        <w:rPr>
          <w:rFonts w:ascii="Calibri" w:hAnsi="Calibri"/>
          <w:color w:val="000000"/>
          <w:sz w:val="22"/>
          <w:szCs w:val="22"/>
          <w:lang w:val="ro-RO"/>
        </w:rPr>
        <w:t>hotel</w:t>
      </w:r>
      <w:r>
        <w:rPr>
          <w:rFonts w:ascii="Calibri" w:hAnsi="Calibri"/>
          <w:color w:val="000000"/>
          <w:sz w:val="22"/>
          <w:szCs w:val="22"/>
          <w:lang w:val="ro-RO"/>
        </w:rPr>
        <w:t xml:space="preserve">. </w:t>
      </w:r>
      <w:r w:rsidR="00E73304">
        <w:rPr>
          <w:rFonts w:ascii="Calibri" w:hAnsi="Calibri"/>
          <w:color w:val="000000"/>
          <w:sz w:val="22"/>
          <w:szCs w:val="22"/>
          <w:lang w:val="ro-RO"/>
        </w:rPr>
        <w:t xml:space="preserve">Corpul propus C3 devine o extindere a hotelului existent format din corpu C1+C2. </w:t>
      </w:r>
      <w:r>
        <w:rPr>
          <w:rFonts w:ascii="Calibri" w:hAnsi="Calibri"/>
          <w:color w:val="000000"/>
          <w:sz w:val="22"/>
          <w:szCs w:val="22"/>
          <w:lang w:val="ro-RO"/>
        </w:rPr>
        <w:t>A</w:t>
      </w:r>
      <w:r w:rsidRPr="006E71D3">
        <w:rPr>
          <w:rFonts w:ascii="Calibri" w:hAnsi="Calibri"/>
          <w:color w:val="000000"/>
          <w:sz w:val="22"/>
          <w:szCs w:val="22"/>
          <w:lang w:val="ro-RO"/>
        </w:rPr>
        <w:t xml:space="preserve">ccesul principal in </w:t>
      </w:r>
      <w:r w:rsidR="00104841">
        <w:rPr>
          <w:rFonts w:ascii="Calibri" w:hAnsi="Calibri"/>
          <w:color w:val="000000"/>
          <w:sz w:val="22"/>
          <w:szCs w:val="22"/>
          <w:lang w:val="ro-RO"/>
        </w:rPr>
        <w:t>aceasta</w:t>
      </w:r>
      <w:r>
        <w:rPr>
          <w:rFonts w:ascii="Calibri" w:hAnsi="Calibri"/>
          <w:color w:val="000000"/>
          <w:sz w:val="22"/>
          <w:szCs w:val="22"/>
          <w:lang w:val="ro-RO"/>
        </w:rPr>
        <w:t xml:space="preserve"> se va realiza din fatada </w:t>
      </w:r>
      <w:r w:rsidR="00E73304">
        <w:rPr>
          <w:rFonts w:ascii="Calibri" w:hAnsi="Calibri"/>
          <w:color w:val="000000"/>
          <w:sz w:val="22"/>
          <w:szCs w:val="22"/>
          <w:lang w:val="ro-RO"/>
        </w:rPr>
        <w:t xml:space="preserve">principala corp C3, pozitionata </w:t>
      </w:r>
      <w:r w:rsidR="00567E31">
        <w:rPr>
          <w:rFonts w:ascii="Calibri" w:hAnsi="Calibri"/>
          <w:color w:val="000000"/>
          <w:sz w:val="22"/>
          <w:szCs w:val="22"/>
          <w:lang w:val="ro-RO"/>
        </w:rPr>
        <w:t>spre sudul proprietatii</w:t>
      </w:r>
      <w:r w:rsidR="0077496F">
        <w:rPr>
          <w:rFonts w:ascii="Calibri" w:hAnsi="Calibri"/>
          <w:color w:val="000000"/>
          <w:sz w:val="22"/>
          <w:szCs w:val="22"/>
          <w:lang w:val="ro-RO"/>
        </w:rPr>
        <w:t>. La nivelul demisolului v</w:t>
      </w:r>
      <w:r w:rsidR="00E6252D">
        <w:rPr>
          <w:rFonts w:ascii="Calibri" w:hAnsi="Calibri"/>
          <w:color w:val="000000"/>
          <w:sz w:val="22"/>
          <w:szCs w:val="22"/>
          <w:lang w:val="ro-RO"/>
        </w:rPr>
        <w:t>or</w:t>
      </w:r>
      <w:r w:rsidR="0077496F">
        <w:rPr>
          <w:rFonts w:ascii="Calibri" w:hAnsi="Calibri"/>
          <w:color w:val="000000"/>
          <w:sz w:val="22"/>
          <w:szCs w:val="22"/>
          <w:lang w:val="ro-RO"/>
        </w:rPr>
        <w:t xml:space="preserve"> fi amplasat</w:t>
      </w:r>
      <w:r w:rsidR="00E6252D">
        <w:rPr>
          <w:rFonts w:ascii="Calibri" w:hAnsi="Calibri"/>
          <w:color w:val="000000"/>
          <w:sz w:val="22"/>
          <w:szCs w:val="22"/>
          <w:lang w:val="ro-RO"/>
        </w:rPr>
        <w:t xml:space="preserve">e: </w:t>
      </w:r>
      <w:r w:rsidR="003D4EF0">
        <w:rPr>
          <w:rFonts w:ascii="Calibri" w:hAnsi="Calibri"/>
          <w:color w:val="000000"/>
          <w:sz w:val="22"/>
          <w:szCs w:val="22"/>
          <w:lang w:val="ro-RO"/>
        </w:rPr>
        <w:t>spatii tehnice</w:t>
      </w:r>
      <w:r w:rsidR="000A1385">
        <w:rPr>
          <w:rFonts w:ascii="Calibri" w:hAnsi="Calibri"/>
          <w:color w:val="000000"/>
          <w:sz w:val="22"/>
          <w:szCs w:val="22"/>
          <w:lang w:val="ro-RO"/>
        </w:rPr>
        <w:t>, depozitare</w:t>
      </w:r>
      <w:r w:rsidR="00E73304">
        <w:rPr>
          <w:rFonts w:ascii="Calibri" w:hAnsi="Calibri"/>
          <w:color w:val="000000"/>
          <w:sz w:val="22"/>
          <w:szCs w:val="22"/>
          <w:lang w:val="ro-RO"/>
        </w:rPr>
        <w:t>, spalatorie, calcatorie, atelier</w:t>
      </w:r>
      <w:r w:rsidR="00995693">
        <w:rPr>
          <w:rFonts w:ascii="Calibri" w:hAnsi="Calibri"/>
          <w:color w:val="000000"/>
          <w:sz w:val="22"/>
          <w:szCs w:val="22"/>
          <w:lang w:val="ro-RO"/>
        </w:rPr>
        <w:t>.</w:t>
      </w:r>
      <w:r w:rsidR="00E73304">
        <w:rPr>
          <w:rFonts w:ascii="Calibri" w:hAnsi="Calibri"/>
          <w:color w:val="000000"/>
          <w:sz w:val="22"/>
          <w:szCs w:val="22"/>
          <w:lang w:val="ro-RO"/>
        </w:rPr>
        <w:t xml:space="preserve"> </w:t>
      </w:r>
      <w:r w:rsidR="00104841">
        <w:rPr>
          <w:rFonts w:ascii="Calibri" w:hAnsi="Calibri"/>
          <w:color w:val="000000"/>
          <w:sz w:val="22"/>
          <w:szCs w:val="22"/>
          <w:lang w:val="ro-RO"/>
        </w:rPr>
        <w:t>L</w:t>
      </w:r>
      <w:r w:rsidRPr="006E71D3">
        <w:rPr>
          <w:rFonts w:ascii="Calibri" w:hAnsi="Calibri"/>
          <w:color w:val="000000"/>
          <w:sz w:val="22"/>
          <w:szCs w:val="22"/>
          <w:lang w:val="ro-RO"/>
        </w:rPr>
        <w:t xml:space="preserve">a nivelul parterului </w:t>
      </w:r>
      <w:r w:rsidR="0077496F">
        <w:rPr>
          <w:rFonts w:ascii="Calibri" w:hAnsi="Calibri"/>
          <w:color w:val="000000"/>
          <w:sz w:val="22"/>
          <w:szCs w:val="22"/>
          <w:lang w:val="ro-RO"/>
        </w:rPr>
        <w:t>v</w:t>
      </w:r>
      <w:r w:rsidR="00995693">
        <w:rPr>
          <w:rFonts w:ascii="Calibri" w:hAnsi="Calibri"/>
          <w:color w:val="000000"/>
          <w:sz w:val="22"/>
          <w:szCs w:val="22"/>
          <w:lang w:val="ro-RO"/>
        </w:rPr>
        <w:t>or</w:t>
      </w:r>
      <w:r w:rsidR="0077496F">
        <w:rPr>
          <w:rFonts w:ascii="Calibri" w:hAnsi="Calibri"/>
          <w:color w:val="000000"/>
          <w:sz w:val="22"/>
          <w:szCs w:val="22"/>
          <w:lang w:val="ro-RO"/>
        </w:rPr>
        <w:t xml:space="preserve"> fi amplasat</w:t>
      </w:r>
      <w:r w:rsidR="00995693">
        <w:rPr>
          <w:rFonts w:ascii="Calibri" w:hAnsi="Calibri"/>
          <w:color w:val="000000"/>
          <w:sz w:val="22"/>
          <w:szCs w:val="22"/>
          <w:lang w:val="ro-RO"/>
        </w:rPr>
        <w:t>e: hol</w:t>
      </w:r>
      <w:r w:rsidR="000A1385">
        <w:rPr>
          <w:rFonts w:ascii="Calibri" w:hAnsi="Calibri"/>
          <w:color w:val="000000"/>
          <w:sz w:val="22"/>
          <w:szCs w:val="22"/>
          <w:lang w:val="ro-RO"/>
        </w:rPr>
        <w:t>, baza de tratament, cu bazin apa sarata, incaperi tratament, cabinet, vestiare, gs</w:t>
      </w:r>
      <w:r w:rsidR="00995693">
        <w:rPr>
          <w:rFonts w:ascii="Calibri" w:hAnsi="Calibri"/>
          <w:color w:val="000000"/>
          <w:sz w:val="22"/>
          <w:szCs w:val="22"/>
          <w:lang w:val="ro-RO"/>
        </w:rPr>
        <w:t>.</w:t>
      </w:r>
      <w:r w:rsidR="0077496F">
        <w:rPr>
          <w:rFonts w:ascii="Calibri" w:hAnsi="Calibri"/>
          <w:color w:val="000000"/>
          <w:sz w:val="22"/>
          <w:szCs w:val="22"/>
          <w:lang w:val="ro-RO"/>
        </w:rPr>
        <w:t xml:space="preserve"> La etaj</w:t>
      </w:r>
      <w:r w:rsidR="000A1385">
        <w:rPr>
          <w:rFonts w:ascii="Calibri" w:hAnsi="Calibri"/>
          <w:color w:val="000000"/>
          <w:sz w:val="22"/>
          <w:szCs w:val="22"/>
          <w:lang w:val="ro-RO"/>
        </w:rPr>
        <w:t xml:space="preserve">ele </w:t>
      </w:r>
      <w:r w:rsidR="0077496F">
        <w:rPr>
          <w:rFonts w:ascii="Calibri" w:hAnsi="Calibri"/>
          <w:color w:val="000000"/>
          <w:sz w:val="22"/>
          <w:szCs w:val="22"/>
          <w:lang w:val="ro-RO"/>
        </w:rPr>
        <w:t>1</w:t>
      </w:r>
      <w:r w:rsidR="000A1385">
        <w:rPr>
          <w:rFonts w:ascii="Calibri" w:hAnsi="Calibri"/>
          <w:color w:val="000000"/>
          <w:sz w:val="22"/>
          <w:szCs w:val="22"/>
          <w:lang w:val="ro-RO"/>
        </w:rPr>
        <w:t>,</w:t>
      </w:r>
      <w:r w:rsidR="003D4EF0">
        <w:rPr>
          <w:rFonts w:ascii="Calibri" w:hAnsi="Calibri"/>
          <w:color w:val="000000"/>
          <w:sz w:val="22"/>
          <w:szCs w:val="22"/>
          <w:lang w:val="ro-RO"/>
        </w:rPr>
        <w:t xml:space="preserve"> 2</w:t>
      </w:r>
      <w:r w:rsidR="000A1385">
        <w:rPr>
          <w:rFonts w:ascii="Calibri" w:hAnsi="Calibri"/>
          <w:color w:val="000000"/>
          <w:sz w:val="22"/>
          <w:szCs w:val="22"/>
          <w:lang w:val="ro-RO"/>
        </w:rPr>
        <w:t xml:space="preserve"> si 3</w:t>
      </w:r>
      <w:r w:rsidR="00842A75">
        <w:rPr>
          <w:rFonts w:ascii="Calibri" w:hAnsi="Calibri"/>
          <w:color w:val="000000"/>
          <w:sz w:val="22"/>
          <w:szCs w:val="22"/>
          <w:lang w:val="ro-RO"/>
        </w:rPr>
        <w:t>vor</w:t>
      </w:r>
      <w:r w:rsidR="0077496F">
        <w:rPr>
          <w:rFonts w:ascii="Calibri" w:hAnsi="Calibri"/>
          <w:color w:val="000000"/>
          <w:sz w:val="22"/>
          <w:szCs w:val="22"/>
          <w:lang w:val="ro-RO"/>
        </w:rPr>
        <w:t xml:space="preserve"> fi amplasat</w:t>
      </w:r>
      <w:r w:rsidR="00842A75">
        <w:rPr>
          <w:rFonts w:ascii="Calibri" w:hAnsi="Calibri"/>
          <w:color w:val="000000"/>
          <w:sz w:val="22"/>
          <w:szCs w:val="22"/>
          <w:lang w:val="ro-RO"/>
        </w:rPr>
        <w:t xml:space="preserve">e </w:t>
      </w:r>
      <w:r w:rsidR="00995693">
        <w:rPr>
          <w:rFonts w:ascii="Calibri" w:hAnsi="Calibri"/>
          <w:color w:val="000000"/>
          <w:sz w:val="22"/>
          <w:szCs w:val="22"/>
          <w:lang w:val="ro-RO"/>
        </w:rPr>
        <w:t xml:space="preserve">cate </w:t>
      </w:r>
      <w:r w:rsidR="000A1385">
        <w:rPr>
          <w:rFonts w:ascii="Calibri" w:hAnsi="Calibri"/>
          <w:color w:val="000000"/>
          <w:sz w:val="22"/>
          <w:szCs w:val="22"/>
          <w:lang w:val="ro-RO"/>
        </w:rPr>
        <w:t>7</w:t>
      </w:r>
      <w:r w:rsidR="00842A75">
        <w:rPr>
          <w:rFonts w:ascii="Calibri" w:hAnsi="Calibri"/>
          <w:color w:val="000000"/>
          <w:sz w:val="22"/>
          <w:szCs w:val="22"/>
          <w:lang w:val="ro-RO"/>
        </w:rPr>
        <w:t xml:space="preserve"> camere de cazare cu bai proprii si </w:t>
      </w:r>
      <w:r w:rsidR="00995693">
        <w:rPr>
          <w:rFonts w:ascii="Calibri" w:hAnsi="Calibri"/>
          <w:color w:val="000000"/>
          <w:sz w:val="22"/>
          <w:szCs w:val="22"/>
          <w:lang w:val="ro-RO"/>
        </w:rPr>
        <w:t>terase</w:t>
      </w:r>
      <w:r w:rsidR="0077496F">
        <w:rPr>
          <w:rFonts w:ascii="Calibri" w:hAnsi="Calibri"/>
          <w:color w:val="000000"/>
          <w:sz w:val="22"/>
          <w:szCs w:val="22"/>
          <w:lang w:val="ro-RO"/>
        </w:rPr>
        <w:t xml:space="preserve">. </w:t>
      </w:r>
    </w:p>
    <w:p w:rsidR="00E73304" w:rsidRPr="006510FE" w:rsidRDefault="00E73304" w:rsidP="005A601C">
      <w:pPr>
        <w:jc w:val="both"/>
        <w:rPr>
          <w:rFonts w:ascii="Calibri" w:hAnsi="Calibri"/>
          <w:b/>
          <w:color w:val="000000"/>
          <w:sz w:val="22"/>
          <w:szCs w:val="22"/>
          <w:lang w:val="ro-RO"/>
        </w:rPr>
      </w:pPr>
      <w:r w:rsidRPr="006510FE">
        <w:rPr>
          <w:rFonts w:ascii="Calibri" w:hAnsi="Calibri"/>
          <w:b/>
          <w:color w:val="000000"/>
          <w:sz w:val="22"/>
          <w:szCs w:val="22"/>
          <w:lang w:val="ro-RO"/>
        </w:rPr>
        <w:t>2.3.4. SUPRAFETE</w:t>
      </w:r>
    </w:p>
    <w:p w:rsidR="00E73304" w:rsidRPr="006510FE" w:rsidRDefault="00E73304" w:rsidP="005A601C">
      <w:pPr>
        <w:jc w:val="both"/>
        <w:rPr>
          <w:rFonts w:ascii="Calibri" w:hAnsi="Calibri"/>
          <w:b/>
          <w:color w:val="000000"/>
          <w:sz w:val="22"/>
          <w:szCs w:val="22"/>
          <w:lang w:val="ro-RO"/>
        </w:rPr>
      </w:pPr>
      <w:r w:rsidRPr="006510FE">
        <w:rPr>
          <w:rFonts w:ascii="Calibri" w:hAnsi="Calibri"/>
          <w:b/>
          <w:color w:val="000000"/>
          <w:sz w:val="22"/>
          <w:szCs w:val="22"/>
          <w:lang w:val="ro-RO"/>
        </w:rPr>
        <w:t>DEMISOL:</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Hol demisol - 37.57mp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Spalatorie chimica rufe si depozit rufe - 17.27mp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Spalatorie si uscatorie - 29.02mp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Atelier - 7.59mp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Spatiu tehnic 2 - 15.28mp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Spatiu tehnic 1</w:t>
      </w:r>
      <w:r w:rsidR="00E85973">
        <w:rPr>
          <w:rFonts w:ascii="Calibri" w:hAnsi="Calibri"/>
          <w:color w:val="000000"/>
          <w:sz w:val="22"/>
          <w:szCs w:val="22"/>
          <w:lang w:val="ro-RO"/>
        </w:rPr>
        <w:t xml:space="preserve"> (spatiu CT)</w:t>
      </w:r>
      <w:r>
        <w:rPr>
          <w:rFonts w:ascii="Calibri" w:hAnsi="Calibri"/>
          <w:color w:val="000000"/>
          <w:sz w:val="22"/>
          <w:szCs w:val="22"/>
          <w:lang w:val="ro-RO"/>
        </w:rPr>
        <w:t xml:space="preserve"> - 21.72mp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Casa scarii - 11.14mp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Calcatorie - 24.37mp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Canal tehnic - 8.56mp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Depozit - 32.57mp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Depozit lenjerie curata - 10.07mp</w:t>
      </w:r>
    </w:p>
    <w:p w:rsidR="00E73304" w:rsidRPr="006510FE" w:rsidRDefault="00E73304" w:rsidP="005A601C">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6510FE">
        <w:rPr>
          <w:rFonts w:ascii="Calibri" w:hAnsi="Calibri"/>
          <w:b/>
          <w:color w:val="000000"/>
          <w:sz w:val="22"/>
          <w:szCs w:val="22"/>
          <w:lang w:val="ro-RO"/>
        </w:rPr>
        <w:t>Suprafata construita demisol = 297.40mp</w:t>
      </w:r>
    </w:p>
    <w:p w:rsidR="00E73304" w:rsidRPr="006510FE" w:rsidRDefault="00E73304" w:rsidP="005A601C">
      <w:pPr>
        <w:jc w:val="both"/>
        <w:rPr>
          <w:rFonts w:ascii="Calibri" w:hAnsi="Calibri"/>
          <w:b/>
          <w:color w:val="000000"/>
          <w:sz w:val="22"/>
          <w:szCs w:val="22"/>
          <w:lang w:val="ro-RO"/>
        </w:rPr>
      </w:pPr>
      <w:r w:rsidRPr="006510FE">
        <w:rPr>
          <w:rFonts w:ascii="Calibri" w:hAnsi="Calibri"/>
          <w:b/>
          <w:color w:val="000000"/>
          <w:sz w:val="22"/>
          <w:szCs w:val="22"/>
          <w:lang w:val="ro-RO"/>
        </w:rPr>
        <w:tab/>
      </w:r>
      <w:r w:rsidRPr="006510FE">
        <w:rPr>
          <w:rFonts w:ascii="Calibri" w:hAnsi="Calibri"/>
          <w:b/>
          <w:color w:val="000000"/>
          <w:sz w:val="22"/>
          <w:szCs w:val="22"/>
          <w:lang w:val="ro-RO"/>
        </w:rPr>
        <w:tab/>
      </w:r>
      <w:r w:rsidRPr="006510FE">
        <w:rPr>
          <w:rFonts w:ascii="Calibri" w:hAnsi="Calibri"/>
          <w:b/>
          <w:color w:val="000000"/>
          <w:sz w:val="22"/>
          <w:szCs w:val="22"/>
          <w:lang w:val="ro-RO"/>
        </w:rPr>
        <w:tab/>
        <w:t>Suprafata utila demisol = 215.16mp</w:t>
      </w:r>
    </w:p>
    <w:p w:rsidR="00E73304" w:rsidRPr="006510FE" w:rsidRDefault="00E73304" w:rsidP="005A601C">
      <w:pPr>
        <w:jc w:val="both"/>
        <w:rPr>
          <w:rFonts w:ascii="Calibri" w:hAnsi="Calibri"/>
          <w:b/>
          <w:color w:val="000000"/>
          <w:sz w:val="22"/>
          <w:szCs w:val="22"/>
          <w:lang w:val="ro-RO"/>
        </w:rPr>
      </w:pPr>
      <w:r w:rsidRPr="006510FE">
        <w:rPr>
          <w:rFonts w:ascii="Calibri" w:hAnsi="Calibri"/>
          <w:b/>
          <w:color w:val="000000"/>
          <w:sz w:val="22"/>
          <w:szCs w:val="22"/>
          <w:lang w:val="ro-RO"/>
        </w:rPr>
        <w:t>PARTER:</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Gang acces curtea interioara - deschis - 45mp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 xml:space="preserve">Hol parter </w:t>
      </w:r>
      <w:r w:rsidR="006C5281">
        <w:rPr>
          <w:rFonts w:ascii="Calibri" w:hAnsi="Calibri"/>
          <w:color w:val="000000"/>
          <w:sz w:val="22"/>
          <w:szCs w:val="22"/>
          <w:lang w:val="ro-RO"/>
        </w:rPr>
        <w:t>–</w:t>
      </w:r>
      <w:r>
        <w:rPr>
          <w:rFonts w:ascii="Calibri" w:hAnsi="Calibri"/>
          <w:color w:val="000000"/>
          <w:sz w:val="22"/>
          <w:szCs w:val="22"/>
          <w:lang w:val="ro-RO"/>
        </w:rPr>
        <w:t xml:space="preserve"> </w:t>
      </w:r>
      <w:r w:rsidR="006C5281">
        <w:rPr>
          <w:rFonts w:ascii="Calibri" w:hAnsi="Calibri"/>
          <w:color w:val="000000"/>
          <w:sz w:val="22"/>
          <w:szCs w:val="22"/>
          <w:lang w:val="ro-RO"/>
        </w:rPr>
        <w:t>22.16</w:t>
      </w:r>
      <w:r>
        <w:rPr>
          <w:rFonts w:ascii="Calibri" w:hAnsi="Calibri"/>
          <w:color w:val="000000"/>
          <w:sz w:val="22"/>
          <w:szCs w:val="22"/>
          <w:lang w:val="ro-RO"/>
        </w:rPr>
        <w:t>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 xml:space="preserve">Cabinet </w:t>
      </w:r>
      <w:r w:rsidR="00D80F39">
        <w:rPr>
          <w:rFonts w:ascii="Calibri" w:hAnsi="Calibri"/>
          <w:color w:val="000000"/>
          <w:sz w:val="22"/>
          <w:szCs w:val="22"/>
          <w:lang w:val="ro-RO"/>
        </w:rPr>
        <w:t>medical</w:t>
      </w:r>
      <w:r>
        <w:rPr>
          <w:rFonts w:ascii="Calibri" w:hAnsi="Calibri"/>
          <w:color w:val="000000"/>
          <w:sz w:val="22"/>
          <w:szCs w:val="22"/>
          <w:lang w:val="ro-RO"/>
        </w:rPr>
        <w:t xml:space="preserve"> - 19.05mp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Baie - 5.46mp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 xml:space="preserve">Vestiar personal </w:t>
      </w:r>
      <w:r w:rsidR="006C5281">
        <w:rPr>
          <w:rFonts w:ascii="Calibri" w:hAnsi="Calibri"/>
          <w:color w:val="000000"/>
          <w:sz w:val="22"/>
          <w:szCs w:val="22"/>
          <w:lang w:val="ro-RO"/>
        </w:rPr>
        <w:t>–</w:t>
      </w:r>
      <w:r>
        <w:rPr>
          <w:rFonts w:ascii="Calibri" w:hAnsi="Calibri"/>
          <w:color w:val="000000"/>
          <w:sz w:val="22"/>
          <w:szCs w:val="22"/>
          <w:lang w:val="ro-RO"/>
        </w:rPr>
        <w:t xml:space="preserve"> </w:t>
      </w:r>
      <w:r w:rsidR="006C5281">
        <w:rPr>
          <w:rFonts w:ascii="Calibri" w:hAnsi="Calibri"/>
          <w:color w:val="000000"/>
          <w:sz w:val="22"/>
          <w:szCs w:val="22"/>
          <w:lang w:val="ro-RO"/>
        </w:rPr>
        <w:t>12.57</w:t>
      </w:r>
      <w:r>
        <w:rPr>
          <w:rFonts w:ascii="Calibri" w:hAnsi="Calibri"/>
          <w:color w:val="000000"/>
          <w:sz w:val="22"/>
          <w:szCs w:val="22"/>
          <w:lang w:val="ro-RO"/>
        </w:rPr>
        <w:t>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Baie - 3.67mp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 xml:space="preserve">Cabinet asistenta </w:t>
      </w:r>
      <w:r w:rsidR="006C5281">
        <w:rPr>
          <w:rFonts w:ascii="Calibri" w:hAnsi="Calibri"/>
          <w:color w:val="000000"/>
          <w:sz w:val="22"/>
          <w:szCs w:val="22"/>
          <w:lang w:val="ro-RO"/>
        </w:rPr>
        <w:t>–</w:t>
      </w:r>
      <w:r>
        <w:rPr>
          <w:rFonts w:ascii="Calibri" w:hAnsi="Calibri"/>
          <w:color w:val="000000"/>
          <w:sz w:val="22"/>
          <w:szCs w:val="22"/>
          <w:lang w:val="ro-RO"/>
        </w:rPr>
        <w:t xml:space="preserve"> </w:t>
      </w:r>
      <w:r w:rsidR="006C5281">
        <w:rPr>
          <w:rFonts w:ascii="Calibri" w:hAnsi="Calibri"/>
          <w:color w:val="000000"/>
          <w:sz w:val="22"/>
          <w:szCs w:val="22"/>
          <w:lang w:val="ro-RO"/>
        </w:rPr>
        <w:t>9.2</w:t>
      </w:r>
      <w:r>
        <w:rPr>
          <w:rFonts w:ascii="Calibri" w:hAnsi="Calibri"/>
          <w:color w:val="000000"/>
          <w:sz w:val="22"/>
          <w:szCs w:val="22"/>
          <w:lang w:val="ro-RO"/>
        </w:rPr>
        <w:t>6mp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Casa scarii - 10.59mp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Bai apa sarata si namol - 28.04mp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Hol - 3.55mp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Vestiar femei - 13.23mp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lastRenderedPageBreak/>
        <w:t>Vestiar barbati - 10.16mp</w:t>
      </w:r>
    </w:p>
    <w:p w:rsidR="00E73304" w:rsidRDefault="00E73304" w:rsidP="005A601C">
      <w:pPr>
        <w:jc w:val="both"/>
        <w:rPr>
          <w:rFonts w:ascii="Calibri" w:hAnsi="Calibri"/>
          <w:color w:val="000000"/>
          <w:sz w:val="22"/>
          <w:szCs w:val="22"/>
          <w:lang w:val="ro-RO"/>
        </w:rPr>
      </w:pPr>
      <w:r>
        <w:rPr>
          <w:rFonts w:ascii="Calibri" w:hAnsi="Calibri"/>
          <w:color w:val="000000"/>
          <w:sz w:val="22"/>
          <w:szCs w:val="22"/>
          <w:lang w:val="ro-RO"/>
        </w:rPr>
        <w:t>Bazin - 53.78mp</w:t>
      </w:r>
    </w:p>
    <w:p w:rsidR="006510FE" w:rsidRPr="006510FE" w:rsidRDefault="006510FE" w:rsidP="005A601C">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6510FE">
        <w:rPr>
          <w:rFonts w:ascii="Calibri" w:hAnsi="Calibri"/>
          <w:b/>
          <w:color w:val="000000"/>
          <w:sz w:val="22"/>
          <w:szCs w:val="22"/>
          <w:lang w:val="ro-RO"/>
        </w:rPr>
        <w:t>Suprafata construita parter = 300.50mp</w:t>
      </w:r>
    </w:p>
    <w:p w:rsidR="006510FE" w:rsidRPr="006510FE" w:rsidRDefault="006510FE" w:rsidP="005A601C">
      <w:pPr>
        <w:jc w:val="both"/>
        <w:rPr>
          <w:rFonts w:ascii="Calibri" w:hAnsi="Calibri"/>
          <w:b/>
          <w:color w:val="000000"/>
          <w:sz w:val="22"/>
          <w:szCs w:val="22"/>
          <w:lang w:val="ro-RO"/>
        </w:rPr>
      </w:pPr>
      <w:r w:rsidRPr="006510FE">
        <w:rPr>
          <w:rFonts w:ascii="Calibri" w:hAnsi="Calibri"/>
          <w:b/>
          <w:color w:val="000000"/>
          <w:sz w:val="22"/>
          <w:szCs w:val="22"/>
          <w:lang w:val="ro-RO"/>
        </w:rPr>
        <w:tab/>
      </w:r>
      <w:r w:rsidRPr="006510FE">
        <w:rPr>
          <w:rFonts w:ascii="Calibri" w:hAnsi="Calibri"/>
          <w:b/>
          <w:color w:val="000000"/>
          <w:sz w:val="22"/>
          <w:szCs w:val="22"/>
          <w:lang w:val="ro-RO"/>
        </w:rPr>
        <w:tab/>
      </w:r>
      <w:r w:rsidRPr="006510FE">
        <w:rPr>
          <w:rFonts w:ascii="Calibri" w:hAnsi="Calibri"/>
          <w:b/>
          <w:color w:val="000000"/>
          <w:sz w:val="22"/>
          <w:szCs w:val="22"/>
          <w:lang w:val="ro-RO"/>
        </w:rPr>
        <w:tab/>
        <w:t>Suprafata utila parter = 191.77mp</w:t>
      </w:r>
    </w:p>
    <w:p w:rsidR="006510FE" w:rsidRPr="006510FE" w:rsidRDefault="006510FE" w:rsidP="005A601C">
      <w:pPr>
        <w:jc w:val="both"/>
        <w:rPr>
          <w:rFonts w:ascii="Calibri" w:hAnsi="Calibri"/>
          <w:b/>
          <w:color w:val="000000"/>
          <w:sz w:val="22"/>
          <w:szCs w:val="22"/>
          <w:lang w:val="ro-RO"/>
        </w:rPr>
      </w:pPr>
      <w:r w:rsidRPr="006510FE">
        <w:rPr>
          <w:rFonts w:ascii="Calibri" w:hAnsi="Calibri"/>
          <w:b/>
          <w:color w:val="000000"/>
          <w:sz w:val="22"/>
          <w:szCs w:val="22"/>
          <w:lang w:val="ro-RO"/>
        </w:rPr>
        <w:tab/>
      </w:r>
      <w:r w:rsidRPr="006510FE">
        <w:rPr>
          <w:rFonts w:ascii="Calibri" w:hAnsi="Calibri"/>
          <w:b/>
          <w:color w:val="000000"/>
          <w:sz w:val="22"/>
          <w:szCs w:val="22"/>
          <w:lang w:val="ro-RO"/>
        </w:rPr>
        <w:tab/>
      </w:r>
      <w:r w:rsidRPr="006510FE">
        <w:rPr>
          <w:rFonts w:ascii="Calibri" w:hAnsi="Calibri"/>
          <w:b/>
          <w:color w:val="000000"/>
          <w:sz w:val="22"/>
          <w:szCs w:val="22"/>
          <w:lang w:val="ro-RO"/>
        </w:rPr>
        <w:tab/>
        <w:t>Suprafata gang acces curte interioara = 45mp</w:t>
      </w:r>
    </w:p>
    <w:p w:rsidR="006510FE" w:rsidRPr="006510FE" w:rsidRDefault="006510FE" w:rsidP="005A601C">
      <w:pPr>
        <w:jc w:val="both"/>
        <w:rPr>
          <w:rFonts w:ascii="Calibri" w:hAnsi="Calibri"/>
          <w:b/>
          <w:color w:val="000000"/>
          <w:sz w:val="22"/>
          <w:szCs w:val="22"/>
          <w:lang w:val="ro-RO"/>
        </w:rPr>
      </w:pPr>
      <w:r w:rsidRPr="006510FE">
        <w:rPr>
          <w:rFonts w:ascii="Calibri" w:hAnsi="Calibri"/>
          <w:b/>
          <w:color w:val="000000"/>
          <w:sz w:val="22"/>
          <w:szCs w:val="22"/>
          <w:lang w:val="ro-RO"/>
        </w:rPr>
        <w:t>ETAJ 1:</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Hol etaj 1 - 35.68mp</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Camera 1 - 24.44mp</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Baie 1 - 3.84mp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2 - 23.29mp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2 - 4.28mp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3 - 21.11mp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3 - 4.02mp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4 - 22.59mp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4- 4.19mp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5- 23.24mp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5 - 4.50mp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6 - 22.89mp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6 - 4.80mp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Camera 7 - 22.65mp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Baie 7 - 4.67mp</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Oficiu - 2.08mp</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Terasa - 2.54mp</w:t>
      </w:r>
    </w:p>
    <w:p w:rsidR="006510FE" w:rsidRDefault="006510FE" w:rsidP="005A601C">
      <w:pPr>
        <w:jc w:val="both"/>
        <w:rPr>
          <w:rFonts w:ascii="Calibri" w:hAnsi="Calibri"/>
          <w:color w:val="000000"/>
          <w:sz w:val="22"/>
          <w:szCs w:val="22"/>
          <w:lang w:val="ro-RO"/>
        </w:rPr>
      </w:pPr>
      <w:r>
        <w:rPr>
          <w:rFonts w:ascii="Calibri" w:hAnsi="Calibri"/>
          <w:color w:val="000000"/>
          <w:sz w:val="22"/>
          <w:szCs w:val="22"/>
          <w:lang w:val="ro-RO"/>
        </w:rPr>
        <w:t>Terasa - 3.56mp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Terasa - 2.54mp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Terasa - 2.54mp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Terasa - 2.54mp</w:t>
      </w:r>
    </w:p>
    <w:p w:rsidR="006510FE" w:rsidRDefault="006510FE" w:rsidP="006510FE">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Pr="002B012D" w:rsidRDefault="002B012D" w:rsidP="002B012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2B012D">
        <w:rPr>
          <w:rFonts w:ascii="Calibri" w:hAnsi="Calibri"/>
          <w:b/>
          <w:color w:val="000000"/>
          <w:sz w:val="22"/>
          <w:szCs w:val="22"/>
          <w:lang w:val="ro-RO"/>
        </w:rPr>
        <w:t>Suprafata construita etaj 1 = 302.25mp</w:t>
      </w:r>
    </w:p>
    <w:p w:rsidR="002B012D" w:rsidRP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Suprafata utila etaj 1 = 228.27mp</w:t>
      </w:r>
    </w:p>
    <w:p w:rsidR="002B012D" w:rsidRP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Suprafata terase etaj 1 = 18.80mp</w:t>
      </w:r>
    </w:p>
    <w:p w:rsidR="002B012D" w:rsidRPr="006510FE" w:rsidRDefault="002B012D" w:rsidP="002B012D">
      <w:pPr>
        <w:jc w:val="both"/>
        <w:rPr>
          <w:rFonts w:ascii="Calibri" w:hAnsi="Calibri"/>
          <w:b/>
          <w:color w:val="000000"/>
          <w:sz w:val="22"/>
          <w:szCs w:val="22"/>
          <w:lang w:val="ro-RO"/>
        </w:rPr>
      </w:pPr>
      <w:r w:rsidRPr="006510FE">
        <w:rPr>
          <w:rFonts w:ascii="Calibri" w:hAnsi="Calibri"/>
          <w:b/>
          <w:color w:val="000000"/>
          <w:sz w:val="22"/>
          <w:szCs w:val="22"/>
          <w:lang w:val="ro-RO"/>
        </w:rPr>
        <w:t xml:space="preserve">ETAJ </w:t>
      </w:r>
      <w:r>
        <w:rPr>
          <w:rFonts w:ascii="Calibri" w:hAnsi="Calibri"/>
          <w:b/>
          <w:color w:val="000000"/>
          <w:sz w:val="22"/>
          <w:szCs w:val="22"/>
          <w:lang w:val="ro-RO"/>
        </w:rPr>
        <w:t>2</w:t>
      </w:r>
      <w:r w:rsidRPr="006510FE">
        <w:rPr>
          <w:rFonts w:ascii="Calibri" w:hAnsi="Calibri"/>
          <w:b/>
          <w:color w:val="000000"/>
          <w:sz w:val="22"/>
          <w:szCs w:val="22"/>
          <w:lang w:val="ro-RO"/>
        </w:rPr>
        <w:t>:</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Hol etaj 2 - 35.65mp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8 - 24.44mp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8 - 3.84mp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9 - 23.29mp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9 - 4.61mp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10 - 21.11mp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10 - 4.34mp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11 - 22.59mp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11- 4.19mp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12- 23.24mp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12 - 4.51mp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13 - 22.89mp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13 - 4.80mp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14 - 22.65mp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14 - 4.67mp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lastRenderedPageBreak/>
        <w:t>Oficiu - 2.08mp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- 3.56mp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Pr="002B012D" w:rsidRDefault="002B012D" w:rsidP="002B012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2B012D">
        <w:rPr>
          <w:rFonts w:ascii="Calibri" w:hAnsi="Calibri"/>
          <w:b/>
          <w:color w:val="000000"/>
          <w:sz w:val="22"/>
          <w:szCs w:val="22"/>
          <w:lang w:val="ro-RO"/>
        </w:rPr>
        <w:t xml:space="preserve">Suprafata construita etaj </w:t>
      </w:r>
      <w:r>
        <w:rPr>
          <w:rFonts w:ascii="Calibri" w:hAnsi="Calibri"/>
          <w:b/>
          <w:color w:val="000000"/>
          <w:sz w:val="22"/>
          <w:szCs w:val="22"/>
          <w:lang w:val="ro-RO"/>
        </w:rPr>
        <w:t>2</w:t>
      </w:r>
      <w:r w:rsidRPr="002B012D">
        <w:rPr>
          <w:rFonts w:ascii="Calibri" w:hAnsi="Calibri"/>
          <w:b/>
          <w:color w:val="000000"/>
          <w:sz w:val="22"/>
          <w:szCs w:val="22"/>
          <w:lang w:val="ro-RO"/>
        </w:rPr>
        <w:t xml:space="preserve"> = 302.</w:t>
      </w:r>
      <w:r>
        <w:rPr>
          <w:rFonts w:ascii="Calibri" w:hAnsi="Calibri"/>
          <w:b/>
          <w:color w:val="000000"/>
          <w:sz w:val="22"/>
          <w:szCs w:val="22"/>
          <w:lang w:val="ro-RO"/>
        </w:rPr>
        <w:t>30</w:t>
      </w:r>
      <w:r w:rsidRPr="002B012D">
        <w:rPr>
          <w:rFonts w:ascii="Calibri" w:hAnsi="Calibri"/>
          <w:b/>
          <w:color w:val="000000"/>
          <w:sz w:val="22"/>
          <w:szCs w:val="22"/>
          <w:lang w:val="ro-RO"/>
        </w:rPr>
        <w:t>mp</w:t>
      </w:r>
    </w:p>
    <w:p w:rsidR="002B012D" w:rsidRP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 xml:space="preserve">Suprafata utila etaj </w:t>
      </w:r>
      <w:r>
        <w:rPr>
          <w:rFonts w:ascii="Calibri" w:hAnsi="Calibri"/>
          <w:b/>
          <w:color w:val="000000"/>
          <w:sz w:val="22"/>
          <w:szCs w:val="22"/>
          <w:lang w:val="ro-RO"/>
        </w:rPr>
        <w:t>2</w:t>
      </w:r>
      <w:r w:rsidRPr="002B012D">
        <w:rPr>
          <w:rFonts w:ascii="Calibri" w:hAnsi="Calibri"/>
          <w:b/>
          <w:color w:val="000000"/>
          <w:sz w:val="22"/>
          <w:szCs w:val="22"/>
          <w:lang w:val="ro-RO"/>
        </w:rPr>
        <w:t xml:space="preserve"> = 228.27mp</w:t>
      </w:r>
    </w:p>
    <w:p w:rsid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 xml:space="preserve">Suprafata terase etaj </w:t>
      </w:r>
      <w:r>
        <w:rPr>
          <w:rFonts w:ascii="Calibri" w:hAnsi="Calibri"/>
          <w:b/>
          <w:color w:val="000000"/>
          <w:sz w:val="22"/>
          <w:szCs w:val="22"/>
          <w:lang w:val="ro-RO"/>
        </w:rPr>
        <w:t>2</w:t>
      </w:r>
      <w:r w:rsidRPr="002B012D">
        <w:rPr>
          <w:rFonts w:ascii="Calibri" w:hAnsi="Calibri"/>
          <w:b/>
          <w:color w:val="000000"/>
          <w:sz w:val="22"/>
          <w:szCs w:val="22"/>
          <w:lang w:val="ro-RO"/>
        </w:rPr>
        <w:t xml:space="preserve"> = 18.80mp</w:t>
      </w:r>
    </w:p>
    <w:p w:rsidR="002B012D" w:rsidRPr="006510FE" w:rsidRDefault="002B012D" w:rsidP="002B012D">
      <w:pPr>
        <w:jc w:val="both"/>
        <w:rPr>
          <w:rFonts w:ascii="Calibri" w:hAnsi="Calibri"/>
          <w:b/>
          <w:color w:val="000000"/>
          <w:sz w:val="22"/>
          <w:szCs w:val="22"/>
          <w:lang w:val="ro-RO"/>
        </w:rPr>
      </w:pPr>
      <w:r w:rsidRPr="006510FE">
        <w:rPr>
          <w:rFonts w:ascii="Calibri" w:hAnsi="Calibri"/>
          <w:b/>
          <w:color w:val="000000"/>
          <w:sz w:val="22"/>
          <w:szCs w:val="22"/>
          <w:lang w:val="ro-RO"/>
        </w:rPr>
        <w:t xml:space="preserve">ETAJ </w:t>
      </w:r>
      <w:r>
        <w:rPr>
          <w:rFonts w:ascii="Calibri" w:hAnsi="Calibri"/>
          <w:b/>
          <w:color w:val="000000"/>
          <w:sz w:val="22"/>
          <w:szCs w:val="22"/>
          <w:lang w:val="ro-RO"/>
        </w:rPr>
        <w:t>3</w:t>
      </w:r>
      <w:r w:rsidRPr="006510FE">
        <w:rPr>
          <w:rFonts w:ascii="Calibri" w:hAnsi="Calibri"/>
          <w:b/>
          <w:color w:val="000000"/>
          <w:sz w:val="22"/>
          <w:szCs w:val="22"/>
          <w:lang w:val="ro-RO"/>
        </w:rPr>
        <w:t>:</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Hol etaj 3 - 34.84mp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15 - 23.72mp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15 - 3.84mp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16 - 23.29mp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16 - 4.61mp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17 - 21.11mp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17 - 4.34mp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18 - 22.59mp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18- 4.19mp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19 - 23.01mp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19 - 4.09mp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20 - 21.18mp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20 - 4.80mp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Camera 21 - 22.65mp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Baie 21 - 4.67mp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Oficiu - 1.59mp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- 3.</w:t>
      </w:r>
      <w:r w:rsidR="007E67F4">
        <w:rPr>
          <w:rFonts w:ascii="Calibri" w:hAnsi="Calibri"/>
          <w:color w:val="000000"/>
          <w:sz w:val="22"/>
          <w:szCs w:val="22"/>
          <w:lang w:val="ro-RO"/>
        </w:rPr>
        <w:t>28</w:t>
      </w:r>
      <w:r>
        <w:rPr>
          <w:rFonts w:ascii="Calibri" w:hAnsi="Calibri"/>
          <w:color w:val="000000"/>
          <w:sz w:val="22"/>
          <w:szCs w:val="22"/>
          <w:lang w:val="ro-RO"/>
        </w:rPr>
        <w:t>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Default="002B012D" w:rsidP="002B012D">
      <w:pPr>
        <w:jc w:val="both"/>
        <w:rPr>
          <w:rFonts w:ascii="Calibri" w:hAnsi="Calibri"/>
          <w:color w:val="000000"/>
          <w:sz w:val="22"/>
          <w:szCs w:val="22"/>
          <w:lang w:val="ro-RO"/>
        </w:rPr>
      </w:pPr>
      <w:r>
        <w:rPr>
          <w:rFonts w:ascii="Calibri" w:hAnsi="Calibri"/>
          <w:color w:val="000000"/>
          <w:sz w:val="22"/>
          <w:szCs w:val="22"/>
          <w:lang w:val="ro-RO"/>
        </w:rPr>
        <w:t>Terasa - 2.54mp</w:t>
      </w:r>
    </w:p>
    <w:p w:rsidR="002B012D" w:rsidRPr="002B012D" w:rsidRDefault="002B012D" w:rsidP="002B012D">
      <w:pPr>
        <w:jc w:val="both"/>
        <w:rPr>
          <w:rFonts w:ascii="Calibri" w:hAnsi="Calibri"/>
          <w:b/>
          <w:color w:val="000000"/>
          <w:sz w:val="22"/>
          <w:szCs w:val="22"/>
          <w:lang w:val="ro-RO"/>
        </w:rPr>
      </w:pPr>
      <w:r>
        <w:rPr>
          <w:rFonts w:ascii="Calibri" w:hAnsi="Calibri"/>
          <w:color w:val="000000"/>
          <w:sz w:val="22"/>
          <w:szCs w:val="22"/>
          <w:lang w:val="ro-RO"/>
        </w:rPr>
        <w:tab/>
      </w:r>
      <w:r>
        <w:rPr>
          <w:rFonts w:ascii="Calibri" w:hAnsi="Calibri"/>
          <w:color w:val="000000"/>
          <w:sz w:val="22"/>
          <w:szCs w:val="22"/>
          <w:lang w:val="ro-RO"/>
        </w:rPr>
        <w:tab/>
      </w:r>
      <w:r>
        <w:rPr>
          <w:rFonts w:ascii="Calibri" w:hAnsi="Calibri"/>
          <w:color w:val="000000"/>
          <w:sz w:val="22"/>
          <w:szCs w:val="22"/>
          <w:lang w:val="ro-RO"/>
        </w:rPr>
        <w:tab/>
      </w:r>
      <w:r w:rsidRPr="002B012D">
        <w:rPr>
          <w:rFonts w:ascii="Calibri" w:hAnsi="Calibri"/>
          <w:b/>
          <w:color w:val="000000"/>
          <w:sz w:val="22"/>
          <w:szCs w:val="22"/>
          <w:lang w:val="ro-RO"/>
        </w:rPr>
        <w:t xml:space="preserve">Suprafata construita etaj </w:t>
      </w:r>
      <w:r w:rsidR="007E67F4">
        <w:rPr>
          <w:rFonts w:ascii="Calibri" w:hAnsi="Calibri"/>
          <w:b/>
          <w:color w:val="000000"/>
          <w:sz w:val="22"/>
          <w:szCs w:val="22"/>
          <w:lang w:val="ro-RO"/>
        </w:rPr>
        <w:t>3</w:t>
      </w:r>
      <w:r w:rsidRPr="002B012D">
        <w:rPr>
          <w:rFonts w:ascii="Calibri" w:hAnsi="Calibri"/>
          <w:b/>
          <w:color w:val="000000"/>
          <w:sz w:val="22"/>
          <w:szCs w:val="22"/>
          <w:lang w:val="ro-RO"/>
        </w:rPr>
        <w:t xml:space="preserve"> = </w:t>
      </w:r>
      <w:r w:rsidR="007E67F4">
        <w:rPr>
          <w:rFonts w:ascii="Calibri" w:hAnsi="Calibri"/>
          <w:b/>
          <w:color w:val="000000"/>
          <w:sz w:val="22"/>
          <w:szCs w:val="22"/>
          <w:lang w:val="ro-RO"/>
        </w:rPr>
        <w:t>301.70</w:t>
      </w:r>
      <w:r w:rsidRPr="002B012D">
        <w:rPr>
          <w:rFonts w:ascii="Calibri" w:hAnsi="Calibri"/>
          <w:b/>
          <w:color w:val="000000"/>
          <w:sz w:val="22"/>
          <w:szCs w:val="22"/>
          <w:lang w:val="ro-RO"/>
        </w:rPr>
        <w:t>mp</w:t>
      </w:r>
    </w:p>
    <w:p w:rsidR="002B012D" w:rsidRP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 xml:space="preserve">Suprafata utila etaj </w:t>
      </w:r>
      <w:r w:rsidR="007E67F4">
        <w:rPr>
          <w:rFonts w:ascii="Calibri" w:hAnsi="Calibri"/>
          <w:b/>
          <w:color w:val="000000"/>
          <w:sz w:val="22"/>
          <w:szCs w:val="22"/>
          <w:lang w:val="ro-RO"/>
        </w:rPr>
        <w:t>3</w:t>
      </w:r>
      <w:r w:rsidRPr="002B012D">
        <w:rPr>
          <w:rFonts w:ascii="Calibri" w:hAnsi="Calibri"/>
          <w:b/>
          <w:color w:val="000000"/>
          <w:sz w:val="22"/>
          <w:szCs w:val="22"/>
          <w:lang w:val="ro-RO"/>
        </w:rPr>
        <w:t xml:space="preserve"> = </w:t>
      </w:r>
      <w:r w:rsidR="007E67F4">
        <w:rPr>
          <w:rFonts w:ascii="Calibri" w:hAnsi="Calibri"/>
          <w:b/>
          <w:color w:val="000000"/>
          <w:sz w:val="22"/>
          <w:szCs w:val="22"/>
          <w:lang w:val="ro-RO"/>
        </w:rPr>
        <w:t>224.52</w:t>
      </w:r>
      <w:r w:rsidRPr="002B012D">
        <w:rPr>
          <w:rFonts w:ascii="Calibri" w:hAnsi="Calibri"/>
          <w:b/>
          <w:color w:val="000000"/>
          <w:sz w:val="22"/>
          <w:szCs w:val="22"/>
          <w:lang w:val="ro-RO"/>
        </w:rPr>
        <w:t>mp</w:t>
      </w:r>
    </w:p>
    <w:p w:rsidR="002B012D" w:rsidRPr="002B012D" w:rsidRDefault="002B012D" w:rsidP="002B012D">
      <w:pPr>
        <w:jc w:val="both"/>
        <w:rPr>
          <w:rFonts w:ascii="Calibri" w:hAnsi="Calibri"/>
          <w:b/>
          <w:color w:val="000000"/>
          <w:sz w:val="22"/>
          <w:szCs w:val="22"/>
          <w:lang w:val="ro-RO"/>
        </w:rPr>
      </w:pPr>
      <w:r w:rsidRPr="002B012D">
        <w:rPr>
          <w:rFonts w:ascii="Calibri" w:hAnsi="Calibri"/>
          <w:b/>
          <w:color w:val="000000"/>
          <w:sz w:val="22"/>
          <w:szCs w:val="22"/>
          <w:lang w:val="ro-RO"/>
        </w:rPr>
        <w:tab/>
      </w:r>
      <w:r w:rsidRPr="002B012D">
        <w:rPr>
          <w:rFonts w:ascii="Calibri" w:hAnsi="Calibri"/>
          <w:b/>
          <w:color w:val="000000"/>
          <w:sz w:val="22"/>
          <w:szCs w:val="22"/>
          <w:lang w:val="ro-RO"/>
        </w:rPr>
        <w:tab/>
      </w:r>
      <w:r w:rsidRPr="002B012D">
        <w:rPr>
          <w:rFonts w:ascii="Calibri" w:hAnsi="Calibri"/>
          <w:b/>
          <w:color w:val="000000"/>
          <w:sz w:val="22"/>
          <w:szCs w:val="22"/>
          <w:lang w:val="ro-RO"/>
        </w:rPr>
        <w:tab/>
        <w:t xml:space="preserve">Suprafata terase etaj </w:t>
      </w:r>
      <w:r w:rsidR="007E67F4">
        <w:rPr>
          <w:rFonts w:ascii="Calibri" w:hAnsi="Calibri"/>
          <w:b/>
          <w:color w:val="000000"/>
          <w:sz w:val="22"/>
          <w:szCs w:val="22"/>
          <w:lang w:val="ro-RO"/>
        </w:rPr>
        <w:t>3</w:t>
      </w:r>
      <w:r w:rsidRPr="002B012D">
        <w:rPr>
          <w:rFonts w:ascii="Calibri" w:hAnsi="Calibri"/>
          <w:b/>
          <w:color w:val="000000"/>
          <w:sz w:val="22"/>
          <w:szCs w:val="22"/>
          <w:lang w:val="ro-RO"/>
        </w:rPr>
        <w:t xml:space="preserve"> = 18.</w:t>
      </w:r>
      <w:r w:rsidR="007E67F4">
        <w:rPr>
          <w:rFonts w:ascii="Calibri" w:hAnsi="Calibri"/>
          <w:b/>
          <w:color w:val="000000"/>
          <w:sz w:val="22"/>
          <w:szCs w:val="22"/>
          <w:lang w:val="ro-RO"/>
        </w:rPr>
        <w:t>52</w:t>
      </w:r>
      <w:r w:rsidRPr="002B012D">
        <w:rPr>
          <w:rFonts w:ascii="Calibri" w:hAnsi="Calibri"/>
          <w:b/>
          <w:color w:val="000000"/>
          <w:sz w:val="22"/>
          <w:szCs w:val="22"/>
          <w:lang w:val="ro-RO"/>
        </w:rPr>
        <w:t>mp</w:t>
      </w:r>
    </w:p>
    <w:p w:rsidR="002B012D" w:rsidRDefault="007E67F4" w:rsidP="002B012D">
      <w:pPr>
        <w:jc w:val="both"/>
        <w:rPr>
          <w:rFonts w:ascii="Calibri" w:hAnsi="Calibri"/>
          <w:b/>
          <w:color w:val="000000"/>
          <w:sz w:val="22"/>
          <w:szCs w:val="22"/>
          <w:lang w:val="ro-RO"/>
        </w:rPr>
      </w:pPr>
      <w:r>
        <w:rPr>
          <w:rFonts w:ascii="Calibri" w:hAnsi="Calibri"/>
          <w:b/>
          <w:color w:val="000000"/>
          <w:sz w:val="22"/>
          <w:szCs w:val="22"/>
          <w:lang w:val="ro-RO"/>
        </w:rPr>
        <w:t>TERASA CIRCULABILA:</w:t>
      </w:r>
    </w:p>
    <w:p w:rsidR="007E67F4" w:rsidRDefault="007E67F4" w:rsidP="002B012D">
      <w:pPr>
        <w:jc w:val="both"/>
        <w:rPr>
          <w:rFonts w:ascii="Calibri" w:hAnsi="Calibri"/>
          <w:b/>
          <w:color w:val="000000"/>
          <w:sz w:val="22"/>
          <w:szCs w:val="22"/>
          <w:lang w:val="ro-RO"/>
        </w:rPr>
      </w:pPr>
      <w:r>
        <w:rPr>
          <w:rFonts w:ascii="Calibri" w:hAnsi="Calibri"/>
          <w:b/>
          <w:color w:val="000000"/>
          <w:sz w:val="22"/>
          <w:szCs w:val="22"/>
          <w:lang w:val="ro-RO"/>
        </w:rPr>
        <w:t>Casa scarii - 17mp</w:t>
      </w:r>
    </w:p>
    <w:p w:rsidR="007E67F4" w:rsidRDefault="007E67F4" w:rsidP="002B012D">
      <w:pPr>
        <w:jc w:val="both"/>
        <w:rPr>
          <w:rFonts w:ascii="Calibri" w:hAnsi="Calibri"/>
          <w:b/>
          <w:color w:val="000000"/>
          <w:sz w:val="22"/>
          <w:szCs w:val="22"/>
          <w:lang w:val="ro-RO"/>
        </w:rPr>
      </w:pPr>
      <w:r>
        <w:rPr>
          <w:rFonts w:ascii="Calibri" w:hAnsi="Calibri"/>
          <w:b/>
          <w:color w:val="000000"/>
          <w:sz w:val="22"/>
          <w:szCs w:val="22"/>
          <w:lang w:val="ro-RO"/>
        </w:rPr>
        <w:t>Terasa circulabila - 165mp</w:t>
      </w:r>
    </w:p>
    <w:p w:rsidR="007E67F4" w:rsidRDefault="007E67F4" w:rsidP="002B012D">
      <w:pPr>
        <w:jc w:val="both"/>
        <w:rPr>
          <w:rFonts w:ascii="Calibri" w:hAnsi="Calibri"/>
          <w:b/>
          <w:color w:val="000000"/>
          <w:sz w:val="22"/>
          <w:szCs w:val="22"/>
          <w:lang w:val="ro-RO"/>
        </w:rPr>
      </w:pPr>
      <w:r>
        <w:rPr>
          <w:rFonts w:ascii="Calibri" w:hAnsi="Calibri"/>
          <w:b/>
          <w:color w:val="000000"/>
          <w:sz w:val="22"/>
          <w:szCs w:val="22"/>
          <w:lang w:val="ro-RO"/>
        </w:rPr>
        <w:t>Spatiu verde amenajat - 115mp</w:t>
      </w:r>
    </w:p>
    <w:p w:rsidR="007E67F4" w:rsidRPr="002B012D" w:rsidRDefault="007E67F4" w:rsidP="002B012D">
      <w:pPr>
        <w:jc w:val="both"/>
        <w:rPr>
          <w:rFonts w:ascii="Calibri" w:hAnsi="Calibri"/>
          <w:b/>
          <w:color w:val="000000"/>
          <w:sz w:val="22"/>
          <w:szCs w:val="22"/>
          <w:lang w:val="ro-RO"/>
        </w:rPr>
      </w:pPr>
      <w:r>
        <w:rPr>
          <w:rFonts w:ascii="Calibri" w:hAnsi="Calibri"/>
          <w:b/>
          <w:color w:val="000000"/>
          <w:sz w:val="22"/>
          <w:szCs w:val="22"/>
          <w:lang w:val="ro-RO"/>
        </w:rPr>
        <w:t>TERASA PESTE CASA SCARII: - spatiu verde amenajat 20mp</w:t>
      </w:r>
    </w:p>
    <w:p w:rsidR="002B012D" w:rsidRDefault="002B012D" w:rsidP="002B012D">
      <w:pPr>
        <w:jc w:val="both"/>
        <w:rPr>
          <w:rFonts w:ascii="Calibri" w:hAnsi="Calibri"/>
          <w:color w:val="000000"/>
          <w:sz w:val="22"/>
          <w:szCs w:val="22"/>
          <w:lang w:val="ro-RO"/>
        </w:rPr>
      </w:pP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5</w:t>
      </w:r>
      <w:r w:rsidRPr="006E71D3">
        <w:rPr>
          <w:rFonts w:ascii="Calibri" w:hAnsi="Calibri"/>
          <w:b/>
          <w:bCs/>
          <w:sz w:val="22"/>
          <w:szCs w:val="22"/>
          <w:lang w:val="ro-RO"/>
        </w:rPr>
        <w:t xml:space="preserve">. </w:t>
      </w:r>
      <w:r w:rsidRPr="00F33422">
        <w:rPr>
          <w:rFonts w:ascii="Calibri" w:hAnsi="Calibri"/>
          <w:b/>
          <w:sz w:val="22"/>
          <w:szCs w:val="22"/>
          <w:lang w:val="ro-RO"/>
        </w:rPr>
        <w:t>Structura constructiva</w:t>
      </w:r>
    </w:p>
    <w:p w:rsidR="00104841" w:rsidRDefault="00104841" w:rsidP="00104841">
      <w:pPr>
        <w:jc w:val="both"/>
        <w:rPr>
          <w:rFonts w:ascii="Calibri" w:hAnsi="Calibri"/>
          <w:sz w:val="22"/>
          <w:szCs w:val="22"/>
          <w:lang w:val="ro-RO"/>
        </w:rPr>
      </w:pPr>
      <w:r w:rsidRPr="006E71D3">
        <w:rPr>
          <w:rFonts w:ascii="Calibri" w:hAnsi="Calibri"/>
          <w:sz w:val="22"/>
          <w:szCs w:val="22"/>
          <w:lang w:val="ro-RO"/>
        </w:rPr>
        <w:t xml:space="preserve">Sistemul constructiv al cladirii propuse </w:t>
      </w:r>
      <w:r w:rsidR="000A1385">
        <w:rPr>
          <w:rFonts w:ascii="Calibri" w:hAnsi="Calibri"/>
          <w:sz w:val="22"/>
          <w:szCs w:val="22"/>
          <w:lang w:val="ro-RO"/>
        </w:rPr>
        <w:t>va fi absolut independent si nu va afe</w:t>
      </w:r>
      <w:r w:rsidR="00D56901">
        <w:rPr>
          <w:rFonts w:ascii="Calibri" w:hAnsi="Calibri"/>
          <w:sz w:val="22"/>
          <w:szCs w:val="22"/>
          <w:lang w:val="ro-RO"/>
        </w:rPr>
        <w:t>c</w:t>
      </w:r>
      <w:r w:rsidR="000A1385">
        <w:rPr>
          <w:rFonts w:ascii="Calibri" w:hAnsi="Calibri"/>
          <w:sz w:val="22"/>
          <w:szCs w:val="22"/>
          <w:lang w:val="ro-RO"/>
        </w:rPr>
        <w:t>ta in nicio masura stru</w:t>
      </w:r>
      <w:r w:rsidR="00D56901">
        <w:rPr>
          <w:rFonts w:ascii="Calibri" w:hAnsi="Calibri"/>
          <w:sz w:val="22"/>
          <w:szCs w:val="22"/>
          <w:lang w:val="ro-RO"/>
        </w:rPr>
        <w:t>ctura</w:t>
      </w:r>
      <w:r w:rsidR="000A1385">
        <w:rPr>
          <w:rFonts w:ascii="Calibri" w:hAnsi="Calibri"/>
          <w:sz w:val="22"/>
          <w:szCs w:val="22"/>
          <w:lang w:val="ro-RO"/>
        </w:rPr>
        <w:t xml:space="preserve"> cladirii existente</w:t>
      </w:r>
      <w:r w:rsidR="00D56901">
        <w:rPr>
          <w:rFonts w:ascii="Calibri" w:hAnsi="Calibri"/>
          <w:sz w:val="22"/>
          <w:szCs w:val="22"/>
          <w:lang w:val="ro-RO"/>
        </w:rPr>
        <w:t>.</w:t>
      </w:r>
      <w:r w:rsidR="000A1385">
        <w:rPr>
          <w:rFonts w:ascii="Calibri" w:hAnsi="Calibri"/>
          <w:sz w:val="22"/>
          <w:szCs w:val="22"/>
          <w:lang w:val="ro-RO"/>
        </w:rPr>
        <w:t xml:space="preserve"> Acesta va fi </w:t>
      </w:r>
      <w:r w:rsidRPr="006E71D3">
        <w:rPr>
          <w:rFonts w:ascii="Calibri" w:hAnsi="Calibri"/>
          <w:sz w:val="22"/>
          <w:szCs w:val="22"/>
          <w:lang w:val="ro-RO"/>
        </w:rPr>
        <w:t xml:space="preserve">alcatuit din: fundatii din b.a., </w:t>
      </w:r>
      <w:r>
        <w:rPr>
          <w:rFonts w:ascii="Calibri" w:hAnsi="Calibri"/>
          <w:sz w:val="22"/>
          <w:szCs w:val="22"/>
          <w:lang w:val="ro-RO"/>
        </w:rPr>
        <w:t xml:space="preserve">structura </w:t>
      </w:r>
      <w:r w:rsidR="009F4B9B">
        <w:rPr>
          <w:rFonts w:ascii="Calibri" w:hAnsi="Calibri"/>
          <w:sz w:val="22"/>
          <w:szCs w:val="22"/>
          <w:lang w:val="ro-RO"/>
        </w:rPr>
        <w:t>in cadre b.a.</w:t>
      </w:r>
      <w:r>
        <w:rPr>
          <w:rFonts w:ascii="Calibri" w:hAnsi="Calibri"/>
          <w:sz w:val="22"/>
          <w:szCs w:val="22"/>
          <w:lang w:val="ro-RO"/>
        </w:rPr>
        <w:t xml:space="preserve">, cu placa </w:t>
      </w:r>
      <w:r>
        <w:rPr>
          <w:rFonts w:ascii="Calibri" w:hAnsi="Calibri"/>
          <w:sz w:val="22"/>
          <w:szCs w:val="22"/>
          <w:lang w:val="ro-RO"/>
        </w:rPr>
        <w:lastRenderedPageBreak/>
        <w:t xml:space="preserve">b.a. </w:t>
      </w:r>
      <w:r w:rsidR="00A86E99">
        <w:rPr>
          <w:rFonts w:ascii="Calibri" w:hAnsi="Calibri"/>
          <w:sz w:val="22"/>
          <w:szCs w:val="22"/>
          <w:lang w:val="ro-RO"/>
        </w:rPr>
        <w:t>intre etaje</w:t>
      </w:r>
      <w:r w:rsidR="004753F3">
        <w:rPr>
          <w:rFonts w:ascii="Calibri" w:hAnsi="Calibri"/>
          <w:sz w:val="22"/>
          <w:szCs w:val="22"/>
          <w:lang w:val="ro-RO"/>
        </w:rPr>
        <w:t>,</w:t>
      </w:r>
      <w:r w:rsidR="00A53D7F">
        <w:rPr>
          <w:rFonts w:ascii="Calibri" w:hAnsi="Calibri"/>
          <w:sz w:val="22"/>
          <w:szCs w:val="22"/>
          <w:lang w:val="ro-RO"/>
        </w:rPr>
        <w:t>terasa circulabila.</w:t>
      </w:r>
      <w:r w:rsidR="00023391">
        <w:rPr>
          <w:rFonts w:ascii="Calibri" w:hAnsi="Calibri"/>
          <w:sz w:val="22"/>
          <w:szCs w:val="22"/>
          <w:lang w:val="ro-RO"/>
        </w:rPr>
        <w:t xml:space="preserve"> Mai multe detalii – vezi </w:t>
      </w:r>
      <w:r w:rsidR="00D56901">
        <w:rPr>
          <w:rFonts w:ascii="Calibri" w:hAnsi="Calibri"/>
          <w:sz w:val="22"/>
          <w:szCs w:val="22"/>
          <w:lang w:val="ro-RO"/>
        </w:rPr>
        <w:t xml:space="preserve">studiu geotehnic si </w:t>
      </w:r>
      <w:r w:rsidR="00023391">
        <w:rPr>
          <w:rFonts w:ascii="Calibri" w:hAnsi="Calibri"/>
          <w:sz w:val="22"/>
          <w:szCs w:val="22"/>
          <w:lang w:val="ro-RO"/>
        </w:rPr>
        <w:t>memoriul tehnic de specialitate.</w:t>
      </w:r>
      <w:r w:rsidR="00D56901">
        <w:rPr>
          <w:rFonts w:ascii="Calibri" w:hAnsi="Calibri"/>
          <w:sz w:val="22"/>
          <w:szCs w:val="22"/>
          <w:lang w:val="ro-RO"/>
        </w:rPr>
        <w:t xml:space="preserve"> - structura de rezistenta.</w:t>
      </w:r>
    </w:p>
    <w:p w:rsidR="00104841" w:rsidRPr="006E71D3" w:rsidRDefault="00104841" w:rsidP="00104841">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6</w:t>
      </w:r>
      <w:r w:rsidRPr="006E71D3">
        <w:rPr>
          <w:rFonts w:ascii="Calibri" w:hAnsi="Calibri"/>
          <w:b/>
          <w:bCs/>
          <w:sz w:val="22"/>
          <w:szCs w:val="22"/>
          <w:lang w:val="ro-RO"/>
        </w:rPr>
        <w:t xml:space="preserve">. </w:t>
      </w:r>
      <w:r w:rsidRPr="00F33422">
        <w:rPr>
          <w:rFonts w:ascii="Calibri" w:hAnsi="Calibri"/>
          <w:b/>
          <w:sz w:val="22"/>
          <w:szCs w:val="22"/>
          <w:lang w:val="ro-RO"/>
        </w:rPr>
        <w:t>Finisajele exterioare</w:t>
      </w:r>
    </w:p>
    <w:p w:rsidR="00D56901" w:rsidRDefault="00104841" w:rsidP="00104841">
      <w:pPr>
        <w:jc w:val="both"/>
        <w:rPr>
          <w:rFonts w:ascii="Calibri" w:hAnsi="Calibri"/>
          <w:b/>
          <w:sz w:val="22"/>
          <w:szCs w:val="22"/>
          <w:lang w:val="ro-RO"/>
        </w:rPr>
      </w:pPr>
      <w:r w:rsidRPr="006E71D3">
        <w:rPr>
          <w:rFonts w:ascii="Calibri" w:hAnsi="Calibri"/>
          <w:sz w:val="22"/>
          <w:szCs w:val="22"/>
          <w:lang w:val="ro-RO"/>
        </w:rPr>
        <w:t>Fatadele cladirii vor fi finisate cu tenc</w:t>
      </w:r>
      <w:r w:rsidR="00D56901">
        <w:rPr>
          <w:rFonts w:ascii="Calibri" w:hAnsi="Calibri"/>
          <w:sz w:val="22"/>
          <w:szCs w:val="22"/>
          <w:lang w:val="ro-RO"/>
        </w:rPr>
        <w:t xml:space="preserve">uiala decorativa de exterior </w:t>
      </w:r>
      <w:r>
        <w:rPr>
          <w:rFonts w:ascii="Calibri" w:hAnsi="Calibri"/>
          <w:sz w:val="22"/>
          <w:szCs w:val="22"/>
          <w:lang w:val="ro-RO"/>
        </w:rPr>
        <w:t>culoare alba</w:t>
      </w:r>
      <w:r w:rsidR="000A1385">
        <w:rPr>
          <w:rFonts w:ascii="Calibri" w:hAnsi="Calibri"/>
          <w:sz w:val="22"/>
          <w:szCs w:val="22"/>
          <w:lang w:val="ro-RO"/>
        </w:rPr>
        <w:t xml:space="preserve"> sau pastelata nuanta deschisa.</w:t>
      </w:r>
      <w:r w:rsidRPr="006E71D3">
        <w:rPr>
          <w:rFonts w:ascii="Calibri" w:hAnsi="Calibri"/>
          <w:sz w:val="22"/>
          <w:szCs w:val="22"/>
          <w:lang w:val="ro-RO"/>
        </w:rPr>
        <w:t xml:space="preserve"> Invelitoarea cladirii se va face </w:t>
      </w:r>
      <w:r w:rsidR="00A53D7F">
        <w:rPr>
          <w:rFonts w:ascii="Calibri" w:hAnsi="Calibri"/>
          <w:sz w:val="22"/>
          <w:szCs w:val="22"/>
          <w:lang w:val="ro-RO"/>
        </w:rPr>
        <w:t xml:space="preserve">in terasa </w:t>
      </w:r>
      <w:r w:rsidR="000D782D">
        <w:rPr>
          <w:rFonts w:ascii="Calibri" w:hAnsi="Calibri"/>
          <w:sz w:val="22"/>
          <w:szCs w:val="22"/>
          <w:lang w:val="ro-RO"/>
        </w:rPr>
        <w:t>circulabila</w:t>
      </w:r>
      <w:r w:rsidR="00A53D7F">
        <w:rPr>
          <w:rFonts w:ascii="Calibri" w:hAnsi="Calibri"/>
          <w:sz w:val="22"/>
          <w:szCs w:val="22"/>
          <w:lang w:val="ro-RO"/>
        </w:rPr>
        <w:t>.</w:t>
      </w:r>
      <w:r w:rsidR="00D56901">
        <w:rPr>
          <w:rFonts w:ascii="Calibri" w:hAnsi="Calibri"/>
          <w:sz w:val="22"/>
          <w:szCs w:val="22"/>
          <w:lang w:val="ro-RO"/>
        </w:rPr>
        <w:t xml:space="preserve"> </w:t>
      </w:r>
      <w:r w:rsidR="002232DD" w:rsidRPr="002232DD">
        <w:rPr>
          <w:rFonts w:ascii="Calibri" w:hAnsi="Calibri"/>
          <w:b/>
          <w:sz w:val="22"/>
          <w:szCs w:val="22"/>
          <w:lang w:val="ro-RO"/>
        </w:rPr>
        <w:t xml:space="preserve">Pe terasa circulabila se va prevedea o suprafata de </w:t>
      </w:r>
      <w:r w:rsidR="000A1385">
        <w:rPr>
          <w:rFonts w:ascii="Calibri" w:hAnsi="Calibri"/>
          <w:b/>
          <w:sz w:val="22"/>
          <w:szCs w:val="22"/>
          <w:lang w:val="ro-RO"/>
        </w:rPr>
        <w:t>1</w:t>
      </w:r>
      <w:r w:rsidR="00D56901">
        <w:rPr>
          <w:rFonts w:ascii="Calibri" w:hAnsi="Calibri"/>
          <w:b/>
          <w:sz w:val="22"/>
          <w:szCs w:val="22"/>
          <w:lang w:val="ro-RO"/>
        </w:rPr>
        <w:t>35</w:t>
      </w:r>
      <w:r w:rsidR="002232DD" w:rsidRPr="002232DD">
        <w:rPr>
          <w:rFonts w:ascii="Calibri" w:hAnsi="Calibri"/>
          <w:b/>
          <w:sz w:val="22"/>
          <w:szCs w:val="22"/>
          <w:lang w:val="ro-RO"/>
        </w:rPr>
        <w:t>mp – terasa verde- gazon</w:t>
      </w:r>
      <w:r w:rsidR="00D56901">
        <w:rPr>
          <w:rFonts w:ascii="Calibri" w:hAnsi="Calibri"/>
          <w:b/>
          <w:sz w:val="22"/>
          <w:szCs w:val="22"/>
          <w:lang w:val="ro-RO"/>
        </w:rPr>
        <w:t xml:space="preserve"> - suprafata cumulata peste etaj 3 si peste casa scarii</w:t>
      </w:r>
      <w:r w:rsidR="002232DD" w:rsidRPr="002232DD">
        <w:rPr>
          <w:rFonts w:ascii="Calibri" w:hAnsi="Calibri"/>
          <w:b/>
          <w:sz w:val="22"/>
          <w:szCs w:val="22"/>
          <w:lang w:val="ro-RO"/>
        </w:rPr>
        <w:t>.</w:t>
      </w:r>
    </w:p>
    <w:p w:rsidR="00104841" w:rsidRDefault="00104841" w:rsidP="00104841">
      <w:pPr>
        <w:jc w:val="both"/>
        <w:rPr>
          <w:rFonts w:ascii="Calibri" w:hAnsi="Calibri"/>
          <w:sz w:val="22"/>
          <w:szCs w:val="22"/>
          <w:lang w:val="ro-RO"/>
        </w:rPr>
      </w:pPr>
      <w:r w:rsidRPr="006E71D3">
        <w:rPr>
          <w:rFonts w:ascii="Calibri" w:hAnsi="Calibri"/>
          <w:sz w:val="22"/>
          <w:szCs w:val="22"/>
          <w:lang w:val="ro-RO"/>
        </w:rPr>
        <w:t xml:space="preserve">Tamplaria exterioara va fi realizata din </w:t>
      </w:r>
      <w:r w:rsidR="000A1385">
        <w:rPr>
          <w:rFonts w:ascii="Calibri" w:hAnsi="Calibri"/>
          <w:sz w:val="22"/>
          <w:szCs w:val="22"/>
          <w:lang w:val="ro-RO"/>
        </w:rPr>
        <w:t>pvc</w:t>
      </w:r>
      <w:r w:rsidRPr="006E71D3">
        <w:rPr>
          <w:rFonts w:ascii="Calibri" w:hAnsi="Calibri"/>
          <w:sz w:val="22"/>
          <w:szCs w:val="22"/>
          <w:lang w:val="ro-RO"/>
        </w:rPr>
        <w:t>, cu geam termoizolant.</w:t>
      </w:r>
    </w:p>
    <w:p w:rsidR="00942B98" w:rsidRPr="006E71D3" w:rsidRDefault="00942B98" w:rsidP="00942B98">
      <w:pPr>
        <w:jc w:val="both"/>
        <w:rPr>
          <w:rFonts w:ascii="Calibri" w:hAnsi="Calibri"/>
          <w:sz w:val="22"/>
          <w:szCs w:val="22"/>
          <w:lang w:val="ro-RO"/>
        </w:rPr>
      </w:pPr>
      <w:r w:rsidRPr="006E71D3">
        <w:rPr>
          <w:rFonts w:ascii="Calibri" w:hAnsi="Calibri"/>
          <w:b/>
          <w:bCs/>
          <w:sz w:val="22"/>
          <w:szCs w:val="22"/>
          <w:lang w:val="ro-RO"/>
        </w:rPr>
        <w:t>2.</w:t>
      </w:r>
      <w:r w:rsidR="007F09F5">
        <w:rPr>
          <w:rFonts w:ascii="Calibri" w:hAnsi="Calibri"/>
          <w:b/>
          <w:bCs/>
          <w:sz w:val="22"/>
          <w:szCs w:val="22"/>
          <w:lang w:val="ro-RO"/>
        </w:rPr>
        <w:t>2.</w:t>
      </w:r>
      <w:r w:rsidR="001725DC">
        <w:rPr>
          <w:rFonts w:ascii="Calibri" w:hAnsi="Calibri"/>
          <w:b/>
          <w:bCs/>
          <w:sz w:val="22"/>
          <w:szCs w:val="22"/>
          <w:lang w:val="ro-RO"/>
        </w:rPr>
        <w:t>7</w:t>
      </w:r>
      <w:r w:rsidRPr="006E71D3">
        <w:rPr>
          <w:rFonts w:ascii="Calibri" w:hAnsi="Calibri"/>
          <w:b/>
          <w:bCs/>
          <w:sz w:val="22"/>
          <w:szCs w:val="22"/>
          <w:lang w:val="ro-RO"/>
        </w:rPr>
        <w:t xml:space="preserve">. </w:t>
      </w:r>
      <w:r w:rsidRPr="00F33422">
        <w:rPr>
          <w:rFonts w:ascii="Calibri" w:hAnsi="Calibri"/>
          <w:b/>
          <w:sz w:val="22"/>
          <w:szCs w:val="22"/>
          <w:lang w:val="ro-RO"/>
        </w:rPr>
        <w:t>Finisajele interioare</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 xml:space="preserve">Finisajele tavanelor si peretilor in toate </w:t>
      </w:r>
      <w:r w:rsidR="00B33B72">
        <w:rPr>
          <w:rFonts w:ascii="Calibri" w:hAnsi="Calibri"/>
          <w:sz w:val="22"/>
          <w:szCs w:val="22"/>
          <w:lang w:val="ro-RO"/>
        </w:rPr>
        <w:t xml:space="preserve">spatiile, </w:t>
      </w:r>
      <w:r w:rsidR="003D4EF0">
        <w:rPr>
          <w:rFonts w:ascii="Calibri" w:hAnsi="Calibri"/>
          <w:sz w:val="22"/>
          <w:szCs w:val="22"/>
          <w:lang w:val="ro-RO"/>
        </w:rPr>
        <w:t xml:space="preserve">camere cazare, holuri </w:t>
      </w:r>
      <w:r w:rsidR="00995693">
        <w:rPr>
          <w:rFonts w:ascii="Calibri" w:hAnsi="Calibri"/>
          <w:sz w:val="22"/>
          <w:szCs w:val="22"/>
          <w:lang w:val="ro-RO"/>
        </w:rPr>
        <w:t xml:space="preserve">vor fi din </w:t>
      </w:r>
      <w:r w:rsidR="006A0BD6">
        <w:rPr>
          <w:rFonts w:ascii="Calibri" w:hAnsi="Calibri"/>
          <w:sz w:val="22"/>
          <w:szCs w:val="22"/>
          <w:lang w:val="ro-RO"/>
        </w:rPr>
        <w:t xml:space="preserve">placi de gips-carton si </w:t>
      </w:r>
      <w:r w:rsidR="00995693">
        <w:rPr>
          <w:rFonts w:ascii="Calibri" w:hAnsi="Calibri"/>
          <w:sz w:val="22"/>
          <w:szCs w:val="22"/>
          <w:lang w:val="ro-RO"/>
        </w:rPr>
        <w:t>zugraveli lavabile</w:t>
      </w:r>
      <w:r w:rsidR="00D56901">
        <w:rPr>
          <w:rFonts w:ascii="Calibri" w:hAnsi="Calibri"/>
          <w:sz w:val="22"/>
          <w:szCs w:val="22"/>
          <w:lang w:val="ro-RO"/>
        </w:rPr>
        <w:t xml:space="preserve"> sau tencuieli de interior</w:t>
      </w:r>
      <w:r w:rsidR="006A0BD6">
        <w:rPr>
          <w:rFonts w:ascii="Calibri" w:hAnsi="Calibri"/>
          <w:sz w:val="22"/>
          <w:szCs w:val="22"/>
          <w:lang w:val="ro-RO"/>
        </w:rPr>
        <w:t>.</w:t>
      </w:r>
      <w:r w:rsidRPr="006E71D3">
        <w:rPr>
          <w:rFonts w:ascii="Calibri" w:hAnsi="Calibri"/>
          <w:sz w:val="22"/>
          <w:szCs w:val="22"/>
          <w:lang w:val="ro-RO"/>
        </w:rPr>
        <w:t xml:space="preserve"> Peretii in bai,  </w:t>
      </w:r>
      <w:r w:rsidR="003D4EF0">
        <w:rPr>
          <w:rFonts w:ascii="Calibri" w:hAnsi="Calibri"/>
          <w:sz w:val="22"/>
          <w:szCs w:val="22"/>
          <w:lang w:val="ro-RO"/>
        </w:rPr>
        <w:t>spatii</w:t>
      </w:r>
      <w:r w:rsidR="00B33B72">
        <w:rPr>
          <w:rFonts w:ascii="Calibri" w:hAnsi="Calibri"/>
          <w:sz w:val="22"/>
          <w:szCs w:val="22"/>
          <w:lang w:val="ro-RO"/>
        </w:rPr>
        <w:t xml:space="preserve"> tehnic</w:t>
      </w:r>
      <w:r w:rsidR="003D4EF0">
        <w:rPr>
          <w:rFonts w:ascii="Calibri" w:hAnsi="Calibri"/>
          <w:sz w:val="22"/>
          <w:szCs w:val="22"/>
          <w:lang w:val="ro-RO"/>
        </w:rPr>
        <w:t xml:space="preserve">e </w:t>
      </w:r>
      <w:r w:rsidR="00B33B72">
        <w:rPr>
          <w:rFonts w:ascii="Calibri" w:hAnsi="Calibri"/>
          <w:sz w:val="22"/>
          <w:szCs w:val="22"/>
          <w:lang w:val="ro-RO"/>
        </w:rPr>
        <w:t>de la demisol</w:t>
      </w:r>
      <w:r w:rsidRPr="006E71D3">
        <w:rPr>
          <w:rFonts w:ascii="Calibri" w:hAnsi="Calibri"/>
          <w:sz w:val="22"/>
          <w:szCs w:val="22"/>
          <w:lang w:val="ro-RO"/>
        </w:rPr>
        <w:t xml:space="preserve"> vor fi finisati cu gresie ceramica pana la H=2.10m, in rest, zugraveli lavabile de interior. Pardoselile vor fi din gresie ceramica antiderapanta in bai</w:t>
      </w:r>
      <w:r w:rsidR="00995693">
        <w:rPr>
          <w:rFonts w:ascii="Calibri" w:hAnsi="Calibri"/>
          <w:sz w:val="22"/>
          <w:szCs w:val="22"/>
          <w:lang w:val="ro-RO"/>
        </w:rPr>
        <w:t>, spatiu tehnic,depozite, vestiare, grupuri sanitare, etc.</w:t>
      </w:r>
      <w:r w:rsidR="00B33B72">
        <w:rPr>
          <w:rFonts w:ascii="Calibri" w:hAnsi="Calibri"/>
          <w:sz w:val="22"/>
          <w:szCs w:val="22"/>
          <w:lang w:val="ro-RO"/>
        </w:rPr>
        <w:t xml:space="preserve">, si </w:t>
      </w:r>
      <w:r w:rsidR="00D56901">
        <w:rPr>
          <w:rFonts w:ascii="Calibri" w:hAnsi="Calibri"/>
          <w:sz w:val="22"/>
          <w:szCs w:val="22"/>
          <w:lang w:val="ro-RO"/>
        </w:rPr>
        <w:t>gresie de interior</w:t>
      </w:r>
      <w:r w:rsidR="00B33B72">
        <w:rPr>
          <w:rFonts w:ascii="Calibri" w:hAnsi="Calibri"/>
          <w:sz w:val="22"/>
          <w:szCs w:val="22"/>
          <w:lang w:val="ro-RO"/>
        </w:rPr>
        <w:t xml:space="preserve"> </w:t>
      </w:r>
      <w:r w:rsidR="00995693">
        <w:rPr>
          <w:rFonts w:ascii="Calibri" w:hAnsi="Calibri"/>
          <w:sz w:val="22"/>
          <w:szCs w:val="22"/>
          <w:lang w:val="ro-RO"/>
        </w:rPr>
        <w:t>in camerele de cazare si apartament</w:t>
      </w:r>
      <w:r w:rsidR="00B33B72">
        <w:rPr>
          <w:rFonts w:ascii="Calibri" w:hAnsi="Calibri"/>
          <w:sz w:val="22"/>
          <w:szCs w:val="22"/>
          <w:lang w:val="ro-RO"/>
        </w:rPr>
        <w:t>.</w:t>
      </w:r>
      <w:r w:rsidRPr="006E71D3">
        <w:rPr>
          <w:rFonts w:ascii="Calibri" w:hAnsi="Calibri"/>
          <w:sz w:val="22"/>
          <w:szCs w:val="22"/>
          <w:lang w:val="ro-RO"/>
        </w:rPr>
        <w:t xml:space="preserve">  Tam</w:t>
      </w:r>
      <w:r>
        <w:rPr>
          <w:rFonts w:ascii="Calibri" w:hAnsi="Calibri"/>
          <w:sz w:val="22"/>
          <w:szCs w:val="22"/>
          <w:lang w:val="ro-RO"/>
        </w:rPr>
        <w:t xml:space="preserve">plaria interioara va fi din </w:t>
      </w:r>
      <w:r w:rsidR="006A0BD6">
        <w:rPr>
          <w:rFonts w:ascii="Calibri" w:hAnsi="Calibri"/>
          <w:sz w:val="22"/>
          <w:szCs w:val="22"/>
          <w:lang w:val="ro-RO"/>
        </w:rPr>
        <w:t>MDF</w:t>
      </w:r>
      <w:r w:rsidR="00D56901">
        <w:rPr>
          <w:rFonts w:ascii="Calibri" w:hAnsi="Calibri"/>
          <w:sz w:val="22"/>
          <w:szCs w:val="22"/>
          <w:lang w:val="ro-RO"/>
        </w:rPr>
        <w:t>.</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Scara de acces la etaj</w:t>
      </w:r>
      <w:r>
        <w:rPr>
          <w:rFonts w:ascii="Calibri" w:hAnsi="Calibri"/>
          <w:sz w:val="22"/>
          <w:szCs w:val="22"/>
          <w:lang w:val="ro-RO"/>
        </w:rPr>
        <w:t xml:space="preserve"> va avea structura </w:t>
      </w:r>
      <w:r w:rsidR="00A86E99">
        <w:rPr>
          <w:rFonts w:ascii="Calibri" w:hAnsi="Calibri"/>
          <w:sz w:val="22"/>
          <w:szCs w:val="22"/>
          <w:lang w:val="ro-RO"/>
        </w:rPr>
        <w:t>b.a</w:t>
      </w:r>
      <w:r>
        <w:rPr>
          <w:rFonts w:ascii="Calibri" w:hAnsi="Calibri"/>
          <w:sz w:val="22"/>
          <w:szCs w:val="22"/>
          <w:lang w:val="ro-RO"/>
        </w:rPr>
        <w:t xml:space="preserve"> si</w:t>
      </w:r>
      <w:r w:rsidR="00D56901">
        <w:rPr>
          <w:rFonts w:ascii="Calibri" w:hAnsi="Calibri"/>
          <w:sz w:val="22"/>
          <w:szCs w:val="22"/>
          <w:lang w:val="ro-RO"/>
        </w:rPr>
        <w:t xml:space="preserve"> </w:t>
      </w:r>
      <w:r w:rsidR="004753F3">
        <w:rPr>
          <w:rFonts w:ascii="Calibri" w:hAnsi="Calibri"/>
          <w:sz w:val="22"/>
          <w:szCs w:val="22"/>
          <w:lang w:val="ro-RO"/>
        </w:rPr>
        <w:t xml:space="preserve">trepte </w:t>
      </w:r>
      <w:r w:rsidR="00B33B72">
        <w:rPr>
          <w:rFonts w:ascii="Calibri" w:hAnsi="Calibri"/>
          <w:sz w:val="22"/>
          <w:szCs w:val="22"/>
          <w:lang w:val="ro-RO"/>
        </w:rPr>
        <w:t>finisate cu gresie ceramica</w:t>
      </w:r>
      <w:r w:rsidRPr="006E71D3">
        <w:rPr>
          <w:rFonts w:ascii="Calibri" w:hAnsi="Calibri"/>
          <w:sz w:val="22"/>
          <w:szCs w:val="22"/>
          <w:lang w:val="ro-RO"/>
        </w:rPr>
        <w:t>.</w:t>
      </w:r>
    </w:p>
    <w:p w:rsidR="00942B98" w:rsidRPr="006E71D3" w:rsidRDefault="00942B98" w:rsidP="00942B98">
      <w:pPr>
        <w:jc w:val="both"/>
        <w:rPr>
          <w:rFonts w:ascii="Calibri" w:hAnsi="Calibri"/>
          <w:sz w:val="22"/>
          <w:szCs w:val="22"/>
          <w:lang w:val="ro-RO"/>
        </w:rPr>
      </w:pPr>
      <w:r w:rsidRPr="006E71D3">
        <w:rPr>
          <w:rFonts w:ascii="Calibri" w:hAnsi="Calibri"/>
          <w:sz w:val="22"/>
          <w:szCs w:val="22"/>
          <w:lang w:val="ro-RO"/>
        </w:rPr>
        <w:t>Culorile si texturile finisajelor interioare vor fi alese impreuna cu beneficiarul.</w:t>
      </w: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3.</w:t>
      </w:r>
      <w:r w:rsidRPr="007D4864">
        <w:rPr>
          <w:rFonts w:ascii="Calibri" w:hAnsi="Calibri"/>
          <w:sz w:val="22"/>
          <w:szCs w:val="22"/>
          <w:lang w:val="ro-RO"/>
        </w:rPr>
        <w:t xml:space="preserve"> MASURI PENTRU ASIGURAREA CERINTELOR DE CALITATE CF LEGII 10/1995</w:t>
      </w: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3.1. CERINTA A – Rezistenta si stabilitate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Vezi memoriul de specialitate.</w:t>
      </w:r>
    </w:p>
    <w:p w:rsidR="00070622" w:rsidRPr="007D4864" w:rsidRDefault="00070622" w:rsidP="00070622">
      <w:pPr>
        <w:jc w:val="both"/>
        <w:rPr>
          <w:rFonts w:ascii="Calibri" w:hAnsi="Calibri"/>
          <w:b/>
          <w:sz w:val="22"/>
          <w:szCs w:val="22"/>
          <w:lang w:val="ro-RO"/>
        </w:rPr>
      </w:pPr>
      <w:r w:rsidRPr="007D4864">
        <w:rPr>
          <w:rFonts w:ascii="Calibri" w:hAnsi="Calibri"/>
          <w:b/>
          <w:sz w:val="22"/>
          <w:szCs w:val="22"/>
          <w:lang w:val="ro-RO"/>
        </w:rPr>
        <w:t>3.2. CERINTA B – Siguranta in exploatare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a. siguranta cu privire la circulatii:</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 xml:space="preserve">Stratul de uzura al circulatiilor exterioare este alcatuit din </w:t>
      </w:r>
      <w:r w:rsidR="00D56901">
        <w:rPr>
          <w:rFonts w:ascii="Calibri" w:hAnsi="Calibri"/>
          <w:sz w:val="22"/>
          <w:szCs w:val="22"/>
          <w:lang w:val="ro-RO"/>
        </w:rPr>
        <w:t>asfalt sau platforma betonata</w:t>
      </w:r>
      <w:r w:rsidRPr="007D4864">
        <w:rPr>
          <w:rFonts w:ascii="Calibri" w:hAnsi="Calibri"/>
          <w:sz w:val="22"/>
          <w:szCs w:val="22"/>
          <w:lang w:val="ro-RO"/>
        </w:rPr>
        <w:t>. Terasele de exterior vor fi f</w:t>
      </w:r>
      <w:r>
        <w:rPr>
          <w:rFonts w:ascii="Calibri" w:hAnsi="Calibri"/>
          <w:sz w:val="22"/>
          <w:szCs w:val="22"/>
          <w:lang w:val="ro-RO"/>
        </w:rPr>
        <w:t>inisate cu gresie antiderapanta de exterior</w:t>
      </w:r>
      <w:r w:rsidR="00D56901">
        <w:rPr>
          <w:rFonts w:ascii="Calibri" w:hAnsi="Calibri"/>
          <w:sz w:val="22"/>
          <w:szCs w:val="22"/>
          <w:lang w:val="ro-RO"/>
        </w:rPr>
        <w:t>.</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Balustradele de la etajele superioare au inaltimea minima de 0.90m. In golurile care au inaltimea parapetului mai mica de 0.90m</w:t>
      </w:r>
      <w:r>
        <w:rPr>
          <w:rFonts w:ascii="Calibri" w:hAnsi="Calibri"/>
          <w:sz w:val="22"/>
          <w:szCs w:val="22"/>
          <w:lang w:val="ro-RO"/>
        </w:rPr>
        <w:t xml:space="preserve">, </w:t>
      </w:r>
      <w:r w:rsidRPr="007D4864">
        <w:rPr>
          <w:rFonts w:ascii="Calibri" w:hAnsi="Calibri"/>
          <w:sz w:val="22"/>
          <w:szCs w:val="22"/>
          <w:lang w:val="ro-RO"/>
        </w:rPr>
        <w:t xml:space="preserve">se va prevedea fereastra cu sticla securizata. </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b. Siguranta cu privire la riscuri provenite din instalatii</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Vezi memoriile de specialitate.</w:t>
      </w:r>
    </w:p>
    <w:p w:rsidR="00070622" w:rsidRPr="007D4864" w:rsidRDefault="00070622" w:rsidP="00070622">
      <w:pPr>
        <w:jc w:val="both"/>
        <w:rPr>
          <w:rFonts w:ascii="Calibri" w:hAnsi="Calibri"/>
          <w:b/>
          <w:sz w:val="22"/>
          <w:szCs w:val="22"/>
          <w:lang w:val="ro-RO"/>
        </w:rPr>
      </w:pPr>
      <w:r w:rsidRPr="007D4864">
        <w:rPr>
          <w:rFonts w:ascii="Calibri" w:hAnsi="Calibri"/>
          <w:b/>
          <w:sz w:val="22"/>
          <w:szCs w:val="22"/>
          <w:lang w:val="ro-RO"/>
        </w:rPr>
        <w:t>3.3. CERINTA C – Securitatea la incendiu</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COMPARTIMENTE DE INCENDIU: cladirea constituie un singur c</w:t>
      </w:r>
      <w:r>
        <w:rPr>
          <w:rFonts w:ascii="Calibri" w:hAnsi="Calibri"/>
          <w:sz w:val="22"/>
          <w:szCs w:val="22"/>
          <w:lang w:val="ro-RO"/>
        </w:rPr>
        <w:t>ompartiment de incendiu</w:t>
      </w:r>
      <w:r w:rsidR="00D56901">
        <w:rPr>
          <w:rFonts w:ascii="Calibri" w:hAnsi="Calibri"/>
          <w:sz w:val="22"/>
          <w:szCs w:val="22"/>
          <w:lang w:val="ro-RO"/>
        </w:rPr>
        <w:t>, impreuna cu corpul C1 si C2 existente</w:t>
      </w:r>
      <w:r>
        <w:rPr>
          <w:rFonts w:ascii="Calibri" w:hAnsi="Calibri"/>
          <w:sz w:val="22"/>
          <w:szCs w:val="22"/>
          <w:lang w:val="ro-RO"/>
        </w:rPr>
        <w:t>.</w:t>
      </w:r>
    </w:p>
    <w:p w:rsidR="00070622" w:rsidRDefault="00070622" w:rsidP="00070622">
      <w:pPr>
        <w:jc w:val="both"/>
        <w:rPr>
          <w:rFonts w:ascii="Calibri" w:hAnsi="Calibri"/>
          <w:b/>
          <w:sz w:val="22"/>
          <w:szCs w:val="22"/>
          <w:lang w:val="ro-RO"/>
        </w:rPr>
      </w:pPr>
      <w:r w:rsidRPr="007D4864">
        <w:rPr>
          <w:rFonts w:ascii="Calibri" w:hAnsi="Calibri"/>
          <w:sz w:val="22"/>
          <w:szCs w:val="22"/>
          <w:lang w:val="ro-RO"/>
        </w:rPr>
        <w:t xml:space="preserve">RISCUL DE INCENDIU – in conformitate cu normele in vigoare (STAS 10903/2), imobilul/compartimentul se incadreaza in categoria </w:t>
      </w:r>
      <w:r w:rsidRPr="007D4864">
        <w:rPr>
          <w:rFonts w:ascii="Calibri" w:hAnsi="Calibri"/>
          <w:b/>
          <w:sz w:val="22"/>
          <w:szCs w:val="22"/>
          <w:lang w:val="ro-RO"/>
        </w:rPr>
        <w:t>riscului mic de incendiu (Qi&lt;420MJ/mp.)</w:t>
      </w:r>
    </w:p>
    <w:p w:rsidR="00070622" w:rsidRPr="002960D8" w:rsidRDefault="00070622" w:rsidP="00070622">
      <w:pPr>
        <w:jc w:val="both"/>
        <w:rPr>
          <w:rFonts w:ascii="Calibri" w:hAnsi="Calibri"/>
          <w:sz w:val="22"/>
          <w:szCs w:val="22"/>
          <w:lang w:val="ro-RO"/>
        </w:rPr>
      </w:pPr>
      <w:r w:rsidRPr="002960D8">
        <w:rPr>
          <w:rFonts w:ascii="Calibri" w:hAnsi="Calibri"/>
          <w:sz w:val="22"/>
          <w:szCs w:val="22"/>
          <w:lang w:val="ro-RO"/>
        </w:rPr>
        <w:t>Prin destinatie, spati</w:t>
      </w:r>
      <w:r>
        <w:rPr>
          <w:rFonts w:ascii="Calibri" w:hAnsi="Calibri"/>
          <w:sz w:val="22"/>
          <w:szCs w:val="22"/>
          <w:lang w:val="ro-RO"/>
        </w:rPr>
        <w:t>ul</w:t>
      </w:r>
      <w:r w:rsidRPr="002960D8">
        <w:rPr>
          <w:rFonts w:ascii="Calibri" w:hAnsi="Calibri"/>
          <w:sz w:val="22"/>
          <w:szCs w:val="22"/>
          <w:lang w:val="ro-RO"/>
        </w:rPr>
        <w:t xml:space="preserve"> tehnic </w:t>
      </w:r>
      <w:r>
        <w:rPr>
          <w:rFonts w:ascii="Calibri" w:hAnsi="Calibri"/>
          <w:sz w:val="22"/>
          <w:szCs w:val="22"/>
          <w:lang w:val="ro-RO"/>
        </w:rPr>
        <w:t>de la demisol</w:t>
      </w:r>
      <w:r w:rsidR="00CA1D9D">
        <w:rPr>
          <w:rFonts w:ascii="Calibri" w:hAnsi="Calibri"/>
          <w:sz w:val="22"/>
          <w:szCs w:val="22"/>
          <w:lang w:val="ro-RO"/>
        </w:rPr>
        <w:t>are</w:t>
      </w:r>
      <w:r w:rsidRPr="002960D8">
        <w:rPr>
          <w:rFonts w:ascii="Calibri" w:hAnsi="Calibri"/>
          <w:sz w:val="22"/>
          <w:szCs w:val="22"/>
          <w:lang w:val="ro-RO"/>
        </w:rPr>
        <w:t xml:space="preserve"> risc mijlociu de incendiu.</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 xml:space="preserve">REZISTENTA LA FOC : Imobilul se incadreaza in </w:t>
      </w:r>
      <w:r w:rsidRPr="007D4864">
        <w:rPr>
          <w:rFonts w:ascii="Calibri" w:hAnsi="Calibri"/>
          <w:b/>
          <w:sz w:val="22"/>
          <w:szCs w:val="22"/>
          <w:lang w:val="ro-RO"/>
        </w:rPr>
        <w:t>cat. C de importanta (normala) / gr.II rez. la foc.</w:t>
      </w:r>
    </w:p>
    <w:p w:rsidR="00070622" w:rsidRDefault="00070622" w:rsidP="00070622">
      <w:pPr>
        <w:jc w:val="both"/>
        <w:rPr>
          <w:rFonts w:ascii="Calibri" w:hAnsi="Calibri"/>
          <w:sz w:val="22"/>
          <w:szCs w:val="22"/>
          <w:lang w:val="ro-RO"/>
        </w:rPr>
      </w:pPr>
      <w:r w:rsidRPr="007D4864">
        <w:rPr>
          <w:rFonts w:ascii="Calibri" w:hAnsi="Calibri"/>
          <w:sz w:val="22"/>
          <w:szCs w:val="22"/>
          <w:lang w:val="ro-RO"/>
        </w:rPr>
        <w:t xml:space="preserve">Constructia este executata din materiale incombustibile: fundatii de b.a., structura in cadre de beton armat, placi de b.a. peste fiecare nivel.  </w:t>
      </w:r>
    </w:p>
    <w:p w:rsidR="00070622" w:rsidRDefault="00070622" w:rsidP="00070622">
      <w:pPr>
        <w:widowControl w:val="0"/>
        <w:autoSpaceDE w:val="0"/>
        <w:autoSpaceDN w:val="0"/>
        <w:adjustRightInd w:val="0"/>
        <w:rPr>
          <w:rFonts w:ascii="Calibri" w:hAnsi="Calibri" w:cs="Arial"/>
          <w:b/>
          <w:sz w:val="22"/>
          <w:szCs w:val="22"/>
          <w:lang w:val="ro-RO"/>
        </w:rPr>
      </w:pPr>
      <w:r w:rsidRPr="00EC0181">
        <w:rPr>
          <w:rFonts w:ascii="Calibri" w:hAnsi="Calibri" w:cs="Arial"/>
          <w:b/>
          <w:sz w:val="22"/>
          <w:szCs w:val="22"/>
          <w:lang w:val="ro-RO"/>
        </w:rPr>
        <w:t>Gradul de rezistenta la foc a constructiei: II</w:t>
      </w:r>
      <w:bookmarkStart w:id="2" w:name="_GoBack"/>
      <w:bookmarkEnd w:id="2"/>
    </w:p>
    <w:p w:rsidR="00070622" w:rsidRPr="00EC0181" w:rsidRDefault="00070622" w:rsidP="00070622">
      <w:pPr>
        <w:widowControl w:val="0"/>
        <w:autoSpaceDE w:val="0"/>
        <w:autoSpaceDN w:val="0"/>
        <w:adjustRightInd w:val="0"/>
        <w:rPr>
          <w:rFonts w:ascii="Calibri" w:hAnsi="Calibri" w:cs="Arial"/>
          <w:b/>
          <w:sz w:val="22"/>
          <w:szCs w:val="22"/>
          <w:lang w:val="ro-RO"/>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30"/>
        <w:gridCol w:w="1080"/>
        <w:gridCol w:w="2970"/>
      </w:tblGrid>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Nr. crt</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Tipul elementelor</w:t>
            </w:r>
          </w:p>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de constructie</w:t>
            </w:r>
          </w:p>
        </w:tc>
        <w:tc>
          <w:tcPr>
            <w:tcW w:w="4050" w:type="dxa"/>
            <w:gridSpan w:val="2"/>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Clasa de reactie la foc</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1</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Stalpi, coloane, pereti portanti</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2</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Pereti interiori si exteriori neportanti</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w:t>
            </w:r>
            <w:r>
              <w:rPr>
                <w:rFonts w:ascii="Calibri" w:hAnsi="Calibri"/>
                <w:sz w:val="22"/>
                <w:szCs w:val="22"/>
                <w:lang w:val="ro-RO"/>
              </w:rPr>
              <w:t>1</w:t>
            </w:r>
          </w:p>
        </w:tc>
        <w:tc>
          <w:tcPr>
            <w:tcW w:w="2970" w:type="dxa"/>
          </w:tcPr>
          <w:p w:rsidR="00070622" w:rsidRPr="00EC0181" w:rsidRDefault="00070622" w:rsidP="00D56901">
            <w:pPr>
              <w:jc w:val="both"/>
              <w:rPr>
                <w:rFonts w:ascii="Calibri" w:hAnsi="Calibri"/>
                <w:sz w:val="22"/>
                <w:szCs w:val="22"/>
                <w:lang w:val="ro-RO"/>
              </w:rPr>
            </w:pPr>
            <w:r>
              <w:rPr>
                <w:rFonts w:ascii="Calibri" w:hAnsi="Calibri"/>
                <w:sz w:val="22"/>
                <w:szCs w:val="22"/>
                <w:lang w:val="ro-RO"/>
              </w:rPr>
              <w:t>-</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3</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Grinzi, plansee – peste parter</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3b</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Grinzi, plansee –</w:t>
            </w:r>
            <w:r>
              <w:rPr>
                <w:rFonts w:ascii="Calibri" w:hAnsi="Calibri"/>
                <w:sz w:val="22"/>
                <w:szCs w:val="22"/>
                <w:lang w:val="ro-RO"/>
              </w:rPr>
              <w:t xml:space="preserve"> peste etaj I, II si III</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4</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Acoperisuri autoportante fara pod (inclusiv contravantuiri), sarpanta acoperisurilor fara pod</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w:t>
            </w:r>
          </w:p>
        </w:tc>
      </w:tr>
      <w:tr w:rsidR="00070622" w:rsidRPr="00EC0181" w:rsidTr="00D56901">
        <w:tc>
          <w:tcPr>
            <w:tcW w:w="648"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5</w:t>
            </w:r>
          </w:p>
        </w:tc>
        <w:tc>
          <w:tcPr>
            <w:tcW w:w="423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Panouri de invelitoare si suportul continuu al invelitorii combustibile</w:t>
            </w:r>
          </w:p>
        </w:tc>
        <w:tc>
          <w:tcPr>
            <w:tcW w:w="108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70622" w:rsidRPr="00EC0181" w:rsidRDefault="00070622" w:rsidP="00D56901">
            <w:pPr>
              <w:jc w:val="both"/>
              <w:rPr>
                <w:rFonts w:ascii="Calibri" w:hAnsi="Calibri"/>
                <w:sz w:val="22"/>
                <w:szCs w:val="22"/>
                <w:lang w:val="ro-RO"/>
              </w:rPr>
            </w:pPr>
            <w:r w:rsidRPr="00EC0181">
              <w:rPr>
                <w:rFonts w:ascii="Calibri" w:hAnsi="Calibri"/>
                <w:sz w:val="22"/>
                <w:szCs w:val="22"/>
                <w:lang w:val="ro-RO"/>
              </w:rPr>
              <w:t>-</w:t>
            </w:r>
          </w:p>
        </w:tc>
      </w:tr>
    </w:tbl>
    <w:p w:rsidR="00070622" w:rsidRDefault="00070622" w:rsidP="00070622">
      <w:pPr>
        <w:widowControl w:val="0"/>
        <w:suppressAutoHyphens w:val="0"/>
        <w:autoSpaceDE w:val="0"/>
        <w:autoSpaceDN w:val="0"/>
        <w:adjustRightInd w:val="0"/>
        <w:ind w:left="700"/>
        <w:rPr>
          <w:rFonts w:ascii="Calibri" w:hAnsi="Calibri" w:cs="Arial"/>
          <w:b/>
          <w:sz w:val="22"/>
          <w:szCs w:val="22"/>
          <w:lang w:val="ro-RO"/>
        </w:rPr>
      </w:pPr>
    </w:p>
    <w:p w:rsidR="00070622" w:rsidRPr="00EC0181" w:rsidRDefault="00070622" w:rsidP="00070622">
      <w:pPr>
        <w:widowControl w:val="0"/>
        <w:suppressAutoHyphens w:val="0"/>
        <w:autoSpaceDE w:val="0"/>
        <w:autoSpaceDN w:val="0"/>
        <w:adjustRightInd w:val="0"/>
        <w:ind w:left="700"/>
        <w:rPr>
          <w:rFonts w:ascii="Calibri" w:hAnsi="Calibri" w:cs="Arial"/>
          <w:sz w:val="22"/>
          <w:szCs w:val="22"/>
          <w:lang w:val="ro-RO"/>
        </w:rPr>
      </w:pPr>
      <w:r w:rsidRPr="00EC0181">
        <w:rPr>
          <w:rFonts w:ascii="Calibri" w:hAnsi="Calibri" w:cs="Arial"/>
          <w:b/>
          <w:sz w:val="22"/>
          <w:szCs w:val="22"/>
          <w:lang w:val="ro-RO"/>
        </w:rPr>
        <w:t>Stabilitatea la foc</w:t>
      </w:r>
      <w:r w:rsidRPr="00EC0181">
        <w:rPr>
          <w:rFonts w:ascii="Calibri" w:hAnsi="Calibri" w:cs="Arial"/>
          <w:sz w:val="22"/>
          <w:szCs w:val="22"/>
          <w:lang w:val="ro-RO"/>
        </w:rPr>
        <w:t xml:space="preserve">: (estimata in functie de cea mai mica rezistenta la foc a principalelor elemente structurale prevazute, respectiv stalpi, coloane, pereti portanti; grinzi, plansee, nervuri) </w:t>
      </w:r>
      <w:r>
        <w:rPr>
          <w:rFonts w:ascii="Calibri" w:hAnsi="Calibri" w:cs="Arial"/>
          <w:sz w:val="22"/>
          <w:szCs w:val="22"/>
          <w:lang w:val="ro-RO"/>
        </w:rPr>
        <w:t>min.</w:t>
      </w:r>
      <w:r w:rsidRPr="00EC0181">
        <w:rPr>
          <w:rFonts w:ascii="Calibri" w:hAnsi="Calibri" w:cs="Arial"/>
          <w:sz w:val="22"/>
          <w:szCs w:val="22"/>
          <w:lang w:val="ro-RO"/>
        </w:rPr>
        <w:t xml:space="preserve">1 </w:t>
      </w:r>
      <w:r>
        <w:rPr>
          <w:rFonts w:ascii="Calibri" w:hAnsi="Calibri" w:cs="Arial"/>
          <w:sz w:val="22"/>
          <w:szCs w:val="22"/>
          <w:lang w:val="ro-RO"/>
        </w:rPr>
        <w:t xml:space="preserve">½ </w:t>
      </w:r>
      <w:r w:rsidRPr="00EC0181">
        <w:rPr>
          <w:rFonts w:ascii="Calibri" w:hAnsi="Calibri" w:cs="Arial"/>
          <w:sz w:val="22"/>
          <w:szCs w:val="22"/>
          <w:lang w:val="ro-RO"/>
        </w:rPr>
        <w:t>or</w:t>
      </w:r>
      <w:r>
        <w:rPr>
          <w:rFonts w:ascii="Calibri" w:hAnsi="Calibri" w:cs="Arial"/>
          <w:sz w:val="22"/>
          <w:szCs w:val="22"/>
          <w:lang w:val="ro-RO"/>
        </w:rPr>
        <w:t>e</w:t>
      </w:r>
      <w:r w:rsidRPr="00EC0181">
        <w:rPr>
          <w:rFonts w:ascii="Calibri" w:hAnsi="Calibri" w:cs="Arial"/>
          <w:sz w:val="22"/>
          <w:szCs w:val="22"/>
          <w:lang w:val="ro-RO"/>
        </w:rPr>
        <w:t>– cf. clasei de reactie la foc: A1.</w:t>
      </w:r>
    </w:p>
    <w:p w:rsidR="00070622" w:rsidRPr="00EC0181" w:rsidRDefault="00070622" w:rsidP="00070622">
      <w:pPr>
        <w:widowControl w:val="0"/>
        <w:autoSpaceDE w:val="0"/>
        <w:autoSpaceDN w:val="0"/>
        <w:adjustRightInd w:val="0"/>
        <w:ind w:left="700"/>
        <w:rPr>
          <w:rFonts w:ascii="Calibri" w:hAnsi="Calibri" w:cs="Arial"/>
          <w:sz w:val="22"/>
          <w:szCs w:val="22"/>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2700"/>
        <w:gridCol w:w="2700"/>
      </w:tblGrid>
      <w:tr w:rsidR="00070622" w:rsidRPr="00EC0181" w:rsidTr="00D56901">
        <w:trPr>
          <w:cantSplit/>
        </w:trPr>
        <w:tc>
          <w:tcPr>
            <w:tcW w:w="648"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Nr. Crt.</w:t>
            </w:r>
          </w:p>
        </w:tc>
        <w:tc>
          <w:tcPr>
            <w:tcW w:w="342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Tipul elementelor de constructie</w:t>
            </w:r>
          </w:p>
        </w:tc>
        <w:tc>
          <w:tcPr>
            <w:tcW w:w="270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Clasa de reactie la foc</w:t>
            </w:r>
          </w:p>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Rezistenta la foc</w:t>
            </w:r>
          </w:p>
        </w:tc>
        <w:tc>
          <w:tcPr>
            <w:tcW w:w="270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 xml:space="preserve">Clasele de </w:t>
            </w:r>
          </w:p>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combustibilitate</w:t>
            </w:r>
          </w:p>
        </w:tc>
      </w:tr>
      <w:tr w:rsidR="00070622" w:rsidRPr="00EC0181" w:rsidTr="00D56901">
        <w:tc>
          <w:tcPr>
            <w:tcW w:w="648"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1.</w:t>
            </w:r>
          </w:p>
        </w:tc>
        <w:tc>
          <w:tcPr>
            <w:tcW w:w="342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Stalpi, coloane</w:t>
            </w:r>
          </w:p>
        </w:tc>
        <w:tc>
          <w:tcPr>
            <w:tcW w:w="270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A1</w:t>
            </w:r>
          </w:p>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2 ½ ore</w:t>
            </w:r>
          </w:p>
        </w:tc>
        <w:tc>
          <w:tcPr>
            <w:tcW w:w="2700" w:type="dxa"/>
          </w:tcPr>
          <w:p w:rsidR="00070622" w:rsidRPr="00EC0181" w:rsidRDefault="00070622" w:rsidP="00CA1D9D">
            <w:pPr>
              <w:jc w:val="center"/>
              <w:rPr>
                <w:rFonts w:ascii="Calibri" w:hAnsi="Calibri" w:cs="Arial"/>
                <w:sz w:val="22"/>
                <w:szCs w:val="22"/>
                <w:lang w:val="ro-RO"/>
              </w:rPr>
            </w:pPr>
            <w:r w:rsidRPr="00EC0181">
              <w:rPr>
                <w:rFonts w:ascii="Calibri" w:hAnsi="Calibri" w:cs="Arial"/>
                <w:sz w:val="22"/>
                <w:szCs w:val="22"/>
                <w:lang w:val="ro-RO"/>
              </w:rPr>
              <w:t>C</w:t>
            </w:r>
            <w:r w:rsidR="00CA1D9D">
              <w:rPr>
                <w:rFonts w:ascii="Calibri" w:hAnsi="Calibri" w:cs="Arial"/>
                <w:sz w:val="22"/>
                <w:szCs w:val="22"/>
                <w:lang w:val="ro-RO"/>
              </w:rPr>
              <w:t>0</w:t>
            </w:r>
          </w:p>
        </w:tc>
      </w:tr>
      <w:tr w:rsidR="00070622" w:rsidRPr="00EC0181" w:rsidTr="00D56901">
        <w:tc>
          <w:tcPr>
            <w:tcW w:w="648"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2.</w:t>
            </w:r>
          </w:p>
        </w:tc>
        <w:tc>
          <w:tcPr>
            <w:tcW w:w="342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Pereti interiori neportanti</w:t>
            </w:r>
          </w:p>
        </w:tc>
        <w:tc>
          <w:tcPr>
            <w:tcW w:w="2700" w:type="dxa"/>
          </w:tcPr>
          <w:p w:rsidR="00070622" w:rsidRDefault="00070622" w:rsidP="00D56901">
            <w:pPr>
              <w:jc w:val="center"/>
              <w:rPr>
                <w:rFonts w:ascii="Calibri" w:hAnsi="Calibri" w:cs="Arial"/>
                <w:sz w:val="22"/>
                <w:szCs w:val="22"/>
                <w:lang w:val="ro-RO"/>
              </w:rPr>
            </w:pPr>
            <w:r>
              <w:rPr>
                <w:rFonts w:ascii="Calibri" w:hAnsi="Calibri" w:cs="Arial"/>
                <w:sz w:val="22"/>
                <w:szCs w:val="22"/>
                <w:lang w:val="ro-RO"/>
              </w:rPr>
              <w:t>A1</w:t>
            </w:r>
          </w:p>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30 min</w:t>
            </w:r>
          </w:p>
        </w:tc>
        <w:tc>
          <w:tcPr>
            <w:tcW w:w="2700" w:type="dxa"/>
          </w:tcPr>
          <w:p w:rsidR="00070622" w:rsidRPr="00EC0181" w:rsidRDefault="00070622" w:rsidP="00CA1D9D">
            <w:pPr>
              <w:jc w:val="center"/>
              <w:rPr>
                <w:rFonts w:ascii="Calibri" w:hAnsi="Calibri" w:cs="Arial"/>
                <w:sz w:val="22"/>
                <w:szCs w:val="22"/>
                <w:lang w:val="ro-RO"/>
              </w:rPr>
            </w:pPr>
            <w:r w:rsidRPr="00EC0181">
              <w:rPr>
                <w:rFonts w:ascii="Calibri" w:hAnsi="Calibri" w:cs="Arial"/>
                <w:sz w:val="22"/>
                <w:szCs w:val="22"/>
                <w:lang w:val="ro-RO"/>
              </w:rPr>
              <w:t>C</w:t>
            </w:r>
            <w:r w:rsidR="00CA1D9D">
              <w:rPr>
                <w:rFonts w:ascii="Calibri" w:hAnsi="Calibri" w:cs="Arial"/>
                <w:sz w:val="22"/>
                <w:szCs w:val="22"/>
                <w:lang w:val="ro-RO"/>
              </w:rPr>
              <w:t>0</w:t>
            </w:r>
          </w:p>
        </w:tc>
      </w:tr>
      <w:tr w:rsidR="00070622" w:rsidRPr="00EC0181" w:rsidTr="00D56901">
        <w:tc>
          <w:tcPr>
            <w:tcW w:w="648"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3.</w:t>
            </w:r>
          </w:p>
        </w:tc>
        <w:tc>
          <w:tcPr>
            <w:tcW w:w="342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Pereti exteriori neportanti</w:t>
            </w:r>
          </w:p>
        </w:tc>
        <w:tc>
          <w:tcPr>
            <w:tcW w:w="2700" w:type="dxa"/>
          </w:tcPr>
          <w:p w:rsidR="00070622" w:rsidRPr="00EC0181" w:rsidRDefault="00070622" w:rsidP="00D56901">
            <w:pPr>
              <w:jc w:val="center"/>
              <w:rPr>
                <w:rFonts w:ascii="Calibri" w:hAnsi="Calibri" w:cs="Arial"/>
                <w:sz w:val="22"/>
                <w:szCs w:val="22"/>
                <w:lang w:val="ro-RO"/>
              </w:rPr>
            </w:pPr>
            <w:r>
              <w:rPr>
                <w:rFonts w:ascii="Calibri" w:hAnsi="Calibri" w:cs="Arial"/>
                <w:sz w:val="22"/>
                <w:szCs w:val="22"/>
                <w:lang w:val="ro-RO"/>
              </w:rPr>
              <w:t>A1</w:t>
            </w:r>
          </w:p>
          <w:p w:rsidR="00070622" w:rsidRPr="00EC0181" w:rsidRDefault="00070622" w:rsidP="00D56901">
            <w:pPr>
              <w:jc w:val="center"/>
              <w:rPr>
                <w:rFonts w:ascii="Calibri" w:hAnsi="Calibri" w:cs="Arial"/>
                <w:sz w:val="22"/>
                <w:szCs w:val="22"/>
                <w:lang w:val="ro-RO"/>
              </w:rPr>
            </w:pPr>
            <w:r>
              <w:rPr>
                <w:rFonts w:ascii="Calibri" w:hAnsi="Calibri" w:cs="Arial"/>
                <w:sz w:val="22"/>
                <w:szCs w:val="22"/>
                <w:lang w:val="ro-RO"/>
              </w:rPr>
              <w:t>30 min</w:t>
            </w:r>
          </w:p>
        </w:tc>
        <w:tc>
          <w:tcPr>
            <w:tcW w:w="2700" w:type="dxa"/>
          </w:tcPr>
          <w:p w:rsidR="00070622" w:rsidRPr="00EC0181" w:rsidRDefault="00070622" w:rsidP="00CA1D9D">
            <w:pPr>
              <w:jc w:val="center"/>
              <w:rPr>
                <w:rFonts w:ascii="Calibri" w:hAnsi="Calibri" w:cs="Arial"/>
                <w:sz w:val="22"/>
                <w:szCs w:val="22"/>
                <w:lang w:val="ro-RO"/>
              </w:rPr>
            </w:pPr>
            <w:r w:rsidRPr="00EC0181">
              <w:rPr>
                <w:rFonts w:ascii="Calibri" w:hAnsi="Calibri" w:cs="Arial"/>
                <w:sz w:val="22"/>
                <w:szCs w:val="22"/>
                <w:lang w:val="ro-RO"/>
              </w:rPr>
              <w:t>C</w:t>
            </w:r>
            <w:r w:rsidR="00CA1D9D">
              <w:rPr>
                <w:rFonts w:ascii="Calibri" w:hAnsi="Calibri" w:cs="Arial"/>
                <w:sz w:val="22"/>
                <w:szCs w:val="22"/>
                <w:lang w:val="ro-RO"/>
              </w:rPr>
              <w:t>0</w:t>
            </w:r>
          </w:p>
        </w:tc>
      </w:tr>
      <w:tr w:rsidR="00070622" w:rsidRPr="00EC0181" w:rsidTr="00D56901">
        <w:tc>
          <w:tcPr>
            <w:tcW w:w="648"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3.</w:t>
            </w:r>
          </w:p>
        </w:tc>
        <w:tc>
          <w:tcPr>
            <w:tcW w:w="342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Grinzi, plansee, nervuri, acoperisuri terasa</w:t>
            </w:r>
          </w:p>
        </w:tc>
        <w:tc>
          <w:tcPr>
            <w:tcW w:w="2700" w:type="dxa"/>
          </w:tcPr>
          <w:p w:rsidR="00070622" w:rsidRPr="00EC0181" w:rsidRDefault="00070622" w:rsidP="00D56901">
            <w:pPr>
              <w:jc w:val="center"/>
              <w:rPr>
                <w:rFonts w:ascii="Calibri" w:hAnsi="Calibri" w:cs="Arial"/>
                <w:sz w:val="22"/>
                <w:szCs w:val="22"/>
                <w:lang w:val="ro-RO"/>
              </w:rPr>
            </w:pPr>
            <w:r w:rsidRPr="00EC0181">
              <w:rPr>
                <w:rFonts w:ascii="Calibri" w:hAnsi="Calibri" w:cs="Arial"/>
                <w:sz w:val="22"/>
                <w:szCs w:val="22"/>
                <w:lang w:val="ro-RO"/>
              </w:rPr>
              <w:t>A1</w:t>
            </w:r>
          </w:p>
          <w:p w:rsidR="00070622" w:rsidRPr="00EC0181" w:rsidRDefault="00070622" w:rsidP="00D56901">
            <w:pPr>
              <w:jc w:val="center"/>
              <w:rPr>
                <w:rFonts w:ascii="Calibri" w:hAnsi="Calibri" w:cs="Arial"/>
                <w:sz w:val="22"/>
                <w:szCs w:val="22"/>
                <w:lang w:val="ro-RO"/>
              </w:rPr>
            </w:pPr>
            <w:r>
              <w:rPr>
                <w:rFonts w:ascii="Calibri" w:hAnsi="Calibri" w:cs="Arial"/>
                <w:sz w:val="22"/>
                <w:szCs w:val="22"/>
                <w:lang w:val="ro-RO"/>
              </w:rPr>
              <w:t xml:space="preserve"> 30 min</w:t>
            </w:r>
          </w:p>
        </w:tc>
        <w:tc>
          <w:tcPr>
            <w:tcW w:w="2700" w:type="dxa"/>
          </w:tcPr>
          <w:p w:rsidR="00070622" w:rsidRPr="00EC0181" w:rsidRDefault="00070622" w:rsidP="00CA1D9D">
            <w:pPr>
              <w:jc w:val="center"/>
              <w:rPr>
                <w:rFonts w:ascii="Calibri" w:hAnsi="Calibri" w:cs="Arial"/>
                <w:sz w:val="22"/>
                <w:szCs w:val="22"/>
                <w:lang w:val="ro-RO"/>
              </w:rPr>
            </w:pPr>
            <w:r w:rsidRPr="00EC0181">
              <w:rPr>
                <w:rFonts w:ascii="Calibri" w:hAnsi="Calibri" w:cs="Arial"/>
                <w:sz w:val="22"/>
                <w:szCs w:val="22"/>
                <w:lang w:val="ro-RO"/>
              </w:rPr>
              <w:t>C</w:t>
            </w:r>
            <w:r w:rsidR="00CA1D9D">
              <w:rPr>
                <w:rFonts w:ascii="Calibri" w:hAnsi="Calibri" w:cs="Arial"/>
                <w:sz w:val="22"/>
                <w:szCs w:val="22"/>
                <w:lang w:val="ro-RO"/>
              </w:rPr>
              <w:t>0</w:t>
            </w:r>
          </w:p>
        </w:tc>
      </w:tr>
    </w:tbl>
    <w:p w:rsidR="00070622" w:rsidRPr="00EC0181" w:rsidRDefault="00070622" w:rsidP="00070622">
      <w:pPr>
        <w:autoSpaceDE w:val="0"/>
        <w:autoSpaceDN w:val="0"/>
        <w:adjustRightInd w:val="0"/>
        <w:rPr>
          <w:rFonts w:ascii="Calibri" w:hAnsi="Calibri" w:cs="Arial"/>
          <w:sz w:val="22"/>
          <w:szCs w:val="22"/>
          <w:lang w:val="ro-RO"/>
        </w:rPr>
      </w:pPr>
    </w:p>
    <w:p w:rsidR="00070622" w:rsidRPr="00EC0181" w:rsidRDefault="00070622" w:rsidP="00070622">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Stabilitatea la foc se estimeaza potrivit prevederilor normelor generale, in functie de:</w:t>
      </w:r>
    </w:p>
    <w:p w:rsidR="00070622" w:rsidRPr="00EC0181" w:rsidRDefault="00070622" w:rsidP="00070622">
      <w:pPr>
        <w:autoSpaceDE w:val="0"/>
        <w:autoSpaceDN w:val="0"/>
        <w:adjustRightInd w:val="0"/>
        <w:rPr>
          <w:rFonts w:ascii="Calibri" w:hAnsi="Calibri" w:cs="Arial"/>
          <w:b/>
          <w:sz w:val="22"/>
          <w:szCs w:val="22"/>
          <w:u w:val="single"/>
          <w:lang w:val="ro-RO"/>
        </w:rPr>
      </w:pPr>
      <w:r w:rsidRPr="00EC0181">
        <w:rPr>
          <w:rFonts w:ascii="Calibri" w:hAnsi="Calibri" w:cs="Arial"/>
          <w:b/>
          <w:sz w:val="22"/>
          <w:szCs w:val="22"/>
          <w:u w:val="single"/>
          <w:lang w:val="ro-RO"/>
        </w:rPr>
        <w:t>a) gradul de rezistenta la foc a constructiei sau a compartimentelor de incendiu: II</w:t>
      </w:r>
    </w:p>
    <w:p w:rsidR="00070622" w:rsidRPr="00EC0181" w:rsidRDefault="00070622" w:rsidP="00070622">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b) comportarea la foc si rezistenta la foc a principalelor elemente de rezistenta ale constructiei sau ale instalatiei tehnologice: vezi tabelul mai sus</w:t>
      </w:r>
    </w:p>
    <w:p w:rsidR="00070622" w:rsidRDefault="00070622" w:rsidP="00070622">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c) timpii operativi de interventie, dupa caz: estimare – 20 minute</w:t>
      </w:r>
    </w:p>
    <w:p w:rsidR="00CA1D9D" w:rsidRDefault="00070622" w:rsidP="00070622">
      <w:pPr>
        <w:autoSpaceDE w:val="0"/>
        <w:autoSpaceDN w:val="0"/>
        <w:adjustRightInd w:val="0"/>
        <w:rPr>
          <w:rFonts w:ascii="Calibri" w:hAnsi="Calibri" w:cs="Arial"/>
          <w:sz w:val="22"/>
          <w:szCs w:val="22"/>
          <w:lang w:val="ro-RO"/>
        </w:rPr>
      </w:pPr>
      <w:r>
        <w:rPr>
          <w:rFonts w:ascii="Calibri" w:hAnsi="Calibri" w:cs="Arial"/>
          <w:sz w:val="22"/>
          <w:szCs w:val="22"/>
          <w:lang w:val="ro-RO"/>
        </w:rPr>
        <w:t xml:space="preserve">S-a prevazut o instalatie de detectie si semnalizare pericol de incendiu – detalii vezi punctul 5.3. </w:t>
      </w:r>
    </w:p>
    <w:p w:rsidR="00CA1D9D" w:rsidRDefault="00CA1D9D" w:rsidP="00070622">
      <w:pPr>
        <w:autoSpaceDE w:val="0"/>
        <w:autoSpaceDN w:val="0"/>
        <w:adjustRightInd w:val="0"/>
        <w:rPr>
          <w:rFonts w:ascii="Calibri" w:hAnsi="Calibri" w:cs="Arial"/>
          <w:sz w:val="22"/>
          <w:szCs w:val="22"/>
          <w:lang w:val="ro-RO"/>
        </w:rPr>
      </w:pPr>
      <w:r>
        <w:rPr>
          <w:rFonts w:ascii="Calibri" w:hAnsi="Calibri" w:cs="Arial"/>
          <w:sz w:val="22"/>
          <w:szCs w:val="22"/>
          <w:lang w:val="ro-RO"/>
        </w:rPr>
        <w:t>S-au prevazut hidranti interiori si exteriori.</w:t>
      </w:r>
    </w:p>
    <w:p w:rsidR="00070622" w:rsidRDefault="00070622" w:rsidP="00070622">
      <w:pPr>
        <w:autoSpaceDE w:val="0"/>
        <w:autoSpaceDN w:val="0"/>
        <w:adjustRightInd w:val="0"/>
        <w:rPr>
          <w:rFonts w:ascii="Calibri" w:hAnsi="Calibri" w:cs="Arial"/>
          <w:sz w:val="22"/>
          <w:szCs w:val="22"/>
          <w:lang w:val="ro-RO"/>
        </w:rPr>
      </w:pPr>
      <w:r>
        <w:rPr>
          <w:rFonts w:ascii="Calibri" w:hAnsi="Calibri" w:cs="Arial"/>
          <w:sz w:val="22"/>
          <w:szCs w:val="22"/>
          <w:lang w:val="ro-RO"/>
        </w:rPr>
        <w:t>Instalatii electrice – cablaj avertizare incendiu.</w:t>
      </w:r>
    </w:p>
    <w:p w:rsidR="00CA1D9D" w:rsidRPr="00EC0181" w:rsidRDefault="00CA1D9D" w:rsidP="00070622">
      <w:pPr>
        <w:autoSpaceDE w:val="0"/>
        <w:autoSpaceDN w:val="0"/>
        <w:adjustRightInd w:val="0"/>
        <w:rPr>
          <w:rFonts w:ascii="Calibri" w:hAnsi="Calibri" w:cs="Arial"/>
          <w:sz w:val="22"/>
          <w:szCs w:val="22"/>
          <w:lang w:val="ro-RO"/>
        </w:rPr>
      </w:pPr>
      <w:r>
        <w:rPr>
          <w:rFonts w:ascii="Calibri" w:hAnsi="Calibri" w:cs="Arial"/>
          <w:sz w:val="22"/>
          <w:szCs w:val="22"/>
          <w:lang w:val="ro-RO"/>
        </w:rPr>
        <w:t>Vezi scenariu de securitate la incendiu, care face parte integranta din proiect.</w:t>
      </w:r>
    </w:p>
    <w:p w:rsidR="00070622" w:rsidRPr="007D4864" w:rsidRDefault="00070622" w:rsidP="00070622">
      <w:pPr>
        <w:jc w:val="both"/>
        <w:rPr>
          <w:rFonts w:ascii="Calibri" w:hAnsi="Calibri"/>
          <w:b/>
          <w:sz w:val="22"/>
          <w:szCs w:val="22"/>
          <w:lang w:val="ro-RO"/>
        </w:rPr>
      </w:pPr>
      <w:r w:rsidRPr="007D4864">
        <w:rPr>
          <w:rFonts w:ascii="Calibri" w:hAnsi="Calibri"/>
          <w:b/>
          <w:sz w:val="22"/>
          <w:szCs w:val="22"/>
          <w:lang w:val="ro-RO"/>
        </w:rPr>
        <w:t>3.4.CERINTA D – Igiena, Sanatatea oamenilor, refacerea si protectia mediului</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a. Mediul higrotermic</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Constructia respecta conditia din Normativul in vigoare, avand un coeficient de rezistivitate termica pentru pereti R=3.2mp x K / W, un coeficient de rezistivitate termica pentru ferestre R=0.91mp x K / W, si un factor de permeabilitate termica k=1.1W / mp x K. Peretii exteriori vor fi termoizolati cu  polistiren expandat, gr.=10cm.</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Invelitoarea va fi termoizolata cu polistiren extrudat de 10cm peste placa de b.a.</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b. Igiena apei si a apelor uzate.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 xml:space="preserve">Apele meteorice vor fi preluate de panta </w:t>
      </w:r>
      <w:r>
        <w:rPr>
          <w:rFonts w:ascii="Calibri" w:hAnsi="Calibri"/>
          <w:sz w:val="22"/>
          <w:szCs w:val="22"/>
          <w:lang w:val="ro-RO"/>
        </w:rPr>
        <w:t>teraselor circulabile si necirculabile</w:t>
      </w:r>
      <w:r w:rsidRPr="007D4864">
        <w:rPr>
          <w:rFonts w:ascii="Calibri" w:hAnsi="Calibri"/>
          <w:sz w:val="22"/>
          <w:szCs w:val="22"/>
          <w:lang w:val="ro-RO"/>
        </w:rPr>
        <w:t xml:space="preserve"> si coborate la nivelul solului prin </w:t>
      </w:r>
      <w:r>
        <w:rPr>
          <w:rFonts w:ascii="Calibri" w:hAnsi="Calibri"/>
          <w:sz w:val="22"/>
          <w:szCs w:val="22"/>
          <w:lang w:val="ro-RO"/>
        </w:rPr>
        <w:t>ghenele din interiorul cladirii</w:t>
      </w:r>
      <w:r w:rsidRPr="007D4864">
        <w:rPr>
          <w:rFonts w:ascii="Calibri" w:hAnsi="Calibri"/>
          <w:sz w:val="22"/>
          <w:szCs w:val="22"/>
          <w:lang w:val="ro-RO"/>
        </w:rPr>
        <w:t>. Apele meteorice vor fi preluate apoi de reteaua stradala.</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Apele uzate menajere vor fi preluate de reteaua stradala.</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c. Igiena vizuala</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Dimensiunile ferestrelor, raportate la suprafata pardoselilor, depasesc valorile normate de 1/6-8 pentru zona de cazare turistica</w:t>
      </w:r>
      <w:r>
        <w:rPr>
          <w:rFonts w:ascii="Calibri" w:hAnsi="Calibri"/>
          <w:sz w:val="22"/>
          <w:szCs w:val="22"/>
          <w:lang w:val="ro-RO"/>
        </w:rPr>
        <w:t>.</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Gunoaiele se colecteaza in pubele ecologice, prin contract cu gospodaria comunala.</w:t>
      </w: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3.5.CERINTA E – Izolarea termica, higrofuga si economia de energie</w:t>
      </w:r>
    </w:p>
    <w:p w:rsidR="00070622" w:rsidRDefault="00070622" w:rsidP="00070622">
      <w:pPr>
        <w:jc w:val="both"/>
        <w:rPr>
          <w:rFonts w:ascii="Calibri" w:hAnsi="Calibri"/>
          <w:sz w:val="22"/>
          <w:szCs w:val="22"/>
          <w:lang w:val="ro-RO"/>
        </w:rPr>
      </w:pPr>
      <w:r w:rsidRPr="007D4864">
        <w:rPr>
          <w:rFonts w:ascii="Calibri" w:hAnsi="Calibri"/>
          <w:sz w:val="22"/>
          <w:szCs w:val="22"/>
          <w:lang w:val="ro-RO"/>
        </w:rPr>
        <w:t xml:space="preserve">Rezistentele termice ale materialelor detaliate la cerinta </w:t>
      </w:r>
      <w:r>
        <w:rPr>
          <w:rFonts w:ascii="Calibri" w:hAnsi="Calibri"/>
          <w:sz w:val="22"/>
          <w:szCs w:val="22"/>
          <w:lang w:val="ro-RO"/>
        </w:rPr>
        <w:t>E</w:t>
      </w:r>
      <w:r w:rsidRPr="007D4864">
        <w:rPr>
          <w:rFonts w:ascii="Calibri" w:hAnsi="Calibri"/>
          <w:sz w:val="22"/>
          <w:szCs w:val="22"/>
          <w:lang w:val="ro-RO"/>
        </w:rPr>
        <w:t xml:space="preserve"> se incadreaza in limitele normate.</w:t>
      </w: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3.6.CERINTA F – Protectia impotriva zgomotului</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Se respecta Normativul C125/2005, privind proiectarea si executarea masurilor de izolare fonica si a tratamentelor acustice in cladiri (2db).</w:t>
      </w: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AMENAJARI EXTERIOARE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Suprafata de teren neocupata de constructii si terasele de la nivelul parterului, se vor amenaja in intregime, astfel:</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lastRenderedPageBreak/>
        <w:t xml:space="preserve">Caile pietonale vor fi amenajate cu pavaj ceramic de exterior </w:t>
      </w:r>
      <w:r w:rsidR="00673465">
        <w:rPr>
          <w:rFonts w:ascii="Calibri" w:hAnsi="Calibri"/>
          <w:sz w:val="22"/>
          <w:szCs w:val="22"/>
          <w:lang w:val="ro-RO"/>
        </w:rPr>
        <w:t>,</w:t>
      </w:r>
      <w:r w:rsidRPr="007D4864">
        <w:rPr>
          <w:rFonts w:ascii="Calibri" w:hAnsi="Calibri"/>
          <w:sz w:val="22"/>
          <w:szCs w:val="22"/>
          <w:lang w:val="ro-RO"/>
        </w:rPr>
        <w:t xml:space="preserve"> pavele de beton, pe un strat suport </w:t>
      </w:r>
      <w:r>
        <w:rPr>
          <w:rFonts w:ascii="Calibri" w:hAnsi="Calibri"/>
          <w:sz w:val="22"/>
          <w:szCs w:val="22"/>
          <w:lang w:val="ro-RO"/>
        </w:rPr>
        <w:t>sapa sau nisip</w:t>
      </w:r>
      <w:r w:rsidR="00673465">
        <w:rPr>
          <w:rFonts w:ascii="Calibri" w:hAnsi="Calibri"/>
          <w:sz w:val="22"/>
          <w:szCs w:val="22"/>
          <w:lang w:val="ro-RO"/>
        </w:rPr>
        <w:t xml:space="preserve"> sau platforma betonata</w:t>
      </w:r>
      <w:r>
        <w:rPr>
          <w:rFonts w:ascii="Calibri" w:hAnsi="Calibri"/>
          <w:sz w:val="22"/>
          <w:szCs w:val="22"/>
          <w:lang w:val="ro-RO"/>
        </w:rPr>
        <w:t>.</w:t>
      </w:r>
    </w:p>
    <w:p w:rsidR="00070622" w:rsidRDefault="00070622" w:rsidP="00070622">
      <w:pPr>
        <w:jc w:val="both"/>
        <w:rPr>
          <w:rFonts w:ascii="Calibri" w:hAnsi="Calibri"/>
          <w:sz w:val="22"/>
          <w:szCs w:val="22"/>
          <w:lang w:val="ro-RO"/>
        </w:rPr>
      </w:pPr>
      <w:r w:rsidRPr="007D4864">
        <w:rPr>
          <w:rFonts w:ascii="Calibri" w:hAnsi="Calibri"/>
          <w:sz w:val="22"/>
          <w:szCs w:val="22"/>
          <w:lang w:val="ro-RO"/>
        </w:rPr>
        <w:t>Pentru scurgerea apelor pluviale se va prevedea un dren perimetral, racordat la sistemul de scurgere stradal.</w:t>
      </w:r>
    </w:p>
    <w:p w:rsidR="00673465" w:rsidRPr="007D4864" w:rsidRDefault="00673465" w:rsidP="00070622">
      <w:pPr>
        <w:jc w:val="both"/>
        <w:rPr>
          <w:rFonts w:ascii="Calibri" w:hAnsi="Calibri"/>
          <w:sz w:val="22"/>
          <w:szCs w:val="22"/>
          <w:lang w:val="ro-RO"/>
        </w:rPr>
      </w:pPr>
    </w:p>
    <w:p w:rsidR="00070622" w:rsidRPr="007D4864" w:rsidRDefault="00070622" w:rsidP="00070622">
      <w:pPr>
        <w:jc w:val="both"/>
        <w:rPr>
          <w:rFonts w:ascii="Calibri" w:hAnsi="Calibri"/>
          <w:sz w:val="22"/>
          <w:szCs w:val="22"/>
          <w:lang w:val="ro-RO"/>
        </w:rPr>
      </w:pPr>
      <w:r w:rsidRPr="007D4864">
        <w:rPr>
          <w:rFonts w:ascii="Calibri" w:hAnsi="Calibri"/>
          <w:b/>
          <w:sz w:val="22"/>
          <w:szCs w:val="22"/>
          <w:lang w:val="ro-RO"/>
        </w:rPr>
        <w:t>INSTALATII</w:t>
      </w:r>
    </w:p>
    <w:p w:rsidR="00070622" w:rsidRPr="00764A89" w:rsidRDefault="00070622" w:rsidP="00070622">
      <w:pPr>
        <w:jc w:val="both"/>
        <w:rPr>
          <w:rFonts w:ascii="Calibri" w:hAnsi="Calibri"/>
          <w:b/>
          <w:sz w:val="22"/>
          <w:szCs w:val="22"/>
          <w:lang w:val="ro-RO"/>
        </w:rPr>
      </w:pPr>
      <w:r>
        <w:rPr>
          <w:rFonts w:ascii="Calibri" w:hAnsi="Calibri"/>
          <w:b/>
          <w:sz w:val="22"/>
          <w:szCs w:val="22"/>
          <w:lang w:val="ro-RO"/>
        </w:rPr>
        <w:t xml:space="preserve">5.1. </w:t>
      </w:r>
      <w:r w:rsidRPr="00764A89">
        <w:rPr>
          <w:rFonts w:ascii="Calibri" w:hAnsi="Calibri"/>
          <w:b/>
          <w:sz w:val="22"/>
          <w:szCs w:val="22"/>
          <w:lang w:val="ro-RO"/>
        </w:rPr>
        <w:t>Instalatii de climatizare – incalzire - racire</w:t>
      </w:r>
    </w:p>
    <w:p w:rsidR="00CA1D9D" w:rsidRPr="00CA1D9D" w:rsidRDefault="00CA1D9D" w:rsidP="00CA1D9D">
      <w:pPr>
        <w:autoSpaceDE w:val="0"/>
        <w:autoSpaceDN w:val="0"/>
        <w:adjustRightInd w:val="0"/>
        <w:ind w:firstLine="720"/>
        <w:jc w:val="both"/>
        <w:rPr>
          <w:rFonts w:ascii="Calibri" w:hAnsi="Calibri"/>
          <w:sz w:val="22"/>
          <w:szCs w:val="22"/>
        </w:rPr>
      </w:pPr>
      <w:r w:rsidRPr="00CA1D9D">
        <w:rPr>
          <w:rFonts w:ascii="Calibri" w:hAnsi="Calibri"/>
          <w:sz w:val="22"/>
          <w:szCs w:val="22"/>
        </w:rPr>
        <w:t>Solutia pentru incalzirea si racirea obiectivului se va face printr-un sistem    VRV, ce este un sistem de aer conditionat multi</w:t>
      </w:r>
      <w:r>
        <w:rPr>
          <w:rFonts w:ascii="Calibri" w:hAnsi="Calibri"/>
          <w:sz w:val="22"/>
          <w:szCs w:val="22"/>
        </w:rPr>
        <w:t>-</w:t>
      </w:r>
      <w:r w:rsidRPr="00CA1D9D">
        <w:rPr>
          <w:rFonts w:ascii="Calibri" w:hAnsi="Calibri"/>
          <w:sz w:val="22"/>
          <w:szCs w:val="22"/>
        </w:rPr>
        <w:t>zonal, cu controlul debitului variabil al agentului frigorific.Acesta permite sa se detina controlul zonelor individuale din fiecare camera . Acesta este o solutie completa pentru incalzire si racire. Se vor instala 4 unitati exterioare; cate o unitate pentru fiecare etaj iar cea dea patra pentru demisol si parter. Unitatile exterioare se vor pozionata pe terasa etajului 3. La aceasta se vor conecta unitatile interioare.</w:t>
      </w:r>
    </w:p>
    <w:p w:rsidR="00CA1D9D" w:rsidRPr="00CA1D9D" w:rsidRDefault="00CA1D9D" w:rsidP="00CA1D9D">
      <w:pPr>
        <w:autoSpaceDE w:val="0"/>
        <w:autoSpaceDN w:val="0"/>
        <w:adjustRightInd w:val="0"/>
        <w:ind w:firstLine="720"/>
        <w:jc w:val="both"/>
        <w:rPr>
          <w:rFonts w:ascii="Calibri" w:hAnsi="Calibri"/>
          <w:sz w:val="22"/>
          <w:szCs w:val="22"/>
        </w:rPr>
      </w:pPr>
      <w:r w:rsidRPr="00CA1D9D">
        <w:rPr>
          <w:rFonts w:ascii="Calibri" w:hAnsi="Calibri"/>
          <w:sz w:val="22"/>
          <w:szCs w:val="22"/>
        </w:rPr>
        <w:t>Apa calda menajera se va prepara cu ajutorul unui boiler bivalent cu capacitatea de 2000l. La acesta se vor conecta 9 panouri solare si un cazan cu functionare pe combustibil solid cu puterea de 104 kw. Cazanul se va instala la demisolul cladirii intr-o camera special amenajata.</w:t>
      </w:r>
    </w:p>
    <w:p w:rsidR="00CA1D9D" w:rsidRPr="00CA1D9D" w:rsidRDefault="00CA1D9D" w:rsidP="00CA1D9D">
      <w:pPr>
        <w:autoSpaceDE w:val="0"/>
        <w:autoSpaceDN w:val="0"/>
        <w:adjustRightInd w:val="0"/>
        <w:ind w:firstLine="720"/>
        <w:jc w:val="both"/>
        <w:rPr>
          <w:rFonts w:ascii="Calibri" w:hAnsi="Calibri"/>
          <w:sz w:val="22"/>
          <w:szCs w:val="22"/>
        </w:rPr>
      </w:pPr>
      <w:r w:rsidRPr="00CA1D9D">
        <w:rPr>
          <w:rFonts w:ascii="Calibri" w:hAnsi="Calibri"/>
          <w:sz w:val="22"/>
          <w:szCs w:val="22"/>
        </w:rPr>
        <w:t>Pentru incalzirea apei din bazin se va instala un schimbator de caldura de 20 kw si o centrala murala de 24 kw. Acestea se vor monta intr-o c</w:t>
      </w:r>
      <w:r>
        <w:rPr>
          <w:rFonts w:ascii="Calibri" w:hAnsi="Calibri"/>
          <w:sz w:val="22"/>
          <w:szCs w:val="22"/>
        </w:rPr>
        <w:t>a</w:t>
      </w:r>
      <w:r w:rsidRPr="00CA1D9D">
        <w:rPr>
          <w:rFonts w:ascii="Calibri" w:hAnsi="Calibri"/>
          <w:sz w:val="22"/>
          <w:szCs w:val="22"/>
        </w:rPr>
        <w:t>m</w:t>
      </w:r>
      <w:r>
        <w:rPr>
          <w:rFonts w:ascii="Calibri" w:hAnsi="Calibri"/>
          <w:sz w:val="22"/>
          <w:szCs w:val="22"/>
        </w:rPr>
        <w:t>e</w:t>
      </w:r>
      <w:r w:rsidRPr="00CA1D9D">
        <w:rPr>
          <w:rFonts w:ascii="Calibri" w:hAnsi="Calibri"/>
          <w:sz w:val="22"/>
          <w:szCs w:val="22"/>
        </w:rPr>
        <w:t>ra special amenajata la demisolul cladirii.</w:t>
      </w:r>
    </w:p>
    <w:p w:rsidR="00070622" w:rsidRDefault="00070622" w:rsidP="00CA1D9D">
      <w:pPr>
        <w:autoSpaceDE w:val="0"/>
        <w:autoSpaceDN w:val="0"/>
        <w:adjustRightInd w:val="0"/>
        <w:ind w:firstLine="720"/>
        <w:jc w:val="both"/>
        <w:rPr>
          <w:rFonts w:ascii="Calibri" w:hAnsi="Calibri"/>
          <w:sz w:val="22"/>
          <w:szCs w:val="22"/>
          <w:lang w:val="ro-RO"/>
        </w:rPr>
      </w:pPr>
      <w:r w:rsidRPr="00CA1D9D">
        <w:rPr>
          <w:rFonts w:ascii="Calibri" w:hAnsi="Calibri"/>
          <w:sz w:val="22"/>
          <w:szCs w:val="22"/>
          <w:lang w:val="ro-RO"/>
        </w:rPr>
        <w:t>Alte detalii – vezi memoriul tehnic de specialitate.</w:t>
      </w:r>
    </w:p>
    <w:p w:rsidR="009E0C6C" w:rsidRPr="00CA1D9D" w:rsidRDefault="009E0C6C" w:rsidP="00CA1D9D">
      <w:pPr>
        <w:autoSpaceDE w:val="0"/>
        <w:autoSpaceDN w:val="0"/>
        <w:adjustRightInd w:val="0"/>
        <w:ind w:firstLine="720"/>
        <w:jc w:val="both"/>
        <w:rPr>
          <w:rFonts w:ascii="Calibri" w:hAnsi="Calibri"/>
          <w:sz w:val="22"/>
          <w:szCs w:val="22"/>
          <w:lang w:val="ro-RO"/>
        </w:rPr>
      </w:pPr>
    </w:p>
    <w:p w:rsidR="00070622" w:rsidRPr="003310C5" w:rsidRDefault="00070622" w:rsidP="00070622">
      <w:pPr>
        <w:autoSpaceDE w:val="0"/>
        <w:autoSpaceDN w:val="0"/>
        <w:adjustRightInd w:val="0"/>
        <w:jc w:val="both"/>
        <w:rPr>
          <w:rFonts w:ascii="Calibri" w:hAnsi="Calibri"/>
          <w:b/>
          <w:sz w:val="22"/>
          <w:szCs w:val="22"/>
          <w:lang w:val="ro-RO"/>
        </w:rPr>
      </w:pPr>
      <w:r>
        <w:rPr>
          <w:rFonts w:ascii="Calibri" w:hAnsi="Calibri"/>
          <w:b/>
          <w:sz w:val="22"/>
          <w:szCs w:val="22"/>
          <w:lang w:val="ro-RO"/>
        </w:rPr>
        <w:t>5.</w:t>
      </w:r>
      <w:r w:rsidR="000B7FC9">
        <w:rPr>
          <w:rFonts w:ascii="Calibri" w:hAnsi="Calibri"/>
          <w:b/>
          <w:sz w:val="22"/>
          <w:szCs w:val="22"/>
          <w:lang w:val="ro-RO"/>
        </w:rPr>
        <w:t>2</w:t>
      </w:r>
      <w:r>
        <w:rPr>
          <w:rFonts w:ascii="Calibri" w:hAnsi="Calibri"/>
          <w:b/>
          <w:sz w:val="22"/>
          <w:szCs w:val="22"/>
          <w:lang w:val="ro-RO"/>
        </w:rPr>
        <w:t xml:space="preserve">. </w:t>
      </w:r>
      <w:r w:rsidRPr="003310C5">
        <w:rPr>
          <w:rFonts w:ascii="Calibri" w:hAnsi="Calibri"/>
          <w:b/>
          <w:sz w:val="22"/>
          <w:szCs w:val="22"/>
          <w:lang w:val="ro-RO"/>
        </w:rPr>
        <w:t>Instalatiile electrice</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 xml:space="preserve">Obiectivul se va alimenta cu energie electrica in regim trifazat de 380V/50Hz de la postul de transformare existent al hotelului, durata maxima de intrerupere in alimentarea cu energie electrica fiind de 4 ore. </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Puterea electrica instalata este de Pi = 286,69KW iar puterea ceruta este   </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 xml:space="preserve"> Pc = 143,34kW, calculata pentru un coeficient de simultaneitate ks = 0,5.</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BILANT ELECTROENERGETIC OBIECTIV</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Pinst         </w:t>
      </w:r>
      <w:r>
        <w:rPr>
          <w:rFonts w:ascii="Calibri" w:hAnsi="Calibri"/>
          <w:sz w:val="22"/>
          <w:szCs w:val="22"/>
          <w:lang w:val="ro-RO"/>
        </w:rPr>
        <w:tab/>
      </w:r>
      <w:r w:rsidRPr="000B7FC9">
        <w:rPr>
          <w:rFonts w:ascii="Calibri" w:hAnsi="Calibri"/>
          <w:sz w:val="22"/>
          <w:szCs w:val="22"/>
          <w:lang w:val="ro-RO"/>
        </w:rPr>
        <w:t xml:space="preserve"> =  286,69 kW</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Pabs total     </w:t>
      </w:r>
      <w:r>
        <w:rPr>
          <w:rFonts w:ascii="Calibri" w:hAnsi="Calibri"/>
          <w:sz w:val="22"/>
          <w:szCs w:val="22"/>
          <w:lang w:val="ro-RO"/>
        </w:rPr>
        <w:tab/>
      </w:r>
      <w:r w:rsidRPr="000B7FC9">
        <w:rPr>
          <w:rFonts w:ascii="Calibri" w:hAnsi="Calibri"/>
          <w:sz w:val="22"/>
          <w:szCs w:val="22"/>
          <w:lang w:val="ro-RO"/>
        </w:rPr>
        <w:t>=  145,34kW ;   Sabs total    = 157.97kVA</w:t>
      </w:r>
      <w:r w:rsidRPr="000B7FC9">
        <w:rPr>
          <w:rFonts w:ascii="Calibri" w:hAnsi="Calibri"/>
          <w:sz w:val="22"/>
          <w:szCs w:val="22"/>
          <w:lang w:val="ro-RO"/>
        </w:rPr>
        <w:tab/>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cos </w:t>
      </w:r>
      <w:r w:rsidRPr="000B7FC9">
        <w:rPr>
          <w:rFonts w:ascii="Calibri" w:hAnsi="Calibri" w:cs="Calibri"/>
          <w:sz w:val="22"/>
          <w:szCs w:val="22"/>
          <w:lang w:val="ro-RO"/>
        </w:rPr>
        <w:t xml:space="preserve">              </w:t>
      </w:r>
      <w:r>
        <w:rPr>
          <w:rFonts w:ascii="Calibri" w:hAnsi="Calibri" w:cs="Calibri"/>
          <w:sz w:val="22"/>
          <w:szCs w:val="22"/>
          <w:lang w:val="ro-RO"/>
        </w:rPr>
        <w:tab/>
      </w:r>
      <w:r w:rsidRPr="000B7FC9">
        <w:rPr>
          <w:rFonts w:ascii="Calibri" w:hAnsi="Calibri" w:cs="Calibri"/>
          <w:sz w:val="22"/>
          <w:szCs w:val="22"/>
          <w:lang w:val="ro-RO"/>
        </w:rPr>
        <w:t>=   0,92</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Cs</w:t>
      </w:r>
      <w:r w:rsidRPr="000B7FC9">
        <w:rPr>
          <w:rFonts w:ascii="Calibri" w:hAnsi="Calibri"/>
          <w:sz w:val="22"/>
          <w:szCs w:val="22"/>
          <w:lang w:val="ro-RO"/>
        </w:rPr>
        <w:tab/>
        <w:t xml:space="preserve"> </w:t>
      </w:r>
      <w:r>
        <w:rPr>
          <w:rFonts w:ascii="Calibri" w:hAnsi="Calibri"/>
          <w:sz w:val="22"/>
          <w:szCs w:val="22"/>
          <w:lang w:val="ro-RO"/>
        </w:rPr>
        <w:tab/>
      </w:r>
      <w:r w:rsidRPr="000B7FC9">
        <w:rPr>
          <w:rFonts w:ascii="Calibri" w:hAnsi="Calibri"/>
          <w:sz w:val="22"/>
          <w:szCs w:val="22"/>
          <w:lang w:val="ro-RO"/>
        </w:rPr>
        <w:t>=   0,5</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U  </w:t>
      </w:r>
      <w:r w:rsidRPr="000B7FC9">
        <w:rPr>
          <w:rFonts w:ascii="Calibri" w:hAnsi="Calibri"/>
          <w:sz w:val="22"/>
          <w:szCs w:val="22"/>
          <w:lang w:val="ro-RO"/>
        </w:rPr>
        <w:tab/>
        <w:t xml:space="preserve">   </w:t>
      </w:r>
      <w:r>
        <w:rPr>
          <w:rFonts w:ascii="Calibri" w:hAnsi="Calibri"/>
          <w:sz w:val="22"/>
          <w:szCs w:val="22"/>
          <w:lang w:val="ro-RO"/>
        </w:rPr>
        <w:tab/>
      </w:r>
      <w:r w:rsidRPr="000B7FC9">
        <w:rPr>
          <w:rFonts w:ascii="Calibri" w:hAnsi="Calibri"/>
          <w:sz w:val="22"/>
          <w:szCs w:val="22"/>
          <w:lang w:val="ro-RO"/>
        </w:rPr>
        <w:t>= 3x380/220V-50Hz</w:t>
      </w:r>
      <w:r w:rsidRPr="000B7FC9">
        <w:rPr>
          <w:rFonts w:ascii="Calibri" w:hAnsi="Calibri"/>
          <w:sz w:val="22"/>
          <w:szCs w:val="22"/>
          <w:lang w:val="ro-RO"/>
        </w:rPr>
        <w:tab/>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Reteaua de 0,4KV  constituie sursa de alimentare cu energie electrica a receptoarelor de categoria a II a  si sursa de baza pentru receptoarele de categoria 0 si categoria I.</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Tabloul general de distributie  va fi echipat cu intrerupatoare automate, intrerupatoare de sarcina, sigurante cu mare putere de rupere, sigurante automate, transformatoare de curent, aparate de masura si control, etc.</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In camera electrica de 0,4 KV amplasat la parterul cladirii se vor monta tabloul electric general, bareta de siguranta aferenta tabloului electric general si bateria automata de corectare a factorului de putere.</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 xml:space="preserve">         </w:t>
      </w:r>
      <w:r w:rsidRPr="000B7FC9">
        <w:rPr>
          <w:rFonts w:ascii="Calibri" w:hAnsi="Calibri"/>
          <w:sz w:val="22"/>
          <w:szCs w:val="22"/>
          <w:lang w:val="ro-RO"/>
        </w:rPr>
        <w:tab/>
        <w:t xml:space="preserve">Tablourile electrice se vor realiza in carcase electro-izolante conform schemelor electrice ale tablourilor din prezentul proiect.  Toate circuitele electrice vor fi protejate cu disjunctoare monopolare automate de 6A, 10A, 16A  in functie de puterea fiecaruia, montate in tablourile electrice  secundare. </w:t>
      </w:r>
    </w:p>
    <w:p w:rsidR="00070622" w:rsidRDefault="000B7FC9" w:rsidP="000B7FC9">
      <w:pPr>
        <w:jc w:val="both"/>
        <w:rPr>
          <w:rFonts w:ascii="Calibri" w:hAnsi="Calibri"/>
          <w:sz w:val="22"/>
          <w:szCs w:val="22"/>
          <w:lang w:val="ro-RO"/>
        </w:rPr>
      </w:pPr>
      <w:r w:rsidRPr="000B7FC9">
        <w:rPr>
          <w:rFonts w:ascii="Calibri" w:hAnsi="Calibri"/>
          <w:sz w:val="22"/>
          <w:szCs w:val="22"/>
          <w:lang w:val="ro-RO"/>
        </w:rPr>
        <w:tab/>
        <w:t>De asemenea s-a prevazut si o baterie de condensatoare cu corectare automata  montata pe bara de forta a tabloului general, pentru imbunatatirea factorului de putere. Factorul de putere trebuie sa fie min. 0,92.</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lastRenderedPageBreak/>
        <w:t>Sursa de rezerva pentru receptoarele cu discontinuitate in alimentarea cu  energie electrica  sub 1 min o constituie un grup electrogen de 15 KVA cu pornire automata electric cu AAR care preia urmatorii consumatori:</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Pinst.</w:t>
      </w:r>
      <w:r w:rsidRPr="000B7FC9">
        <w:rPr>
          <w:rFonts w:ascii="Calibri" w:hAnsi="Calibri"/>
          <w:sz w:val="22"/>
          <w:szCs w:val="22"/>
          <w:lang w:val="ro-RO"/>
        </w:rPr>
        <w:tab/>
        <w:t xml:space="preserve">         =  23.23kW</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Pabs total     =  11.62kW ;   Sabs total    = 14.52kVA</w:t>
      </w:r>
      <w:r w:rsidRPr="000B7FC9">
        <w:rPr>
          <w:rFonts w:ascii="Calibri" w:hAnsi="Calibri"/>
          <w:sz w:val="22"/>
          <w:szCs w:val="22"/>
          <w:lang w:val="ro-RO"/>
        </w:rPr>
        <w:tab/>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cos </w:t>
      </w:r>
      <w:r w:rsidRPr="000B7FC9">
        <w:rPr>
          <w:rFonts w:ascii="Calibri" w:hAnsi="Calibri" w:cs="Calibri"/>
          <w:sz w:val="22"/>
          <w:szCs w:val="22"/>
          <w:lang w:val="ro-RO"/>
        </w:rPr>
        <w:t>              =   0.8</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Cs</w:t>
      </w:r>
      <w:r w:rsidRPr="000B7FC9">
        <w:rPr>
          <w:rFonts w:ascii="Calibri" w:hAnsi="Calibri"/>
          <w:sz w:val="22"/>
          <w:szCs w:val="22"/>
          <w:lang w:val="ro-RO"/>
        </w:rPr>
        <w:tab/>
      </w:r>
      <w:r>
        <w:rPr>
          <w:rFonts w:ascii="Calibri" w:hAnsi="Calibri"/>
          <w:sz w:val="22"/>
          <w:szCs w:val="22"/>
          <w:lang w:val="ro-RO"/>
        </w:rPr>
        <w:tab/>
      </w:r>
      <w:r w:rsidRPr="000B7FC9">
        <w:rPr>
          <w:rFonts w:ascii="Calibri" w:hAnsi="Calibri"/>
          <w:sz w:val="22"/>
          <w:szCs w:val="22"/>
          <w:lang w:val="ro-RO"/>
        </w:rPr>
        <w:t xml:space="preserve"> =   0.5</w:t>
      </w:r>
    </w:p>
    <w:p w:rsid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U  </w:t>
      </w:r>
      <w:r w:rsidRPr="000B7FC9">
        <w:rPr>
          <w:rFonts w:ascii="Calibri" w:hAnsi="Calibri"/>
          <w:sz w:val="22"/>
          <w:szCs w:val="22"/>
          <w:lang w:val="ro-RO"/>
        </w:rPr>
        <w:tab/>
        <w:t xml:space="preserve">  </w:t>
      </w:r>
      <w:r>
        <w:rPr>
          <w:rFonts w:ascii="Calibri" w:hAnsi="Calibri"/>
          <w:sz w:val="22"/>
          <w:szCs w:val="22"/>
          <w:lang w:val="ro-RO"/>
        </w:rPr>
        <w:tab/>
      </w:r>
      <w:r w:rsidRPr="000B7FC9">
        <w:rPr>
          <w:rFonts w:ascii="Calibri" w:hAnsi="Calibri"/>
          <w:sz w:val="22"/>
          <w:szCs w:val="22"/>
          <w:lang w:val="ro-RO"/>
        </w:rPr>
        <w:t xml:space="preserve"> = 3x380/220V-50Hz</w:t>
      </w:r>
      <w:r w:rsidRPr="000B7FC9">
        <w:rPr>
          <w:rFonts w:ascii="Calibri" w:hAnsi="Calibri"/>
          <w:sz w:val="22"/>
          <w:szCs w:val="22"/>
          <w:lang w:val="ro-RO"/>
        </w:rPr>
        <w:tab/>
      </w:r>
    </w:p>
    <w:p w:rsidR="009E0C6C" w:rsidRDefault="009E0C6C" w:rsidP="000B7FC9">
      <w:pPr>
        <w:jc w:val="both"/>
        <w:rPr>
          <w:rFonts w:ascii="Calibri" w:hAnsi="Calibri"/>
          <w:sz w:val="22"/>
          <w:szCs w:val="22"/>
          <w:lang w:val="ro-RO"/>
        </w:rPr>
      </w:pPr>
      <w:r>
        <w:rPr>
          <w:rFonts w:ascii="Calibri" w:hAnsi="Calibri"/>
          <w:sz w:val="22"/>
          <w:szCs w:val="22"/>
          <w:lang w:val="ro-RO"/>
        </w:rPr>
        <w:t>Alte detalii - vezi memoriul tehnic de specialitate.</w:t>
      </w:r>
    </w:p>
    <w:p w:rsidR="000B7FC9" w:rsidRPr="003310C5" w:rsidRDefault="000B7FC9" w:rsidP="000B7FC9">
      <w:pPr>
        <w:autoSpaceDE w:val="0"/>
        <w:autoSpaceDN w:val="0"/>
        <w:adjustRightInd w:val="0"/>
        <w:jc w:val="both"/>
        <w:rPr>
          <w:rFonts w:ascii="Calibri" w:hAnsi="Calibri"/>
          <w:b/>
          <w:sz w:val="22"/>
          <w:szCs w:val="22"/>
          <w:lang w:val="ro-RO"/>
        </w:rPr>
      </w:pPr>
      <w:r>
        <w:rPr>
          <w:rFonts w:ascii="Calibri" w:hAnsi="Calibri"/>
          <w:b/>
          <w:sz w:val="22"/>
          <w:szCs w:val="22"/>
          <w:lang w:val="ro-RO"/>
        </w:rPr>
        <w:t xml:space="preserve">5.3. </w:t>
      </w:r>
      <w:r w:rsidRPr="003310C5">
        <w:rPr>
          <w:rFonts w:ascii="Calibri" w:hAnsi="Calibri"/>
          <w:b/>
          <w:sz w:val="22"/>
          <w:szCs w:val="22"/>
          <w:lang w:val="ro-RO"/>
        </w:rPr>
        <w:t xml:space="preserve">Instalatiile </w:t>
      </w:r>
      <w:r>
        <w:rPr>
          <w:rFonts w:ascii="Calibri" w:hAnsi="Calibri"/>
          <w:b/>
          <w:sz w:val="22"/>
          <w:szCs w:val="22"/>
          <w:lang w:val="ro-RO"/>
        </w:rPr>
        <w:t>sanitare</w:t>
      </w:r>
    </w:p>
    <w:p w:rsidR="000B7FC9" w:rsidRPr="000B7FC9" w:rsidRDefault="000B7FC9" w:rsidP="000B7FC9">
      <w:pPr>
        <w:ind w:firstLine="720"/>
        <w:jc w:val="both"/>
        <w:rPr>
          <w:rFonts w:ascii="Calibri" w:hAnsi="Calibri"/>
          <w:sz w:val="22"/>
          <w:szCs w:val="22"/>
          <w:lang w:val="ro-RO"/>
        </w:rPr>
      </w:pPr>
      <w:r w:rsidRPr="000B7FC9">
        <w:rPr>
          <w:rFonts w:ascii="Calibri" w:hAnsi="Calibri"/>
          <w:sz w:val="22"/>
          <w:szCs w:val="22"/>
          <w:lang w:val="ro-RO"/>
        </w:rPr>
        <w:t xml:space="preserve">Alimentarea cu apă rece se va face din reţeaua stradală prin intermediul căminului apometric (CA) printr-un racord din ţeavă de Pehd Ø63 montată în canal de protecţie până la intrarea in cladire de unde va alimenta instalatia interiora. </w:t>
      </w:r>
    </w:p>
    <w:p w:rsid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Apa caldă menajeră se va prepara cu ajutorul unui boiler bivalent care este amplasat in camera cenralei termice şi va fi distribuită la consumatori prin conducte din ţeavă de polipropilena, montate în paralel cu conductele de apă rece.   </w:t>
      </w:r>
    </w:p>
    <w:p w:rsidR="000B7FC9" w:rsidRPr="000B7FC9" w:rsidRDefault="000B7FC9" w:rsidP="000B7FC9">
      <w:pPr>
        <w:ind w:firstLine="720"/>
        <w:jc w:val="both"/>
        <w:rPr>
          <w:rFonts w:ascii="Calibri" w:hAnsi="Calibri"/>
          <w:sz w:val="22"/>
          <w:szCs w:val="22"/>
          <w:lang w:val="ro-RO"/>
        </w:rPr>
      </w:pPr>
      <w:r w:rsidRPr="000B7FC9">
        <w:rPr>
          <w:rFonts w:ascii="Calibri" w:hAnsi="Calibri"/>
          <w:sz w:val="22"/>
          <w:szCs w:val="22"/>
          <w:lang w:val="ro-RO"/>
        </w:rPr>
        <w:t xml:space="preserve">Scurgerea apelor menajere se va face gravitational prin tuburi şi piese din polipropilena montate în sapa pardoselii, aparent in plafonul fals, ingropat in zidarie, aparent in ghene si în canale de protecţie. Nu se admite racordarea oricarui obiect sanitar la canalizare fara un sifon intermediar cu garda hirdaulica. Schimbarile de directie vor fi realizate numai prin coturi la 45º. </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Racordul exterior se va face la căminul de canalizare (CM), care este racordat la  colectorul stradal.</w:t>
      </w:r>
    </w:p>
    <w:p w:rsidR="000B7FC9" w:rsidRDefault="000B7FC9" w:rsidP="000B7FC9">
      <w:pPr>
        <w:jc w:val="both"/>
        <w:rPr>
          <w:rFonts w:ascii="Calibri" w:hAnsi="Calibri"/>
          <w:sz w:val="22"/>
          <w:szCs w:val="22"/>
          <w:lang w:val="ro-RO"/>
        </w:rPr>
      </w:pPr>
      <w:r w:rsidRPr="000B7FC9">
        <w:rPr>
          <w:rFonts w:ascii="Calibri" w:hAnsi="Calibri"/>
          <w:sz w:val="22"/>
          <w:szCs w:val="22"/>
          <w:lang w:val="ro-RO"/>
        </w:rPr>
        <w:t>Conductele de canalizare folosite pentru coloane  vor fi tevi pentru canalizare menajera fonoabsorbante, in timp ce conductele folosite in exterior vor fi tevi PVC-KG.</w:t>
      </w:r>
    </w:p>
    <w:p w:rsidR="009E0C6C" w:rsidRDefault="009E0C6C" w:rsidP="000B7FC9">
      <w:pPr>
        <w:jc w:val="both"/>
        <w:rPr>
          <w:rFonts w:ascii="Calibri" w:hAnsi="Calibri"/>
          <w:sz w:val="22"/>
          <w:szCs w:val="22"/>
          <w:lang w:val="ro-RO"/>
        </w:rPr>
      </w:pPr>
    </w:p>
    <w:p w:rsidR="000B7FC9" w:rsidRPr="000B7FC9" w:rsidRDefault="000B7FC9" w:rsidP="000B7FC9">
      <w:pPr>
        <w:jc w:val="both"/>
        <w:rPr>
          <w:rFonts w:ascii="Calibri" w:hAnsi="Calibri"/>
          <w:b/>
          <w:sz w:val="22"/>
          <w:szCs w:val="22"/>
          <w:lang w:val="ro-RO"/>
        </w:rPr>
      </w:pPr>
      <w:r w:rsidRPr="000B7FC9">
        <w:rPr>
          <w:rFonts w:ascii="Calibri" w:hAnsi="Calibri"/>
          <w:b/>
          <w:sz w:val="22"/>
          <w:szCs w:val="22"/>
          <w:lang w:val="ro-RO"/>
        </w:rPr>
        <w:t>5.4. Instalaţii de protecţie contra incendiului</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Având in vedere caracteristicile obiectivului, STAS 1478/1990, normativul I.9-2015, P.118/2-2013,  cladirea necesita urmatoarele instalatii de stingere a incendiilor:</w:t>
      </w:r>
    </w:p>
    <w:p w:rsidR="000B7FC9" w:rsidRPr="000B7FC9" w:rsidRDefault="000B7FC9" w:rsidP="000B7FC9">
      <w:pPr>
        <w:jc w:val="both"/>
        <w:rPr>
          <w:rFonts w:ascii="Calibri" w:hAnsi="Calibri"/>
          <w:sz w:val="22"/>
          <w:szCs w:val="22"/>
          <w:lang w:val="ro-RO"/>
        </w:rPr>
      </w:pPr>
      <w:r w:rsidRPr="000B7FC9">
        <w:rPr>
          <w:rFonts w:ascii="Calibri" w:hAnsi="Calibri" w:cs="Calibri"/>
          <w:sz w:val="22"/>
          <w:szCs w:val="22"/>
          <w:lang w:val="ro-RO"/>
        </w:rPr>
        <w:t></w:t>
      </w:r>
      <w:r w:rsidRPr="000B7FC9">
        <w:rPr>
          <w:rFonts w:ascii="Calibri" w:hAnsi="Calibri" w:cs="Calibri"/>
          <w:sz w:val="22"/>
          <w:szCs w:val="22"/>
          <w:lang w:val="ro-RO"/>
        </w:rPr>
        <w:tab/>
        <w:t xml:space="preserve">hidranti interiori  </w:t>
      </w:r>
      <w:r w:rsidRPr="000B7FC9">
        <w:rPr>
          <w:rFonts w:ascii="Calibri" w:hAnsi="Calibri" w:cs="Calibri"/>
          <w:sz w:val="22"/>
          <w:szCs w:val="22"/>
          <w:lang w:val="ro-RO"/>
        </w:rPr>
        <w:tab/>
        <w:t>2,1 l/sec</w:t>
      </w:r>
    </w:p>
    <w:p w:rsidR="000B7FC9" w:rsidRPr="000B7FC9" w:rsidRDefault="000B7FC9" w:rsidP="000B7FC9">
      <w:pPr>
        <w:jc w:val="both"/>
        <w:rPr>
          <w:rFonts w:ascii="Calibri" w:hAnsi="Calibri"/>
          <w:sz w:val="22"/>
          <w:szCs w:val="22"/>
          <w:lang w:val="ro-RO"/>
        </w:rPr>
      </w:pPr>
      <w:r w:rsidRPr="000B7FC9">
        <w:rPr>
          <w:rFonts w:ascii="Calibri" w:hAnsi="Calibri" w:cs="Calibri"/>
          <w:sz w:val="22"/>
          <w:szCs w:val="22"/>
          <w:lang w:val="ro-RO"/>
        </w:rPr>
        <w:t></w:t>
      </w:r>
      <w:r w:rsidRPr="000B7FC9">
        <w:rPr>
          <w:rFonts w:ascii="Calibri" w:hAnsi="Calibri" w:cs="Calibri"/>
          <w:sz w:val="22"/>
          <w:szCs w:val="22"/>
          <w:lang w:val="ro-RO"/>
        </w:rPr>
        <w:tab/>
        <w:t>hidranti exteriori</w:t>
      </w:r>
      <w:r w:rsidRPr="000B7FC9">
        <w:rPr>
          <w:rFonts w:ascii="Calibri" w:hAnsi="Calibri" w:cs="Calibri"/>
          <w:sz w:val="22"/>
          <w:szCs w:val="22"/>
          <w:lang w:val="ro-RO"/>
        </w:rPr>
        <w:tab/>
        <w:t>10 l/sec</w:t>
      </w:r>
    </w:p>
    <w:p w:rsidR="000B7FC9" w:rsidRPr="000B7FC9" w:rsidRDefault="000B7FC9" w:rsidP="000B7FC9">
      <w:pPr>
        <w:jc w:val="both"/>
        <w:rPr>
          <w:rFonts w:ascii="Calibri" w:hAnsi="Calibri"/>
          <w:sz w:val="22"/>
          <w:szCs w:val="22"/>
          <w:lang w:val="ro-RO"/>
        </w:rPr>
      </w:pP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 hidranti interiori</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Pentru protejarea cladirii s-au prevăzut hidranţi interiori tip Dn 50mm / Ø 13 cu furtun  L = 20 m.</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 xml:space="preserve">Debitul si presiunea necesare functionarii corecte a instalatiei cu hidranti interiori va fi realizata cu ajutorul instalatiei de incendiu. </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 xml:space="preserve">            Rezerva de apa pentru incendiu necesara stingerii incendiilor simultane conform SR 1343/2006:</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ab/>
        <w:t>Rezerva de incediu si pompa pentru incendiu sunt amplasate in partea existenta a hotelului.</w:t>
      </w:r>
    </w:p>
    <w:p w:rsidR="000B7FC9" w:rsidRPr="000B7FC9" w:rsidRDefault="000B7FC9" w:rsidP="000B7FC9">
      <w:pPr>
        <w:jc w:val="both"/>
        <w:rPr>
          <w:rFonts w:ascii="Calibri" w:hAnsi="Calibri"/>
          <w:sz w:val="22"/>
          <w:szCs w:val="22"/>
          <w:lang w:val="ro-RO"/>
        </w:rPr>
      </w:pPr>
      <w:r w:rsidRPr="000B7FC9">
        <w:rPr>
          <w:rFonts w:ascii="Calibri" w:hAnsi="Calibri"/>
          <w:sz w:val="22"/>
          <w:szCs w:val="22"/>
          <w:lang w:val="ro-RO"/>
        </w:rPr>
        <w:t>b) hidranti exteriori</w:t>
      </w:r>
    </w:p>
    <w:p w:rsidR="000B7FC9" w:rsidRDefault="000B7FC9" w:rsidP="000B7FC9">
      <w:pPr>
        <w:jc w:val="both"/>
        <w:rPr>
          <w:rFonts w:ascii="Calibri" w:hAnsi="Calibri"/>
          <w:sz w:val="22"/>
          <w:szCs w:val="22"/>
          <w:lang w:val="ro-RO"/>
        </w:rPr>
      </w:pPr>
      <w:r w:rsidRPr="000B7FC9">
        <w:rPr>
          <w:rFonts w:ascii="Calibri" w:hAnsi="Calibri"/>
          <w:sz w:val="22"/>
          <w:szCs w:val="22"/>
          <w:lang w:val="ro-RO"/>
        </w:rPr>
        <w:t xml:space="preserve">Instalatia de hidranti exteriori formata dintr-un hidrant exterior existent amplasat conform planului de situatie .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Sistemul de detectie si alarmare la incendiu (SDAI)  a fost proiectat intr-o arhitectura deschisa ,in conformitate cu prevederile standardelor romanesti P118/3 2015 si a standardelor  EN 54-2, EN 54-4, EN 54-5/7/11  pentru detectia si alarmarea rapida a inceputurilor de incendiu.</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La proiectarea sistemului s-a tinut cont de categoriile de pericol de incendiu ale fiecarei din incaperile care alcatuiesc obiectivul.</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Sistemul de detectie si alarmare la incendiu se compune din urmatoarele echipamente:</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    Centrala de detectie si alarmare la incendiu - existenta;</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Interfata de comunicatii, software progamare;</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lastRenderedPageBreak/>
        <w:t>-    Detectori de fum si temperatura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Soclu detectori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Butoni de panica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Sirena incendiu interior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Sirena incendiu exterior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Acumulatori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w:t>
      </w:r>
      <w:r w:rsidRPr="009E0C6C">
        <w:rPr>
          <w:rFonts w:ascii="Calibri" w:hAnsi="Calibri"/>
          <w:sz w:val="22"/>
          <w:szCs w:val="22"/>
          <w:lang w:val="ro-RO"/>
        </w:rPr>
        <w:tab/>
        <w:t xml:space="preserve">Comunicator vocal ; </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Centrală convenţională de incendiu este existenta si este montata in corpul de cladire existent, este proiectata dupa standardul EN54-2 - EN 54 - 4, echipat cu microprocesor, 8 zone distincte de alarmare, pe fiecare zona se vor putea lega 21 detectori de incendiu, fiecare zona echipata cu o iesire de alarma (open colector) pentru controlul barierelor (usiilor), panou de comanda usor de utilizat, tensiune de alimentare : 19 - 27,6 VDC, transformator 220/24V, compartiment</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pentru doua acumulatoare 12V, 7Ah, curent maxim : 0,5 A, consum: 35 W, iesire auxiliara programabila (open colector), iesire de alimentare 24V resetabila, iesire de alarma + semnalizare defecte, doua iesiri de alarma controlabile, poate suporta un modul de stingere, interfata RS 232 pentru conexiune la PC.</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Detectorii de fum si temperatura vor fi de tip optic,  alimentare 12-24 VDC. Detectorii vor reactiona la o gama larga de incendii de la foc mocnit la foc deschis cu flama si deasemenea vor reactiona si la o crestere rapida a temperaturii.</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ab/>
        <w:t>Butoanele de panica vor fi cu protectie prin geam de sticla.</w:t>
      </w:r>
    </w:p>
    <w:p w:rsidR="009E0C6C" w:rsidRPr="009E0C6C" w:rsidRDefault="009E0C6C" w:rsidP="009E0C6C">
      <w:pPr>
        <w:jc w:val="both"/>
        <w:rPr>
          <w:rFonts w:ascii="Calibri" w:hAnsi="Calibri"/>
          <w:sz w:val="22"/>
          <w:szCs w:val="22"/>
          <w:lang w:val="ro-RO"/>
        </w:rPr>
      </w:pPr>
      <w:r w:rsidRPr="009E0C6C">
        <w:rPr>
          <w:rFonts w:ascii="Calibri" w:hAnsi="Calibri"/>
          <w:sz w:val="22"/>
          <w:szCs w:val="22"/>
          <w:lang w:val="ro-RO"/>
        </w:rPr>
        <w:tab/>
        <w:t>Sirena de incendiu de exterior va fi cu flash, autoprotejata si autoalimentata.</w:t>
      </w:r>
    </w:p>
    <w:p w:rsidR="000B7FC9" w:rsidRDefault="009E0C6C" w:rsidP="009E0C6C">
      <w:pPr>
        <w:jc w:val="both"/>
        <w:rPr>
          <w:rFonts w:ascii="Calibri" w:hAnsi="Calibri"/>
          <w:sz w:val="22"/>
          <w:szCs w:val="22"/>
          <w:lang w:val="ro-RO"/>
        </w:rPr>
      </w:pPr>
      <w:r w:rsidRPr="009E0C6C">
        <w:rPr>
          <w:rFonts w:ascii="Calibri" w:hAnsi="Calibri"/>
          <w:sz w:val="22"/>
          <w:szCs w:val="22"/>
          <w:lang w:val="ro-RO"/>
        </w:rPr>
        <w:tab/>
        <w:t>Sirena de incendiu de interior va fi conventionala de tip clopot.</w:t>
      </w:r>
    </w:p>
    <w:p w:rsidR="009E0C6C" w:rsidRDefault="009E0C6C" w:rsidP="009E0C6C">
      <w:pPr>
        <w:jc w:val="both"/>
        <w:rPr>
          <w:rFonts w:ascii="Calibri" w:hAnsi="Calibri"/>
          <w:sz w:val="22"/>
          <w:szCs w:val="22"/>
          <w:lang w:val="ro-RO"/>
        </w:rPr>
      </w:pPr>
      <w:r>
        <w:rPr>
          <w:rFonts w:ascii="Calibri" w:hAnsi="Calibri"/>
          <w:sz w:val="22"/>
          <w:szCs w:val="22"/>
          <w:lang w:val="ro-RO"/>
        </w:rPr>
        <w:t>Alte detalii- vezi memoriu de specialitate.</w:t>
      </w:r>
    </w:p>
    <w:p w:rsidR="009E0C6C" w:rsidRPr="007D4864" w:rsidRDefault="009E0C6C" w:rsidP="009E0C6C">
      <w:pPr>
        <w:jc w:val="both"/>
        <w:rPr>
          <w:rFonts w:ascii="Calibri" w:hAnsi="Calibri"/>
          <w:sz w:val="22"/>
          <w:szCs w:val="22"/>
          <w:lang w:val="ro-RO"/>
        </w:rPr>
      </w:pPr>
    </w:p>
    <w:p w:rsidR="00070622" w:rsidRPr="007D4864" w:rsidRDefault="00EF5508" w:rsidP="00070622">
      <w:pPr>
        <w:jc w:val="both"/>
        <w:rPr>
          <w:rFonts w:ascii="Calibri" w:hAnsi="Calibri"/>
          <w:b/>
          <w:sz w:val="22"/>
          <w:szCs w:val="22"/>
          <w:lang w:val="ro-RO"/>
        </w:rPr>
      </w:pPr>
      <w:r>
        <w:rPr>
          <w:rFonts w:ascii="Calibri" w:hAnsi="Calibri"/>
          <w:b/>
          <w:sz w:val="22"/>
          <w:szCs w:val="22"/>
          <w:lang w:val="ro-RO"/>
        </w:rPr>
        <w:t xml:space="preserve">6. </w:t>
      </w:r>
      <w:r w:rsidR="00070622" w:rsidRPr="007D4864">
        <w:rPr>
          <w:rFonts w:ascii="Calibri" w:hAnsi="Calibri"/>
          <w:b/>
          <w:sz w:val="22"/>
          <w:szCs w:val="22"/>
          <w:lang w:val="ro-RO"/>
        </w:rPr>
        <w:t>ORGANIZAREA DE SANTIER</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Constructia se va realiza mixt: in contract de antrepriza cu un constructor autorizat si in regie proprie.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Lucrarile de executie se vor desfasura numai in limitele incintei detinute de titular, si nu vor afecta temporar domeniile invecinate.</w:t>
      </w:r>
    </w:p>
    <w:p w:rsidR="00070622" w:rsidRPr="007D4864" w:rsidRDefault="00070622" w:rsidP="00070622">
      <w:pPr>
        <w:jc w:val="both"/>
        <w:rPr>
          <w:rFonts w:ascii="Calibri" w:hAnsi="Calibri"/>
          <w:sz w:val="22"/>
          <w:szCs w:val="22"/>
          <w:lang w:val="ro-RO"/>
        </w:rPr>
      </w:pPr>
      <w:r w:rsidRPr="007D4864">
        <w:rPr>
          <w:rFonts w:ascii="Calibri" w:hAnsi="Calibri"/>
          <w:sz w:val="22"/>
          <w:szCs w:val="22"/>
          <w:lang w:val="ro-RO"/>
        </w:rPr>
        <w:t xml:space="preserve">Organizarea de santier se va realiza utilizandu-se o baraca, un tarc de materiale si o toaleta ecologica pentru personal, amplasate </w:t>
      </w:r>
      <w:r>
        <w:rPr>
          <w:rFonts w:ascii="Calibri" w:hAnsi="Calibri"/>
          <w:sz w:val="22"/>
          <w:szCs w:val="22"/>
          <w:lang w:val="ro-RO"/>
        </w:rPr>
        <w:t>in interiorul limitei de proprietate</w:t>
      </w:r>
      <w:r w:rsidRPr="007D4864">
        <w:rPr>
          <w:rFonts w:ascii="Calibri" w:hAnsi="Calibri"/>
          <w:sz w:val="22"/>
          <w:szCs w:val="22"/>
          <w:lang w:val="ro-RO"/>
        </w:rPr>
        <w:t xml:space="preserve">, conform </w:t>
      </w:r>
      <w:r w:rsidR="009E0C6C">
        <w:rPr>
          <w:rFonts w:ascii="Calibri" w:hAnsi="Calibri"/>
          <w:sz w:val="22"/>
          <w:szCs w:val="22"/>
          <w:lang w:val="ro-RO"/>
        </w:rPr>
        <w:t>proiectului de organizare executie</w:t>
      </w:r>
      <w:r w:rsidRPr="007D4864">
        <w:rPr>
          <w:rFonts w:ascii="Calibri" w:hAnsi="Calibri"/>
          <w:sz w:val="22"/>
          <w:szCs w:val="22"/>
          <w:lang w:val="ro-RO"/>
        </w:rPr>
        <w:t>. Organizarea de santier constand in baraca, tarc materiale si toaleta ecologica vor fi realizate conform proiectului de organizare de santier, prin grija antreprenorului general.</w:t>
      </w:r>
    </w:p>
    <w:p w:rsidR="00070622" w:rsidRPr="007D4864" w:rsidRDefault="00070622" w:rsidP="00070622">
      <w:pPr>
        <w:jc w:val="both"/>
        <w:rPr>
          <w:rFonts w:ascii="Calibri" w:hAnsi="Calibri"/>
          <w:sz w:val="22"/>
          <w:szCs w:val="22"/>
          <w:lang w:val="ro-RO"/>
        </w:rPr>
      </w:pPr>
    </w:p>
    <w:p w:rsidR="00070622" w:rsidRPr="005B16AB" w:rsidRDefault="00EF5508" w:rsidP="00070622">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7</w:t>
      </w:r>
      <w:r w:rsidR="00070622">
        <w:rPr>
          <w:rFonts w:ascii="Calibri" w:hAnsi="Calibri"/>
          <w:b/>
          <w:bCs/>
          <w:smallCaps/>
          <w:sz w:val="22"/>
          <w:szCs w:val="22"/>
          <w:lang w:val="ro-RO"/>
        </w:rPr>
        <w:t xml:space="preserve">. </w:t>
      </w:r>
      <w:r w:rsidR="00070622" w:rsidRPr="005B16AB">
        <w:rPr>
          <w:rFonts w:ascii="Calibri" w:hAnsi="Calibri"/>
          <w:smallCaps/>
          <w:sz w:val="22"/>
          <w:szCs w:val="22"/>
          <w:lang w:val="ro-RO"/>
        </w:rPr>
        <w:t>CONCLUZII</w:t>
      </w:r>
    </w:p>
    <w:p w:rsidR="00070622" w:rsidRPr="005B16AB" w:rsidRDefault="00070622" w:rsidP="00070622">
      <w:pPr>
        <w:jc w:val="both"/>
        <w:rPr>
          <w:rFonts w:ascii="Calibri" w:hAnsi="Calibri"/>
          <w:sz w:val="22"/>
          <w:szCs w:val="22"/>
          <w:lang w:val="ro-RO"/>
        </w:rPr>
      </w:pPr>
      <w:bookmarkStart w:id="3" w:name="do%7Cax1%7CsiIII%7Cal2%7CliA%7Cpt7%7Cpa1"/>
      <w:bookmarkEnd w:id="3"/>
      <w:r w:rsidRPr="005B16AB">
        <w:rPr>
          <w:rFonts w:ascii="Calibri" w:hAnsi="Calibri"/>
          <w:sz w:val="22"/>
          <w:szCs w:val="22"/>
          <w:lang w:val="ro-RO"/>
        </w:rPr>
        <w:t>Proiectul acestui imobil respecta Normele, Normativele si Prescriptiile din legislatia in constructii in vigoare.</w:t>
      </w:r>
    </w:p>
    <w:p w:rsidR="00070622" w:rsidRPr="005B16AB" w:rsidRDefault="00070622" w:rsidP="00070622">
      <w:pPr>
        <w:jc w:val="both"/>
        <w:rPr>
          <w:rFonts w:ascii="Calibri" w:hAnsi="Calibri"/>
          <w:sz w:val="22"/>
          <w:szCs w:val="22"/>
          <w:lang w:val="ro-RO"/>
        </w:rPr>
      </w:pPr>
      <w:r w:rsidRPr="005B16AB">
        <w:rPr>
          <w:rFonts w:ascii="Calibri" w:hAnsi="Calibri"/>
          <w:sz w:val="22"/>
          <w:szCs w:val="22"/>
          <w:lang w:val="ro-RO"/>
        </w:rPr>
        <w:t>In executie, antreprenorul general si cei de specialitate vor urmari respectarea normelor si normativelor proprii, precum si a celor generale.</w:t>
      </w:r>
    </w:p>
    <w:p w:rsidR="00070622" w:rsidRDefault="00070622" w:rsidP="00070622">
      <w:pPr>
        <w:jc w:val="both"/>
        <w:rPr>
          <w:rFonts w:ascii="Calibri" w:hAnsi="Calibri" w:cs="Arial"/>
          <w:sz w:val="22"/>
          <w:szCs w:val="22"/>
          <w:lang w:val="ro-RO"/>
        </w:rPr>
      </w:pPr>
      <w:r w:rsidRPr="005B16AB">
        <w:rPr>
          <w:rFonts w:ascii="Calibri" w:hAnsi="Calibri" w:cs="Arial"/>
          <w:sz w:val="22"/>
          <w:szCs w:val="22"/>
          <w:lang w:val="ro-RO"/>
        </w:rPr>
        <w:t>La stabilirea concreta a furnizorilor de materiale si echipamente se va asigura existenta certificatelor de calitate si agrementelor tehnice, durabilitate, marca, aspect etc.</w:t>
      </w:r>
    </w:p>
    <w:p w:rsidR="00070622" w:rsidRDefault="00070622" w:rsidP="00070622">
      <w:pPr>
        <w:jc w:val="both"/>
        <w:rPr>
          <w:rFonts w:ascii="Calibri" w:hAnsi="Calibri" w:cs="Arial"/>
          <w:sz w:val="22"/>
          <w:szCs w:val="22"/>
          <w:lang w:val="ro-RO"/>
        </w:rPr>
      </w:pPr>
    </w:p>
    <w:p w:rsidR="00070622" w:rsidRPr="006E71D3" w:rsidRDefault="00070622" w:rsidP="00070622">
      <w:pPr>
        <w:jc w:val="both"/>
        <w:rPr>
          <w:rFonts w:ascii="Calibri" w:hAnsi="Calibri" w:cs="Arial"/>
          <w:b/>
          <w:sz w:val="22"/>
          <w:szCs w:val="22"/>
          <w:lang w:val="ro-RO"/>
        </w:rPr>
      </w:pPr>
      <w:r w:rsidRPr="005B16AB">
        <w:rPr>
          <w:rFonts w:ascii="Calibri" w:hAnsi="Calibri" w:cs="Arial"/>
          <w:b/>
          <w:sz w:val="22"/>
          <w:szCs w:val="22"/>
          <w:lang w:val="ro-RO"/>
        </w:rPr>
        <w:t xml:space="preserve">Prezenta documentatie a fost intocmita pentru faza : </w:t>
      </w:r>
      <w:r w:rsidR="00400210">
        <w:rPr>
          <w:rFonts w:ascii="Calibri" w:hAnsi="Calibri" w:cs="Arial"/>
          <w:b/>
          <w:sz w:val="22"/>
          <w:szCs w:val="22"/>
          <w:lang w:val="ro-RO"/>
        </w:rPr>
        <w:t>DTAC+PT</w:t>
      </w:r>
      <w:r>
        <w:rPr>
          <w:rFonts w:ascii="Calibri" w:hAnsi="Calibri" w:cs="Arial"/>
          <w:b/>
          <w:sz w:val="22"/>
          <w:szCs w:val="22"/>
          <w:lang w:val="ro-RO"/>
        </w:rPr>
        <w:t>.</w:t>
      </w:r>
      <w:r w:rsidRPr="005B16AB">
        <w:rPr>
          <w:rFonts w:ascii="Calibri" w:hAnsi="Calibri"/>
          <w:sz w:val="22"/>
          <w:szCs w:val="22"/>
          <w:lang w:val="ro-RO"/>
        </w:rPr>
        <w:tab/>
      </w:r>
      <w:r w:rsidRPr="00455B59">
        <w:rPr>
          <w:rFonts w:ascii="Calibri" w:hAnsi="Calibri"/>
          <w:sz w:val="24"/>
          <w:szCs w:val="24"/>
          <w:lang w:val="ro-RO"/>
        </w:rPr>
        <w:tab/>
      </w:r>
      <w:r w:rsidRPr="006E71D3">
        <w:rPr>
          <w:rFonts w:ascii="Calibri" w:hAnsi="Calibri" w:cs="Arial"/>
          <w:b/>
          <w:sz w:val="22"/>
          <w:szCs w:val="22"/>
          <w:lang w:val="ro-RO"/>
        </w:rPr>
        <w:tab/>
      </w:r>
      <w:r w:rsidRPr="006E71D3">
        <w:rPr>
          <w:rFonts w:ascii="Calibri" w:hAnsi="Calibri" w:cs="Arial"/>
          <w:b/>
          <w:sz w:val="22"/>
          <w:szCs w:val="22"/>
          <w:lang w:val="ro-RO"/>
        </w:rPr>
        <w:tab/>
      </w:r>
    </w:p>
    <w:p w:rsidR="00070622" w:rsidRPr="006E71D3" w:rsidRDefault="00070622" w:rsidP="00070622">
      <w:pPr>
        <w:tabs>
          <w:tab w:val="left" w:pos="1418"/>
        </w:tabs>
        <w:ind w:left="1418"/>
        <w:jc w:val="center"/>
        <w:rPr>
          <w:rFonts w:ascii="Calibri" w:hAnsi="Calibri"/>
          <w:sz w:val="22"/>
          <w:szCs w:val="22"/>
          <w:lang w:val="ro-RO"/>
        </w:rPr>
      </w:pPr>
      <w:r w:rsidRPr="006E71D3">
        <w:rPr>
          <w:rFonts w:ascii="Calibri" w:hAnsi="Calibri"/>
          <w:sz w:val="22"/>
          <w:szCs w:val="22"/>
          <w:lang w:val="ro-RO"/>
        </w:rPr>
        <w:tab/>
      </w:r>
      <w:r w:rsidRPr="006E71D3">
        <w:rPr>
          <w:rFonts w:ascii="Calibri" w:hAnsi="Calibri"/>
          <w:sz w:val="22"/>
          <w:szCs w:val="22"/>
          <w:lang w:val="ro-RO"/>
        </w:rPr>
        <w:tab/>
      </w:r>
      <w:r w:rsidRPr="006E71D3">
        <w:rPr>
          <w:rFonts w:ascii="Calibri" w:hAnsi="Calibri"/>
          <w:sz w:val="22"/>
          <w:szCs w:val="22"/>
          <w:lang w:val="ro-RO"/>
        </w:rPr>
        <w:tab/>
      </w:r>
    </w:p>
    <w:p w:rsidR="00070622" w:rsidRPr="006E71D3" w:rsidRDefault="00070622" w:rsidP="00070622">
      <w:pPr>
        <w:tabs>
          <w:tab w:val="left" w:pos="1418"/>
        </w:tabs>
        <w:ind w:left="1418"/>
        <w:jc w:val="right"/>
        <w:rPr>
          <w:rFonts w:ascii="Calibri" w:hAnsi="Calibri"/>
          <w:sz w:val="22"/>
          <w:szCs w:val="22"/>
          <w:lang w:val="ro-RO"/>
        </w:rPr>
      </w:pPr>
      <w:r w:rsidRPr="006E71D3">
        <w:rPr>
          <w:rFonts w:ascii="Calibri" w:hAnsi="Calibri"/>
          <w:sz w:val="22"/>
          <w:szCs w:val="22"/>
          <w:lang w:val="ro-RO"/>
        </w:rPr>
        <w:tab/>
        <w:t>Intocmit,</w:t>
      </w:r>
    </w:p>
    <w:p w:rsidR="00070622" w:rsidRPr="00F00079" w:rsidRDefault="00070622" w:rsidP="00070622">
      <w:pPr>
        <w:jc w:val="right"/>
        <w:rPr>
          <w:rFonts w:ascii="Calibri" w:hAnsi="Calibri"/>
          <w:sz w:val="22"/>
          <w:szCs w:val="22"/>
          <w:lang w:val="ro-RO"/>
        </w:rPr>
      </w:pP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p>
    <w:sectPr w:rsidR="00070622" w:rsidRPr="00F00079" w:rsidSect="000D1449">
      <w:headerReference w:type="default" r:id="rId8"/>
      <w:footerReference w:type="default" r:id="rId9"/>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DB" w:rsidRDefault="00FF70DB" w:rsidP="008D0572">
      <w:r>
        <w:separator/>
      </w:r>
    </w:p>
  </w:endnote>
  <w:endnote w:type="continuationSeparator" w:id="0">
    <w:p w:rsidR="00FF70DB" w:rsidRDefault="00FF70DB"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01" w:rsidRDefault="00D56901">
    <w:pPr>
      <w:ind w:left="-360"/>
      <w:jc w:val="both"/>
      <w:rPr>
        <w:rFonts w:ascii="Arial" w:hAnsi="Arial" w:cs="Arial"/>
        <w:b/>
        <w:bCs/>
        <w:color w:val="808080"/>
        <w:sz w:val="20"/>
      </w:rPr>
    </w:pPr>
  </w:p>
  <w:p w:rsidR="00D56901" w:rsidRPr="002F3126" w:rsidRDefault="00D56901"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r w:rsidRPr="002F3126">
      <w:rPr>
        <w:rFonts w:asciiTheme="minorHAnsi" w:hAnsiTheme="minorHAnsi" w:cstheme="minorHAnsi"/>
        <w:b/>
        <w:bCs/>
        <w:color w:val="808080"/>
        <w:sz w:val="18"/>
        <w:szCs w:val="18"/>
      </w:rPr>
      <w:t>ExtrudeStudio</w:t>
    </w:r>
    <w:r w:rsidRPr="002F3126">
      <w:rPr>
        <w:rFonts w:asciiTheme="minorHAnsi" w:hAnsiTheme="minorHAnsi" w:cstheme="minorHAnsi"/>
        <w:color w:val="808080"/>
        <w:sz w:val="18"/>
        <w:szCs w:val="18"/>
      </w:rPr>
      <w:t xml:space="preserve"> srl, Ecaterina Varga, 3, Techirghiol, Jud. Constanta, tel./fax: +40 241 735000, m: +40 726 680625</w:t>
    </w:r>
  </w:p>
  <w:p w:rsidR="00D56901" w:rsidRPr="002F3126" w:rsidRDefault="00D56901"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J13/1573/2009, CUI RO23581751, Cod IBAN RO58RZBR0000060010289303 – Raiffeisen Bank</w:t>
    </w:r>
  </w:p>
  <w:p w:rsidR="00D56901" w:rsidRPr="002F3126" w:rsidRDefault="00D56901" w:rsidP="000D1449">
    <w:pPr>
      <w:jc w:val="center"/>
      <w:rPr>
        <w:rFonts w:asciiTheme="minorHAnsi" w:hAnsiTheme="minorHAnsi" w:cstheme="minorHAnsi"/>
        <w:b/>
        <w:bCs/>
        <w:color w:val="808080"/>
        <w:sz w:val="18"/>
        <w:szCs w:val="18"/>
      </w:rPr>
    </w:pPr>
    <w:r w:rsidRPr="002F3126">
      <w:rPr>
        <w:rFonts w:asciiTheme="minorHAnsi" w:hAnsiTheme="minorHAnsi" w:cstheme="minorHAnsi"/>
        <w:color w:val="808080"/>
        <w:sz w:val="18"/>
        <w:szCs w:val="18"/>
      </w:rPr>
      <w:t xml:space="preserve">email: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D56901" w:rsidRDefault="00D56901" w:rsidP="000D1449">
    <w:pPr>
      <w:jc w:val="center"/>
      <w:rPr>
        <w:rFonts w:ascii="Arial" w:hAnsi="Arial" w:cs="Arial"/>
        <w:b/>
        <w:bCs/>
        <w:color w:val="808080"/>
        <w:sz w:val="20"/>
      </w:rPr>
    </w:pPr>
  </w:p>
  <w:p w:rsidR="00D56901" w:rsidRDefault="00D56901">
    <w:pPr>
      <w:jc w:val="center"/>
      <w:rPr>
        <w:rFonts w:ascii="Arial" w:hAnsi="Arial" w:cs="Arial"/>
        <w:b/>
        <w:bCs/>
        <w:color w:val="808080"/>
        <w:sz w:val="20"/>
      </w:rPr>
    </w:pPr>
  </w:p>
  <w:p w:rsidR="00D56901" w:rsidRDefault="00D56901">
    <w:pPr>
      <w:jc w:val="center"/>
      <w:rPr>
        <w:rFonts w:ascii="Arial" w:hAnsi="Arial" w:cs="Arial"/>
        <w:b/>
        <w:bCs/>
        <w:color w:val="808080"/>
        <w:sz w:val="20"/>
      </w:rPr>
    </w:pPr>
  </w:p>
  <w:p w:rsidR="00D56901" w:rsidRDefault="00D56901">
    <w:pPr>
      <w:jc w:val="center"/>
      <w:rPr>
        <w:rFonts w:ascii="Arial" w:hAnsi="Arial" w:cs="Arial"/>
        <w:b/>
        <w:bCs/>
        <w:color w:val="808080"/>
        <w:sz w:val="20"/>
      </w:rPr>
    </w:pPr>
  </w:p>
  <w:p w:rsidR="00D56901" w:rsidRDefault="00D5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DB" w:rsidRDefault="00FF70DB" w:rsidP="008D0572">
      <w:r>
        <w:separator/>
      </w:r>
    </w:p>
  </w:footnote>
  <w:footnote w:type="continuationSeparator" w:id="0">
    <w:p w:rsidR="00FF70DB" w:rsidRDefault="00FF70DB"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01" w:rsidRPr="00544CD3" w:rsidRDefault="00D56901"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sidR="002D70D2">
      <w:rPr>
        <w:rFonts w:ascii="Calibri" w:hAnsi="Calibri"/>
        <w:noProof/>
        <w:color w:val="262626"/>
        <w:sz w:val="22"/>
        <w:szCs w:val="22"/>
      </w:rPr>
      <w:t>10</w:t>
    </w:r>
    <w:r w:rsidRPr="00544CD3">
      <w:rPr>
        <w:rFonts w:ascii="Calibri" w:hAnsi="Calibri"/>
        <w:color w:val="262626"/>
        <w:sz w:val="22"/>
        <w:szCs w:val="22"/>
      </w:rPr>
      <w:fldChar w:fldCharType="end"/>
    </w:r>
  </w:p>
  <w:p w:rsidR="00D56901" w:rsidRDefault="00D56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D00A0"/>
    <w:rsid w:val="000072F9"/>
    <w:rsid w:val="0001687C"/>
    <w:rsid w:val="00022F6A"/>
    <w:rsid w:val="00023391"/>
    <w:rsid w:val="000323F0"/>
    <w:rsid w:val="00032A8D"/>
    <w:rsid w:val="00035B50"/>
    <w:rsid w:val="00040677"/>
    <w:rsid w:val="00045929"/>
    <w:rsid w:val="00050481"/>
    <w:rsid w:val="00052C79"/>
    <w:rsid w:val="00070622"/>
    <w:rsid w:val="00086A4A"/>
    <w:rsid w:val="00087342"/>
    <w:rsid w:val="00092E04"/>
    <w:rsid w:val="00095151"/>
    <w:rsid w:val="000A1385"/>
    <w:rsid w:val="000B1DAF"/>
    <w:rsid w:val="000B7FC9"/>
    <w:rsid w:val="000D1449"/>
    <w:rsid w:val="000D782D"/>
    <w:rsid w:val="00103B8E"/>
    <w:rsid w:val="00104841"/>
    <w:rsid w:val="00114874"/>
    <w:rsid w:val="00115812"/>
    <w:rsid w:val="001165C1"/>
    <w:rsid w:val="00135AFC"/>
    <w:rsid w:val="0013727C"/>
    <w:rsid w:val="00141AD5"/>
    <w:rsid w:val="00147F75"/>
    <w:rsid w:val="0016014A"/>
    <w:rsid w:val="0016516A"/>
    <w:rsid w:val="001725DC"/>
    <w:rsid w:val="001B07D6"/>
    <w:rsid w:val="001C07DB"/>
    <w:rsid w:val="0021205B"/>
    <w:rsid w:val="00222563"/>
    <w:rsid w:val="002232DD"/>
    <w:rsid w:val="00251138"/>
    <w:rsid w:val="00266CD5"/>
    <w:rsid w:val="00292F69"/>
    <w:rsid w:val="00297D3C"/>
    <w:rsid w:val="002A7B57"/>
    <w:rsid w:val="002B012D"/>
    <w:rsid w:val="002B68C3"/>
    <w:rsid w:val="002C7941"/>
    <w:rsid w:val="002D348C"/>
    <w:rsid w:val="002D70D2"/>
    <w:rsid w:val="002F2AE3"/>
    <w:rsid w:val="002F3126"/>
    <w:rsid w:val="002F7342"/>
    <w:rsid w:val="003008F6"/>
    <w:rsid w:val="00315FB4"/>
    <w:rsid w:val="00316EAC"/>
    <w:rsid w:val="00321B2A"/>
    <w:rsid w:val="003310C5"/>
    <w:rsid w:val="003339E1"/>
    <w:rsid w:val="0035415D"/>
    <w:rsid w:val="00356910"/>
    <w:rsid w:val="003675F5"/>
    <w:rsid w:val="00376C0F"/>
    <w:rsid w:val="0038217B"/>
    <w:rsid w:val="00382454"/>
    <w:rsid w:val="003A3D34"/>
    <w:rsid w:val="003C0AD0"/>
    <w:rsid w:val="003C635C"/>
    <w:rsid w:val="003D249E"/>
    <w:rsid w:val="003D4EF0"/>
    <w:rsid w:val="003D6DF4"/>
    <w:rsid w:val="003E5949"/>
    <w:rsid w:val="003F747E"/>
    <w:rsid w:val="00400210"/>
    <w:rsid w:val="004036DA"/>
    <w:rsid w:val="004042B2"/>
    <w:rsid w:val="00415BCD"/>
    <w:rsid w:val="004262C7"/>
    <w:rsid w:val="00446423"/>
    <w:rsid w:val="00467165"/>
    <w:rsid w:val="004712A0"/>
    <w:rsid w:val="004753F3"/>
    <w:rsid w:val="00491923"/>
    <w:rsid w:val="004C1447"/>
    <w:rsid w:val="004E1B34"/>
    <w:rsid w:val="004F6675"/>
    <w:rsid w:val="0052146C"/>
    <w:rsid w:val="005364E9"/>
    <w:rsid w:val="00547284"/>
    <w:rsid w:val="00556164"/>
    <w:rsid w:val="00564931"/>
    <w:rsid w:val="005670D9"/>
    <w:rsid w:val="00567E31"/>
    <w:rsid w:val="0057056A"/>
    <w:rsid w:val="005852A7"/>
    <w:rsid w:val="00596882"/>
    <w:rsid w:val="005A4AAA"/>
    <w:rsid w:val="005A601C"/>
    <w:rsid w:val="005B3F0C"/>
    <w:rsid w:val="005F7EE6"/>
    <w:rsid w:val="006178A8"/>
    <w:rsid w:val="0062309B"/>
    <w:rsid w:val="0062682A"/>
    <w:rsid w:val="00630569"/>
    <w:rsid w:val="0063520F"/>
    <w:rsid w:val="00644496"/>
    <w:rsid w:val="006467DE"/>
    <w:rsid w:val="006510FE"/>
    <w:rsid w:val="006554DF"/>
    <w:rsid w:val="006722D9"/>
    <w:rsid w:val="0067275F"/>
    <w:rsid w:val="00673465"/>
    <w:rsid w:val="00674C3E"/>
    <w:rsid w:val="00676894"/>
    <w:rsid w:val="006A0BD6"/>
    <w:rsid w:val="006A0C4B"/>
    <w:rsid w:val="006A32E8"/>
    <w:rsid w:val="006B1338"/>
    <w:rsid w:val="006C5281"/>
    <w:rsid w:val="006E3C41"/>
    <w:rsid w:val="006F5608"/>
    <w:rsid w:val="007042CF"/>
    <w:rsid w:val="00705558"/>
    <w:rsid w:val="00713516"/>
    <w:rsid w:val="00737829"/>
    <w:rsid w:val="007512ED"/>
    <w:rsid w:val="00752FBC"/>
    <w:rsid w:val="00755F9B"/>
    <w:rsid w:val="00771F41"/>
    <w:rsid w:val="0077496F"/>
    <w:rsid w:val="007956EF"/>
    <w:rsid w:val="007A3A0E"/>
    <w:rsid w:val="007B70CA"/>
    <w:rsid w:val="007D0F5D"/>
    <w:rsid w:val="007D74BC"/>
    <w:rsid w:val="007E67F4"/>
    <w:rsid w:val="007F04EF"/>
    <w:rsid w:val="007F09F5"/>
    <w:rsid w:val="007F1C18"/>
    <w:rsid w:val="00807250"/>
    <w:rsid w:val="00821D8B"/>
    <w:rsid w:val="00842A75"/>
    <w:rsid w:val="00863766"/>
    <w:rsid w:val="00867E53"/>
    <w:rsid w:val="00870A7C"/>
    <w:rsid w:val="00874027"/>
    <w:rsid w:val="0087725B"/>
    <w:rsid w:val="0088109A"/>
    <w:rsid w:val="008B1C51"/>
    <w:rsid w:val="008C5F62"/>
    <w:rsid w:val="008C66F2"/>
    <w:rsid w:val="008D00A0"/>
    <w:rsid w:val="008D0572"/>
    <w:rsid w:val="008D39EF"/>
    <w:rsid w:val="00911CB4"/>
    <w:rsid w:val="009120C1"/>
    <w:rsid w:val="0091684F"/>
    <w:rsid w:val="009247E4"/>
    <w:rsid w:val="00942B98"/>
    <w:rsid w:val="00953E7E"/>
    <w:rsid w:val="00963728"/>
    <w:rsid w:val="00995693"/>
    <w:rsid w:val="009A1A07"/>
    <w:rsid w:val="009B68CB"/>
    <w:rsid w:val="009D3213"/>
    <w:rsid w:val="009D40EB"/>
    <w:rsid w:val="009E0C6C"/>
    <w:rsid w:val="009F4B9B"/>
    <w:rsid w:val="00A015C2"/>
    <w:rsid w:val="00A045AD"/>
    <w:rsid w:val="00A10157"/>
    <w:rsid w:val="00A11868"/>
    <w:rsid w:val="00A53D7F"/>
    <w:rsid w:val="00A644EF"/>
    <w:rsid w:val="00A65EBC"/>
    <w:rsid w:val="00A86E99"/>
    <w:rsid w:val="00AA1489"/>
    <w:rsid w:val="00AB0416"/>
    <w:rsid w:val="00AB5D13"/>
    <w:rsid w:val="00AC2D4B"/>
    <w:rsid w:val="00AF4C24"/>
    <w:rsid w:val="00AF5C21"/>
    <w:rsid w:val="00AF615E"/>
    <w:rsid w:val="00B13478"/>
    <w:rsid w:val="00B1366F"/>
    <w:rsid w:val="00B14BB9"/>
    <w:rsid w:val="00B217C0"/>
    <w:rsid w:val="00B22F72"/>
    <w:rsid w:val="00B33B72"/>
    <w:rsid w:val="00B56197"/>
    <w:rsid w:val="00B618B7"/>
    <w:rsid w:val="00B714AF"/>
    <w:rsid w:val="00B82C84"/>
    <w:rsid w:val="00B8404D"/>
    <w:rsid w:val="00B90E0A"/>
    <w:rsid w:val="00B961C1"/>
    <w:rsid w:val="00BA1848"/>
    <w:rsid w:val="00BB5A00"/>
    <w:rsid w:val="00BD0EEC"/>
    <w:rsid w:val="00BF00D3"/>
    <w:rsid w:val="00BF18AC"/>
    <w:rsid w:val="00BF2B2A"/>
    <w:rsid w:val="00C2470A"/>
    <w:rsid w:val="00C32852"/>
    <w:rsid w:val="00C52994"/>
    <w:rsid w:val="00C52C5E"/>
    <w:rsid w:val="00C553B0"/>
    <w:rsid w:val="00C56BD3"/>
    <w:rsid w:val="00C60844"/>
    <w:rsid w:val="00C6611A"/>
    <w:rsid w:val="00C81F4E"/>
    <w:rsid w:val="00C83569"/>
    <w:rsid w:val="00CA1D9D"/>
    <w:rsid w:val="00CE5ACB"/>
    <w:rsid w:val="00CF13C9"/>
    <w:rsid w:val="00D00392"/>
    <w:rsid w:val="00D1145A"/>
    <w:rsid w:val="00D35784"/>
    <w:rsid w:val="00D3736D"/>
    <w:rsid w:val="00D37CDF"/>
    <w:rsid w:val="00D45ABC"/>
    <w:rsid w:val="00D56901"/>
    <w:rsid w:val="00D608EF"/>
    <w:rsid w:val="00D67729"/>
    <w:rsid w:val="00D80D77"/>
    <w:rsid w:val="00D80F39"/>
    <w:rsid w:val="00D92CE6"/>
    <w:rsid w:val="00DA2956"/>
    <w:rsid w:val="00DD7600"/>
    <w:rsid w:val="00DE1E06"/>
    <w:rsid w:val="00E13268"/>
    <w:rsid w:val="00E2295C"/>
    <w:rsid w:val="00E32565"/>
    <w:rsid w:val="00E416BB"/>
    <w:rsid w:val="00E43AD1"/>
    <w:rsid w:val="00E538E3"/>
    <w:rsid w:val="00E6252D"/>
    <w:rsid w:val="00E627E5"/>
    <w:rsid w:val="00E73304"/>
    <w:rsid w:val="00E7438A"/>
    <w:rsid w:val="00E85973"/>
    <w:rsid w:val="00EB6DCB"/>
    <w:rsid w:val="00ED0731"/>
    <w:rsid w:val="00EF5508"/>
    <w:rsid w:val="00EF6021"/>
    <w:rsid w:val="00F03491"/>
    <w:rsid w:val="00F20880"/>
    <w:rsid w:val="00F2629F"/>
    <w:rsid w:val="00F33422"/>
    <w:rsid w:val="00F33FB2"/>
    <w:rsid w:val="00F60F59"/>
    <w:rsid w:val="00F71F0B"/>
    <w:rsid w:val="00F7661E"/>
    <w:rsid w:val="00F906ED"/>
    <w:rsid w:val="00FA61A9"/>
    <w:rsid w:val="00FB254F"/>
    <w:rsid w:val="00FD44FB"/>
    <w:rsid w:val="00FD6661"/>
    <w:rsid w:val="00FF0F0F"/>
    <w:rsid w:val="00FF7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50F92"/>
  <w15:docId w15:val="{F792B35D-A1A6-4173-89D7-A513AAB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00A0"/>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TotalTime>
  <Pages>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Elwe</cp:lastModifiedBy>
  <cp:revision>14</cp:revision>
  <cp:lastPrinted>2016-11-26T14:11:00Z</cp:lastPrinted>
  <dcterms:created xsi:type="dcterms:W3CDTF">2016-07-19T13:07:00Z</dcterms:created>
  <dcterms:modified xsi:type="dcterms:W3CDTF">2016-11-26T14:11:00Z</dcterms:modified>
</cp:coreProperties>
</file>