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jp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248461" w14:textId="77777777" w:rsidR="00B27E31" w:rsidRPr="00007506" w:rsidRDefault="00B27E31" w:rsidP="00D23BB2">
      <w:pPr>
        <w:pStyle w:val="Title"/>
        <w:tabs>
          <w:tab w:val="left" w:pos="0"/>
        </w:tabs>
        <w:spacing w:line="276" w:lineRule="auto"/>
        <w:ind w:right="141"/>
        <w:contextualSpacing/>
        <w:rPr>
          <w:rFonts w:ascii="Arial Narrow" w:hAnsi="Arial Narrow" w:cs="Arial"/>
          <w:b/>
          <w:bCs/>
          <w:smallCaps w:val="0"/>
          <w:sz w:val="32"/>
          <w:szCs w:val="22"/>
          <w:u w:val="single"/>
          <w:lang w:val="en-US"/>
        </w:rPr>
      </w:pPr>
    </w:p>
    <w:p w14:paraId="45F768FC" w14:textId="5D24C785" w:rsidR="00E95DC8" w:rsidRPr="00007506" w:rsidRDefault="00E95DC8" w:rsidP="00D23BB2">
      <w:pPr>
        <w:pStyle w:val="Title"/>
        <w:tabs>
          <w:tab w:val="left" w:pos="0"/>
        </w:tabs>
        <w:spacing w:line="276" w:lineRule="auto"/>
        <w:ind w:right="141"/>
        <w:contextualSpacing/>
        <w:outlineLvl w:val="0"/>
        <w:rPr>
          <w:rFonts w:ascii="Arial Narrow" w:hAnsi="Arial Narrow" w:cs="Arial"/>
          <w:b/>
          <w:bCs/>
          <w:smallCaps w:val="0"/>
          <w:sz w:val="32"/>
          <w:szCs w:val="22"/>
          <w:u w:val="single"/>
          <w:lang w:val="en-US"/>
        </w:rPr>
      </w:pPr>
      <w:r w:rsidRPr="00007506">
        <w:rPr>
          <w:rFonts w:ascii="Arial Narrow" w:hAnsi="Arial Narrow" w:cs="Arial"/>
          <w:b/>
          <w:bCs/>
          <w:smallCaps w:val="0"/>
          <w:sz w:val="32"/>
          <w:szCs w:val="22"/>
          <w:u w:val="single"/>
          <w:lang w:val="en-US"/>
        </w:rPr>
        <w:t xml:space="preserve">MEMORIU </w:t>
      </w:r>
      <w:r w:rsidR="006229C1">
        <w:rPr>
          <w:rFonts w:ascii="Arial Narrow" w:hAnsi="Arial Narrow" w:cs="Arial"/>
          <w:b/>
          <w:bCs/>
          <w:smallCaps w:val="0"/>
          <w:sz w:val="32"/>
          <w:szCs w:val="22"/>
          <w:u w:val="single"/>
          <w:lang w:val="en-US"/>
        </w:rPr>
        <w:t>DE PREZENTARE</w:t>
      </w:r>
    </w:p>
    <w:p w14:paraId="3F836D07" w14:textId="77777777" w:rsidR="00B27E31" w:rsidRDefault="00B27E31" w:rsidP="00D23BB2">
      <w:pPr>
        <w:pStyle w:val="Title"/>
        <w:spacing w:line="276" w:lineRule="auto"/>
        <w:contextualSpacing/>
        <w:jc w:val="both"/>
        <w:rPr>
          <w:rFonts w:ascii="Arial Narrow" w:hAnsi="Arial Narrow" w:cs="Arial"/>
          <w:bCs/>
          <w:smallCaps w:val="0"/>
          <w:sz w:val="24"/>
          <w:szCs w:val="22"/>
          <w:lang w:val="en-US"/>
        </w:rPr>
      </w:pPr>
    </w:p>
    <w:p w14:paraId="30553558" w14:textId="77777777" w:rsidR="00F9369C" w:rsidRDefault="00F9369C" w:rsidP="00D23BB2">
      <w:pPr>
        <w:pStyle w:val="Title"/>
        <w:spacing w:line="276" w:lineRule="auto"/>
        <w:contextualSpacing/>
        <w:jc w:val="both"/>
        <w:rPr>
          <w:rFonts w:ascii="Arial Narrow" w:hAnsi="Arial Narrow" w:cs="Arial"/>
          <w:bCs/>
          <w:smallCaps w:val="0"/>
          <w:sz w:val="24"/>
          <w:szCs w:val="22"/>
          <w:lang w:val="en-US"/>
        </w:rPr>
      </w:pPr>
    </w:p>
    <w:p w14:paraId="4FEC3142" w14:textId="77777777" w:rsidR="00F9369C" w:rsidRPr="00007506" w:rsidRDefault="00F9369C" w:rsidP="00D23BB2">
      <w:pPr>
        <w:pStyle w:val="Title"/>
        <w:spacing w:line="276" w:lineRule="auto"/>
        <w:contextualSpacing/>
        <w:jc w:val="both"/>
        <w:rPr>
          <w:rFonts w:ascii="Arial Narrow" w:hAnsi="Arial Narrow" w:cs="Arial"/>
          <w:bCs/>
          <w:smallCaps w:val="0"/>
          <w:sz w:val="24"/>
          <w:szCs w:val="22"/>
          <w:lang w:val="en-US"/>
        </w:rPr>
      </w:pPr>
    </w:p>
    <w:p w14:paraId="2FFA8B72" w14:textId="43AB0CBF" w:rsidR="00E95DC8" w:rsidRDefault="007E7269" w:rsidP="00D23BB2">
      <w:pPr>
        <w:pStyle w:val="Title"/>
        <w:numPr>
          <w:ilvl w:val="0"/>
          <w:numId w:val="32"/>
        </w:numPr>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DENUMIREA PROIECTULUI</w:t>
      </w:r>
    </w:p>
    <w:p w14:paraId="74773634" w14:textId="77777777" w:rsidR="007E7269" w:rsidRPr="00007506" w:rsidRDefault="007E7269" w:rsidP="00D23BB2">
      <w:pPr>
        <w:pStyle w:val="Title"/>
        <w:spacing w:line="276" w:lineRule="auto"/>
        <w:ind w:left="900"/>
        <w:contextualSpacing/>
        <w:jc w:val="both"/>
        <w:rPr>
          <w:rFonts w:ascii="Arial Narrow" w:hAnsi="Arial Narrow" w:cs="Arial"/>
          <w:b/>
          <w:bCs/>
          <w:smallCaps w:val="0"/>
          <w:sz w:val="24"/>
          <w:szCs w:val="22"/>
          <w:lang w:val="en-US"/>
        </w:rPr>
      </w:pPr>
    </w:p>
    <w:p w14:paraId="39C46F74" w14:textId="3ABE11B8" w:rsidR="00E25F10" w:rsidRDefault="002C39B7" w:rsidP="002C39B7">
      <w:pPr>
        <w:pStyle w:val="Title"/>
        <w:spacing w:line="276" w:lineRule="auto"/>
        <w:contextualSpacing/>
        <w:jc w:val="both"/>
        <w:rPr>
          <w:rFonts w:ascii="Arial Narrow" w:hAnsi="Arial Narrow" w:cs="Arial"/>
          <w:b/>
          <w:bCs/>
          <w:smallCaps w:val="0"/>
          <w:sz w:val="24"/>
          <w:szCs w:val="22"/>
          <w:u w:val="single"/>
          <w:lang w:val="en-US"/>
        </w:rPr>
      </w:pPr>
      <w:r>
        <w:rPr>
          <w:rFonts w:ascii="Arial Narrow" w:hAnsi="Arial Narrow" w:cs="Arial"/>
          <w:b/>
          <w:bCs/>
          <w:smallCaps w:val="0"/>
          <w:sz w:val="24"/>
          <w:szCs w:val="22"/>
        </w:rPr>
        <w:t>“</w:t>
      </w:r>
      <w:r w:rsidR="007E7269" w:rsidRPr="00007506">
        <w:rPr>
          <w:rFonts w:ascii="Arial Narrow" w:hAnsi="Arial Narrow" w:cs="Arial"/>
          <w:b/>
          <w:bCs/>
          <w:smallCaps w:val="0"/>
          <w:sz w:val="24"/>
          <w:szCs w:val="22"/>
        </w:rPr>
        <w:t>CONSTRUIRE MAGAZIN “PENNY MARKET” SI MAGAZIN CU PRODUSE DIN CARNE SI BRANZETURI PARTER, ACCESE AUTO, AMENAJARI EXTERIOARE, SISTEMATIZARE VERTICALA, RECLAME PE FATADE SI PARCARE, TOTEM PUBLICITAR, IMPREJMUIRE, BRANSAMENTE LA UTILITATI, MONTARE POST TRAFO, ORGANIZARE DE SANTIER, AMENAJARE DRUM DE SERVITUTE (COTA INDIVIZA DIN LOT 68) PE SUPRAFATA DE 558 MP</w:t>
      </w:r>
      <w:r>
        <w:rPr>
          <w:rFonts w:ascii="Arial Narrow" w:hAnsi="Arial Narrow" w:cs="Arial"/>
          <w:b/>
          <w:bCs/>
          <w:smallCaps w:val="0"/>
          <w:sz w:val="24"/>
          <w:szCs w:val="22"/>
        </w:rPr>
        <w:t>”</w:t>
      </w:r>
    </w:p>
    <w:p w14:paraId="589E9BEB" w14:textId="77777777" w:rsidR="007E7269" w:rsidRPr="00007506" w:rsidRDefault="007E7269" w:rsidP="00D23BB2">
      <w:pPr>
        <w:pStyle w:val="Title"/>
        <w:spacing w:line="276" w:lineRule="auto"/>
        <w:contextualSpacing/>
        <w:jc w:val="both"/>
        <w:rPr>
          <w:rFonts w:ascii="Arial Narrow" w:hAnsi="Arial Narrow" w:cs="Arial"/>
          <w:b/>
          <w:bCs/>
          <w:smallCaps w:val="0"/>
          <w:sz w:val="24"/>
          <w:szCs w:val="22"/>
          <w:u w:val="single"/>
          <w:lang w:val="en-US"/>
        </w:rPr>
      </w:pPr>
    </w:p>
    <w:p w14:paraId="3FF48337" w14:textId="1C660875" w:rsidR="00E25F10" w:rsidRPr="007E7269" w:rsidRDefault="007E7269" w:rsidP="00D23BB2">
      <w:pPr>
        <w:pStyle w:val="Title"/>
        <w:numPr>
          <w:ilvl w:val="0"/>
          <w:numId w:val="32"/>
        </w:numPr>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TITULARUL PROIECTULUI</w:t>
      </w:r>
    </w:p>
    <w:p w14:paraId="7163EE01" w14:textId="77777777" w:rsidR="007E7269" w:rsidRPr="00007506" w:rsidRDefault="007E7269" w:rsidP="00D23BB2">
      <w:pPr>
        <w:pStyle w:val="Title"/>
        <w:spacing w:line="276" w:lineRule="auto"/>
        <w:contextualSpacing/>
        <w:jc w:val="both"/>
        <w:rPr>
          <w:rFonts w:ascii="Arial Narrow" w:hAnsi="Arial Narrow" w:cs="Arial"/>
          <w:b/>
          <w:bCs/>
          <w:smallCaps w:val="0"/>
          <w:sz w:val="24"/>
          <w:szCs w:val="22"/>
          <w:u w:val="single"/>
          <w:lang w:val="en-US"/>
        </w:rPr>
      </w:pPr>
    </w:p>
    <w:p w14:paraId="4F628864" w14:textId="7A1FE7FF" w:rsidR="002A5D88" w:rsidRPr="002A5D88" w:rsidRDefault="006229C1" w:rsidP="00D23BB2">
      <w:pPr>
        <w:pStyle w:val="Title"/>
        <w:numPr>
          <w:ilvl w:val="0"/>
          <w:numId w:val="32"/>
        </w:numPr>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DESCRIEREA PROIECTULUI</w:t>
      </w:r>
    </w:p>
    <w:tbl>
      <w:tblPr>
        <w:tblpPr w:leftFromText="180" w:rightFromText="180" w:vertAnchor="text" w:horzAnchor="page" w:tblpX="1326" w:tblpY="-353"/>
        <w:tblW w:w="99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1"/>
        <w:gridCol w:w="6147"/>
      </w:tblGrid>
      <w:tr w:rsidR="007E7269" w:rsidRPr="00007506" w14:paraId="25BEA940" w14:textId="77777777" w:rsidTr="003360AE">
        <w:trPr>
          <w:trHeight w:val="330"/>
        </w:trPr>
        <w:tc>
          <w:tcPr>
            <w:tcW w:w="3791" w:type="dxa"/>
          </w:tcPr>
          <w:p w14:paraId="349560DB" w14:textId="4C92CD0A" w:rsidR="007E7269" w:rsidRPr="00007506" w:rsidRDefault="007E7269" w:rsidP="00D23BB2">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TITULAR</w:t>
            </w:r>
          </w:p>
        </w:tc>
        <w:tc>
          <w:tcPr>
            <w:tcW w:w="6147" w:type="dxa"/>
          </w:tcPr>
          <w:p w14:paraId="261F9C5F" w14:textId="36D0C510" w:rsidR="007E7269" w:rsidRPr="00007506" w:rsidRDefault="007E7269" w:rsidP="00D23BB2">
            <w:pPr>
              <w:pStyle w:val="Title"/>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REWE PROJECKTENTWICKLUNG ROMANIA S.R.L.</w:t>
            </w:r>
          </w:p>
        </w:tc>
      </w:tr>
      <w:tr w:rsidR="001515BC" w:rsidRPr="00007506" w14:paraId="254E5B94" w14:textId="77777777" w:rsidTr="003360AE">
        <w:trPr>
          <w:trHeight w:val="330"/>
        </w:trPr>
        <w:tc>
          <w:tcPr>
            <w:tcW w:w="3791" w:type="dxa"/>
          </w:tcPr>
          <w:p w14:paraId="72FD04FA" w14:textId="77777777" w:rsidR="001515BC" w:rsidRDefault="001515BC"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ADRESA</w:t>
            </w:r>
          </w:p>
          <w:p w14:paraId="31BE7CB7" w14:textId="77777777" w:rsidR="001515BC" w:rsidRDefault="001515BC" w:rsidP="00D23BB2">
            <w:pPr>
              <w:pStyle w:val="Title"/>
              <w:spacing w:line="276" w:lineRule="auto"/>
              <w:contextualSpacing/>
              <w:jc w:val="both"/>
              <w:rPr>
                <w:rFonts w:ascii="Arial Narrow" w:hAnsi="Arial Narrow" w:cs="Arial"/>
                <w:b/>
                <w:bCs/>
                <w:smallCaps w:val="0"/>
                <w:sz w:val="24"/>
                <w:szCs w:val="22"/>
                <w:lang w:val="en-US"/>
              </w:rPr>
            </w:pPr>
          </w:p>
        </w:tc>
        <w:tc>
          <w:tcPr>
            <w:tcW w:w="6147" w:type="dxa"/>
          </w:tcPr>
          <w:p w14:paraId="19272F37" w14:textId="77777777" w:rsidR="001515BC" w:rsidRDefault="001515BC" w:rsidP="001515BC">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COMUNA STEFANESTII DE JOS, SAT STEFANESTII DE JOS, STRADA BUSTENI NR. 7, JUD. ILFOV</w:t>
            </w:r>
          </w:p>
          <w:p w14:paraId="73C34581" w14:textId="7A705149" w:rsidR="001515BC" w:rsidRPr="00007506" w:rsidRDefault="001515BC" w:rsidP="00D23BB2">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J23/4103/2015; RO 16128066</w:t>
            </w:r>
          </w:p>
        </w:tc>
      </w:tr>
      <w:tr w:rsidR="001515BC" w:rsidRPr="00007506" w14:paraId="559CC64D" w14:textId="77777777" w:rsidTr="003360AE">
        <w:trPr>
          <w:trHeight w:val="330"/>
        </w:trPr>
        <w:tc>
          <w:tcPr>
            <w:tcW w:w="3791" w:type="dxa"/>
          </w:tcPr>
          <w:p w14:paraId="243368E0" w14:textId="31F550B6" w:rsidR="001515BC" w:rsidRDefault="001515BC"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NUMAR TELEFON</w:t>
            </w:r>
          </w:p>
        </w:tc>
        <w:tc>
          <w:tcPr>
            <w:tcW w:w="6147" w:type="dxa"/>
          </w:tcPr>
          <w:p w14:paraId="634B2A25" w14:textId="2B262DEF" w:rsidR="001515BC" w:rsidRDefault="001515BC" w:rsidP="001515BC">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0725679984</w:t>
            </w:r>
          </w:p>
        </w:tc>
      </w:tr>
      <w:tr w:rsidR="001515BC" w:rsidRPr="00007506" w14:paraId="62380C20" w14:textId="77777777" w:rsidTr="003360AE">
        <w:trPr>
          <w:trHeight w:val="330"/>
        </w:trPr>
        <w:tc>
          <w:tcPr>
            <w:tcW w:w="3791" w:type="dxa"/>
          </w:tcPr>
          <w:p w14:paraId="2D461E10" w14:textId="0DF958AC" w:rsidR="001515BC" w:rsidRDefault="001515BC"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E-MAIL</w:t>
            </w:r>
          </w:p>
        </w:tc>
        <w:tc>
          <w:tcPr>
            <w:tcW w:w="6147" w:type="dxa"/>
          </w:tcPr>
          <w:p w14:paraId="75FC117E" w14:textId="66ED370A" w:rsidR="001515BC" w:rsidRDefault="001515BC" w:rsidP="001515BC">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t.rosu@penny.ro</w:t>
            </w:r>
          </w:p>
        </w:tc>
      </w:tr>
      <w:tr w:rsidR="001515BC" w:rsidRPr="00007506" w14:paraId="418252F2" w14:textId="77777777" w:rsidTr="003360AE">
        <w:trPr>
          <w:trHeight w:val="330"/>
        </w:trPr>
        <w:tc>
          <w:tcPr>
            <w:tcW w:w="3791" w:type="dxa"/>
          </w:tcPr>
          <w:p w14:paraId="3B7218E3" w14:textId="3FB4ED13" w:rsidR="001515BC" w:rsidRDefault="001515BC"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NUMAR PERSOANA DE CONTACT</w:t>
            </w:r>
          </w:p>
        </w:tc>
        <w:tc>
          <w:tcPr>
            <w:tcW w:w="6147" w:type="dxa"/>
          </w:tcPr>
          <w:p w14:paraId="23319DE0" w14:textId="1AF7BF9B" w:rsidR="001515BC" w:rsidRDefault="001515BC" w:rsidP="001515BC">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TRAIAN ROSU</w:t>
            </w:r>
          </w:p>
        </w:tc>
      </w:tr>
      <w:tr w:rsidR="00487063" w:rsidRPr="00007506" w14:paraId="78C21A69" w14:textId="77777777" w:rsidTr="003360AE">
        <w:trPr>
          <w:trHeight w:val="330"/>
        </w:trPr>
        <w:tc>
          <w:tcPr>
            <w:tcW w:w="3791" w:type="dxa"/>
          </w:tcPr>
          <w:p w14:paraId="402A4BE2" w14:textId="2EB0B64E" w:rsidR="00487063" w:rsidRDefault="00487063"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PROIECTANT</w:t>
            </w:r>
          </w:p>
        </w:tc>
        <w:tc>
          <w:tcPr>
            <w:tcW w:w="6147" w:type="dxa"/>
          </w:tcPr>
          <w:p w14:paraId="31ADEF4D" w14:textId="4C4E9F42" w:rsidR="00487063" w:rsidRDefault="00487063" w:rsidP="001515BC">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ARIA CONCEPT ARCHITECTURE S.R.L. –D</w:t>
            </w:r>
          </w:p>
        </w:tc>
      </w:tr>
      <w:tr w:rsidR="00206623" w:rsidRPr="00007506" w14:paraId="16AF4B0D" w14:textId="77777777" w:rsidTr="003360AE">
        <w:trPr>
          <w:trHeight w:val="330"/>
        </w:trPr>
        <w:tc>
          <w:tcPr>
            <w:tcW w:w="3791" w:type="dxa"/>
          </w:tcPr>
          <w:p w14:paraId="6FE4F6C0" w14:textId="0A79D2AC" w:rsidR="00206623" w:rsidRDefault="00206623"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ADRESA</w:t>
            </w:r>
          </w:p>
        </w:tc>
        <w:tc>
          <w:tcPr>
            <w:tcW w:w="6147" w:type="dxa"/>
          </w:tcPr>
          <w:p w14:paraId="3DDB072E" w14:textId="249DF20F" w:rsidR="00206623" w:rsidRDefault="00206623" w:rsidP="001515BC">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STR. ION LAHOVARI NR. 3, ORAS CONSTANTA, JUD. CONSTANTA</w:t>
            </w:r>
          </w:p>
        </w:tc>
      </w:tr>
      <w:tr w:rsidR="00206623" w:rsidRPr="00007506" w14:paraId="418D8E48" w14:textId="77777777" w:rsidTr="003360AE">
        <w:trPr>
          <w:trHeight w:val="330"/>
        </w:trPr>
        <w:tc>
          <w:tcPr>
            <w:tcW w:w="3791" w:type="dxa"/>
          </w:tcPr>
          <w:p w14:paraId="68067613" w14:textId="10A87F18" w:rsidR="00206623" w:rsidRDefault="00206623"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NUMAR TELEFON</w:t>
            </w:r>
          </w:p>
        </w:tc>
        <w:tc>
          <w:tcPr>
            <w:tcW w:w="6147" w:type="dxa"/>
          </w:tcPr>
          <w:p w14:paraId="5AEC97EF" w14:textId="39CB26D2" w:rsidR="00206623" w:rsidRDefault="00206623" w:rsidP="001515BC">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0727711519</w:t>
            </w:r>
          </w:p>
        </w:tc>
      </w:tr>
      <w:tr w:rsidR="00206623" w:rsidRPr="00007506" w14:paraId="3E3AB350" w14:textId="77777777" w:rsidTr="003360AE">
        <w:trPr>
          <w:trHeight w:val="330"/>
        </w:trPr>
        <w:tc>
          <w:tcPr>
            <w:tcW w:w="3791" w:type="dxa"/>
          </w:tcPr>
          <w:p w14:paraId="6F26CC92" w14:textId="3F89D13B" w:rsidR="00206623" w:rsidRDefault="00206623" w:rsidP="001515BC">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E-MAIL</w:t>
            </w:r>
          </w:p>
        </w:tc>
        <w:tc>
          <w:tcPr>
            <w:tcW w:w="6147" w:type="dxa"/>
          </w:tcPr>
          <w:p w14:paraId="3E82E291" w14:textId="2117C9B6" w:rsidR="00206623" w:rsidRDefault="00206623" w:rsidP="00206623">
            <w:pPr>
              <w:pStyle w:val="Title"/>
              <w:spacing w:line="276" w:lineRule="auto"/>
              <w:contextualSpacing/>
              <w:jc w:val="both"/>
              <w:rPr>
                <w:rFonts w:ascii="Arial Narrow" w:hAnsi="Arial Narrow" w:cs="Arial"/>
                <w:bCs/>
                <w:smallCaps w:val="0"/>
                <w:sz w:val="24"/>
                <w:szCs w:val="22"/>
                <w:lang w:val="en-US"/>
              </w:rPr>
            </w:pPr>
            <w:r w:rsidRPr="00206623">
              <w:rPr>
                <w:rFonts w:ascii="Arial Narrow" w:hAnsi="Arial Narrow" w:cs="Arial"/>
                <w:bCs/>
                <w:smallCaps w:val="0"/>
                <w:sz w:val="24"/>
                <w:szCs w:val="22"/>
                <w:lang w:val="en-US"/>
              </w:rPr>
              <w:t>office@ariaconcept.ro</w:t>
            </w:r>
          </w:p>
        </w:tc>
      </w:tr>
      <w:tr w:rsidR="007E7269" w:rsidRPr="00007506" w14:paraId="27C94E6B" w14:textId="77777777" w:rsidTr="003360AE">
        <w:trPr>
          <w:trHeight w:val="330"/>
        </w:trPr>
        <w:tc>
          <w:tcPr>
            <w:tcW w:w="3791" w:type="dxa"/>
          </w:tcPr>
          <w:p w14:paraId="79F7AF5D" w14:textId="77777777" w:rsidR="007E7269" w:rsidRDefault="007E7269" w:rsidP="00D23BB2">
            <w:pPr>
              <w:pStyle w:val="Title"/>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NUME PERSOANA DE CONTACT</w:t>
            </w:r>
          </w:p>
        </w:tc>
        <w:tc>
          <w:tcPr>
            <w:tcW w:w="6147" w:type="dxa"/>
          </w:tcPr>
          <w:p w14:paraId="77F5B262" w14:textId="77777777" w:rsidR="007E7269" w:rsidRPr="00007506" w:rsidRDefault="007E7269" w:rsidP="00D23BB2">
            <w:pPr>
              <w:pStyle w:val="Title"/>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ARH. IRINA PANAIT</w:t>
            </w:r>
          </w:p>
        </w:tc>
      </w:tr>
    </w:tbl>
    <w:p w14:paraId="10453799" w14:textId="77777777" w:rsidR="007E7269" w:rsidRPr="002A5D88" w:rsidRDefault="007E7269" w:rsidP="00D23BB2">
      <w:pPr>
        <w:pStyle w:val="Title"/>
        <w:spacing w:line="276" w:lineRule="auto"/>
        <w:ind w:left="540"/>
        <w:contextualSpacing/>
        <w:jc w:val="both"/>
        <w:rPr>
          <w:rFonts w:ascii="Arial Narrow" w:hAnsi="Arial Narrow" w:cs="Arial"/>
          <w:b/>
          <w:bCs/>
          <w:smallCaps w:val="0"/>
          <w:sz w:val="24"/>
          <w:szCs w:val="22"/>
          <w:lang w:val="en-US"/>
        </w:rPr>
      </w:pPr>
    </w:p>
    <w:p w14:paraId="446D182D" w14:textId="77777777" w:rsidR="00574804" w:rsidRDefault="00574804" w:rsidP="00D23BB2">
      <w:pPr>
        <w:pStyle w:val="Title"/>
        <w:tabs>
          <w:tab w:val="left" w:pos="540"/>
        </w:tabs>
        <w:spacing w:line="276" w:lineRule="auto"/>
        <w:ind w:firstLine="54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Se propune realizarea unei constructii cu functiunea de </w:t>
      </w:r>
      <w:r>
        <w:rPr>
          <w:rFonts w:ascii="Arial Narrow" w:hAnsi="Arial Narrow" w:cs="Arial"/>
          <w:bCs/>
          <w:smallCaps w:val="0"/>
          <w:sz w:val="24"/>
          <w:szCs w:val="22"/>
          <w:lang w:val="en-US"/>
        </w:rPr>
        <w:t>spatiu co</w:t>
      </w:r>
      <w:r w:rsidRPr="00007506">
        <w:rPr>
          <w:rFonts w:ascii="Arial Narrow" w:hAnsi="Arial Narrow" w:cs="Arial"/>
          <w:bCs/>
          <w:smallCaps w:val="0"/>
          <w:sz w:val="24"/>
          <w:szCs w:val="22"/>
          <w:lang w:val="en-US"/>
        </w:rPr>
        <w:t>mercial de tip supermarket, cu autoservire si servire marfuri alimentare si nealimentare de uz casnic, cu regim de inaltime Parter. Constructia se incadreaza in Categoria de importanta “C” – importanta normala, conform HGR766/1997 si clasa de importanta “III” – importanta normala, conform P100/2013.</w:t>
      </w:r>
    </w:p>
    <w:p w14:paraId="684DCD13" w14:textId="28454613" w:rsidR="0094709D" w:rsidRPr="00007506" w:rsidRDefault="00213C74" w:rsidP="00D23BB2">
      <w:pPr>
        <w:pStyle w:val="Title"/>
        <w:tabs>
          <w:tab w:val="left" w:pos="540"/>
        </w:tabs>
        <w:spacing w:line="276" w:lineRule="auto"/>
        <w:ind w:firstLine="54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Obi</w:t>
      </w:r>
      <w:r w:rsidR="00007506">
        <w:rPr>
          <w:rFonts w:ascii="Arial Narrow" w:hAnsi="Arial Narrow" w:cs="Arial"/>
          <w:bCs/>
          <w:smallCaps w:val="0"/>
          <w:sz w:val="24"/>
          <w:szCs w:val="22"/>
          <w:lang w:val="en-US"/>
        </w:rPr>
        <w:t>e</w:t>
      </w:r>
      <w:r w:rsidRPr="00007506">
        <w:rPr>
          <w:rFonts w:ascii="Arial Narrow" w:hAnsi="Arial Narrow" w:cs="Arial"/>
          <w:bCs/>
          <w:smallCaps w:val="0"/>
          <w:sz w:val="24"/>
          <w:szCs w:val="22"/>
          <w:lang w:val="en-US"/>
        </w:rPr>
        <w:t>ctivul este amplasat pe t</w:t>
      </w:r>
      <w:r w:rsidR="009C4C48" w:rsidRPr="00007506">
        <w:rPr>
          <w:rFonts w:ascii="Arial Narrow" w:hAnsi="Arial Narrow" w:cs="Arial"/>
          <w:bCs/>
          <w:smallCaps w:val="0"/>
          <w:sz w:val="24"/>
          <w:szCs w:val="22"/>
          <w:lang w:val="en-US"/>
        </w:rPr>
        <w:t>erenul</w:t>
      </w:r>
      <w:r w:rsidR="00F003E0" w:rsidRPr="00007506">
        <w:rPr>
          <w:rFonts w:ascii="Arial Narrow" w:hAnsi="Arial Narrow" w:cs="Arial"/>
          <w:bCs/>
          <w:smallCaps w:val="0"/>
          <w:sz w:val="24"/>
          <w:szCs w:val="22"/>
          <w:lang w:val="en-US"/>
        </w:rPr>
        <w:t xml:space="preserve"> </w:t>
      </w:r>
      <w:r w:rsidRPr="00007506">
        <w:rPr>
          <w:rFonts w:ascii="Arial Narrow" w:hAnsi="Arial Narrow" w:cs="Arial"/>
          <w:bCs/>
          <w:smallCaps w:val="0"/>
          <w:sz w:val="24"/>
          <w:szCs w:val="22"/>
          <w:lang w:val="en-US"/>
        </w:rPr>
        <w:t>intravilan,</w:t>
      </w:r>
      <w:r w:rsidR="00F003E0" w:rsidRPr="00007506">
        <w:rPr>
          <w:rFonts w:ascii="Arial Narrow" w:hAnsi="Arial Narrow" w:cs="Arial"/>
          <w:bCs/>
          <w:smallCaps w:val="0"/>
          <w:sz w:val="24"/>
          <w:szCs w:val="22"/>
          <w:lang w:val="en-US"/>
        </w:rPr>
        <w:t xml:space="preserve"> situat</w:t>
      </w:r>
      <w:r w:rsidR="009C4C48" w:rsidRPr="00007506">
        <w:rPr>
          <w:rFonts w:ascii="Arial Narrow" w:hAnsi="Arial Narrow" w:cs="Arial"/>
          <w:bCs/>
          <w:smallCaps w:val="0"/>
          <w:sz w:val="24"/>
          <w:szCs w:val="22"/>
          <w:lang w:val="en-US"/>
        </w:rPr>
        <w:t xml:space="preserve"> in </w:t>
      </w:r>
      <w:r w:rsidRPr="00007506">
        <w:rPr>
          <w:rFonts w:ascii="Arial Narrow" w:hAnsi="Arial Narrow" w:cs="Arial"/>
          <w:bCs/>
          <w:smallCaps w:val="0"/>
          <w:sz w:val="24"/>
          <w:szCs w:val="22"/>
          <w:lang w:val="en-US"/>
        </w:rPr>
        <w:t>j</w:t>
      </w:r>
      <w:r w:rsidR="0010758A" w:rsidRPr="00007506">
        <w:rPr>
          <w:rFonts w:ascii="Arial Narrow" w:hAnsi="Arial Narrow" w:cs="Arial"/>
          <w:bCs/>
          <w:smallCaps w:val="0"/>
          <w:sz w:val="24"/>
          <w:szCs w:val="22"/>
          <w:lang w:val="en-US"/>
        </w:rPr>
        <w:t xml:space="preserve">udetul </w:t>
      </w:r>
      <w:r w:rsidR="00A82648" w:rsidRPr="00007506">
        <w:rPr>
          <w:rFonts w:ascii="Arial Narrow" w:hAnsi="Arial Narrow" w:cs="Arial"/>
          <w:bCs/>
          <w:smallCaps w:val="0"/>
          <w:sz w:val="24"/>
          <w:szCs w:val="22"/>
          <w:lang w:val="en-US"/>
        </w:rPr>
        <w:t xml:space="preserve">Constanta, </w:t>
      </w:r>
      <w:r w:rsidRPr="00007506">
        <w:rPr>
          <w:rFonts w:ascii="Arial Narrow" w:hAnsi="Arial Narrow" w:cs="Arial"/>
          <w:bCs/>
          <w:smallCaps w:val="0"/>
          <w:sz w:val="24"/>
          <w:szCs w:val="22"/>
          <w:lang w:val="en-US"/>
        </w:rPr>
        <w:t>comuna Agigea</w:t>
      </w:r>
      <w:r w:rsidR="00A82648" w:rsidRPr="00007506">
        <w:rPr>
          <w:rFonts w:ascii="Arial Narrow" w:hAnsi="Arial Narrow" w:cs="Arial"/>
          <w:bCs/>
          <w:smallCaps w:val="0"/>
          <w:sz w:val="24"/>
          <w:szCs w:val="22"/>
          <w:lang w:val="en-US"/>
        </w:rPr>
        <w:t xml:space="preserve">, </w:t>
      </w:r>
      <w:r w:rsidRPr="00007506">
        <w:rPr>
          <w:rFonts w:ascii="Arial Narrow" w:hAnsi="Arial Narrow" w:cs="Arial"/>
          <w:bCs/>
          <w:smallCaps w:val="0"/>
          <w:sz w:val="24"/>
          <w:szCs w:val="22"/>
        </w:rPr>
        <w:t>str. Dimitrie Paciurea, nr. 2-2a-4-4a si str. Trandafirului, nr. 1-3</w:t>
      </w:r>
      <w:r w:rsidR="009C4C48" w:rsidRPr="00007506">
        <w:rPr>
          <w:rFonts w:ascii="Arial Narrow" w:hAnsi="Arial Narrow" w:cs="Arial"/>
          <w:bCs/>
          <w:smallCaps w:val="0"/>
          <w:sz w:val="24"/>
          <w:szCs w:val="22"/>
          <w:lang w:val="en-US"/>
        </w:rPr>
        <w:t>.</w:t>
      </w:r>
      <w:r w:rsidR="006229C1">
        <w:rPr>
          <w:rFonts w:ascii="Arial Narrow" w:hAnsi="Arial Narrow" w:cs="Arial"/>
          <w:bCs/>
          <w:smallCaps w:val="0"/>
          <w:sz w:val="24"/>
          <w:szCs w:val="22"/>
          <w:lang w:val="en-US"/>
        </w:rPr>
        <w:t xml:space="preserve"> </w:t>
      </w:r>
      <w:r w:rsidR="00C810DD" w:rsidRPr="00007506">
        <w:rPr>
          <w:rFonts w:ascii="Arial Narrow" w:hAnsi="Arial Narrow" w:cs="Arial"/>
          <w:bCs/>
          <w:smallCaps w:val="0"/>
          <w:sz w:val="24"/>
          <w:szCs w:val="22"/>
          <w:lang w:val="en-US"/>
        </w:rPr>
        <w:t>Loturile,</w:t>
      </w:r>
      <w:r w:rsidR="00C45CBF" w:rsidRPr="00007506">
        <w:rPr>
          <w:rFonts w:ascii="Arial Narrow" w:hAnsi="Arial Narrow" w:cs="Arial"/>
          <w:bCs/>
          <w:smallCaps w:val="0"/>
          <w:sz w:val="24"/>
          <w:szCs w:val="22"/>
          <w:lang w:val="en-US"/>
        </w:rPr>
        <w:t xml:space="preserve"> in suprafata de </w:t>
      </w:r>
      <w:r w:rsidRPr="00007506">
        <w:rPr>
          <w:rFonts w:ascii="Arial Narrow" w:hAnsi="Arial Narrow" w:cs="Arial"/>
          <w:bCs/>
          <w:smallCaps w:val="0"/>
          <w:sz w:val="24"/>
          <w:szCs w:val="22"/>
          <w:lang w:val="en-US"/>
        </w:rPr>
        <w:t>4183</w:t>
      </w:r>
      <w:r w:rsidR="0094709D" w:rsidRPr="00007506">
        <w:rPr>
          <w:rFonts w:ascii="Arial Narrow" w:hAnsi="Arial Narrow" w:cs="Arial"/>
          <w:bCs/>
          <w:smallCaps w:val="0"/>
          <w:sz w:val="24"/>
          <w:szCs w:val="22"/>
          <w:lang w:val="en-US"/>
        </w:rPr>
        <w:t xml:space="preserve"> mp</w:t>
      </w:r>
      <w:r w:rsidR="00E44202" w:rsidRPr="00007506">
        <w:rPr>
          <w:rFonts w:ascii="Arial Narrow" w:hAnsi="Arial Narrow" w:cs="Arial"/>
          <w:bCs/>
          <w:smallCaps w:val="0"/>
          <w:sz w:val="24"/>
          <w:szCs w:val="22"/>
          <w:lang w:val="en-US"/>
        </w:rPr>
        <w:t xml:space="preserve">, </w:t>
      </w:r>
      <w:r w:rsidR="0094709D" w:rsidRPr="00007506">
        <w:rPr>
          <w:rFonts w:ascii="Arial Narrow" w:hAnsi="Arial Narrow" w:cs="Arial"/>
          <w:bCs/>
          <w:smallCaps w:val="0"/>
          <w:sz w:val="24"/>
          <w:szCs w:val="22"/>
          <w:lang w:val="en-US"/>
        </w:rPr>
        <w:t>conform actelor</w:t>
      </w:r>
      <w:r w:rsidR="00F003E0" w:rsidRPr="00007506">
        <w:rPr>
          <w:rFonts w:ascii="Arial Narrow" w:hAnsi="Arial Narrow" w:cs="Arial"/>
          <w:bCs/>
          <w:smallCaps w:val="0"/>
          <w:sz w:val="24"/>
          <w:szCs w:val="22"/>
          <w:lang w:val="en-US"/>
        </w:rPr>
        <w:t xml:space="preserve"> </w:t>
      </w:r>
      <w:r w:rsidR="0094709D" w:rsidRPr="00007506">
        <w:rPr>
          <w:rFonts w:ascii="Arial Narrow" w:hAnsi="Arial Narrow" w:cs="Arial"/>
          <w:bCs/>
          <w:smallCaps w:val="0"/>
          <w:sz w:val="24"/>
          <w:szCs w:val="22"/>
          <w:lang w:val="en-US"/>
        </w:rPr>
        <w:t>si</w:t>
      </w:r>
      <w:r w:rsidR="00F003E0" w:rsidRPr="00007506">
        <w:rPr>
          <w:rFonts w:ascii="Arial Narrow" w:hAnsi="Arial Narrow" w:cs="Arial"/>
          <w:bCs/>
          <w:smallCaps w:val="0"/>
          <w:sz w:val="24"/>
          <w:szCs w:val="22"/>
          <w:lang w:val="en-US"/>
        </w:rPr>
        <w:t xml:space="preserve"> </w:t>
      </w:r>
      <w:r w:rsidR="0094709D" w:rsidRPr="00007506">
        <w:rPr>
          <w:rFonts w:ascii="Arial Narrow" w:hAnsi="Arial Narrow" w:cs="Arial"/>
          <w:bCs/>
          <w:smallCaps w:val="0"/>
          <w:sz w:val="24"/>
          <w:szCs w:val="22"/>
          <w:lang w:val="en-US"/>
        </w:rPr>
        <w:t>masuratorilor</w:t>
      </w:r>
      <w:r w:rsidR="00C810DD" w:rsidRPr="00007506">
        <w:rPr>
          <w:rFonts w:ascii="Arial Narrow" w:hAnsi="Arial Narrow" w:cs="Arial"/>
          <w:bCs/>
          <w:smallCaps w:val="0"/>
          <w:sz w:val="24"/>
          <w:szCs w:val="22"/>
          <w:lang w:val="en-US"/>
        </w:rPr>
        <w:t>,</w:t>
      </w:r>
      <w:r w:rsidR="0094709D" w:rsidRPr="00007506">
        <w:rPr>
          <w:rFonts w:ascii="Arial Narrow" w:hAnsi="Arial Narrow" w:cs="Arial"/>
          <w:bCs/>
          <w:smallCaps w:val="0"/>
          <w:sz w:val="24"/>
          <w:szCs w:val="22"/>
          <w:lang w:val="en-US"/>
        </w:rPr>
        <w:t xml:space="preserve"> se afla in proprietatea </w:t>
      </w:r>
      <w:r w:rsidR="00850B7E" w:rsidRPr="00007506">
        <w:rPr>
          <w:rFonts w:ascii="Arial Narrow" w:hAnsi="Arial Narrow" w:cs="Arial"/>
          <w:bCs/>
          <w:smallCaps w:val="0"/>
          <w:sz w:val="24"/>
          <w:szCs w:val="22"/>
          <w:lang w:val="en-US"/>
        </w:rPr>
        <w:t>REWE PROJECKTENTWICKLUNG ROMANIA S.R.L.</w:t>
      </w:r>
      <w:r w:rsidR="00E65471" w:rsidRPr="00007506">
        <w:rPr>
          <w:rFonts w:ascii="Arial Narrow" w:hAnsi="Arial Narrow" w:cs="Arial"/>
          <w:bCs/>
          <w:smallCaps w:val="0"/>
          <w:sz w:val="24"/>
          <w:szCs w:val="22"/>
          <w:lang w:val="en-US"/>
        </w:rPr>
        <w:t xml:space="preserve"> conform contract</w:t>
      </w:r>
      <w:r w:rsidR="00850B7E" w:rsidRPr="00007506">
        <w:rPr>
          <w:rFonts w:ascii="Arial Narrow" w:hAnsi="Arial Narrow" w:cs="Arial"/>
          <w:bCs/>
          <w:smallCaps w:val="0"/>
          <w:sz w:val="24"/>
          <w:szCs w:val="22"/>
          <w:lang w:val="en-US"/>
        </w:rPr>
        <w:t>elor</w:t>
      </w:r>
      <w:r w:rsidR="0094709D" w:rsidRPr="00007506">
        <w:rPr>
          <w:rFonts w:ascii="Arial Narrow" w:hAnsi="Arial Narrow" w:cs="Arial"/>
          <w:bCs/>
          <w:smallCaps w:val="0"/>
          <w:sz w:val="24"/>
          <w:szCs w:val="22"/>
          <w:lang w:val="en-US"/>
        </w:rPr>
        <w:t xml:space="preserve"> de vanzare</w:t>
      </w:r>
      <w:r w:rsidR="00F003E0" w:rsidRPr="00007506">
        <w:rPr>
          <w:rFonts w:ascii="Arial Narrow" w:hAnsi="Arial Narrow" w:cs="Arial"/>
          <w:bCs/>
          <w:smallCaps w:val="0"/>
          <w:sz w:val="24"/>
          <w:szCs w:val="22"/>
          <w:lang w:val="en-US"/>
        </w:rPr>
        <w:t xml:space="preserve"> </w:t>
      </w:r>
      <w:r w:rsidR="0094709D" w:rsidRPr="00007506">
        <w:rPr>
          <w:rFonts w:ascii="Arial Narrow" w:hAnsi="Arial Narrow" w:cs="Arial"/>
          <w:bCs/>
          <w:smallCaps w:val="0"/>
          <w:sz w:val="24"/>
          <w:szCs w:val="22"/>
          <w:lang w:val="en-US"/>
        </w:rPr>
        <w:t>cumparare</w:t>
      </w:r>
      <w:r w:rsidR="00F003E0" w:rsidRPr="00007506">
        <w:rPr>
          <w:rFonts w:ascii="Arial Narrow" w:hAnsi="Arial Narrow" w:cs="Arial"/>
          <w:bCs/>
          <w:smallCaps w:val="0"/>
          <w:sz w:val="24"/>
          <w:szCs w:val="22"/>
          <w:lang w:val="en-US"/>
        </w:rPr>
        <w:t xml:space="preserve"> </w:t>
      </w:r>
      <w:r w:rsidR="00E65471" w:rsidRPr="00007506">
        <w:rPr>
          <w:rFonts w:ascii="Arial Narrow" w:hAnsi="Arial Narrow" w:cs="Arial"/>
          <w:bCs/>
          <w:smallCaps w:val="0"/>
          <w:sz w:val="24"/>
          <w:szCs w:val="22"/>
          <w:lang w:val="en-US"/>
        </w:rPr>
        <w:t>autentificat</w:t>
      </w:r>
      <w:r w:rsidR="00850B7E" w:rsidRPr="00007506">
        <w:rPr>
          <w:rFonts w:ascii="Arial Narrow" w:hAnsi="Arial Narrow" w:cs="Arial"/>
          <w:bCs/>
          <w:smallCaps w:val="0"/>
          <w:sz w:val="24"/>
          <w:szCs w:val="22"/>
          <w:lang w:val="en-US"/>
        </w:rPr>
        <w:t>e</w:t>
      </w:r>
      <w:r w:rsidR="0094709D" w:rsidRPr="00007506">
        <w:rPr>
          <w:rFonts w:ascii="Arial Narrow" w:hAnsi="Arial Narrow" w:cs="Arial"/>
          <w:bCs/>
          <w:smallCaps w:val="0"/>
          <w:sz w:val="24"/>
          <w:szCs w:val="22"/>
          <w:lang w:val="en-US"/>
        </w:rPr>
        <w:t xml:space="preserve"> cu nr.</w:t>
      </w:r>
      <w:r w:rsidR="00850B7E" w:rsidRPr="00007506">
        <w:rPr>
          <w:rFonts w:ascii="Arial Narrow" w:hAnsi="Arial Narrow" w:cs="Arial"/>
          <w:bCs/>
          <w:smallCaps w:val="0"/>
          <w:sz w:val="24"/>
          <w:szCs w:val="22"/>
          <w:lang w:val="en-US"/>
        </w:rPr>
        <w:t xml:space="preserve">: </w:t>
      </w:r>
      <w:r w:rsidR="00820E7D" w:rsidRPr="00007506">
        <w:rPr>
          <w:rFonts w:ascii="Arial Narrow" w:hAnsi="Arial Narrow" w:cs="Arial"/>
          <w:bCs/>
          <w:smallCaps w:val="0"/>
          <w:sz w:val="24"/>
          <w:szCs w:val="22"/>
          <w:lang w:val="en-US"/>
        </w:rPr>
        <w:t xml:space="preserve"> </w:t>
      </w:r>
      <w:r w:rsidR="0076662F" w:rsidRPr="00007506">
        <w:rPr>
          <w:rFonts w:ascii="Arial Narrow" w:hAnsi="Arial Narrow" w:cs="Arial"/>
          <w:bCs/>
          <w:smallCaps w:val="0"/>
          <w:sz w:val="24"/>
          <w:szCs w:val="22"/>
          <w:lang w:val="en-US"/>
        </w:rPr>
        <w:t>1518, 1520 si 1521 din 13.09.2016</w:t>
      </w:r>
      <w:r w:rsidR="00007506" w:rsidRPr="00007506">
        <w:rPr>
          <w:rFonts w:ascii="Arial Narrow" w:hAnsi="Arial Narrow" w:cs="Arial"/>
          <w:bCs/>
          <w:smallCaps w:val="0"/>
          <w:sz w:val="24"/>
          <w:szCs w:val="22"/>
          <w:lang w:val="en-US"/>
        </w:rPr>
        <w:t>.</w:t>
      </w:r>
    </w:p>
    <w:p w14:paraId="0BC132F0" w14:textId="2F7E7E38" w:rsidR="0094709D" w:rsidRPr="00007506" w:rsidRDefault="0094709D" w:rsidP="00D23BB2">
      <w:pPr>
        <w:pStyle w:val="Title"/>
        <w:spacing w:line="276" w:lineRule="auto"/>
        <w:ind w:firstLine="54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Categoria de folosinta a </w:t>
      </w:r>
      <w:r w:rsidRPr="00007506">
        <w:rPr>
          <w:rFonts w:ascii="Arial Narrow" w:hAnsi="Arial Narrow" w:cs="Arial"/>
          <w:bCs/>
          <w:smallCaps w:val="0"/>
          <w:color w:val="000000" w:themeColor="text1"/>
          <w:sz w:val="24"/>
          <w:szCs w:val="22"/>
          <w:lang w:val="en-US"/>
        </w:rPr>
        <w:t>terenului</w:t>
      </w:r>
      <w:r w:rsidR="00F003E0" w:rsidRPr="00007506">
        <w:rPr>
          <w:rFonts w:ascii="Arial Narrow" w:hAnsi="Arial Narrow" w:cs="Arial"/>
          <w:bCs/>
          <w:smallCaps w:val="0"/>
          <w:color w:val="000000" w:themeColor="text1"/>
          <w:sz w:val="24"/>
          <w:szCs w:val="22"/>
          <w:lang w:val="en-US"/>
        </w:rPr>
        <w:t xml:space="preserve"> </w:t>
      </w:r>
      <w:r w:rsidR="00E65471" w:rsidRPr="00007506">
        <w:rPr>
          <w:rFonts w:ascii="Arial Narrow" w:hAnsi="Arial Narrow" w:cs="Arial"/>
          <w:bCs/>
          <w:smallCaps w:val="0"/>
          <w:sz w:val="24"/>
          <w:szCs w:val="22"/>
          <w:lang w:val="en-US"/>
        </w:rPr>
        <w:t xml:space="preserve">este </w:t>
      </w:r>
      <w:r w:rsidR="005049CE" w:rsidRPr="00007506">
        <w:rPr>
          <w:rFonts w:ascii="Arial Narrow" w:hAnsi="Arial Narrow" w:cs="Arial"/>
          <w:bCs/>
          <w:smallCaps w:val="0"/>
          <w:sz w:val="24"/>
          <w:szCs w:val="22"/>
          <w:lang w:val="en-US"/>
        </w:rPr>
        <w:t>“</w:t>
      </w:r>
      <w:r w:rsidR="005415C6" w:rsidRPr="00007506">
        <w:rPr>
          <w:rFonts w:ascii="Arial Narrow" w:hAnsi="Arial Narrow" w:cs="Arial"/>
          <w:bCs/>
          <w:smallCaps w:val="0"/>
          <w:sz w:val="24"/>
          <w:szCs w:val="22"/>
          <w:lang w:val="en-US"/>
        </w:rPr>
        <w:t>curti constructii</w:t>
      </w:r>
      <w:r w:rsidRPr="00007506">
        <w:rPr>
          <w:rFonts w:ascii="Arial Narrow" w:hAnsi="Arial Narrow" w:cs="Arial"/>
          <w:bCs/>
          <w:smallCaps w:val="0"/>
          <w:sz w:val="24"/>
          <w:szCs w:val="22"/>
          <w:lang w:val="en-US"/>
        </w:rPr>
        <w:t>”.</w:t>
      </w:r>
      <w:r w:rsidRPr="00007506">
        <w:rPr>
          <w:rFonts w:ascii="Arial Narrow" w:hAnsi="Arial Narrow" w:cs="Arial"/>
          <w:bCs/>
          <w:smallCaps w:val="0"/>
          <w:color w:val="FF0000"/>
          <w:sz w:val="24"/>
          <w:szCs w:val="22"/>
          <w:lang w:val="en-US"/>
        </w:rPr>
        <w:t xml:space="preserve"> </w:t>
      </w:r>
    </w:p>
    <w:p w14:paraId="0DCBDD49" w14:textId="06D331D8" w:rsidR="0094709D" w:rsidRPr="00007506" w:rsidRDefault="0094709D" w:rsidP="00D23BB2">
      <w:pPr>
        <w:pStyle w:val="Title"/>
        <w:spacing w:line="276" w:lineRule="auto"/>
        <w:ind w:firstLine="54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lastRenderedPageBreak/>
        <w:t>Amplasamentu</w:t>
      </w:r>
      <w:r w:rsidR="008C5A36">
        <w:rPr>
          <w:rFonts w:ascii="Arial Narrow" w:hAnsi="Arial Narrow" w:cs="Arial"/>
          <w:bCs/>
          <w:smallCaps w:val="0"/>
          <w:sz w:val="24"/>
          <w:szCs w:val="22"/>
          <w:lang w:val="en-US"/>
        </w:rPr>
        <w:t>l</w:t>
      </w:r>
      <w:r w:rsidR="00F003E0" w:rsidRPr="00007506">
        <w:rPr>
          <w:rFonts w:ascii="Arial Narrow" w:hAnsi="Arial Narrow" w:cs="Arial"/>
          <w:bCs/>
          <w:smallCaps w:val="0"/>
          <w:sz w:val="24"/>
          <w:szCs w:val="22"/>
          <w:lang w:val="en-US"/>
        </w:rPr>
        <w:t xml:space="preserve"> </w:t>
      </w:r>
      <w:r w:rsidRPr="00007506">
        <w:rPr>
          <w:rFonts w:ascii="Arial Narrow" w:hAnsi="Arial Narrow" w:cs="Arial"/>
          <w:bCs/>
          <w:smallCaps w:val="0"/>
          <w:sz w:val="24"/>
          <w:szCs w:val="22"/>
          <w:lang w:val="en-US"/>
        </w:rPr>
        <w:t>studiat are ca</w:t>
      </w:r>
      <w:r w:rsidR="00F003E0" w:rsidRPr="00007506">
        <w:rPr>
          <w:rFonts w:ascii="Arial Narrow" w:hAnsi="Arial Narrow" w:cs="Arial"/>
          <w:bCs/>
          <w:smallCaps w:val="0"/>
          <w:sz w:val="24"/>
          <w:szCs w:val="22"/>
          <w:lang w:val="en-US"/>
        </w:rPr>
        <w:t xml:space="preserve"> </w:t>
      </w:r>
      <w:r w:rsidRPr="00007506">
        <w:rPr>
          <w:rFonts w:ascii="Arial Narrow" w:hAnsi="Arial Narrow" w:cs="Arial"/>
          <w:bCs/>
          <w:smallCaps w:val="0"/>
          <w:sz w:val="24"/>
          <w:szCs w:val="22"/>
          <w:lang w:val="en-US"/>
        </w:rPr>
        <w:t>vecini</w:t>
      </w:r>
      <w:r w:rsidR="00381717">
        <w:rPr>
          <w:rFonts w:ascii="Arial Narrow" w:hAnsi="Arial Narrow" w:cs="Arial"/>
          <w:bCs/>
          <w:smallCaps w:val="0"/>
          <w:sz w:val="24"/>
          <w:szCs w:val="22"/>
          <w:lang w:val="en-US"/>
        </w:rPr>
        <w:t xml:space="preserve"> si distante</w:t>
      </w:r>
      <w:r w:rsidRPr="00007506">
        <w:rPr>
          <w:rFonts w:ascii="Arial Narrow" w:hAnsi="Arial Narrow" w:cs="Arial"/>
          <w:bCs/>
          <w:smallCaps w:val="0"/>
          <w:sz w:val="24"/>
          <w:szCs w:val="22"/>
          <w:lang w:val="en-US"/>
        </w:rPr>
        <w:t>:</w:t>
      </w:r>
    </w:p>
    <w:p w14:paraId="60F4E08E" w14:textId="06C12219" w:rsidR="0094709D" w:rsidRPr="00007506" w:rsidRDefault="00E65471" w:rsidP="00D23BB2">
      <w:pPr>
        <w:pStyle w:val="Title"/>
        <w:numPr>
          <w:ilvl w:val="0"/>
          <w:numId w:val="3"/>
        </w:numPr>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La Nord: </w:t>
      </w:r>
      <w:r w:rsidR="00833BBF" w:rsidRPr="00007506">
        <w:rPr>
          <w:rFonts w:ascii="Arial Narrow" w:hAnsi="Arial Narrow" w:cs="Arial"/>
          <w:bCs/>
          <w:smallCaps w:val="0"/>
          <w:sz w:val="24"/>
          <w:szCs w:val="22"/>
          <w:lang w:val="en-US"/>
        </w:rPr>
        <w:t>str</w:t>
      </w:r>
      <w:r w:rsidR="0076662F" w:rsidRPr="00007506">
        <w:rPr>
          <w:rFonts w:ascii="Arial Narrow" w:hAnsi="Arial Narrow" w:cs="Arial"/>
          <w:bCs/>
          <w:smallCaps w:val="0"/>
          <w:sz w:val="24"/>
          <w:szCs w:val="22"/>
          <w:lang w:val="en-US"/>
        </w:rPr>
        <w:t>.</w:t>
      </w:r>
      <w:r w:rsidR="00833BBF" w:rsidRPr="00007506">
        <w:rPr>
          <w:rFonts w:ascii="Arial Narrow" w:hAnsi="Arial Narrow" w:cs="Arial"/>
          <w:bCs/>
          <w:smallCaps w:val="0"/>
          <w:sz w:val="24"/>
          <w:szCs w:val="22"/>
          <w:lang w:val="en-US"/>
        </w:rPr>
        <w:t xml:space="preserve"> </w:t>
      </w:r>
      <w:r w:rsidR="0076662F" w:rsidRPr="00007506">
        <w:rPr>
          <w:rFonts w:ascii="Arial Narrow" w:hAnsi="Arial Narrow" w:cs="Arial"/>
          <w:bCs/>
          <w:smallCaps w:val="0"/>
          <w:sz w:val="24"/>
          <w:szCs w:val="22"/>
          <w:lang w:val="en-US"/>
        </w:rPr>
        <w:t>Trandafirului</w:t>
      </w:r>
      <w:r w:rsidR="00494219" w:rsidRPr="00007506">
        <w:rPr>
          <w:rFonts w:ascii="Arial Narrow" w:hAnsi="Arial Narrow" w:cs="Arial"/>
          <w:bCs/>
          <w:smallCaps w:val="0"/>
          <w:sz w:val="24"/>
          <w:szCs w:val="22"/>
          <w:lang w:val="en-US"/>
        </w:rPr>
        <w:t xml:space="preserve"> – </w:t>
      </w:r>
      <w:r w:rsidR="00521F32" w:rsidRPr="00007506">
        <w:rPr>
          <w:rFonts w:ascii="Arial Narrow" w:hAnsi="Arial Narrow" w:cs="Arial"/>
          <w:bCs/>
          <w:smallCaps w:val="0"/>
          <w:sz w:val="24"/>
          <w:szCs w:val="22"/>
          <w:lang w:val="en-US"/>
        </w:rPr>
        <w:t>9,37m</w:t>
      </w:r>
      <w:r w:rsidR="00494219" w:rsidRPr="00007506">
        <w:rPr>
          <w:rFonts w:ascii="Arial Narrow" w:hAnsi="Arial Narrow" w:cs="Arial"/>
          <w:bCs/>
          <w:smallCaps w:val="0"/>
          <w:sz w:val="24"/>
          <w:szCs w:val="22"/>
          <w:lang w:val="en-US"/>
        </w:rPr>
        <w:t xml:space="preserve"> pana la limita de proprietate </w:t>
      </w:r>
      <w:r w:rsidR="00521F32">
        <w:rPr>
          <w:rFonts w:ascii="Arial Narrow" w:hAnsi="Arial Narrow" w:cs="Arial"/>
          <w:bCs/>
          <w:smallCaps w:val="0"/>
          <w:sz w:val="24"/>
          <w:szCs w:val="22"/>
          <w:lang w:val="en-US"/>
        </w:rPr>
        <w:t xml:space="preserve"> si 23,16m pana la prima constructie (locuinta P+1+M)</w:t>
      </w:r>
      <w:r w:rsidR="00521F32" w:rsidRPr="00007506">
        <w:rPr>
          <w:rFonts w:ascii="Arial Narrow" w:hAnsi="Arial Narrow" w:cs="Arial"/>
          <w:bCs/>
          <w:smallCaps w:val="0"/>
          <w:sz w:val="24"/>
          <w:szCs w:val="22"/>
          <w:lang w:val="en-US"/>
        </w:rPr>
        <w:t>;</w:t>
      </w:r>
    </w:p>
    <w:p w14:paraId="2D5799C7" w14:textId="363E5F0D" w:rsidR="0094709D" w:rsidRPr="00007506" w:rsidRDefault="006E4250" w:rsidP="00D23BB2">
      <w:pPr>
        <w:pStyle w:val="Title"/>
        <w:numPr>
          <w:ilvl w:val="0"/>
          <w:numId w:val="3"/>
        </w:numPr>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La </w:t>
      </w:r>
      <w:r w:rsidR="0076662F" w:rsidRPr="00007506">
        <w:rPr>
          <w:rFonts w:ascii="Arial Narrow" w:hAnsi="Arial Narrow" w:cs="Arial"/>
          <w:bCs/>
          <w:smallCaps w:val="0"/>
          <w:sz w:val="24"/>
          <w:szCs w:val="22"/>
          <w:lang w:val="en-US"/>
        </w:rPr>
        <w:t>Sud</w:t>
      </w:r>
      <w:r w:rsidRPr="00007506">
        <w:rPr>
          <w:rFonts w:ascii="Arial Narrow" w:hAnsi="Arial Narrow" w:cs="Arial"/>
          <w:bCs/>
          <w:smallCaps w:val="0"/>
          <w:sz w:val="24"/>
          <w:szCs w:val="22"/>
          <w:lang w:val="en-US"/>
        </w:rPr>
        <w:t xml:space="preserve">: </w:t>
      </w:r>
      <w:r w:rsidR="0076662F" w:rsidRPr="00007506">
        <w:rPr>
          <w:rFonts w:ascii="Arial Narrow" w:hAnsi="Arial Narrow" w:cs="Arial"/>
          <w:bCs/>
          <w:smallCaps w:val="0"/>
          <w:sz w:val="24"/>
          <w:szCs w:val="22"/>
          <w:lang w:val="en-US"/>
        </w:rPr>
        <w:t>str. Bujorului</w:t>
      </w:r>
      <w:r w:rsidR="00494219" w:rsidRPr="00007506">
        <w:rPr>
          <w:rFonts w:ascii="Arial Narrow" w:hAnsi="Arial Narrow" w:cs="Arial"/>
          <w:bCs/>
          <w:smallCaps w:val="0"/>
          <w:sz w:val="24"/>
          <w:szCs w:val="22"/>
          <w:lang w:val="en-US"/>
        </w:rPr>
        <w:t xml:space="preserve"> – </w:t>
      </w:r>
      <w:r w:rsidR="00521F32" w:rsidRPr="00007506">
        <w:rPr>
          <w:rFonts w:ascii="Arial Narrow" w:hAnsi="Arial Narrow" w:cs="Arial"/>
          <w:bCs/>
          <w:smallCaps w:val="0"/>
          <w:sz w:val="24"/>
          <w:szCs w:val="22"/>
          <w:lang w:val="en-US"/>
        </w:rPr>
        <w:t>7,27m</w:t>
      </w:r>
      <w:r w:rsidR="00494219" w:rsidRPr="00007506">
        <w:rPr>
          <w:rFonts w:ascii="Arial Narrow" w:hAnsi="Arial Narrow" w:cs="Arial"/>
          <w:bCs/>
          <w:smallCaps w:val="0"/>
          <w:sz w:val="24"/>
          <w:szCs w:val="22"/>
          <w:lang w:val="en-US"/>
        </w:rPr>
        <w:t xml:space="preserve"> pana la limita de proprietate</w:t>
      </w:r>
      <w:r w:rsidR="00521F32">
        <w:rPr>
          <w:rFonts w:ascii="Arial Narrow" w:hAnsi="Arial Narrow" w:cs="Arial"/>
          <w:bCs/>
          <w:smallCaps w:val="0"/>
          <w:sz w:val="24"/>
          <w:szCs w:val="22"/>
          <w:lang w:val="en-US"/>
        </w:rPr>
        <w:t xml:space="preserve"> si 15,58m pana la prima constructie</w:t>
      </w:r>
      <w:r w:rsidR="0076662F" w:rsidRPr="00007506">
        <w:rPr>
          <w:rFonts w:ascii="Arial Narrow" w:hAnsi="Arial Narrow" w:cs="Arial"/>
          <w:bCs/>
          <w:smallCaps w:val="0"/>
          <w:sz w:val="24"/>
          <w:szCs w:val="22"/>
          <w:lang w:val="en-US"/>
        </w:rPr>
        <w:t>;</w:t>
      </w:r>
    </w:p>
    <w:p w14:paraId="14B33A3E" w14:textId="26D070CA" w:rsidR="0094709D" w:rsidRPr="00007506" w:rsidRDefault="0094709D" w:rsidP="00D23BB2">
      <w:pPr>
        <w:pStyle w:val="Title"/>
        <w:numPr>
          <w:ilvl w:val="0"/>
          <w:numId w:val="3"/>
        </w:numPr>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La Est: </w:t>
      </w:r>
      <w:r w:rsidR="0076662F" w:rsidRPr="00007506">
        <w:rPr>
          <w:rFonts w:ascii="Arial Narrow" w:hAnsi="Arial Narrow" w:cs="Arial"/>
          <w:bCs/>
          <w:smallCaps w:val="0"/>
          <w:sz w:val="24"/>
          <w:szCs w:val="22"/>
          <w:lang w:val="en-US"/>
        </w:rPr>
        <w:t>str. Dimitrie Paciurea - drum European</w:t>
      </w:r>
      <w:r w:rsidR="00C60EEC" w:rsidRPr="00007506">
        <w:rPr>
          <w:rFonts w:ascii="Arial Narrow" w:hAnsi="Arial Narrow" w:cs="Arial"/>
          <w:bCs/>
          <w:smallCaps w:val="0"/>
          <w:sz w:val="24"/>
          <w:szCs w:val="22"/>
          <w:lang w:val="en-US"/>
        </w:rPr>
        <w:t xml:space="preserve"> </w:t>
      </w:r>
      <w:r w:rsidR="0076662F" w:rsidRPr="00007506">
        <w:rPr>
          <w:rFonts w:ascii="Arial Narrow" w:hAnsi="Arial Narrow" w:cs="Arial"/>
          <w:bCs/>
          <w:smallCaps w:val="0"/>
          <w:sz w:val="24"/>
          <w:szCs w:val="22"/>
          <w:lang w:val="en-US"/>
        </w:rPr>
        <w:t>E675 Agigea-Negru Voda</w:t>
      </w:r>
      <w:r w:rsidR="00494219" w:rsidRPr="00007506">
        <w:rPr>
          <w:rFonts w:ascii="Arial Narrow" w:hAnsi="Arial Narrow" w:cs="Arial"/>
          <w:bCs/>
          <w:smallCaps w:val="0"/>
          <w:sz w:val="24"/>
          <w:szCs w:val="22"/>
          <w:lang w:val="en-US"/>
        </w:rPr>
        <w:t xml:space="preserve"> </w:t>
      </w:r>
      <w:r w:rsidR="00521F32">
        <w:rPr>
          <w:rFonts w:ascii="Arial Narrow" w:hAnsi="Arial Narrow" w:cs="Arial"/>
          <w:bCs/>
          <w:smallCaps w:val="0"/>
          <w:sz w:val="24"/>
          <w:szCs w:val="22"/>
          <w:lang w:val="en-US"/>
        </w:rPr>
        <w:t xml:space="preserve">– </w:t>
      </w:r>
      <w:r w:rsidR="00521F32" w:rsidRPr="00007506">
        <w:rPr>
          <w:rFonts w:ascii="Arial Narrow" w:hAnsi="Arial Narrow" w:cs="Arial"/>
          <w:bCs/>
          <w:smallCaps w:val="0"/>
          <w:sz w:val="24"/>
          <w:szCs w:val="22"/>
          <w:lang w:val="en-US"/>
        </w:rPr>
        <w:t xml:space="preserve">18m </w:t>
      </w:r>
      <w:r w:rsidR="00494219" w:rsidRPr="00007506">
        <w:rPr>
          <w:rFonts w:ascii="Arial Narrow" w:hAnsi="Arial Narrow" w:cs="Arial"/>
          <w:bCs/>
          <w:smallCaps w:val="0"/>
          <w:sz w:val="24"/>
          <w:szCs w:val="22"/>
          <w:lang w:val="en-US"/>
        </w:rPr>
        <w:t>pana la limita de proprietate</w:t>
      </w:r>
      <w:r w:rsidR="00521F32">
        <w:rPr>
          <w:rFonts w:ascii="Arial Narrow" w:hAnsi="Arial Narrow" w:cs="Arial"/>
          <w:bCs/>
          <w:smallCaps w:val="0"/>
          <w:sz w:val="24"/>
          <w:szCs w:val="22"/>
          <w:lang w:val="en-US"/>
        </w:rPr>
        <w:t xml:space="preserve"> si </w:t>
      </w:r>
      <w:r w:rsidR="00381717">
        <w:rPr>
          <w:rFonts w:ascii="Arial Narrow" w:hAnsi="Arial Narrow" w:cs="Arial"/>
          <w:bCs/>
          <w:smallCaps w:val="0"/>
          <w:sz w:val="24"/>
          <w:szCs w:val="22"/>
          <w:lang w:val="en-US"/>
        </w:rPr>
        <w:t>52</w:t>
      </w:r>
      <w:r w:rsidR="00521F32">
        <w:rPr>
          <w:rFonts w:ascii="Arial Narrow" w:hAnsi="Arial Narrow" w:cs="Arial"/>
          <w:bCs/>
          <w:smallCaps w:val="0"/>
          <w:sz w:val="24"/>
          <w:szCs w:val="22"/>
          <w:lang w:val="en-US"/>
        </w:rPr>
        <w:t>,5</w:t>
      </w:r>
      <w:r w:rsidR="00381717">
        <w:rPr>
          <w:rFonts w:ascii="Arial Narrow" w:hAnsi="Arial Narrow" w:cs="Arial"/>
          <w:bCs/>
          <w:smallCaps w:val="0"/>
          <w:sz w:val="24"/>
          <w:szCs w:val="22"/>
          <w:lang w:val="en-US"/>
        </w:rPr>
        <w:t>2</w:t>
      </w:r>
      <w:r w:rsidR="00521F32">
        <w:rPr>
          <w:rFonts w:ascii="Arial Narrow" w:hAnsi="Arial Narrow" w:cs="Arial"/>
          <w:bCs/>
          <w:smallCaps w:val="0"/>
          <w:sz w:val="24"/>
          <w:szCs w:val="22"/>
          <w:lang w:val="en-US"/>
        </w:rPr>
        <w:t>m pana la prima constructie</w:t>
      </w:r>
      <w:r w:rsidR="0076662F" w:rsidRPr="00007506">
        <w:rPr>
          <w:rFonts w:ascii="Arial Narrow" w:hAnsi="Arial Narrow" w:cs="Arial"/>
          <w:bCs/>
          <w:smallCaps w:val="0"/>
          <w:sz w:val="24"/>
          <w:szCs w:val="22"/>
          <w:lang w:val="en-US"/>
        </w:rPr>
        <w:t>;</w:t>
      </w:r>
    </w:p>
    <w:p w14:paraId="3ACE12EC" w14:textId="6F2BCE9C" w:rsidR="0094709D" w:rsidRPr="00007506" w:rsidRDefault="00E65471" w:rsidP="00D23BB2">
      <w:pPr>
        <w:pStyle w:val="Title"/>
        <w:numPr>
          <w:ilvl w:val="0"/>
          <w:numId w:val="3"/>
        </w:numPr>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La </w:t>
      </w:r>
      <w:r w:rsidR="006E4250" w:rsidRPr="00007506">
        <w:rPr>
          <w:rFonts w:ascii="Arial Narrow" w:hAnsi="Arial Narrow" w:cs="Arial"/>
          <w:bCs/>
          <w:smallCaps w:val="0"/>
          <w:sz w:val="24"/>
          <w:szCs w:val="22"/>
          <w:lang w:val="en-US"/>
        </w:rPr>
        <w:t xml:space="preserve">Vest: </w:t>
      </w:r>
      <w:r w:rsidR="0076662F" w:rsidRPr="00007506">
        <w:rPr>
          <w:rFonts w:ascii="Arial Narrow" w:hAnsi="Arial Narrow" w:cs="Arial"/>
          <w:bCs/>
          <w:smallCaps w:val="0"/>
          <w:sz w:val="24"/>
          <w:szCs w:val="22"/>
          <w:lang w:val="en-US"/>
        </w:rPr>
        <w:t>strada proiectata – Lot 68</w:t>
      </w:r>
      <w:r w:rsidR="00494219" w:rsidRPr="00007506">
        <w:rPr>
          <w:rFonts w:ascii="Arial Narrow" w:hAnsi="Arial Narrow" w:cs="Arial"/>
          <w:bCs/>
          <w:smallCaps w:val="0"/>
          <w:sz w:val="24"/>
          <w:szCs w:val="22"/>
          <w:lang w:val="en-US"/>
        </w:rPr>
        <w:t xml:space="preserve"> - </w:t>
      </w:r>
      <w:r w:rsidR="00381717" w:rsidRPr="00007506">
        <w:rPr>
          <w:rFonts w:ascii="Arial Narrow" w:hAnsi="Arial Narrow" w:cs="Arial"/>
          <w:bCs/>
          <w:smallCaps w:val="0"/>
          <w:sz w:val="24"/>
          <w:szCs w:val="22"/>
          <w:lang w:val="en-US"/>
        </w:rPr>
        <w:t xml:space="preserve">10,13m </w:t>
      </w:r>
      <w:r w:rsidR="00494219" w:rsidRPr="00007506">
        <w:rPr>
          <w:rFonts w:ascii="Arial Narrow" w:hAnsi="Arial Narrow" w:cs="Arial"/>
          <w:bCs/>
          <w:smallCaps w:val="0"/>
          <w:sz w:val="24"/>
          <w:szCs w:val="22"/>
          <w:lang w:val="en-US"/>
        </w:rPr>
        <w:t>distanta pana la limita de proprietate</w:t>
      </w:r>
      <w:r w:rsidR="00381717">
        <w:rPr>
          <w:rFonts w:ascii="Arial Narrow" w:hAnsi="Arial Narrow" w:cs="Arial"/>
          <w:bCs/>
          <w:smallCaps w:val="0"/>
          <w:sz w:val="24"/>
          <w:szCs w:val="22"/>
          <w:lang w:val="en-US"/>
        </w:rPr>
        <w:t xml:space="preserve"> si 17,93m pana la prima constructie</w:t>
      </w:r>
      <w:r w:rsidR="0076662F" w:rsidRPr="00007506">
        <w:rPr>
          <w:rFonts w:ascii="Arial Narrow" w:hAnsi="Arial Narrow" w:cs="Arial"/>
          <w:bCs/>
          <w:smallCaps w:val="0"/>
          <w:sz w:val="24"/>
          <w:szCs w:val="22"/>
          <w:lang w:val="en-US"/>
        </w:rPr>
        <w:t>.</w:t>
      </w:r>
    </w:p>
    <w:p w14:paraId="04DD8310" w14:textId="3A45BCC0" w:rsidR="00007506" w:rsidRPr="00521F32" w:rsidRDefault="0094709D" w:rsidP="00D23BB2">
      <w:pPr>
        <w:pStyle w:val="Title"/>
        <w:spacing w:line="276" w:lineRule="auto"/>
        <w:ind w:firstLine="54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Accesul</w:t>
      </w:r>
      <w:r w:rsidR="00F003E0" w:rsidRPr="00007506">
        <w:rPr>
          <w:rFonts w:ascii="Arial Narrow" w:hAnsi="Arial Narrow" w:cs="Arial"/>
          <w:bCs/>
          <w:smallCaps w:val="0"/>
          <w:sz w:val="24"/>
          <w:szCs w:val="22"/>
          <w:lang w:val="en-US"/>
        </w:rPr>
        <w:t xml:space="preserve"> </w:t>
      </w:r>
      <w:r w:rsidR="005415C6" w:rsidRPr="00007506">
        <w:rPr>
          <w:rFonts w:ascii="Arial Narrow" w:hAnsi="Arial Narrow" w:cs="Arial"/>
          <w:bCs/>
          <w:smallCaps w:val="0"/>
          <w:sz w:val="24"/>
          <w:szCs w:val="22"/>
          <w:lang w:val="en-US"/>
        </w:rPr>
        <w:t xml:space="preserve">principal </w:t>
      </w:r>
      <w:r w:rsidRPr="00007506">
        <w:rPr>
          <w:rFonts w:ascii="Arial Narrow" w:hAnsi="Arial Narrow" w:cs="Arial"/>
          <w:bCs/>
          <w:smallCaps w:val="0"/>
          <w:sz w:val="24"/>
          <w:szCs w:val="22"/>
          <w:lang w:val="en-US"/>
        </w:rPr>
        <w:t>pe</w:t>
      </w:r>
      <w:r w:rsidR="00F003E0" w:rsidRPr="00007506">
        <w:rPr>
          <w:rFonts w:ascii="Arial Narrow" w:hAnsi="Arial Narrow" w:cs="Arial"/>
          <w:bCs/>
          <w:smallCaps w:val="0"/>
          <w:sz w:val="24"/>
          <w:szCs w:val="22"/>
          <w:lang w:val="en-US"/>
        </w:rPr>
        <w:t xml:space="preserve"> </w:t>
      </w:r>
      <w:r w:rsidRPr="00007506">
        <w:rPr>
          <w:rFonts w:ascii="Arial Narrow" w:hAnsi="Arial Narrow" w:cs="Arial"/>
          <w:bCs/>
          <w:smallCaps w:val="0"/>
          <w:sz w:val="24"/>
          <w:szCs w:val="22"/>
          <w:lang w:val="en-US"/>
        </w:rPr>
        <w:t xml:space="preserve">teren se face din </w:t>
      </w:r>
      <w:r w:rsidR="00130991" w:rsidRPr="00007506">
        <w:rPr>
          <w:rFonts w:ascii="Arial Narrow" w:hAnsi="Arial Narrow" w:cs="Arial"/>
          <w:bCs/>
          <w:smallCaps w:val="0"/>
          <w:sz w:val="24"/>
          <w:szCs w:val="22"/>
          <w:lang w:val="en-US"/>
        </w:rPr>
        <w:t xml:space="preserve">drumul European E675 Agigea-Negru Voda </w:t>
      </w:r>
      <w:r w:rsidR="007B1A58" w:rsidRPr="00007506">
        <w:rPr>
          <w:rFonts w:ascii="Arial Narrow" w:hAnsi="Arial Narrow" w:cs="Arial"/>
          <w:bCs/>
          <w:smallCaps w:val="0"/>
          <w:sz w:val="24"/>
          <w:szCs w:val="22"/>
          <w:lang w:val="en-US"/>
        </w:rPr>
        <w:t>53</w:t>
      </w:r>
      <w:r w:rsidRPr="00007506">
        <w:rPr>
          <w:rFonts w:ascii="Arial Narrow" w:hAnsi="Arial Narrow" w:cs="Arial"/>
          <w:bCs/>
          <w:smallCaps w:val="0"/>
          <w:sz w:val="24"/>
          <w:szCs w:val="22"/>
          <w:lang w:val="en-US"/>
        </w:rPr>
        <w:t>, pe</w:t>
      </w:r>
      <w:r w:rsidR="00F003E0" w:rsidRPr="00007506">
        <w:rPr>
          <w:rFonts w:ascii="Arial Narrow" w:hAnsi="Arial Narrow" w:cs="Arial"/>
          <w:bCs/>
          <w:smallCaps w:val="0"/>
          <w:sz w:val="24"/>
          <w:szCs w:val="22"/>
          <w:lang w:val="en-US"/>
        </w:rPr>
        <w:t xml:space="preserve"> lat</w:t>
      </w:r>
      <w:r w:rsidR="00C60EEC" w:rsidRPr="00007506">
        <w:rPr>
          <w:rFonts w:ascii="Arial Narrow" w:hAnsi="Arial Narrow" w:cs="Arial"/>
          <w:bCs/>
          <w:smallCaps w:val="0"/>
          <w:sz w:val="24"/>
          <w:szCs w:val="22"/>
          <w:lang w:val="en-US"/>
        </w:rPr>
        <w:t xml:space="preserve">ura de Est </w:t>
      </w:r>
      <w:r w:rsidR="00F003E0" w:rsidRPr="00007506">
        <w:rPr>
          <w:rFonts w:ascii="Arial Narrow" w:hAnsi="Arial Narrow" w:cs="Arial"/>
          <w:bCs/>
          <w:smallCaps w:val="0"/>
          <w:sz w:val="24"/>
          <w:szCs w:val="22"/>
          <w:lang w:val="en-US"/>
        </w:rPr>
        <w:t>a sitului.</w:t>
      </w:r>
    </w:p>
    <w:p w14:paraId="32CBEFD6" w14:textId="6A6E2B5F" w:rsidR="00927127" w:rsidRPr="008451FF" w:rsidRDefault="00381717" w:rsidP="008451FF">
      <w:pPr>
        <w:spacing w:line="276" w:lineRule="auto"/>
        <w:ind w:firstLine="480"/>
        <w:jc w:val="both"/>
        <w:rPr>
          <w:rFonts w:ascii="Arial Narrow" w:eastAsia="Times New Roman" w:hAnsi="Arial Narrow" w:cs="Arial"/>
          <w:color w:val="000000" w:themeColor="text1"/>
          <w:kern w:val="0"/>
          <w:szCs w:val="22"/>
        </w:rPr>
      </w:pPr>
      <w:r w:rsidRPr="008451FF">
        <w:rPr>
          <w:rFonts w:ascii="Arial Narrow" w:eastAsia="Times New Roman" w:hAnsi="Arial Narrow" w:cs="Arial"/>
          <w:color w:val="000000" w:themeColor="text1"/>
          <w:kern w:val="0"/>
          <w:szCs w:val="22"/>
        </w:rPr>
        <w:t xml:space="preserve">Din punct de vedere topografic terenul </w:t>
      </w:r>
      <w:r w:rsidR="002C39B7" w:rsidRPr="008451FF">
        <w:rPr>
          <w:rFonts w:ascii="Arial Narrow" w:eastAsia="Times New Roman" w:hAnsi="Arial Narrow" w:cs="Arial"/>
          <w:color w:val="000000" w:themeColor="text1"/>
          <w:kern w:val="0"/>
          <w:szCs w:val="22"/>
        </w:rPr>
        <w:t xml:space="preserve">prezinta </w:t>
      </w:r>
      <w:r w:rsidR="007F1A6C" w:rsidRPr="008451FF">
        <w:rPr>
          <w:rFonts w:ascii="Arial Narrow" w:eastAsia="Times New Roman" w:hAnsi="Arial Narrow" w:cs="Arial"/>
          <w:color w:val="000000" w:themeColor="text1"/>
          <w:kern w:val="0"/>
          <w:szCs w:val="22"/>
        </w:rPr>
        <w:t>denivelari</w:t>
      </w:r>
      <w:r w:rsidR="00104158" w:rsidRPr="008451FF">
        <w:rPr>
          <w:rFonts w:ascii="Arial Narrow" w:eastAsia="Times New Roman" w:hAnsi="Arial Narrow" w:cs="Arial"/>
          <w:color w:val="000000" w:themeColor="text1"/>
          <w:kern w:val="0"/>
          <w:szCs w:val="22"/>
        </w:rPr>
        <w:t xml:space="preserve"> semnificative</w:t>
      </w:r>
      <w:r w:rsidR="00285420" w:rsidRPr="008451FF">
        <w:rPr>
          <w:rFonts w:ascii="Arial Narrow" w:eastAsia="Times New Roman" w:hAnsi="Arial Narrow" w:cs="Arial"/>
          <w:color w:val="000000" w:themeColor="text1"/>
          <w:kern w:val="0"/>
          <w:szCs w:val="22"/>
        </w:rPr>
        <w:t xml:space="preserve">, </w:t>
      </w:r>
      <w:r w:rsidR="005A6BB4" w:rsidRPr="008451FF">
        <w:rPr>
          <w:rFonts w:ascii="Arial Narrow" w:eastAsia="Times New Roman" w:hAnsi="Arial Narrow" w:cs="Arial"/>
          <w:color w:val="000000" w:themeColor="text1"/>
          <w:kern w:val="0"/>
          <w:szCs w:val="22"/>
        </w:rPr>
        <w:t>cu o panta din</w:t>
      </w:r>
      <w:r w:rsidR="00A22DE1" w:rsidRPr="008451FF">
        <w:rPr>
          <w:rFonts w:ascii="Arial Narrow" w:eastAsia="Times New Roman" w:hAnsi="Arial Narrow" w:cs="Arial"/>
          <w:color w:val="000000" w:themeColor="text1"/>
          <w:kern w:val="0"/>
          <w:szCs w:val="22"/>
        </w:rPr>
        <w:t>sp</w:t>
      </w:r>
      <w:r w:rsidR="005A6BB4" w:rsidRPr="008451FF">
        <w:rPr>
          <w:rFonts w:ascii="Arial Narrow" w:eastAsia="Times New Roman" w:hAnsi="Arial Narrow" w:cs="Arial"/>
          <w:color w:val="000000" w:themeColor="text1"/>
          <w:kern w:val="0"/>
          <w:szCs w:val="22"/>
        </w:rPr>
        <w:t xml:space="preserve">re </w:t>
      </w:r>
      <w:r w:rsidR="00A22DE1" w:rsidRPr="008451FF">
        <w:rPr>
          <w:rFonts w:ascii="Arial Narrow" w:eastAsia="Times New Roman" w:hAnsi="Arial Narrow" w:cs="Arial"/>
          <w:color w:val="000000" w:themeColor="text1"/>
          <w:kern w:val="0"/>
          <w:szCs w:val="22"/>
        </w:rPr>
        <w:t xml:space="preserve">Sud </w:t>
      </w:r>
      <w:r w:rsidR="005A6BB4" w:rsidRPr="008451FF">
        <w:rPr>
          <w:rFonts w:ascii="Arial Narrow" w:eastAsia="Times New Roman" w:hAnsi="Arial Narrow" w:cs="Arial"/>
          <w:color w:val="000000" w:themeColor="text1"/>
          <w:kern w:val="0"/>
          <w:szCs w:val="22"/>
        </w:rPr>
        <w:t xml:space="preserve">spre </w:t>
      </w:r>
      <w:r w:rsidR="00A22DE1" w:rsidRPr="008451FF">
        <w:rPr>
          <w:rFonts w:ascii="Arial Narrow" w:eastAsia="Times New Roman" w:hAnsi="Arial Narrow" w:cs="Arial"/>
          <w:color w:val="000000" w:themeColor="text1"/>
          <w:kern w:val="0"/>
          <w:szCs w:val="22"/>
        </w:rPr>
        <w:t xml:space="preserve">Nord </w:t>
      </w:r>
      <w:r w:rsidR="005A6BB4" w:rsidRPr="008451FF">
        <w:rPr>
          <w:rFonts w:ascii="Arial Narrow" w:eastAsia="Times New Roman" w:hAnsi="Arial Narrow" w:cs="Arial"/>
          <w:color w:val="000000" w:themeColor="text1"/>
          <w:kern w:val="0"/>
          <w:szCs w:val="22"/>
        </w:rPr>
        <w:t xml:space="preserve">spre str. </w:t>
      </w:r>
      <w:r w:rsidR="00A22DE1" w:rsidRPr="008451FF">
        <w:rPr>
          <w:rFonts w:ascii="Arial Narrow" w:eastAsia="Times New Roman" w:hAnsi="Arial Narrow" w:cs="Arial"/>
          <w:color w:val="000000" w:themeColor="text1"/>
          <w:kern w:val="0"/>
          <w:szCs w:val="22"/>
        </w:rPr>
        <w:t>Trandafirului</w:t>
      </w:r>
      <w:r w:rsidR="005A6BB4" w:rsidRPr="008451FF">
        <w:rPr>
          <w:rFonts w:ascii="Arial Narrow" w:eastAsia="Times New Roman" w:hAnsi="Arial Narrow" w:cs="Arial"/>
          <w:color w:val="000000" w:themeColor="text1"/>
          <w:kern w:val="0"/>
          <w:szCs w:val="22"/>
        </w:rPr>
        <w:t xml:space="preserve">, </w:t>
      </w:r>
      <w:r w:rsidR="002C7835" w:rsidRPr="008451FF">
        <w:rPr>
          <w:rFonts w:ascii="Arial Narrow" w:eastAsia="Times New Roman" w:hAnsi="Arial Narrow" w:cs="Arial"/>
          <w:color w:val="000000" w:themeColor="text1"/>
          <w:kern w:val="0"/>
          <w:szCs w:val="22"/>
        </w:rPr>
        <w:t xml:space="preserve">cu o coborare accentuata pe latura vestica a terenului, dinspre drumul de servitute spre str. Trandafirului, </w:t>
      </w:r>
      <w:r w:rsidR="00104158" w:rsidRPr="008451FF">
        <w:rPr>
          <w:rFonts w:ascii="Arial Narrow" w:eastAsia="Times New Roman" w:hAnsi="Arial Narrow" w:cs="Arial"/>
          <w:color w:val="000000" w:themeColor="text1"/>
          <w:kern w:val="0"/>
          <w:szCs w:val="22"/>
        </w:rPr>
        <w:t>cee</w:t>
      </w:r>
      <w:r w:rsidR="00285420" w:rsidRPr="008451FF">
        <w:rPr>
          <w:rFonts w:ascii="Arial Narrow" w:eastAsia="Times New Roman" w:hAnsi="Arial Narrow" w:cs="Arial"/>
          <w:color w:val="000000" w:themeColor="text1"/>
          <w:kern w:val="0"/>
          <w:szCs w:val="22"/>
        </w:rPr>
        <w:t>a</w:t>
      </w:r>
      <w:r w:rsidR="00104158" w:rsidRPr="008451FF">
        <w:rPr>
          <w:rFonts w:ascii="Arial Narrow" w:eastAsia="Times New Roman" w:hAnsi="Arial Narrow" w:cs="Arial"/>
          <w:color w:val="000000" w:themeColor="text1"/>
          <w:kern w:val="0"/>
          <w:szCs w:val="22"/>
        </w:rPr>
        <w:t xml:space="preserve"> </w:t>
      </w:r>
      <w:r w:rsidR="00285420" w:rsidRPr="008451FF">
        <w:rPr>
          <w:rFonts w:ascii="Arial Narrow" w:eastAsia="Times New Roman" w:hAnsi="Arial Narrow" w:cs="Arial"/>
          <w:color w:val="000000" w:themeColor="text1"/>
          <w:kern w:val="0"/>
          <w:szCs w:val="22"/>
        </w:rPr>
        <w:t xml:space="preserve">ce face necesara aducerea terenului la aceeasi cota privind constructiile si crearea de ziduri de sprijin </w:t>
      </w:r>
      <w:r w:rsidR="002C7835" w:rsidRPr="008451FF">
        <w:rPr>
          <w:rFonts w:ascii="Arial Narrow" w:eastAsia="Times New Roman" w:hAnsi="Arial Narrow" w:cs="Arial"/>
          <w:color w:val="000000" w:themeColor="text1"/>
          <w:kern w:val="0"/>
          <w:szCs w:val="22"/>
        </w:rPr>
        <w:t xml:space="preserve">pe zonele </w:t>
      </w:r>
      <w:r w:rsidR="00285420" w:rsidRPr="008451FF">
        <w:rPr>
          <w:rFonts w:ascii="Arial Narrow" w:eastAsia="Times New Roman" w:hAnsi="Arial Narrow" w:cs="Arial"/>
          <w:color w:val="000000" w:themeColor="text1"/>
          <w:kern w:val="0"/>
          <w:szCs w:val="22"/>
        </w:rPr>
        <w:t xml:space="preserve">unde </w:t>
      </w:r>
      <w:r w:rsidR="00125501">
        <w:rPr>
          <w:rFonts w:ascii="Arial Narrow" w:eastAsia="Times New Roman" w:hAnsi="Arial Narrow" w:cs="Arial"/>
          <w:color w:val="000000" w:themeColor="text1"/>
          <w:kern w:val="0"/>
          <w:szCs w:val="22"/>
        </w:rPr>
        <w:t>sunt</w:t>
      </w:r>
      <w:r w:rsidR="00285420" w:rsidRPr="008451FF">
        <w:rPr>
          <w:rFonts w:ascii="Arial Narrow" w:eastAsia="Times New Roman" w:hAnsi="Arial Narrow" w:cs="Arial"/>
          <w:color w:val="000000" w:themeColor="text1"/>
          <w:kern w:val="0"/>
          <w:szCs w:val="22"/>
        </w:rPr>
        <w:t xml:space="preserve"> necesar</w:t>
      </w:r>
      <w:r w:rsidR="00125501">
        <w:rPr>
          <w:rFonts w:ascii="Arial Narrow" w:eastAsia="Times New Roman" w:hAnsi="Arial Narrow" w:cs="Arial"/>
          <w:color w:val="000000" w:themeColor="text1"/>
          <w:kern w:val="0"/>
          <w:szCs w:val="22"/>
        </w:rPr>
        <w:t>e</w:t>
      </w:r>
      <w:r w:rsidRPr="008451FF">
        <w:rPr>
          <w:rFonts w:ascii="Arial Narrow" w:eastAsia="Times New Roman" w:hAnsi="Arial Narrow" w:cs="Arial"/>
          <w:color w:val="000000" w:themeColor="text1"/>
          <w:kern w:val="0"/>
          <w:szCs w:val="22"/>
        </w:rPr>
        <w:t xml:space="preserve">. </w:t>
      </w:r>
    </w:p>
    <w:p w14:paraId="471DC223" w14:textId="77777777" w:rsidR="002C39B7" w:rsidRDefault="002059E1" w:rsidP="00F9369C">
      <w:pPr>
        <w:spacing w:line="276" w:lineRule="auto"/>
        <w:ind w:firstLine="480"/>
        <w:jc w:val="both"/>
        <w:rPr>
          <w:rFonts w:ascii="Arial Narrow" w:eastAsia="Times New Roman" w:hAnsi="Arial Narrow" w:cs="Arial"/>
          <w:color w:val="000000" w:themeColor="text1"/>
          <w:kern w:val="0"/>
          <w:szCs w:val="22"/>
        </w:rPr>
      </w:pPr>
      <w:r w:rsidRPr="005D3ADF">
        <w:rPr>
          <w:rFonts w:ascii="Arial Narrow" w:eastAsia="Times New Roman" w:hAnsi="Arial Narrow" w:cs="Arial"/>
          <w:color w:val="000000" w:themeColor="text1"/>
          <w:kern w:val="0"/>
          <w:szCs w:val="22"/>
        </w:rPr>
        <w:t>Zona</w:t>
      </w:r>
      <w:r w:rsidR="00B207D7" w:rsidRPr="005D3ADF">
        <w:rPr>
          <w:rFonts w:ascii="Arial Narrow" w:eastAsia="Times New Roman" w:hAnsi="Arial Narrow" w:cs="Arial"/>
          <w:color w:val="000000" w:themeColor="text1"/>
          <w:kern w:val="0"/>
          <w:szCs w:val="22"/>
        </w:rPr>
        <w:t xml:space="preserve"> </w:t>
      </w:r>
      <w:r w:rsidRPr="005D3ADF">
        <w:rPr>
          <w:rFonts w:ascii="Arial Narrow" w:eastAsia="Times New Roman" w:hAnsi="Arial Narrow" w:cs="Arial"/>
          <w:color w:val="000000" w:themeColor="text1"/>
          <w:kern w:val="0"/>
          <w:szCs w:val="22"/>
        </w:rPr>
        <w:t>dispune de retele</w:t>
      </w:r>
      <w:r w:rsidR="00B207D7" w:rsidRPr="005D3ADF">
        <w:rPr>
          <w:rFonts w:ascii="Arial Narrow" w:eastAsia="Times New Roman" w:hAnsi="Arial Narrow" w:cs="Arial"/>
          <w:color w:val="000000" w:themeColor="text1"/>
          <w:kern w:val="0"/>
          <w:szCs w:val="22"/>
        </w:rPr>
        <w:t xml:space="preserve"> </w:t>
      </w:r>
      <w:r w:rsidRPr="005D3ADF">
        <w:rPr>
          <w:rFonts w:ascii="Arial Narrow" w:eastAsia="Times New Roman" w:hAnsi="Arial Narrow" w:cs="Arial"/>
          <w:color w:val="000000" w:themeColor="text1"/>
          <w:kern w:val="0"/>
          <w:szCs w:val="22"/>
        </w:rPr>
        <w:t>tehnico</w:t>
      </w:r>
      <w:r w:rsidR="00B207D7" w:rsidRPr="005D3ADF">
        <w:rPr>
          <w:rFonts w:ascii="Arial Narrow" w:eastAsia="Times New Roman" w:hAnsi="Arial Narrow" w:cs="Arial"/>
          <w:color w:val="000000" w:themeColor="text1"/>
          <w:kern w:val="0"/>
          <w:szCs w:val="22"/>
        </w:rPr>
        <w:t>-</w:t>
      </w:r>
      <w:r w:rsidRPr="005D3ADF">
        <w:rPr>
          <w:rFonts w:ascii="Arial Narrow" w:eastAsia="Times New Roman" w:hAnsi="Arial Narrow" w:cs="Arial"/>
          <w:color w:val="000000" w:themeColor="text1"/>
          <w:kern w:val="0"/>
          <w:szCs w:val="22"/>
        </w:rPr>
        <w:t>edilitare</w:t>
      </w:r>
      <w:r w:rsidR="00B207D7" w:rsidRPr="005D3ADF">
        <w:rPr>
          <w:rFonts w:ascii="Arial Narrow" w:eastAsia="Times New Roman" w:hAnsi="Arial Narrow" w:cs="Arial"/>
          <w:color w:val="000000" w:themeColor="text1"/>
          <w:kern w:val="0"/>
          <w:szCs w:val="22"/>
        </w:rPr>
        <w:t xml:space="preserve"> </w:t>
      </w:r>
      <w:r w:rsidR="008F07D9" w:rsidRPr="005D3ADF">
        <w:rPr>
          <w:rFonts w:ascii="Arial Narrow" w:eastAsia="Times New Roman" w:hAnsi="Arial Narrow" w:cs="Arial"/>
          <w:color w:val="000000" w:themeColor="text1"/>
          <w:kern w:val="0"/>
          <w:szCs w:val="22"/>
        </w:rPr>
        <w:t>de alimentare cu apa, canalizare</w:t>
      </w:r>
      <w:r w:rsidR="00B207D7" w:rsidRPr="005D3ADF">
        <w:rPr>
          <w:rFonts w:ascii="Arial Narrow" w:eastAsia="Times New Roman" w:hAnsi="Arial Narrow" w:cs="Arial"/>
          <w:color w:val="000000" w:themeColor="text1"/>
          <w:kern w:val="0"/>
          <w:szCs w:val="22"/>
        </w:rPr>
        <w:t xml:space="preserve"> </w:t>
      </w:r>
      <w:r w:rsidR="008F07D9" w:rsidRPr="005D3ADF">
        <w:rPr>
          <w:rFonts w:ascii="Arial Narrow" w:eastAsia="Times New Roman" w:hAnsi="Arial Narrow" w:cs="Arial"/>
          <w:color w:val="000000" w:themeColor="text1"/>
          <w:kern w:val="0"/>
          <w:szCs w:val="22"/>
        </w:rPr>
        <w:t>menajera, energie</w:t>
      </w:r>
      <w:r w:rsidR="00B207D7" w:rsidRPr="005D3ADF">
        <w:rPr>
          <w:rFonts w:ascii="Arial Narrow" w:eastAsia="Times New Roman" w:hAnsi="Arial Narrow" w:cs="Arial"/>
          <w:color w:val="000000" w:themeColor="text1"/>
          <w:kern w:val="0"/>
          <w:szCs w:val="22"/>
        </w:rPr>
        <w:t xml:space="preserve"> </w:t>
      </w:r>
      <w:r w:rsidR="008F07D9" w:rsidRPr="005D3ADF">
        <w:rPr>
          <w:rFonts w:ascii="Arial Narrow" w:eastAsia="Times New Roman" w:hAnsi="Arial Narrow" w:cs="Arial"/>
          <w:color w:val="000000" w:themeColor="text1"/>
          <w:kern w:val="0"/>
          <w:szCs w:val="22"/>
        </w:rPr>
        <w:t>electrica, gaze natural</w:t>
      </w:r>
      <w:r w:rsidR="00B207D7" w:rsidRPr="005D3ADF">
        <w:rPr>
          <w:rFonts w:ascii="Arial Narrow" w:eastAsia="Times New Roman" w:hAnsi="Arial Narrow" w:cs="Arial"/>
          <w:color w:val="000000" w:themeColor="text1"/>
          <w:kern w:val="0"/>
          <w:szCs w:val="22"/>
        </w:rPr>
        <w:t>e</w:t>
      </w:r>
      <w:r w:rsidR="008F07D9" w:rsidRPr="005D3ADF">
        <w:rPr>
          <w:rFonts w:ascii="Arial Narrow" w:eastAsia="Times New Roman" w:hAnsi="Arial Narrow" w:cs="Arial"/>
          <w:color w:val="000000" w:themeColor="text1"/>
          <w:kern w:val="0"/>
          <w:szCs w:val="22"/>
        </w:rPr>
        <w:t xml:space="preserve"> si</w:t>
      </w:r>
      <w:r w:rsidR="00B207D7" w:rsidRPr="005D3ADF">
        <w:rPr>
          <w:rFonts w:ascii="Arial Narrow" w:eastAsia="Times New Roman" w:hAnsi="Arial Narrow" w:cs="Arial"/>
          <w:color w:val="000000" w:themeColor="text1"/>
          <w:kern w:val="0"/>
          <w:szCs w:val="22"/>
        </w:rPr>
        <w:t xml:space="preserve"> </w:t>
      </w:r>
      <w:r w:rsidR="008F07D9" w:rsidRPr="005D3ADF">
        <w:rPr>
          <w:rFonts w:ascii="Arial Narrow" w:eastAsia="Times New Roman" w:hAnsi="Arial Narrow" w:cs="Arial"/>
          <w:color w:val="000000" w:themeColor="text1"/>
          <w:kern w:val="0"/>
          <w:szCs w:val="22"/>
        </w:rPr>
        <w:t xml:space="preserve">telefonie. </w:t>
      </w:r>
    </w:p>
    <w:p w14:paraId="2CAB4575" w14:textId="77777777" w:rsidR="002C39B7" w:rsidRDefault="005D3ADF" w:rsidP="00F9369C">
      <w:pPr>
        <w:spacing w:line="276" w:lineRule="auto"/>
        <w:ind w:firstLine="480"/>
        <w:jc w:val="both"/>
        <w:rPr>
          <w:rFonts w:ascii="Arial Narrow" w:eastAsia="Times New Roman" w:hAnsi="Arial Narrow" w:cs="Arial"/>
          <w:color w:val="000000" w:themeColor="text1"/>
          <w:kern w:val="0"/>
          <w:szCs w:val="22"/>
        </w:rPr>
      </w:pPr>
      <w:r w:rsidRPr="006C4682">
        <w:rPr>
          <w:rFonts w:ascii="Arial Narrow" w:eastAsia="Times New Roman" w:hAnsi="Arial Narrow" w:cs="Arial"/>
          <w:color w:val="000000" w:themeColor="text1"/>
          <w:kern w:val="0"/>
          <w:szCs w:val="22"/>
        </w:rPr>
        <w:t xml:space="preserve">Alimentarea cu apa rece se va face din reteaua existenta in zona, pe baza studiului de solutie ce se va intocmi si dupa aprobarea bransamentelor/racordurilor de la furnizorii de utilitati. </w:t>
      </w:r>
    </w:p>
    <w:p w14:paraId="2C2C3268" w14:textId="41946C3A" w:rsidR="002C39B7" w:rsidRDefault="005D3ADF" w:rsidP="00F9369C">
      <w:pPr>
        <w:spacing w:line="276" w:lineRule="auto"/>
        <w:ind w:firstLine="480"/>
        <w:jc w:val="both"/>
        <w:rPr>
          <w:rFonts w:ascii="Arial Narrow" w:eastAsia="Times New Roman" w:hAnsi="Arial Narrow" w:cs="Arial"/>
          <w:color w:val="000000" w:themeColor="text1"/>
          <w:kern w:val="0"/>
          <w:szCs w:val="22"/>
        </w:rPr>
      </w:pPr>
      <w:r w:rsidRPr="006C4682">
        <w:rPr>
          <w:rFonts w:ascii="Arial Narrow" w:eastAsia="Times New Roman" w:hAnsi="Arial Narrow" w:cs="Arial"/>
          <w:color w:val="000000" w:themeColor="text1"/>
          <w:kern w:val="0"/>
          <w:szCs w:val="22"/>
        </w:rPr>
        <w:t>Racordul de canalizare se va face prin deversare in retelele de canalizare stradale – apele menajere fiind trecute prin separatoare de grasimi, respectiv apele pluviale poluate trecute printr-un separator de hidrocarburi.</w:t>
      </w:r>
      <w:r>
        <w:rPr>
          <w:rFonts w:ascii="Arial Narrow" w:eastAsia="Times New Roman" w:hAnsi="Arial Narrow" w:cs="Arial"/>
          <w:color w:val="000000" w:themeColor="text1"/>
          <w:kern w:val="0"/>
          <w:szCs w:val="22"/>
        </w:rPr>
        <w:t xml:space="preserve"> </w:t>
      </w:r>
    </w:p>
    <w:p w14:paraId="7608B4EC" w14:textId="77777777" w:rsidR="002C39B7" w:rsidRDefault="005D3ADF" w:rsidP="00F9369C">
      <w:pPr>
        <w:spacing w:line="276" w:lineRule="auto"/>
        <w:ind w:firstLine="480"/>
        <w:jc w:val="both"/>
        <w:rPr>
          <w:rFonts w:ascii="Arial Narrow" w:eastAsia="Times New Roman" w:hAnsi="Arial Narrow" w:cs="Arial"/>
          <w:color w:val="000000" w:themeColor="text1"/>
          <w:kern w:val="0"/>
          <w:szCs w:val="22"/>
        </w:rPr>
      </w:pPr>
      <w:r w:rsidRPr="00AC1449">
        <w:rPr>
          <w:rFonts w:ascii="Arial Narrow" w:eastAsia="Times New Roman" w:hAnsi="Arial Narrow" w:cs="Arial"/>
          <w:color w:val="000000" w:themeColor="text1"/>
          <w:kern w:val="0"/>
          <w:szCs w:val="22"/>
        </w:rPr>
        <w:t>Alimentarea cu energie electrica se va face din reteaua existenta in zona, pe baza studiului de solutie ce se va intocmi si dupa aprobarea bransamentelor/racordurilor de la furnizorii de utilitati.</w:t>
      </w:r>
      <w:r>
        <w:rPr>
          <w:rFonts w:ascii="Arial Narrow" w:eastAsia="Times New Roman" w:hAnsi="Arial Narrow" w:cs="Arial"/>
          <w:color w:val="000000" w:themeColor="text1"/>
          <w:kern w:val="0"/>
          <w:szCs w:val="22"/>
        </w:rPr>
        <w:t xml:space="preserve"> </w:t>
      </w:r>
    </w:p>
    <w:p w14:paraId="10667936" w14:textId="77777777" w:rsidR="002C39B7" w:rsidRDefault="005D3ADF" w:rsidP="00F9369C">
      <w:pPr>
        <w:spacing w:line="276" w:lineRule="auto"/>
        <w:ind w:firstLine="480"/>
        <w:jc w:val="both"/>
        <w:rPr>
          <w:rFonts w:ascii="Arial Narrow" w:eastAsia="Times New Roman" w:hAnsi="Arial Narrow" w:cs="Arial"/>
          <w:color w:val="000000" w:themeColor="text1"/>
          <w:kern w:val="0"/>
          <w:szCs w:val="22"/>
        </w:rPr>
      </w:pPr>
      <w:r w:rsidRPr="0091228D">
        <w:rPr>
          <w:rFonts w:ascii="Arial Narrow" w:eastAsia="Times New Roman" w:hAnsi="Arial Narrow" w:cs="Arial"/>
          <w:color w:val="000000" w:themeColor="text1"/>
          <w:kern w:val="0"/>
          <w:szCs w:val="22"/>
        </w:rPr>
        <w:t xml:space="preserve">Apa calda va fi produsa cu ajutorul boilerelor cu functionare cu energie electrica, amplasate local, la punctele de consum, boilere cu capacitati utile de 15 litri fiecare. </w:t>
      </w:r>
    </w:p>
    <w:p w14:paraId="54E95D24" w14:textId="77777777" w:rsidR="002C39B7" w:rsidRDefault="005D3ADF" w:rsidP="00F9369C">
      <w:pPr>
        <w:spacing w:line="276" w:lineRule="auto"/>
        <w:ind w:firstLine="480"/>
        <w:jc w:val="both"/>
        <w:rPr>
          <w:rFonts w:ascii="Arial Narrow" w:eastAsia="Times New Roman" w:hAnsi="Arial Narrow" w:cs="Arial"/>
          <w:color w:val="000000" w:themeColor="text1"/>
          <w:kern w:val="0"/>
          <w:szCs w:val="22"/>
        </w:rPr>
      </w:pPr>
      <w:r w:rsidRPr="0091228D">
        <w:rPr>
          <w:rFonts w:ascii="Arial Narrow" w:eastAsia="Times New Roman" w:hAnsi="Arial Narrow" w:cs="Arial"/>
          <w:color w:val="000000" w:themeColor="text1"/>
          <w:kern w:val="0"/>
          <w:szCs w:val="22"/>
        </w:rPr>
        <w:t xml:space="preserve">Incalzirea se va face prin intermediul unitatilor de climatizare cu refulare in patru direrctii, incastrare in tavanul fals sau radiatoare elctrice prevazute cu termostate incorporate si fixate pe pereti. </w:t>
      </w:r>
    </w:p>
    <w:p w14:paraId="332A84F9" w14:textId="17A71D93" w:rsidR="00F9369C" w:rsidRPr="00F9369C" w:rsidRDefault="005D3ADF" w:rsidP="00F9369C">
      <w:pPr>
        <w:spacing w:line="276" w:lineRule="auto"/>
        <w:ind w:firstLine="480"/>
        <w:jc w:val="both"/>
        <w:rPr>
          <w:rFonts w:ascii="Arial Narrow" w:eastAsia="Times New Roman" w:hAnsi="Arial Narrow" w:cs="Arial"/>
          <w:color w:val="000000" w:themeColor="text1"/>
          <w:kern w:val="0"/>
          <w:szCs w:val="22"/>
        </w:rPr>
      </w:pPr>
      <w:r w:rsidRPr="00E41DF4">
        <w:rPr>
          <w:rFonts w:ascii="Arial Narrow" w:eastAsia="Times New Roman" w:hAnsi="Arial Narrow" w:cs="Arial"/>
          <w:color w:val="000000" w:themeColor="text1"/>
          <w:kern w:val="0"/>
          <w:szCs w:val="22"/>
        </w:rPr>
        <w:t>Racordarea la retelele de telefonie se va face dupa aprobarea bransamentelor</w:t>
      </w:r>
      <w:r w:rsidRPr="00AC1449">
        <w:rPr>
          <w:rFonts w:ascii="Arial Narrow" w:eastAsia="Times New Roman" w:hAnsi="Arial Narrow" w:cs="Arial"/>
          <w:color w:val="000000" w:themeColor="text1"/>
          <w:kern w:val="0"/>
          <w:szCs w:val="22"/>
        </w:rPr>
        <w:t>/racordurilor de la furnizorii de utilitati.</w:t>
      </w:r>
      <w:r>
        <w:rPr>
          <w:rFonts w:ascii="Arial Narrow" w:eastAsia="Times New Roman" w:hAnsi="Arial Narrow" w:cs="Arial"/>
          <w:color w:val="000000" w:themeColor="text1"/>
          <w:kern w:val="0"/>
          <w:szCs w:val="22"/>
        </w:rPr>
        <w:t xml:space="preserve"> I</w:t>
      </w:r>
      <w:r w:rsidRPr="00D26C5E">
        <w:rPr>
          <w:rFonts w:ascii="Arial Narrow" w:eastAsia="Times New Roman" w:hAnsi="Arial Narrow" w:cs="Arial"/>
          <w:color w:val="000000" w:themeColor="text1"/>
          <w:kern w:val="0"/>
          <w:szCs w:val="22"/>
        </w:rPr>
        <w:t>n incint</w:t>
      </w:r>
      <w:r>
        <w:rPr>
          <w:rFonts w:ascii="Arial Narrow" w:eastAsia="Times New Roman" w:hAnsi="Arial Narrow" w:cs="Arial"/>
          <w:color w:val="000000" w:themeColor="text1"/>
          <w:kern w:val="0"/>
          <w:szCs w:val="22"/>
        </w:rPr>
        <w:t>a</w:t>
      </w:r>
      <w:r w:rsidRPr="00D26C5E">
        <w:rPr>
          <w:rFonts w:ascii="Arial Narrow" w:eastAsia="Times New Roman" w:hAnsi="Arial Narrow" w:cs="Arial"/>
          <w:color w:val="000000" w:themeColor="text1"/>
          <w:kern w:val="0"/>
          <w:szCs w:val="22"/>
        </w:rPr>
        <w:t xml:space="preserve"> </w:t>
      </w:r>
      <w:r>
        <w:rPr>
          <w:rFonts w:ascii="Arial Narrow" w:eastAsia="Times New Roman" w:hAnsi="Arial Narrow" w:cs="Arial"/>
          <w:color w:val="000000" w:themeColor="text1"/>
          <w:kern w:val="0"/>
          <w:szCs w:val="22"/>
        </w:rPr>
        <w:t>s</w:t>
      </w:r>
      <w:r w:rsidRPr="00D26C5E">
        <w:rPr>
          <w:rFonts w:ascii="Arial Narrow" w:eastAsia="Times New Roman" w:hAnsi="Arial Narrow" w:cs="Arial"/>
          <w:color w:val="000000" w:themeColor="text1"/>
          <w:kern w:val="0"/>
          <w:szCs w:val="22"/>
        </w:rPr>
        <w:t xml:space="preserve">i </w:t>
      </w:r>
      <w:r>
        <w:rPr>
          <w:rFonts w:ascii="Arial Narrow" w:eastAsia="Times New Roman" w:hAnsi="Arial Narrow" w:cs="Arial"/>
          <w:color w:val="000000" w:themeColor="text1"/>
          <w:kern w:val="0"/>
          <w:szCs w:val="22"/>
        </w:rPr>
        <w:t>i</w:t>
      </w:r>
      <w:r w:rsidRPr="00D26C5E">
        <w:rPr>
          <w:rFonts w:ascii="Arial Narrow" w:eastAsia="Times New Roman" w:hAnsi="Arial Narrow" w:cs="Arial"/>
          <w:color w:val="000000" w:themeColor="text1"/>
          <w:kern w:val="0"/>
          <w:szCs w:val="22"/>
        </w:rPr>
        <w:t>n construc</w:t>
      </w:r>
      <w:r>
        <w:rPr>
          <w:rFonts w:ascii="Arial Narrow" w:eastAsia="Times New Roman" w:hAnsi="Arial Narrow" w:cs="Arial"/>
          <w:color w:val="000000" w:themeColor="text1"/>
          <w:kern w:val="0"/>
          <w:szCs w:val="22"/>
        </w:rPr>
        <w:t>t</w:t>
      </w:r>
      <w:r w:rsidRPr="00D26C5E">
        <w:rPr>
          <w:rFonts w:ascii="Arial Narrow" w:eastAsia="Times New Roman" w:hAnsi="Arial Narrow" w:cs="Arial"/>
          <w:color w:val="000000" w:themeColor="text1"/>
          <w:kern w:val="0"/>
          <w:szCs w:val="22"/>
        </w:rPr>
        <w:t>iile propuse se va realiza un sistem complex de supraveghere, ap</w:t>
      </w:r>
      <w:r>
        <w:rPr>
          <w:rFonts w:ascii="Arial Narrow" w:eastAsia="Times New Roman" w:hAnsi="Arial Narrow" w:cs="Arial"/>
          <w:color w:val="000000" w:themeColor="text1"/>
          <w:kern w:val="0"/>
          <w:szCs w:val="22"/>
        </w:rPr>
        <w:t>a</w:t>
      </w:r>
      <w:r w:rsidRPr="00D26C5E">
        <w:rPr>
          <w:rFonts w:ascii="Arial Narrow" w:eastAsia="Times New Roman" w:hAnsi="Arial Narrow" w:cs="Arial"/>
          <w:color w:val="000000" w:themeColor="text1"/>
          <w:kern w:val="0"/>
          <w:szCs w:val="22"/>
        </w:rPr>
        <w:t>rare antiefrac</w:t>
      </w:r>
      <w:r>
        <w:rPr>
          <w:rFonts w:ascii="Arial Narrow" w:eastAsia="Times New Roman" w:hAnsi="Arial Narrow" w:cs="Arial"/>
          <w:color w:val="000000" w:themeColor="text1"/>
          <w:kern w:val="0"/>
          <w:szCs w:val="22"/>
        </w:rPr>
        <w:t>t</w:t>
      </w:r>
      <w:r w:rsidRPr="00D26C5E">
        <w:rPr>
          <w:rFonts w:ascii="Arial Narrow" w:eastAsia="Times New Roman" w:hAnsi="Arial Narrow" w:cs="Arial"/>
          <w:color w:val="000000" w:themeColor="text1"/>
          <w:kern w:val="0"/>
          <w:szCs w:val="22"/>
        </w:rPr>
        <w:t>ie, semnalizare a oric</w:t>
      </w:r>
      <w:r>
        <w:rPr>
          <w:rFonts w:ascii="Arial Narrow" w:eastAsia="Times New Roman" w:hAnsi="Arial Narrow" w:cs="Arial"/>
          <w:color w:val="000000" w:themeColor="text1"/>
          <w:kern w:val="0"/>
          <w:szCs w:val="22"/>
        </w:rPr>
        <w:t>a</w:t>
      </w:r>
      <w:r w:rsidRPr="00D26C5E">
        <w:rPr>
          <w:rFonts w:ascii="Arial Narrow" w:eastAsia="Times New Roman" w:hAnsi="Arial Narrow" w:cs="Arial"/>
          <w:color w:val="000000" w:themeColor="text1"/>
          <w:kern w:val="0"/>
          <w:szCs w:val="22"/>
        </w:rPr>
        <w:t>ror defec</w:t>
      </w:r>
      <w:r>
        <w:rPr>
          <w:rFonts w:ascii="Arial Narrow" w:eastAsia="Times New Roman" w:hAnsi="Arial Narrow" w:cs="Arial"/>
          <w:color w:val="000000" w:themeColor="text1"/>
          <w:kern w:val="0"/>
          <w:szCs w:val="22"/>
        </w:rPr>
        <w:t>t</w:t>
      </w:r>
      <w:r w:rsidRPr="00D26C5E">
        <w:rPr>
          <w:rFonts w:ascii="Arial Narrow" w:eastAsia="Times New Roman" w:hAnsi="Arial Narrow" w:cs="Arial"/>
          <w:color w:val="000000" w:themeColor="text1"/>
          <w:kern w:val="0"/>
          <w:szCs w:val="22"/>
        </w:rPr>
        <w:t xml:space="preserve">iuni </w:t>
      </w:r>
      <w:r>
        <w:rPr>
          <w:rFonts w:ascii="Arial Narrow" w:eastAsia="Times New Roman" w:hAnsi="Arial Narrow" w:cs="Arial"/>
          <w:color w:val="000000" w:themeColor="text1"/>
          <w:kern w:val="0"/>
          <w:szCs w:val="22"/>
        </w:rPr>
        <w:t>i</w:t>
      </w:r>
      <w:r w:rsidRPr="00D26C5E">
        <w:rPr>
          <w:rFonts w:ascii="Arial Narrow" w:eastAsia="Times New Roman" w:hAnsi="Arial Narrow" w:cs="Arial"/>
          <w:color w:val="000000" w:themeColor="text1"/>
          <w:kern w:val="0"/>
          <w:szCs w:val="22"/>
        </w:rPr>
        <w:t>n modul de func</w:t>
      </w:r>
      <w:r>
        <w:rPr>
          <w:rFonts w:ascii="Arial Narrow" w:eastAsia="Times New Roman" w:hAnsi="Arial Narrow" w:cs="Arial"/>
          <w:color w:val="000000" w:themeColor="text1"/>
          <w:kern w:val="0"/>
          <w:szCs w:val="22"/>
        </w:rPr>
        <w:t>t</w:t>
      </w:r>
      <w:r w:rsidRPr="00D26C5E">
        <w:rPr>
          <w:rFonts w:ascii="Arial Narrow" w:eastAsia="Times New Roman" w:hAnsi="Arial Narrow" w:cs="Arial"/>
          <w:color w:val="000000" w:themeColor="text1"/>
          <w:kern w:val="0"/>
          <w:szCs w:val="22"/>
        </w:rPr>
        <w:t>ionare a instala</w:t>
      </w:r>
      <w:r>
        <w:rPr>
          <w:rFonts w:ascii="Arial Narrow" w:eastAsia="Times New Roman" w:hAnsi="Arial Narrow" w:cs="Arial"/>
          <w:color w:val="000000" w:themeColor="text1"/>
          <w:kern w:val="0"/>
          <w:szCs w:val="22"/>
        </w:rPr>
        <w:t>t</w:t>
      </w:r>
      <w:r w:rsidRPr="00D26C5E">
        <w:rPr>
          <w:rFonts w:ascii="Arial Narrow" w:eastAsia="Times New Roman" w:hAnsi="Arial Narrow" w:cs="Arial"/>
          <w:color w:val="000000" w:themeColor="text1"/>
          <w:kern w:val="0"/>
          <w:szCs w:val="22"/>
        </w:rPr>
        <w:t>iilor din dotare.</w:t>
      </w:r>
      <w:r>
        <w:rPr>
          <w:rFonts w:ascii="Arial Narrow" w:eastAsia="Times New Roman" w:hAnsi="Arial Narrow" w:cs="Arial"/>
          <w:color w:val="000000" w:themeColor="text1"/>
          <w:kern w:val="0"/>
          <w:szCs w:val="22"/>
        </w:rPr>
        <w:t xml:space="preserve"> </w:t>
      </w:r>
    </w:p>
    <w:p w14:paraId="45794F25" w14:textId="1E57BDEA" w:rsidR="0087553A" w:rsidRPr="00007506" w:rsidRDefault="001409B0" w:rsidP="00D23BB2">
      <w:pPr>
        <w:pStyle w:val="Title"/>
        <w:tabs>
          <w:tab w:val="left" w:pos="540"/>
        </w:tabs>
        <w:spacing w:line="276" w:lineRule="auto"/>
        <w:ind w:firstLine="54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Obiectivul general al investitiei consta in construirea </w:t>
      </w:r>
      <w:r w:rsidR="00C810DD" w:rsidRPr="00007506">
        <w:rPr>
          <w:rFonts w:ascii="Arial Narrow" w:hAnsi="Arial Narrow" w:cs="Arial"/>
          <w:bCs/>
          <w:smallCaps w:val="0"/>
          <w:sz w:val="24"/>
          <w:szCs w:val="22"/>
          <w:lang w:val="en-US"/>
        </w:rPr>
        <w:t xml:space="preserve">unui </w:t>
      </w:r>
      <w:r w:rsidR="00D23040" w:rsidRPr="00007506">
        <w:rPr>
          <w:rFonts w:ascii="Arial Narrow" w:hAnsi="Arial Narrow" w:cs="Arial"/>
          <w:bCs/>
          <w:smallCaps w:val="0"/>
          <w:sz w:val="24"/>
          <w:szCs w:val="22"/>
          <w:lang w:val="en-US"/>
        </w:rPr>
        <w:t>spatiu comercial</w:t>
      </w:r>
      <w:r w:rsidR="00C810DD" w:rsidRPr="00007506">
        <w:rPr>
          <w:rFonts w:ascii="Arial Narrow" w:hAnsi="Arial Narrow" w:cs="Arial"/>
          <w:bCs/>
          <w:smallCaps w:val="0"/>
          <w:sz w:val="24"/>
          <w:szCs w:val="22"/>
          <w:lang w:val="en-US"/>
        </w:rPr>
        <w:t xml:space="preserve"> </w:t>
      </w:r>
      <w:r w:rsidR="00D23040" w:rsidRPr="00007506">
        <w:rPr>
          <w:rFonts w:ascii="Arial Narrow" w:hAnsi="Arial Narrow" w:cs="Arial"/>
          <w:bCs/>
          <w:smallCaps w:val="0"/>
          <w:sz w:val="24"/>
          <w:szCs w:val="22"/>
          <w:lang w:val="en-US"/>
        </w:rPr>
        <w:t xml:space="preserve">de tip supermarket, </w:t>
      </w:r>
      <w:r w:rsidR="00C810DD" w:rsidRPr="00007506">
        <w:rPr>
          <w:rFonts w:ascii="Arial Narrow" w:hAnsi="Arial Narrow" w:cs="Arial"/>
          <w:bCs/>
          <w:smallCaps w:val="0"/>
          <w:sz w:val="24"/>
          <w:szCs w:val="22"/>
          <w:lang w:val="en-US"/>
        </w:rPr>
        <w:t xml:space="preserve">cu autoservire si servire marfuri alimentare si nealimentare de uz casnic, cu </w:t>
      </w:r>
      <w:r w:rsidR="00D23040" w:rsidRPr="00007506">
        <w:rPr>
          <w:rFonts w:ascii="Arial Narrow" w:hAnsi="Arial Narrow" w:cs="Arial"/>
          <w:bCs/>
          <w:smallCaps w:val="0"/>
          <w:sz w:val="24"/>
          <w:szCs w:val="22"/>
          <w:lang w:val="en-US"/>
        </w:rPr>
        <w:t>scopul de a asigura deservirea popu</w:t>
      </w:r>
      <w:r w:rsidR="00FB3E5B" w:rsidRPr="00007506">
        <w:rPr>
          <w:rFonts w:ascii="Arial Narrow" w:hAnsi="Arial Narrow" w:cs="Arial"/>
          <w:bCs/>
          <w:smallCaps w:val="0"/>
          <w:sz w:val="24"/>
          <w:szCs w:val="22"/>
          <w:lang w:val="en-US"/>
        </w:rPr>
        <w:t>latiei cu produse de prima nece</w:t>
      </w:r>
      <w:r w:rsidR="00D23040" w:rsidRPr="00007506">
        <w:rPr>
          <w:rFonts w:ascii="Arial Narrow" w:hAnsi="Arial Narrow" w:cs="Arial"/>
          <w:bCs/>
          <w:smallCaps w:val="0"/>
          <w:sz w:val="24"/>
          <w:szCs w:val="22"/>
          <w:lang w:val="en-US"/>
        </w:rPr>
        <w:t>sitate in conditii de calitate sporita</w:t>
      </w:r>
      <w:r w:rsidRPr="00007506">
        <w:rPr>
          <w:rFonts w:ascii="Arial Narrow" w:hAnsi="Arial Narrow" w:cs="Arial"/>
          <w:bCs/>
          <w:smallCaps w:val="0"/>
          <w:sz w:val="24"/>
          <w:szCs w:val="22"/>
          <w:lang w:val="en-US"/>
        </w:rPr>
        <w:t xml:space="preserve">. </w:t>
      </w:r>
      <w:r w:rsidR="004D5DDA" w:rsidRPr="00007506">
        <w:rPr>
          <w:rFonts w:ascii="Arial Narrow" w:hAnsi="Arial Narrow" w:cs="Arial"/>
          <w:bCs/>
          <w:smallCaps w:val="0"/>
          <w:sz w:val="24"/>
          <w:szCs w:val="22"/>
          <w:lang w:val="en-US"/>
        </w:rPr>
        <w:t xml:space="preserve">Constructia propusa este impartita in </w:t>
      </w:r>
      <w:r w:rsidR="009B073F" w:rsidRPr="00007506">
        <w:rPr>
          <w:rFonts w:ascii="Arial Narrow" w:hAnsi="Arial Narrow" w:cs="Arial"/>
          <w:bCs/>
          <w:smallCaps w:val="0"/>
          <w:sz w:val="24"/>
          <w:szCs w:val="22"/>
          <w:lang w:val="en-US"/>
        </w:rPr>
        <w:t>d</w:t>
      </w:r>
      <w:r w:rsidR="004D5DDA" w:rsidRPr="00007506">
        <w:rPr>
          <w:rFonts w:ascii="Arial Narrow" w:hAnsi="Arial Narrow" w:cs="Arial"/>
          <w:bCs/>
          <w:smallCaps w:val="0"/>
          <w:sz w:val="24"/>
          <w:szCs w:val="22"/>
          <w:lang w:val="en-US"/>
        </w:rPr>
        <w:t xml:space="preserve">oua zone de vanzare produse: magazin propriu-zis cu produse alimentare </w:t>
      </w:r>
      <w:r w:rsidR="009B073F" w:rsidRPr="00007506">
        <w:rPr>
          <w:rFonts w:ascii="Arial Narrow" w:hAnsi="Arial Narrow" w:cs="Arial"/>
          <w:bCs/>
          <w:smallCaps w:val="0"/>
          <w:sz w:val="24"/>
          <w:szCs w:val="22"/>
          <w:lang w:val="en-US"/>
        </w:rPr>
        <w:t xml:space="preserve">si nealimentare de uz casnic </w:t>
      </w:r>
      <w:r w:rsidR="004D5DDA" w:rsidRPr="00007506">
        <w:rPr>
          <w:rFonts w:ascii="Arial Narrow" w:hAnsi="Arial Narrow" w:cs="Arial"/>
          <w:bCs/>
          <w:smallCaps w:val="0"/>
          <w:sz w:val="24"/>
          <w:szCs w:val="22"/>
          <w:lang w:val="en-US"/>
        </w:rPr>
        <w:t>si spatii</w:t>
      </w:r>
      <w:r w:rsidR="009B073F" w:rsidRPr="00007506">
        <w:rPr>
          <w:rFonts w:ascii="Arial Narrow" w:hAnsi="Arial Narrow" w:cs="Arial"/>
          <w:bCs/>
          <w:smallCaps w:val="0"/>
          <w:sz w:val="24"/>
          <w:szCs w:val="22"/>
          <w:lang w:val="en-US"/>
        </w:rPr>
        <w:t>le</w:t>
      </w:r>
      <w:r w:rsidR="004D5DDA" w:rsidRPr="00007506">
        <w:rPr>
          <w:rFonts w:ascii="Arial Narrow" w:hAnsi="Arial Narrow" w:cs="Arial"/>
          <w:bCs/>
          <w:smallCaps w:val="0"/>
          <w:sz w:val="24"/>
          <w:szCs w:val="22"/>
          <w:lang w:val="en-US"/>
        </w:rPr>
        <w:t xml:space="preserve"> anexe aferente acest</w:t>
      </w:r>
      <w:r w:rsidR="00FB3E5B" w:rsidRPr="00007506">
        <w:rPr>
          <w:rFonts w:ascii="Arial Narrow" w:hAnsi="Arial Narrow" w:cs="Arial"/>
          <w:bCs/>
          <w:smallCaps w:val="0"/>
          <w:sz w:val="24"/>
          <w:szCs w:val="22"/>
          <w:lang w:val="en-US"/>
        </w:rPr>
        <w:t>u</w:t>
      </w:r>
      <w:r w:rsidR="004D5DDA" w:rsidRPr="00007506">
        <w:rPr>
          <w:rFonts w:ascii="Arial Narrow" w:hAnsi="Arial Narrow" w:cs="Arial"/>
          <w:bCs/>
          <w:smallCaps w:val="0"/>
          <w:sz w:val="24"/>
          <w:szCs w:val="22"/>
          <w:lang w:val="en-US"/>
        </w:rPr>
        <w:t xml:space="preserve">ia </w:t>
      </w:r>
      <w:r w:rsidR="009B073F" w:rsidRPr="00007506">
        <w:rPr>
          <w:rFonts w:ascii="Arial Narrow" w:hAnsi="Arial Narrow" w:cs="Arial"/>
          <w:bCs/>
          <w:smallCaps w:val="0"/>
          <w:sz w:val="24"/>
          <w:szCs w:val="22"/>
          <w:lang w:val="en-US"/>
        </w:rPr>
        <w:t>si magazin cu produse alimentare si spatiile anexe aferente acest</w:t>
      </w:r>
      <w:r w:rsidR="00FB3E5B" w:rsidRPr="00007506">
        <w:rPr>
          <w:rFonts w:ascii="Arial Narrow" w:hAnsi="Arial Narrow" w:cs="Arial"/>
          <w:bCs/>
          <w:smallCaps w:val="0"/>
          <w:sz w:val="24"/>
          <w:szCs w:val="22"/>
          <w:lang w:val="en-US"/>
        </w:rPr>
        <w:t>u</w:t>
      </w:r>
      <w:r w:rsidR="009B073F" w:rsidRPr="00007506">
        <w:rPr>
          <w:rFonts w:ascii="Arial Narrow" w:hAnsi="Arial Narrow" w:cs="Arial"/>
          <w:bCs/>
          <w:smallCaps w:val="0"/>
          <w:sz w:val="24"/>
          <w:szCs w:val="22"/>
          <w:lang w:val="en-US"/>
        </w:rPr>
        <w:t>ia</w:t>
      </w:r>
      <w:r w:rsidR="00FB3E5B" w:rsidRPr="00007506">
        <w:rPr>
          <w:rFonts w:ascii="Arial Narrow" w:hAnsi="Arial Narrow" w:cs="Arial"/>
          <w:bCs/>
          <w:smallCaps w:val="0"/>
          <w:sz w:val="24"/>
          <w:szCs w:val="22"/>
          <w:lang w:val="en-US"/>
        </w:rPr>
        <w:t>:</w:t>
      </w:r>
    </w:p>
    <w:p w14:paraId="6B4B66E3" w14:textId="5680A4D8" w:rsidR="0087553A" w:rsidRPr="00007506" w:rsidRDefault="00FB3E5B" w:rsidP="00D23BB2">
      <w:pPr>
        <w:spacing w:line="276" w:lineRule="auto"/>
        <w:ind w:firstLine="540"/>
        <w:contextualSpacing/>
        <w:jc w:val="both"/>
        <w:outlineLvl w:val="0"/>
        <w:rPr>
          <w:rFonts w:ascii="Arial Narrow" w:eastAsia="Times New Roman" w:hAnsi="Arial Narrow" w:cs="Arial"/>
          <w:bCs/>
          <w:kern w:val="0"/>
          <w:szCs w:val="22"/>
          <w:u w:val="single"/>
        </w:rPr>
      </w:pPr>
      <w:r w:rsidRPr="00007506">
        <w:rPr>
          <w:rFonts w:ascii="Arial Narrow" w:eastAsia="Times New Roman" w:hAnsi="Arial Narrow" w:cs="Arial"/>
          <w:bCs/>
          <w:kern w:val="0"/>
          <w:szCs w:val="22"/>
          <w:u w:val="single"/>
        </w:rPr>
        <w:t>Magazin</w:t>
      </w:r>
    </w:p>
    <w:p w14:paraId="46B6F0F3" w14:textId="3321ECD9"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zona de intrare-iesire din zona caselor de marcat</w:t>
      </w:r>
    </w:p>
    <w:p w14:paraId="73467610" w14:textId="7B3903E8"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spatiu de vanzare organizat pe sortimente (marfuri alimentare si nealimentare)</w:t>
      </w:r>
    </w:p>
    <w:p w14:paraId="712C3135" w14:textId="77777777"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spatiu patiserie</w:t>
      </w:r>
    </w:p>
    <w:p w14:paraId="47689F96" w14:textId="1CEA725A"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spatiu de sortare a marfurilor dupa receptionarea acestora, cu functiunile conexe: rampa de acces, camera frigorifica, camera de congelare spatiu depozitare, masina de curatenie</w:t>
      </w:r>
    </w:p>
    <w:p w14:paraId="13BF1589" w14:textId="2FD77171"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lastRenderedPageBreak/>
        <w:t>spatii social – administrative (grup sanitar pentru personalul de deservire, vestiare personal de deservire, camera odihna, birou sef magazin)</w:t>
      </w:r>
    </w:p>
    <w:p w14:paraId="59DE22EB" w14:textId="21E7EE9A" w:rsidR="0087553A" w:rsidRPr="002A5D88" w:rsidRDefault="0087553A" w:rsidP="00D23BB2">
      <w:pPr>
        <w:pStyle w:val="Title"/>
        <w:numPr>
          <w:ilvl w:val="0"/>
          <w:numId w:val="3"/>
        </w:numPr>
        <w:tabs>
          <w:tab w:val="left" w:pos="540"/>
        </w:tabs>
        <w:spacing w:line="276" w:lineRule="auto"/>
        <w:contextualSpacing/>
        <w:jc w:val="both"/>
        <w:rPr>
          <w:rFonts w:ascii="Arial Narrow" w:eastAsia="Batang" w:hAnsi="Arial Narrow" w:cs="Arial"/>
          <w:b/>
          <w:szCs w:val="28"/>
          <w:lang w:val="ro-RO"/>
        </w:rPr>
      </w:pPr>
      <w:r w:rsidRPr="00007506">
        <w:rPr>
          <w:rFonts w:ascii="Arial Narrow" w:hAnsi="Arial Narrow" w:cs="Arial"/>
          <w:bCs/>
          <w:smallCaps w:val="0"/>
          <w:sz w:val="24"/>
          <w:szCs w:val="22"/>
          <w:lang w:val="en-US"/>
        </w:rPr>
        <w:t>spatii tehnice: centrala frig, camera T.E.G.</w:t>
      </w:r>
    </w:p>
    <w:p w14:paraId="6B0A9364" w14:textId="0C20AA94" w:rsidR="0087553A" w:rsidRPr="00007506" w:rsidRDefault="0087553A" w:rsidP="00D23BB2">
      <w:pPr>
        <w:tabs>
          <w:tab w:val="left" w:pos="540"/>
        </w:tabs>
        <w:spacing w:line="276" w:lineRule="auto"/>
        <w:contextualSpacing/>
        <w:jc w:val="both"/>
        <w:outlineLvl w:val="0"/>
        <w:rPr>
          <w:rFonts w:ascii="Arial Narrow" w:eastAsia="Times New Roman" w:hAnsi="Arial Narrow" w:cs="Arial"/>
          <w:bCs/>
          <w:kern w:val="0"/>
          <w:szCs w:val="22"/>
          <w:u w:val="single"/>
        </w:rPr>
      </w:pPr>
      <w:r w:rsidRPr="00007506">
        <w:rPr>
          <w:rFonts w:ascii="Arial Narrow" w:eastAsia="Times New Roman" w:hAnsi="Arial Narrow" w:cs="Arial"/>
          <w:bCs/>
          <w:kern w:val="0"/>
          <w:szCs w:val="22"/>
        </w:rPr>
        <w:tab/>
      </w:r>
      <w:r w:rsidRPr="00007506">
        <w:rPr>
          <w:rFonts w:ascii="Arial Narrow" w:eastAsia="Times New Roman" w:hAnsi="Arial Narrow" w:cs="Arial"/>
          <w:bCs/>
          <w:kern w:val="0"/>
          <w:szCs w:val="22"/>
          <w:u w:val="single"/>
        </w:rPr>
        <w:t>Carmangerie</w:t>
      </w:r>
    </w:p>
    <w:p w14:paraId="0FC55D3D" w14:textId="77777777"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camera receptie marfa, ca spatiu tampon de  acces in spatiile de preparare</w:t>
      </w:r>
    </w:p>
    <w:p w14:paraId="2196B505" w14:textId="09D8A987"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spatiu de vanzare organizat cu vitrina frigorifica</w:t>
      </w:r>
    </w:p>
    <w:p w14:paraId="2DAB3BB6" w14:textId="77777777"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spatiu de pregatire a marfurilor dupa receptionarea acestora, cu functiunile conexe: camera frigorifica carne, camera frigorifica branzeturi, camera frigorifica mezeluri, camera transare si portionare carcase, camera spalator tavi si utilaje carmangerie</w:t>
      </w:r>
    </w:p>
    <w:p w14:paraId="1D1E861E" w14:textId="77777777" w:rsidR="0087553A" w:rsidRPr="00007506"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spatii social –administrative : grup sanitar pentru personalul de deservire, vestiare personal de deservire, birou.</w:t>
      </w:r>
    </w:p>
    <w:p w14:paraId="1343C49A" w14:textId="396E0F15" w:rsidR="00EF44CD" w:rsidRPr="002A5D88" w:rsidRDefault="0087553A" w:rsidP="00D23BB2">
      <w:pPr>
        <w:pStyle w:val="Title"/>
        <w:numPr>
          <w:ilvl w:val="0"/>
          <w:numId w:val="3"/>
        </w:numPr>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camera tehnica. </w:t>
      </w:r>
    </w:p>
    <w:p w14:paraId="610062A2" w14:textId="671D1932" w:rsidR="00502428" w:rsidRPr="00007506" w:rsidRDefault="00EF44CD" w:rsidP="00D23BB2">
      <w:pPr>
        <w:pStyle w:val="Title"/>
        <w:tabs>
          <w:tab w:val="left" w:pos="540"/>
        </w:tabs>
        <w:spacing w:line="276" w:lineRule="auto"/>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ab/>
      </w:r>
      <w:r w:rsidR="00502428" w:rsidRPr="00007506">
        <w:rPr>
          <w:rFonts w:ascii="Arial Narrow" w:hAnsi="Arial Narrow" w:cs="Arial"/>
          <w:bCs/>
          <w:smallCaps w:val="0"/>
          <w:sz w:val="24"/>
          <w:szCs w:val="22"/>
          <w:lang w:val="en-US"/>
        </w:rPr>
        <w:t>Magazinul va fi utilat cu echipamente specifice, necesare pentru desfasurarea activitatilor comerciale si depozitare in conditii specifice.</w:t>
      </w:r>
    </w:p>
    <w:p w14:paraId="5E6F0A73" w14:textId="744E7ED2" w:rsidR="00F63D35" w:rsidRPr="000F1387" w:rsidRDefault="00755EA6" w:rsidP="000F1387">
      <w:pPr>
        <w:pStyle w:val="Title"/>
        <w:tabs>
          <w:tab w:val="left" w:pos="810"/>
        </w:tabs>
        <w:spacing w:line="276" w:lineRule="auto"/>
        <w:ind w:firstLine="540"/>
        <w:contextualSpacing/>
        <w:jc w:val="both"/>
        <w:outlineLvl w:val="0"/>
        <w:rPr>
          <w:rFonts w:ascii="Arial Narrow" w:hAnsi="Arial Narrow" w:cs="Arial"/>
          <w:b/>
          <w:bCs/>
          <w:smallCaps w:val="0"/>
          <w:sz w:val="24"/>
          <w:szCs w:val="22"/>
          <w:lang w:val="en-US"/>
        </w:rPr>
      </w:pPr>
      <w:r w:rsidRPr="00007506">
        <w:rPr>
          <w:rFonts w:ascii="Arial Narrow" w:hAnsi="Arial Narrow" w:cs="Arial"/>
          <w:bCs/>
          <w:smallCaps w:val="0"/>
          <w:sz w:val="24"/>
          <w:szCs w:val="22"/>
          <w:lang w:val="en-US"/>
        </w:rPr>
        <w:t xml:space="preserve">Suprafata totala </w:t>
      </w:r>
      <w:r w:rsidR="001409B0" w:rsidRPr="00007506">
        <w:rPr>
          <w:rFonts w:ascii="Arial Narrow" w:hAnsi="Arial Narrow" w:cs="Arial"/>
          <w:bCs/>
          <w:smallCaps w:val="0"/>
          <w:sz w:val="24"/>
          <w:szCs w:val="22"/>
          <w:lang w:val="en-US"/>
        </w:rPr>
        <w:t xml:space="preserve">a amplasamentului </w:t>
      </w:r>
      <w:r w:rsidR="001409B0" w:rsidRPr="00A76C7C">
        <w:rPr>
          <w:rFonts w:ascii="Arial Narrow" w:hAnsi="Arial Narrow" w:cs="Arial"/>
          <w:bCs/>
          <w:smallCaps w:val="0"/>
          <w:sz w:val="24"/>
          <w:szCs w:val="22"/>
          <w:lang w:val="en-US"/>
        </w:rPr>
        <w:t xml:space="preserve">este de </w:t>
      </w:r>
      <w:r w:rsidR="000E1C10" w:rsidRPr="00A76C7C">
        <w:rPr>
          <w:rFonts w:ascii="Arial Narrow" w:hAnsi="Arial Narrow" w:cs="Arial"/>
          <w:bCs/>
          <w:smallCaps w:val="0"/>
          <w:sz w:val="24"/>
          <w:szCs w:val="22"/>
          <w:lang w:val="en-US"/>
        </w:rPr>
        <w:t>4138</w:t>
      </w:r>
      <w:r w:rsidRPr="00A76C7C">
        <w:rPr>
          <w:rFonts w:ascii="Arial Narrow" w:hAnsi="Arial Narrow" w:cs="Arial"/>
          <w:bCs/>
          <w:smallCaps w:val="0"/>
          <w:sz w:val="24"/>
          <w:szCs w:val="22"/>
          <w:lang w:val="en-US"/>
        </w:rPr>
        <w:t xml:space="preserve"> mp</w:t>
      </w:r>
      <w:r w:rsidR="004A18F5" w:rsidRPr="00A76C7C">
        <w:rPr>
          <w:rFonts w:ascii="Arial Narrow" w:hAnsi="Arial Narrow" w:cs="Arial"/>
          <w:bCs/>
          <w:smallCaps w:val="0"/>
          <w:sz w:val="24"/>
          <w:szCs w:val="22"/>
          <w:lang w:val="en-US"/>
        </w:rPr>
        <w:t xml:space="preserve"> </w:t>
      </w:r>
      <w:r w:rsidR="001409B0" w:rsidRPr="00A76C7C">
        <w:rPr>
          <w:rFonts w:ascii="Arial Narrow" w:hAnsi="Arial Narrow" w:cs="Arial"/>
          <w:bCs/>
          <w:smallCaps w:val="0"/>
          <w:sz w:val="24"/>
          <w:szCs w:val="22"/>
          <w:lang w:val="en-US"/>
        </w:rPr>
        <w:t>(din acte</w:t>
      </w:r>
      <w:r w:rsidR="000E1C10" w:rsidRPr="00A76C7C">
        <w:rPr>
          <w:rFonts w:ascii="Arial Narrow" w:hAnsi="Arial Narrow" w:cs="Arial"/>
          <w:bCs/>
          <w:smallCaps w:val="0"/>
          <w:sz w:val="24"/>
          <w:szCs w:val="22"/>
          <w:lang w:val="en-US"/>
        </w:rPr>
        <w:t xml:space="preserve"> si din</w:t>
      </w:r>
      <w:r w:rsidR="00264288" w:rsidRPr="00A76C7C">
        <w:rPr>
          <w:rFonts w:ascii="Arial Narrow" w:hAnsi="Arial Narrow" w:cs="Arial"/>
          <w:bCs/>
          <w:smallCaps w:val="0"/>
          <w:sz w:val="24"/>
          <w:szCs w:val="22"/>
          <w:lang w:val="en-US"/>
        </w:rPr>
        <w:t xml:space="preserve"> masuratori</w:t>
      </w:r>
      <w:r w:rsidR="001409B0" w:rsidRPr="00A76C7C">
        <w:rPr>
          <w:rFonts w:ascii="Arial Narrow" w:hAnsi="Arial Narrow" w:cs="Arial"/>
          <w:bCs/>
          <w:smallCaps w:val="0"/>
          <w:sz w:val="24"/>
          <w:szCs w:val="22"/>
          <w:lang w:val="en-US"/>
        </w:rPr>
        <w:t>)</w:t>
      </w:r>
      <w:r w:rsidRPr="00A76C7C">
        <w:rPr>
          <w:rFonts w:ascii="Arial Narrow" w:hAnsi="Arial Narrow" w:cs="Arial"/>
          <w:bCs/>
          <w:smallCaps w:val="0"/>
          <w:sz w:val="24"/>
          <w:szCs w:val="22"/>
          <w:lang w:val="en-US"/>
        </w:rPr>
        <w:t>.</w:t>
      </w:r>
    </w:p>
    <w:p w14:paraId="5B1711BE" w14:textId="30B12BA0" w:rsidR="00452954" w:rsidRDefault="00452954" w:rsidP="00D23BB2">
      <w:pPr>
        <w:pStyle w:val="Title"/>
        <w:tabs>
          <w:tab w:val="left" w:pos="567"/>
        </w:tabs>
        <w:spacing w:line="276" w:lineRule="auto"/>
        <w:contextualSpacing/>
        <w:jc w:val="both"/>
        <w:rPr>
          <w:rFonts w:ascii="Arial Narrow" w:hAnsi="Arial Narrow" w:cs="Arial"/>
          <w:smallCaps w:val="0"/>
          <w:sz w:val="24"/>
          <w:szCs w:val="22"/>
        </w:rPr>
      </w:pPr>
    </w:p>
    <w:p w14:paraId="7F4E0871" w14:textId="77777777" w:rsidR="00714BFA" w:rsidRPr="00007506" w:rsidRDefault="00714BFA" w:rsidP="00D23BB2">
      <w:pPr>
        <w:pStyle w:val="Title"/>
        <w:tabs>
          <w:tab w:val="left" w:pos="567"/>
        </w:tabs>
        <w:spacing w:line="276" w:lineRule="auto"/>
        <w:contextualSpacing/>
        <w:jc w:val="both"/>
        <w:rPr>
          <w:rFonts w:ascii="Arial Narrow" w:hAnsi="Arial Narrow" w:cs="Arial"/>
          <w:smallCaps w:val="0"/>
          <w:sz w:val="24"/>
          <w:szCs w:val="22"/>
        </w:rPr>
      </w:pPr>
    </w:p>
    <w:p w14:paraId="3C8A3ADE" w14:textId="59B94D74" w:rsidR="00B31608" w:rsidRDefault="00E606CC" w:rsidP="00D23BB2">
      <w:pPr>
        <w:pStyle w:val="Title"/>
        <w:tabs>
          <w:tab w:val="left" w:pos="567"/>
        </w:tabs>
        <w:spacing w:line="276" w:lineRule="auto"/>
        <w:contextualSpacing/>
        <w:jc w:val="left"/>
        <w:rPr>
          <w:rFonts w:ascii="Arial Narrow" w:hAnsi="Arial Narrow" w:cs="Arial"/>
          <w:smallCaps w:val="0"/>
          <w:sz w:val="24"/>
          <w:szCs w:val="22"/>
          <w:lang w:val="en-US"/>
        </w:rPr>
      </w:pPr>
      <w:r w:rsidRPr="00007506">
        <w:rPr>
          <w:rFonts w:ascii="Arial Narrow" w:hAnsi="Arial Narrow" w:cs="Arial"/>
          <w:smallCaps w:val="0"/>
          <w:sz w:val="24"/>
          <w:szCs w:val="22"/>
          <w:lang w:val="en-US"/>
        </w:rPr>
        <w:t>TABEL CU PRINCI</w:t>
      </w:r>
      <w:r w:rsidR="00725446" w:rsidRPr="00007506">
        <w:rPr>
          <w:rFonts w:ascii="Arial Narrow" w:hAnsi="Arial Narrow" w:cs="Arial"/>
          <w:smallCaps w:val="0"/>
          <w:sz w:val="24"/>
          <w:szCs w:val="22"/>
          <w:lang w:val="en-US"/>
        </w:rPr>
        <w:t>PALII INDICATORI AI ANSAMBLULUI</w:t>
      </w:r>
    </w:p>
    <w:p w14:paraId="0EEEEEDB" w14:textId="77777777" w:rsidR="00714BFA" w:rsidRPr="00007506" w:rsidRDefault="00714BFA" w:rsidP="00D23BB2">
      <w:pPr>
        <w:pStyle w:val="Title"/>
        <w:tabs>
          <w:tab w:val="left" w:pos="567"/>
        </w:tabs>
        <w:spacing w:line="276" w:lineRule="auto"/>
        <w:contextualSpacing/>
        <w:jc w:val="left"/>
        <w:rPr>
          <w:rFonts w:ascii="Arial Narrow" w:hAnsi="Arial Narrow" w:cs="Arial"/>
          <w:smallCaps w:val="0"/>
          <w:sz w:val="24"/>
          <w:szCs w:val="22"/>
          <w:lang w:val="en-US"/>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8"/>
        <w:gridCol w:w="5130"/>
      </w:tblGrid>
      <w:tr w:rsidR="001D345E" w:rsidRPr="00007506" w14:paraId="55E2853B" w14:textId="77777777" w:rsidTr="001D345E">
        <w:tc>
          <w:tcPr>
            <w:tcW w:w="4968" w:type="dxa"/>
            <w:shd w:val="clear" w:color="auto" w:fill="auto"/>
          </w:tcPr>
          <w:p w14:paraId="092F900B" w14:textId="51B42786" w:rsidR="00725446" w:rsidRPr="00007506" w:rsidRDefault="00725446"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POT</w:t>
            </w:r>
            <w:r w:rsidR="00336884" w:rsidRPr="00007506">
              <w:rPr>
                <w:rFonts w:ascii="Arial Narrow" w:hAnsi="Arial Narrow" w:cs="Arial"/>
                <w:smallCaps w:val="0"/>
                <w:sz w:val="24"/>
                <w:szCs w:val="22"/>
                <w:lang w:val="en-US"/>
              </w:rPr>
              <w:t xml:space="preserve"> </w:t>
            </w:r>
          </w:p>
        </w:tc>
        <w:tc>
          <w:tcPr>
            <w:tcW w:w="5130" w:type="dxa"/>
            <w:shd w:val="clear" w:color="auto" w:fill="auto"/>
          </w:tcPr>
          <w:p w14:paraId="00B5B4B7" w14:textId="75FC6C9B" w:rsidR="00725446" w:rsidRPr="00007506" w:rsidRDefault="00787561" w:rsidP="00FD16E5">
            <w:pPr>
              <w:pStyle w:val="Title"/>
              <w:tabs>
                <w:tab w:val="left" w:pos="567"/>
              </w:tabs>
              <w:spacing w:line="276" w:lineRule="auto"/>
              <w:contextualSpacing/>
              <w:rPr>
                <w:rFonts w:ascii="Arial Narrow" w:hAnsi="Arial Narrow" w:cs="Arial"/>
                <w:smallCaps w:val="0"/>
                <w:sz w:val="24"/>
                <w:szCs w:val="22"/>
                <w:highlight w:val="yellow"/>
                <w:lang w:val="en-US"/>
              </w:rPr>
            </w:pPr>
            <w:r w:rsidRPr="00007506">
              <w:rPr>
                <w:rFonts w:ascii="Arial Narrow" w:hAnsi="Arial Narrow" w:cs="Arial"/>
                <w:smallCaps w:val="0"/>
                <w:sz w:val="24"/>
                <w:szCs w:val="22"/>
                <w:lang w:val="en-US"/>
              </w:rPr>
              <w:t>3</w:t>
            </w:r>
            <w:r w:rsidR="00FD16E5">
              <w:rPr>
                <w:rFonts w:ascii="Arial Narrow" w:hAnsi="Arial Narrow" w:cs="Arial"/>
                <w:smallCaps w:val="0"/>
                <w:sz w:val="24"/>
                <w:szCs w:val="22"/>
                <w:lang w:val="en-US"/>
              </w:rPr>
              <w:t>3,4</w:t>
            </w:r>
            <w:r w:rsidR="00DC6489" w:rsidRPr="00007506">
              <w:rPr>
                <w:rFonts w:ascii="Arial Narrow" w:hAnsi="Arial Narrow" w:cs="Arial"/>
                <w:smallCaps w:val="0"/>
                <w:sz w:val="24"/>
                <w:szCs w:val="22"/>
                <w:lang w:val="en-US"/>
              </w:rPr>
              <w:t>%</w:t>
            </w:r>
          </w:p>
        </w:tc>
      </w:tr>
      <w:tr w:rsidR="001D345E" w:rsidRPr="00007506" w14:paraId="7369571E" w14:textId="77777777" w:rsidTr="001D345E">
        <w:tc>
          <w:tcPr>
            <w:tcW w:w="4968" w:type="dxa"/>
            <w:shd w:val="clear" w:color="auto" w:fill="auto"/>
          </w:tcPr>
          <w:p w14:paraId="6E1DFD7A" w14:textId="77777777" w:rsidR="00725446" w:rsidRPr="00007506" w:rsidRDefault="00725446"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CUT</w:t>
            </w:r>
          </w:p>
        </w:tc>
        <w:tc>
          <w:tcPr>
            <w:tcW w:w="5130" w:type="dxa"/>
            <w:shd w:val="clear" w:color="auto" w:fill="auto"/>
          </w:tcPr>
          <w:p w14:paraId="0F921CD8" w14:textId="77422486" w:rsidR="00725446" w:rsidRPr="00007506" w:rsidRDefault="00502428" w:rsidP="00FD16E5">
            <w:pPr>
              <w:pStyle w:val="Title"/>
              <w:tabs>
                <w:tab w:val="left" w:pos="567"/>
              </w:tabs>
              <w:spacing w:line="276" w:lineRule="auto"/>
              <w:contextualSpacing/>
              <w:rPr>
                <w:rFonts w:ascii="Arial Narrow" w:hAnsi="Arial Narrow" w:cs="Arial"/>
                <w:smallCaps w:val="0"/>
                <w:sz w:val="24"/>
                <w:szCs w:val="22"/>
                <w:highlight w:val="yellow"/>
                <w:lang w:val="en-US"/>
              </w:rPr>
            </w:pPr>
            <w:r w:rsidRPr="00007506">
              <w:rPr>
                <w:rFonts w:ascii="Arial Narrow" w:hAnsi="Arial Narrow" w:cs="Arial"/>
                <w:smallCaps w:val="0"/>
                <w:sz w:val="24"/>
                <w:szCs w:val="22"/>
                <w:lang w:val="en-US"/>
              </w:rPr>
              <w:t>0</w:t>
            </w:r>
            <w:r w:rsidR="00787561" w:rsidRPr="00007506">
              <w:rPr>
                <w:rFonts w:ascii="Arial Narrow" w:hAnsi="Arial Narrow" w:cs="Arial"/>
                <w:smallCaps w:val="0"/>
                <w:sz w:val="24"/>
                <w:szCs w:val="22"/>
                <w:lang w:val="en-US"/>
              </w:rPr>
              <w:t>,</w:t>
            </w:r>
            <w:r w:rsidRPr="00007506">
              <w:rPr>
                <w:rFonts w:ascii="Arial Narrow" w:hAnsi="Arial Narrow" w:cs="Arial"/>
                <w:smallCaps w:val="0"/>
                <w:sz w:val="24"/>
                <w:szCs w:val="22"/>
                <w:lang w:val="en-US"/>
              </w:rPr>
              <w:t>3</w:t>
            </w:r>
            <w:r w:rsidR="00FD16E5">
              <w:rPr>
                <w:rFonts w:ascii="Arial Narrow" w:hAnsi="Arial Narrow" w:cs="Arial"/>
                <w:smallCaps w:val="0"/>
                <w:sz w:val="24"/>
                <w:szCs w:val="22"/>
                <w:lang w:val="en-US"/>
              </w:rPr>
              <w:t>3</w:t>
            </w:r>
          </w:p>
        </w:tc>
      </w:tr>
      <w:tr w:rsidR="001D345E" w:rsidRPr="00007506" w14:paraId="18947704" w14:textId="77777777" w:rsidTr="001D345E">
        <w:tc>
          <w:tcPr>
            <w:tcW w:w="4968" w:type="dxa"/>
            <w:shd w:val="clear" w:color="auto" w:fill="auto"/>
          </w:tcPr>
          <w:p w14:paraId="2B401322" w14:textId="77777777" w:rsidR="00725446" w:rsidRPr="00007506" w:rsidRDefault="00725446"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Regimul de inaltime</w:t>
            </w:r>
          </w:p>
          <w:p w14:paraId="542AD54B" w14:textId="77777777" w:rsidR="00725446" w:rsidRPr="00007506" w:rsidRDefault="00725446"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(nr. niveluri / m)</w:t>
            </w:r>
          </w:p>
        </w:tc>
        <w:tc>
          <w:tcPr>
            <w:tcW w:w="5130" w:type="dxa"/>
            <w:shd w:val="clear" w:color="auto" w:fill="auto"/>
          </w:tcPr>
          <w:p w14:paraId="0A458533" w14:textId="390A3317" w:rsidR="00725446" w:rsidRPr="00007506" w:rsidRDefault="002314AC"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P</w:t>
            </w:r>
          </w:p>
          <w:p w14:paraId="2813BF09" w14:textId="7C30F313" w:rsidR="00725446" w:rsidRPr="00007506" w:rsidRDefault="00BF4399"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 xml:space="preserve"> </w:t>
            </w:r>
            <w:r w:rsidR="002314AC" w:rsidRPr="00007506">
              <w:rPr>
                <w:rFonts w:ascii="Arial Narrow" w:hAnsi="Arial Narrow" w:cs="Arial"/>
                <w:smallCaps w:val="0"/>
                <w:sz w:val="24"/>
                <w:szCs w:val="22"/>
                <w:lang w:val="en-US"/>
              </w:rPr>
              <w:t>(</w:t>
            </w:r>
            <w:r w:rsidR="00502428" w:rsidRPr="00007506">
              <w:rPr>
                <w:rFonts w:ascii="Arial Narrow" w:hAnsi="Arial Narrow" w:cs="Arial"/>
                <w:smallCaps w:val="0"/>
                <w:sz w:val="24"/>
                <w:szCs w:val="22"/>
                <w:lang w:val="en-US"/>
              </w:rPr>
              <w:t>1/5,3</w:t>
            </w:r>
            <w:r w:rsidR="00823C37">
              <w:rPr>
                <w:rFonts w:ascii="Arial Narrow" w:hAnsi="Arial Narrow" w:cs="Arial"/>
                <w:smallCaps w:val="0"/>
                <w:sz w:val="24"/>
                <w:szCs w:val="22"/>
                <w:lang w:val="en-US"/>
              </w:rPr>
              <w:t>6</w:t>
            </w:r>
            <w:r w:rsidR="00725446" w:rsidRPr="00007506">
              <w:rPr>
                <w:rFonts w:ascii="Arial Narrow" w:hAnsi="Arial Narrow" w:cs="Arial"/>
                <w:smallCaps w:val="0"/>
                <w:sz w:val="24"/>
                <w:szCs w:val="22"/>
                <w:lang w:val="en-US"/>
              </w:rPr>
              <w:t>m)</w:t>
            </w:r>
          </w:p>
        </w:tc>
      </w:tr>
      <w:tr w:rsidR="001D345E" w:rsidRPr="00007506" w14:paraId="16B80600" w14:textId="77777777" w:rsidTr="001D345E">
        <w:tc>
          <w:tcPr>
            <w:tcW w:w="4968" w:type="dxa"/>
            <w:shd w:val="clear" w:color="auto" w:fill="auto"/>
          </w:tcPr>
          <w:p w14:paraId="12A69784" w14:textId="77777777" w:rsidR="00725446" w:rsidRPr="00007506" w:rsidRDefault="00725446"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Suprafata construita la sol</w:t>
            </w:r>
          </w:p>
        </w:tc>
        <w:tc>
          <w:tcPr>
            <w:tcW w:w="5130" w:type="dxa"/>
            <w:shd w:val="clear" w:color="auto" w:fill="auto"/>
          </w:tcPr>
          <w:p w14:paraId="1C0F6C3C" w14:textId="460F4F91" w:rsidR="00725446" w:rsidRPr="00B65343" w:rsidRDefault="00787561" w:rsidP="00B65343">
            <w:pPr>
              <w:pStyle w:val="Title"/>
              <w:tabs>
                <w:tab w:val="left" w:pos="567"/>
              </w:tabs>
              <w:spacing w:line="276" w:lineRule="auto"/>
              <w:contextualSpacing/>
              <w:rPr>
                <w:rFonts w:ascii="Arial Narrow" w:hAnsi="Arial Narrow" w:cs="Arial"/>
                <w:smallCaps w:val="0"/>
                <w:sz w:val="24"/>
                <w:szCs w:val="22"/>
                <w:lang w:val="en-US"/>
              </w:rPr>
            </w:pPr>
            <w:r w:rsidRPr="00B65343">
              <w:rPr>
                <w:rFonts w:ascii="Arial Narrow" w:hAnsi="Arial Narrow" w:cs="Arial"/>
                <w:smallCaps w:val="0"/>
                <w:sz w:val="24"/>
                <w:szCs w:val="22"/>
                <w:lang w:val="en-US"/>
              </w:rPr>
              <w:t>1</w:t>
            </w:r>
            <w:r w:rsidR="00B65343" w:rsidRPr="00B65343">
              <w:rPr>
                <w:rFonts w:ascii="Arial Narrow" w:hAnsi="Arial Narrow" w:cs="Arial"/>
                <w:smallCaps w:val="0"/>
                <w:sz w:val="24"/>
                <w:szCs w:val="22"/>
                <w:lang w:val="en-US"/>
              </w:rPr>
              <w:t>397</w:t>
            </w:r>
            <w:r w:rsidRPr="00B65343">
              <w:rPr>
                <w:rFonts w:ascii="Arial Narrow" w:hAnsi="Arial Narrow" w:cs="Arial"/>
                <w:smallCaps w:val="0"/>
                <w:sz w:val="24"/>
                <w:szCs w:val="22"/>
                <w:lang w:val="en-US"/>
              </w:rPr>
              <w:t>,</w:t>
            </w:r>
            <w:r w:rsidR="00B65343" w:rsidRPr="00B65343">
              <w:rPr>
                <w:rFonts w:ascii="Arial Narrow" w:hAnsi="Arial Narrow" w:cs="Arial"/>
                <w:smallCaps w:val="0"/>
                <w:sz w:val="24"/>
                <w:szCs w:val="22"/>
                <w:lang w:val="en-US"/>
              </w:rPr>
              <w:t>67</w:t>
            </w:r>
            <w:r w:rsidR="00DC6489" w:rsidRPr="00B65343">
              <w:rPr>
                <w:rFonts w:ascii="Arial Narrow" w:hAnsi="Arial Narrow" w:cs="Arial"/>
                <w:smallCaps w:val="0"/>
                <w:sz w:val="24"/>
                <w:szCs w:val="22"/>
                <w:lang w:val="en-US"/>
              </w:rPr>
              <w:t>mp</w:t>
            </w:r>
          </w:p>
        </w:tc>
      </w:tr>
      <w:tr w:rsidR="001D345E" w:rsidRPr="00007506" w14:paraId="52E52334" w14:textId="77777777" w:rsidTr="001D345E">
        <w:tc>
          <w:tcPr>
            <w:tcW w:w="4968" w:type="dxa"/>
            <w:shd w:val="clear" w:color="auto" w:fill="auto"/>
          </w:tcPr>
          <w:p w14:paraId="1409CE9F" w14:textId="77777777" w:rsidR="00725446" w:rsidRPr="00007506" w:rsidRDefault="00725446"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Suprafata desfasurata</w:t>
            </w:r>
          </w:p>
        </w:tc>
        <w:tc>
          <w:tcPr>
            <w:tcW w:w="5130" w:type="dxa"/>
            <w:shd w:val="clear" w:color="auto" w:fill="auto"/>
          </w:tcPr>
          <w:p w14:paraId="0E223F5A" w14:textId="39B710A0" w:rsidR="00725446" w:rsidRPr="00B65343" w:rsidRDefault="00502428" w:rsidP="00B65343">
            <w:pPr>
              <w:pStyle w:val="Title"/>
              <w:tabs>
                <w:tab w:val="left" w:pos="567"/>
              </w:tabs>
              <w:spacing w:line="276" w:lineRule="auto"/>
              <w:contextualSpacing/>
              <w:rPr>
                <w:rFonts w:ascii="Arial Narrow" w:hAnsi="Arial Narrow" w:cs="Arial"/>
                <w:smallCaps w:val="0"/>
                <w:sz w:val="24"/>
                <w:szCs w:val="22"/>
                <w:lang w:val="en-US"/>
              </w:rPr>
            </w:pPr>
            <w:r w:rsidRPr="00B65343">
              <w:rPr>
                <w:rFonts w:ascii="Arial Narrow" w:hAnsi="Arial Narrow" w:cs="Arial"/>
                <w:smallCaps w:val="0"/>
                <w:sz w:val="24"/>
                <w:szCs w:val="22"/>
                <w:lang w:val="en-US"/>
              </w:rPr>
              <w:t>1</w:t>
            </w:r>
            <w:r w:rsidR="00B65343" w:rsidRPr="00B65343">
              <w:rPr>
                <w:rFonts w:ascii="Arial Narrow" w:hAnsi="Arial Narrow" w:cs="Arial"/>
                <w:smallCaps w:val="0"/>
                <w:sz w:val="24"/>
                <w:szCs w:val="22"/>
                <w:lang w:val="en-US"/>
              </w:rPr>
              <w:t>397</w:t>
            </w:r>
            <w:r w:rsidRPr="00B65343">
              <w:rPr>
                <w:rFonts w:ascii="Arial Narrow" w:hAnsi="Arial Narrow" w:cs="Arial"/>
                <w:smallCaps w:val="0"/>
                <w:sz w:val="24"/>
                <w:szCs w:val="22"/>
                <w:lang w:val="en-US"/>
              </w:rPr>
              <w:t>,</w:t>
            </w:r>
            <w:r w:rsidR="00B65343" w:rsidRPr="00B65343">
              <w:rPr>
                <w:rFonts w:ascii="Arial Narrow" w:hAnsi="Arial Narrow" w:cs="Arial"/>
                <w:smallCaps w:val="0"/>
                <w:sz w:val="24"/>
                <w:szCs w:val="22"/>
                <w:lang w:val="en-US"/>
              </w:rPr>
              <w:t>67</w:t>
            </w:r>
            <w:r w:rsidRPr="00B65343">
              <w:rPr>
                <w:rFonts w:ascii="Arial Narrow" w:hAnsi="Arial Narrow" w:cs="Arial"/>
                <w:smallCaps w:val="0"/>
                <w:sz w:val="24"/>
                <w:szCs w:val="22"/>
                <w:lang w:val="en-US"/>
              </w:rPr>
              <w:t>mp</w:t>
            </w:r>
          </w:p>
        </w:tc>
      </w:tr>
      <w:tr w:rsidR="001D345E" w:rsidRPr="00007506" w14:paraId="343D0BD5" w14:textId="77777777" w:rsidTr="001D345E">
        <w:tc>
          <w:tcPr>
            <w:tcW w:w="4968" w:type="dxa"/>
            <w:shd w:val="clear" w:color="auto" w:fill="auto"/>
          </w:tcPr>
          <w:p w14:paraId="0EE6F2B8" w14:textId="6BDFFEEF" w:rsidR="00725446" w:rsidRPr="00007506" w:rsidRDefault="00725446"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Nr. locuri parcare</w:t>
            </w:r>
            <w:r w:rsidR="00502428" w:rsidRPr="00007506">
              <w:rPr>
                <w:rFonts w:ascii="Arial Narrow" w:hAnsi="Arial Narrow" w:cs="Arial"/>
                <w:smallCaps w:val="0"/>
                <w:sz w:val="24"/>
                <w:szCs w:val="22"/>
                <w:lang w:val="en-US"/>
              </w:rPr>
              <w:t xml:space="preserve"> </w:t>
            </w:r>
            <w:r w:rsidRPr="00007506">
              <w:rPr>
                <w:rFonts w:ascii="Arial Narrow" w:hAnsi="Arial Narrow" w:cs="Arial"/>
                <w:smallCaps w:val="0"/>
                <w:sz w:val="24"/>
                <w:szCs w:val="22"/>
                <w:lang w:val="en-US"/>
              </w:rPr>
              <w:t>asigurate in incinta</w:t>
            </w:r>
          </w:p>
        </w:tc>
        <w:tc>
          <w:tcPr>
            <w:tcW w:w="5130" w:type="dxa"/>
            <w:shd w:val="clear" w:color="auto" w:fill="auto"/>
          </w:tcPr>
          <w:p w14:paraId="38BFE18F" w14:textId="57504250" w:rsidR="00725446" w:rsidRPr="00B65343" w:rsidRDefault="00502428" w:rsidP="00B65343">
            <w:pPr>
              <w:pStyle w:val="Title"/>
              <w:tabs>
                <w:tab w:val="left" w:pos="567"/>
              </w:tabs>
              <w:spacing w:line="276" w:lineRule="auto"/>
              <w:contextualSpacing/>
              <w:rPr>
                <w:rFonts w:ascii="Arial Narrow" w:hAnsi="Arial Narrow" w:cs="Arial"/>
                <w:smallCaps w:val="0"/>
                <w:sz w:val="24"/>
                <w:szCs w:val="22"/>
                <w:lang w:val="en-US"/>
              </w:rPr>
            </w:pPr>
            <w:r w:rsidRPr="00B65343">
              <w:rPr>
                <w:rFonts w:ascii="Arial Narrow" w:hAnsi="Arial Narrow" w:cs="Arial"/>
                <w:smallCaps w:val="0"/>
                <w:sz w:val="24"/>
                <w:szCs w:val="22"/>
                <w:lang w:val="en-US"/>
              </w:rPr>
              <w:t>6</w:t>
            </w:r>
            <w:r w:rsidR="00B65343" w:rsidRPr="00B65343">
              <w:rPr>
                <w:rFonts w:ascii="Arial Narrow" w:hAnsi="Arial Narrow" w:cs="Arial"/>
                <w:smallCaps w:val="0"/>
                <w:sz w:val="24"/>
                <w:szCs w:val="22"/>
                <w:lang w:val="en-US"/>
              </w:rPr>
              <w:t>2</w:t>
            </w:r>
          </w:p>
        </w:tc>
      </w:tr>
      <w:tr w:rsidR="00786685" w:rsidRPr="00007506" w14:paraId="524A20AB" w14:textId="77777777" w:rsidTr="001D345E">
        <w:tc>
          <w:tcPr>
            <w:tcW w:w="4968" w:type="dxa"/>
            <w:shd w:val="clear" w:color="auto" w:fill="auto"/>
          </w:tcPr>
          <w:p w14:paraId="03B6380C" w14:textId="227C5AE8" w:rsidR="00786685" w:rsidRPr="00007506" w:rsidRDefault="00786685"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Spatiu verde amenajat</w:t>
            </w:r>
          </w:p>
        </w:tc>
        <w:tc>
          <w:tcPr>
            <w:tcW w:w="5130" w:type="dxa"/>
            <w:shd w:val="clear" w:color="auto" w:fill="auto"/>
          </w:tcPr>
          <w:p w14:paraId="0090E913" w14:textId="24E0F7FB" w:rsidR="00786685" w:rsidRPr="00B65343" w:rsidRDefault="00B65343" w:rsidP="00FD16E5">
            <w:pPr>
              <w:pStyle w:val="Title"/>
              <w:tabs>
                <w:tab w:val="left" w:pos="567"/>
              </w:tabs>
              <w:spacing w:line="276" w:lineRule="auto"/>
              <w:contextualSpacing/>
              <w:rPr>
                <w:rFonts w:ascii="Arial Narrow" w:hAnsi="Arial Narrow" w:cs="Arial"/>
                <w:smallCaps w:val="0"/>
                <w:sz w:val="24"/>
                <w:szCs w:val="22"/>
                <w:lang w:val="en-US"/>
              </w:rPr>
            </w:pPr>
            <w:r w:rsidRPr="00B65343">
              <w:rPr>
                <w:rFonts w:ascii="Arial Narrow" w:hAnsi="Arial Narrow" w:cs="Arial"/>
                <w:smallCaps w:val="0"/>
                <w:sz w:val="24"/>
                <w:szCs w:val="22"/>
                <w:lang w:val="en-US"/>
              </w:rPr>
              <w:t>2</w:t>
            </w:r>
            <w:r w:rsidR="00FD16E5">
              <w:rPr>
                <w:rFonts w:ascii="Arial Narrow" w:hAnsi="Arial Narrow" w:cs="Arial"/>
                <w:smallCaps w:val="0"/>
                <w:sz w:val="24"/>
                <w:szCs w:val="22"/>
                <w:lang w:val="en-US"/>
              </w:rPr>
              <w:t>120</w:t>
            </w:r>
            <w:r w:rsidR="00786685" w:rsidRPr="00B65343">
              <w:rPr>
                <w:rFonts w:ascii="Arial Narrow" w:hAnsi="Arial Narrow" w:cs="Arial"/>
                <w:smallCaps w:val="0"/>
                <w:sz w:val="24"/>
                <w:szCs w:val="22"/>
                <w:lang w:val="en-US"/>
              </w:rPr>
              <w:t>,</w:t>
            </w:r>
            <w:r w:rsidR="00FD16E5">
              <w:rPr>
                <w:rFonts w:ascii="Arial Narrow" w:hAnsi="Arial Narrow" w:cs="Arial"/>
                <w:smallCaps w:val="0"/>
                <w:sz w:val="24"/>
                <w:szCs w:val="22"/>
                <w:lang w:val="en-US"/>
              </w:rPr>
              <w:t>77</w:t>
            </w:r>
            <w:r w:rsidR="00786685" w:rsidRPr="00B65343">
              <w:rPr>
                <w:rFonts w:ascii="Arial Narrow" w:hAnsi="Arial Narrow" w:cs="Arial"/>
                <w:smallCaps w:val="0"/>
                <w:sz w:val="24"/>
                <w:szCs w:val="22"/>
                <w:lang w:val="en-US"/>
              </w:rPr>
              <w:t>mp</w:t>
            </w:r>
          </w:p>
        </w:tc>
      </w:tr>
      <w:tr w:rsidR="001D345E" w:rsidRPr="00007506" w14:paraId="279F969B" w14:textId="77777777" w:rsidTr="001D345E">
        <w:tc>
          <w:tcPr>
            <w:tcW w:w="4968" w:type="dxa"/>
            <w:shd w:val="clear" w:color="auto" w:fill="auto"/>
          </w:tcPr>
          <w:p w14:paraId="24FBBEE6" w14:textId="229D736E" w:rsidR="00725446" w:rsidRPr="00007506" w:rsidRDefault="00A11CEE"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Nord</w:t>
            </w:r>
          </w:p>
        </w:tc>
        <w:tc>
          <w:tcPr>
            <w:tcW w:w="5130" w:type="dxa"/>
            <w:shd w:val="clear" w:color="auto" w:fill="auto"/>
          </w:tcPr>
          <w:p w14:paraId="68D75332" w14:textId="1C2005A9" w:rsidR="00725446" w:rsidRPr="00007506" w:rsidRDefault="00D51FB1"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bCs/>
                <w:smallCaps w:val="0"/>
                <w:sz w:val="24"/>
                <w:szCs w:val="22"/>
                <w:lang w:val="en-US"/>
              </w:rPr>
              <w:t>str. Trandafirului</w:t>
            </w:r>
          </w:p>
        </w:tc>
      </w:tr>
      <w:tr w:rsidR="001D345E" w:rsidRPr="00007506" w14:paraId="003D2E7F" w14:textId="77777777" w:rsidTr="00502428">
        <w:trPr>
          <w:trHeight w:val="296"/>
        </w:trPr>
        <w:tc>
          <w:tcPr>
            <w:tcW w:w="4968" w:type="dxa"/>
            <w:shd w:val="clear" w:color="auto" w:fill="auto"/>
          </w:tcPr>
          <w:p w14:paraId="3061924C" w14:textId="072B9F55" w:rsidR="00725446" w:rsidRPr="00007506" w:rsidRDefault="00502428"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Sud</w:t>
            </w:r>
          </w:p>
        </w:tc>
        <w:tc>
          <w:tcPr>
            <w:tcW w:w="5130" w:type="dxa"/>
            <w:shd w:val="clear" w:color="auto" w:fill="auto"/>
          </w:tcPr>
          <w:p w14:paraId="2A364D38" w14:textId="4CB9AC9D" w:rsidR="00725446" w:rsidRPr="00007506" w:rsidRDefault="00D51FB1"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bCs/>
                <w:smallCaps w:val="0"/>
                <w:sz w:val="24"/>
                <w:szCs w:val="22"/>
                <w:lang w:val="en-US"/>
              </w:rPr>
              <w:t>str. Bujorului</w:t>
            </w:r>
          </w:p>
        </w:tc>
      </w:tr>
      <w:tr w:rsidR="001D345E" w:rsidRPr="00007506" w14:paraId="5BA4BE62" w14:textId="77777777" w:rsidTr="001D345E">
        <w:tc>
          <w:tcPr>
            <w:tcW w:w="4968" w:type="dxa"/>
            <w:shd w:val="clear" w:color="auto" w:fill="auto"/>
          </w:tcPr>
          <w:p w14:paraId="462D66BF" w14:textId="2F8C2498" w:rsidR="00725446" w:rsidRPr="00007506" w:rsidRDefault="00A11CEE"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Est</w:t>
            </w:r>
          </w:p>
        </w:tc>
        <w:tc>
          <w:tcPr>
            <w:tcW w:w="5130" w:type="dxa"/>
            <w:shd w:val="clear" w:color="auto" w:fill="auto"/>
          </w:tcPr>
          <w:p w14:paraId="56CB9876" w14:textId="1432D4F0" w:rsidR="00725446" w:rsidRPr="00007506" w:rsidRDefault="00D51FB1"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bCs/>
                <w:smallCaps w:val="0"/>
                <w:sz w:val="24"/>
                <w:szCs w:val="22"/>
                <w:lang w:val="en-US"/>
              </w:rPr>
              <w:t>str. Dimitrie Paciurea - drum European E675 Agigea-Negru Voda</w:t>
            </w:r>
          </w:p>
        </w:tc>
      </w:tr>
      <w:tr w:rsidR="001D345E" w:rsidRPr="00007506" w14:paraId="41E3B0DA" w14:textId="77777777" w:rsidTr="001D345E">
        <w:tc>
          <w:tcPr>
            <w:tcW w:w="4968" w:type="dxa"/>
            <w:shd w:val="clear" w:color="auto" w:fill="auto"/>
          </w:tcPr>
          <w:p w14:paraId="5A28956F" w14:textId="2E64B536" w:rsidR="00725446" w:rsidRPr="00007506" w:rsidRDefault="00A11CEE"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smallCaps w:val="0"/>
                <w:sz w:val="24"/>
                <w:szCs w:val="22"/>
                <w:lang w:val="en-US"/>
              </w:rPr>
              <w:t>Vest</w:t>
            </w:r>
          </w:p>
        </w:tc>
        <w:tc>
          <w:tcPr>
            <w:tcW w:w="5130" w:type="dxa"/>
            <w:shd w:val="clear" w:color="auto" w:fill="auto"/>
          </w:tcPr>
          <w:p w14:paraId="61F9A960" w14:textId="172CE98D" w:rsidR="00725446" w:rsidRPr="00007506" w:rsidRDefault="00D51FB1" w:rsidP="00D23BB2">
            <w:pPr>
              <w:pStyle w:val="Title"/>
              <w:tabs>
                <w:tab w:val="left" w:pos="567"/>
              </w:tabs>
              <w:spacing w:line="276" w:lineRule="auto"/>
              <w:contextualSpacing/>
              <w:rPr>
                <w:rFonts w:ascii="Arial Narrow" w:hAnsi="Arial Narrow" w:cs="Arial"/>
                <w:smallCaps w:val="0"/>
                <w:sz w:val="24"/>
                <w:szCs w:val="22"/>
                <w:lang w:val="en-US"/>
              </w:rPr>
            </w:pPr>
            <w:r w:rsidRPr="00007506">
              <w:rPr>
                <w:rFonts w:ascii="Arial Narrow" w:hAnsi="Arial Narrow" w:cs="Arial"/>
                <w:bCs/>
                <w:smallCaps w:val="0"/>
                <w:sz w:val="24"/>
                <w:szCs w:val="22"/>
                <w:lang w:val="en-US"/>
              </w:rPr>
              <w:t>strada proiectata – Lot 68</w:t>
            </w:r>
          </w:p>
        </w:tc>
      </w:tr>
    </w:tbl>
    <w:p w14:paraId="6FA6E2CA" w14:textId="77777777" w:rsidR="00714BFA" w:rsidRDefault="00927127" w:rsidP="00D23BB2">
      <w:pPr>
        <w:pStyle w:val="Title"/>
        <w:tabs>
          <w:tab w:val="left" w:pos="540"/>
        </w:tabs>
        <w:spacing w:line="276" w:lineRule="auto"/>
        <w:contextualSpacing/>
        <w:jc w:val="both"/>
        <w:rPr>
          <w:rFonts w:ascii="Arial Narrow" w:hAnsi="Arial Narrow" w:cs="Arial"/>
          <w:b/>
          <w:bCs/>
          <w:smallCaps w:val="0"/>
          <w:sz w:val="24"/>
          <w:szCs w:val="24"/>
          <w:lang w:val="en-US"/>
        </w:rPr>
      </w:pPr>
      <w:r w:rsidRPr="00007506">
        <w:rPr>
          <w:rFonts w:ascii="Arial Narrow" w:hAnsi="Arial Narrow" w:cs="Arial"/>
          <w:bCs/>
          <w:smallCaps w:val="0"/>
          <w:sz w:val="24"/>
          <w:szCs w:val="22"/>
          <w:lang w:val="en-US"/>
        </w:rPr>
        <w:t xml:space="preserve"> </w:t>
      </w:r>
      <w:r w:rsidRPr="00007506">
        <w:rPr>
          <w:rFonts w:ascii="Arial Narrow" w:hAnsi="Arial Narrow" w:cs="Arial"/>
          <w:b/>
          <w:bCs/>
          <w:smallCaps w:val="0"/>
          <w:sz w:val="24"/>
          <w:szCs w:val="24"/>
          <w:lang w:val="en-US"/>
        </w:rPr>
        <w:t xml:space="preserve">       </w:t>
      </w:r>
    </w:p>
    <w:p w14:paraId="619C1F04" w14:textId="77777777" w:rsidR="00714BFA" w:rsidRDefault="00714BFA" w:rsidP="00D23BB2">
      <w:pPr>
        <w:pStyle w:val="Title"/>
        <w:tabs>
          <w:tab w:val="left" w:pos="540"/>
        </w:tabs>
        <w:spacing w:line="276" w:lineRule="auto"/>
        <w:contextualSpacing/>
        <w:jc w:val="both"/>
        <w:rPr>
          <w:rFonts w:ascii="Arial Narrow" w:hAnsi="Arial Narrow" w:cs="Arial"/>
          <w:b/>
          <w:bCs/>
          <w:smallCaps w:val="0"/>
          <w:sz w:val="24"/>
          <w:szCs w:val="24"/>
          <w:lang w:val="en-US"/>
        </w:rPr>
      </w:pPr>
    </w:p>
    <w:p w14:paraId="3D5EC0EF" w14:textId="77777777" w:rsidR="00714BFA" w:rsidRDefault="00714BFA" w:rsidP="00D23BB2">
      <w:pPr>
        <w:pStyle w:val="Title"/>
        <w:tabs>
          <w:tab w:val="left" w:pos="540"/>
        </w:tabs>
        <w:spacing w:line="276" w:lineRule="auto"/>
        <w:contextualSpacing/>
        <w:jc w:val="both"/>
        <w:rPr>
          <w:rFonts w:ascii="Arial Narrow" w:hAnsi="Arial Narrow" w:cs="Arial"/>
          <w:b/>
          <w:bCs/>
          <w:smallCaps w:val="0"/>
          <w:sz w:val="24"/>
          <w:szCs w:val="24"/>
          <w:lang w:val="en-US"/>
        </w:rPr>
      </w:pPr>
    </w:p>
    <w:p w14:paraId="771C5A8D" w14:textId="77777777" w:rsidR="00714BFA" w:rsidRDefault="00714BFA" w:rsidP="00D23BB2">
      <w:pPr>
        <w:pStyle w:val="Title"/>
        <w:tabs>
          <w:tab w:val="left" w:pos="540"/>
        </w:tabs>
        <w:spacing w:line="276" w:lineRule="auto"/>
        <w:contextualSpacing/>
        <w:jc w:val="both"/>
        <w:rPr>
          <w:rFonts w:ascii="Arial Narrow" w:hAnsi="Arial Narrow" w:cs="Arial"/>
          <w:b/>
          <w:bCs/>
          <w:smallCaps w:val="0"/>
          <w:sz w:val="24"/>
          <w:szCs w:val="24"/>
          <w:lang w:val="en-US"/>
        </w:rPr>
      </w:pPr>
    </w:p>
    <w:p w14:paraId="15CAC93D" w14:textId="77777777" w:rsidR="00714BFA" w:rsidRDefault="00714BFA" w:rsidP="00D23BB2">
      <w:pPr>
        <w:pStyle w:val="Title"/>
        <w:tabs>
          <w:tab w:val="left" w:pos="540"/>
        </w:tabs>
        <w:spacing w:line="276" w:lineRule="auto"/>
        <w:contextualSpacing/>
        <w:jc w:val="both"/>
        <w:rPr>
          <w:rFonts w:ascii="Arial Narrow" w:hAnsi="Arial Narrow" w:cs="Arial"/>
          <w:b/>
          <w:bCs/>
          <w:smallCaps w:val="0"/>
          <w:sz w:val="24"/>
          <w:szCs w:val="24"/>
          <w:lang w:val="en-US"/>
        </w:rPr>
      </w:pPr>
    </w:p>
    <w:p w14:paraId="1F96DFEF" w14:textId="77777777" w:rsidR="00714BFA" w:rsidRDefault="00714BFA" w:rsidP="00D23BB2">
      <w:pPr>
        <w:pStyle w:val="Title"/>
        <w:tabs>
          <w:tab w:val="left" w:pos="540"/>
        </w:tabs>
        <w:spacing w:line="276" w:lineRule="auto"/>
        <w:contextualSpacing/>
        <w:jc w:val="both"/>
        <w:rPr>
          <w:rFonts w:ascii="Arial Narrow" w:hAnsi="Arial Narrow" w:cs="Arial"/>
          <w:b/>
          <w:bCs/>
          <w:smallCaps w:val="0"/>
          <w:sz w:val="24"/>
          <w:szCs w:val="24"/>
          <w:lang w:val="en-US"/>
        </w:rPr>
      </w:pPr>
    </w:p>
    <w:p w14:paraId="7A19A531" w14:textId="77777777" w:rsidR="00714BFA" w:rsidRDefault="00714BFA" w:rsidP="00D23BB2">
      <w:pPr>
        <w:pStyle w:val="Title"/>
        <w:tabs>
          <w:tab w:val="left" w:pos="540"/>
        </w:tabs>
        <w:spacing w:line="276" w:lineRule="auto"/>
        <w:contextualSpacing/>
        <w:jc w:val="both"/>
        <w:rPr>
          <w:rFonts w:ascii="Arial Narrow" w:hAnsi="Arial Narrow" w:cs="Arial"/>
          <w:b/>
          <w:bCs/>
          <w:smallCaps w:val="0"/>
          <w:sz w:val="24"/>
          <w:szCs w:val="24"/>
          <w:lang w:val="en-US"/>
        </w:rPr>
      </w:pPr>
    </w:p>
    <w:p w14:paraId="44E3530B" w14:textId="77777777" w:rsidR="00714BFA" w:rsidRDefault="00714BFA" w:rsidP="00D23BB2">
      <w:pPr>
        <w:pStyle w:val="Title"/>
        <w:tabs>
          <w:tab w:val="left" w:pos="540"/>
        </w:tabs>
        <w:spacing w:line="276" w:lineRule="auto"/>
        <w:contextualSpacing/>
        <w:jc w:val="both"/>
        <w:rPr>
          <w:rFonts w:ascii="Arial Narrow" w:hAnsi="Arial Narrow" w:cs="Arial"/>
          <w:b/>
          <w:bCs/>
          <w:smallCaps w:val="0"/>
          <w:sz w:val="24"/>
          <w:szCs w:val="24"/>
          <w:lang w:val="en-US"/>
        </w:rPr>
      </w:pPr>
    </w:p>
    <w:p w14:paraId="54C5DFA9" w14:textId="70575671" w:rsidR="00452954" w:rsidRPr="004113B6" w:rsidRDefault="00927127" w:rsidP="00D23BB2">
      <w:pPr>
        <w:pStyle w:val="Title"/>
        <w:tabs>
          <w:tab w:val="left" w:pos="540"/>
        </w:tabs>
        <w:spacing w:line="276" w:lineRule="auto"/>
        <w:contextualSpacing/>
        <w:jc w:val="both"/>
        <w:rPr>
          <w:rFonts w:ascii="Arial Narrow" w:hAnsi="Arial Narrow" w:cs="Arial"/>
          <w:b/>
          <w:bCs/>
          <w:smallCaps w:val="0"/>
          <w:sz w:val="24"/>
          <w:szCs w:val="24"/>
          <w:lang w:val="en-US"/>
        </w:rPr>
      </w:pPr>
      <w:r w:rsidRPr="00007506">
        <w:rPr>
          <w:rFonts w:ascii="Arial Narrow" w:hAnsi="Arial Narrow" w:cs="Arial"/>
          <w:b/>
          <w:bCs/>
          <w:smallCaps w:val="0"/>
          <w:sz w:val="24"/>
          <w:szCs w:val="24"/>
          <w:lang w:val="en-US"/>
        </w:rPr>
        <w:t xml:space="preserve">  </w:t>
      </w:r>
    </w:p>
    <w:p w14:paraId="17B137B8" w14:textId="605F6443" w:rsidR="00667954" w:rsidRDefault="00E606CC" w:rsidP="00D23BB2">
      <w:pPr>
        <w:pStyle w:val="Title"/>
        <w:tabs>
          <w:tab w:val="left" w:pos="567"/>
        </w:tabs>
        <w:spacing w:line="276" w:lineRule="auto"/>
        <w:contextualSpacing/>
        <w:jc w:val="both"/>
        <w:outlineLvl w:val="0"/>
        <w:rPr>
          <w:rFonts w:ascii="Arial Narrow" w:hAnsi="Arial Narrow" w:cs="Arial"/>
          <w:smallCaps w:val="0"/>
          <w:sz w:val="24"/>
          <w:szCs w:val="22"/>
          <w:lang w:val="en-US"/>
        </w:rPr>
      </w:pPr>
      <w:r w:rsidRPr="004113B6">
        <w:rPr>
          <w:rFonts w:ascii="Arial Narrow" w:hAnsi="Arial Narrow" w:cs="Arial"/>
          <w:smallCaps w:val="0"/>
          <w:sz w:val="24"/>
          <w:szCs w:val="22"/>
          <w:lang w:val="en-US"/>
        </w:rPr>
        <w:lastRenderedPageBreak/>
        <w:t>DESCRIEREA FUNC</w:t>
      </w:r>
      <w:r w:rsidR="009940AE" w:rsidRPr="004113B6">
        <w:rPr>
          <w:rFonts w:ascii="Arial Narrow" w:hAnsi="Arial Narrow" w:cs="Arial"/>
          <w:smallCaps w:val="0"/>
          <w:sz w:val="24"/>
          <w:szCs w:val="22"/>
          <w:lang w:val="en-US"/>
        </w:rPr>
        <w:t>T</w:t>
      </w:r>
      <w:r w:rsidRPr="004113B6">
        <w:rPr>
          <w:rFonts w:ascii="Arial Narrow" w:hAnsi="Arial Narrow" w:cs="Arial"/>
          <w:smallCaps w:val="0"/>
          <w:sz w:val="24"/>
          <w:szCs w:val="22"/>
          <w:lang w:val="en-US"/>
        </w:rPr>
        <w:t>IONAL</w:t>
      </w:r>
      <w:r w:rsidR="009940AE" w:rsidRPr="004113B6">
        <w:rPr>
          <w:rFonts w:ascii="Arial Narrow" w:hAnsi="Arial Narrow" w:cs="Arial"/>
          <w:smallCaps w:val="0"/>
          <w:sz w:val="24"/>
          <w:szCs w:val="22"/>
          <w:lang w:val="en-US"/>
        </w:rPr>
        <w:t>A</w:t>
      </w:r>
    </w:p>
    <w:p w14:paraId="5FF5ABC7" w14:textId="77777777" w:rsidR="00714BFA" w:rsidRPr="004113B6" w:rsidRDefault="00714BFA" w:rsidP="00D23BB2">
      <w:pPr>
        <w:pStyle w:val="Title"/>
        <w:tabs>
          <w:tab w:val="left" w:pos="567"/>
        </w:tabs>
        <w:spacing w:line="276" w:lineRule="auto"/>
        <w:contextualSpacing/>
        <w:jc w:val="both"/>
        <w:outlineLvl w:val="0"/>
        <w:rPr>
          <w:rFonts w:ascii="Arial Narrow" w:hAnsi="Arial Narrow" w:cs="Arial"/>
          <w:smallCaps w:val="0"/>
          <w:sz w:val="24"/>
          <w:szCs w:val="22"/>
          <w:lang w:val="en-US"/>
        </w:rPr>
      </w:pPr>
    </w:p>
    <w:tbl>
      <w:tblPr>
        <w:tblW w:w="10092" w:type="dxa"/>
        <w:tblInd w:w="93" w:type="dxa"/>
        <w:tblLayout w:type="fixed"/>
        <w:tblLook w:val="04A0" w:firstRow="1" w:lastRow="0" w:firstColumn="1" w:lastColumn="0" w:noHBand="0" w:noVBand="1"/>
      </w:tblPr>
      <w:tblGrid>
        <w:gridCol w:w="1275"/>
        <w:gridCol w:w="725"/>
        <w:gridCol w:w="1885"/>
        <w:gridCol w:w="236"/>
        <w:gridCol w:w="3364"/>
        <w:gridCol w:w="1800"/>
        <w:gridCol w:w="807"/>
      </w:tblGrid>
      <w:tr w:rsidR="00667954" w:rsidRPr="00007506" w14:paraId="7100ED0D" w14:textId="77777777" w:rsidTr="004F5894">
        <w:trPr>
          <w:trHeight w:val="251"/>
        </w:trPr>
        <w:tc>
          <w:tcPr>
            <w:tcW w:w="2000" w:type="dxa"/>
            <w:gridSpan w:val="2"/>
            <w:tcBorders>
              <w:top w:val="single" w:sz="12" w:space="0" w:color="auto"/>
              <w:left w:val="single" w:sz="12" w:space="0" w:color="auto"/>
              <w:bottom w:val="single" w:sz="12" w:space="0" w:color="auto"/>
              <w:right w:val="nil"/>
            </w:tcBorders>
            <w:shd w:val="clear" w:color="auto" w:fill="D9D9D9"/>
            <w:noWrap/>
            <w:vAlign w:val="center"/>
            <w:hideMark/>
          </w:tcPr>
          <w:p w14:paraId="04B34226" w14:textId="77777777" w:rsidR="00667954" w:rsidRPr="00007506" w:rsidRDefault="00667954" w:rsidP="00D23BB2">
            <w:pPr>
              <w:spacing w:line="276" w:lineRule="auto"/>
              <w:contextualSpacing/>
              <w:rPr>
                <w:rFonts w:ascii="Arial Narrow" w:hAnsi="Arial Narrow" w:cs="Arial"/>
                <w:b/>
                <w:smallCaps/>
                <w:lang w:val="ro-RO"/>
              </w:rPr>
            </w:pPr>
            <w:r w:rsidRPr="00007506">
              <w:rPr>
                <w:rFonts w:ascii="Arial Narrow" w:hAnsi="Arial Narrow" w:cs="Arial"/>
                <w:b/>
                <w:lang w:val="ro-RO"/>
              </w:rPr>
              <w:t>PARTER</w:t>
            </w:r>
          </w:p>
        </w:tc>
        <w:tc>
          <w:tcPr>
            <w:tcW w:w="8092" w:type="dxa"/>
            <w:gridSpan w:val="5"/>
            <w:tcBorders>
              <w:top w:val="single" w:sz="12" w:space="0" w:color="auto"/>
              <w:left w:val="nil"/>
              <w:bottom w:val="single" w:sz="12" w:space="0" w:color="auto"/>
              <w:right w:val="single" w:sz="12" w:space="0" w:color="auto"/>
            </w:tcBorders>
            <w:shd w:val="clear" w:color="auto" w:fill="D9D9D9"/>
            <w:vAlign w:val="center"/>
            <w:hideMark/>
          </w:tcPr>
          <w:p w14:paraId="6BFD5709" w14:textId="4A57A599" w:rsidR="00667954" w:rsidRPr="00007506" w:rsidRDefault="00667954" w:rsidP="00D23BB2">
            <w:pPr>
              <w:spacing w:line="276" w:lineRule="auto"/>
              <w:contextualSpacing/>
              <w:rPr>
                <w:rFonts w:ascii="Arial Narrow" w:hAnsi="Arial Narrow" w:cs="Arial"/>
                <w:b/>
                <w:smallCaps/>
                <w:lang w:val="ro-RO"/>
              </w:rPr>
            </w:pPr>
            <w:r w:rsidRPr="00007506">
              <w:rPr>
                <w:rFonts w:ascii="Arial Narrow" w:hAnsi="Arial Narrow" w:cs="Arial"/>
                <w:lang w:val="ro-RO"/>
              </w:rPr>
              <w:t xml:space="preserve">FUNCTIUNI: </w:t>
            </w:r>
            <w:r w:rsidR="004A458E" w:rsidRPr="00007506">
              <w:rPr>
                <w:rFonts w:ascii="Arial Narrow" w:hAnsi="Arial Narrow" w:cs="Arial"/>
                <w:lang w:val="ro-RO"/>
              </w:rPr>
              <w:t>magazin propriu-zis, spatii anexe aferente acestuia; magazin carmangerie, spatii anexe aferente acestuia</w:t>
            </w:r>
          </w:p>
        </w:tc>
      </w:tr>
      <w:tr w:rsidR="00BB113B" w:rsidRPr="00007506" w14:paraId="494BF5DA" w14:textId="77777777" w:rsidTr="00B65343">
        <w:trPr>
          <w:trHeight w:val="315"/>
        </w:trPr>
        <w:tc>
          <w:tcPr>
            <w:tcW w:w="1275" w:type="dxa"/>
            <w:tcBorders>
              <w:top w:val="nil"/>
              <w:left w:val="nil"/>
              <w:bottom w:val="single" w:sz="12" w:space="0" w:color="auto"/>
              <w:right w:val="nil"/>
            </w:tcBorders>
            <w:noWrap/>
            <w:vAlign w:val="center"/>
            <w:hideMark/>
          </w:tcPr>
          <w:p w14:paraId="4B93046F" w14:textId="77777777" w:rsidR="00667954" w:rsidRPr="00007506" w:rsidRDefault="00667954" w:rsidP="00D23BB2">
            <w:pPr>
              <w:spacing w:line="276" w:lineRule="auto"/>
              <w:contextualSpacing/>
              <w:rPr>
                <w:rFonts w:ascii="Arial Narrow" w:hAnsi="Arial Narrow" w:cs="Arial"/>
                <w:b/>
                <w:smallCaps/>
              </w:rPr>
            </w:pPr>
          </w:p>
        </w:tc>
        <w:tc>
          <w:tcPr>
            <w:tcW w:w="2610" w:type="dxa"/>
            <w:gridSpan w:val="2"/>
            <w:tcBorders>
              <w:top w:val="nil"/>
              <w:left w:val="nil"/>
              <w:bottom w:val="single" w:sz="12" w:space="0" w:color="auto"/>
              <w:right w:val="nil"/>
            </w:tcBorders>
            <w:noWrap/>
            <w:hideMark/>
          </w:tcPr>
          <w:p w14:paraId="621DE1C6" w14:textId="77777777" w:rsidR="00667954" w:rsidRPr="00007506" w:rsidRDefault="00667954" w:rsidP="00D23BB2">
            <w:pPr>
              <w:spacing w:line="276" w:lineRule="auto"/>
              <w:contextualSpacing/>
              <w:rPr>
                <w:rFonts w:ascii="Arial Narrow" w:hAnsi="Arial Narrow" w:cs="Arial"/>
                <w:b/>
                <w:smallCaps/>
              </w:rPr>
            </w:pPr>
          </w:p>
        </w:tc>
        <w:tc>
          <w:tcPr>
            <w:tcW w:w="236" w:type="dxa"/>
            <w:tcBorders>
              <w:top w:val="nil"/>
              <w:left w:val="nil"/>
              <w:bottom w:val="single" w:sz="12" w:space="0" w:color="auto"/>
              <w:right w:val="nil"/>
            </w:tcBorders>
            <w:noWrap/>
            <w:hideMark/>
          </w:tcPr>
          <w:p w14:paraId="2F6B65C3" w14:textId="77777777" w:rsidR="00667954" w:rsidRPr="00007506" w:rsidRDefault="00667954" w:rsidP="00D23BB2">
            <w:pPr>
              <w:spacing w:line="276" w:lineRule="auto"/>
              <w:contextualSpacing/>
              <w:rPr>
                <w:rFonts w:ascii="Arial Narrow" w:hAnsi="Arial Narrow" w:cs="Arial"/>
                <w:b/>
                <w:smallCaps/>
              </w:rPr>
            </w:pPr>
          </w:p>
        </w:tc>
        <w:tc>
          <w:tcPr>
            <w:tcW w:w="3364" w:type="dxa"/>
            <w:tcBorders>
              <w:top w:val="nil"/>
              <w:left w:val="nil"/>
              <w:bottom w:val="single" w:sz="12" w:space="0" w:color="auto"/>
              <w:right w:val="nil"/>
            </w:tcBorders>
            <w:noWrap/>
            <w:hideMark/>
          </w:tcPr>
          <w:p w14:paraId="462BB4D8" w14:textId="77777777" w:rsidR="00667954" w:rsidRPr="00007506" w:rsidRDefault="00667954" w:rsidP="00D23BB2">
            <w:pPr>
              <w:spacing w:line="276" w:lineRule="auto"/>
              <w:contextualSpacing/>
              <w:rPr>
                <w:rFonts w:ascii="Arial Narrow" w:hAnsi="Arial Narrow" w:cs="Arial"/>
                <w:b/>
                <w:smallCaps/>
              </w:rPr>
            </w:pPr>
          </w:p>
        </w:tc>
        <w:tc>
          <w:tcPr>
            <w:tcW w:w="1800" w:type="dxa"/>
            <w:tcBorders>
              <w:top w:val="nil"/>
              <w:left w:val="nil"/>
              <w:bottom w:val="single" w:sz="12" w:space="0" w:color="auto"/>
              <w:right w:val="nil"/>
            </w:tcBorders>
            <w:noWrap/>
            <w:hideMark/>
          </w:tcPr>
          <w:p w14:paraId="15C5957E" w14:textId="77777777" w:rsidR="00667954" w:rsidRPr="00007506" w:rsidRDefault="00667954" w:rsidP="00D23BB2">
            <w:pPr>
              <w:spacing w:line="276" w:lineRule="auto"/>
              <w:contextualSpacing/>
              <w:rPr>
                <w:rFonts w:ascii="Arial Narrow" w:hAnsi="Arial Narrow" w:cs="Arial"/>
                <w:b/>
                <w:smallCaps/>
              </w:rPr>
            </w:pPr>
          </w:p>
        </w:tc>
        <w:tc>
          <w:tcPr>
            <w:tcW w:w="807" w:type="dxa"/>
            <w:tcBorders>
              <w:top w:val="nil"/>
              <w:left w:val="nil"/>
              <w:bottom w:val="single" w:sz="12" w:space="0" w:color="auto"/>
              <w:right w:val="nil"/>
            </w:tcBorders>
            <w:noWrap/>
            <w:hideMark/>
          </w:tcPr>
          <w:p w14:paraId="5804C023" w14:textId="77777777" w:rsidR="00667954" w:rsidRPr="00007506" w:rsidRDefault="00667954" w:rsidP="00D23BB2">
            <w:pPr>
              <w:spacing w:line="276" w:lineRule="auto"/>
              <w:contextualSpacing/>
              <w:rPr>
                <w:rFonts w:ascii="Arial Narrow" w:hAnsi="Arial Narrow" w:cs="Arial"/>
                <w:b/>
                <w:smallCaps/>
              </w:rPr>
            </w:pPr>
          </w:p>
        </w:tc>
      </w:tr>
      <w:tr w:rsidR="00BB113B" w:rsidRPr="00007506" w14:paraId="63720E3C" w14:textId="77777777" w:rsidTr="00B65343">
        <w:trPr>
          <w:trHeight w:val="315"/>
        </w:trPr>
        <w:tc>
          <w:tcPr>
            <w:tcW w:w="1275" w:type="dxa"/>
            <w:tcBorders>
              <w:top w:val="single" w:sz="12" w:space="0" w:color="auto"/>
              <w:left w:val="nil"/>
              <w:bottom w:val="single" w:sz="12" w:space="0" w:color="auto"/>
              <w:right w:val="nil"/>
            </w:tcBorders>
            <w:noWrap/>
            <w:vAlign w:val="center"/>
            <w:hideMark/>
          </w:tcPr>
          <w:p w14:paraId="02237EB2" w14:textId="77777777" w:rsidR="00667954" w:rsidRPr="00007506" w:rsidRDefault="00667954" w:rsidP="00D23BB2">
            <w:pPr>
              <w:spacing w:line="276" w:lineRule="auto"/>
              <w:contextualSpacing/>
              <w:rPr>
                <w:rFonts w:ascii="Arial Narrow" w:hAnsi="Arial Narrow" w:cs="Arial"/>
                <w:b/>
                <w:smallCaps/>
                <w:lang w:val="ro-RO"/>
              </w:rPr>
            </w:pPr>
            <w:r w:rsidRPr="00007506">
              <w:rPr>
                <w:rFonts w:ascii="Arial Narrow" w:hAnsi="Arial Narrow" w:cs="Arial"/>
                <w:lang w:val="ro-RO"/>
              </w:rPr>
              <w:t>Cod incapere</w:t>
            </w:r>
          </w:p>
        </w:tc>
        <w:tc>
          <w:tcPr>
            <w:tcW w:w="2610" w:type="dxa"/>
            <w:gridSpan w:val="2"/>
            <w:tcBorders>
              <w:top w:val="single" w:sz="12" w:space="0" w:color="auto"/>
              <w:left w:val="nil"/>
              <w:bottom w:val="single" w:sz="12" w:space="0" w:color="auto"/>
              <w:right w:val="nil"/>
            </w:tcBorders>
            <w:noWrap/>
            <w:vAlign w:val="center"/>
          </w:tcPr>
          <w:p w14:paraId="26C0259E" w14:textId="77777777" w:rsidR="00667954" w:rsidRPr="00007506" w:rsidRDefault="00667954" w:rsidP="00D23BB2">
            <w:pPr>
              <w:spacing w:line="276" w:lineRule="auto"/>
              <w:contextualSpacing/>
              <w:rPr>
                <w:rFonts w:ascii="Arial Narrow" w:hAnsi="Arial Narrow" w:cs="Arial"/>
                <w:b/>
                <w:smallCaps/>
              </w:rPr>
            </w:pPr>
          </w:p>
        </w:tc>
        <w:tc>
          <w:tcPr>
            <w:tcW w:w="236" w:type="dxa"/>
            <w:tcBorders>
              <w:top w:val="single" w:sz="12" w:space="0" w:color="auto"/>
              <w:left w:val="nil"/>
              <w:bottom w:val="single" w:sz="12" w:space="0" w:color="auto"/>
              <w:right w:val="nil"/>
            </w:tcBorders>
            <w:noWrap/>
            <w:vAlign w:val="center"/>
          </w:tcPr>
          <w:p w14:paraId="346FE5A9" w14:textId="77777777" w:rsidR="00667954" w:rsidRPr="00007506" w:rsidRDefault="00667954" w:rsidP="00D23BB2">
            <w:pPr>
              <w:spacing w:line="276" w:lineRule="auto"/>
              <w:contextualSpacing/>
              <w:rPr>
                <w:rFonts w:ascii="Arial Narrow" w:hAnsi="Arial Narrow" w:cs="Arial"/>
                <w:b/>
                <w:smallCaps/>
              </w:rPr>
            </w:pPr>
          </w:p>
        </w:tc>
        <w:tc>
          <w:tcPr>
            <w:tcW w:w="3364" w:type="dxa"/>
            <w:tcBorders>
              <w:top w:val="single" w:sz="12" w:space="0" w:color="auto"/>
              <w:left w:val="nil"/>
              <w:bottom w:val="single" w:sz="12" w:space="0" w:color="auto"/>
              <w:right w:val="nil"/>
            </w:tcBorders>
            <w:noWrap/>
            <w:vAlign w:val="center"/>
            <w:hideMark/>
          </w:tcPr>
          <w:p w14:paraId="43CA44E8" w14:textId="77777777" w:rsidR="00667954" w:rsidRPr="00007506" w:rsidRDefault="00667954" w:rsidP="00D23BB2">
            <w:pPr>
              <w:spacing w:line="276" w:lineRule="auto"/>
              <w:contextualSpacing/>
              <w:rPr>
                <w:rFonts w:ascii="Arial Narrow" w:hAnsi="Arial Narrow" w:cs="Arial"/>
                <w:b/>
                <w:smallCaps/>
                <w:lang w:val="ro-RO"/>
              </w:rPr>
            </w:pPr>
            <w:r w:rsidRPr="00007506">
              <w:rPr>
                <w:rFonts w:ascii="Arial Narrow" w:hAnsi="Arial Narrow" w:cs="Arial"/>
                <w:lang w:val="ro-RO"/>
              </w:rPr>
              <w:t>Functiune incapere</w:t>
            </w:r>
          </w:p>
        </w:tc>
        <w:tc>
          <w:tcPr>
            <w:tcW w:w="1800" w:type="dxa"/>
            <w:tcBorders>
              <w:top w:val="single" w:sz="12" w:space="0" w:color="auto"/>
              <w:left w:val="nil"/>
              <w:bottom w:val="single" w:sz="12" w:space="0" w:color="auto"/>
              <w:right w:val="nil"/>
            </w:tcBorders>
            <w:noWrap/>
            <w:vAlign w:val="center"/>
            <w:hideMark/>
          </w:tcPr>
          <w:p w14:paraId="41C2612E" w14:textId="77777777" w:rsidR="00667954" w:rsidRPr="00007506" w:rsidRDefault="00667954" w:rsidP="00D23BB2">
            <w:pPr>
              <w:spacing w:line="276" w:lineRule="auto"/>
              <w:contextualSpacing/>
              <w:rPr>
                <w:rFonts w:ascii="Arial Narrow" w:hAnsi="Arial Narrow" w:cs="Arial"/>
                <w:b/>
                <w:smallCaps/>
                <w:lang w:val="ro-RO"/>
              </w:rPr>
            </w:pPr>
            <w:r w:rsidRPr="00007506">
              <w:rPr>
                <w:rFonts w:ascii="Arial Narrow" w:hAnsi="Arial Narrow" w:cs="Arial"/>
                <w:lang w:val="ro-RO"/>
              </w:rPr>
              <w:t>Suprafata utila incapere</w:t>
            </w:r>
          </w:p>
        </w:tc>
        <w:tc>
          <w:tcPr>
            <w:tcW w:w="807" w:type="dxa"/>
            <w:tcBorders>
              <w:top w:val="single" w:sz="12" w:space="0" w:color="auto"/>
              <w:left w:val="nil"/>
              <w:bottom w:val="single" w:sz="12" w:space="0" w:color="auto"/>
              <w:right w:val="nil"/>
            </w:tcBorders>
            <w:noWrap/>
            <w:vAlign w:val="center"/>
            <w:hideMark/>
          </w:tcPr>
          <w:p w14:paraId="591706F0" w14:textId="77777777" w:rsidR="00667954" w:rsidRPr="00007506" w:rsidRDefault="00667954" w:rsidP="00D23BB2">
            <w:pPr>
              <w:spacing w:line="276" w:lineRule="auto"/>
              <w:contextualSpacing/>
              <w:rPr>
                <w:rFonts w:ascii="Arial Narrow" w:hAnsi="Arial Narrow" w:cs="Arial"/>
                <w:b/>
                <w:smallCaps/>
                <w:lang w:val="ro-RO"/>
              </w:rPr>
            </w:pPr>
            <w:r w:rsidRPr="00007506">
              <w:rPr>
                <w:rFonts w:ascii="Arial Narrow" w:hAnsi="Arial Narrow" w:cs="Arial"/>
                <w:lang w:val="ro-RO"/>
              </w:rPr>
              <w:t>U.M.</w:t>
            </w:r>
          </w:p>
        </w:tc>
      </w:tr>
      <w:tr w:rsidR="00BB113B" w:rsidRPr="00007506" w14:paraId="4980FB55" w14:textId="77777777" w:rsidTr="00B65343">
        <w:trPr>
          <w:trHeight w:val="315"/>
        </w:trPr>
        <w:tc>
          <w:tcPr>
            <w:tcW w:w="1275" w:type="dxa"/>
            <w:tcBorders>
              <w:top w:val="single" w:sz="12" w:space="0" w:color="auto"/>
              <w:left w:val="nil"/>
              <w:bottom w:val="nil"/>
              <w:right w:val="nil"/>
            </w:tcBorders>
            <w:noWrap/>
            <w:vAlign w:val="center"/>
            <w:hideMark/>
          </w:tcPr>
          <w:p w14:paraId="299906F7" w14:textId="77777777" w:rsidR="00667954" w:rsidRPr="00007506" w:rsidRDefault="00667954" w:rsidP="00D23BB2">
            <w:pPr>
              <w:spacing w:line="276" w:lineRule="auto"/>
              <w:contextualSpacing/>
              <w:rPr>
                <w:rFonts w:ascii="Arial Narrow" w:hAnsi="Arial Narrow" w:cs="Arial"/>
                <w:b/>
                <w:smallCaps/>
              </w:rPr>
            </w:pPr>
          </w:p>
        </w:tc>
        <w:tc>
          <w:tcPr>
            <w:tcW w:w="2610" w:type="dxa"/>
            <w:gridSpan w:val="2"/>
            <w:tcBorders>
              <w:top w:val="single" w:sz="12" w:space="0" w:color="auto"/>
              <w:left w:val="nil"/>
              <w:bottom w:val="nil"/>
              <w:right w:val="nil"/>
            </w:tcBorders>
            <w:noWrap/>
            <w:vAlign w:val="center"/>
          </w:tcPr>
          <w:p w14:paraId="6EACEC2C" w14:textId="77777777" w:rsidR="00667954" w:rsidRPr="00007506" w:rsidRDefault="00667954" w:rsidP="00D23BB2">
            <w:pPr>
              <w:spacing w:line="276" w:lineRule="auto"/>
              <w:contextualSpacing/>
              <w:rPr>
                <w:rFonts w:ascii="Arial Narrow" w:hAnsi="Arial Narrow" w:cs="Arial"/>
                <w:b/>
                <w:smallCaps/>
              </w:rPr>
            </w:pPr>
          </w:p>
        </w:tc>
        <w:tc>
          <w:tcPr>
            <w:tcW w:w="236" w:type="dxa"/>
            <w:tcBorders>
              <w:top w:val="single" w:sz="12" w:space="0" w:color="auto"/>
              <w:left w:val="nil"/>
              <w:bottom w:val="nil"/>
              <w:right w:val="nil"/>
            </w:tcBorders>
            <w:noWrap/>
            <w:vAlign w:val="center"/>
          </w:tcPr>
          <w:p w14:paraId="7AED47E5" w14:textId="77777777" w:rsidR="00667954" w:rsidRPr="00007506" w:rsidRDefault="00667954" w:rsidP="00D23BB2">
            <w:pPr>
              <w:spacing w:line="276" w:lineRule="auto"/>
              <w:contextualSpacing/>
              <w:rPr>
                <w:rFonts w:ascii="Arial Narrow" w:hAnsi="Arial Narrow" w:cs="Arial"/>
                <w:b/>
                <w:smallCaps/>
              </w:rPr>
            </w:pPr>
          </w:p>
        </w:tc>
        <w:tc>
          <w:tcPr>
            <w:tcW w:w="3364" w:type="dxa"/>
            <w:tcBorders>
              <w:top w:val="single" w:sz="12" w:space="0" w:color="auto"/>
              <w:left w:val="nil"/>
              <w:bottom w:val="nil"/>
              <w:right w:val="nil"/>
            </w:tcBorders>
            <w:noWrap/>
            <w:vAlign w:val="center"/>
            <w:hideMark/>
          </w:tcPr>
          <w:p w14:paraId="7BEC1C64" w14:textId="77777777" w:rsidR="00667954" w:rsidRPr="00007506" w:rsidRDefault="00667954" w:rsidP="00D23BB2">
            <w:pPr>
              <w:spacing w:line="276" w:lineRule="auto"/>
              <w:contextualSpacing/>
              <w:rPr>
                <w:rFonts w:ascii="Arial Narrow" w:hAnsi="Arial Narrow" w:cs="Arial"/>
                <w:b/>
                <w:smallCaps/>
              </w:rPr>
            </w:pPr>
          </w:p>
        </w:tc>
        <w:tc>
          <w:tcPr>
            <w:tcW w:w="1800" w:type="dxa"/>
            <w:tcBorders>
              <w:top w:val="single" w:sz="12" w:space="0" w:color="auto"/>
              <w:left w:val="nil"/>
              <w:bottom w:val="nil"/>
              <w:right w:val="nil"/>
            </w:tcBorders>
            <w:noWrap/>
            <w:vAlign w:val="center"/>
            <w:hideMark/>
          </w:tcPr>
          <w:p w14:paraId="2C0A2071" w14:textId="77777777" w:rsidR="00667954" w:rsidRPr="00007506" w:rsidRDefault="00667954" w:rsidP="00D23BB2">
            <w:pPr>
              <w:spacing w:line="276" w:lineRule="auto"/>
              <w:contextualSpacing/>
              <w:rPr>
                <w:rFonts w:ascii="Arial Narrow" w:hAnsi="Arial Narrow" w:cs="Arial"/>
                <w:b/>
                <w:smallCaps/>
              </w:rPr>
            </w:pPr>
          </w:p>
        </w:tc>
        <w:tc>
          <w:tcPr>
            <w:tcW w:w="807" w:type="dxa"/>
            <w:tcBorders>
              <w:top w:val="single" w:sz="12" w:space="0" w:color="auto"/>
              <w:left w:val="nil"/>
              <w:bottom w:val="nil"/>
              <w:right w:val="nil"/>
            </w:tcBorders>
            <w:noWrap/>
            <w:vAlign w:val="center"/>
            <w:hideMark/>
          </w:tcPr>
          <w:p w14:paraId="1B8B491F" w14:textId="77777777" w:rsidR="00667954" w:rsidRPr="00007506" w:rsidRDefault="00667954" w:rsidP="00D23BB2">
            <w:pPr>
              <w:spacing w:line="276" w:lineRule="auto"/>
              <w:contextualSpacing/>
              <w:rPr>
                <w:rFonts w:ascii="Arial Narrow" w:hAnsi="Arial Narrow" w:cs="Arial"/>
                <w:b/>
                <w:smallCaps/>
              </w:rPr>
            </w:pPr>
          </w:p>
        </w:tc>
      </w:tr>
      <w:tr w:rsidR="00BB113B" w:rsidRPr="00007506" w14:paraId="1426BFFB" w14:textId="77777777" w:rsidTr="00B65343">
        <w:trPr>
          <w:trHeight w:val="315"/>
        </w:trPr>
        <w:tc>
          <w:tcPr>
            <w:tcW w:w="1275" w:type="dxa"/>
            <w:tcBorders>
              <w:top w:val="single" w:sz="4" w:space="0" w:color="auto"/>
              <w:left w:val="single" w:sz="4" w:space="0" w:color="auto"/>
              <w:bottom w:val="single" w:sz="4" w:space="0" w:color="auto"/>
              <w:right w:val="single" w:sz="4" w:space="0" w:color="auto"/>
            </w:tcBorders>
            <w:noWrap/>
            <w:vAlign w:val="center"/>
          </w:tcPr>
          <w:p w14:paraId="3EC34D59" w14:textId="282D156B"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P_00</w:t>
            </w:r>
          </w:p>
        </w:tc>
        <w:tc>
          <w:tcPr>
            <w:tcW w:w="6210" w:type="dxa"/>
            <w:gridSpan w:val="4"/>
            <w:tcBorders>
              <w:top w:val="single" w:sz="4" w:space="0" w:color="auto"/>
              <w:left w:val="nil"/>
              <w:bottom w:val="single" w:sz="4" w:space="0" w:color="auto"/>
              <w:right w:val="single" w:sz="4" w:space="0" w:color="auto"/>
            </w:tcBorders>
            <w:noWrap/>
            <w:vAlign w:val="center"/>
          </w:tcPr>
          <w:p w14:paraId="655A328B" w14:textId="3BF65BDA"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Windfang</w:t>
            </w:r>
          </w:p>
        </w:tc>
        <w:tc>
          <w:tcPr>
            <w:tcW w:w="1800" w:type="dxa"/>
            <w:tcBorders>
              <w:top w:val="single" w:sz="4" w:space="0" w:color="auto"/>
              <w:left w:val="nil"/>
              <w:bottom w:val="single" w:sz="4" w:space="0" w:color="auto"/>
              <w:right w:val="single" w:sz="4" w:space="0" w:color="auto"/>
            </w:tcBorders>
            <w:noWrap/>
            <w:vAlign w:val="center"/>
          </w:tcPr>
          <w:p w14:paraId="5051DE1B" w14:textId="4CC320F9" w:rsidR="004A458E" w:rsidRPr="00B65343" w:rsidRDefault="004A458E" w:rsidP="00D23BB2">
            <w:pPr>
              <w:spacing w:line="276" w:lineRule="auto"/>
              <w:contextualSpacing/>
              <w:jc w:val="right"/>
              <w:rPr>
                <w:rFonts w:ascii="Arial Narrow" w:hAnsi="Arial Narrow" w:cs="Arial"/>
                <w:lang w:val="ro-RO"/>
              </w:rPr>
            </w:pPr>
            <w:r w:rsidRPr="00B65343">
              <w:rPr>
                <w:rFonts w:ascii="Arial Narrow" w:hAnsi="Arial Narrow" w:cs="Arial"/>
                <w:lang w:val="ro-RO"/>
              </w:rPr>
              <w:t>14,</w:t>
            </w:r>
            <w:r w:rsidR="009448F9" w:rsidRPr="00B65343">
              <w:rPr>
                <w:rFonts w:ascii="Arial Narrow" w:hAnsi="Arial Narrow" w:cs="Arial"/>
                <w:lang w:val="ro-RO"/>
              </w:rPr>
              <w:t>3</w:t>
            </w:r>
            <w:r w:rsidRPr="00B65343">
              <w:rPr>
                <w:rFonts w:ascii="Arial Narrow" w:hAnsi="Arial Narrow" w:cs="Arial"/>
                <w:lang w:val="ro-RO"/>
              </w:rPr>
              <w:t>0</w:t>
            </w:r>
          </w:p>
        </w:tc>
        <w:tc>
          <w:tcPr>
            <w:tcW w:w="807" w:type="dxa"/>
            <w:tcBorders>
              <w:top w:val="single" w:sz="4" w:space="0" w:color="auto"/>
              <w:left w:val="nil"/>
              <w:bottom w:val="single" w:sz="4" w:space="0" w:color="auto"/>
              <w:right w:val="single" w:sz="4" w:space="0" w:color="auto"/>
            </w:tcBorders>
            <w:noWrap/>
            <w:vAlign w:val="center"/>
          </w:tcPr>
          <w:p w14:paraId="6FC282F4" w14:textId="19D684A4"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1DEBD1D1" w14:textId="77777777" w:rsidTr="00B65343">
        <w:trPr>
          <w:trHeight w:val="315"/>
        </w:trPr>
        <w:tc>
          <w:tcPr>
            <w:tcW w:w="1275" w:type="dxa"/>
            <w:tcBorders>
              <w:top w:val="single" w:sz="4" w:space="0" w:color="auto"/>
              <w:left w:val="single" w:sz="4" w:space="0" w:color="auto"/>
              <w:bottom w:val="single" w:sz="4" w:space="0" w:color="auto"/>
              <w:right w:val="single" w:sz="4" w:space="0" w:color="auto"/>
            </w:tcBorders>
            <w:noWrap/>
            <w:vAlign w:val="center"/>
            <w:hideMark/>
          </w:tcPr>
          <w:p w14:paraId="7436DA3F"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P_01</w:t>
            </w:r>
          </w:p>
        </w:tc>
        <w:tc>
          <w:tcPr>
            <w:tcW w:w="6210" w:type="dxa"/>
            <w:gridSpan w:val="4"/>
            <w:tcBorders>
              <w:top w:val="single" w:sz="4" w:space="0" w:color="auto"/>
              <w:left w:val="nil"/>
              <w:bottom w:val="single" w:sz="4" w:space="0" w:color="auto"/>
              <w:right w:val="single" w:sz="4" w:space="0" w:color="auto"/>
            </w:tcBorders>
            <w:noWrap/>
            <w:vAlign w:val="center"/>
          </w:tcPr>
          <w:p w14:paraId="040CAFD5" w14:textId="7F743C4D"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Sala de vanzare</w:t>
            </w:r>
          </w:p>
        </w:tc>
        <w:tc>
          <w:tcPr>
            <w:tcW w:w="1800" w:type="dxa"/>
            <w:tcBorders>
              <w:top w:val="single" w:sz="4" w:space="0" w:color="auto"/>
              <w:left w:val="nil"/>
              <w:bottom w:val="single" w:sz="4" w:space="0" w:color="auto"/>
              <w:right w:val="single" w:sz="4" w:space="0" w:color="auto"/>
            </w:tcBorders>
            <w:noWrap/>
            <w:vAlign w:val="center"/>
            <w:hideMark/>
          </w:tcPr>
          <w:p w14:paraId="75C224E4" w14:textId="5D29F296" w:rsidR="004A458E"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852,51</w:t>
            </w:r>
          </w:p>
        </w:tc>
        <w:tc>
          <w:tcPr>
            <w:tcW w:w="807" w:type="dxa"/>
            <w:tcBorders>
              <w:top w:val="single" w:sz="4" w:space="0" w:color="auto"/>
              <w:left w:val="nil"/>
              <w:bottom w:val="single" w:sz="4" w:space="0" w:color="auto"/>
              <w:right w:val="single" w:sz="4" w:space="0" w:color="auto"/>
            </w:tcBorders>
            <w:noWrap/>
            <w:vAlign w:val="center"/>
            <w:hideMark/>
          </w:tcPr>
          <w:p w14:paraId="340E269B"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5D5B0AA7"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7ADCF9AB"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P_02</w:t>
            </w:r>
          </w:p>
        </w:tc>
        <w:tc>
          <w:tcPr>
            <w:tcW w:w="6210" w:type="dxa"/>
            <w:gridSpan w:val="4"/>
            <w:tcBorders>
              <w:top w:val="nil"/>
              <w:left w:val="nil"/>
              <w:bottom w:val="single" w:sz="4" w:space="0" w:color="auto"/>
              <w:right w:val="single" w:sz="4" w:space="0" w:color="auto"/>
            </w:tcBorders>
            <w:noWrap/>
            <w:vAlign w:val="center"/>
          </w:tcPr>
          <w:p w14:paraId="38B0B327" w14:textId="71B31415"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Hol acces spatii sociale</w:t>
            </w:r>
          </w:p>
        </w:tc>
        <w:tc>
          <w:tcPr>
            <w:tcW w:w="1800" w:type="dxa"/>
            <w:tcBorders>
              <w:top w:val="nil"/>
              <w:left w:val="nil"/>
              <w:bottom w:val="single" w:sz="4" w:space="0" w:color="auto"/>
              <w:right w:val="single" w:sz="4" w:space="0" w:color="auto"/>
            </w:tcBorders>
            <w:noWrap/>
            <w:vAlign w:val="center"/>
            <w:hideMark/>
          </w:tcPr>
          <w:p w14:paraId="6DD5AA78" w14:textId="652D6471" w:rsidR="004A458E"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10,04</w:t>
            </w:r>
          </w:p>
        </w:tc>
        <w:tc>
          <w:tcPr>
            <w:tcW w:w="807" w:type="dxa"/>
            <w:tcBorders>
              <w:top w:val="nil"/>
              <w:left w:val="nil"/>
              <w:bottom w:val="single" w:sz="4" w:space="0" w:color="auto"/>
              <w:right w:val="single" w:sz="4" w:space="0" w:color="auto"/>
            </w:tcBorders>
            <w:noWrap/>
            <w:vAlign w:val="center"/>
            <w:hideMark/>
          </w:tcPr>
          <w:p w14:paraId="38F9AC7D"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2F5DA62A"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08B4A14E" w14:textId="452F4454"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P_03</w:t>
            </w:r>
          </w:p>
        </w:tc>
        <w:tc>
          <w:tcPr>
            <w:tcW w:w="6210" w:type="dxa"/>
            <w:gridSpan w:val="4"/>
            <w:tcBorders>
              <w:top w:val="nil"/>
              <w:left w:val="nil"/>
              <w:bottom w:val="single" w:sz="4" w:space="0" w:color="auto"/>
              <w:right w:val="single" w:sz="4" w:space="0" w:color="auto"/>
            </w:tcBorders>
            <w:noWrap/>
            <w:vAlign w:val="center"/>
          </w:tcPr>
          <w:p w14:paraId="7C541B79" w14:textId="55FD34EF"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Birou sef magazin</w:t>
            </w:r>
          </w:p>
        </w:tc>
        <w:tc>
          <w:tcPr>
            <w:tcW w:w="1800" w:type="dxa"/>
            <w:tcBorders>
              <w:top w:val="nil"/>
              <w:left w:val="nil"/>
              <w:bottom w:val="single" w:sz="4" w:space="0" w:color="auto"/>
              <w:right w:val="single" w:sz="4" w:space="0" w:color="auto"/>
            </w:tcBorders>
            <w:noWrap/>
            <w:vAlign w:val="center"/>
            <w:hideMark/>
          </w:tcPr>
          <w:p w14:paraId="41AEED7D" w14:textId="5750C1BC" w:rsidR="00BB113B" w:rsidRPr="00B65343" w:rsidRDefault="00B65343" w:rsidP="00B65343">
            <w:pPr>
              <w:spacing w:line="276" w:lineRule="auto"/>
              <w:contextualSpacing/>
              <w:jc w:val="right"/>
              <w:rPr>
                <w:rFonts w:ascii="Arial Narrow" w:hAnsi="Arial Narrow" w:cs="Arial"/>
                <w:b/>
                <w:smallCaps/>
                <w:lang w:val="ro-RO"/>
              </w:rPr>
            </w:pPr>
            <w:r w:rsidRPr="00B65343">
              <w:rPr>
                <w:rFonts w:ascii="Arial Narrow" w:hAnsi="Arial Narrow" w:cs="Arial"/>
                <w:lang w:val="ro-RO"/>
              </w:rPr>
              <w:t>16</w:t>
            </w:r>
            <w:r w:rsidR="005B348C" w:rsidRPr="00B65343">
              <w:rPr>
                <w:rFonts w:ascii="Arial Narrow" w:hAnsi="Arial Narrow" w:cs="Arial"/>
                <w:lang w:val="ro-RO"/>
              </w:rPr>
              <w:t>,</w:t>
            </w:r>
            <w:r w:rsidRPr="00B65343">
              <w:rPr>
                <w:rFonts w:ascii="Arial Narrow" w:hAnsi="Arial Narrow" w:cs="Arial"/>
                <w:lang w:val="ro-RO"/>
              </w:rPr>
              <w:t>80</w:t>
            </w:r>
          </w:p>
        </w:tc>
        <w:tc>
          <w:tcPr>
            <w:tcW w:w="807" w:type="dxa"/>
            <w:tcBorders>
              <w:top w:val="nil"/>
              <w:left w:val="nil"/>
              <w:bottom w:val="single" w:sz="4" w:space="0" w:color="auto"/>
              <w:right w:val="single" w:sz="4" w:space="0" w:color="auto"/>
            </w:tcBorders>
            <w:noWrap/>
            <w:vAlign w:val="center"/>
            <w:hideMark/>
          </w:tcPr>
          <w:p w14:paraId="6ED9AA0D" w14:textId="77777777"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495AE682"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36BC7366" w14:textId="2C3A54E3"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P_04</w:t>
            </w:r>
          </w:p>
        </w:tc>
        <w:tc>
          <w:tcPr>
            <w:tcW w:w="6210" w:type="dxa"/>
            <w:gridSpan w:val="4"/>
            <w:tcBorders>
              <w:top w:val="nil"/>
              <w:left w:val="nil"/>
              <w:bottom w:val="single" w:sz="4" w:space="0" w:color="auto"/>
              <w:right w:val="single" w:sz="4" w:space="0" w:color="auto"/>
            </w:tcBorders>
            <w:noWrap/>
            <w:vAlign w:val="center"/>
          </w:tcPr>
          <w:p w14:paraId="389343FA" w14:textId="75D44F52"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Camera odihna personal</w:t>
            </w:r>
          </w:p>
        </w:tc>
        <w:tc>
          <w:tcPr>
            <w:tcW w:w="1800" w:type="dxa"/>
            <w:tcBorders>
              <w:top w:val="nil"/>
              <w:left w:val="nil"/>
              <w:bottom w:val="single" w:sz="4" w:space="0" w:color="auto"/>
              <w:right w:val="single" w:sz="4" w:space="0" w:color="auto"/>
            </w:tcBorders>
            <w:noWrap/>
            <w:vAlign w:val="center"/>
            <w:hideMark/>
          </w:tcPr>
          <w:p w14:paraId="04A39275" w14:textId="72174EF7" w:rsidR="00BB113B"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13,80</w:t>
            </w:r>
          </w:p>
        </w:tc>
        <w:tc>
          <w:tcPr>
            <w:tcW w:w="807" w:type="dxa"/>
            <w:tcBorders>
              <w:top w:val="nil"/>
              <w:left w:val="nil"/>
              <w:bottom w:val="single" w:sz="4" w:space="0" w:color="auto"/>
              <w:right w:val="single" w:sz="4" w:space="0" w:color="auto"/>
            </w:tcBorders>
            <w:noWrap/>
            <w:vAlign w:val="center"/>
            <w:hideMark/>
          </w:tcPr>
          <w:p w14:paraId="123654AB" w14:textId="77777777"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0D9B7FA8" w14:textId="77777777" w:rsidTr="00B65343">
        <w:trPr>
          <w:trHeight w:val="315"/>
        </w:trPr>
        <w:tc>
          <w:tcPr>
            <w:tcW w:w="1275" w:type="dxa"/>
            <w:tcBorders>
              <w:top w:val="single" w:sz="4" w:space="0" w:color="auto"/>
              <w:left w:val="single" w:sz="4" w:space="0" w:color="auto"/>
              <w:bottom w:val="single" w:sz="4" w:space="0" w:color="auto"/>
              <w:right w:val="single" w:sz="4" w:space="0" w:color="auto"/>
            </w:tcBorders>
            <w:noWrap/>
            <w:vAlign w:val="center"/>
            <w:hideMark/>
          </w:tcPr>
          <w:p w14:paraId="3F49E085" w14:textId="258ABF1A"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P_05</w:t>
            </w:r>
          </w:p>
        </w:tc>
        <w:tc>
          <w:tcPr>
            <w:tcW w:w="6210" w:type="dxa"/>
            <w:gridSpan w:val="4"/>
            <w:tcBorders>
              <w:top w:val="single" w:sz="4" w:space="0" w:color="auto"/>
              <w:left w:val="nil"/>
              <w:bottom w:val="single" w:sz="4" w:space="0" w:color="auto"/>
              <w:right w:val="single" w:sz="4" w:space="0" w:color="auto"/>
            </w:tcBorders>
            <w:noWrap/>
            <w:vAlign w:val="center"/>
          </w:tcPr>
          <w:p w14:paraId="4EE44C0A" w14:textId="66F8711F"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Vestiar femei</w:t>
            </w:r>
          </w:p>
        </w:tc>
        <w:tc>
          <w:tcPr>
            <w:tcW w:w="1800" w:type="dxa"/>
            <w:tcBorders>
              <w:top w:val="single" w:sz="4" w:space="0" w:color="auto"/>
              <w:left w:val="nil"/>
              <w:bottom w:val="single" w:sz="4" w:space="0" w:color="auto"/>
              <w:right w:val="single" w:sz="4" w:space="0" w:color="auto"/>
            </w:tcBorders>
            <w:noWrap/>
            <w:vAlign w:val="center"/>
            <w:hideMark/>
          </w:tcPr>
          <w:p w14:paraId="2745EC08" w14:textId="60FB36D0" w:rsidR="00BB113B"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6,94</w:t>
            </w:r>
          </w:p>
        </w:tc>
        <w:tc>
          <w:tcPr>
            <w:tcW w:w="807" w:type="dxa"/>
            <w:tcBorders>
              <w:top w:val="single" w:sz="4" w:space="0" w:color="auto"/>
              <w:left w:val="nil"/>
              <w:bottom w:val="single" w:sz="4" w:space="0" w:color="auto"/>
              <w:right w:val="single" w:sz="4" w:space="0" w:color="auto"/>
            </w:tcBorders>
            <w:noWrap/>
            <w:vAlign w:val="center"/>
            <w:hideMark/>
          </w:tcPr>
          <w:p w14:paraId="407CC4ED" w14:textId="77777777"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56CB64DB"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217D156B" w14:textId="71194821"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P_06</w:t>
            </w:r>
          </w:p>
        </w:tc>
        <w:tc>
          <w:tcPr>
            <w:tcW w:w="6210" w:type="dxa"/>
            <w:gridSpan w:val="4"/>
            <w:tcBorders>
              <w:top w:val="nil"/>
              <w:left w:val="nil"/>
              <w:bottom w:val="single" w:sz="4" w:space="0" w:color="auto"/>
              <w:right w:val="single" w:sz="4" w:space="0" w:color="auto"/>
            </w:tcBorders>
            <w:noWrap/>
            <w:vAlign w:val="center"/>
          </w:tcPr>
          <w:p w14:paraId="38C0BD9A" w14:textId="21136175"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WC femei</w:t>
            </w:r>
          </w:p>
        </w:tc>
        <w:tc>
          <w:tcPr>
            <w:tcW w:w="1800" w:type="dxa"/>
            <w:tcBorders>
              <w:top w:val="nil"/>
              <w:left w:val="nil"/>
              <w:bottom w:val="single" w:sz="4" w:space="0" w:color="auto"/>
              <w:right w:val="single" w:sz="4" w:space="0" w:color="auto"/>
            </w:tcBorders>
            <w:noWrap/>
            <w:vAlign w:val="center"/>
            <w:hideMark/>
          </w:tcPr>
          <w:p w14:paraId="55368B05" w14:textId="6A551F2F" w:rsidR="00BB113B"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2,00</w:t>
            </w:r>
          </w:p>
        </w:tc>
        <w:tc>
          <w:tcPr>
            <w:tcW w:w="807" w:type="dxa"/>
            <w:tcBorders>
              <w:top w:val="nil"/>
              <w:left w:val="nil"/>
              <w:bottom w:val="single" w:sz="4" w:space="0" w:color="auto"/>
              <w:right w:val="single" w:sz="4" w:space="0" w:color="auto"/>
            </w:tcBorders>
            <w:noWrap/>
            <w:vAlign w:val="center"/>
            <w:hideMark/>
          </w:tcPr>
          <w:p w14:paraId="288022FF" w14:textId="77777777"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07E3E62F"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53E905B1" w14:textId="609E1BE1"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P_07</w:t>
            </w:r>
          </w:p>
        </w:tc>
        <w:tc>
          <w:tcPr>
            <w:tcW w:w="6210" w:type="dxa"/>
            <w:gridSpan w:val="4"/>
            <w:tcBorders>
              <w:top w:val="nil"/>
              <w:left w:val="nil"/>
              <w:bottom w:val="single" w:sz="4" w:space="0" w:color="auto"/>
              <w:right w:val="single" w:sz="4" w:space="0" w:color="auto"/>
            </w:tcBorders>
            <w:noWrap/>
            <w:vAlign w:val="center"/>
          </w:tcPr>
          <w:p w14:paraId="5F5E39A0" w14:textId="1C0295F9"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Vestiar barbati</w:t>
            </w:r>
          </w:p>
        </w:tc>
        <w:tc>
          <w:tcPr>
            <w:tcW w:w="1800" w:type="dxa"/>
            <w:tcBorders>
              <w:top w:val="nil"/>
              <w:left w:val="nil"/>
              <w:bottom w:val="single" w:sz="4" w:space="0" w:color="auto"/>
              <w:right w:val="single" w:sz="4" w:space="0" w:color="auto"/>
            </w:tcBorders>
            <w:noWrap/>
            <w:vAlign w:val="center"/>
            <w:hideMark/>
          </w:tcPr>
          <w:p w14:paraId="3CD585F8" w14:textId="5E1369FC" w:rsidR="00BB113B"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7,06</w:t>
            </w:r>
          </w:p>
        </w:tc>
        <w:tc>
          <w:tcPr>
            <w:tcW w:w="807" w:type="dxa"/>
            <w:tcBorders>
              <w:top w:val="nil"/>
              <w:left w:val="nil"/>
              <w:bottom w:val="single" w:sz="4" w:space="0" w:color="auto"/>
              <w:right w:val="single" w:sz="4" w:space="0" w:color="auto"/>
            </w:tcBorders>
            <w:noWrap/>
            <w:vAlign w:val="center"/>
            <w:hideMark/>
          </w:tcPr>
          <w:p w14:paraId="66814293" w14:textId="77777777" w:rsidR="00BB113B"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7409797B"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13ABF957" w14:textId="5E47CAB6"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P_08</w:t>
            </w:r>
          </w:p>
        </w:tc>
        <w:tc>
          <w:tcPr>
            <w:tcW w:w="6210" w:type="dxa"/>
            <w:gridSpan w:val="4"/>
            <w:tcBorders>
              <w:top w:val="nil"/>
              <w:left w:val="nil"/>
              <w:bottom w:val="single" w:sz="4" w:space="0" w:color="auto"/>
              <w:right w:val="single" w:sz="4" w:space="0" w:color="auto"/>
            </w:tcBorders>
            <w:noWrap/>
            <w:vAlign w:val="center"/>
          </w:tcPr>
          <w:p w14:paraId="09195BAF" w14:textId="7C091D25"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WC barbati</w:t>
            </w:r>
          </w:p>
        </w:tc>
        <w:tc>
          <w:tcPr>
            <w:tcW w:w="1800" w:type="dxa"/>
            <w:tcBorders>
              <w:top w:val="nil"/>
              <w:left w:val="nil"/>
              <w:bottom w:val="single" w:sz="4" w:space="0" w:color="auto"/>
              <w:right w:val="single" w:sz="4" w:space="0" w:color="auto"/>
            </w:tcBorders>
            <w:noWrap/>
            <w:vAlign w:val="center"/>
          </w:tcPr>
          <w:p w14:paraId="2CDEF59C" w14:textId="0A834B23" w:rsidR="00BB113B" w:rsidRPr="00B65343" w:rsidRDefault="005B348C" w:rsidP="00D23BB2">
            <w:pPr>
              <w:spacing w:line="276" w:lineRule="auto"/>
              <w:contextualSpacing/>
              <w:jc w:val="right"/>
              <w:rPr>
                <w:rFonts w:ascii="Arial Narrow" w:hAnsi="Arial Narrow" w:cs="Arial"/>
                <w:lang w:val="ro-RO"/>
              </w:rPr>
            </w:pPr>
            <w:r w:rsidRPr="00B65343">
              <w:rPr>
                <w:rFonts w:ascii="Arial Narrow" w:hAnsi="Arial Narrow" w:cs="Arial"/>
                <w:lang w:val="ro-RO"/>
              </w:rPr>
              <w:t>2,00</w:t>
            </w:r>
          </w:p>
        </w:tc>
        <w:tc>
          <w:tcPr>
            <w:tcW w:w="807" w:type="dxa"/>
            <w:tcBorders>
              <w:top w:val="nil"/>
              <w:left w:val="nil"/>
              <w:bottom w:val="single" w:sz="4" w:space="0" w:color="auto"/>
              <w:right w:val="single" w:sz="4" w:space="0" w:color="auto"/>
            </w:tcBorders>
            <w:noWrap/>
            <w:vAlign w:val="center"/>
          </w:tcPr>
          <w:p w14:paraId="00811B85" w14:textId="55C64B21"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2118F490"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4D025850" w14:textId="3BE14DD2"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P_</w:t>
            </w:r>
            <w:r w:rsidR="00BB113B" w:rsidRPr="00B65343">
              <w:rPr>
                <w:rFonts w:ascii="Arial Narrow" w:hAnsi="Arial Narrow" w:cs="Arial"/>
                <w:lang w:val="ro-RO"/>
              </w:rPr>
              <w:t>09</w:t>
            </w:r>
          </w:p>
        </w:tc>
        <w:tc>
          <w:tcPr>
            <w:tcW w:w="6210" w:type="dxa"/>
            <w:gridSpan w:val="4"/>
            <w:tcBorders>
              <w:top w:val="nil"/>
              <w:left w:val="nil"/>
              <w:bottom w:val="single" w:sz="4" w:space="0" w:color="auto"/>
              <w:right w:val="single" w:sz="4" w:space="0" w:color="auto"/>
            </w:tcBorders>
            <w:noWrap/>
            <w:vAlign w:val="center"/>
          </w:tcPr>
          <w:p w14:paraId="5D0B1256" w14:textId="59BD122E"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Spatiu manipulare marfa</w:t>
            </w:r>
          </w:p>
        </w:tc>
        <w:tc>
          <w:tcPr>
            <w:tcW w:w="1800" w:type="dxa"/>
            <w:tcBorders>
              <w:top w:val="nil"/>
              <w:left w:val="nil"/>
              <w:bottom w:val="single" w:sz="4" w:space="0" w:color="auto"/>
              <w:right w:val="single" w:sz="4" w:space="0" w:color="auto"/>
            </w:tcBorders>
            <w:noWrap/>
            <w:vAlign w:val="center"/>
            <w:hideMark/>
          </w:tcPr>
          <w:p w14:paraId="0CCB5D90" w14:textId="26CA28B7" w:rsidR="004A458E"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190,</w:t>
            </w:r>
            <w:r w:rsidR="009448F9" w:rsidRPr="00B65343">
              <w:rPr>
                <w:rFonts w:ascii="Arial Narrow" w:hAnsi="Arial Narrow" w:cs="Arial"/>
                <w:lang w:val="ro-RO"/>
              </w:rPr>
              <w:t>44</w:t>
            </w:r>
          </w:p>
        </w:tc>
        <w:tc>
          <w:tcPr>
            <w:tcW w:w="807" w:type="dxa"/>
            <w:tcBorders>
              <w:top w:val="nil"/>
              <w:left w:val="nil"/>
              <w:bottom w:val="single" w:sz="4" w:space="0" w:color="auto"/>
              <w:right w:val="single" w:sz="4" w:space="0" w:color="auto"/>
            </w:tcBorders>
            <w:noWrap/>
            <w:vAlign w:val="center"/>
            <w:hideMark/>
          </w:tcPr>
          <w:p w14:paraId="70D11B80"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2AE6C094"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556B03EA" w14:textId="588CE2E9"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P_10</w:t>
            </w:r>
          </w:p>
        </w:tc>
        <w:tc>
          <w:tcPr>
            <w:tcW w:w="6210" w:type="dxa"/>
            <w:gridSpan w:val="4"/>
            <w:tcBorders>
              <w:top w:val="nil"/>
              <w:left w:val="nil"/>
              <w:bottom w:val="single" w:sz="4" w:space="0" w:color="auto"/>
              <w:right w:val="single" w:sz="4" w:space="0" w:color="auto"/>
            </w:tcBorders>
            <w:noWrap/>
            <w:vAlign w:val="center"/>
          </w:tcPr>
          <w:p w14:paraId="7EF487D5" w14:textId="7F6B9C6D"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Spatiu patiserie</w:t>
            </w:r>
          </w:p>
        </w:tc>
        <w:tc>
          <w:tcPr>
            <w:tcW w:w="1800" w:type="dxa"/>
            <w:tcBorders>
              <w:top w:val="nil"/>
              <w:left w:val="nil"/>
              <w:bottom w:val="single" w:sz="4" w:space="0" w:color="auto"/>
              <w:right w:val="single" w:sz="4" w:space="0" w:color="auto"/>
            </w:tcBorders>
            <w:noWrap/>
            <w:vAlign w:val="center"/>
            <w:hideMark/>
          </w:tcPr>
          <w:p w14:paraId="060BF96F" w14:textId="0C14229E" w:rsidR="004A458E"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1</w:t>
            </w:r>
            <w:r w:rsidR="009448F9" w:rsidRPr="00B65343">
              <w:rPr>
                <w:rFonts w:ascii="Arial Narrow" w:hAnsi="Arial Narrow" w:cs="Arial"/>
                <w:lang w:val="ro-RO"/>
              </w:rPr>
              <w:t>2</w:t>
            </w:r>
            <w:r w:rsidRPr="00B65343">
              <w:rPr>
                <w:rFonts w:ascii="Arial Narrow" w:hAnsi="Arial Narrow" w:cs="Arial"/>
                <w:lang w:val="ro-RO"/>
              </w:rPr>
              <w:t>,</w:t>
            </w:r>
            <w:r w:rsidR="009448F9" w:rsidRPr="00B65343">
              <w:rPr>
                <w:rFonts w:ascii="Arial Narrow" w:hAnsi="Arial Narrow" w:cs="Arial"/>
                <w:lang w:val="ro-RO"/>
              </w:rPr>
              <w:t>9</w:t>
            </w:r>
            <w:r w:rsidRPr="00B65343">
              <w:rPr>
                <w:rFonts w:ascii="Arial Narrow" w:hAnsi="Arial Narrow" w:cs="Arial"/>
                <w:lang w:val="ro-RO"/>
              </w:rPr>
              <w:t>3</w:t>
            </w:r>
          </w:p>
        </w:tc>
        <w:tc>
          <w:tcPr>
            <w:tcW w:w="807" w:type="dxa"/>
            <w:tcBorders>
              <w:top w:val="nil"/>
              <w:left w:val="nil"/>
              <w:bottom w:val="single" w:sz="4" w:space="0" w:color="auto"/>
              <w:right w:val="single" w:sz="4" w:space="0" w:color="auto"/>
            </w:tcBorders>
            <w:noWrap/>
            <w:vAlign w:val="center"/>
            <w:hideMark/>
          </w:tcPr>
          <w:p w14:paraId="146CBEF7"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5B56DC20"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7176C61A" w14:textId="2E88A4E9"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P_11</w:t>
            </w:r>
          </w:p>
        </w:tc>
        <w:tc>
          <w:tcPr>
            <w:tcW w:w="6210" w:type="dxa"/>
            <w:gridSpan w:val="4"/>
            <w:tcBorders>
              <w:top w:val="nil"/>
              <w:left w:val="nil"/>
              <w:bottom w:val="single" w:sz="4" w:space="0" w:color="auto"/>
              <w:right w:val="single" w:sz="4" w:space="0" w:color="auto"/>
            </w:tcBorders>
            <w:noWrap/>
            <w:vAlign w:val="center"/>
          </w:tcPr>
          <w:p w14:paraId="6040B563" w14:textId="371C67B5"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Spatiu masina de curatat pardoseala</w:t>
            </w:r>
          </w:p>
        </w:tc>
        <w:tc>
          <w:tcPr>
            <w:tcW w:w="1800" w:type="dxa"/>
            <w:tcBorders>
              <w:top w:val="nil"/>
              <w:left w:val="nil"/>
              <w:bottom w:val="single" w:sz="4" w:space="0" w:color="auto"/>
              <w:right w:val="single" w:sz="4" w:space="0" w:color="auto"/>
            </w:tcBorders>
            <w:noWrap/>
            <w:vAlign w:val="center"/>
            <w:hideMark/>
          </w:tcPr>
          <w:p w14:paraId="2D7B8197" w14:textId="509D3525" w:rsidR="004A458E"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3,14</w:t>
            </w:r>
          </w:p>
        </w:tc>
        <w:tc>
          <w:tcPr>
            <w:tcW w:w="807" w:type="dxa"/>
            <w:tcBorders>
              <w:top w:val="nil"/>
              <w:left w:val="nil"/>
              <w:bottom w:val="single" w:sz="4" w:space="0" w:color="auto"/>
              <w:right w:val="single" w:sz="4" w:space="0" w:color="auto"/>
            </w:tcBorders>
            <w:noWrap/>
            <w:vAlign w:val="center"/>
            <w:hideMark/>
          </w:tcPr>
          <w:p w14:paraId="76274389"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5B2063E8"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2E478D1F" w14:textId="7E58A87D"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P_12</w:t>
            </w:r>
          </w:p>
        </w:tc>
        <w:tc>
          <w:tcPr>
            <w:tcW w:w="6210" w:type="dxa"/>
            <w:gridSpan w:val="4"/>
            <w:tcBorders>
              <w:top w:val="nil"/>
              <w:left w:val="nil"/>
              <w:bottom w:val="single" w:sz="4" w:space="0" w:color="auto"/>
              <w:right w:val="single" w:sz="4" w:space="0" w:color="auto"/>
            </w:tcBorders>
            <w:noWrap/>
            <w:vAlign w:val="center"/>
          </w:tcPr>
          <w:p w14:paraId="6102DF2A" w14:textId="3EA9308B"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Camera frigorifica</w:t>
            </w:r>
          </w:p>
        </w:tc>
        <w:tc>
          <w:tcPr>
            <w:tcW w:w="1800" w:type="dxa"/>
            <w:tcBorders>
              <w:top w:val="nil"/>
              <w:left w:val="nil"/>
              <w:bottom w:val="single" w:sz="4" w:space="0" w:color="auto"/>
              <w:right w:val="single" w:sz="4" w:space="0" w:color="auto"/>
            </w:tcBorders>
            <w:noWrap/>
            <w:vAlign w:val="center"/>
            <w:hideMark/>
          </w:tcPr>
          <w:p w14:paraId="46382673" w14:textId="13AADF44" w:rsidR="004A458E"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8,</w:t>
            </w:r>
            <w:r w:rsidR="009448F9" w:rsidRPr="00B65343">
              <w:rPr>
                <w:rFonts w:ascii="Arial Narrow" w:hAnsi="Arial Narrow" w:cs="Arial"/>
                <w:lang w:val="ro-RO"/>
              </w:rPr>
              <w:t>63</w:t>
            </w:r>
          </w:p>
        </w:tc>
        <w:tc>
          <w:tcPr>
            <w:tcW w:w="807" w:type="dxa"/>
            <w:tcBorders>
              <w:top w:val="nil"/>
              <w:left w:val="nil"/>
              <w:bottom w:val="single" w:sz="4" w:space="0" w:color="auto"/>
              <w:right w:val="single" w:sz="4" w:space="0" w:color="auto"/>
            </w:tcBorders>
            <w:noWrap/>
            <w:vAlign w:val="center"/>
            <w:hideMark/>
          </w:tcPr>
          <w:p w14:paraId="7327DB99"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125CEE95"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04A5A7B5" w14:textId="6262100D"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P_13</w:t>
            </w:r>
          </w:p>
        </w:tc>
        <w:tc>
          <w:tcPr>
            <w:tcW w:w="6210" w:type="dxa"/>
            <w:gridSpan w:val="4"/>
            <w:tcBorders>
              <w:top w:val="nil"/>
              <w:left w:val="nil"/>
              <w:bottom w:val="single" w:sz="4" w:space="0" w:color="auto"/>
              <w:right w:val="single" w:sz="4" w:space="0" w:color="auto"/>
            </w:tcBorders>
            <w:noWrap/>
            <w:vAlign w:val="center"/>
          </w:tcPr>
          <w:p w14:paraId="58640F7E" w14:textId="14329A5C"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Camera congelare</w:t>
            </w:r>
          </w:p>
        </w:tc>
        <w:tc>
          <w:tcPr>
            <w:tcW w:w="1800" w:type="dxa"/>
            <w:tcBorders>
              <w:top w:val="nil"/>
              <w:left w:val="nil"/>
              <w:bottom w:val="single" w:sz="4" w:space="0" w:color="auto"/>
              <w:right w:val="single" w:sz="4" w:space="0" w:color="auto"/>
            </w:tcBorders>
            <w:noWrap/>
            <w:vAlign w:val="center"/>
            <w:hideMark/>
          </w:tcPr>
          <w:p w14:paraId="11B32985" w14:textId="53C601D4" w:rsidR="004A458E" w:rsidRPr="00B65343" w:rsidRDefault="005B348C"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8,</w:t>
            </w:r>
            <w:r w:rsidR="009448F9" w:rsidRPr="00B65343">
              <w:rPr>
                <w:rFonts w:ascii="Arial Narrow" w:hAnsi="Arial Narrow" w:cs="Arial"/>
                <w:lang w:val="ro-RO"/>
              </w:rPr>
              <w:t>01</w:t>
            </w:r>
          </w:p>
        </w:tc>
        <w:tc>
          <w:tcPr>
            <w:tcW w:w="807" w:type="dxa"/>
            <w:tcBorders>
              <w:top w:val="nil"/>
              <w:left w:val="nil"/>
              <w:bottom w:val="single" w:sz="4" w:space="0" w:color="auto"/>
              <w:right w:val="single" w:sz="4" w:space="0" w:color="auto"/>
            </w:tcBorders>
            <w:noWrap/>
            <w:vAlign w:val="center"/>
            <w:hideMark/>
          </w:tcPr>
          <w:p w14:paraId="214C9781"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72F459EE"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11FE20F5" w14:textId="00F94FD7" w:rsidR="004A458E"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P_14</w:t>
            </w:r>
          </w:p>
        </w:tc>
        <w:tc>
          <w:tcPr>
            <w:tcW w:w="6210" w:type="dxa"/>
            <w:gridSpan w:val="4"/>
            <w:tcBorders>
              <w:top w:val="nil"/>
              <w:left w:val="nil"/>
              <w:bottom w:val="single" w:sz="4" w:space="0" w:color="auto"/>
              <w:right w:val="single" w:sz="4" w:space="0" w:color="auto"/>
            </w:tcBorders>
            <w:noWrap/>
            <w:vAlign w:val="center"/>
          </w:tcPr>
          <w:p w14:paraId="3B7120F5" w14:textId="178D6DF6" w:rsidR="004A458E"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tablou electric general (T.E.G.)</w:t>
            </w:r>
          </w:p>
        </w:tc>
        <w:tc>
          <w:tcPr>
            <w:tcW w:w="1800" w:type="dxa"/>
            <w:tcBorders>
              <w:top w:val="nil"/>
              <w:left w:val="nil"/>
              <w:bottom w:val="single" w:sz="4" w:space="0" w:color="auto"/>
              <w:right w:val="single" w:sz="4" w:space="0" w:color="auto"/>
            </w:tcBorders>
            <w:noWrap/>
            <w:vAlign w:val="center"/>
          </w:tcPr>
          <w:p w14:paraId="7E0A3988" w14:textId="3CB995FA" w:rsidR="004A458E" w:rsidRPr="00B65343" w:rsidRDefault="004D2290" w:rsidP="00B65343">
            <w:pPr>
              <w:spacing w:line="276" w:lineRule="auto"/>
              <w:contextualSpacing/>
              <w:jc w:val="right"/>
              <w:rPr>
                <w:rFonts w:ascii="Arial Narrow" w:hAnsi="Arial Narrow" w:cs="Arial"/>
                <w:lang w:val="ro-RO"/>
              </w:rPr>
            </w:pPr>
            <w:r w:rsidRPr="00B65343">
              <w:rPr>
                <w:rFonts w:ascii="Arial Narrow" w:hAnsi="Arial Narrow" w:cs="Arial"/>
                <w:lang w:val="ro-RO"/>
              </w:rPr>
              <w:t>6,</w:t>
            </w:r>
            <w:r w:rsidR="00B65343" w:rsidRPr="00B65343">
              <w:rPr>
                <w:rFonts w:ascii="Arial Narrow" w:hAnsi="Arial Narrow" w:cs="Arial"/>
                <w:lang w:val="ro-RO"/>
              </w:rPr>
              <w:t>42</w:t>
            </w:r>
          </w:p>
        </w:tc>
        <w:tc>
          <w:tcPr>
            <w:tcW w:w="807" w:type="dxa"/>
            <w:tcBorders>
              <w:top w:val="nil"/>
              <w:left w:val="nil"/>
              <w:bottom w:val="single" w:sz="4" w:space="0" w:color="auto"/>
              <w:right w:val="single" w:sz="4" w:space="0" w:color="auto"/>
            </w:tcBorders>
            <w:noWrap/>
            <w:vAlign w:val="center"/>
          </w:tcPr>
          <w:p w14:paraId="694E1123" w14:textId="55AB1B95"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1B65FF03"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12397EE2" w14:textId="1664C35A"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P_</w:t>
            </w:r>
            <w:r w:rsidR="00BB113B" w:rsidRPr="00B65343">
              <w:rPr>
                <w:rFonts w:ascii="Arial Narrow" w:hAnsi="Arial Narrow" w:cs="Arial"/>
                <w:lang w:val="ro-RO"/>
              </w:rPr>
              <w:t>15</w:t>
            </w:r>
          </w:p>
        </w:tc>
        <w:tc>
          <w:tcPr>
            <w:tcW w:w="6210" w:type="dxa"/>
            <w:gridSpan w:val="4"/>
            <w:tcBorders>
              <w:top w:val="nil"/>
              <w:left w:val="nil"/>
              <w:bottom w:val="single" w:sz="4" w:space="0" w:color="auto"/>
              <w:right w:val="single" w:sz="4" w:space="0" w:color="auto"/>
            </w:tcBorders>
            <w:noWrap/>
            <w:vAlign w:val="center"/>
          </w:tcPr>
          <w:p w14:paraId="1E401B14" w14:textId="270399CF"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Spatiu tehnic</w:t>
            </w:r>
          </w:p>
        </w:tc>
        <w:tc>
          <w:tcPr>
            <w:tcW w:w="1800" w:type="dxa"/>
            <w:tcBorders>
              <w:top w:val="nil"/>
              <w:left w:val="nil"/>
              <w:bottom w:val="single" w:sz="4" w:space="0" w:color="auto"/>
              <w:right w:val="single" w:sz="4" w:space="0" w:color="auto"/>
            </w:tcBorders>
            <w:noWrap/>
            <w:vAlign w:val="center"/>
            <w:hideMark/>
          </w:tcPr>
          <w:p w14:paraId="1C5B8484" w14:textId="03728D48" w:rsidR="004A458E" w:rsidRPr="00B65343" w:rsidRDefault="00B65343" w:rsidP="00D23BB2">
            <w:pPr>
              <w:spacing w:line="276" w:lineRule="auto"/>
              <w:contextualSpacing/>
              <w:jc w:val="right"/>
              <w:rPr>
                <w:rFonts w:ascii="Arial Narrow" w:hAnsi="Arial Narrow" w:cs="Arial"/>
                <w:b/>
                <w:smallCaps/>
                <w:lang w:val="ro-RO"/>
              </w:rPr>
            </w:pPr>
            <w:r w:rsidRPr="00B65343">
              <w:rPr>
                <w:rFonts w:ascii="Arial Narrow" w:hAnsi="Arial Narrow" w:cs="Arial"/>
                <w:lang w:val="ro-RO"/>
              </w:rPr>
              <w:t>6,10</w:t>
            </w:r>
          </w:p>
        </w:tc>
        <w:tc>
          <w:tcPr>
            <w:tcW w:w="807" w:type="dxa"/>
            <w:tcBorders>
              <w:top w:val="nil"/>
              <w:left w:val="nil"/>
              <w:bottom w:val="single" w:sz="4" w:space="0" w:color="auto"/>
              <w:right w:val="single" w:sz="4" w:space="0" w:color="auto"/>
            </w:tcBorders>
            <w:noWrap/>
            <w:vAlign w:val="center"/>
            <w:hideMark/>
          </w:tcPr>
          <w:p w14:paraId="7DF782E8"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33B9DC8D"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hideMark/>
          </w:tcPr>
          <w:p w14:paraId="32F4CBF7" w14:textId="6906AD2C"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P_16</w:t>
            </w:r>
          </w:p>
        </w:tc>
        <w:tc>
          <w:tcPr>
            <w:tcW w:w="6210" w:type="dxa"/>
            <w:gridSpan w:val="4"/>
            <w:tcBorders>
              <w:top w:val="nil"/>
              <w:left w:val="nil"/>
              <w:bottom w:val="single" w:sz="4" w:space="0" w:color="auto"/>
              <w:right w:val="single" w:sz="4" w:space="0" w:color="auto"/>
            </w:tcBorders>
            <w:noWrap/>
            <w:vAlign w:val="center"/>
          </w:tcPr>
          <w:p w14:paraId="6A7B79FE" w14:textId="5644F985" w:rsidR="004A458E" w:rsidRPr="00B65343" w:rsidRDefault="00BB113B" w:rsidP="00D23BB2">
            <w:pPr>
              <w:spacing w:line="276" w:lineRule="auto"/>
              <w:contextualSpacing/>
              <w:rPr>
                <w:rFonts w:ascii="Arial Narrow" w:hAnsi="Arial Narrow" w:cs="Arial"/>
                <w:b/>
                <w:smallCaps/>
                <w:lang w:val="ro-RO"/>
              </w:rPr>
            </w:pPr>
            <w:r w:rsidRPr="00B65343">
              <w:rPr>
                <w:rFonts w:ascii="Arial Narrow" w:hAnsi="Arial Narrow" w:cs="Arial"/>
                <w:lang w:val="ro-RO"/>
              </w:rPr>
              <w:t>Sala de vanzare carmangerie</w:t>
            </w:r>
          </w:p>
        </w:tc>
        <w:tc>
          <w:tcPr>
            <w:tcW w:w="1800" w:type="dxa"/>
            <w:tcBorders>
              <w:top w:val="nil"/>
              <w:left w:val="nil"/>
              <w:bottom w:val="single" w:sz="4" w:space="0" w:color="auto"/>
              <w:right w:val="single" w:sz="4" w:space="0" w:color="auto"/>
            </w:tcBorders>
            <w:noWrap/>
            <w:vAlign w:val="center"/>
            <w:hideMark/>
          </w:tcPr>
          <w:p w14:paraId="1E0400C2" w14:textId="2625D8BB" w:rsidR="004A458E" w:rsidRPr="00B65343" w:rsidRDefault="00B65343" w:rsidP="00B65343">
            <w:pPr>
              <w:spacing w:line="276" w:lineRule="auto"/>
              <w:contextualSpacing/>
              <w:jc w:val="right"/>
              <w:rPr>
                <w:rFonts w:ascii="Arial Narrow" w:hAnsi="Arial Narrow" w:cs="Arial"/>
                <w:b/>
                <w:smallCaps/>
                <w:lang w:val="ro-RO"/>
              </w:rPr>
            </w:pPr>
            <w:r w:rsidRPr="00B65343">
              <w:rPr>
                <w:rFonts w:ascii="Arial Narrow" w:hAnsi="Arial Narrow" w:cs="Arial"/>
                <w:lang w:val="ro-RO"/>
              </w:rPr>
              <w:t>56</w:t>
            </w:r>
            <w:r w:rsidR="004D2290" w:rsidRPr="00B65343">
              <w:rPr>
                <w:rFonts w:ascii="Arial Narrow" w:hAnsi="Arial Narrow" w:cs="Arial"/>
                <w:lang w:val="ro-RO"/>
              </w:rPr>
              <w:t>,</w:t>
            </w:r>
            <w:r w:rsidRPr="00B65343">
              <w:rPr>
                <w:rFonts w:ascii="Arial Narrow" w:hAnsi="Arial Narrow" w:cs="Arial"/>
                <w:lang w:val="ro-RO"/>
              </w:rPr>
              <w:t>31</w:t>
            </w:r>
          </w:p>
        </w:tc>
        <w:tc>
          <w:tcPr>
            <w:tcW w:w="807" w:type="dxa"/>
            <w:tcBorders>
              <w:top w:val="nil"/>
              <w:left w:val="nil"/>
              <w:bottom w:val="single" w:sz="4" w:space="0" w:color="auto"/>
              <w:right w:val="single" w:sz="4" w:space="0" w:color="auto"/>
            </w:tcBorders>
            <w:noWrap/>
            <w:vAlign w:val="center"/>
            <w:hideMark/>
          </w:tcPr>
          <w:p w14:paraId="1A9DD324" w14:textId="77777777" w:rsidR="004A458E" w:rsidRPr="00B65343" w:rsidRDefault="004A458E"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r w:rsidR="00BB113B" w:rsidRPr="00007506" w14:paraId="7F78CD27"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2C656C64" w14:textId="43FB29F1"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P_</w:t>
            </w:r>
            <w:r w:rsidR="00BB113B" w:rsidRPr="00B65343">
              <w:rPr>
                <w:rFonts w:ascii="Arial Narrow" w:hAnsi="Arial Narrow" w:cs="Arial"/>
                <w:lang w:val="ro-RO"/>
              </w:rPr>
              <w:t>17</w:t>
            </w:r>
          </w:p>
        </w:tc>
        <w:tc>
          <w:tcPr>
            <w:tcW w:w="6210" w:type="dxa"/>
            <w:gridSpan w:val="4"/>
            <w:tcBorders>
              <w:top w:val="nil"/>
              <w:left w:val="nil"/>
              <w:bottom w:val="single" w:sz="4" w:space="0" w:color="auto"/>
              <w:right w:val="single" w:sz="4" w:space="0" w:color="auto"/>
            </w:tcBorders>
            <w:noWrap/>
            <w:vAlign w:val="center"/>
          </w:tcPr>
          <w:p w14:paraId="1D18FE44" w14:textId="697F1360" w:rsidR="004A458E"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Vestiar carmangerie</w:t>
            </w:r>
          </w:p>
        </w:tc>
        <w:tc>
          <w:tcPr>
            <w:tcW w:w="1800" w:type="dxa"/>
            <w:tcBorders>
              <w:top w:val="nil"/>
              <w:left w:val="nil"/>
              <w:bottom w:val="single" w:sz="4" w:space="0" w:color="auto"/>
              <w:right w:val="single" w:sz="4" w:space="0" w:color="auto"/>
            </w:tcBorders>
            <w:noWrap/>
            <w:vAlign w:val="center"/>
          </w:tcPr>
          <w:p w14:paraId="62DF3A83" w14:textId="39420129" w:rsidR="004A458E"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9</w:t>
            </w:r>
            <w:r w:rsidR="004D2290" w:rsidRPr="00B65343">
              <w:rPr>
                <w:rFonts w:ascii="Arial Narrow" w:hAnsi="Arial Narrow" w:cs="Arial"/>
                <w:lang w:val="ro-RO"/>
              </w:rPr>
              <w:t>,</w:t>
            </w:r>
            <w:r w:rsidRPr="00B65343">
              <w:rPr>
                <w:rFonts w:ascii="Arial Narrow" w:hAnsi="Arial Narrow" w:cs="Arial"/>
                <w:lang w:val="ro-RO"/>
              </w:rPr>
              <w:t>2</w:t>
            </w:r>
            <w:r w:rsidR="004D2290" w:rsidRPr="00B65343">
              <w:rPr>
                <w:rFonts w:ascii="Arial Narrow" w:hAnsi="Arial Narrow" w:cs="Arial"/>
                <w:lang w:val="ro-RO"/>
              </w:rPr>
              <w:t>3</w:t>
            </w:r>
          </w:p>
        </w:tc>
        <w:tc>
          <w:tcPr>
            <w:tcW w:w="807" w:type="dxa"/>
            <w:tcBorders>
              <w:top w:val="nil"/>
              <w:left w:val="nil"/>
              <w:bottom w:val="single" w:sz="4" w:space="0" w:color="auto"/>
              <w:right w:val="single" w:sz="4" w:space="0" w:color="auto"/>
            </w:tcBorders>
            <w:noWrap/>
            <w:vAlign w:val="center"/>
          </w:tcPr>
          <w:p w14:paraId="28D49C31" w14:textId="3C83B1E4"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7E8F5658"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2BA85D4D" w14:textId="55CCC698" w:rsidR="004A458E"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P_18</w:t>
            </w:r>
          </w:p>
        </w:tc>
        <w:tc>
          <w:tcPr>
            <w:tcW w:w="6210" w:type="dxa"/>
            <w:gridSpan w:val="4"/>
            <w:tcBorders>
              <w:top w:val="nil"/>
              <w:left w:val="nil"/>
              <w:bottom w:val="single" w:sz="4" w:space="0" w:color="auto"/>
              <w:right w:val="single" w:sz="4" w:space="0" w:color="auto"/>
            </w:tcBorders>
            <w:noWrap/>
            <w:vAlign w:val="center"/>
          </w:tcPr>
          <w:p w14:paraId="4B85CB1E" w14:textId="455B6CB9" w:rsidR="004A458E"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Grup sanitar personal carmangerie</w:t>
            </w:r>
          </w:p>
        </w:tc>
        <w:tc>
          <w:tcPr>
            <w:tcW w:w="1800" w:type="dxa"/>
            <w:tcBorders>
              <w:top w:val="nil"/>
              <w:left w:val="nil"/>
              <w:bottom w:val="single" w:sz="4" w:space="0" w:color="auto"/>
              <w:right w:val="single" w:sz="4" w:space="0" w:color="auto"/>
            </w:tcBorders>
            <w:noWrap/>
            <w:vAlign w:val="center"/>
          </w:tcPr>
          <w:p w14:paraId="66CE1B1B" w14:textId="57C69D33" w:rsidR="004A458E" w:rsidRPr="00B65343" w:rsidRDefault="004D2290" w:rsidP="00D23BB2">
            <w:pPr>
              <w:spacing w:line="276" w:lineRule="auto"/>
              <w:contextualSpacing/>
              <w:jc w:val="right"/>
              <w:rPr>
                <w:rFonts w:ascii="Arial Narrow" w:hAnsi="Arial Narrow" w:cs="Arial"/>
                <w:lang w:val="ro-RO"/>
              </w:rPr>
            </w:pPr>
            <w:r w:rsidRPr="00B65343">
              <w:rPr>
                <w:rFonts w:ascii="Arial Narrow" w:hAnsi="Arial Narrow" w:cs="Arial"/>
                <w:lang w:val="ro-RO"/>
              </w:rPr>
              <w:t>2,00</w:t>
            </w:r>
          </w:p>
        </w:tc>
        <w:tc>
          <w:tcPr>
            <w:tcW w:w="807" w:type="dxa"/>
            <w:tcBorders>
              <w:top w:val="nil"/>
              <w:left w:val="nil"/>
              <w:bottom w:val="single" w:sz="4" w:space="0" w:color="auto"/>
              <w:right w:val="single" w:sz="4" w:space="0" w:color="auto"/>
            </w:tcBorders>
            <w:noWrap/>
            <w:vAlign w:val="center"/>
          </w:tcPr>
          <w:p w14:paraId="0BF2D984" w14:textId="234C5305"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12EE51EB"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472C82FF" w14:textId="03FFA99B" w:rsidR="004A458E"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P_19</w:t>
            </w:r>
          </w:p>
        </w:tc>
        <w:tc>
          <w:tcPr>
            <w:tcW w:w="6210" w:type="dxa"/>
            <w:gridSpan w:val="4"/>
            <w:tcBorders>
              <w:top w:val="nil"/>
              <w:left w:val="nil"/>
              <w:bottom w:val="single" w:sz="4" w:space="0" w:color="auto"/>
              <w:right w:val="single" w:sz="4" w:space="0" w:color="auto"/>
            </w:tcBorders>
            <w:noWrap/>
            <w:vAlign w:val="center"/>
          </w:tcPr>
          <w:p w14:paraId="2BBBADA8" w14:textId="505EDB71" w:rsidR="004A458E"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de zi personal carmangerie</w:t>
            </w:r>
          </w:p>
        </w:tc>
        <w:tc>
          <w:tcPr>
            <w:tcW w:w="1800" w:type="dxa"/>
            <w:tcBorders>
              <w:top w:val="nil"/>
              <w:left w:val="nil"/>
              <w:bottom w:val="single" w:sz="4" w:space="0" w:color="auto"/>
              <w:right w:val="single" w:sz="4" w:space="0" w:color="auto"/>
            </w:tcBorders>
            <w:noWrap/>
            <w:vAlign w:val="center"/>
          </w:tcPr>
          <w:p w14:paraId="5A01D90D" w14:textId="7C9B1304" w:rsidR="004A458E" w:rsidRPr="00B65343" w:rsidRDefault="00B65343" w:rsidP="00D23BB2">
            <w:pPr>
              <w:spacing w:line="276" w:lineRule="auto"/>
              <w:contextualSpacing/>
              <w:jc w:val="right"/>
              <w:rPr>
                <w:rFonts w:ascii="Arial Narrow" w:hAnsi="Arial Narrow" w:cs="Arial"/>
                <w:lang w:val="ro-RO"/>
              </w:rPr>
            </w:pPr>
            <w:r w:rsidRPr="00B65343">
              <w:rPr>
                <w:rFonts w:ascii="Arial Narrow" w:hAnsi="Arial Narrow" w:cs="Arial"/>
                <w:lang w:val="ro-RO"/>
              </w:rPr>
              <w:t>3</w:t>
            </w:r>
            <w:r w:rsidR="00DB3042" w:rsidRPr="00B65343">
              <w:rPr>
                <w:rFonts w:ascii="Arial Narrow" w:hAnsi="Arial Narrow" w:cs="Arial"/>
                <w:lang w:val="ro-RO"/>
              </w:rPr>
              <w:t>,</w:t>
            </w:r>
            <w:r w:rsidRPr="00B65343">
              <w:rPr>
                <w:rFonts w:ascii="Arial Narrow" w:hAnsi="Arial Narrow" w:cs="Arial"/>
                <w:lang w:val="ro-RO"/>
              </w:rPr>
              <w:t>47</w:t>
            </w:r>
          </w:p>
        </w:tc>
        <w:tc>
          <w:tcPr>
            <w:tcW w:w="807" w:type="dxa"/>
            <w:tcBorders>
              <w:top w:val="nil"/>
              <w:left w:val="nil"/>
              <w:bottom w:val="single" w:sz="4" w:space="0" w:color="auto"/>
              <w:right w:val="single" w:sz="4" w:space="0" w:color="auto"/>
            </w:tcBorders>
            <w:noWrap/>
            <w:vAlign w:val="center"/>
          </w:tcPr>
          <w:p w14:paraId="13F0AB75" w14:textId="42199C77" w:rsidR="004A458E" w:rsidRPr="00B65343" w:rsidRDefault="004A458E"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73A092AC"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5599D395" w14:textId="03B081E4"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P_2</w:t>
            </w:r>
            <w:r w:rsidR="00A31C16" w:rsidRPr="00B65343">
              <w:rPr>
                <w:rFonts w:ascii="Arial Narrow" w:hAnsi="Arial Narrow" w:cs="Arial"/>
                <w:lang w:val="ro-RO"/>
              </w:rPr>
              <w:t>0</w:t>
            </w:r>
          </w:p>
        </w:tc>
        <w:tc>
          <w:tcPr>
            <w:tcW w:w="6210" w:type="dxa"/>
            <w:gridSpan w:val="4"/>
            <w:tcBorders>
              <w:top w:val="nil"/>
              <w:left w:val="nil"/>
              <w:bottom w:val="single" w:sz="4" w:space="0" w:color="auto"/>
              <w:right w:val="single" w:sz="4" w:space="0" w:color="auto"/>
            </w:tcBorders>
            <w:noWrap/>
            <w:vAlign w:val="center"/>
          </w:tcPr>
          <w:p w14:paraId="0956E60E" w14:textId="22BA7EA9"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pregatire mezeluri si branzeturi carmangerie</w:t>
            </w:r>
          </w:p>
        </w:tc>
        <w:tc>
          <w:tcPr>
            <w:tcW w:w="1800" w:type="dxa"/>
            <w:tcBorders>
              <w:top w:val="nil"/>
              <w:left w:val="nil"/>
              <w:bottom w:val="single" w:sz="4" w:space="0" w:color="auto"/>
              <w:right w:val="single" w:sz="4" w:space="0" w:color="auto"/>
            </w:tcBorders>
            <w:noWrap/>
            <w:vAlign w:val="center"/>
          </w:tcPr>
          <w:p w14:paraId="65C46247" w14:textId="0EF4AB2C" w:rsidR="00BB113B"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8</w:t>
            </w:r>
            <w:r w:rsidR="004D2290" w:rsidRPr="00B65343">
              <w:rPr>
                <w:rFonts w:ascii="Arial Narrow" w:hAnsi="Arial Narrow" w:cs="Arial"/>
                <w:lang w:val="ro-RO"/>
              </w:rPr>
              <w:t>,</w:t>
            </w:r>
            <w:r w:rsidRPr="00B65343">
              <w:rPr>
                <w:rFonts w:ascii="Arial Narrow" w:hAnsi="Arial Narrow" w:cs="Arial"/>
                <w:lang w:val="ro-RO"/>
              </w:rPr>
              <w:t>85</w:t>
            </w:r>
          </w:p>
        </w:tc>
        <w:tc>
          <w:tcPr>
            <w:tcW w:w="807" w:type="dxa"/>
            <w:tcBorders>
              <w:top w:val="nil"/>
              <w:left w:val="nil"/>
              <w:bottom w:val="single" w:sz="4" w:space="0" w:color="auto"/>
              <w:right w:val="single" w:sz="4" w:space="0" w:color="auto"/>
            </w:tcBorders>
            <w:noWrap/>
            <w:vAlign w:val="center"/>
          </w:tcPr>
          <w:p w14:paraId="39FB2AAA" w14:textId="14A57E0C"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45BBC1D3"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47E23843" w14:textId="61A0CB21"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P_2</w:t>
            </w:r>
            <w:r w:rsidR="00A31C16" w:rsidRPr="00B65343">
              <w:rPr>
                <w:rFonts w:ascii="Arial Narrow" w:hAnsi="Arial Narrow" w:cs="Arial"/>
                <w:lang w:val="ro-RO"/>
              </w:rPr>
              <w:t>1</w:t>
            </w:r>
          </w:p>
        </w:tc>
        <w:tc>
          <w:tcPr>
            <w:tcW w:w="6210" w:type="dxa"/>
            <w:gridSpan w:val="4"/>
            <w:tcBorders>
              <w:top w:val="nil"/>
              <w:left w:val="nil"/>
              <w:bottom w:val="single" w:sz="4" w:space="0" w:color="auto"/>
              <w:right w:val="single" w:sz="4" w:space="0" w:color="auto"/>
            </w:tcBorders>
            <w:noWrap/>
            <w:vAlign w:val="center"/>
          </w:tcPr>
          <w:p w14:paraId="4C953FA0" w14:textId="59CBC3AA"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frigorifica branzeturi carmangerie</w:t>
            </w:r>
          </w:p>
        </w:tc>
        <w:tc>
          <w:tcPr>
            <w:tcW w:w="1800" w:type="dxa"/>
            <w:tcBorders>
              <w:top w:val="nil"/>
              <w:left w:val="nil"/>
              <w:bottom w:val="single" w:sz="4" w:space="0" w:color="auto"/>
              <w:right w:val="single" w:sz="4" w:space="0" w:color="auto"/>
            </w:tcBorders>
            <w:noWrap/>
            <w:vAlign w:val="center"/>
          </w:tcPr>
          <w:p w14:paraId="14B6BC70" w14:textId="7D2BB491" w:rsidR="00BB113B"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2</w:t>
            </w:r>
            <w:r w:rsidR="004D2290" w:rsidRPr="00B65343">
              <w:rPr>
                <w:rFonts w:ascii="Arial Narrow" w:hAnsi="Arial Narrow" w:cs="Arial"/>
                <w:lang w:val="ro-RO"/>
              </w:rPr>
              <w:t>,</w:t>
            </w:r>
            <w:r w:rsidRPr="00B65343">
              <w:rPr>
                <w:rFonts w:ascii="Arial Narrow" w:hAnsi="Arial Narrow" w:cs="Arial"/>
                <w:lang w:val="ro-RO"/>
              </w:rPr>
              <w:t>64</w:t>
            </w:r>
          </w:p>
        </w:tc>
        <w:tc>
          <w:tcPr>
            <w:tcW w:w="807" w:type="dxa"/>
            <w:tcBorders>
              <w:top w:val="nil"/>
              <w:left w:val="nil"/>
              <w:bottom w:val="single" w:sz="4" w:space="0" w:color="auto"/>
              <w:right w:val="single" w:sz="4" w:space="0" w:color="auto"/>
            </w:tcBorders>
            <w:noWrap/>
          </w:tcPr>
          <w:p w14:paraId="4167C9F6" w14:textId="2509E1BD"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0DFBB47D"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615E97FF" w14:textId="6AD78B2A"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P_2</w:t>
            </w:r>
            <w:r w:rsidR="00A31C16" w:rsidRPr="00B65343">
              <w:rPr>
                <w:rFonts w:ascii="Arial Narrow" w:hAnsi="Arial Narrow" w:cs="Arial"/>
                <w:lang w:val="ro-RO"/>
              </w:rPr>
              <w:t>2</w:t>
            </w:r>
          </w:p>
        </w:tc>
        <w:tc>
          <w:tcPr>
            <w:tcW w:w="6210" w:type="dxa"/>
            <w:gridSpan w:val="4"/>
            <w:tcBorders>
              <w:top w:val="nil"/>
              <w:left w:val="nil"/>
              <w:bottom w:val="single" w:sz="4" w:space="0" w:color="auto"/>
              <w:right w:val="single" w:sz="4" w:space="0" w:color="auto"/>
            </w:tcBorders>
            <w:noWrap/>
            <w:vAlign w:val="center"/>
          </w:tcPr>
          <w:p w14:paraId="04FA0EC5" w14:textId="158C037A"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frigorifica mezeluri carmangerie</w:t>
            </w:r>
          </w:p>
        </w:tc>
        <w:tc>
          <w:tcPr>
            <w:tcW w:w="1800" w:type="dxa"/>
            <w:tcBorders>
              <w:top w:val="nil"/>
              <w:left w:val="nil"/>
              <w:bottom w:val="single" w:sz="4" w:space="0" w:color="auto"/>
              <w:right w:val="single" w:sz="4" w:space="0" w:color="auto"/>
            </w:tcBorders>
            <w:noWrap/>
            <w:vAlign w:val="center"/>
          </w:tcPr>
          <w:p w14:paraId="08155C15" w14:textId="0DEBB040" w:rsidR="00BB113B"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2</w:t>
            </w:r>
            <w:r w:rsidR="004D2290" w:rsidRPr="00B65343">
              <w:rPr>
                <w:rFonts w:ascii="Arial Narrow" w:hAnsi="Arial Narrow" w:cs="Arial"/>
                <w:lang w:val="ro-RO"/>
              </w:rPr>
              <w:t>,</w:t>
            </w:r>
            <w:r w:rsidRPr="00B65343">
              <w:rPr>
                <w:rFonts w:ascii="Arial Narrow" w:hAnsi="Arial Narrow" w:cs="Arial"/>
                <w:lang w:val="ro-RO"/>
              </w:rPr>
              <w:t>94</w:t>
            </w:r>
          </w:p>
        </w:tc>
        <w:tc>
          <w:tcPr>
            <w:tcW w:w="807" w:type="dxa"/>
            <w:tcBorders>
              <w:top w:val="nil"/>
              <w:left w:val="nil"/>
              <w:bottom w:val="single" w:sz="4" w:space="0" w:color="auto"/>
              <w:right w:val="single" w:sz="4" w:space="0" w:color="auto"/>
            </w:tcBorders>
            <w:noWrap/>
          </w:tcPr>
          <w:p w14:paraId="367A542B" w14:textId="0725CF6E"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60BB2625"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643B96ED" w14:textId="02BC34A3"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P_2</w:t>
            </w:r>
            <w:r w:rsidR="00A31C16" w:rsidRPr="00B65343">
              <w:rPr>
                <w:rFonts w:ascii="Arial Narrow" w:hAnsi="Arial Narrow" w:cs="Arial"/>
                <w:lang w:val="ro-RO"/>
              </w:rPr>
              <w:t>3</w:t>
            </w:r>
          </w:p>
        </w:tc>
        <w:tc>
          <w:tcPr>
            <w:tcW w:w="6210" w:type="dxa"/>
            <w:gridSpan w:val="4"/>
            <w:tcBorders>
              <w:top w:val="nil"/>
              <w:left w:val="nil"/>
              <w:bottom w:val="single" w:sz="4" w:space="0" w:color="auto"/>
              <w:right w:val="single" w:sz="4" w:space="0" w:color="auto"/>
            </w:tcBorders>
            <w:noWrap/>
            <w:vAlign w:val="center"/>
          </w:tcPr>
          <w:p w14:paraId="5D19F32A" w14:textId="3836D36D"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pregatire carne carmangerie</w:t>
            </w:r>
          </w:p>
        </w:tc>
        <w:tc>
          <w:tcPr>
            <w:tcW w:w="1800" w:type="dxa"/>
            <w:tcBorders>
              <w:top w:val="nil"/>
              <w:left w:val="nil"/>
              <w:bottom w:val="single" w:sz="4" w:space="0" w:color="auto"/>
              <w:right w:val="single" w:sz="4" w:space="0" w:color="auto"/>
            </w:tcBorders>
            <w:noWrap/>
            <w:vAlign w:val="center"/>
          </w:tcPr>
          <w:p w14:paraId="47926FC5" w14:textId="27041220" w:rsidR="00BB113B"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12</w:t>
            </w:r>
            <w:r w:rsidR="004D2290" w:rsidRPr="00B65343">
              <w:rPr>
                <w:rFonts w:ascii="Arial Narrow" w:hAnsi="Arial Narrow" w:cs="Arial"/>
                <w:lang w:val="ro-RO"/>
              </w:rPr>
              <w:t>,</w:t>
            </w:r>
            <w:r w:rsidRPr="00B65343">
              <w:rPr>
                <w:rFonts w:ascii="Arial Narrow" w:hAnsi="Arial Narrow" w:cs="Arial"/>
                <w:lang w:val="ro-RO"/>
              </w:rPr>
              <w:t>51</w:t>
            </w:r>
          </w:p>
        </w:tc>
        <w:tc>
          <w:tcPr>
            <w:tcW w:w="807" w:type="dxa"/>
            <w:tcBorders>
              <w:top w:val="nil"/>
              <w:left w:val="nil"/>
              <w:bottom w:val="single" w:sz="4" w:space="0" w:color="auto"/>
              <w:right w:val="single" w:sz="4" w:space="0" w:color="auto"/>
            </w:tcBorders>
            <w:noWrap/>
          </w:tcPr>
          <w:p w14:paraId="57D6A66A" w14:textId="5093522D"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53CEDBB0"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06B33A07" w14:textId="5FAF1EE9"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P_2</w:t>
            </w:r>
            <w:r w:rsidR="00A31C16" w:rsidRPr="00B65343">
              <w:rPr>
                <w:rFonts w:ascii="Arial Narrow" w:hAnsi="Arial Narrow" w:cs="Arial"/>
                <w:lang w:val="ro-RO"/>
              </w:rPr>
              <w:t>4</w:t>
            </w:r>
          </w:p>
        </w:tc>
        <w:tc>
          <w:tcPr>
            <w:tcW w:w="6210" w:type="dxa"/>
            <w:gridSpan w:val="4"/>
            <w:tcBorders>
              <w:top w:val="nil"/>
              <w:left w:val="nil"/>
              <w:bottom w:val="single" w:sz="4" w:space="0" w:color="auto"/>
              <w:right w:val="single" w:sz="4" w:space="0" w:color="auto"/>
            </w:tcBorders>
            <w:noWrap/>
            <w:vAlign w:val="center"/>
          </w:tcPr>
          <w:p w14:paraId="24C5D731" w14:textId="4900E60A"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frigorifica carne carmangerie</w:t>
            </w:r>
          </w:p>
        </w:tc>
        <w:tc>
          <w:tcPr>
            <w:tcW w:w="1800" w:type="dxa"/>
            <w:tcBorders>
              <w:top w:val="nil"/>
              <w:left w:val="nil"/>
              <w:bottom w:val="single" w:sz="4" w:space="0" w:color="auto"/>
              <w:right w:val="single" w:sz="4" w:space="0" w:color="auto"/>
            </w:tcBorders>
            <w:noWrap/>
            <w:vAlign w:val="center"/>
          </w:tcPr>
          <w:p w14:paraId="54DD3290" w14:textId="2C3A6752" w:rsidR="00BB113B"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7</w:t>
            </w:r>
            <w:r w:rsidR="004D2290" w:rsidRPr="00B65343">
              <w:rPr>
                <w:rFonts w:ascii="Arial Narrow" w:hAnsi="Arial Narrow" w:cs="Arial"/>
                <w:lang w:val="ro-RO"/>
              </w:rPr>
              <w:t>,</w:t>
            </w:r>
            <w:r w:rsidRPr="00B65343">
              <w:rPr>
                <w:rFonts w:ascii="Arial Narrow" w:hAnsi="Arial Narrow" w:cs="Arial"/>
                <w:lang w:val="ro-RO"/>
              </w:rPr>
              <w:t>56</w:t>
            </w:r>
          </w:p>
        </w:tc>
        <w:tc>
          <w:tcPr>
            <w:tcW w:w="807" w:type="dxa"/>
            <w:tcBorders>
              <w:top w:val="nil"/>
              <w:left w:val="nil"/>
              <w:bottom w:val="single" w:sz="4" w:space="0" w:color="auto"/>
              <w:right w:val="single" w:sz="4" w:space="0" w:color="auto"/>
            </w:tcBorders>
            <w:noWrap/>
          </w:tcPr>
          <w:p w14:paraId="44E9AE41" w14:textId="3EC4706C"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276F019F"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41CED43E" w14:textId="62745BD2"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P_2</w:t>
            </w:r>
            <w:r w:rsidR="00A31C16" w:rsidRPr="00B65343">
              <w:rPr>
                <w:rFonts w:ascii="Arial Narrow" w:hAnsi="Arial Narrow" w:cs="Arial"/>
                <w:lang w:val="ro-RO"/>
              </w:rPr>
              <w:t>5</w:t>
            </w:r>
          </w:p>
        </w:tc>
        <w:tc>
          <w:tcPr>
            <w:tcW w:w="6210" w:type="dxa"/>
            <w:gridSpan w:val="4"/>
            <w:tcBorders>
              <w:top w:val="nil"/>
              <w:left w:val="nil"/>
              <w:bottom w:val="single" w:sz="4" w:space="0" w:color="auto"/>
              <w:right w:val="single" w:sz="4" w:space="0" w:color="auto"/>
            </w:tcBorders>
            <w:noWrap/>
            <w:vAlign w:val="center"/>
          </w:tcPr>
          <w:p w14:paraId="36B1182E" w14:textId="6BDB50F8"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receptie marfa carmangerie</w:t>
            </w:r>
          </w:p>
        </w:tc>
        <w:tc>
          <w:tcPr>
            <w:tcW w:w="1800" w:type="dxa"/>
            <w:tcBorders>
              <w:top w:val="nil"/>
              <w:left w:val="nil"/>
              <w:bottom w:val="single" w:sz="4" w:space="0" w:color="auto"/>
              <w:right w:val="single" w:sz="4" w:space="0" w:color="auto"/>
            </w:tcBorders>
            <w:noWrap/>
            <w:vAlign w:val="center"/>
          </w:tcPr>
          <w:p w14:paraId="42F96564" w14:textId="48067619" w:rsidR="00BB113B"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5</w:t>
            </w:r>
            <w:r w:rsidR="004D2290" w:rsidRPr="00B65343">
              <w:rPr>
                <w:rFonts w:ascii="Arial Narrow" w:hAnsi="Arial Narrow" w:cs="Arial"/>
                <w:lang w:val="ro-RO"/>
              </w:rPr>
              <w:t>,</w:t>
            </w:r>
            <w:r w:rsidRPr="00B65343">
              <w:rPr>
                <w:rFonts w:ascii="Arial Narrow" w:hAnsi="Arial Narrow" w:cs="Arial"/>
                <w:lang w:val="ro-RO"/>
              </w:rPr>
              <w:t>10</w:t>
            </w:r>
          </w:p>
        </w:tc>
        <w:tc>
          <w:tcPr>
            <w:tcW w:w="807" w:type="dxa"/>
            <w:tcBorders>
              <w:top w:val="nil"/>
              <w:left w:val="nil"/>
              <w:bottom w:val="single" w:sz="4" w:space="0" w:color="auto"/>
              <w:right w:val="single" w:sz="4" w:space="0" w:color="auto"/>
            </w:tcBorders>
            <w:noWrap/>
          </w:tcPr>
          <w:p w14:paraId="74B38E82" w14:textId="1119C48A"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5EEB39BE"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5E2B08E6" w14:textId="29C4EAEF"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P_2</w:t>
            </w:r>
            <w:r w:rsidR="00A31C16" w:rsidRPr="00B65343">
              <w:rPr>
                <w:rFonts w:ascii="Arial Narrow" w:hAnsi="Arial Narrow" w:cs="Arial"/>
                <w:lang w:val="ro-RO"/>
              </w:rPr>
              <w:t>6</w:t>
            </w:r>
          </w:p>
        </w:tc>
        <w:tc>
          <w:tcPr>
            <w:tcW w:w="6210" w:type="dxa"/>
            <w:gridSpan w:val="4"/>
            <w:tcBorders>
              <w:top w:val="nil"/>
              <w:left w:val="nil"/>
              <w:bottom w:val="single" w:sz="4" w:space="0" w:color="auto"/>
              <w:right w:val="single" w:sz="4" w:space="0" w:color="auto"/>
            </w:tcBorders>
            <w:noWrap/>
            <w:vAlign w:val="center"/>
          </w:tcPr>
          <w:p w14:paraId="340153B2" w14:textId="4370F432"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Camera tehnica carmangerie</w:t>
            </w:r>
          </w:p>
        </w:tc>
        <w:tc>
          <w:tcPr>
            <w:tcW w:w="1800" w:type="dxa"/>
            <w:tcBorders>
              <w:top w:val="nil"/>
              <w:left w:val="nil"/>
              <w:bottom w:val="single" w:sz="4" w:space="0" w:color="auto"/>
              <w:right w:val="single" w:sz="4" w:space="0" w:color="auto"/>
            </w:tcBorders>
            <w:noWrap/>
            <w:vAlign w:val="center"/>
          </w:tcPr>
          <w:p w14:paraId="31F49BF9" w14:textId="4592EF67" w:rsidR="00BB113B"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2</w:t>
            </w:r>
            <w:r w:rsidR="004D2290" w:rsidRPr="00B65343">
              <w:rPr>
                <w:rFonts w:ascii="Arial Narrow" w:hAnsi="Arial Narrow" w:cs="Arial"/>
                <w:lang w:val="ro-RO"/>
              </w:rPr>
              <w:t>,</w:t>
            </w:r>
            <w:r w:rsidRPr="00B65343">
              <w:rPr>
                <w:rFonts w:ascii="Arial Narrow" w:hAnsi="Arial Narrow" w:cs="Arial"/>
                <w:lang w:val="ro-RO"/>
              </w:rPr>
              <w:t>97</w:t>
            </w:r>
          </w:p>
        </w:tc>
        <w:tc>
          <w:tcPr>
            <w:tcW w:w="807" w:type="dxa"/>
            <w:tcBorders>
              <w:top w:val="nil"/>
              <w:left w:val="nil"/>
              <w:bottom w:val="single" w:sz="4" w:space="0" w:color="auto"/>
              <w:right w:val="single" w:sz="4" w:space="0" w:color="auto"/>
            </w:tcBorders>
            <w:noWrap/>
          </w:tcPr>
          <w:p w14:paraId="10105DCD" w14:textId="777943C3" w:rsidR="00BB113B" w:rsidRPr="00B65343" w:rsidRDefault="00BB113B"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65343" w:rsidRPr="00007506" w14:paraId="4693BF0F" w14:textId="77777777" w:rsidTr="00B65343">
        <w:trPr>
          <w:trHeight w:val="315"/>
        </w:trPr>
        <w:tc>
          <w:tcPr>
            <w:tcW w:w="1275" w:type="dxa"/>
            <w:tcBorders>
              <w:top w:val="nil"/>
              <w:left w:val="single" w:sz="4" w:space="0" w:color="auto"/>
              <w:bottom w:val="single" w:sz="4" w:space="0" w:color="auto"/>
              <w:right w:val="single" w:sz="4" w:space="0" w:color="auto"/>
            </w:tcBorders>
            <w:noWrap/>
            <w:vAlign w:val="center"/>
          </w:tcPr>
          <w:p w14:paraId="410D8920" w14:textId="2D157911" w:rsidR="00B65343" w:rsidRPr="00B65343" w:rsidRDefault="00B65343" w:rsidP="00D23BB2">
            <w:pPr>
              <w:spacing w:line="276" w:lineRule="auto"/>
              <w:contextualSpacing/>
              <w:rPr>
                <w:rFonts w:ascii="Arial Narrow" w:hAnsi="Arial Narrow" w:cs="Arial"/>
                <w:lang w:val="ro-RO"/>
              </w:rPr>
            </w:pPr>
            <w:r w:rsidRPr="00B65343">
              <w:rPr>
                <w:rFonts w:ascii="Arial Narrow" w:hAnsi="Arial Narrow" w:cs="Arial"/>
                <w:lang w:val="ro-RO"/>
              </w:rPr>
              <w:t>P_27</w:t>
            </w:r>
          </w:p>
        </w:tc>
        <w:tc>
          <w:tcPr>
            <w:tcW w:w="6210" w:type="dxa"/>
            <w:gridSpan w:val="4"/>
            <w:tcBorders>
              <w:top w:val="nil"/>
              <w:left w:val="nil"/>
              <w:bottom w:val="single" w:sz="4" w:space="0" w:color="auto"/>
              <w:right w:val="single" w:sz="4" w:space="0" w:color="auto"/>
            </w:tcBorders>
            <w:noWrap/>
            <w:vAlign w:val="center"/>
          </w:tcPr>
          <w:p w14:paraId="3F5278ED" w14:textId="2BD25A1E" w:rsidR="00B65343" w:rsidRPr="00B65343" w:rsidRDefault="00B65343" w:rsidP="00D23BB2">
            <w:pPr>
              <w:spacing w:line="276" w:lineRule="auto"/>
              <w:contextualSpacing/>
              <w:rPr>
                <w:rFonts w:ascii="Arial Narrow" w:hAnsi="Arial Narrow" w:cs="Arial"/>
                <w:lang w:val="ro-RO"/>
              </w:rPr>
            </w:pPr>
            <w:r w:rsidRPr="00B65343">
              <w:rPr>
                <w:rFonts w:ascii="Arial Narrow" w:hAnsi="Arial Narrow" w:cs="Arial"/>
                <w:lang w:val="ro-RO"/>
              </w:rPr>
              <w:t>Hol acces</w:t>
            </w:r>
          </w:p>
        </w:tc>
        <w:tc>
          <w:tcPr>
            <w:tcW w:w="1800" w:type="dxa"/>
            <w:tcBorders>
              <w:top w:val="nil"/>
              <w:left w:val="nil"/>
              <w:bottom w:val="single" w:sz="4" w:space="0" w:color="auto"/>
              <w:right w:val="single" w:sz="4" w:space="0" w:color="auto"/>
            </w:tcBorders>
            <w:noWrap/>
            <w:vAlign w:val="center"/>
          </w:tcPr>
          <w:p w14:paraId="59F5EFF1" w14:textId="3FD7FBAD" w:rsidR="00B65343" w:rsidRPr="00B65343" w:rsidRDefault="00B65343" w:rsidP="00B65343">
            <w:pPr>
              <w:spacing w:line="276" w:lineRule="auto"/>
              <w:contextualSpacing/>
              <w:jc w:val="right"/>
              <w:rPr>
                <w:rFonts w:ascii="Arial Narrow" w:hAnsi="Arial Narrow" w:cs="Arial"/>
                <w:lang w:val="ro-RO"/>
              </w:rPr>
            </w:pPr>
            <w:r w:rsidRPr="00B65343">
              <w:rPr>
                <w:rFonts w:ascii="Arial Narrow" w:hAnsi="Arial Narrow" w:cs="Arial"/>
                <w:lang w:val="ro-RO"/>
              </w:rPr>
              <w:t>12,12</w:t>
            </w:r>
          </w:p>
        </w:tc>
        <w:tc>
          <w:tcPr>
            <w:tcW w:w="807" w:type="dxa"/>
            <w:tcBorders>
              <w:top w:val="nil"/>
              <w:left w:val="nil"/>
              <w:bottom w:val="single" w:sz="4" w:space="0" w:color="auto"/>
              <w:right w:val="single" w:sz="4" w:space="0" w:color="auto"/>
            </w:tcBorders>
            <w:noWrap/>
          </w:tcPr>
          <w:p w14:paraId="4B02D434" w14:textId="5BDF0053" w:rsidR="00B65343" w:rsidRPr="00B65343" w:rsidRDefault="00B65343" w:rsidP="00D23BB2">
            <w:pPr>
              <w:spacing w:line="276" w:lineRule="auto"/>
              <w:contextualSpacing/>
              <w:rPr>
                <w:rFonts w:ascii="Arial Narrow" w:hAnsi="Arial Narrow" w:cs="Arial"/>
                <w:lang w:val="ro-RO"/>
              </w:rPr>
            </w:pPr>
            <w:r w:rsidRPr="00B65343">
              <w:rPr>
                <w:rFonts w:ascii="Arial Narrow" w:hAnsi="Arial Narrow" w:cs="Arial"/>
                <w:lang w:val="ro-RO"/>
              </w:rPr>
              <w:t>mp</w:t>
            </w:r>
          </w:p>
        </w:tc>
      </w:tr>
      <w:tr w:rsidR="00BB113B" w:rsidRPr="00007506" w14:paraId="425C6F38" w14:textId="77777777" w:rsidTr="00B65343">
        <w:trPr>
          <w:trHeight w:val="315"/>
        </w:trPr>
        <w:tc>
          <w:tcPr>
            <w:tcW w:w="7485" w:type="dxa"/>
            <w:gridSpan w:val="5"/>
            <w:tcBorders>
              <w:top w:val="single" w:sz="4" w:space="0" w:color="auto"/>
              <w:left w:val="single" w:sz="4" w:space="0" w:color="auto"/>
              <w:bottom w:val="single" w:sz="4" w:space="0" w:color="auto"/>
              <w:right w:val="single" w:sz="4" w:space="0" w:color="auto"/>
            </w:tcBorders>
            <w:noWrap/>
            <w:vAlign w:val="center"/>
            <w:hideMark/>
          </w:tcPr>
          <w:p w14:paraId="3C79F258" w14:textId="7DD00207" w:rsidR="00B31608" w:rsidRPr="00B65343" w:rsidRDefault="00B31608" w:rsidP="00D23BB2">
            <w:pPr>
              <w:spacing w:line="276" w:lineRule="auto"/>
              <w:contextualSpacing/>
              <w:rPr>
                <w:rFonts w:ascii="Arial Narrow" w:hAnsi="Arial Narrow" w:cs="Arial"/>
                <w:b/>
                <w:smallCaps/>
                <w:lang w:val="ro-RO"/>
              </w:rPr>
            </w:pPr>
            <w:r w:rsidRPr="00B65343">
              <w:rPr>
                <w:rFonts w:ascii="Arial Narrow" w:hAnsi="Arial Narrow" w:cs="Arial"/>
                <w:lang w:val="ro-RO"/>
              </w:rPr>
              <w:t xml:space="preserve">SUPRAFATA UTILA </w:t>
            </w:r>
          </w:p>
        </w:tc>
        <w:tc>
          <w:tcPr>
            <w:tcW w:w="1800" w:type="dxa"/>
            <w:tcBorders>
              <w:top w:val="single" w:sz="4" w:space="0" w:color="auto"/>
              <w:left w:val="nil"/>
              <w:bottom w:val="single" w:sz="4" w:space="0" w:color="auto"/>
              <w:right w:val="single" w:sz="4" w:space="0" w:color="auto"/>
            </w:tcBorders>
            <w:noWrap/>
            <w:vAlign w:val="center"/>
            <w:hideMark/>
          </w:tcPr>
          <w:p w14:paraId="2D52DE01" w14:textId="116C29F0" w:rsidR="00B31608" w:rsidRPr="00B65343" w:rsidRDefault="00B31608" w:rsidP="00B65343">
            <w:pPr>
              <w:spacing w:line="276" w:lineRule="auto"/>
              <w:contextualSpacing/>
              <w:jc w:val="right"/>
              <w:rPr>
                <w:rFonts w:ascii="Arial Narrow" w:hAnsi="Arial Narrow" w:cs="Arial"/>
                <w:b/>
                <w:smallCaps/>
                <w:lang w:val="ro-RO"/>
              </w:rPr>
            </w:pPr>
            <w:r w:rsidRPr="00B65343">
              <w:rPr>
                <w:rFonts w:ascii="Arial Narrow" w:hAnsi="Arial Narrow" w:cs="Arial"/>
                <w:lang w:val="ro-RO"/>
              </w:rPr>
              <w:t>1</w:t>
            </w:r>
            <w:r w:rsidR="00B65343" w:rsidRPr="00B65343">
              <w:rPr>
                <w:rFonts w:ascii="Arial Narrow" w:hAnsi="Arial Narrow" w:cs="Arial"/>
                <w:lang w:val="ro-RO"/>
              </w:rPr>
              <w:t>272</w:t>
            </w:r>
            <w:r w:rsidRPr="00B65343">
              <w:rPr>
                <w:rFonts w:ascii="Arial Narrow" w:hAnsi="Arial Narrow" w:cs="Arial"/>
                <w:lang w:val="ro-RO"/>
              </w:rPr>
              <w:t>,</w:t>
            </w:r>
            <w:r w:rsidR="00B65343" w:rsidRPr="00B65343">
              <w:rPr>
                <w:rFonts w:ascii="Arial Narrow" w:hAnsi="Arial Narrow" w:cs="Arial"/>
                <w:lang w:val="ro-RO"/>
              </w:rPr>
              <w:t>52</w:t>
            </w:r>
          </w:p>
        </w:tc>
        <w:tc>
          <w:tcPr>
            <w:tcW w:w="807" w:type="dxa"/>
            <w:tcBorders>
              <w:top w:val="single" w:sz="4" w:space="0" w:color="auto"/>
              <w:left w:val="nil"/>
              <w:bottom w:val="single" w:sz="4" w:space="0" w:color="auto"/>
              <w:right w:val="single" w:sz="4" w:space="0" w:color="auto"/>
            </w:tcBorders>
            <w:noWrap/>
            <w:vAlign w:val="center"/>
            <w:hideMark/>
          </w:tcPr>
          <w:p w14:paraId="5F1BA381" w14:textId="77777777" w:rsidR="00B31608" w:rsidRPr="00B65343" w:rsidRDefault="00B31608" w:rsidP="00D23BB2">
            <w:pPr>
              <w:spacing w:line="276" w:lineRule="auto"/>
              <w:contextualSpacing/>
              <w:rPr>
                <w:rFonts w:ascii="Arial Narrow" w:hAnsi="Arial Narrow" w:cs="Arial"/>
                <w:b/>
                <w:smallCaps/>
                <w:lang w:val="ro-RO"/>
              </w:rPr>
            </w:pPr>
            <w:r w:rsidRPr="00B65343">
              <w:rPr>
                <w:rFonts w:ascii="Arial Narrow" w:hAnsi="Arial Narrow" w:cs="Arial"/>
                <w:lang w:val="ro-RO"/>
              </w:rPr>
              <w:t>mp</w:t>
            </w:r>
          </w:p>
        </w:tc>
      </w:tr>
    </w:tbl>
    <w:p w14:paraId="475BEEBC" w14:textId="77777777" w:rsidR="00A659D4" w:rsidRDefault="00A659D4" w:rsidP="00D23BB2">
      <w:pPr>
        <w:pStyle w:val="Title"/>
        <w:tabs>
          <w:tab w:val="left" w:pos="567"/>
        </w:tabs>
        <w:spacing w:line="276" w:lineRule="auto"/>
        <w:contextualSpacing/>
        <w:jc w:val="both"/>
        <w:rPr>
          <w:rFonts w:ascii="Arial Narrow" w:hAnsi="Arial Narrow" w:cs="Arial"/>
          <w:b/>
          <w:smallCaps w:val="0"/>
          <w:sz w:val="24"/>
          <w:szCs w:val="22"/>
          <w:lang w:val="fr-FR"/>
        </w:rPr>
      </w:pPr>
    </w:p>
    <w:p w14:paraId="6ECBE8E0" w14:textId="77777777" w:rsidR="00714BFA" w:rsidRPr="00007506" w:rsidRDefault="00714BFA" w:rsidP="00D23BB2">
      <w:pPr>
        <w:pStyle w:val="Title"/>
        <w:tabs>
          <w:tab w:val="left" w:pos="567"/>
        </w:tabs>
        <w:spacing w:line="276" w:lineRule="auto"/>
        <w:contextualSpacing/>
        <w:jc w:val="both"/>
        <w:rPr>
          <w:rFonts w:ascii="Arial Narrow" w:hAnsi="Arial Narrow" w:cs="Arial"/>
          <w:b/>
          <w:smallCaps w:val="0"/>
          <w:sz w:val="24"/>
          <w:szCs w:val="22"/>
          <w:lang w:val="fr-FR"/>
        </w:rPr>
      </w:pPr>
    </w:p>
    <w:p w14:paraId="052E9CA9" w14:textId="77777777" w:rsidR="004113B6" w:rsidRDefault="003D44F1"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b/>
          <w:smallCaps w:val="0"/>
          <w:sz w:val="24"/>
          <w:szCs w:val="22"/>
          <w:lang w:val="fr-FR"/>
        </w:rPr>
        <w:lastRenderedPageBreak/>
        <w:tab/>
      </w:r>
      <w:r w:rsidRPr="00007506">
        <w:rPr>
          <w:rFonts w:ascii="Arial Narrow" w:hAnsi="Arial Narrow" w:cs="Arial"/>
          <w:smallCaps w:val="0"/>
          <w:sz w:val="24"/>
          <w:szCs w:val="22"/>
          <w:lang w:val="fr-FR"/>
        </w:rPr>
        <w:t xml:space="preserve">Accesul </w:t>
      </w:r>
      <w:r w:rsidR="002F5975" w:rsidRPr="00007506">
        <w:rPr>
          <w:rFonts w:ascii="Arial Narrow" w:hAnsi="Arial Narrow" w:cs="Arial"/>
          <w:bCs/>
          <w:smallCaps w:val="0"/>
          <w:sz w:val="24"/>
          <w:szCs w:val="22"/>
          <w:lang w:val="en-US"/>
        </w:rPr>
        <w:t xml:space="preserve">clientilor in magazin este separat de accesul personalului si de accesul pentru marfa, astfel: </w:t>
      </w:r>
      <w:r w:rsidR="000802B9" w:rsidRPr="00007506">
        <w:rPr>
          <w:rFonts w:ascii="Arial Narrow" w:hAnsi="Arial Narrow" w:cs="Arial"/>
          <w:bCs/>
          <w:smallCaps w:val="0"/>
          <w:sz w:val="24"/>
          <w:szCs w:val="22"/>
          <w:lang w:val="en-US"/>
        </w:rPr>
        <w:t>c</w:t>
      </w:r>
      <w:r w:rsidR="002F5975" w:rsidRPr="00007506">
        <w:rPr>
          <w:rFonts w:ascii="Arial Narrow" w:hAnsi="Arial Narrow" w:cs="Arial"/>
          <w:bCs/>
          <w:smallCaps w:val="0"/>
          <w:sz w:val="24"/>
          <w:szCs w:val="22"/>
          <w:lang w:val="en-US"/>
        </w:rPr>
        <w:t>lientii iau un carucior din zona exterioara magazinului, zona imprejmuita si protejata cu copertina in imediata apropiere a intrarii; trec prin usile glisante cu fotocelula ale windfang-ului si patrund in zona de acces a magazinului</w:t>
      </w:r>
      <w:r w:rsidR="000802B9" w:rsidRPr="00007506">
        <w:rPr>
          <w:rFonts w:ascii="Arial Narrow" w:hAnsi="Arial Narrow" w:cs="Arial"/>
          <w:bCs/>
          <w:smallCaps w:val="0"/>
          <w:sz w:val="24"/>
          <w:szCs w:val="22"/>
          <w:lang w:val="en-US"/>
        </w:rPr>
        <w:t>;</w:t>
      </w:r>
      <w:r w:rsidR="002F5975" w:rsidRPr="00007506">
        <w:rPr>
          <w:rFonts w:ascii="Arial Narrow" w:hAnsi="Arial Narrow" w:cs="Arial"/>
          <w:bCs/>
          <w:smallCaps w:val="0"/>
          <w:sz w:val="24"/>
          <w:szCs w:val="22"/>
          <w:lang w:val="en-US"/>
        </w:rPr>
        <w:t xml:space="preserve"> drept in fata </w:t>
      </w:r>
      <w:r w:rsidR="000802B9" w:rsidRPr="00007506">
        <w:rPr>
          <w:rFonts w:ascii="Arial Narrow" w:hAnsi="Arial Narrow" w:cs="Arial"/>
          <w:bCs/>
          <w:smallCaps w:val="0"/>
          <w:sz w:val="24"/>
          <w:szCs w:val="22"/>
          <w:lang w:val="en-US"/>
        </w:rPr>
        <w:t>l</w:t>
      </w:r>
      <w:r w:rsidR="002F5975" w:rsidRPr="00007506">
        <w:rPr>
          <w:rFonts w:ascii="Arial Narrow" w:hAnsi="Arial Narrow" w:cs="Arial"/>
          <w:bCs/>
          <w:smallCaps w:val="0"/>
          <w:sz w:val="24"/>
          <w:szCs w:val="22"/>
          <w:lang w:val="en-US"/>
        </w:rPr>
        <w:t xml:space="preserve">or se afla o intrare </w:t>
      </w:r>
      <w:r w:rsidR="000802B9" w:rsidRPr="00007506">
        <w:rPr>
          <w:rFonts w:ascii="Arial Narrow" w:hAnsi="Arial Narrow" w:cs="Arial"/>
          <w:bCs/>
          <w:smallCaps w:val="0"/>
          <w:sz w:val="24"/>
          <w:szCs w:val="22"/>
          <w:lang w:val="en-US"/>
        </w:rPr>
        <w:t>in sala de vanzare protejata cu bara rotativa; iesirea se face dupa trecerea pe la casele de marcat, prin aceleasi usi glisante, prin care s-a intrat. Deplasarea cu caruciorul se face pana la locurile de parcare amplasate in partea din fata a magazinului dupa care acestea sunt aduse apoi, in spatiul destinat</w:t>
      </w:r>
      <w:r w:rsidR="000802B9" w:rsidRPr="00007506">
        <w:rPr>
          <w:rFonts w:ascii="Arial Narrow" w:hAnsi="Arial Narrow" w:cs="Arial"/>
          <w:smallCaps w:val="0"/>
          <w:sz w:val="24"/>
          <w:szCs w:val="22"/>
          <w:lang w:val="fr-FR"/>
        </w:rPr>
        <w:t xml:space="preserve"> lor.</w:t>
      </w:r>
    </w:p>
    <w:p w14:paraId="670051C5" w14:textId="7BB2662A" w:rsidR="000802B9" w:rsidRPr="004113B6" w:rsidRDefault="004113B6" w:rsidP="00D23BB2">
      <w:pPr>
        <w:pStyle w:val="Title"/>
        <w:tabs>
          <w:tab w:val="left" w:pos="567"/>
        </w:tabs>
        <w:spacing w:line="276" w:lineRule="auto"/>
        <w:contextualSpacing/>
        <w:jc w:val="both"/>
        <w:rPr>
          <w:rFonts w:ascii="Arial Narrow" w:hAnsi="Arial Narrow" w:cs="Arial"/>
          <w:smallCaps w:val="0"/>
          <w:sz w:val="24"/>
          <w:szCs w:val="22"/>
          <w:lang w:val="fr-FR"/>
        </w:rPr>
      </w:pPr>
      <w:r>
        <w:rPr>
          <w:rFonts w:ascii="Arial Narrow" w:hAnsi="Arial Narrow" w:cs="Arial"/>
          <w:smallCaps w:val="0"/>
          <w:sz w:val="24"/>
          <w:szCs w:val="22"/>
          <w:lang w:val="fr-FR"/>
        </w:rPr>
        <w:tab/>
        <w:t>F</w:t>
      </w:r>
      <w:r w:rsidRPr="004113B6">
        <w:rPr>
          <w:rFonts w:ascii="Arial Narrow" w:hAnsi="Arial Narrow" w:cs="Arial"/>
          <w:smallCaps w:val="0"/>
          <w:sz w:val="24"/>
          <w:szCs w:val="22"/>
          <w:lang w:val="fr-FR"/>
        </w:rPr>
        <w:t>luxul de aprovizionare cu marfa</w:t>
      </w:r>
      <w:r>
        <w:rPr>
          <w:rFonts w:ascii="Arial Narrow" w:hAnsi="Arial Narrow" w:cs="Arial"/>
          <w:b/>
          <w:smallCaps w:val="0"/>
          <w:sz w:val="24"/>
          <w:szCs w:val="22"/>
          <w:lang w:val="fr-FR"/>
        </w:rPr>
        <w:t xml:space="preserve"> </w:t>
      </w:r>
      <w:r w:rsidR="000802B9" w:rsidRPr="00007506">
        <w:rPr>
          <w:rFonts w:ascii="Arial Narrow" w:hAnsi="Arial Narrow" w:cs="Arial"/>
          <w:smallCaps w:val="0"/>
          <w:sz w:val="24"/>
          <w:szCs w:val="22"/>
          <w:lang w:val="fr-FR"/>
        </w:rPr>
        <w:t xml:space="preserve">este dispus in paralel cu zona de acces a publicului. </w:t>
      </w:r>
    </w:p>
    <w:p w14:paraId="124DEF1A" w14:textId="263876DE" w:rsidR="000802B9" w:rsidRPr="00007506" w:rsidRDefault="000802B9"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t>Pentru zona magazinului s-a prevazut rampa de descarcare pentru camioane, scara de acces pietonal spre zona de descarcare, spatiu de receptionare marfa, spatiu de sortare si distribuire marfa in magazin. In aceasta zona s-a dispus o camer</w:t>
      </w:r>
      <w:r w:rsidR="009940AE" w:rsidRPr="00007506">
        <w:rPr>
          <w:rFonts w:ascii="Arial Narrow" w:hAnsi="Arial Narrow" w:cs="Arial"/>
          <w:smallCaps w:val="0"/>
          <w:sz w:val="24"/>
          <w:szCs w:val="22"/>
          <w:lang w:val="fr-FR"/>
        </w:rPr>
        <w:t>a</w:t>
      </w:r>
      <w:r w:rsidRPr="00007506">
        <w:rPr>
          <w:rFonts w:ascii="Arial Narrow" w:hAnsi="Arial Narrow" w:cs="Arial"/>
          <w:smallCaps w:val="0"/>
          <w:sz w:val="24"/>
          <w:szCs w:val="22"/>
          <w:lang w:val="fr-FR"/>
        </w:rPr>
        <w:t xml:space="preserve"> frigorifica, o camera de congelare si un spatiu de depozitare a masinii de spalat pardoseli (zona gospodareasca).</w:t>
      </w:r>
    </w:p>
    <w:p w14:paraId="799E2DF5" w14:textId="52B358F9" w:rsidR="003D265A" w:rsidRPr="00007506" w:rsidRDefault="003D265A"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t>Pentru carmangerie aprovizionarea se face prin camera receptie marfa in camera pregatire mezeluri si branzeturi si in camera pregatire carne. Sunt 3 camere frigorifice: branzeturi, mezeluri si carne.</w:t>
      </w:r>
    </w:p>
    <w:p w14:paraId="445600C5" w14:textId="65A12453" w:rsidR="003D265A" w:rsidRPr="00007506" w:rsidRDefault="003D265A"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t>Zona aferenta constructiei principale cuprinde:</w:t>
      </w:r>
    </w:p>
    <w:p w14:paraId="32686DA5" w14:textId="09212494" w:rsidR="003D265A" w:rsidRPr="00007506" w:rsidRDefault="003D265A" w:rsidP="00D23BB2">
      <w:pPr>
        <w:pStyle w:val="ListParagraph"/>
        <w:widowControl/>
        <w:numPr>
          <w:ilvl w:val="0"/>
          <w:numId w:val="19"/>
        </w:numPr>
        <w:suppressAutoHyphens w:val="0"/>
        <w:spacing w:line="276" w:lineRule="auto"/>
        <w:ind w:left="720"/>
        <w:jc w:val="both"/>
        <w:rPr>
          <w:rFonts w:ascii="Arial Narrow" w:hAnsi="Arial Narrow" w:cs="Arial"/>
        </w:rPr>
      </w:pPr>
      <w:r w:rsidRPr="00007506">
        <w:rPr>
          <w:rFonts w:ascii="Arial Narrow" w:hAnsi="Arial Narrow" w:cs="Arial"/>
        </w:rPr>
        <w:t>drumuri, platforme de parcare;</w:t>
      </w:r>
    </w:p>
    <w:p w14:paraId="6B4311E1" w14:textId="5784EAFA" w:rsidR="003D265A" w:rsidRPr="00007506" w:rsidRDefault="003D265A" w:rsidP="00D23BB2">
      <w:pPr>
        <w:pStyle w:val="ListParagraph"/>
        <w:widowControl/>
        <w:numPr>
          <w:ilvl w:val="0"/>
          <w:numId w:val="19"/>
        </w:numPr>
        <w:suppressAutoHyphens w:val="0"/>
        <w:spacing w:line="276" w:lineRule="auto"/>
        <w:ind w:left="720"/>
        <w:jc w:val="both"/>
        <w:rPr>
          <w:rFonts w:ascii="Arial Narrow" w:hAnsi="Arial Narrow" w:cs="Arial"/>
        </w:rPr>
      </w:pPr>
      <w:r w:rsidRPr="00007506">
        <w:rPr>
          <w:rFonts w:ascii="Arial Narrow" w:hAnsi="Arial Narrow" w:cs="Arial"/>
        </w:rPr>
        <w:t>spatii verzi;</w:t>
      </w:r>
    </w:p>
    <w:p w14:paraId="0711D4C3" w14:textId="21374EEA" w:rsidR="003D265A" w:rsidRPr="00007506" w:rsidRDefault="003D265A" w:rsidP="00D23BB2">
      <w:pPr>
        <w:pStyle w:val="ListParagraph"/>
        <w:widowControl/>
        <w:numPr>
          <w:ilvl w:val="0"/>
          <w:numId w:val="19"/>
        </w:numPr>
        <w:suppressAutoHyphens w:val="0"/>
        <w:spacing w:line="276" w:lineRule="auto"/>
        <w:ind w:left="720"/>
        <w:jc w:val="both"/>
        <w:rPr>
          <w:rFonts w:ascii="Arial Narrow" w:hAnsi="Arial Narrow" w:cs="Arial"/>
        </w:rPr>
      </w:pPr>
      <w:r w:rsidRPr="00007506">
        <w:rPr>
          <w:rFonts w:ascii="Arial Narrow" w:hAnsi="Arial Narrow" w:cs="Arial"/>
        </w:rPr>
        <w:t>imprejmuiri;</w:t>
      </w:r>
    </w:p>
    <w:p w14:paraId="521BDF3B" w14:textId="1D3936C4" w:rsidR="003D265A" w:rsidRPr="00007506" w:rsidRDefault="003D265A" w:rsidP="00D23BB2">
      <w:pPr>
        <w:pStyle w:val="ListParagraph"/>
        <w:widowControl/>
        <w:numPr>
          <w:ilvl w:val="0"/>
          <w:numId w:val="19"/>
        </w:numPr>
        <w:suppressAutoHyphens w:val="0"/>
        <w:spacing w:line="276" w:lineRule="auto"/>
        <w:ind w:left="720"/>
        <w:jc w:val="both"/>
        <w:rPr>
          <w:rFonts w:ascii="Arial Narrow" w:hAnsi="Arial Narrow" w:cs="Arial"/>
        </w:rPr>
      </w:pPr>
      <w:r w:rsidRPr="00007506">
        <w:rPr>
          <w:rFonts w:ascii="Arial Narrow" w:hAnsi="Arial Narrow" w:cs="Arial"/>
        </w:rPr>
        <w:t>indicatoare de circulatie;</w:t>
      </w:r>
    </w:p>
    <w:p w14:paraId="124FC296" w14:textId="36F6B939" w:rsidR="003D265A" w:rsidRPr="00007506" w:rsidRDefault="003D265A" w:rsidP="00D23BB2">
      <w:pPr>
        <w:pStyle w:val="ListParagraph"/>
        <w:widowControl/>
        <w:numPr>
          <w:ilvl w:val="0"/>
          <w:numId w:val="19"/>
        </w:numPr>
        <w:suppressAutoHyphens w:val="0"/>
        <w:spacing w:line="276" w:lineRule="auto"/>
        <w:ind w:left="720"/>
        <w:jc w:val="both"/>
        <w:rPr>
          <w:rFonts w:ascii="Arial Narrow" w:hAnsi="Arial Narrow" w:cs="Arial"/>
        </w:rPr>
      </w:pPr>
      <w:r w:rsidRPr="00007506">
        <w:rPr>
          <w:rFonts w:ascii="Arial Narrow" w:hAnsi="Arial Narrow" w:cs="Arial"/>
        </w:rPr>
        <w:t>panouri de reclama;</w:t>
      </w:r>
    </w:p>
    <w:p w14:paraId="1ACBECA5" w14:textId="18264E50" w:rsidR="000802B9" w:rsidRDefault="003D265A" w:rsidP="00D23BB2">
      <w:pPr>
        <w:pStyle w:val="ListParagraph"/>
        <w:widowControl/>
        <w:numPr>
          <w:ilvl w:val="0"/>
          <w:numId w:val="19"/>
        </w:numPr>
        <w:suppressAutoHyphens w:val="0"/>
        <w:spacing w:line="276" w:lineRule="auto"/>
        <w:ind w:left="720"/>
        <w:jc w:val="both"/>
        <w:rPr>
          <w:rFonts w:ascii="Arial Narrow" w:hAnsi="Arial Narrow" w:cs="Arial"/>
        </w:rPr>
      </w:pPr>
      <w:r w:rsidRPr="00007506">
        <w:rPr>
          <w:rFonts w:ascii="Arial Narrow" w:hAnsi="Arial Narrow" w:cs="Arial"/>
        </w:rPr>
        <w:t>bransamente la utilitatile aferente se vor face de la utilitatile existente in incinta.</w:t>
      </w:r>
    </w:p>
    <w:p w14:paraId="40C198B4" w14:textId="35A4CDCA" w:rsidR="003A7A56" w:rsidRPr="00007506" w:rsidRDefault="00CA47FD"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b/>
          <w:smallCaps w:val="0"/>
          <w:sz w:val="24"/>
          <w:szCs w:val="22"/>
          <w:lang w:val="fr-FR"/>
        </w:rPr>
        <w:tab/>
      </w:r>
      <w:r w:rsidR="003A7A56" w:rsidRPr="00007506">
        <w:rPr>
          <w:rFonts w:ascii="Arial Narrow" w:hAnsi="Arial Narrow" w:cs="Arial"/>
          <w:smallCaps w:val="0"/>
          <w:sz w:val="24"/>
          <w:szCs w:val="22"/>
          <w:lang w:val="fr-FR"/>
        </w:rPr>
        <w:t xml:space="preserve">Considerat a fi </w:t>
      </w:r>
      <w:r w:rsidR="003A7A56" w:rsidRPr="00007506">
        <w:rPr>
          <w:rFonts w:ascii="Arial Narrow" w:hAnsi="Arial Narrow" w:cs="Arial"/>
          <w:smallCaps w:val="0"/>
          <w:color w:val="000000" w:themeColor="text1"/>
          <w:sz w:val="24"/>
          <w:szCs w:val="22"/>
          <w:lang w:val="fr-FR"/>
        </w:rPr>
        <w:t>de maximum 15 persoane,</w:t>
      </w:r>
      <w:r w:rsidR="002C39B7">
        <w:rPr>
          <w:rFonts w:ascii="Arial Narrow" w:hAnsi="Arial Narrow" w:cs="Arial"/>
          <w:smallCaps w:val="0"/>
          <w:sz w:val="24"/>
          <w:szCs w:val="22"/>
          <w:lang w:val="fr-FR"/>
        </w:rPr>
        <w:t xml:space="preserve"> </w:t>
      </w:r>
      <w:r w:rsidR="003A7A56" w:rsidRPr="00007506">
        <w:rPr>
          <w:rFonts w:ascii="Arial Narrow" w:hAnsi="Arial Narrow" w:cs="Arial"/>
          <w:smallCaps w:val="0"/>
          <w:sz w:val="24"/>
          <w:szCs w:val="22"/>
          <w:lang w:val="fr-FR"/>
        </w:rPr>
        <w:t>flux</w:t>
      </w:r>
      <w:r w:rsidR="00D27805">
        <w:rPr>
          <w:rFonts w:ascii="Arial Narrow" w:hAnsi="Arial Narrow" w:cs="Arial"/>
          <w:smallCaps w:val="0"/>
          <w:sz w:val="24"/>
          <w:szCs w:val="22"/>
          <w:lang w:val="fr-FR"/>
        </w:rPr>
        <w:t>ul personalului de deservire</w:t>
      </w:r>
      <w:r w:rsidR="003A7A56" w:rsidRPr="00007506">
        <w:rPr>
          <w:rFonts w:ascii="Arial Narrow" w:hAnsi="Arial Narrow" w:cs="Arial"/>
          <w:smallCaps w:val="0"/>
          <w:sz w:val="24"/>
          <w:szCs w:val="22"/>
          <w:lang w:val="fr-FR"/>
        </w:rPr>
        <w:t xml:space="preserve"> se desfasoara cu acces in camera de odihna personal prevazut</w:t>
      </w:r>
      <w:r w:rsidR="009940AE" w:rsidRPr="00007506">
        <w:rPr>
          <w:rFonts w:ascii="Arial Narrow" w:hAnsi="Arial Narrow" w:cs="Arial"/>
          <w:smallCaps w:val="0"/>
          <w:sz w:val="24"/>
          <w:szCs w:val="22"/>
          <w:lang w:val="fr-FR"/>
        </w:rPr>
        <w:t>a</w:t>
      </w:r>
      <w:r w:rsidR="003A7A56" w:rsidRPr="00007506">
        <w:rPr>
          <w:rFonts w:ascii="Arial Narrow" w:hAnsi="Arial Narrow" w:cs="Arial"/>
          <w:smallCaps w:val="0"/>
          <w:sz w:val="24"/>
          <w:szCs w:val="22"/>
          <w:lang w:val="fr-FR"/>
        </w:rPr>
        <w:t xml:space="preserve"> cu acces din exterior, distribuirea spre spatiile sociale organizate pe sexe (vestiar barbati si vestiar femei, respectiv cabine sanitare cu lavoar si WC), sala de mic dejun / odihna si un birou al sefului de magazin, de unde apoi se deplaseaza spre locul de munca specific (zona salii de vanzare sau zona de distribuire-organizare a marfii).</w:t>
      </w:r>
    </w:p>
    <w:p w14:paraId="5E0C0921" w14:textId="5C85B989" w:rsidR="003A7A56" w:rsidRPr="00007506" w:rsidRDefault="003A7A56"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t xml:space="preserve">In afara de aceste functiuni principale mai sunt cele conexe, care se desfasoara in spatii tehnice cu acces direct din exterior, cum sunt spatiul tehnic, spatiul pentru tabloul electric general, camera tehnica, etc. </w:t>
      </w:r>
    </w:p>
    <w:p w14:paraId="0EC72BBB" w14:textId="4196A20F" w:rsidR="003A7A56" w:rsidRPr="00007506" w:rsidRDefault="003A7A56" w:rsidP="00D23BB2">
      <w:pPr>
        <w:pStyle w:val="Title"/>
        <w:tabs>
          <w:tab w:val="left" w:pos="567"/>
        </w:tabs>
        <w:spacing w:line="276" w:lineRule="auto"/>
        <w:contextualSpacing/>
        <w:jc w:val="both"/>
        <w:rPr>
          <w:rFonts w:ascii="Arial Narrow" w:hAnsi="Arial Narrow" w:cs="Arial"/>
          <w:smallCaps w:val="0"/>
          <w:color w:val="000000" w:themeColor="text1"/>
          <w:sz w:val="24"/>
          <w:szCs w:val="22"/>
          <w:lang w:val="fr-FR"/>
        </w:rPr>
      </w:pPr>
      <w:r w:rsidRPr="00007506">
        <w:rPr>
          <w:rFonts w:ascii="Arial Narrow" w:hAnsi="Arial Narrow" w:cs="Arial"/>
          <w:smallCaps w:val="0"/>
          <w:sz w:val="24"/>
          <w:szCs w:val="22"/>
          <w:lang w:val="fr-FR"/>
        </w:rPr>
        <w:tab/>
      </w:r>
      <w:r w:rsidRPr="00007506">
        <w:rPr>
          <w:rFonts w:ascii="Arial Narrow" w:hAnsi="Arial Narrow" w:cs="Arial"/>
          <w:smallCaps w:val="0"/>
          <w:color w:val="000000" w:themeColor="text1"/>
          <w:sz w:val="24"/>
          <w:szCs w:val="22"/>
          <w:lang w:val="fr-FR"/>
        </w:rPr>
        <w:t>Program de func</w:t>
      </w:r>
      <w:r w:rsidR="009940AE" w:rsidRPr="00007506">
        <w:rPr>
          <w:rFonts w:ascii="Arial Narrow" w:hAnsi="Arial Narrow" w:cs="Arial"/>
          <w:smallCaps w:val="0"/>
          <w:color w:val="000000" w:themeColor="text1"/>
          <w:sz w:val="24"/>
          <w:szCs w:val="22"/>
          <w:lang w:val="fr-FR"/>
        </w:rPr>
        <w:t>t</w:t>
      </w:r>
      <w:r w:rsidRPr="00007506">
        <w:rPr>
          <w:rFonts w:ascii="Arial Narrow" w:hAnsi="Arial Narrow" w:cs="Arial"/>
          <w:smallCaps w:val="0"/>
          <w:color w:val="000000" w:themeColor="text1"/>
          <w:sz w:val="24"/>
          <w:szCs w:val="22"/>
          <w:lang w:val="fr-FR"/>
        </w:rPr>
        <w:t xml:space="preserve">ionare – zilnic </w:t>
      </w:r>
      <w:r w:rsidR="009940AE" w:rsidRPr="00007506">
        <w:rPr>
          <w:rFonts w:ascii="Arial Narrow" w:hAnsi="Arial Narrow" w:cs="Arial"/>
          <w:smallCaps w:val="0"/>
          <w:color w:val="000000" w:themeColor="text1"/>
          <w:sz w:val="24"/>
          <w:szCs w:val="22"/>
          <w:lang w:val="fr-FR"/>
        </w:rPr>
        <w:t>i</w:t>
      </w:r>
      <w:r w:rsidRPr="00007506">
        <w:rPr>
          <w:rFonts w:ascii="Arial Narrow" w:hAnsi="Arial Narrow" w:cs="Arial"/>
          <w:smallCaps w:val="0"/>
          <w:color w:val="000000" w:themeColor="text1"/>
          <w:sz w:val="24"/>
          <w:szCs w:val="22"/>
          <w:lang w:val="fr-FR"/>
        </w:rPr>
        <w:t xml:space="preserve">ntre orele 9:00 </w:t>
      </w:r>
      <w:r w:rsidR="009940AE" w:rsidRPr="00007506">
        <w:rPr>
          <w:rFonts w:ascii="Arial Narrow" w:hAnsi="Arial Narrow" w:cs="Arial"/>
          <w:smallCaps w:val="0"/>
          <w:color w:val="000000" w:themeColor="text1"/>
          <w:sz w:val="24"/>
          <w:szCs w:val="22"/>
          <w:lang w:val="fr-FR"/>
        </w:rPr>
        <w:t>s</w:t>
      </w:r>
      <w:r w:rsidRPr="00007506">
        <w:rPr>
          <w:rFonts w:ascii="Arial Narrow" w:hAnsi="Arial Narrow" w:cs="Arial"/>
          <w:smallCaps w:val="0"/>
          <w:color w:val="000000" w:themeColor="text1"/>
          <w:sz w:val="24"/>
          <w:szCs w:val="22"/>
          <w:lang w:val="fr-FR"/>
        </w:rPr>
        <w:t>i 21:00, duminica p</w:t>
      </w:r>
      <w:r w:rsidR="009940AE" w:rsidRPr="00007506">
        <w:rPr>
          <w:rFonts w:ascii="Arial Narrow" w:hAnsi="Arial Narrow" w:cs="Arial"/>
          <w:smallCaps w:val="0"/>
          <w:color w:val="000000" w:themeColor="text1"/>
          <w:sz w:val="24"/>
          <w:szCs w:val="22"/>
          <w:lang w:val="fr-FR"/>
        </w:rPr>
        <w:t>a</w:t>
      </w:r>
      <w:r w:rsidRPr="00007506">
        <w:rPr>
          <w:rFonts w:ascii="Arial Narrow" w:hAnsi="Arial Narrow" w:cs="Arial"/>
          <w:smallCaps w:val="0"/>
          <w:color w:val="000000" w:themeColor="text1"/>
          <w:sz w:val="24"/>
          <w:szCs w:val="22"/>
          <w:lang w:val="fr-FR"/>
        </w:rPr>
        <w:t>n</w:t>
      </w:r>
      <w:r w:rsidR="009940AE" w:rsidRPr="00007506">
        <w:rPr>
          <w:rFonts w:ascii="Arial Narrow" w:hAnsi="Arial Narrow" w:cs="Arial"/>
          <w:smallCaps w:val="0"/>
          <w:color w:val="000000" w:themeColor="text1"/>
          <w:sz w:val="24"/>
          <w:szCs w:val="22"/>
          <w:lang w:val="fr-FR"/>
        </w:rPr>
        <w:t>a</w:t>
      </w:r>
      <w:r w:rsidR="004D3C08" w:rsidRPr="00007506">
        <w:rPr>
          <w:rFonts w:ascii="Arial Narrow" w:hAnsi="Arial Narrow" w:cs="Arial"/>
          <w:smallCaps w:val="0"/>
          <w:color w:val="000000" w:themeColor="text1"/>
          <w:sz w:val="24"/>
          <w:szCs w:val="22"/>
          <w:lang w:val="fr-FR"/>
        </w:rPr>
        <w:t xml:space="preserve"> la ora </w:t>
      </w:r>
      <w:r w:rsidR="005853D7">
        <w:rPr>
          <w:rFonts w:ascii="Arial Narrow" w:hAnsi="Arial Narrow" w:cs="Arial"/>
          <w:smallCaps w:val="0"/>
          <w:color w:val="000000" w:themeColor="text1"/>
          <w:sz w:val="24"/>
          <w:szCs w:val="22"/>
          <w:lang w:val="fr-FR"/>
        </w:rPr>
        <w:t>17</w:t>
      </w:r>
      <w:r w:rsidRPr="00007506">
        <w:rPr>
          <w:rFonts w:ascii="Arial Narrow" w:hAnsi="Arial Narrow" w:cs="Arial"/>
          <w:smallCaps w:val="0"/>
          <w:color w:val="000000" w:themeColor="text1"/>
          <w:sz w:val="24"/>
          <w:szCs w:val="22"/>
          <w:lang w:val="fr-FR"/>
        </w:rPr>
        <w:t>:00.</w:t>
      </w:r>
    </w:p>
    <w:p w14:paraId="5019FF0B" w14:textId="7832947F" w:rsidR="000F1387" w:rsidRPr="000F1387" w:rsidRDefault="003A7A56" w:rsidP="000F1387">
      <w:pPr>
        <w:pStyle w:val="Title"/>
        <w:tabs>
          <w:tab w:val="left" w:pos="567"/>
        </w:tabs>
        <w:spacing w:after="240" w:line="276" w:lineRule="auto"/>
        <w:contextualSpacing/>
        <w:jc w:val="both"/>
        <w:rPr>
          <w:rFonts w:ascii="Arial Narrow" w:hAnsi="Arial Narrow" w:cs="Arial"/>
          <w:smallCaps w:val="0"/>
          <w:color w:val="000000" w:themeColor="text1"/>
          <w:sz w:val="24"/>
          <w:szCs w:val="22"/>
          <w:lang w:val="fr-FR"/>
        </w:rPr>
      </w:pPr>
      <w:r w:rsidRPr="00007506">
        <w:rPr>
          <w:rFonts w:ascii="Arial Narrow" w:hAnsi="Arial Narrow" w:cs="Arial"/>
          <w:smallCaps w:val="0"/>
          <w:color w:val="000000" w:themeColor="text1"/>
          <w:sz w:val="24"/>
          <w:szCs w:val="22"/>
          <w:lang w:val="fr-FR"/>
        </w:rPr>
        <w:tab/>
        <w:t>Personal – 15 persoane</w:t>
      </w:r>
      <w:r w:rsidR="004D3C08" w:rsidRPr="00007506">
        <w:rPr>
          <w:rFonts w:ascii="Arial Narrow" w:hAnsi="Arial Narrow" w:cs="Arial"/>
          <w:smallCaps w:val="0"/>
          <w:color w:val="000000" w:themeColor="text1"/>
          <w:sz w:val="24"/>
          <w:szCs w:val="22"/>
          <w:lang w:val="fr-FR"/>
        </w:rPr>
        <w:t>/schimb</w:t>
      </w:r>
      <w:r w:rsidRPr="00007506">
        <w:rPr>
          <w:rFonts w:ascii="Arial Narrow" w:hAnsi="Arial Narrow" w:cs="Arial"/>
          <w:smallCaps w:val="0"/>
          <w:color w:val="000000" w:themeColor="text1"/>
          <w:sz w:val="24"/>
          <w:szCs w:val="22"/>
          <w:lang w:val="fr-FR"/>
        </w:rPr>
        <w:t>.</w:t>
      </w:r>
    </w:p>
    <w:p w14:paraId="59208CC1" w14:textId="10BFEF79" w:rsidR="009940AE" w:rsidRPr="00AF4E68" w:rsidRDefault="009940AE" w:rsidP="00D23BB2">
      <w:pPr>
        <w:pStyle w:val="Title"/>
        <w:tabs>
          <w:tab w:val="left" w:pos="567"/>
        </w:tabs>
        <w:spacing w:line="276" w:lineRule="auto"/>
        <w:contextualSpacing/>
        <w:jc w:val="both"/>
        <w:outlineLvl w:val="0"/>
        <w:rPr>
          <w:rFonts w:ascii="Arial Narrow" w:hAnsi="Arial Narrow" w:cs="Arial"/>
          <w:smallCaps w:val="0"/>
          <w:sz w:val="24"/>
          <w:szCs w:val="22"/>
          <w:lang w:val="fr-FR"/>
        </w:rPr>
      </w:pPr>
      <w:r w:rsidRPr="00007506">
        <w:rPr>
          <w:rFonts w:ascii="Arial Narrow" w:hAnsi="Arial Narrow" w:cs="Arial"/>
          <w:smallCaps w:val="0"/>
          <w:sz w:val="24"/>
          <w:szCs w:val="22"/>
          <w:lang w:val="fr-FR"/>
        </w:rPr>
        <w:tab/>
      </w:r>
      <w:r w:rsidR="00AF4E68">
        <w:rPr>
          <w:rFonts w:ascii="Arial Narrow" w:hAnsi="Arial Narrow" w:cs="Arial"/>
          <w:smallCaps w:val="0"/>
          <w:sz w:val="24"/>
          <w:szCs w:val="22"/>
          <w:lang w:val="fr-FR"/>
        </w:rPr>
        <w:t>F</w:t>
      </w:r>
      <w:r w:rsidR="00AF4E68" w:rsidRPr="00AF4E68">
        <w:rPr>
          <w:rFonts w:ascii="Arial Narrow" w:hAnsi="Arial Narrow" w:cs="Arial"/>
          <w:smallCaps w:val="0"/>
          <w:sz w:val="24"/>
          <w:szCs w:val="22"/>
          <w:lang w:val="fr-FR"/>
        </w:rPr>
        <w:t>luxul tehnologic pentru carmangerie este descris astfel :</w:t>
      </w:r>
    </w:p>
    <w:p w14:paraId="7113B8E4" w14:textId="6498D678" w:rsidR="009940AE" w:rsidRPr="00007506" w:rsidRDefault="009940AE"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t>Toata marfa care intra in carmangerie este introdusa prin camera receptie marfa. In aceasta incapere se efectueaza controlul calitatii marfii receptionate, se masoara temperatura din profunzime (la os) a carnii si produselor din carne, precum si a celorlalte produse, in functie de regimul si intervalul de temperatura reglementat pentru fiecare sortiment si produs, in parte.</w:t>
      </w:r>
      <w:r w:rsidR="00AF4E68">
        <w:rPr>
          <w:rFonts w:ascii="Arial Narrow" w:hAnsi="Arial Narrow" w:cs="Arial"/>
          <w:smallCaps w:val="0"/>
          <w:sz w:val="24"/>
          <w:szCs w:val="22"/>
          <w:lang w:val="fr-FR"/>
        </w:rPr>
        <w:t xml:space="preserve"> </w:t>
      </w:r>
      <w:r w:rsidRPr="00007506">
        <w:rPr>
          <w:rFonts w:ascii="Arial Narrow" w:hAnsi="Arial Narrow" w:cs="Arial"/>
          <w:smallCaps w:val="0"/>
          <w:sz w:val="24"/>
          <w:szCs w:val="22"/>
          <w:lang w:val="fr-FR"/>
        </w:rPr>
        <w:t>Aprovizionarea cu marfa a magazinului se efectueaza zilnic, iar transportul deseurilor organice din carne este asigurat zilnic, sau in functie de necesitati, in recipiente de plastic inchise ermetic.</w:t>
      </w:r>
      <w:r w:rsidR="00AF4E68">
        <w:rPr>
          <w:rFonts w:ascii="Arial Narrow" w:hAnsi="Arial Narrow" w:cs="Arial"/>
          <w:smallCaps w:val="0"/>
          <w:sz w:val="24"/>
          <w:szCs w:val="22"/>
          <w:lang w:val="fr-FR"/>
        </w:rPr>
        <w:t xml:space="preserve"> </w:t>
      </w:r>
    </w:p>
    <w:p w14:paraId="0E57A775" w14:textId="5668972E" w:rsidR="009940AE" w:rsidRPr="00AF4E68" w:rsidRDefault="003E2BD7"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r>
      <w:r w:rsidR="009940AE" w:rsidRPr="00007506">
        <w:rPr>
          <w:rFonts w:ascii="Arial Narrow" w:hAnsi="Arial Narrow" w:cs="Arial"/>
          <w:smallCaps w:val="0"/>
          <w:sz w:val="24"/>
          <w:szCs w:val="22"/>
          <w:lang w:val="fr-FR"/>
        </w:rPr>
        <w:t xml:space="preserve">Dupa receptia marfii, carnea este depozitata in camera frigorifica destinata acesteia. Camera frigorifica pentru depozitarea carnii este dotata pe langa etajere, cu carlige speciale in care se poate agata carnea portionata. Aceasta se depoziteaza pe specii, fiecare specie avand delimitare in camera frigorifica. </w:t>
      </w:r>
    </w:p>
    <w:p w14:paraId="590ED76F" w14:textId="7FE35474" w:rsidR="009940AE" w:rsidRPr="005D3ADF" w:rsidRDefault="003E2BD7"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lastRenderedPageBreak/>
        <w:tab/>
      </w:r>
      <w:r w:rsidR="009940AE" w:rsidRPr="00007506">
        <w:rPr>
          <w:rFonts w:ascii="Arial Narrow" w:hAnsi="Arial Narrow" w:cs="Arial"/>
          <w:smallCaps w:val="0"/>
          <w:sz w:val="24"/>
          <w:szCs w:val="22"/>
          <w:lang w:val="fr-FR"/>
        </w:rPr>
        <w:t>Spatiul de vanzare este impartit in zone independente destinate carnii si mezelurilor, branzeturilor. Aceste zone sunt dotate cu vitrine frigorifice, pulturi de vanzare cu cantare electronice, chiuvete si robinete cu apa curenta calda si rece, proprie fiecarei zone de lucru.</w:t>
      </w:r>
      <w:r w:rsidR="00AF4E68">
        <w:rPr>
          <w:rFonts w:ascii="Arial Narrow" w:hAnsi="Arial Narrow" w:cs="Arial"/>
          <w:smallCaps w:val="0"/>
          <w:sz w:val="24"/>
          <w:szCs w:val="22"/>
          <w:lang w:val="fr-FR"/>
        </w:rPr>
        <w:t xml:space="preserve"> </w:t>
      </w:r>
    </w:p>
    <w:p w14:paraId="50EACC6E" w14:textId="28D55C7C" w:rsidR="009940AE" w:rsidRPr="005D3ADF" w:rsidRDefault="003E2BD7"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r>
      <w:r w:rsidR="009940AE" w:rsidRPr="00007506">
        <w:rPr>
          <w:rFonts w:ascii="Arial Narrow" w:hAnsi="Arial Narrow" w:cs="Arial"/>
          <w:smallCaps w:val="0"/>
          <w:sz w:val="24"/>
          <w:szCs w:val="22"/>
          <w:lang w:val="fr-FR"/>
        </w:rPr>
        <w:t>Magazinul are intrare separata pentru angajati.</w:t>
      </w:r>
      <w:r w:rsidR="005D3ADF">
        <w:rPr>
          <w:rFonts w:ascii="Arial Narrow" w:hAnsi="Arial Narrow" w:cs="Arial"/>
          <w:smallCaps w:val="0"/>
          <w:sz w:val="24"/>
          <w:szCs w:val="22"/>
          <w:lang w:val="fr-FR"/>
        </w:rPr>
        <w:t xml:space="preserve"> </w:t>
      </w:r>
      <w:r w:rsidR="009940AE" w:rsidRPr="00007506">
        <w:rPr>
          <w:rFonts w:ascii="Arial Narrow" w:hAnsi="Arial Narrow" w:cs="Arial"/>
          <w:smallCaps w:val="0"/>
          <w:sz w:val="24"/>
          <w:szCs w:val="22"/>
          <w:lang w:val="fr-FR"/>
        </w:rPr>
        <w:t xml:space="preserve">Angajatii au la dispozitie </w:t>
      </w:r>
      <w:r w:rsidRPr="00007506">
        <w:rPr>
          <w:rFonts w:ascii="Arial Narrow" w:hAnsi="Arial Narrow" w:cs="Arial"/>
          <w:smallCaps w:val="0"/>
          <w:sz w:val="24"/>
          <w:szCs w:val="22"/>
          <w:lang w:val="fr-FR"/>
        </w:rPr>
        <w:t xml:space="preserve">un </w:t>
      </w:r>
      <w:r w:rsidR="009940AE" w:rsidRPr="00007506">
        <w:rPr>
          <w:rFonts w:ascii="Arial Narrow" w:hAnsi="Arial Narrow" w:cs="Arial"/>
          <w:smallCaps w:val="0"/>
          <w:sz w:val="24"/>
          <w:szCs w:val="22"/>
          <w:lang w:val="fr-FR"/>
        </w:rPr>
        <w:t>vestiar dotat cu cabina de dus, WC si camera de zi</w:t>
      </w:r>
      <w:r w:rsidR="005D3ADF">
        <w:rPr>
          <w:rFonts w:ascii="Arial Narrow" w:hAnsi="Arial Narrow" w:cs="Arial"/>
          <w:smallCaps w:val="0"/>
          <w:sz w:val="24"/>
          <w:szCs w:val="22"/>
          <w:lang w:val="fr-FR"/>
        </w:rPr>
        <w:t xml:space="preserve">. </w:t>
      </w:r>
      <w:r w:rsidR="009940AE" w:rsidRPr="00007506">
        <w:rPr>
          <w:rFonts w:ascii="Arial Narrow" w:hAnsi="Arial Narrow" w:cs="Arial"/>
          <w:smallCaps w:val="0"/>
          <w:sz w:val="24"/>
          <w:szCs w:val="22"/>
          <w:lang w:val="fr-FR"/>
        </w:rPr>
        <w:t>Firma asigura angajatilor haine de lucru (uniforma de lucru).</w:t>
      </w:r>
      <w:r w:rsidR="005D3ADF">
        <w:rPr>
          <w:rFonts w:ascii="Arial Narrow" w:hAnsi="Arial Narrow" w:cs="Arial"/>
          <w:smallCaps w:val="0"/>
          <w:sz w:val="24"/>
          <w:szCs w:val="22"/>
          <w:lang w:val="fr-FR"/>
        </w:rPr>
        <w:t xml:space="preserve"> </w:t>
      </w:r>
      <w:r w:rsidR="009940AE" w:rsidRPr="00007506">
        <w:rPr>
          <w:rFonts w:ascii="Arial Narrow" w:hAnsi="Arial Narrow" w:cs="Arial"/>
          <w:smallCaps w:val="0"/>
          <w:sz w:val="24"/>
          <w:szCs w:val="22"/>
          <w:lang w:val="fr-FR"/>
        </w:rPr>
        <w:t>Fumatul in incinta unitatii este strict interzis.</w:t>
      </w:r>
    </w:p>
    <w:p w14:paraId="62A16B94" w14:textId="54A792F1" w:rsidR="009940AE" w:rsidRPr="00007506" w:rsidRDefault="003E2BD7"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r>
      <w:r w:rsidR="009940AE" w:rsidRPr="00007506">
        <w:rPr>
          <w:rFonts w:ascii="Arial Narrow" w:hAnsi="Arial Narrow" w:cs="Arial"/>
          <w:smallCaps w:val="0"/>
          <w:sz w:val="24"/>
          <w:szCs w:val="22"/>
          <w:lang w:val="fr-FR"/>
        </w:rPr>
        <w:t>In spatiile prin care circula marfa peretii sunt placa</w:t>
      </w:r>
      <w:r w:rsidRPr="00007506">
        <w:rPr>
          <w:rFonts w:ascii="Arial Narrow" w:hAnsi="Arial Narrow" w:cs="Arial"/>
          <w:smallCaps w:val="0"/>
          <w:sz w:val="24"/>
          <w:szCs w:val="22"/>
          <w:lang w:val="fr-FR"/>
        </w:rPr>
        <w:t>t</w:t>
      </w:r>
      <w:r w:rsidR="009940AE" w:rsidRPr="00007506">
        <w:rPr>
          <w:rFonts w:ascii="Arial Narrow" w:hAnsi="Arial Narrow" w:cs="Arial"/>
          <w:smallCaps w:val="0"/>
          <w:sz w:val="24"/>
          <w:szCs w:val="22"/>
          <w:lang w:val="fr-FR"/>
        </w:rPr>
        <w:t>i cu faianta emailata de culoare alba.</w:t>
      </w:r>
      <w:r w:rsidR="005D3ADF">
        <w:rPr>
          <w:rFonts w:ascii="Arial Narrow" w:hAnsi="Arial Narrow" w:cs="Arial"/>
          <w:smallCaps w:val="0"/>
          <w:sz w:val="24"/>
          <w:szCs w:val="22"/>
          <w:lang w:val="fr-FR"/>
        </w:rPr>
        <w:t xml:space="preserve"> </w:t>
      </w:r>
      <w:r w:rsidR="009940AE" w:rsidRPr="00007506">
        <w:rPr>
          <w:rFonts w:ascii="Arial Narrow" w:hAnsi="Arial Narrow" w:cs="Arial"/>
          <w:smallCaps w:val="0"/>
          <w:sz w:val="24"/>
          <w:szCs w:val="22"/>
          <w:lang w:val="fr-FR"/>
        </w:rPr>
        <w:t>Pardoselile sunt finisate cu gresie antiderapanta, conform normelor in vigoare. Trecerea dintre perete si podea este lina, pentru a permite o curatare temeinica. Pardoselele sunt dotate cu  guri de scurgere prevazute cu sifoane, pentru a asigura evacuarea apei folosite la spalare si clatire.</w:t>
      </w:r>
    </w:p>
    <w:p w14:paraId="5A6D9092" w14:textId="739ADFE2" w:rsidR="009940AE" w:rsidRPr="00007506" w:rsidRDefault="003E2BD7" w:rsidP="00D23BB2">
      <w:pPr>
        <w:pStyle w:val="Title"/>
        <w:tabs>
          <w:tab w:val="left" w:pos="567"/>
        </w:tabs>
        <w:spacing w:line="276" w:lineRule="auto"/>
        <w:contextualSpacing/>
        <w:jc w:val="both"/>
        <w:rPr>
          <w:rFonts w:ascii="Arial Narrow" w:hAnsi="Arial Narrow" w:cs="Arial"/>
          <w:smallCaps w:val="0"/>
          <w:sz w:val="24"/>
          <w:szCs w:val="22"/>
          <w:lang w:val="fr-FR"/>
        </w:rPr>
      </w:pPr>
      <w:r w:rsidRPr="00007506">
        <w:rPr>
          <w:rFonts w:ascii="Arial Narrow" w:hAnsi="Arial Narrow" w:cs="Arial"/>
          <w:smallCaps w:val="0"/>
          <w:sz w:val="24"/>
          <w:szCs w:val="22"/>
          <w:lang w:val="fr-FR"/>
        </w:rPr>
        <w:tab/>
      </w:r>
      <w:r w:rsidR="009940AE" w:rsidRPr="00007506">
        <w:rPr>
          <w:rFonts w:ascii="Arial Narrow" w:hAnsi="Arial Narrow" w:cs="Arial"/>
          <w:smallCaps w:val="0"/>
          <w:sz w:val="24"/>
          <w:szCs w:val="22"/>
          <w:lang w:val="fr-FR"/>
        </w:rPr>
        <w:t>Fiecare angajat este instruit de firma pentru un anumit spatiu de vanzare: carne, mezeluri, branzeturi si salate, respectiv patiserie si este familiarizat in amanunt cu principiile igienice ale unitatii.</w:t>
      </w:r>
    </w:p>
    <w:p w14:paraId="0426488A" w14:textId="494132A0" w:rsidR="00CA47FD" w:rsidRPr="00F9369C" w:rsidRDefault="005D3ADF" w:rsidP="00235A93">
      <w:pPr>
        <w:pStyle w:val="Title"/>
        <w:tabs>
          <w:tab w:val="left" w:pos="567"/>
        </w:tabs>
        <w:spacing w:line="276" w:lineRule="auto"/>
        <w:ind w:firstLine="720"/>
        <w:contextualSpacing/>
        <w:jc w:val="both"/>
        <w:rPr>
          <w:rFonts w:ascii="Arial Narrow" w:hAnsi="Arial Narrow" w:cs="Arial"/>
          <w:smallCaps w:val="0"/>
          <w:sz w:val="24"/>
          <w:szCs w:val="22"/>
          <w:lang w:val="fr-FR"/>
        </w:rPr>
      </w:pPr>
      <w:r>
        <w:rPr>
          <w:rFonts w:ascii="Arial Narrow" w:hAnsi="Arial Narrow" w:cs="Arial"/>
          <w:smallCaps w:val="0"/>
          <w:sz w:val="24"/>
          <w:szCs w:val="22"/>
          <w:lang w:val="fr-FR"/>
        </w:rPr>
        <w:t>A</w:t>
      </w:r>
      <w:r w:rsidRPr="00007506">
        <w:rPr>
          <w:rFonts w:ascii="Arial Narrow" w:hAnsi="Arial Narrow" w:cs="Arial"/>
          <w:smallCaps w:val="0"/>
          <w:sz w:val="24"/>
          <w:szCs w:val="22"/>
          <w:lang w:val="fr-FR"/>
        </w:rPr>
        <w:t>cest flux tehnologic face parte din instructiunile si regulamentele elaborate de firma. acestea nu au numai rolul de a crea un renume firmei si sistemului de functionare, dar ar trebui sa atinga si sa respecte regulile corecte si legale de igiena care sunt parte integranta a unui comert civilizat si prosper.</w:t>
      </w:r>
    </w:p>
    <w:p w14:paraId="6A1DF43E" w14:textId="59882715" w:rsidR="00694341" w:rsidRPr="00F9369C" w:rsidRDefault="00E1484C" w:rsidP="00235A93">
      <w:pPr>
        <w:pStyle w:val="Title"/>
        <w:spacing w:line="276" w:lineRule="auto"/>
        <w:ind w:firstLine="72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 xml:space="preserve">Obiectivul general </w:t>
      </w:r>
      <w:r w:rsidR="00B462AB" w:rsidRPr="00007506">
        <w:rPr>
          <w:rFonts w:ascii="Arial Narrow" w:hAnsi="Arial Narrow" w:cs="Arial"/>
          <w:bCs/>
          <w:smallCaps w:val="0"/>
          <w:sz w:val="24"/>
          <w:szCs w:val="22"/>
          <w:lang w:val="en-US"/>
        </w:rPr>
        <w:t xml:space="preserve">este o </w:t>
      </w:r>
      <w:r w:rsidR="009B2B3E" w:rsidRPr="00007506">
        <w:rPr>
          <w:rFonts w:ascii="Arial Narrow" w:hAnsi="Arial Narrow" w:cs="Arial"/>
          <w:bCs/>
          <w:smallCaps w:val="0"/>
          <w:sz w:val="24"/>
          <w:szCs w:val="22"/>
          <w:lang w:val="en-US"/>
        </w:rPr>
        <w:t>constructie</w:t>
      </w:r>
      <w:r w:rsidR="00B462AB" w:rsidRPr="00007506">
        <w:rPr>
          <w:rFonts w:ascii="Arial Narrow" w:hAnsi="Arial Narrow" w:cs="Arial"/>
          <w:bCs/>
          <w:smallCaps w:val="0"/>
          <w:sz w:val="24"/>
          <w:szCs w:val="22"/>
          <w:lang w:val="en-US"/>
        </w:rPr>
        <w:t xml:space="preserve"> monobloc.</w:t>
      </w:r>
      <w:r w:rsidR="005D3ADF">
        <w:rPr>
          <w:rFonts w:ascii="Arial Narrow" w:hAnsi="Arial Narrow" w:cs="Arial"/>
          <w:bCs/>
          <w:smallCaps w:val="0"/>
          <w:sz w:val="24"/>
          <w:szCs w:val="22"/>
          <w:lang w:val="en-US"/>
        </w:rPr>
        <w:t xml:space="preserve"> </w:t>
      </w:r>
      <w:r w:rsidR="00B462AB" w:rsidRPr="00007506">
        <w:rPr>
          <w:rFonts w:ascii="Arial Narrow" w:hAnsi="Arial Narrow" w:cs="Arial"/>
          <w:bCs/>
          <w:smallCaps w:val="0"/>
          <w:sz w:val="24"/>
          <w:szCs w:val="22"/>
          <w:lang w:val="en-US"/>
        </w:rPr>
        <w:t xml:space="preserve">Structura de rezistenta va fi alcatuita din stalpi si </w:t>
      </w:r>
      <w:r w:rsidR="00842C1E" w:rsidRPr="00007506">
        <w:rPr>
          <w:rFonts w:ascii="Arial Narrow" w:hAnsi="Arial Narrow" w:cs="Arial"/>
          <w:bCs/>
          <w:smallCaps w:val="0"/>
          <w:sz w:val="24"/>
          <w:szCs w:val="22"/>
          <w:lang w:val="en-US"/>
        </w:rPr>
        <w:t>grinzi</w:t>
      </w:r>
      <w:r w:rsidR="00B462AB" w:rsidRPr="00007506">
        <w:rPr>
          <w:rFonts w:ascii="Arial Narrow" w:hAnsi="Arial Narrow" w:cs="Arial"/>
          <w:bCs/>
          <w:smallCaps w:val="0"/>
          <w:sz w:val="24"/>
          <w:szCs w:val="22"/>
          <w:lang w:val="en-US"/>
        </w:rPr>
        <w:t xml:space="preserve"> prefabricate din beton, cu fundatii </w:t>
      </w:r>
      <w:r w:rsidR="0080107D" w:rsidRPr="00007506">
        <w:rPr>
          <w:rFonts w:ascii="Arial Narrow" w:hAnsi="Arial Narrow" w:cs="Arial"/>
          <w:bCs/>
          <w:smallCaps w:val="0"/>
          <w:sz w:val="24"/>
          <w:szCs w:val="22"/>
          <w:lang w:val="en-US"/>
        </w:rPr>
        <w:t xml:space="preserve">izolate </w:t>
      </w:r>
      <w:r w:rsidR="007D4D5C" w:rsidRPr="00007506">
        <w:rPr>
          <w:rFonts w:ascii="Arial Narrow" w:hAnsi="Arial Narrow" w:cs="Arial"/>
          <w:bCs/>
          <w:smallCaps w:val="0"/>
          <w:sz w:val="24"/>
          <w:szCs w:val="22"/>
          <w:lang w:val="en-US"/>
        </w:rPr>
        <w:t>de t</w:t>
      </w:r>
      <w:r w:rsidR="00842C1E" w:rsidRPr="00007506">
        <w:rPr>
          <w:rFonts w:ascii="Arial Narrow" w:hAnsi="Arial Narrow" w:cs="Arial"/>
          <w:bCs/>
          <w:smallCaps w:val="0"/>
          <w:sz w:val="24"/>
          <w:szCs w:val="22"/>
          <w:lang w:val="en-US"/>
        </w:rPr>
        <w:t>ip pahar prefabricate sub stalpi</w:t>
      </w:r>
      <w:r w:rsidR="00B462AB" w:rsidRPr="00007506">
        <w:rPr>
          <w:rFonts w:ascii="Arial Narrow" w:hAnsi="Arial Narrow" w:cs="Arial"/>
          <w:bCs/>
          <w:smallCaps w:val="0"/>
          <w:sz w:val="24"/>
          <w:szCs w:val="22"/>
          <w:lang w:val="en-US"/>
        </w:rPr>
        <w:t>.</w:t>
      </w:r>
      <w:r w:rsidR="005D3ADF">
        <w:rPr>
          <w:rFonts w:ascii="Arial Narrow" w:hAnsi="Arial Narrow" w:cs="Arial"/>
          <w:bCs/>
          <w:smallCaps w:val="0"/>
          <w:sz w:val="24"/>
          <w:szCs w:val="22"/>
          <w:lang w:val="en-US"/>
        </w:rPr>
        <w:t xml:space="preserve"> </w:t>
      </w:r>
      <w:r w:rsidR="00A10191" w:rsidRPr="00007506">
        <w:rPr>
          <w:rFonts w:ascii="Arial Narrow" w:hAnsi="Arial Narrow" w:cs="Arial"/>
          <w:bCs/>
          <w:smallCaps w:val="0"/>
          <w:sz w:val="24"/>
          <w:szCs w:val="22"/>
          <w:lang w:val="en-US"/>
        </w:rPr>
        <w:t>Peretii de inchidere sunt realizati din panouri sandwich de 10cm grosime, dispusi pe grinzi de fundatie, respectiv fundatii continue sub ziduri.</w:t>
      </w:r>
      <w:r w:rsidR="005D3ADF">
        <w:rPr>
          <w:rFonts w:ascii="Arial Narrow" w:hAnsi="Arial Narrow" w:cs="Arial"/>
          <w:bCs/>
          <w:smallCaps w:val="0"/>
          <w:sz w:val="24"/>
          <w:szCs w:val="22"/>
          <w:lang w:val="en-US"/>
        </w:rPr>
        <w:t xml:space="preserve"> </w:t>
      </w:r>
      <w:r w:rsidR="00D324FE" w:rsidRPr="00007506">
        <w:rPr>
          <w:rFonts w:ascii="Arial Narrow" w:hAnsi="Arial Narrow" w:cs="Arial"/>
          <w:bCs/>
          <w:smallCaps w:val="0"/>
          <w:sz w:val="24"/>
          <w:szCs w:val="22"/>
          <w:lang w:val="en-US"/>
        </w:rPr>
        <w:t>Pere</w:t>
      </w:r>
      <w:r w:rsidR="00A10191" w:rsidRPr="00007506">
        <w:rPr>
          <w:rFonts w:ascii="Arial Narrow" w:hAnsi="Arial Narrow" w:cs="Arial"/>
          <w:bCs/>
          <w:smallCaps w:val="0"/>
          <w:sz w:val="24"/>
          <w:szCs w:val="22"/>
          <w:lang w:val="en-US"/>
        </w:rPr>
        <w:t>t</w:t>
      </w:r>
      <w:r w:rsidR="00D324FE" w:rsidRPr="00007506">
        <w:rPr>
          <w:rFonts w:ascii="Arial Narrow" w:hAnsi="Arial Narrow" w:cs="Arial"/>
          <w:bCs/>
          <w:smallCaps w:val="0"/>
          <w:sz w:val="24"/>
          <w:szCs w:val="22"/>
          <w:lang w:val="en-US"/>
        </w:rPr>
        <w:t>ii despartitori intre diversele zone functionale, conform cerintelor din tema beneficiarului, s-au prevazut din gips-carton</w:t>
      </w:r>
      <w:r w:rsidR="0080107D" w:rsidRPr="00007506">
        <w:rPr>
          <w:rFonts w:ascii="Arial Narrow" w:hAnsi="Arial Narrow" w:cs="Arial"/>
          <w:bCs/>
          <w:smallCaps w:val="0"/>
          <w:sz w:val="24"/>
          <w:szCs w:val="22"/>
          <w:lang w:val="en-US"/>
        </w:rPr>
        <w:t>,</w:t>
      </w:r>
      <w:r w:rsidR="00D324FE" w:rsidRPr="00007506">
        <w:rPr>
          <w:rFonts w:ascii="Arial Narrow" w:hAnsi="Arial Narrow" w:cs="Arial"/>
          <w:bCs/>
          <w:smallCaps w:val="0"/>
          <w:sz w:val="24"/>
          <w:szCs w:val="22"/>
          <w:lang w:val="en-US"/>
        </w:rPr>
        <w:t xml:space="preserve"> </w:t>
      </w:r>
      <w:r w:rsidR="0080107D" w:rsidRPr="00007506">
        <w:rPr>
          <w:rFonts w:ascii="Arial Narrow" w:hAnsi="Arial Narrow" w:cs="Arial"/>
          <w:bCs/>
          <w:smallCaps w:val="0"/>
          <w:sz w:val="24"/>
          <w:szCs w:val="22"/>
          <w:lang w:val="en-US"/>
        </w:rPr>
        <w:t xml:space="preserve">placat dublu pe structura metalica, </w:t>
      </w:r>
      <w:r w:rsidR="00D324FE" w:rsidRPr="00007506">
        <w:rPr>
          <w:rFonts w:ascii="Arial Narrow" w:hAnsi="Arial Narrow" w:cs="Arial"/>
          <w:bCs/>
          <w:smallCaps w:val="0"/>
          <w:sz w:val="24"/>
          <w:szCs w:val="22"/>
          <w:lang w:val="en-US"/>
        </w:rPr>
        <w:t>de 15/12,5cm grosime.</w:t>
      </w:r>
      <w:r w:rsidR="005D3ADF">
        <w:rPr>
          <w:rFonts w:ascii="Arial Narrow" w:hAnsi="Arial Narrow" w:cs="Arial"/>
          <w:bCs/>
          <w:smallCaps w:val="0"/>
          <w:sz w:val="24"/>
          <w:szCs w:val="22"/>
          <w:lang w:val="en-US"/>
        </w:rPr>
        <w:t xml:space="preserve"> </w:t>
      </w:r>
      <w:r w:rsidR="005D3ADF" w:rsidRPr="00007506">
        <w:rPr>
          <w:rFonts w:ascii="Arial Narrow" w:hAnsi="Arial Narrow" w:cs="Arial"/>
          <w:bCs/>
          <w:smallCaps w:val="0"/>
          <w:sz w:val="24"/>
          <w:szCs w:val="22"/>
          <w:lang w:val="en-US"/>
        </w:rPr>
        <w:t>Invelitoarea spatiului comercial se va realiza din tabla metalica cutata, termoizolatie din fibra minerala si membrana de acoperis din PVC.</w:t>
      </w:r>
      <w:r w:rsidR="005D3ADF">
        <w:rPr>
          <w:rFonts w:ascii="Arial Narrow" w:hAnsi="Arial Narrow" w:cs="Arial"/>
          <w:bCs/>
          <w:smallCaps w:val="0"/>
          <w:sz w:val="24"/>
          <w:szCs w:val="22"/>
          <w:lang w:val="en-US"/>
        </w:rPr>
        <w:t xml:space="preserve"> </w:t>
      </w:r>
      <w:r w:rsidR="00D324FE" w:rsidRPr="00007506">
        <w:rPr>
          <w:rFonts w:ascii="Arial Narrow" w:hAnsi="Arial Narrow" w:cs="Arial"/>
          <w:bCs/>
          <w:smallCaps w:val="0"/>
          <w:sz w:val="24"/>
          <w:szCs w:val="22"/>
          <w:lang w:val="en-US"/>
        </w:rPr>
        <w:t>Zona de acces este protejata printr-o copertina de acces realizata cu structura prefabricata.</w:t>
      </w:r>
      <w:r w:rsidR="005D3ADF">
        <w:rPr>
          <w:rFonts w:ascii="Arial Narrow" w:hAnsi="Arial Narrow" w:cs="Arial"/>
          <w:bCs/>
          <w:smallCaps w:val="0"/>
          <w:sz w:val="24"/>
          <w:szCs w:val="22"/>
          <w:lang w:val="en-US"/>
        </w:rPr>
        <w:t xml:space="preserve"> </w:t>
      </w:r>
      <w:r w:rsidR="00D324FE" w:rsidRPr="00007506">
        <w:rPr>
          <w:rFonts w:ascii="Arial Narrow" w:hAnsi="Arial Narrow" w:cs="Arial"/>
          <w:bCs/>
          <w:smallCaps w:val="0"/>
          <w:sz w:val="24"/>
          <w:szCs w:val="22"/>
          <w:lang w:val="en-US"/>
        </w:rPr>
        <w:t xml:space="preserve">Invelitoarea </w:t>
      </w:r>
      <w:r w:rsidR="00A156A8" w:rsidRPr="00007506">
        <w:rPr>
          <w:rFonts w:ascii="Arial Narrow" w:hAnsi="Arial Narrow" w:cs="Arial"/>
          <w:bCs/>
          <w:smallCaps w:val="0"/>
          <w:sz w:val="24"/>
          <w:szCs w:val="22"/>
          <w:lang w:val="en-US"/>
        </w:rPr>
        <w:t>spatiului</w:t>
      </w:r>
      <w:r w:rsidR="00D324FE" w:rsidRPr="00007506">
        <w:rPr>
          <w:rFonts w:ascii="Arial Narrow" w:hAnsi="Arial Narrow" w:cs="Arial"/>
          <w:bCs/>
          <w:smallCaps w:val="0"/>
          <w:sz w:val="24"/>
          <w:szCs w:val="22"/>
          <w:lang w:val="en-US"/>
        </w:rPr>
        <w:t xml:space="preserve"> comercial se va realiza din tabla metalica cutata, </w:t>
      </w:r>
      <w:r w:rsidR="0094474D">
        <w:rPr>
          <w:rFonts w:ascii="Arial Narrow" w:hAnsi="Arial Narrow" w:cs="Arial"/>
          <w:bCs/>
          <w:smallCaps w:val="0"/>
          <w:sz w:val="24"/>
          <w:szCs w:val="22"/>
          <w:lang w:val="en-US"/>
        </w:rPr>
        <w:t>peste care se va veni partial cu vegetatie naturala</w:t>
      </w:r>
      <w:r w:rsidR="00D324FE" w:rsidRPr="00007506">
        <w:rPr>
          <w:rFonts w:ascii="Arial Narrow" w:hAnsi="Arial Narrow" w:cs="Arial"/>
          <w:bCs/>
          <w:smallCaps w:val="0"/>
          <w:sz w:val="24"/>
          <w:szCs w:val="22"/>
          <w:lang w:val="en-US"/>
        </w:rPr>
        <w:t>.</w:t>
      </w:r>
      <w:r w:rsidR="005D3ADF">
        <w:rPr>
          <w:rFonts w:ascii="Arial Narrow" w:hAnsi="Arial Narrow" w:cs="Arial"/>
          <w:bCs/>
          <w:smallCaps w:val="0"/>
          <w:sz w:val="24"/>
          <w:szCs w:val="22"/>
          <w:lang w:val="en-US"/>
        </w:rPr>
        <w:t xml:space="preserve"> </w:t>
      </w:r>
      <w:r w:rsidR="00542A8C" w:rsidRPr="00007506">
        <w:rPr>
          <w:rFonts w:ascii="Arial Narrow" w:hAnsi="Arial Narrow" w:cs="Arial"/>
          <w:bCs/>
          <w:smallCaps w:val="0"/>
          <w:sz w:val="24"/>
          <w:szCs w:val="22"/>
          <w:lang w:val="en-US"/>
        </w:rPr>
        <w:t xml:space="preserve">La lucrarile de constructii se vor folosi numai materiale de constructie agrementate, care nu pun in pericol viata oamenilor. </w:t>
      </w:r>
      <w:r w:rsidR="005D3ADF">
        <w:rPr>
          <w:rFonts w:ascii="Arial Narrow" w:hAnsi="Arial Narrow" w:cs="Arial"/>
          <w:bCs/>
          <w:smallCaps w:val="0"/>
          <w:sz w:val="24"/>
          <w:szCs w:val="22"/>
          <w:lang w:val="en-US"/>
        </w:rPr>
        <w:t xml:space="preserve"> </w:t>
      </w:r>
    </w:p>
    <w:p w14:paraId="1116D22C" w14:textId="2A819BC2" w:rsidR="00492633" w:rsidRPr="00007506" w:rsidRDefault="00235A93" w:rsidP="00235A93">
      <w:pPr>
        <w:pStyle w:val="Title"/>
        <w:tabs>
          <w:tab w:val="left" w:pos="567"/>
        </w:tabs>
        <w:spacing w:line="276" w:lineRule="auto"/>
        <w:ind w:firstLine="720"/>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 xml:space="preserve">In prezent terenul este ocupat cu vegetatie crescuta salbatic, lipsit de orice fel de amenajare. </w:t>
      </w:r>
      <w:r w:rsidR="00492633" w:rsidRPr="00007506">
        <w:rPr>
          <w:rFonts w:ascii="Arial Narrow" w:hAnsi="Arial Narrow" w:cs="Arial"/>
          <w:bCs/>
          <w:smallCaps w:val="0"/>
          <w:sz w:val="24"/>
          <w:szCs w:val="22"/>
          <w:lang w:val="en-US"/>
        </w:rPr>
        <w:t>Dup</w:t>
      </w:r>
      <w:r w:rsidR="0087553A" w:rsidRPr="00007506">
        <w:rPr>
          <w:rFonts w:ascii="Arial Narrow" w:hAnsi="Arial Narrow" w:cs="Arial"/>
          <w:bCs/>
          <w:smallCaps w:val="0"/>
          <w:sz w:val="24"/>
          <w:szCs w:val="22"/>
          <w:lang w:val="en-US"/>
        </w:rPr>
        <w:t>a</w:t>
      </w:r>
      <w:r w:rsidR="00492633" w:rsidRPr="00007506">
        <w:rPr>
          <w:rFonts w:ascii="Arial Narrow" w:hAnsi="Arial Narrow" w:cs="Arial"/>
          <w:bCs/>
          <w:smallCaps w:val="0"/>
          <w:sz w:val="24"/>
          <w:szCs w:val="22"/>
          <w:lang w:val="en-US"/>
        </w:rPr>
        <w:t xml:space="preserve"> finalizarea lucr</w:t>
      </w:r>
      <w:r w:rsidR="0087553A" w:rsidRPr="00007506">
        <w:rPr>
          <w:rFonts w:ascii="Arial Narrow" w:hAnsi="Arial Narrow" w:cs="Arial"/>
          <w:bCs/>
          <w:smallCaps w:val="0"/>
          <w:sz w:val="24"/>
          <w:szCs w:val="22"/>
          <w:lang w:val="en-US"/>
        </w:rPr>
        <w:t>a</w:t>
      </w:r>
      <w:r w:rsidR="00492633" w:rsidRPr="00007506">
        <w:rPr>
          <w:rFonts w:ascii="Arial Narrow" w:hAnsi="Arial Narrow" w:cs="Arial"/>
          <w:bCs/>
          <w:smallCaps w:val="0"/>
          <w:sz w:val="24"/>
          <w:szCs w:val="22"/>
          <w:lang w:val="en-US"/>
        </w:rPr>
        <w:t>rilor, terenul din jurul construc</w:t>
      </w:r>
      <w:r w:rsidR="0087553A" w:rsidRPr="00007506">
        <w:rPr>
          <w:rFonts w:ascii="Arial Narrow" w:hAnsi="Arial Narrow" w:cs="Arial"/>
          <w:bCs/>
          <w:smallCaps w:val="0"/>
          <w:sz w:val="24"/>
          <w:szCs w:val="22"/>
          <w:lang w:val="en-US"/>
        </w:rPr>
        <w:t>t</w:t>
      </w:r>
      <w:r w:rsidR="00492633" w:rsidRPr="00007506">
        <w:rPr>
          <w:rFonts w:ascii="Arial Narrow" w:hAnsi="Arial Narrow" w:cs="Arial"/>
          <w:bCs/>
          <w:smallCaps w:val="0"/>
          <w:sz w:val="24"/>
          <w:szCs w:val="22"/>
          <w:lang w:val="en-US"/>
        </w:rPr>
        <w:t>iei va fi amenajat conform planului de situatie propus.</w:t>
      </w:r>
      <w:r w:rsidR="004158B8">
        <w:rPr>
          <w:rFonts w:ascii="Arial Narrow" w:hAnsi="Arial Narrow" w:cs="Arial"/>
          <w:bCs/>
          <w:smallCaps w:val="0"/>
          <w:sz w:val="24"/>
          <w:szCs w:val="22"/>
          <w:lang w:val="en-US"/>
        </w:rPr>
        <w:t xml:space="preserve"> </w:t>
      </w:r>
      <w:r w:rsidR="00492633" w:rsidRPr="00007506">
        <w:rPr>
          <w:rFonts w:ascii="Arial Narrow" w:hAnsi="Arial Narrow" w:cs="Arial"/>
          <w:bCs/>
          <w:smallCaps w:val="0"/>
          <w:sz w:val="24"/>
          <w:szCs w:val="22"/>
          <w:lang w:val="en-US"/>
        </w:rPr>
        <w:t>Se prevede realizarea unor amenaj</w:t>
      </w:r>
      <w:r w:rsidR="0087553A" w:rsidRPr="00007506">
        <w:rPr>
          <w:rFonts w:ascii="Arial Narrow" w:hAnsi="Arial Narrow" w:cs="Arial"/>
          <w:bCs/>
          <w:smallCaps w:val="0"/>
          <w:sz w:val="24"/>
          <w:szCs w:val="22"/>
          <w:lang w:val="en-US"/>
        </w:rPr>
        <w:t>a</w:t>
      </w:r>
      <w:r w:rsidR="00492633" w:rsidRPr="00007506">
        <w:rPr>
          <w:rFonts w:ascii="Arial Narrow" w:hAnsi="Arial Narrow" w:cs="Arial"/>
          <w:bCs/>
          <w:smallCaps w:val="0"/>
          <w:sz w:val="24"/>
          <w:szCs w:val="22"/>
          <w:lang w:val="en-US"/>
        </w:rPr>
        <w:t xml:space="preserve">ri exterioare care vor cuprinde accese pietonale si auto, rigole </w:t>
      </w:r>
      <w:r w:rsidR="00D65193" w:rsidRPr="00007506">
        <w:rPr>
          <w:rFonts w:ascii="Arial Narrow" w:hAnsi="Arial Narrow" w:cs="Arial"/>
          <w:bCs/>
          <w:smallCaps w:val="0"/>
          <w:sz w:val="24"/>
          <w:szCs w:val="22"/>
          <w:lang w:val="en-US"/>
        </w:rPr>
        <w:t>s</w:t>
      </w:r>
      <w:r w:rsidR="00492633" w:rsidRPr="00007506">
        <w:rPr>
          <w:rFonts w:ascii="Arial Narrow" w:hAnsi="Arial Narrow" w:cs="Arial"/>
          <w:bCs/>
          <w:smallCaps w:val="0"/>
          <w:sz w:val="24"/>
          <w:szCs w:val="22"/>
          <w:lang w:val="en-US"/>
        </w:rPr>
        <w:t>i trotuare de gard</w:t>
      </w:r>
      <w:r w:rsidR="0087553A" w:rsidRPr="00007506">
        <w:rPr>
          <w:rFonts w:ascii="Arial Narrow" w:hAnsi="Arial Narrow" w:cs="Arial"/>
          <w:bCs/>
          <w:smallCaps w:val="0"/>
          <w:sz w:val="24"/>
          <w:szCs w:val="22"/>
          <w:lang w:val="en-US"/>
        </w:rPr>
        <w:t>a</w:t>
      </w:r>
      <w:r w:rsidR="00492633" w:rsidRPr="00007506">
        <w:rPr>
          <w:rFonts w:ascii="Arial Narrow" w:hAnsi="Arial Narrow" w:cs="Arial"/>
          <w:bCs/>
          <w:smallCaps w:val="0"/>
          <w:sz w:val="24"/>
          <w:szCs w:val="22"/>
          <w:lang w:val="en-US"/>
        </w:rPr>
        <w:t xml:space="preserve"> </w:t>
      </w:r>
      <w:r w:rsidR="00D65193" w:rsidRPr="00007506">
        <w:rPr>
          <w:rFonts w:ascii="Arial Narrow" w:hAnsi="Arial Narrow" w:cs="Arial"/>
          <w:bCs/>
          <w:smallCaps w:val="0"/>
          <w:sz w:val="24"/>
          <w:szCs w:val="22"/>
          <w:lang w:val="en-US"/>
        </w:rPr>
        <w:t>i</w:t>
      </w:r>
      <w:r w:rsidR="00492633" w:rsidRPr="00007506">
        <w:rPr>
          <w:rFonts w:ascii="Arial Narrow" w:hAnsi="Arial Narrow" w:cs="Arial"/>
          <w:bCs/>
          <w:smallCaps w:val="0"/>
          <w:sz w:val="24"/>
          <w:szCs w:val="22"/>
          <w:lang w:val="en-US"/>
        </w:rPr>
        <w:t>n jurul construc</w:t>
      </w:r>
      <w:r w:rsidR="0087553A" w:rsidRPr="00007506">
        <w:rPr>
          <w:rFonts w:ascii="Arial Narrow" w:hAnsi="Arial Narrow" w:cs="Arial"/>
          <w:bCs/>
          <w:smallCaps w:val="0"/>
          <w:sz w:val="24"/>
          <w:szCs w:val="22"/>
          <w:lang w:val="en-US"/>
        </w:rPr>
        <w:t>t</w:t>
      </w:r>
      <w:r w:rsidR="00492633" w:rsidRPr="00007506">
        <w:rPr>
          <w:rFonts w:ascii="Arial Narrow" w:hAnsi="Arial Narrow" w:cs="Arial"/>
          <w:bCs/>
          <w:smallCaps w:val="0"/>
          <w:sz w:val="24"/>
          <w:szCs w:val="22"/>
          <w:lang w:val="en-US"/>
        </w:rPr>
        <w:t xml:space="preserve">iei, locuri de parcare.  </w:t>
      </w:r>
    </w:p>
    <w:p w14:paraId="376FAC88" w14:textId="615DF127" w:rsidR="00B355B6" w:rsidRPr="00D1715F" w:rsidRDefault="003F1F7D" w:rsidP="00235A93">
      <w:pPr>
        <w:pStyle w:val="Title"/>
        <w:tabs>
          <w:tab w:val="left" w:pos="567"/>
        </w:tabs>
        <w:spacing w:line="276" w:lineRule="auto"/>
        <w:ind w:firstLine="720"/>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Terenul liber din jurul construc</w:t>
      </w:r>
      <w:r w:rsidR="00D26C5E">
        <w:rPr>
          <w:rFonts w:ascii="Arial Narrow" w:hAnsi="Arial Narrow" w:cs="Arial"/>
          <w:bCs/>
          <w:smallCaps w:val="0"/>
          <w:sz w:val="24"/>
          <w:szCs w:val="22"/>
          <w:lang w:val="en-US"/>
        </w:rPr>
        <w:t>t</w:t>
      </w:r>
      <w:r w:rsidRPr="00007506">
        <w:rPr>
          <w:rFonts w:ascii="Arial Narrow" w:hAnsi="Arial Narrow" w:cs="Arial"/>
          <w:bCs/>
          <w:smallCaps w:val="0"/>
          <w:sz w:val="24"/>
          <w:szCs w:val="22"/>
          <w:lang w:val="en-US"/>
        </w:rPr>
        <w:t xml:space="preserve">iei proiectate, care nu va fi amenajat ca platforma </w:t>
      </w:r>
      <w:r w:rsidRPr="00007506">
        <w:rPr>
          <w:rFonts w:ascii="Arial Narrow" w:hAnsi="Arial Narrow" w:cs="Arial"/>
          <w:bCs/>
          <w:smallCaps w:val="0"/>
          <w:color w:val="000000" w:themeColor="text1"/>
          <w:sz w:val="24"/>
          <w:szCs w:val="22"/>
          <w:lang w:val="en-US"/>
        </w:rPr>
        <w:t>betonata, drum, acces pietonal sau parcaj, se va amenaja ca spa</w:t>
      </w:r>
      <w:r w:rsidR="00D26C5E">
        <w:rPr>
          <w:rFonts w:ascii="Arial Narrow" w:hAnsi="Arial Narrow" w:cs="Arial"/>
          <w:bCs/>
          <w:smallCaps w:val="0"/>
          <w:color w:val="000000" w:themeColor="text1"/>
          <w:sz w:val="24"/>
          <w:szCs w:val="22"/>
          <w:lang w:val="en-US"/>
        </w:rPr>
        <w:t>t</w:t>
      </w:r>
      <w:r w:rsidRPr="00007506">
        <w:rPr>
          <w:rFonts w:ascii="Arial Narrow" w:hAnsi="Arial Narrow" w:cs="Arial"/>
          <w:bCs/>
          <w:smallCaps w:val="0"/>
          <w:color w:val="000000" w:themeColor="text1"/>
          <w:sz w:val="24"/>
          <w:szCs w:val="22"/>
          <w:lang w:val="en-US"/>
        </w:rPr>
        <w:t>iu verde cu rol de protec</w:t>
      </w:r>
      <w:r w:rsidR="00D26C5E">
        <w:rPr>
          <w:rFonts w:ascii="Arial Narrow" w:hAnsi="Arial Narrow" w:cs="Arial"/>
          <w:bCs/>
          <w:smallCaps w:val="0"/>
          <w:color w:val="000000" w:themeColor="text1"/>
          <w:sz w:val="24"/>
          <w:szCs w:val="22"/>
          <w:lang w:val="en-US"/>
        </w:rPr>
        <w:t>t</w:t>
      </w:r>
      <w:r w:rsidRPr="00007506">
        <w:rPr>
          <w:rFonts w:ascii="Arial Narrow" w:hAnsi="Arial Narrow" w:cs="Arial"/>
          <w:bCs/>
          <w:smallCaps w:val="0"/>
          <w:color w:val="000000" w:themeColor="text1"/>
          <w:sz w:val="24"/>
          <w:szCs w:val="22"/>
          <w:lang w:val="en-US"/>
        </w:rPr>
        <w:t xml:space="preserve">ie </w:t>
      </w:r>
      <w:r w:rsidR="00D26C5E">
        <w:rPr>
          <w:rFonts w:ascii="Arial Narrow" w:hAnsi="Arial Narrow" w:cs="Arial"/>
          <w:bCs/>
          <w:smallCaps w:val="0"/>
          <w:color w:val="000000" w:themeColor="text1"/>
          <w:sz w:val="24"/>
          <w:szCs w:val="22"/>
          <w:lang w:val="en-US"/>
        </w:rPr>
        <w:t>s</w:t>
      </w:r>
      <w:r w:rsidRPr="00007506">
        <w:rPr>
          <w:rFonts w:ascii="Arial Narrow" w:hAnsi="Arial Narrow" w:cs="Arial"/>
          <w:bCs/>
          <w:smallCaps w:val="0"/>
          <w:color w:val="000000" w:themeColor="text1"/>
          <w:sz w:val="24"/>
          <w:szCs w:val="22"/>
          <w:lang w:val="en-US"/>
        </w:rPr>
        <w:t>i ambientare. Spatiile</w:t>
      </w:r>
      <w:r w:rsidRPr="00007506">
        <w:rPr>
          <w:rFonts w:ascii="Arial Narrow" w:hAnsi="Arial Narrow" w:cs="Arial"/>
          <w:bCs/>
          <w:smallCaps w:val="0"/>
          <w:color w:val="000000" w:themeColor="text1"/>
          <w:sz w:val="24"/>
          <w:szCs w:val="24"/>
          <w:lang w:val="en-US"/>
        </w:rPr>
        <w:t xml:space="preserve"> verzi, conform specificatiilor </w:t>
      </w:r>
      <w:r w:rsidRPr="000F1387">
        <w:rPr>
          <w:rFonts w:ascii="Arial Narrow" w:hAnsi="Arial Narrow" w:cs="Arial"/>
          <w:bCs/>
          <w:smallCaps w:val="0"/>
          <w:color w:val="000000" w:themeColor="text1"/>
          <w:sz w:val="24"/>
          <w:szCs w:val="24"/>
          <w:lang w:val="en-US"/>
        </w:rPr>
        <w:t xml:space="preserve">HGR nr. </w:t>
      </w:r>
      <w:r w:rsidR="00CB0D18" w:rsidRPr="000F1387">
        <w:rPr>
          <w:rFonts w:ascii="Arial Narrow" w:hAnsi="Arial Narrow" w:cs="Arial"/>
          <w:bCs/>
          <w:smallCaps w:val="0"/>
          <w:color w:val="000000" w:themeColor="text1"/>
          <w:sz w:val="24"/>
          <w:szCs w:val="24"/>
          <w:lang w:val="en-US"/>
        </w:rPr>
        <w:t>152</w:t>
      </w:r>
      <w:r w:rsidRPr="000F1387">
        <w:rPr>
          <w:rFonts w:ascii="Arial Narrow" w:hAnsi="Arial Narrow" w:cs="Arial"/>
          <w:bCs/>
          <w:smallCaps w:val="0"/>
          <w:color w:val="000000" w:themeColor="text1"/>
          <w:sz w:val="24"/>
          <w:szCs w:val="24"/>
          <w:lang w:val="en-US"/>
        </w:rPr>
        <w:t>/</w:t>
      </w:r>
      <w:r w:rsidR="00CB0D18" w:rsidRPr="000F1387">
        <w:rPr>
          <w:rFonts w:ascii="Arial Narrow" w:hAnsi="Arial Narrow" w:cs="Arial"/>
          <w:bCs/>
          <w:smallCaps w:val="0"/>
          <w:color w:val="000000" w:themeColor="text1"/>
          <w:sz w:val="24"/>
          <w:szCs w:val="24"/>
          <w:lang w:val="en-US"/>
        </w:rPr>
        <w:t>2013</w:t>
      </w:r>
      <w:r w:rsidRPr="000F1387">
        <w:rPr>
          <w:rFonts w:ascii="Arial Narrow" w:hAnsi="Arial Narrow" w:cs="Arial"/>
          <w:bCs/>
          <w:smallCaps w:val="0"/>
          <w:color w:val="000000" w:themeColor="text1"/>
          <w:sz w:val="24"/>
          <w:szCs w:val="24"/>
          <w:lang w:val="en-US"/>
        </w:rPr>
        <w:t>, vor</w:t>
      </w:r>
      <w:r w:rsidRPr="00007506">
        <w:rPr>
          <w:rFonts w:ascii="Arial Narrow" w:hAnsi="Arial Narrow" w:cs="Arial"/>
          <w:bCs/>
          <w:smallCaps w:val="0"/>
          <w:color w:val="000000" w:themeColor="text1"/>
          <w:sz w:val="24"/>
          <w:szCs w:val="24"/>
          <w:lang w:val="en-US"/>
        </w:rPr>
        <w:t xml:space="preserve"> fi prevazute </w:t>
      </w:r>
      <w:r w:rsidR="00CB0D18">
        <w:rPr>
          <w:rFonts w:ascii="Arial Narrow" w:hAnsi="Arial Narrow" w:cs="Arial"/>
          <w:bCs/>
          <w:smallCaps w:val="0"/>
          <w:color w:val="000000" w:themeColor="text1"/>
          <w:sz w:val="24"/>
          <w:szCs w:val="24"/>
          <w:lang w:val="en-US"/>
        </w:rPr>
        <w:t>pe 50</w:t>
      </w:r>
      <w:r w:rsidRPr="00007506">
        <w:rPr>
          <w:rFonts w:ascii="Arial Narrow" w:hAnsi="Arial Narrow" w:cs="Arial"/>
          <w:bCs/>
          <w:smallCaps w:val="0"/>
          <w:color w:val="000000" w:themeColor="text1"/>
          <w:sz w:val="24"/>
          <w:szCs w:val="24"/>
          <w:lang w:val="en-US"/>
        </w:rPr>
        <w:t xml:space="preserve">% din suprafata parcelei pentru constructii cu functiuni </w:t>
      </w:r>
      <w:r w:rsidRPr="00D1715F">
        <w:rPr>
          <w:rFonts w:ascii="Arial Narrow" w:hAnsi="Arial Narrow" w:cs="Arial"/>
          <w:bCs/>
          <w:smallCaps w:val="0"/>
          <w:sz w:val="24"/>
          <w:szCs w:val="22"/>
          <w:lang w:val="en-US"/>
        </w:rPr>
        <w:t xml:space="preserve">comerciale. Suprafata de spatii verzi propusa este de </w:t>
      </w:r>
      <w:r w:rsidR="00CB0D18" w:rsidRPr="00D1715F">
        <w:rPr>
          <w:rFonts w:ascii="Arial Narrow" w:hAnsi="Arial Narrow" w:cs="Arial"/>
          <w:bCs/>
          <w:smallCaps w:val="0"/>
          <w:sz w:val="24"/>
          <w:szCs w:val="22"/>
          <w:lang w:val="en-US"/>
        </w:rPr>
        <w:t>2091</w:t>
      </w:r>
      <w:r w:rsidRPr="00D1715F">
        <w:rPr>
          <w:rFonts w:ascii="Arial Narrow" w:hAnsi="Arial Narrow" w:cs="Arial"/>
          <w:bCs/>
          <w:smallCaps w:val="0"/>
          <w:sz w:val="24"/>
          <w:szCs w:val="22"/>
          <w:lang w:val="en-US"/>
        </w:rPr>
        <w:t>,</w:t>
      </w:r>
      <w:r w:rsidR="00CB0D18" w:rsidRPr="00D1715F">
        <w:rPr>
          <w:rFonts w:ascii="Arial Narrow" w:hAnsi="Arial Narrow" w:cs="Arial"/>
          <w:bCs/>
          <w:smallCaps w:val="0"/>
          <w:sz w:val="24"/>
          <w:szCs w:val="22"/>
          <w:lang w:val="en-US"/>
        </w:rPr>
        <w:t>50</w:t>
      </w:r>
      <w:r w:rsidRPr="00D1715F">
        <w:rPr>
          <w:rFonts w:ascii="Arial Narrow" w:hAnsi="Arial Narrow" w:cs="Arial"/>
          <w:bCs/>
          <w:smallCaps w:val="0"/>
          <w:sz w:val="24"/>
          <w:szCs w:val="22"/>
          <w:lang w:val="en-US"/>
        </w:rPr>
        <w:t xml:space="preserve">mp </w:t>
      </w:r>
      <w:r w:rsidR="00CB0D18" w:rsidRPr="00D1715F">
        <w:rPr>
          <w:rFonts w:ascii="Arial Narrow" w:hAnsi="Arial Narrow" w:cs="Arial"/>
          <w:bCs/>
          <w:smallCaps w:val="0"/>
          <w:sz w:val="24"/>
          <w:szCs w:val="22"/>
          <w:lang w:val="en-US"/>
        </w:rPr>
        <w:t>(</w:t>
      </w:r>
      <w:r w:rsidRPr="00D1715F">
        <w:rPr>
          <w:rFonts w:ascii="Arial Narrow" w:hAnsi="Arial Narrow" w:cs="Arial"/>
          <w:bCs/>
          <w:smallCaps w:val="0"/>
          <w:sz w:val="24"/>
          <w:szCs w:val="22"/>
          <w:lang w:val="en-US"/>
        </w:rPr>
        <w:t xml:space="preserve">reprezentand </w:t>
      </w:r>
      <w:r w:rsidR="00CB0D18" w:rsidRPr="00D1715F">
        <w:rPr>
          <w:rFonts w:ascii="Arial Narrow" w:hAnsi="Arial Narrow" w:cs="Arial"/>
          <w:bCs/>
          <w:smallCaps w:val="0"/>
          <w:sz w:val="24"/>
          <w:szCs w:val="22"/>
          <w:lang w:val="en-US"/>
        </w:rPr>
        <w:t>50</w:t>
      </w:r>
      <w:r w:rsidRPr="00D1715F">
        <w:rPr>
          <w:rFonts w:ascii="Arial Narrow" w:hAnsi="Arial Narrow" w:cs="Arial"/>
          <w:bCs/>
          <w:smallCaps w:val="0"/>
          <w:sz w:val="24"/>
          <w:szCs w:val="22"/>
          <w:lang w:val="en-US"/>
        </w:rPr>
        <w:t>% din suprafata parcelei</w:t>
      </w:r>
      <w:r w:rsidR="00CB0D18" w:rsidRPr="00D1715F">
        <w:rPr>
          <w:rFonts w:ascii="Arial Narrow" w:hAnsi="Arial Narrow" w:cs="Arial"/>
          <w:bCs/>
          <w:smallCaps w:val="0"/>
          <w:sz w:val="24"/>
          <w:szCs w:val="22"/>
          <w:lang w:val="en-US"/>
        </w:rPr>
        <w:t>).</w:t>
      </w:r>
    </w:p>
    <w:p w14:paraId="0747D676" w14:textId="5731BC06" w:rsidR="001F07B9" w:rsidRPr="001F07B9" w:rsidRDefault="00D1715F" w:rsidP="00235A93">
      <w:pPr>
        <w:pStyle w:val="Title"/>
        <w:tabs>
          <w:tab w:val="left" w:pos="567"/>
        </w:tabs>
        <w:spacing w:line="276" w:lineRule="auto"/>
        <w:ind w:firstLine="720"/>
        <w:contextualSpacing/>
        <w:jc w:val="both"/>
        <w:rPr>
          <w:rFonts w:ascii="Arial Narrow" w:hAnsi="Arial Narrow" w:cs="Arial"/>
          <w:bCs/>
          <w:smallCaps w:val="0"/>
          <w:sz w:val="24"/>
          <w:szCs w:val="22"/>
          <w:lang w:val="en-US"/>
        </w:rPr>
      </w:pPr>
      <w:r w:rsidRPr="00D1715F">
        <w:rPr>
          <w:rFonts w:ascii="Arial Narrow" w:hAnsi="Arial Narrow" w:cs="Arial"/>
          <w:bCs/>
          <w:smallCaps w:val="0"/>
          <w:sz w:val="24"/>
          <w:szCs w:val="22"/>
          <w:lang w:val="en-US"/>
        </w:rPr>
        <w:t>Se</w:t>
      </w:r>
      <w:r w:rsidR="0005356F" w:rsidRPr="0005356F">
        <w:rPr>
          <w:rFonts w:ascii="Arial Narrow" w:hAnsi="Arial Narrow" w:cs="Arial"/>
          <w:bCs/>
          <w:smallCaps w:val="0"/>
          <w:sz w:val="24"/>
          <w:szCs w:val="22"/>
          <w:lang w:val="en-US"/>
        </w:rPr>
        <w:t xml:space="preserve"> prev</w:t>
      </w:r>
      <w:r w:rsidRPr="00D1715F">
        <w:rPr>
          <w:rFonts w:ascii="Arial Narrow" w:hAnsi="Arial Narrow" w:cs="Arial"/>
          <w:bCs/>
          <w:smallCaps w:val="0"/>
          <w:sz w:val="24"/>
          <w:szCs w:val="22"/>
          <w:lang w:val="en-US"/>
        </w:rPr>
        <w:t>a</w:t>
      </w:r>
      <w:r w:rsidR="0005356F" w:rsidRPr="0005356F">
        <w:rPr>
          <w:rFonts w:ascii="Arial Narrow" w:hAnsi="Arial Narrow" w:cs="Arial"/>
          <w:bCs/>
          <w:smallCaps w:val="0"/>
          <w:sz w:val="24"/>
          <w:szCs w:val="22"/>
          <w:lang w:val="en-US"/>
        </w:rPr>
        <w:t>d plant</w:t>
      </w:r>
      <w:r w:rsidRPr="00D1715F">
        <w:rPr>
          <w:rFonts w:ascii="Arial Narrow" w:hAnsi="Arial Narrow" w:cs="Arial"/>
          <w:bCs/>
          <w:smallCaps w:val="0"/>
          <w:sz w:val="24"/>
          <w:szCs w:val="22"/>
          <w:lang w:val="en-US"/>
        </w:rPr>
        <w:t>a</w:t>
      </w:r>
      <w:r w:rsidR="0005356F" w:rsidRPr="0005356F">
        <w:rPr>
          <w:rFonts w:ascii="Arial Narrow" w:hAnsi="Arial Narrow" w:cs="Arial"/>
          <w:bCs/>
          <w:smallCaps w:val="0"/>
          <w:sz w:val="24"/>
          <w:szCs w:val="22"/>
          <w:lang w:val="en-US"/>
        </w:rPr>
        <w:t xml:space="preserve">ri de gazon, arbori </w:t>
      </w:r>
      <w:r w:rsidRPr="00D1715F">
        <w:rPr>
          <w:rFonts w:ascii="Arial Narrow" w:hAnsi="Arial Narrow" w:cs="Arial"/>
          <w:bCs/>
          <w:smallCaps w:val="0"/>
          <w:sz w:val="24"/>
          <w:szCs w:val="22"/>
          <w:lang w:val="en-US"/>
        </w:rPr>
        <w:t>si</w:t>
      </w:r>
      <w:r w:rsidR="0005356F" w:rsidRPr="0005356F">
        <w:rPr>
          <w:rFonts w:ascii="Arial Narrow" w:hAnsi="Arial Narrow" w:cs="Arial"/>
          <w:bCs/>
          <w:smallCaps w:val="0"/>
          <w:sz w:val="24"/>
          <w:szCs w:val="22"/>
          <w:lang w:val="en-US"/>
        </w:rPr>
        <w:t xml:space="preserve"> arbu</w:t>
      </w:r>
      <w:r w:rsidRPr="00D1715F">
        <w:rPr>
          <w:rFonts w:ascii="Arial Narrow" w:hAnsi="Arial Narrow" w:cs="Arial"/>
          <w:bCs/>
          <w:smallCaps w:val="0"/>
          <w:sz w:val="24"/>
          <w:szCs w:val="22"/>
          <w:lang w:val="en-US"/>
        </w:rPr>
        <w:t>s</w:t>
      </w:r>
      <w:r w:rsidR="0005356F" w:rsidRPr="0005356F">
        <w:rPr>
          <w:rFonts w:ascii="Arial Narrow" w:hAnsi="Arial Narrow" w:cs="Arial"/>
          <w:bCs/>
          <w:smallCaps w:val="0"/>
          <w:sz w:val="24"/>
          <w:szCs w:val="22"/>
          <w:lang w:val="en-US"/>
        </w:rPr>
        <w:t xml:space="preserve">ti </w:t>
      </w:r>
      <w:r w:rsidRPr="00D1715F">
        <w:rPr>
          <w:rFonts w:ascii="Arial Narrow" w:hAnsi="Arial Narrow" w:cs="Arial"/>
          <w:bCs/>
          <w:smallCaps w:val="0"/>
          <w:sz w:val="24"/>
          <w:szCs w:val="22"/>
          <w:lang w:val="en-US"/>
        </w:rPr>
        <w:t>decorativ</w:t>
      </w:r>
      <w:r>
        <w:rPr>
          <w:rFonts w:ascii="Arial Narrow" w:hAnsi="Arial Narrow" w:cs="Arial"/>
          <w:bCs/>
          <w:smallCaps w:val="0"/>
          <w:sz w:val="24"/>
          <w:szCs w:val="22"/>
          <w:lang w:val="en-US"/>
        </w:rPr>
        <w:t>i</w:t>
      </w:r>
      <w:r w:rsidRPr="00D1715F">
        <w:rPr>
          <w:rFonts w:ascii="Arial Narrow" w:hAnsi="Arial Narrow" w:cs="Arial"/>
          <w:bCs/>
          <w:smallCaps w:val="0"/>
          <w:sz w:val="24"/>
          <w:szCs w:val="22"/>
          <w:lang w:val="en-US"/>
        </w:rPr>
        <w:t>,</w:t>
      </w:r>
      <w:r w:rsidR="0005356F" w:rsidRPr="0005356F">
        <w:rPr>
          <w:rFonts w:ascii="Arial Narrow" w:hAnsi="Arial Narrow" w:cs="Arial"/>
          <w:bCs/>
          <w:smallCaps w:val="0"/>
          <w:sz w:val="24"/>
          <w:szCs w:val="22"/>
          <w:lang w:val="en-US"/>
        </w:rPr>
        <w:t xml:space="preserve"> majoritate</w:t>
      </w:r>
      <w:r>
        <w:rPr>
          <w:rFonts w:ascii="Arial Narrow" w:hAnsi="Arial Narrow" w:cs="Arial"/>
          <w:bCs/>
          <w:smallCaps w:val="0"/>
          <w:sz w:val="24"/>
          <w:szCs w:val="22"/>
          <w:lang w:val="en-US"/>
        </w:rPr>
        <w:t>a</w:t>
      </w:r>
      <w:r w:rsidR="0005356F" w:rsidRPr="0005356F">
        <w:rPr>
          <w:rFonts w:ascii="Arial Narrow" w:hAnsi="Arial Narrow" w:cs="Arial"/>
          <w:bCs/>
          <w:smallCaps w:val="0"/>
          <w:sz w:val="24"/>
          <w:szCs w:val="22"/>
          <w:lang w:val="en-US"/>
        </w:rPr>
        <w:t xml:space="preserve"> pereni, </w:t>
      </w:r>
      <w:r>
        <w:rPr>
          <w:rFonts w:ascii="Arial Narrow" w:hAnsi="Arial Narrow" w:cs="Arial"/>
          <w:bCs/>
          <w:smallCaps w:val="0"/>
          <w:sz w:val="24"/>
          <w:szCs w:val="22"/>
          <w:lang w:val="en-US"/>
        </w:rPr>
        <w:t>precum si garduri vii</w:t>
      </w:r>
      <w:r w:rsidRPr="00D1715F">
        <w:rPr>
          <w:rFonts w:ascii="Arial Narrow" w:hAnsi="Arial Narrow" w:cs="Arial"/>
          <w:bCs/>
          <w:smallCaps w:val="0"/>
          <w:sz w:val="24"/>
          <w:szCs w:val="22"/>
          <w:lang w:val="en-US"/>
        </w:rPr>
        <w:t xml:space="preserve"> si ziduri de sprijin inierbate</w:t>
      </w:r>
      <w:r w:rsidR="0005356F" w:rsidRPr="0005356F">
        <w:rPr>
          <w:rFonts w:ascii="Arial Narrow" w:hAnsi="Arial Narrow" w:cs="Arial"/>
          <w:bCs/>
          <w:smallCaps w:val="0"/>
          <w:sz w:val="24"/>
          <w:szCs w:val="22"/>
          <w:lang w:val="en-US"/>
        </w:rPr>
        <w:t xml:space="preserve">. </w:t>
      </w:r>
      <w:r>
        <w:rPr>
          <w:rFonts w:ascii="Arial Narrow" w:hAnsi="Arial Narrow" w:cs="Arial"/>
          <w:bCs/>
          <w:smallCaps w:val="0"/>
          <w:sz w:val="24"/>
          <w:szCs w:val="22"/>
          <w:lang w:val="en-US"/>
        </w:rPr>
        <w:t>De asemenea, s-a optat si pentru efectuarea de acoperis verde, realizat din rulouri de vegetatie naturala.</w:t>
      </w:r>
      <w:r w:rsidR="00D548CB">
        <w:rPr>
          <w:rFonts w:ascii="Arial Narrow" w:hAnsi="Arial Narrow" w:cs="Arial"/>
          <w:bCs/>
          <w:smallCaps w:val="0"/>
          <w:sz w:val="24"/>
          <w:szCs w:val="22"/>
          <w:lang w:val="en-US"/>
        </w:rPr>
        <w:t xml:space="preserve"> </w:t>
      </w:r>
    </w:p>
    <w:p w14:paraId="19C9947D" w14:textId="6B14711B" w:rsidR="00763D5E" w:rsidRPr="000F1387" w:rsidRDefault="0019391F" w:rsidP="00235A93">
      <w:pPr>
        <w:pStyle w:val="Title"/>
        <w:tabs>
          <w:tab w:val="left" w:pos="567"/>
        </w:tabs>
        <w:spacing w:line="276" w:lineRule="auto"/>
        <w:ind w:firstLine="720"/>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Construct</w:t>
      </w:r>
      <w:r w:rsidRPr="0019391F">
        <w:rPr>
          <w:rFonts w:ascii="Arial Narrow" w:hAnsi="Arial Narrow" w:cs="Arial"/>
          <w:bCs/>
          <w:smallCaps w:val="0"/>
          <w:sz w:val="24"/>
          <w:szCs w:val="22"/>
          <w:lang w:val="en-US"/>
        </w:rPr>
        <w:t>ia ce face obiectu</w:t>
      </w:r>
      <w:r>
        <w:rPr>
          <w:rFonts w:ascii="Arial Narrow" w:hAnsi="Arial Narrow" w:cs="Arial"/>
          <w:bCs/>
          <w:smallCaps w:val="0"/>
          <w:sz w:val="24"/>
          <w:szCs w:val="22"/>
          <w:lang w:val="en-US"/>
        </w:rPr>
        <w:t>l acestei lucrari nu va influenta semnificativ poluarea din zona, s</w:t>
      </w:r>
      <w:r w:rsidR="00E354FE">
        <w:rPr>
          <w:rFonts w:ascii="Arial Narrow" w:hAnsi="Arial Narrow" w:cs="Arial"/>
          <w:bCs/>
          <w:smallCaps w:val="0"/>
          <w:sz w:val="24"/>
          <w:szCs w:val="22"/>
          <w:lang w:val="en-US"/>
        </w:rPr>
        <w:t>i nu va influent</w:t>
      </w:r>
      <w:r w:rsidRPr="0019391F">
        <w:rPr>
          <w:rFonts w:ascii="Arial Narrow" w:hAnsi="Arial Narrow" w:cs="Arial"/>
          <w:bCs/>
          <w:smallCaps w:val="0"/>
          <w:sz w:val="24"/>
          <w:szCs w:val="22"/>
          <w:lang w:val="en-US"/>
        </w:rPr>
        <w:t xml:space="preserve">a semnificativ zona din punct de vedere ecologic. </w:t>
      </w:r>
      <w:r w:rsidR="0080775A" w:rsidRPr="0019391F">
        <w:rPr>
          <w:rFonts w:ascii="Arial Narrow" w:hAnsi="Arial Narrow" w:cs="Arial"/>
          <w:bCs/>
          <w:smallCaps w:val="0"/>
          <w:sz w:val="24"/>
          <w:szCs w:val="22"/>
          <w:lang w:val="en-US"/>
        </w:rPr>
        <w:t>Deseurile menajere se vor depozita in pubele si containere etanse realizate din materiale necorodabile, amplasate in spatii special amenajate pe terenul in proprietate. Colectarea gunoiului menajer se va face prin sortare pe tipuri de materiale colectate (separat sticla, hartie, resturi menajere), containerizate si preluate de firme specializate in baza contractelor de prestari servicii pe care le va incheia investitorul.</w:t>
      </w:r>
    </w:p>
    <w:p w14:paraId="1820788C" w14:textId="0A4418DD" w:rsidR="001F07B9" w:rsidRDefault="001F07B9" w:rsidP="00235A93">
      <w:pPr>
        <w:pStyle w:val="Title"/>
        <w:tabs>
          <w:tab w:val="left" w:pos="567"/>
        </w:tabs>
        <w:spacing w:line="276" w:lineRule="auto"/>
        <w:ind w:firstLine="720"/>
        <w:contextualSpacing/>
        <w:jc w:val="both"/>
        <w:rPr>
          <w:rFonts w:ascii="Arial Narrow" w:hAnsi="Arial Narrow" w:cs="Arial"/>
          <w:bCs/>
          <w:smallCaps w:val="0"/>
          <w:sz w:val="24"/>
          <w:szCs w:val="22"/>
          <w:lang w:val="en-US"/>
        </w:rPr>
      </w:pPr>
      <w:r w:rsidRPr="001F07B9">
        <w:rPr>
          <w:rFonts w:ascii="Arial Narrow" w:hAnsi="Arial Narrow" w:cs="Arial"/>
          <w:bCs/>
          <w:smallCaps w:val="0"/>
          <w:sz w:val="24"/>
          <w:szCs w:val="22"/>
          <w:lang w:val="en-US"/>
        </w:rPr>
        <w:lastRenderedPageBreak/>
        <w:t xml:space="preserve">Resursele naturale care vor fi folosite </w:t>
      </w:r>
      <w:r>
        <w:rPr>
          <w:rFonts w:ascii="Arial Narrow" w:hAnsi="Arial Narrow" w:cs="Arial"/>
          <w:bCs/>
          <w:smallCaps w:val="0"/>
          <w:sz w:val="24"/>
          <w:szCs w:val="22"/>
          <w:lang w:val="en-US"/>
        </w:rPr>
        <w:t>i</w:t>
      </w:r>
      <w:r w:rsidRPr="001F07B9">
        <w:rPr>
          <w:rFonts w:ascii="Arial Narrow" w:hAnsi="Arial Narrow" w:cs="Arial"/>
          <w:bCs/>
          <w:smallCaps w:val="0"/>
          <w:sz w:val="24"/>
          <w:szCs w:val="22"/>
          <w:lang w:val="en-US"/>
        </w:rPr>
        <w:t>n timpul construc</w:t>
      </w:r>
      <w:r>
        <w:rPr>
          <w:rFonts w:ascii="Arial Narrow" w:hAnsi="Arial Narrow" w:cs="Arial"/>
          <w:bCs/>
          <w:smallCaps w:val="0"/>
          <w:sz w:val="24"/>
          <w:szCs w:val="22"/>
          <w:lang w:val="en-US"/>
        </w:rPr>
        <w:t>t</w:t>
      </w:r>
      <w:r w:rsidRPr="001F07B9">
        <w:rPr>
          <w:rFonts w:ascii="Arial Narrow" w:hAnsi="Arial Narrow" w:cs="Arial"/>
          <w:bCs/>
          <w:smallCaps w:val="0"/>
          <w:sz w:val="24"/>
          <w:szCs w:val="22"/>
          <w:lang w:val="en-US"/>
        </w:rPr>
        <w:t>iei includ apa, materialele inerte, materialele de construc</w:t>
      </w:r>
      <w:r>
        <w:rPr>
          <w:rFonts w:ascii="Arial Narrow" w:hAnsi="Arial Narrow" w:cs="Arial"/>
          <w:bCs/>
          <w:smallCaps w:val="0"/>
          <w:sz w:val="24"/>
          <w:szCs w:val="22"/>
          <w:lang w:val="en-US"/>
        </w:rPr>
        <w:t>t</w:t>
      </w:r>
      <w:r w:rsidRPr="001F07B9">
        <w:rPr>
          <w:rFonts w:ascii="Arial Narrow" w:hAnsi="Arial Narrow" w:cs="Arial"/>
          <w:bCs/>
          <w:smallCaps w:val="0"/>
          <w:sz w:val="24"/>
          <w:szCs w:val="22"/>
          <w:lang w:val="en-US"/>
        </w:rPr>
        <w:t xml:space="preserve">ie, dispozitive de fixare </w:t>
      </w:r>
      <w:r>
        <w:rPr>
          <w:rFonts w:ascii="Arial Narrow" w:hAnsi="Arial Narrow" w:cs="Arial"/>
          <w:bCs/>
          <w:smallCaps w:val="0"/>
          <w:sz w:val="24"/>
          <w:szCs w:val="22"/>
          <w:lang w:val="en-US"/>
        </w:rPr>
        <w:t>s</w:t>
      </w:r>
      <w:r w:rsidRPr="001F07B9">
        <w:rPr>
          <w:rFonts w:ascii="Arial Narrow" w:hAnsi="Arial Narrow" w:cs="Arial"/>
          <w:bCs/>
          <w:smallCaps w:val="0"/>
          <w:sz w:val="24"/>
          <w:szCs w:val="22"/>
          <w:lang w:val="en-US"/>
        </w:rPr>
        <w:t>i altele. Se v</w:t>
      </w:r>
      <w:r w:rsidR="00741265">
        <w:rPr>
          <w:rFonts w:ascii="Arial Narrow" w:hAnsi="Arial Narrow" w:cs="Arial"/>
          <w:bCs/>
          <w:smallCaps w:val="0"/>
          <w:sz w:val="24"/>
          <w:szCs w:val="22"/>
          <w:lang w:val="en-US"/>
        </w:rPr>
        <w:t>a</w:t>
      </w:r>
      <w:r w:rsidR="002A460F">
        <w:rPr>
          <w:rFonts w:ascii="Arial Narrow" w:hAnsi="Arial Narrow" w:cs="Arial"/>
          <w:bCs/>
          <w:smallCaps w:val="0"/>
          <w:sz w:val="24"/>
          <w:szCs w:val="22"/>
          <w:lang w:val="en-US"/>
        </w:rPr>
        <w:t xml:space="preserve"> </w:t>
      </w:r>
      <w:r w:rsidRPr="001F07B9">
        <w:rPr>
          <w:rFonts w:ascii="Arial Narrow" w:hAnsi="Arial Narrow" w:cs="Arial"/>
          <w:bCs/>
          <w:smallCaps w:val="0"/>
          <w:sz w:val="24"/>
          <w:szCs w:val="22"/>
          <w:lang w:val="en-US"/>
        </w:rPr>
        <w:t xml:space="preserve">folosi de asemenea </w:t>
      </w:r>
      <w:r w:rsidR="00741265">
        <w:rPr>
          <w:rFonts w:ascii="Arial Narrow" w:hAnsi="Arial Narrow" w:cs="Arial"/>
          <w:bCs/>
          <w:smallCaps w:val="0"/>
          <w:sz w:val="24"/>
          <w:szCs w:val="22"/>
          <w:lang w:val="en-US"/>
        </w:rPr>
        <w:t>s</w:t>
      </w:r>
      <w:r w:rsidRPr="001F07B9">
        <w:rPr>
          <w:rFonts w:ascii="Arial Narrow" w:hAnsi="Arial Narrow" w:cs="Arial"/>
          <w:bCs/>
          <w:smallCaps w:val="0"/>
          <w:sz w:val="24"/>
          <w:szCs w:val="22"/>
          <w:lang w:val="en-US"/>
        </w:rPr>
        <w:t>i energie electric</w:t>
      </w:r>
      <w:r w:rsidR="00741265">
        <w:rPr>
          <w:rFonts w:ascii="Arial Narrow" w:hAnsi="Arial Narrow" w:cs="Arial"/>
          <w:bCs/>
          <w:smallCaps w:val="0"/>
          <w:sz w:val="24"/>
          <w:szCs w:val="22"/>
          <w:lang w:val="en-US"/>
        </w:rPr>
        <w:t>a.</w:t>
      </w:r>
    </w:p>
    <w:p w14:paraId="1F3BB147" w14:textId="77777777" w:rsidR="00741265" w:rsidRDefault="00741265" w:rsidP="00235A93">
      <w:pPr>
        <w:spacing w:line="276" w:lineRule="auto"/>
        <w:ind w:firstLine="720"/>
        <w:jc w:val="both"/>
        <w:rPr>
          <w:rFonts w:ascii="Arial Narrow" w:eastAsia="Times New Roman" w:hAnsi="Arial Narrow" w:cs="Arial"/>
          <w:bCs/>
          <w:kern w:val="0"/>
          <w:szCs w:val="22"/>
        </w:rPr>
      </w:pPr>
      <w:r w:rsidRPr="00741265">
        <w:rPr>
          <w:rFonts w:ascii="Arial Narrow" w:eastAsia="Times New Roman" w:hAnsi="Arial Narrow" w:cs="Arial"/>
          <w:bCs/>
          <w:kern w:val="0"/>
          <w:szCs w:val="22"/>
        </w:rPr>
        <w:t>Stabilirea solutiilor constructive pentru lucrarile propuse va avea la baza urmatoarele principii:</w:t>
      </w:r>
    </w:p>
    <w:p w14:paraId="5EFB8BE5" w14:textId="77777777" w:rsidR="00741265"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741265">
        <w:rPr>
          <w:rFonts w:ascii="Arial Narrow" w:eastAsia="Times New Roman" w:hAnsi="Arial Narrow" w:cs="Arial"/>
          <w:bCs/>
          <w:kern w:val="0"/>
          <w:szCs w:val="22"/>
        </w:rPr>
        <w:t>alegerea solutiilor tehnico-economice cu tehnologii si materiale adecvate pentru fiecare tip de lucrare in parte</w:t>
      </w:r>
    </w:p>
    <w:p w14:paraId="73FA3BB4" w14:textId="4056B120" w:rsidR="00725995" w:rsidRPr="000F1387" w:rsidRDefault="00741265" w:rsidP="000F1387">
      <w:pPr>
        <w:pStyle w:val="ListParagraph"/>
        <w:numPr>
          <w:ilvl w:val="0"/>
          <w:numId w:val="1"/>
        </w:numPr>
        <w:spacing w:line="276" w:lineRule="auto"/>
        <w:jc w:val="both"/>
        <w:rPr>
          <w:rFonts w:ascii="Arial Narrow" w:eastAsia="Times New Roman" w:hAnsi="Arial Narrow" w:cs="Arial"/>
          <w:bCs/>
          <w:kern w:val="0"/>
          <w:szCs w:val="22"/>
        </w:rPr>
      </w:pPr>
      <w:r w:rsidRPr="00741265">
        <w:rPr>
          <w:rFonts w:ascii="Arial Narrow" w:eastAsia="Times New Roman" w:hAnsi="Arial Narrow" w:cs="Arial"/>
          <w:bCs/>
          <w:kern w:val="0"/>
          <w:szCs w:val="22"/>
        </w:rPr>
        <w:t>incadrarea lucrarilor in prevederile legislative, standardelor si normativelor in vigoare, pentru asigurarea exigentelor de calitate a constructiilor pe toata durata de existenta a acestora.</w:t>
      </w:r>
    </w:p>
    <w:p w14:paraId="62C3AC55" w14:textId="6B6779BA" w:rsidR="001E610A" w:rsidRDefault="00741265" w:rsidP="00D23BB2">
      <w:pPr>
        <w:spacing w:line="276" w:lineRule="auto"/>
        <w:ind w:firstLine="540"/>
        <w:jc w:val="both"/>
        <w:rPr>
          <w:rFonts w:ascii="Arial Narrow" w:eastAsia="Times New Roman" w:hAnsi="Arial Narrow" w:cs="Arial"/>
          <w:bCs/>
          <w:kern w:val="0"/>
          <w:szCs w:val="22"/>
        </w:rPr>
      </w:pPr>
      <w:r w:rsidRPr="00741265">
        <w:rPr>
          <w:rFonts w:ascii="Arial Narrow" w:eastAsia="Times New Roman" w:hAnsi="Arial Narrow" w:cs="Arial"/>
          <w:bCs/>
          <w:kern w:val="0"/>
          <w:szCs w:val="22"/>
        </w:rPr>
        <w:t>Pentru executarea rapida a acestor lucrari s-au analizat solutii clasice pentru acest gen de</w:t>
      </w:r>
      <w:r w:rsidR="001E262E">
        <w:rPr>
          <w:rFonts w:ascii="Arial Narrow" w:eastAsia="Times New Roman" w:hAnsi="Arial Narrow" w:cs="Arial"/>
          <w:bCs/>
          <w:kern w:val="0"/>
          <w:szCs w:val="22"/>
        </w:rPr>
        <w:t xml:space="preserve"> </w:t>
      </w:r>
      <w:r w:rsidRPr="00741265">
        <w:rPr>
          <w:rFonts w:ascii="Arial Narrow" w:eastAsia="Times New Roman" w:hAnsi="Arial Narrow" w:cs="Arial"/>
          <w:bCs/>
          <w:kern w:val="0"/>
          <w:szCs w:val="22"/>
        </w:rPr>
        <w:t>lucrari care sa asigure o fiabilitate in exploatare, solutii care sa tina seama de natura</w:t>
      </w:r>
      <w:r w:rsidR="001E262E">
        <w:rPr>
          <w:rFonts w:ascii="Arial Narrow" w:eastAsia="Times New Roman" w:hAnsi="Arial Narrow" w:cs="Arial"/>
          <w:bCs/>
          <w:kern w:val="0"/>
          <w:szCs w:val="22"/>
        </w:rPr>
        <w:t xml:space="preserve"> </w:t>
      </w:r>
      <w:r w:rsidRPr="00741265">
        <w:rPr>
          <w:rFonts w:ascii="Arial Narrow" w:eastAsia="Times New Roman" w:hAnsi="Arial Narrow" w:cs="Arial"/>
          <w:bCs/>
          <w:kern w:val="0"/>
          <w:szCs w:val="22"/>
        </w:rPr>
        <w:t>terenului de fundare si sa foloseasca pe cat posibil materiale din zona.</w:t>
      </w:r>
      <w:r w:rsidR="001E262E">
        <w:rPr>
          <w:rFonts w:ascii="Arial Narrow" w:eastAsia="Times New Roman" w:hAnsi="Arial Narrow" w:cs="Arial"/>
          <w:bCs/>
          <w:kern w:val="0"/>
          <w:szCs w:val="22"/>
        </w:rPr>
        <w:t xml:space="preserve"> </w:t>
      </w:r>
      <w:r w:rsidRPr="00741265">
        <w:rPr>
          <w:rFonts w:ascii="Arial Narrow" w:eastAsia="Times New Roman" w:hAnsi="Arial Narrow" w:cs="Arial"/>
          <w:bCs/>
          <w:kern w:val="0"/>
          <w:szCs w:val="22"/>
        </w:rPr>
        <w:t>Lucrarile vor ﬁ dimensionate si proiectate tinand cont de urmatoare</w:t>
      </w:r>
      <w:r w:rsidR="00E6394D">
        <w:rPr>
          <w:rFonts w:ascii="Arial Narrow" w:eastAsia="Times New Roman" w:hAnsi="Arial Narrow" w:cs="Arial"/>
          <w:bCs/>
          <w:kern w:val="0"/>
          <w:szCs w:val="22"/>
        </w:rPr>
        <w:t>l</w:t>
      </w:r>
      <w:r w:rsidRPr="00741265">
        <w:rPr>
          <w:rFonts w:ascii="Arial Narrow" w:eastAsia="Times New Roman" w:hAnsi="Arial Narrow" w:cs="Arial"/>
          <w:bCs/>
          <w:kern w:val="0"/>
          <w:szCs w:val="22"/>
        </w:rPr>
        <w:t>e STAS-uri, acte</w:t>
      </w:r>
      <w:r w:rsidR="00942597">
        <w:rPr>
          <w:rFonts w:ascii="Arial Narrow" w:eastAsia="Times New Roman" w:hAnsi="Arial Narrow" w:cs="Arial"/>
          <w:bCs/>
          <w:kern w:val="0"/>
          <w:szCs w:val="22"/>
        </w:rPr>
        <w:t xml:space="preserve"> </w:t>
      </w:r>
      <w:r w:rsidRPr="00741265">
        <w:rPr>
          <w:rFonts w:ascii="Arial Narrow" w:eastAsia="Times New Roman" w:hAnsi="Arial Narrow" w:cs="Arial"/>
          <w:bCs/>
          <w:kern w:val="0"/>
          <w:szCs w:val="22"/>
        </w:rPr>
        <w:t>normative, legi si alte reglementari tehnice in vigoare:</w:t>
      </w:r>
    </w:p>
    <w:p w14:paraId="34A8C7DC" w14:textId="74219B2A" w:rsid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STAS 4273-1983</w:t>
      </w:r>
      <w:r w:rsidR="00E05FA7">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 lncadrarea in clase de importanta;</w:t>
      </w:r>
    </w:p>
    <w:p w14:paraId="3CF7A575" w14:textId="484A9298" w:rsid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STAS 4068/2-1987</w:t>
      </w:r>
      <w:r w:rsidR="00E05FA7">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 Probabilitatile anuale ale debitelor si volumelor maxime in conditii</w:t>
      </w:r>
      <w:r w:rsidR="001E610A">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normale si speciale de exploatare;</w:t>
      </w:r>
    </w:p>
    <w:p w14:paraId="31BA73D0" w14:textId="03935BF7" w:rsidR="00741265"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SR 11100/1-1993;</w:t>
      </w:r>
    </w:p>
    <w:p w14:paraId="58F9B878" w14:textId="73049B08" w:rsidR="00741265"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Normativul P100/1992 – Macrozonarea teritoriului Romaniei, Zonarea seismica</w:t>
      </w:r>
    </w:p>
    <w:p w14:paraId="05E40B1F" w14:textId="77777777" w:rsid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NTLH – 021 – Metodologia privind stabilirea categoriei de importanta a lucrarilor hidrotehnice;</w:t>
      </w:r>
    </w:p>
    <w:p w14:paraId="36DFDFCA" w14:textId="6FE6A044" w:rsid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Legea 10/1995</w:t>
      </w:r>
      <w:r w:rsidR="00E05FA7">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 Legea calitatii in constructii;</w:t>
      </w:r>
    </w:p>
    <w:p w14:paraId="7A387620" w14:textId="7D9F42BE" w:rsid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Legea 107/1996</w:t>
      </w:r>
      <w:r w:rsidR="00E05FA7">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 Legea apelor;</w:t>
      </w:r>
    </w:p>
    <w:p w14:paraId="7DCC197A" w14:textId="77777777" w:rsid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Legea 137/1996 privind protectia mediului inconjurator pentru amplasarea si exploatarea</w:t>
      </w:r>
      <w:r w:rsidR="001E610A">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obiectivului;</w:t>
      </w:r>
    </w:p>
    <w:p w14:paraId="378B556C" w14:textId="5F3E4D20" w:rsidR="00741265" w:rsidRP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P130-99</w:t>
      </w:r>
      <w:r w:rsidR="00E05FA7">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 Normativ privind urmarirea comportarii in timp a constructiilor.</w:t>
      </w:r>
    </w:p>
    <w:p w14:paraId="7758E4AD" w14:textId="3161D7C7" w:rsidR="00741265" w:rsidRPr="00741265" w:rsidRDefault="00741265" w:rsidP="00D23BB2">
      <w:pPr>
        <w:spacing w:line="276" w:lineRule="auto"/>
        <w:jc w:val="both"/>
        <w:rPr>
          <w:rFonts w:ascii="Arial Narrow" w:eastAsia="Times New Roman" w:hAnsi="Arial Narrow" w:cs="Arial"/>
          <w:bCs/>
          <w:kern w:val="0"/>
          <w:szCs w:val="22"/>
        </w:rPr>
      </w:pPr>
      <w:r w:rsidRPr="00741265">
        <w:rPr>
          <w:rFonts w:ascii="Arial Narrow" w:eastAsia="Times New Roman" w:hAnsi="Arial Narrow" w:cs="Arial"/>
          <w:bCs/>
          <w:kern w:val="0"/>
          <w:szCs w:val="22"/>
        </w:rPr>
        <w:t> </w:t>
      </w:r>
      <w:r w:rsidR="001E610A">
        <w:rPr>
          <w:rFonts w:ascii="Arial Narrow" w:eastAsia="Times New Roman" w:hAnsi="Arial Narrow" w:cs="Arial"/>
          <w:bCs/>
          <w:kern w:val="0"/>
          <w:szCs w:val="22"/>
        </w:rPr>
        <w:tab/>
      </w:r>
      <w:r w:rsidRPr="00741265">
        <w:rPr>
          <w:rFonts w:ascii="Arial Narrow" w:eastAsia="Times New Roman" w:hAnsi="Arial Narrow" w:cs="Arial"/>
          <w:bCs/>
          <w:kern w:val="0"/>
          <w:szCs w:val="22"/>
        </w:rPr>
        <w:t>Siguranta in exploatare a lucrarilor de constructii se va obtine printr-o proiectare, executie si exploatare in conformitate cu:</w:t>
      </w:r>
    </w:p>
    <w:p w14:paraId="2C074E1B" w14:textId="77777777" w:rsid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Normativ NE 012/2007- Cod de practica pentru executia lucrarilor din beton;</w:t>
      </w:r>
    </w:p>
    <w:p w14:paraId="2ED394D1" w14:textId="61D05E8B" w:rsidR="00741265" w:rsidRPr="001E610A" w:rsidRDefault="00741265" w:rsidP="00D23BB2">
      <w:pPr>
        <w:pStyle w:val="ListParagraph"/>
        <w:numPr>
          <w:ilvl w:val="0"/>
          <w:numId w:val="1"/>
        </w:numPr>
        <w:spacing w:line="276" w:lineRule="auto"/>
        <w:jc w:val="both"/>
        <w:rPr>
          <w:rFonts w:ascii="Arial Narrow" w:eastAsia="Times New Roman" w:hAnsi="Arial Narrow" w:cs="Arial"/>
          <w:bCs/>
          <w:kern w:val="0"/>
          <w:szCs w:val="22"/>
        </w:rPr>
      </w:pPr>
      <w:r w:rsidRPr="001E610A">
        <w:rPr>
          <w:rFonts w:ascii="Arial Narrow" w:eastAsia="Times New Roman" w:hAnsi="Arial Narrow" w:cs="Arial"/>
          <w:bCs/>
          <w:kern w:val="0"/>
          <w:szCs w:val="22"/>
        </w:rPr>
        <w:t>PE 713-90</w:t>
      </w:r>
      <w:r w:rsidR="00E05FA7">
        <w:rPr>
          <w:rFonts w:ascii="Arial Narrow" w:eastAsia="Times New Roman" w:hAnsi="Arial Narrow" w:cs="Arial"/>
          <w:bCs/>
          <w:kern w:val="0"/>
          <w:szCs w:val="22"/>
        </w:rPr>
        <w:t xml:space="preserve"> </w:t>
      </w:r>
      <w:r w:rsidRPr="001E610A">
        <w:rPr>
          <w:rFonts w:ascii="Arial Narrow" w:eastAsia="Times New Roman" w:hAnsi="Arial Narrow" w:cs="Arial"/>
          <w:bCs/>
          <w:kern w:val="0"/>
          <w:szCs w:val="22"/>
        </w:rPr>
        <w:t>- Instructiuni departamentale pentru executia si controlul betoanelor.</w:t>
      </w:r>
    </w:p>
    <w:p w14:paraId="02EB24C9" w14:textId="105A29A8" w:rsidR="00741265" w:rsidRPr="000F1387" w:rsidRDefault="00741265" w:rsidP="000F1387">
      <w:pPr>
        <w:spacing w:line="276" w:lineRule="auto"/>
        <w:ind w:firstLine="706"/>
        <w:jc w:val="both"/>
        <w:rPr>
          <w:rFonts w:ascii="Arial Narrow" w:eastAsia="Times New Roman" w:hAnsi="Arial Narrow" w:cs="Arial"/>
          <w:bCs/>
          <w:kern w:val="0"/>
          <w:szCs w:val="22"/>
        </w:rPr>
      </w:pPr>
      <w:r w:rsidRPr="00741265">
        <w:rPr>
          <w:rFonts w:ascii="Arial Narrow" w:eastAsia="Times New Roman" w:hAnsi="Arial Narrow" w:cs="Arial"/>
          <w:bCs/>
          <w:kern w:val="0"/>
          <w:szCs w:val="22"/>
        </w:rPr>
        <w:t>Pentru perioada executiei lucrarilor si postexecutie se vor indica in proiect masurile pentru asigurarea protectiei mediului si a sanatatii oamenilor asa cum sunt ele prevazute in Legea 107/1996 – Legea apelor si Legea 137/1996 – Legea Mediului.</w:t>
      </w:r>
      <w:r w:rsidR="00942597">
        <w:rPr>
          <w:rFonts w:ascii="Arial Narrow" w:eastAsia="Times New Roman" w:hAnsi="Arial Narrow" w:cs="Arial"/>
          <w:bCs/>
          <w:kern w:val="0"/>
          <w:szCs w:val="22"/>
        </w:rPr>
        <w:t xml:space="preserve"> </w:t>
      </w:r>
      <w:r w:rsidRPr="00741265">
        <w:rPr>
          <w:rFonts w:ascii="Arial Narrow" w:eastAsia="Times New Roman" w:hAnsi="Arial Narrow" w:cs="Arial"/>
          <w:bCs/>
          <w:kern w:val="0"/>
          <w:szCs w:val="22"/>
        </w:rPr>
        <w:t>Pe langa normele mai sus mentionate se vor respecta toate normele interne impuse de Manualul de Asigurare a Calitatii si Procedurii Operationale care se aplica in conformitate cu Sistemul Calitatii implementat in institut conform SR En –ISO 9001/95. Proiectul va respecta codul CPSA 7420.8 pentru lucrarile de gospodarire a apelor si protectie a mediului.</w:t>
      </w:r>
    </w:p>
    <w:p w14:paraId="34F91F3C" w14:textId="1353BFBA" w:rsidR="00060EE8" w:rsidRDefault="00A320EC" w:rsidP="00714BFA">
      <w:pPr>
        <w:pStyle w:val="Title"/>
        <w:tabs>
          <w:tab w:val="left" w:pos="567"/>
        </w:tabs>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ab/>
        <w:t>Solut</w:t>
      </w:r>
      <w:r w:rsidRPr="00A320EC">
        <w:rPr>
          <w:rFonts w:ascii="Arial Narrow" w:hAnsi="Arial Narrow" w:cs="Arial"/>
          <w:bCs/>
          <w:smallCaps w:val="0"/>
          <w:sz w:val="24"/>
          <w:szCs w:val="22"/>
          <w:lang w:val="en-US"/>
        </w:rPr>
        <w:t>iile constructive propuse, materialele utili</w:t>
      </w:r>
      <w:r>
        <w:rPr>
          <w:rFonts w:ascii="Arial Narrow" w:hAnsi="Arial Narrow" w:cs="Arial"/>
          <w:bCs/>
          <w:smallCaps w:val="0"/>
          <w:sz w:val="24"/>
          <w:szCs w:val="22"/>
          <w:lang w:val="en-US"/>
        </w:rPr>
        <w:t>zate pentru realizarea construct</w:t>
      </w:r>
      <w:r w:rsidRPr="00A320EC">
        <w:rPr>
          <w:rFonts w:ascii="Arial Narrow" w:hAnsi="Arial Narrow" w:cs="Arial"/>
          <w:bCs/>
          <w:smallCaps w:val="0"/>
          <w:sz w:val="24"/>
          <w:szCs w:val="22"/>
          <w:lang w:val="en-US"/>
        </w:rPr>
        <w:t>iilor, regimul volumelor, regimul desf</w:t>
      </w:r>
      <w:r>
        <w:rPr>
          <w:rFonts w:ascii="Arial Narrow" w:hAnsi="Arial Narrow" w:cs="Arial"/>
          <w:bCs/>
          <w:smallCaps w:val="0"/>
          <w:sz w:val="24"/>
          <w:szCs w:val="22"/>
          <w:lang w:val="en-US"/>
        </w:rPr>
        <w:t>as</w:t>
      </w:r>
      <w:r w:rsidRPr="00A320EC">
        <w:rPr>
          <w:rFonts w:ascii="Arial Narrow" w:hAnsi="Arial Narrow" w:cs="Arial"/>
          <w:bCs/>
          <w:smallCaps w:val="0"/>
          <w:sz w:val="24"/>
          <w:szCs w:val="22"/>
          <w:lang w:val="en-US"/>
        </w:rPr>
        <w:t>ur</w:t>
      </w:r>
      <w:r>
        <w:rPr>
          <w:rFonts w:ascii="Arial Narrow" w:hAnsi="Arial Narrow" w:cs="Arial"/>
          <w:bCs/>
          <w:smallCaps w:val="0"/>
          <w:sz w:val="24"/>
          <w:szCs w:val="22"/>
          <w:lang w:val="en-US"/>
        </w:rPr>
        <w:t>a</w:t>
      </w:r>
      <w:r w:rsidRPr="00A320EC">
        <w:rPr>
          <w:rFonts w:ascii="Arial Narrow" w:hAnsi="Arial Narrow" w:cs="Arial"/>
          <w:bCs/>
          <w:smallCaps w:val="0"/>
          <w:sz w:val="24"/>
          <w:szCs w:val="22"/>
          <w:lang w:val="en-US"/>
        </w:rPr>
        <w:t>rii pe orizontal</w:t>
      </w:r>
      <w:r>
        <w:rPr>
          <w:rFonts w:ascii="Arial Narrow" w:hAnsi="Arial Narrow" w:cs="Arial"/>
          <w:bCs/>
          <w:smallCaps w:val="0"/>
          <w:sz w:val="24"/>
          <w:szCs w:val="22"/>
          <w:lang w:val="en-US"/>
        </w:rPr>
        <w:t>a s</w:t>
      </w:r>
      <w:r w:rsidRPr="00A320EC">
        <w:rPr>
          <w:rFonts w:ascii="Arial Narrow" w:hAnsi="Arial Narrow" w:cs="Arial"/>
          <w:bCs/>
          <w:smallCaps w:val="0"/>
          <w:sz w:val="24"/>
          <w:szCs w:val="22"/>
          <w:lang w:val="en-US"/>
        </w:rPr>
        <w:t>i pe vertical</w:t>
      </w:r>
      <w:r>
        <w:rPr>
          <w:rFonts w:ascii="Arial Narrow" w:hAnsi="Arial Narrow" w:cs="Arial"/>
          <w:bCs/>
          <w:smallCaps w:val="0"/>
          <w:sz w:val="24"/>
          <w:szCs w:val="22"/>
          <w:lang w:val="en-US"/>
        </w:rPr>
        <w:t>a</w:t>
      </w:r>
      <w:r w:rsidRPr="00A320EC">
        <w:rPr>
          <w:rFonts w:ascii="Arial Narrow" w:hAnsi="Arial Narrow" w:cs="Arial"/>
          <w:bCs/>
          <w:smallCaps w:val="0"/>
          <w:sz w:val="24"/>
          <w:szCs w:val="22"/>
          <w:lang w:val="en-US"/>
        </w:rPr>
        <w:t xml:space="preserve"> a obiectelor componente, finisajele sunt menite s</w:t>
      </w:r>
      <w:r>
        <w:rPr>
          <w:rFonts w:ascii="Arial Narrow" w:hAnsi="Arial Narrow" w:cs="Arial"/>
          <w:bCs/>
          <w:smallCaps w:val="0"/>
          <w:sz w:val="24"/>
          <w:szCs w:val="22"/>
          <w:lang w:val="en-US"/>
        </w:rPr>
        <w:t>a</w:t>
      </w:r>
      <w:r w:rsidR="00C467FA">
        <w:rPr>
          <w:rFonts w:ascii="Arial Narrow" w:hAnsi="Arial Narrow" w:cs="Arial"/>
          <w:bCs/>
          <w:smallCaps w:val="0"/>
          <w:sz w:val="24"/>
          <w:szCs w:val="22"/>
          <w:lang w:val="en-US"/>
        </w:rPr>
        <w:t xml:space="preserve"> asigure funct</w:t>
      </w:r>
      <w:r w:rsidRPr="00A320EC">
        <w:rPr>
          <w:rFonts w:ascii="Arial Narrow" w:hAnsi="Arial Narrow" w:cs="Arial"/>
          <w:bCs/>
          <w:smallCaps w:val="0"/>
          <w:sz w:val="24"/>
          <w:szCs w:val="22"/>
          <w:lang w:val="en-US"/>
        </w:rPr>
        <w:t>ionalitate</w:t>
      </w:r>
      <w:r w:rsidR="00CD02DE">
        <w:rPr>
          <w:rFonts w:ascii="Arial Narrow" w:hAnsi="Arial Narrow" w:cs="Arial"/>
          <w:bCs/>
          <w:smallCaps w:val="0"/>
          <w:sz w:val="24"/>
          <w:szCs w:val="22"/>
          <w:lang w:val="en-US"/>
        </w:rPr>
        <w:t xml:space="preserve">, </w:t>
      </w:r>
      <w:r>
        <w:rPr>
          <w:rFonts w:ascii="Arial Narrow" w:hAnsi="Arial Narrow" w:cs="Arial"/>
          <w:bCs/>
          <w:smallCaps w:val="0"/>
          <w:sz w:val="24"/>
          <w:szCs w:val="22"/>
          <w:lang w:val="en-US"/>
        </w:rPr>
        <w:t>durabilitate construc</w:t>
      </w:r>
      <w:r w:rsidR="00C467FA">
        <w:rPr>
          <w:rFonts w:ascii="Arial Narrow" w:hAnsi="Arial Narrow" w:cs="Arial"/>
          <w:bCs/>
          <w:smallCaps w:val="0"/>
          <w:sz w:val="24"/>
          <w:szCs w:val="22"/>
          <w:lang w:val="en-US"/>
        </w:rPr>
        <w:t>t</w:t>
      </w:r>
      <w:r w:rsidRPr="00A320EC">
        <w:rPr>
          <w:rFonts w:ascii="Arial Narrow" w:hAnsi="Arial Narrow" w:cs="Arial"/>
          <w:bCs/>
          <w:smallCaps w:val="0"/>
          <w:sz w:val="24"/>
          <w:szCs w:val="22"/>
          <w:lang w:val="en-US"/>
        </w:rPr>
        <w:t>i</w:t>
      </w:r>
      <w:r w:rsidR="00CD02DE">
        <w:rPr>
          <w:rFonts w:ascii="Arial Narrow" w:hAnsi="Arial Narrow" w:cs="Arial"/>
          <w:bCs/>
          <w:smallCaps w:val="0"/>
          <w:sz w:val="24"/>
          <w:szCs w:val="22"/>
          <w:lang w:val="en-US"/>
        </w:rPr>
        <w:t>ei</w:t>
      </w:r>
      <w:r w:rsidRPr="00A320EC">
        <w:rPr>
          <w:rFonts w:ascii="Arial Narrow" w:hAnsi="Arial Narrow" w:cs="Arial"/>
          <w:bCs/>
          <w:smallCaps w:val="0"/>
          <w:sz w:val="24"/>
          <w:szCs w:val="22"/>
          <w:lang w:val="en-US"/>
        </w:rPr>
        <w:t xml:space="preserve">, </w:t>
      </w:r>
      <w:r>
        <w:rPr>
          <w:rFonts w:ascii="Arial Narrow" w:hAnsi="Arial Narrow" w:cs="Arial"/>
          <w:bCs/>
          <w:smallCaps w:val="0"/>
          <w:sz w:val="24"/>
          <w:szCs w:val="22"/>
          <w:lang w:val="en-US"/>
        </w:rPr>
        <w:t>i</w:t>
      </w:r>
      <w:r w:rsidRPr="00A320EC">
        <w:rPr>
          <w:rFonts w:ascii="Arial Narrow" w:hAnsi="Arial Narrow" w:cs="Arial"/>
          <w:bCs/>
          <w:smallCaps w:val="0"/>
          <w:sz w:val="24"/>
          <w:szCs w:val="22"/>
          <w:lang w:val="en-US"/>
        </w:rPr>
        <w:t>ncadrare pl</w:t>
      </w:r>
      <w:r w:rsidR="00C467FA">
        <w:rPr>
          <w:rFonts w:ascii="Arial Narrow" w:hAnsi="Arial Narrow" w:cs="Arial"/>
          <w:bCs/>
          <w:smallCaps w:val="0"/>
          <w:sz w:val="24"/>
          <w:szCs w:val="22"/>
          <w:lang w:val="en-US"/>
        </w:rPr>
        <w:t>a</w:t>
      </w:r>
      <w:r w:rsidRPr="00A320EC">
        <w:rPr>
          <w:rFonts w:ascii="Arial Narrow" w:hAnsi="Arial Narrow" w:cs="Arial"/>
          <w:bCs/>
          <w:smallCaps w:val="0"/>
          <w:sz w:val="24"/>
          <w:szCs w:val="22"/>
          <w:lang w:val="en-US"/>
        </w:rPr>
        <w:t>cut</w:t>
      </w:r>
      <w:r w:rsidR="00C467FA">
        <w:rPr>
          <w:rFonts w:ascii="Arial Narrow" w:hAnsi="Arial Narrow" w:cs="Arial"/>
          <w:bCs/>
          <w:smallCaps w:val="0"/>
          <w:sz w:val="24"/>
          <w:szCs w:val="22"/>
          <w:lang w:val="en-US"/>
        </w:rPr>
        <w:t xml:space="preserve">a </w:t>
      </w:r>
      <w:r w:rsidRPr="00A320EC">
        <w:rPr>
          <w:rFonts w:ascii="Arial Narrow" w:hAnsi="Arial Narrow" w:cs="Arial"/>
          <w:bCs/>
          <w:smallCaps w:val="0"/>
          <w:sz w:val="24"/>
          <w:szCs w:val="22"/>
          <w:lang w:val="en-US"/>
        </w:rPr>
        <w:t xml:space="preserve">din punct de vedere estetic al obiectivului </w:t>
      </w:r>
      <w:r w:rsidR="00C467FA">
        <w:rPr>
          <w:rFonts w:ascii="Arial Narrow" w:hAnsi="Arial Narrow" w:cs="Arial"/>
          <w:bCs/>
          <w:smallCaps w:val="0"/>
          <w:sz w:val="24"/>
          <w:szCs w:val="22"/>
          <w:lang w:val="en-US"/>
        </w:rPr>
        <w:t>in ansamblul arhitectonic s</w:t>
      </w:r>
      <w:r w:rsidRPr="00A320EC">
        <w:rPr>
          <w:rFonts w:ascii="Arial Narrow" w:hAnsi="Arial Narrow" w:cs="Arial"/>
          <w:bCs/>
          <w:smallCaps w:val="0"/>
          <w:sz w:val="24"/>
          <w:szCs w:val="22"/>
          <w:lang w:val="en-US"/>
        </w:rPr>
        <w:t>i peisagistic existent. Se consider</w:t>
      </w:r>
      <w:r w:rsidR="00C467FA">
        <w:rPr>
          <w:rFonts w:ascii="Arial Narrow" w:hAnsi="Arial Narrow" w:cs="Arial"/>
          <w:bCs/>
          <w:smallCaps w:val="0"/>
          <w:sz w:val="24"/>
          <w:szCs w:val="22"/>
          <w:lang w:val="en-US"/>
        </w:rPr>
        <w:t>a</w:t>
      </w:r>
      <w:r w:rsidRPr="00A320EC">
        <w:rPr>
          <w:rFonts w:ascii="Arial Narrow" w:hAnsi="Arial Narrow" w:cs="Arial"/>
          <w:bCs/>
          <w:smallCaps w:val="0"/>
          <w:sz w:val="24"/>
          <w:szCs w:val="22"/>
          <w:lang w:val="en-US"/>
        </w:rPr>
        <w:t xml:space="preserve"> c</w:t>
      </w:r>
      <w:r w:rsidR="00C467FA">
        <w:rPr>
          <w:rFonts w:ascii="Arial Narrow" w:hAnsi="Arial Narrow" w:cs="Arial"/>
          <w:bCs/>
          <w:smallCaps w:val="0"/>
          <w:sz w:val="24"/>
          <w:szCs w:val="22"/>
          <w:lang w:val="en-US"/>
        </w:rPr>
        <w:t>a</w:t>
      </w:r>
      <w:r w:rsidRPr="00A320EC">
        <w:rPr>
          <w:rFonts w:ascii="Arial Narrow" w:hAnsi="Arial Narrow" w:cs="Arial"/>
          <w:bCs/>
          <w:smallCaps w:val="0"/>
          <w:sz w:val="24"/>
          <w:szCs w:val="22"/>
          <w:lang w:val="en-US"/>
        </w:rPr>
        <w:t xml:space="preserve"> solut</w:t>
      </w:r>
      <w:r w:rsidR="00C467FA">
        <w:rPr>
          <w:rFonts w:ascii="Arial Narrow" w:hAnsi="Arial Narrow" w:cs="Arial"/>
          <w:bCs/>
          <w:smallCaps w:val="0"/>
          <w:sz w:val="24"/>
          <w:szCs w:val="22"/>
          <w:lang w:val="en-US"/>
        </w:rPr>
        <w:t>i</w:t>
      </w:r>
      <w:r w:rsidRPr="00A320EC">
        <w:rPr>
          <w:rFonts w:ascii="Arial Narrow" w:hAnsi="Arial Narrow" w:cs="Arial"/>
          <w:bCs/>
          <w:smallCaps w:val="0"/>
          <w:sz w:val="24"/>
          <w:szCs w:val="22"/>
          <w:lang w:val="en-US"/>
        </w:rPr>
        <w:t>a aleas</w:t>
      </w:r>
      <w:r w:rsidR="00C467FA">
        <w:rPr>
          <w:rFonts w:ascii="Arial Narrow" w:hAnsi="Arial Narrow" w:cs="Arial"/>
          <w:bCs/>
          <w:smallCaps w:val="0"/>
          <w:sz w:val="24"/>
          <w:szCs w:val="22"/>
          <w:lang w:val="en-US"/>
        </w:rPr>
        <w:t xml:space="preserve">a </w:t>
      </w:r>
      <w:r w:rsidRPr="00A320EC">
        <w:rPr>
          <w:rFonts w:ascii="Arial Narrow" w:hAnsi="Arial Narrow" w:cs="Arial"/>
          <w:bCs/>
          <w:smallCaps w:val="0"/>
          <w:sz w:val="24"/>
          <w:szCs w:val="22"/>
          <w:lang w:val="en-US"/>
        </w:rPr>
        <w:t>va oferi eficienta sporit</w:t>
      </w:r>
      <w:r w:rsidR="00C467FA">
        <w:rPr>
          <w:rFonts w:ascii="Arial Narrow" w:hAnsi="Arial Narrow" w:cs="Arial"/>
          <w:bCs/>
          <w:smallCaps w:val="0"/>
          <w:sz w:val="24"/>
          <w:szCs w:val="22"/>
          <w:lang w:val="en-US"/>
        </w:rPr>
        <w:t>a in</w:t>
      </w:r>
      <w:r w:rsidRPr="00A320EC">
        <w:rPr>
          <w:rFonts w:ascii="Arial Narrow" w:hAnsi="Arial Narrow" w:cs="Arial"/>
          <w:bCs/>
          <w:smallCaps w:val="0"/>
          <w:sz w:val="24"/>
          <w:szCs w:val="22"/>
          <w:lang w:val="en-US"/>
        </w:rPr>
        <w:t xml:space="preserve"> raport</w:t>
      </w:r>
      <w:r w:rsidR="00C467FA">
        <w:rPr>
          <w:rFonts w:ascii="Arial Narrow" w:hAnsi="Arial Narrow" w:cs="Arial"/>
          <w:bCs/>
          <w:smallCaps w:val="0"/>
          <w:sz w:val="24"/>
          <w:szCs w:val="22"/>
          <w:lang w:val="en-US"/>
        </w:rPr>
        <w:t>ul</w:t>
      </w:r>
      <w:r w:rsidRPr="00A320EC">
        <w:rPr>
          <w:rFonts w:ascii="Arial Narrow" w:hAnsi="Arial Narrow" w:cs="Arial"/>
          <w:bCs/>
          <w:smallCaps w:val="0"/>
          <w:sz w:val="24"/>
          <w:szCs w:val="22"/>
          <w:lang w:val="en-US"/>
        </w:rPr>
        <w:t xml:space="preserve"> pret</w:t>
      </w:r>
      <w:r w:rsidR="00C467FA">
        <w:rPr>
          <w:rFonts w:ascii="Arial Narrow" w:hAnsi="Arial Narrow" w:cs="Arial"/>
          <w:bCs/>
          <w:smallCaps w:val="0"/>
          <w:sz w:val="24"/>
          <w:szCs w:val="22"/>
          <w:lang w:val="en-US"/>
        </w:rPr>
        <w:t xml:space="preserve"> </w:t>
      </w:r>
      <w:r w:rsidRPr="00A320EC">
        <w:rPr>
          <w:rFonts w:ascii="Arial Narrow" w:hAnsi="Arial Narrow" w:cs="Arial"/>
          <w:bCs/>
          <w:smallCaps w:val="0"/>
          <w:sz w:val="24"/>
          <w:szCs w:val="22"/>
          <w:lang w:val="en-US"/>
        </w:rPr>
        <w:t>– eficient</w:t>
      </w:r>
      <w:r w:rsidR="00C467FA">
        <w:rPr>
          <w:rFonts w:ascii="Arial Narrow" w:hAnsi="Arial Narrow" w:cs="Arial"/>
          <w:bCs/>
          <w:smallCaps w:val="0"/>
          <w:sz w:val="24"/>
          <w:szCs w:val="22"/>
          <w:lang w:val="en-US"/>
        </w:rPr>
        <w:t>a</w:t>
      </w:r>
      <w:r w:rsidRPr="00A320EC">
        <w:rPr>
          <w:rFonts w:ascii="Arial Narrow" w:hAnsi="Arial Narrow" w:cs="Arial"/>
          <w:bCs/>
          <w:smallCaps w:val="0"/>
          <w:sz w:val="24"/>
          <w:szCs w:val="22"/>
          <w:lang w:val="en-US"/>
        </w:rPr>
        <w:t>.</w:t>
      </w:r>
    </w:p>
    <w:p w14:paraId="1FB1D5AF" w14:textId="77777777" w:rsidR="00714BFA" w:rsidRDefault="00714BFA" w:rsidP="00714BFA">
      <w:pPr>
        <w:pStyle w:val="Title"/>
        <w:tabs>
          <w:tab w:val="left" w:pos="567"/>
        </w:tabs>
        <w:spacing w:line="276" w:lineRule="auto"/>
        <w:contextualSpacing/>
        <w:jc w:val="both"/>
        <w:rPr>
          <w:rFonts w:ascii="Arial Narrow" w:hAnsi="Arial Narrow" w:cs="Arial"/>
          <w:bCs/>
          <w:smallCaps w:val="0"/>
          <w:sz w:val="24"/>
          <w:szCs w:val="22"/>
          <w:lang w:val="en-US"/>
        </w:rPr>
      </w:pPr>
    </w:p>
    <w:p w14:paraId="045F5B3E" w14:textId="77777777" w:rsidR="00714BFA" w:rsidRDefault="00714BFA" w:rsidP="00714BFA">
      <w:pPr>
        <w:pStyle w:val="Title"/>
        <w:tabs>
          <w:tab w:val="left" w:pos="567"/>
        </w:tabs>
        <w:spacing w:line="276" w:lineRule="auto"/>
        <w:contextualSpacing/>
        <w:jc w:val="both"/>
        <w:rPr>
          <w:rFonts w:ascii="Arial Narrow" w:hAnsi="Arial Narrow" w:cs="Arial"/>
          <w:bCs/>
          <w:smallCaps w:val="0"/>
          <w:sz w:val="24"/>
          <w:szCs w:val="22"/>
          <w:lang w:val="en-US"/>
        </w:rPr>
      </w:pPr>
    </w:p>
    <w:p w14:paraId="593C03A2" w14:textId="77777777" w:rsidR="00714BFA" w:rsidRDefault="00714BFA" w:rsidP="00714BFA">
      <w:pPr>
        <w:pStyle w:val="Title"/>
        <w:tabs>
          <w:tab w:val="left" w:pos="567"/>
        </w:tabs>
        <w:spacing w:line="276" w:lineRule="auto"/>
        <w:contextualSpacing/>
        <w:jc w:val="both"/>
        <w:rPr>
          <w:rFonts w:ascii="Arial Narrow" w:hAnsi="Arial Narrow" w:cs="Arial"/>
          <w:bCs/>
          <w:smallCaps w:val="0"/>
          <w:sz w:val="24"/>
          <w:szCs w:val="22"/>
          <w:lang w:val="en-US"/>
        </w:rPr>
      </w:pPr>
    </w:p>
    <w:p w14:paraId="6E643AD6" w14:textId="77777777" w:rsidR="00714BFA" w:rsidRDefault="00714BFA" w:rsidP="00714BFA">
      <w:pPr>
        <w:pStyle w:val="Title"/>
        <w:tabs>
          <w:tab w:val="left" w:pos="567"/>
        </w:tabs>
        <w:spacing w:line="276" w:lineRule="auto"/>
        <w:contextualSpacing/>
        <w:jc w:val="both"/>
        <w:rPr>
          <w:rFonts w:ascii="Arial Narrow" w:hAnsi="Arial Narrow" w:cs="Arial"/>
          <w:bCs/>
          <w:smallCaps w:val="0"/>
          <w:sz w:val="24"/>
          <w:szCs w:val="22"/>
          <w:lang w:val="en-US"/>
        </w:rPr>
      </w:pPr>
    </w:p>
    <w:p w14:paraId="16320D8B" w14:textId="77777777" w:rsidR="00714BFA" w:rsidRPr="00741265" w:rsidRDefault="00714BFA" w:rsidP="00714BFA">
      <w:pPr>
        <w:pStyle w:val="Title"/>
        <w:tabs>
          <w:tab w:val="left" w:pos="567"/>
        </w:tabs>
        <w:spacing w:line="276" w:lineRule="auto"/>
        <w:contextualSpacing/>
        <w:jc w:val="both"/>
        <w:rPr>
          <w:rFonts w:ascii="Arial Narrow" w:hAnsi="Arial Narrow" w:cs="Arial"/>
          <w:bCs/>
          <w:smallCaps w:val="0"/>
          <w:sz w:val="24"/>
          <w:szCs w:val="22"/>
          <w:lang w:val="en-US"/>
        </w:rPr>
      </w:pPr>
    </w:p>
    <w:p w14:paraId="351BA7AB" w14:textId="1CC5D19C" w:rsidR="001F07B9" w:rsidRPr="00714BFA" w:rsidRDefault="009A6215" w:rsidP="00D23BB2">
      <w:pPr>
        <w:pStyle w:val="Title"/>
        <w:spacing w:line="276" w:lineRule="auto"/>
        <w:contextualSpacing/>
        <w:jc w:val="both"/>
        <w:rPr>
          <w:rFonts w:ascii="Arial Narrow" w:hAnsi="Arial Narrow" w:cs="Arial"/>
          <w:bCs/>
          <w:smallCaps w:val="0"/>
          <w:color w:val="000000" w:themeColor="text1"/>
          <w:sz w:val="24"/>
          <w:szCs w:val="24"/>
          <w:lang w:val="en-US"/>
        </w:rPr>
      </w:pPr>
      <w:r w:rsidRPr="00714BFA">
        <w:rPr>
          <w:rFonts w:ascii="Arial Narrow" w:hAnsi="Arial Narrow" w:cs="Arial"/>
          <w:bCs/>
          <w:smallCaps w:val="0"/>
          <w:color w:val="000000" w:themeColor="text1"/>
          <w:sz w:val="24"/>
          <w:szCs w:val="24"/>
          <w:lang w:val="en-US"/>
        </w:rPr>
        <w:lastRenderedPageBreak/>
        <w:t>LOCALIZAREA PROIECTULUI</w:t>
      </w:r>
    </w:p>
    <w:p w14:paraId="6C0715C0" w14:textId="5BB5528B" w:rsidR="009A6215" w:rsidRDefault="00E5376D" w:rsidP="00D23BB2">
      <w:pPr>
        <w:pStyle w:val="Title"/>
        <w:spacing w:line="276" w:lineRule="auto"/>
        <w:ind w:firstLine="709"/>
        <w:contextualSpacing/>
        <w:jc w:val="both"/>
        <w:rPr>
          <w:rFonts w:ascii="Arial Narrow" w:hAnsi="Arial Narrow" w:cs="Arial"/>
          <w:bCs/>
          <w:smallCaps w:val="0"/>
          <w:sz w:val="24"/>
          <w:szCs w:val="22"/>
          <w:lang w:val="en-US"/>
        </w:rPr>
      </w:pPr>
      <w:r w:rsidRPr="00007506">
        <w:rPr>
          <w:rFonts w:ascii="Arial Narrow" w:hAnsi="Arial Narrow" w:cs="Arial"/>
          <w:bCs/>
          <w:smallCaps w:val="0"/>
          <w:sz w:val="24"/>
          <w:szCs w:val="22"/>
          <w:lang w:val="en-US"/>
        </w:rPr>
        <w:t>Obi</w:t>
      </w:r>
      <w:r>
        <w:rPr>
          <w:rFonts w:ascii="Arial Narrow" w:hAnsi="Arial Narrow" w:cs="Arial"/>
          <w:bCs/>
          <w:smallCaps w:val="0"/>
          <w:sz w:val="24"/>
          <w:szCs w:val="22"/>
          <w:lang w:val="en-US"/>
        </w:rPr>
        <w:t>e</w:t>
      </w:r>
      <w:r w:rsidRPr="00007506">
        <w:rPr>
          <w:rFonts w:ascii="Arial Narrow" w:hAnsi="Arial Narrow" w:cs="Arial"/>
          <w:bCs/>
          <w:smallCaps w:val="0"/>
          <w:sz w:val="24"/>
          <w:szCs w:val="22"/>
          <w:lang w:val="en-US"/>
        </w:rPr>
        <w:t xml:space="preserve">ctivul este amplasat pe terenul intravilan, situat in judetul Constanta, comuna Agigea, </w:t>
      </w:r>
      <w:r w:rsidRPr="00007506">
        <w:rPr>
          <w:rFonts w:ascii="Arial Narrow" w:hAnsi="Arial Narrow" w:cs="Arial"/>
          <w:bCs/>
          <w:smallCaps w:val="0"/>
          <w:sz w:val="24"/>
          <w:szCs w:val="22"/>
        </w:rPr>
        <w:t>str. Dimitrie Paciurea, nr. 2-2a-4-4a si str. Trandafirului, nr. 1-3</w:t>
      </w:r>
      <w:r w:rsidRPr="00007506">
        <w:rPr>
          <w:rFonts w:ascii="Arial Narrow" w:hAnsi="Arial Narrow" w:cs="Arial"/>
          <w:bCs/>
          <w:smallCaps w:val="0"/>
          <w:sz w:val="24"/>
          <w:szCs w:val="22"/>
          <w:lang w:val="en-US"/>
        </w:rPr>
        <w:t>.</w:t>
      </w:r>
      <w:r>
        <w:rPr>
          <w:rFonts w:ascii="Arial Narrow" w:hAnsi="Arial Narrow" w:cs="Arial"/>
          <w:bCs/>
          <w:smallCaps w:val="0"/>
          <w:sz w:val="24"/>
          <w:szCs w:val="22"/>
          <w:lang w:val="en-US"/>
        </w:rPr>
        <w:t xml:space="preserve"> </w:t>
      </w:r>
      <w:r w:rsidRPr="00007506">
        <w:rPr>
          <w:rFonts w:ascii="Arial Narrow" w:hAnsi="Arial Narrow" w:cs="Arial"/>
          <w:bCs/>
          <w:smallCaps w:val="0"/>
          <w:sz w:val="24"/>
          <w:szCs w:val="22"/>
          <w:lang w:val="en-US"/>
        </w:rPr>
        <w:t>Loturile, in suprafata de 4183 mp, conform actelor si masuratorilor, se afla in proprietatea REWE PROJECKTENTWICKLUNG ROMANIA S.R.L. conform contractelor de vanzare cumparare autentificate cu nr.:  1518, 1520 si 1521 din 13.09.2016.</w:t>
      </w:r>
      <w:r w:rsidR="00813A61" w:rsidRPr="00813A61">
        <w:rPr>
          <w:rFonts w:ascii="Arial Narrow" w:hAnsi="Arial Narrow" w:cs="Arial"/>
          <w:bCs/>
          <w:smallCaps w:val="0"/>
          <w:sz w:val="24"/>
          <w:szCs w:val="22"/>
          <w:lang w:val="en-US"/>
        </w:rPr>
        <w:t xml:space="preserve"> </w:t>
      </w:r>
      <w:r w:rsidR="00813A61" w:rsidRPr="00007506">
        <w:rPr>
          <w:rFonts w:ascii="Arial Narrow" w:hAnsi="Arial Narrow" w:cs="Arial"/>
          <w:bCs/>
          <w:smallCaps w:val="0"/>
          <w:sz w:val="24"/>
          <w:szCs w:val="22"/>
          <w:lang w:val="en-US"/>
        </w:rPr>
        <w:t xml:space="preserve">Categoria de folosinta a </w:t>
      </w:r>
      <w:r w:rsidR="00813A61" w:rsidRPr="00007506">
        <w:rPr>
          <w:rFonts w:ascii="Arial Narrow" w:hAnsi="Arial Narrow" w:cs="Arial"/>
          <w:bCs/>
          <w:smallCaps w:val="0"/>
          <w:color w:val="000000" w:themeColor="text1"/>
          <w:sz w:val="24"/>
          <w:szCs w:val="22"/>
          <w:lang w:val="en-US"/>
        </w:rPr>
        <w:t xml:space="preserve">terenului </w:t>
      </w:r>
      <w:r w:rsidR="00813A61" w:rsidRPr="00007506">
        <w:rPr>
          <w:rFonts w:ascii="Arial Narrow" w:hAnsi="Arial Narrow" w:cs="Arial"/>
          <w:bCs/>
          <w:smallCaps w:val="0"/>
          <w:sz w:val="24"/>
          <w:szCs w:val="22"/>
          <w:lang w:val="en-US"/>
        </w:rPr>
        <w:t>este “curti constructii”.</w:t>
      </w:r>
    </w:p>
    <w:p w14:paraId="57503DE0" w14:textId="77777777" w:rsidR="00F9369C" w:rsidRDefault="00F9369C" w:rsidP="00D23BB2">
      <w:pPr>
        <w:pStyle w:val="Title"/>
        <w:spacing w:line="276" w:lineRule="auto"/>
        <w:ind w:firstLine="709"/>
        <w:contextualSpacing/>
        <w:jc w:val="both"/>
        <w:rPr>
          <w:rFonts w:ascii="Arial Narrow" w:hAnsi="Arial Narrow" w:cs="Arial"/>
          <w:bCs/>
          <w:smallCaps w:val="0"/>
          <w:sz w:val="24"/>
          <w:szCs w:val="22"/>
          <w:lang w:val="en-US"/>
        </w:rPr>
      </w:pPr>
    </w:p>
    <w:p w14:paraId="1B3B135E" w14:textId="559B0736" w:rsidR="00E5376D" w:rsidRPr="00E5376D" w:rsidRDefault="00E5376D" w:rsidP="00D23BB2">
      <w:pPr>
        <w:pStyle w:val="Title"/>
        <w:spacing w:line="276" w:lineRule="auto"/>
        <w:ind w:firstLine="360"/>
        <w:contextualSpacing/>
        <w:jc w:val="both"/>
        <w:rPr>
          <w:rFonts w:ascii="Arial Narrow" w:hAnsi="Arial Narrow" w:cs="Arial"/>
          <w:bCs/>
          <w:smallCaps w:val="0"/>
          <w:sz w:val="24"/>
          <w:szCs w:val="22"/>
          <w:lang w:val="en-US"/>
        </w:rPr>
      </w:pPr>
      <w:r>
        <w:rPr>
          <w:rFonts w:ascii="Arial Narrow" w:hAnsi="Arial Narrow" w:cs="Arial"/>
          <w:bCs/>
          <w:smallCaps w:val="0"/>
          <w:noProof/>
          <w:color w:val="000000" w:themeColor="text1"/>
          <w:sz w:val="24"/>
          <w:szCs w:val="24"/>
          <w:lang w:val="en-US"/>
        </w:rPr>
        <w:drawing>
          <wp:inline distT="0" distB="0" distL="0" distR="0" wp14:anchorId="668B298C" wp14:editId="1500AA89">
            <wp:extent cx="5777802" cy="3503647"/>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NCADRARE.jpg"/>
                    <pic:cNvPicPr/>
                  </pic:nvPicPr>
                  <pic:blipFill>
                    <a:blip r:embed="rId7">
                      <a:extLst>
                        <a:ext uri="{28A0092B-C50C-407E-A947-70E740481C1C}">
                          <a14:useLocalDpi xmlns:a14="http://schemas.microsoft.com/office/drawing/2010/main" val="0"/>
                        </a:ext>
                      </a:extLst>
                    </a:blip>
                    <a:stretch>
                      <a:fillRect/>
                    </a:stretch>
                  </pic:blipFill>
                  <pic:spPr>
                    <a:xfrm>
                      <a:off x="0" y="0"/>
                      <a:ext cx="5784768" cy="3507871"/>
                    </a:xfrm>
                    <a:prstGeom prst="rect">
                      <a:avLst/>
                    </a:prstGeom>
                  </pic:spPr>
                </pic:pic>
              </a:graphicData>
            </a:graphic>
          </wp:inline>
        </w:drawing>
      </w:r>
    </w:p>
    <w:p w14:paraId="7112E9CB" w14:textId="00D3F269" w:rsidR="00E5376D" w:rsidRDefault="00E5376D" w:rsidP="00D23BB2">
      <w:pPr>
        <w:pStyle w:val="Title"/>
        <w:spacing w:line="276" w:lineRule="auto"/>
        <w:contextualSpacing/>
        <w:jc w:val="both"/>
        <w:rPr>
          <w:rFonts w:ascii="Arial Narrow" w:hAnsi="Arial Narrow" w:cs="Arial"/>
          <w:bCs/>
          <w:smallCaps w:val="0"/>
          <w:sz w:val="24"/>
          <w:szCs w:val="22"/>
          <w:lang w:val="en-US"/>
        </w:rPr>
      </w:pPr>
    </w:p>
    <w:p w14:paraId="03C512C9" w14:textId="3CE1BDE7" w:rsidR="00136D4A" w:rsidRDefault="003449A4" w:rsidP="00D23BB2">
      <w:pPr>
        <w:pStyle w:val="Title"/>
        <w:spacing w:line="276" w:lineRule="auto"/>
        <w:ind w:firstLine="360"/>
        <w:contextualSpacing/>
        <w:jc w:val="both"/>
        <w:rPr>
          <w:rFonts w:ascii="Arial Narrow" w:hAnsi="Arial Narrow" w:cs="Arial"/>
          <w:bCs/>
          <w:smallCaps w:val="0"/>
          <w:sz w:val="24"/>
          <w:szCs w:val="22"/>
          <w:lang w:val="en-US"/>
        </w:rPr>
      </w:pPr>
      <w:r>
        <w:rPr>
          <w:rFonts w:ascii="Arial Narrow" w:hAnsi="Arial Narrow" w:cs="Arial"/>
          <w:bCs/>
          <w:smallCaps w:val="0"/>
          <w:noProof/>
          <w:sz w:val="24"/>
          <w:szCs w:val="22"/>
          <w:lang w:val="en-US"/>
        </w:rPr>
        <w:drawing>
          <wp:inline distT="0" distB="0" distL="0" distR="0" wp14:anchorId="3B3F1FDC" wp14:editId="560B8D11">
            <wp:extent cx="5878286" cy="224355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4.jpg"/>
                    <pic:cNvPicPr/>
                  </pic:nvPicPr>
                  <pic:blipFill>
                    <a:blip r:embed="rId8">
                      <a:extLst>
                        <a:ext uri="{28A0092B-C50C-407E-A947-70E740481C1C}">
                          <a14:useLocalDpi xmlns:a14="http://schemas.microsoft.com/office/drawing/2010/main" val="0"/>
                        </a:ext>
                      </a:extLst>
                    </a:blip>
                    <a:stretch>
                      <a:fillRect/>
                    </a:stretch>
                  </pic:blipFill>
                  <pic:spPr>
                    <a:xfrm>
                      <a:off x="0" y="0"/>
                      <a:ext cx="5894007" cy="2249558"/>
                    </a:xfrm>
                    <a:prstGeom prst="rect">
                      <a:avLst/>
                    </a:prstGeom>
                  </pic:spPr>
                </pic:pic>
              </a:graphicData>
            </a:graphic>
          </wp:inline>
        </w:drawing>
      </w:r>
    </w:p>
    <w:p w14:paraId="3A6E614B" w14:textId="77777777" w:rsidR="00136D4A" w:rsidRDefault="00136D4A" w:rsidP="00D23BB2">
      <w:pPr>
        <w:pStyle w:val="Title"/>
        <w:spacing w:line="276" w:lineRule="auto"/>
        <w:ind w:firstLine="360"/>
        <w:contextualSpacing/>
        <w:jc w:val="both"/>
        <w:rPr>
          <w:rFonts w:ascii="Arial Narrow" w:hAnsi="Arial Narrow" w:cs="Arial"/>
          <w:bCs/>
          <w:smallCaps w:val="0"/>
          <w:color w:val="000000" w:themeColor="text1"/>
          <w:sz w:val="24"/>
          <w:szCs w:val="24"/>
          <w:lang w:val="en-US"/>
        </w:rPr>
      </w:pPr>
    </w:p>
    <w:p w14:paraId="66C0AB69" w14:textId="350F6403" w:rsidR="00136D4A" w:rsidRDefault="00136D4A" w:rsidP="00D23BB2">
      <w:pPr>
        <w:pStyle w:val="Title"/>
        <w:spacing w:line="276" w:lineRule="auto"/>
        <w:ind w:firstLine="360"/>
        <w:contextualSpacing/>
        <w:jc w:val="both"/>
        <w:rPr>
          <w:rFonts w:ascii="Arial Narrow" w:hAnsi="Arial Narrow" w:cs="Arial"/>
          <w:bCs/>
          <w:smallCaps w:val="0"/>
          <w:color w:val="000000" w:themeColor="text1"/>
          <w:sz w:val="24"/>
          <w:szCs w:val="24"/>
          <w:lang w:val="en-US"/>
        </w:rPr>
      </w:pPr>
      <w:r>
        <w:rPr>
          <w:rFonts w:ascii="Arial Narrow" w:hAnsi="Arial Narrow" w:cs="Arial"/>
          <w:bCs/>
          <w:smallCaps w:val="0"/>
          <w:noProof/>
          <w:color w:val="000000" w:themeColor="text1"/>
          <w:sz w:val="24"/>
          <w:szCs w:val="24"/>
          <w:lang w:val="en-US"/>
        </w:rPr>
        <w:lastRenderedPageBreak/>
        <w:drawing>
          <wp:inline distT="0" distB="0" distL="0" distR="0" wp14:anchorId="2A7C88CE" wp14:editId="079B7500">
            <wp:extent cx="5881086" cy="2357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jpg"/>
                    <pic:cNvPicPr/>
                  </pic:nvPicPr>
                  <pic:blipFill>
                    <a:blip r:embed="rId9">
                      <a:extLst>
                        <a:ext uri="{28A0092B-C50C-407E-A947-70E740481C1C}">
                          <a14:useLocalDpi xmlns:a14="http://schemas.microsoft.com/office/drawing/2010/main" val="0"/>
                        </a:ext>
                      </a:extLst>
                    </a:blip>
                    <a:stretch>
                      <a:fillRect/>
                    </a:stretch>
                  </pic:blipFill>
                  <pic:spPr>
                    <a:xfrm>
                      <a:off x="0" y="0"/>
                      <a:ext cx="5921361" cy="2374007"/>
                    </a:xfrm>
                    <a:prstGeom prst="rect">
                      <a:avLst/>
                    </a:prstGeom>
                  </pic:spPr>
                </pic:pic>
              </a:graphicData>
            </a:graphic>
          </wp:inline>
        </w:drawing>
      </w:r>
    </w:p>
    <w:p w14:paraId="71E444E2" w14:textId="77777777" w:rsidR="00136D4A" w:rsidRDefault="00136D4A" w:rsidP="00D23BB2">
      <w:pPr>
        <w:pStyle w:val="Title"/>
        <w:spacing w:line="276" w:lineRule="auto"/>
        <w:ind w:firstLine="360"/>
        <w:contextualSpacing/>
        <w:jc w:val="both"/>
        <w:rPr>
          <w:rFonts w:ascii="Arial Narrow" w:hAnsi="Arial Narrow" w:cs="Arial"/>
          <w:bCs/>
          <w:smallCaps w:val="0"/>
          <w:color w:val="000000" w:themeColor="text1"/>
          <w:sz w:val="24"/>
          <w:szCs w:val="24"/>
          <w:lang w:val="en-US"/>
        </w:rPr>
      </w:pPr>
    </w:p>
    <w:p w14:paraId="1066B181" w14:textId="137ED297" w:rsidR="00877B81" w:rsidRDefault="00877B81" w:rsidP="00D23BB2">
      <w:pPr>
        <w:pStyle w:val="Title"/>
        <w:spacing w:line="276" w:lineRule="auto"/>
        <w:ind w:firstLine="709"/>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Amplasamentul noii constructii i</w:t>
      </w:r>
      <w:r w:rsidRPr="00877B81">
        <w:rPr>
          <w:rFonts w:ascii="Arial Narrow" w:hAnsi="Arial Narrow" w:cs="Arial"/>
          <w:bCs/>
          <w:smallCaps w:val="0"/>
          <w:sz w:val="24"/>
          <w:szCs w:val="22"/>
          <w:lang w:val="en-US"/>
        </w:rPr>
        <w:t>n cadrul parcelei s-a propus lu</w:t>
      </w:r>
      <w:r>
        <w:rPr>
          <w:rFonts w:ascii="Arial Narrow" w:hAnsi="Arial Narrow" w:cs="Arial"/>
          <w:bCs/>
          <w:smallCaps w:val="0"/>
          <w:sz w:val="24"/>
          <w:szCs w:val="22"/>
          <w:lang w:val="en-US"/>
        </w:rPr>
        <w:t>andu-se i</w:t>
      </w:r>
      <w:r w:rsidRPr="00877B81">
        <w:rPr>
          <w:rFonts w:ascii="Arial Narrow" w:hAnsi="Arial Narrow" w:cs="Arial"/>
          <w:bCs/>
          <w:smallCaps w:val="0"/>
          <w:sz w:val="24"/>
          <w:szCs w:val="22"/>
          <w:lang w:val="en-US"/>
        </w:rPr>
        <w:t>n calcul at</w:t>
      </w:r>
      <w:r>
        <w:rPr>
          <w:rFonts w:ascii="Arial Narrow" w:hAnsi="Arial Narrow" w:cs="Arial"/>
          <w:bCs/>
          <w:smallCaps w:val="0"/>
          <w:sz w:val="24"/>
          <w:szCs w:val="22"/>
          <w:lang w:val="en-US"/>
        </w:rPr>
        <w:t>a</w:t>
      </w:r>
      <w:r w:rsidRPr="00877B81">
        <w:rPr>
          <w:rFonts w:ascii="Arial Narrow" w:hAnsi="Arial Narrow" w:cs="Arial"/>
          <w:bCs/>
          <w:smallCaps w:val="0"/>
          <w:sz w:val="24"/>
          <w:szCs w:val="22"/>
          <w:lang w:val="en-US"/>
        </w:rPr>
        <w:t>t forma parcelei, a</w:t>
      </w:r>
      <w:r>
        <w:rPr>
          <w:rFonts w:ascii="Arial Narrow" w:hAnsi="Arial Narrow" w:cs="Arial"/>
          <w:bCs/>
          <w:smallCaps w:val="0"/>
          <w:sz w:val="24"/>
          <w:szCs w:val="22"/>
          <w:lang w:val="en-US"/>
        </w:rPr>
        <w:t>liniamentul, situarea parcelei in raport cu parcelele ala</w:t>
      </w:r>
      <w:r w:rsidRPr="00877B81">
        <w:rPr>
          <w:rFonts w:ascii="Arial Narrow" w:hAnsi="Arial Narrow" w:cs="Arial"/>
          <w:bCs/>
          <w:smallCaps w:val="0"/>
          <w:sz w:val="24"/>
          <w:szCs w:val="22"/>
          <w:lang w:val="en-US"/>
        </w:rPr>
        <w:t>turate, concluziile studiului geologic efectuat, declivitatea terenului</w:t>
      </w:r>
      <w:r>
        <w:rPr>
          <w:rFonts w:ascii="Arial Narrow" w:hAnsi="Arial Narrow" w:cs="Arial"/>
          <w:bCs/>
          <w:smallCaps w:val="0"/>
          <w:sz w:val="24"/>
          <w:szCs w:val="22"/>
          <w:lang w:val="en-US"/>
        </w:rPr>
        <w:t>,</w:t>
      </w:r>
      <w:r w:rsidRPr="00877B81">
        <w:rPr>
          <w:rFonts w:ascii="Arial Narrow" w:hAnsi="Arial Narrow" w:cs="Arial"/>
          <w:bCs/>
          <w:smallCaps w:val="0"/>
          <w:sz w:val="24"/>
          <w:szCs w:val="22"/>
          <w:lang w:val="en-US"/>
        </w:rPr>
        <w:t xml:space="preserve"> c</w:t>
      </w:r>
      <w:r>
        <w:rPr>
          <w:rFonts w:ascii="Arial Narrow" w:hAnsi="Arial Narrow" w:cs="Arial"/>
          <w:bCs/>
          <w:smallCaps w:val="0"/>
          <w:sz w:val="24"/>
          <w:szCs w:val="22"/>
          <w:lang w:val="en-US"/>
        </w:rPr>
        <w:t>at si cerint</w:t>
      </w:r>
      <w:r w:rsidRPr="00877B81">
        <w:rPr>
          <w:rFonts w:ascii="Arial Narrow" w:hAnsi="Arial Narrow" w:cs="Arial"/>
          <w:bCs/>
          <w:smallCaps w:val="0"/>
          <w:sz w:val="24"/>
          <w:szCs w:val="22"/>
          <w:lang w:val="en-US"/>
        </w:rPr>
        <w:t>ele beneficiarilor</w:t>
      </w:r>
      <w:r>
        <w:rPr>
          <w:rFonts w:ascii="Arial Narrow" w:hAnsi="Arial Narrow" w:cs="Arial"/>
          <w:bCs/>
          <w:smallCaps w:val="0"/>
          <w:sz w:val="24"/>
          <w:szCs w:val="22"/>
          <w:lang w:val="en-US"/>
        </w:rPr>
        <w:t>.</w:t>
      </w:r>
    </w:p>
    <w:p w14:paraId="295B7A8C" w14:textId="77777777" w:rsidR="005A23A9" w:rsidRDefault="005A23A9" w:rsidP="00D23BB2">
      <w:pPr>
        <w:pStyle w:val="Title"/>
        <w:spacing w:line="276" w:lineRule="auto"/>
        <w:ind w:firstLine="709"/>
        <w:contextualSpacing/>
        <w:jc w:val="both"/>
        <w:rPr>
          <w:rFonts w:ascii="Arial Narrow" w:hAnsi="Arial Narrow" w:cs="Arial"/>
          <w:bCs/>
          <w:smallCaps w:val="0"/>
          <w:sz w:val="24"/>
          <w:szCs w:val="22"/>
          <w:lang w:val="en-US"/>
        </w:rPr>
      </w:pPr>
    </w:p>
    <w:p w14:paraId="1FDB3663" w14:textId="61834CF7" w:rsidR="00812A17" w:rsidRDefault="00812A17" w:rsidP="00D23BB2">
      <w:pPr>
        <w:pStyle w:val="Title"/>
        <w:spacing w:line="276" w:lineRule="auto"/>
        <w:ind w:firstLine="709"/>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Potentialul impact asupra:</w:t>
      </w:r>
    </w:p>
    <w:p w14:paraId="052C7F31" w14:textId="17BF9D24" w:rsidR="00812A17" w:rsidRPr="00812A17" w:rsidRDefault="00812A17" w:rsidP="00D23BB2">
      <w:pPr>
        <w:pStyle w:val="Title"/>
        <w:numPr>
          <w:ilvl w:val="0"/>
          <w:numId w:val="1"/>
        </w:numPr>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apelor:</w:t>
      </w:r>
    </w:p>
    <w:p w14:paraId="062E7228" w14:textId="37747D74" w:rsidR="00812A17" w:rsidRPr="00812A17" w:rsidRDefault="00812A17" w:rsidP="00D23BB2">
      <w:pPr>
        <w:pStyle w:val="Title"/>
        <w:spacing w:line="276" w:lineRule="auto"/>
        <w:ind w:firstLine="709"/>
        <w:contextualSpacing/>
        <w:jc w:val="both"/>
        <w:rPr>
          <w:rFonts w:ascii="Arial Narrow" w:hAnsi="Arial Narrow" w:cs="Arial"/>
          <w:bCs/>
          <w:smallCaps w:val="0"/>
          <w:sz w:val="24"/>
          <w:szCs w:val="22"/>
          <w:lang w:val="en-US"/>
        </w:rPr>
      </w:pPr>
      <w:r w:rsidRPr="00812A17">
        <w:rPr>
          <w:rFonts w:ascii="Arial Narrow" w:hAnsi="Arial Narrow" w:cs="Arial"/>
          <w:bCs/>
          <w:smallCaps w:val="0"/>
          <w:sz w:val="24"/>
          <w:szCs w:val="22"/>
          <w:lang w:val="en-US"/>
        </w:rPr>
        <w:t>Exista posibilitatea poluarii accidentale cu carburanti si lubr</w:t>
      </w:r>
      <w:r w:rsidR="00C617CC">
        <w:rPr>
          <w:rFonts w:ascii="Arial Narrow" w:hAnsi="Arial Narrow" w:cs="Arial"/>
          <w:bCs/>
          <w:smallCaps w:val="0"/>
          <w:sz w:val="24"/>
          <w:szCs w:val="22"/>
          <w:lang w:val="en-US"/>
        </w:rPr>
        <w:t>i</w:t>
      </w:r>
      <w:r w:rsidRPr="00812A17">
        <w:rPr>
          <w:rFonts w:ascii="Arial Narrow" w:hAnsi="Arial Narrow" w:cs="Arial"/>
          <w:bCs/>
          <w:smallCaps w:val="0"/>
          <w:sz w:val="24"/>
          <w:szCs w:val="22"/>
          <w:lang w:val="en-US"/>
        </w:rPr>
        <w:t>fianti a apei de catre utilajele folosite in timpul executiei lucrarilor.</w:t>
      </w:r>
      <w:r>
        <w:rPr>
          <w:rFonts w:ascii="Arial Narrow" w:hAnsi="Arial Narrow" w:cs="Arial"/>
          <w:bCs/>
          <w:smallCaps w:val="0"/>
          <w:sz w:val="24"/>
          <w:szCs w:val="22"/>
          <w:lang w:val="en-US"/>
        </w:rPr>
        <w:t xml:space="preserve"> </w:t>
      </w:r>
      <w:r w:rsidRPr="00812A17">
        <w:rPr>
          <w:rFonts w:ascii="Arial Narrow" w:hAnsi="Arial Narrow" w:cs="Arial"/>
          <w:bCs/>
          <w:smallCaps w:val="0"/>
          <w:sz w:val="24"/>
          <w:szCs w:val="22"/>
          <w:lang w:val="en-US"/>
        </w:rPr>
        <w:t>Aceste accidente pot fi evitate prin respectarea unor masuri organizatorice (alimentarea cu combustibil a utilajelor din cisterne in locuri amenajate din organizarea de santier) sau</w:t>
      </w:r>
      <w:r>
        <w:rPr>
          <w:rFonts w:ascii="Arial Narrow" w:hAnsi="Arial Narrow" w:cs="Arial"/>
          <w:bCs/>
          <w:smallCaps w:val="0"/>
          <w:sz w:val="24"/>
          <w:szCs w:val="22"/>
          <w:lang w:val="en-US"/>
        </w:rPr>
        <w:t xml:space="preserve"> </w:t>
      </w:r>
      <w:r w:rsidRPr="00812A17">
        <w:rPr>
          <w:rFonts w:ascii="Arial Narrow" w:hAnsi="Arial Narrow" w:cs="Arial"/>
          <w:bCs/>
          <w:smallCaps w:val="0"/>
          <w:sz w:val="24"/>
          <w:szCs w:val="22"/>
          <w:lang w:val="en-US"/>
        </w:rPr>
        <w:t>tehnologice (protejarea pe timpul executiei a conductelor active, ﬁxarea lor la pozitie etc.)</w:t>
      </w:r>
      <w:r>
        <w:rPr>
          <w:rFonts w:ascii="Arial Narrow" w:hAnsi="Arial Narrow" w:cs="Arial"/>
          <w:bCs/>
          <w:smallCaps w:val="0"/>
          <w:sz w:val="24"/>
          <w:szCs w:val="22"/>
          <w:lang w:val="en-US"/>
        </w:rPr>
        <w:t xml:space="preserve"> </w:t>
      </w:r>
      <w:r w:rsidRPr="00812A17">
        <w:rPr>
          <w:rFonts w:ascii="Arial Narrow" w:hAnsi="Arial Narrow" w:cs="Arial"/>
          <w:bCs/>
          <w:smallCaps w:val="0"/>
          <w:sz w:val="24"/>
          <w:szCs w:val="22"/>
          <w:lang w:val="en-US"/>
        </w:rPr>
        <w:t>Se apreciaza ca lucrarile de executie nu afecteaza calitatea apei pe zona de lucru, decat eventual pe timpul executiei, parametrii de calitate ﬁzico-chimici, biologici si bacteriologici ramanand in limitele admise.</w:t>
      </w:r>
    </w:p>
    <w:p w14:paraId="6EF1EF7A" w14:textId="4FD72229" w:rsidR="00812A17" w:rsidRPr="00812A17" w:rsidRDefault="00812A17" w:rsidP="00D23BB2">
      <w:pPr>
        <w:pStyle w:val="Title"/>
        <w:numPr>
          <w:ilvl w:val="0"/>
          <w:numId w:val="1"/>
        </w:numPr>
        <w:spacing w:line="276" w:lineRule="auto"/>
        <w:contextualSpacing/>
        <w:jc w:val="both"/>
        <w:rPr>
          <w:rFonts w:ascii="Arial Narrow" w:hAnsi="Arial Narrow" w:cs="Arial"/>
          <w:bCs/>
          <w:smallCaps w:val="0"/>
          <w:sz w:val="24"/>
          <w:szCs w:val="22"/>
          <w:lang w:val="en-US"/>
        </w:rPr>
      </w:pPr>
      <w:r>
        <w:rPr>
          <w:rFonts w:ascii="Arial Narrow" w:hAnsi="Arial Narrow" w:cs="Arial"/>
          <w:bCs/>
          <w:smallCaps w:val="0"/>
          <w:sz w:val="24"/>
          <w:szCs w:val="22"/>
          <w:lang w:val="en-US"/>
        </w:rPr>
        <w:t>a</w:t>
      </w:r>
      <w:r w:rsidRPr="00812A17">
        <w:rPr>
          <w:rFonts w:ascii="Arial Narrow" w:hAnsi="Arial Narrow" w:cs="Arial"/>
          <w:bCs/>
          <w:smallCaps w:val="0"/>
          <w:sz w:val="24"/>
          <w:szCs w:val="22"/>
          <w:lang w:val="en-US"/>
        </w:rPr>
        <w:t>erului</w:t>
      </w:r>
      <w:r>
        <w:rPr>
          <w:rFonts w:ascii="Arial Narrow" w:hAnsi="Arial Narrow" w:cs="Arial"/>
          <w:bCs/>
          <w:smallCaps w:val="0"/>
          <w:sz w:val="24"/>
          <w:szCs w:val="22"/>
          <w:lang w:val="en-US"/>
        </w:rPr>
        <w:t>:</w:t>
      </w:r>
    </w:p>
    <w:p w14:paraId="74BFA2D5" w14:textId="7A1CC169" w:rsidR="00812A17" w:rsidRPr="002C39B7" w:rsidRDefault="00812A17" w:rsidP="002C39B7">
      <w:pPr>
        <w:pStyle w:val="Title"/>
        <w:spacing w:line="276" w:lineRule="auto"/>
        <w:ind w:firstLine="709"/>
        <w:contextualSpacing/>
        <w:jc w:val="both"/>
        <w:rPr>
          <w:rFonts w:ascii="Arial Narrow" w:hAnsi="Arial Narrow" w:cs="Arial"/>
          <w:bCs/>
          <w:smallCaps w:val="0"/>
          <w:sz w:val="24"/>
          <w:szCs w:val="22"/>
          <w:lang w:val="en-US"/>
        </w:rPr>
      </w:pPr>
      <w:r w:rsidRPr="00812A17">
        <w:rPr>
          <w:rFonts w:ascii="Arial Narrow" w:hAnsi="Arial Narrow" w:cs="Arial"/>
          <w:bCs/>
          <w:smallCaps w:val="0"/>
          <w:sz w:val="24"/>
          <w:szCs w:val="22"/>
          <w:lang w:val="en-US"/>
        </w:rPr>
        <w:t>Emisiile poluante pentru aer in perioada de executie a lucrarilor vor fi gazele de</w:t>
      </w:r>
      <w:r>
        <w:rPr>
          <w:rFonts w:ascii="Arial Narrow" w:hAnsi="Arial Narrow" w:cs="Arial"/>
          <w:bCs/>
          <w:smallCaps w:val="0"/>
          <w:sz w:val="24"/>
          <w:szCs w:val="22"/>
          <w:lang w:val="en-US"/>
        </w:rPr>
        <w:t xml:space="preserve"> </w:t>
      </w:r>
      <w:r w:rsidRPr="00812A17">
        <w:rPr>
          <w:rFonts w:ascii="Arial Narrow" w:hAnsi="Arial Narrow" w:cs="Arial"/>
          <w:bCs/>
          <w:smallCaps w:val="0"/>
          <w:sz w:val="24"/>
          <w:szCs w:val="22"/>
          <w:lang w:val="en-US"/>
        </w:rPr>
        <w:t>esapament rezultate din functionarea utilajelor mecanice si de transport - emisii ce se</w:t>
      </w:r>
      <w:r>
        <w:rPr>
          <w:rFonts w:ascii="Arial Narrow" w:hAnsi="Arial Narrow" w:cs="Arial"/>
          <w:bCs/>
          <w:smallCaps w:val="0"/>
          <w:sz w:val="24"/>
          <w:szCs w:val="22"/>
          <w:lang w:val="en-US"/>
        </w:rPr>
        <w:t xml:space="preserve"> </w:t>
      </w:r>
      <w:r w:rsidRPr="00812A17">
        <w:rPr>
          <w:rFonts w:ascii="Arial Narrow" w:hAnsi="Arial Narrow" w:cs="Arial"/>
          <w:bCs/>
          <w:smallCaps w:val="0"/>
          <w:sz w:val="24"/>
          <w:szCs w:val="22"/>
          <w:lang w:val="en-US"/>
        </w:rPr>
        <w:t>incadreaza conform estimarilor facute in limitele prevazute de reglementarile in vigoare</w:t>
      </w:r>
      <w:r>
        <w:rPr>
          <w:rFonts w:ascii="Arial Narrow" w:hAnsi="Arial Narrow" w:cs="Arial"/>
          <w:bCs/>
          <w:smallCaps w:val="0"/>
          <w:sz w:val="24"/>
          <w:szCs w:val="22"/>
          <w:lang w:val="en-US"/>
        </w:rPr>
        <w:t xml:space="preserve"> </w:t>
      </w:r>
      <w:r w:rsidRPr="00812A17">
        <w:rPr>
          <w:rFonts w:ascii="Arial Narrow" w:hAnsi="Arial Narrow" w:cs="Arial"/>
          <w:bCs/>
          <w:smallCaps w:val="0"/>
          <w:sz w:val="24"/>
          <w:szCs w:val="22"/>
          <w:lang w:val="en-US"/>
        </w:rPr>
        <w:t>pentru protectia mediului.</w:t>
      </w:r>
    </w:p>
    <w:p w14:paraId="28ABB3C6" w14:textId="311956D7" w:rsidR="00812A17" w:rsidRPr="00812A17" w:rsidRDefault="00812A17" w:rsidP="00D23BB2">
      <w:pPr>
        <w:pStyle w:val="ListParagraph"/>
        <w:numPr>
          <w:ilvl w:val="0"/>
          <w:numId w:val="1"/>
        </w:numPr>
        <w:spacing w:line="276" w:lineRule="auto"/>
        <w:rPr>
          <w:rFonts w:ascii="Arial Narrow" w:eastAsia="Times New Roman" w:hAnsi="Arial Narrow" w:cs="Arial"/>
          <w:bCs/>
          <w:kern w:val="0"/>
          <w:szCs w:val="22"/>
        </w:rPr>
      </w:pPr>
      <w:r w:rsidRPr="00812A17">
        <w:rPr>
          <w:rFonts w:ascii="Arial Narrow" w:eastAsia="Times New Roman" w:hAnsi="Arial Narrow" w:cs="Arial"/>
          <w:bCs/>
          <w:kern w:val="0"/>
          <w:szCs w:val="22"/>
        </w:rPr>
        <w:t xml:space="preserve"> vegetatie</w:t>
      </w:r>
      <w:r>
        <w:rPr>
          <w:rFonts w:ascii="Arial Narrow" w:eastAsia="Times New Roman" w:hAnsi="Arial Narrow" w:cs="Arial"/>
          <w:bCs/>
          <w:kern w:val="0"/>
          <w:szCs w:val="22"/>
        </w:rPr>
        <w:t>i</w:t>
      </w:r>
      <w:r w:rsidRPr="00812A17">
        <w:rPr>
          <w:rFonts w:ascii="Arial Narrow" w:eastAsia="Times New Roman" w:hAnsi="Arial Narrow" w:cs="Arial"/>
          <w:bCs/>
          <w:kern w:val="0"/>
          <w:szCs w:val="22"/>
        </w:rPr>
        <w:t xml:space="preserve"> si  faunei terestre</w:t>
      </w:r>
      <w:r>
        <w:rPr>
          <w:rFonts w:ascii="Arial Narrow" w:eastAsia="Times New Roman" w:hAnsi="Arial Narrow" w:cs="Arial"/>
          <w:bCs/>
          <w:kern w:val="0"/>
          <w:szCs w:val="22"/>
        </w:rPr>
        <w:t>:</w:t>
      </w:r>
      <w:r w:rsidRPr="00812A17">
        <w:rPr>
          <w:rFonts w:ascii="Arial Narrow" w:eastAsia="Times New Roman" w:hAnsi="Arial Narrow" w:cs="Arial"/>
          <w:bCs/>
          <w:kern w:val="0"/>
          <w:szCs w:val="22"/>
        </w:rPr>
        <w:t>  </w:t>
      </w:r>
    </w:p>
    <w:p w14:paraId="2EB5E26B" w14:textId="5F3E8628" w:rsidR="00812A17" w:rsidRDefault="00812A17" w:rsidP="00D23BB2">
      <w:pPr>
        <w:spacing w:line="276" w:lineRule="auto"/>
        <w:ind w:firstLine="720"/>
        <w:jc w:val="both"/>
        <w:rPr>
          <w:rFonts w:ascii="Arial Narrow" w:eastAsia="Times New Roman" w:hAnsi="Arial Narrow" w:cs="Arial"/>
          <w:bCs/>
          <w:kern w:val="0"/>
          <w:szCs w:val="22"/>
        </w:rPr>
      </w:pPr>
      <w:r w:rsidRPr="00812A17">
        <w:rPr>
          <w:rFonts w:ascii="Arial Narrow" w:eastAsia="Times New Roman" w:hAnsi="Arial Narrow" w:cs="Arial"/>
          <w:bCs/>
          <w:kern w:val="0"/>
          <w:szCs w:val="22"/>
        </w:rPr>
        <w:t xml:space="preserve">Principalele efecte asupra ecosistemuiui terestru </w:t>
      </w:r>
      <w:r w:rsidR="0029562B">
        <w:rPr>
          <w:rFonts w:ascii="Arial Narrow" w:eastAsia="Times New Roman" w:hAnsi="Arial Narrow" w:cs="Arial"/>
          <w:bCs/>
          <w:kern w:val="0"/>
          <w:szCs w:val="22"/>
        </w:rPr>
        <w:t xml:space="preserve">sunt </w:t>
      </w:r>
      <w:r w:rsidRPr="00812A17">
        <w:rPr>
          <w:rFonts w:ascii="Arial Narrow" w:eastAsia="Times New Roman" w:hAnsi="Arial Narrow" w:cs="Arial"/>
          <w:bCs/>
          <w:kern w:val="0"/>
          <w:szCs w:val="22"/>
        </w:rPr>
        <w:t>datorate executiei.</w:t>
      </w:r>
      <w:r>
        <w:rPr>
          <w:rFonts w:ascii="Arial Narrow" w:eastAsia="Times New Roman" w:hAnsi="Arial Narrow" w:cs="Arial"/>
          <w:bCs/>
          <w:kern w:val="0"/>
          <w:szCs w:val="22"/>
        </w:rPr>
        <w:t xml:space="preserve"> </w:t>
      </w:r>
      <w:r w:rsidRPr="00812A17">
        <w:rPr>
          <w:rFonts w:ascii="Arial Narrow" w:eastAsia="Times New Roman" w:hAnsi="Arial Narrow" w:cs="Arial"/>
          <w:bCs/>
          <w:kern w:val="0"/>
          <w:szCs w:val="22"/>
        </w:rPr>
        <w:t>Cantitatile si debitele de poluanti emisi in atmosfera nu vor putea inﬂuen</w:t>
      </w:r>
      <w:r>
        <w:rPr>
          <w:rFonts w:ascii="Arial Narrow" w:eastAsia="Times New Roman" w:hAnsi="Arial Narrow" w:cs="Arial"/>
          <w:bCs/>
          <w:kern w:val="0"/>
          <w:szCs w:val="22"/>
        </w:rPr>
        <w:t>t</w:t>
      </w:r>
      <w:r w:rsidRPr="00812A17">
        <w:rPr>
          <w:rFonts w:ascii="Arial Narrow" w:eastAsia="Times New Roman" w:hAnsi="Arial Narrow" w:cs="Arial"/>
          <w:bCs/>
          <w:kern w:val="0"/>
          <w:szCs w:val="22"/>
        </w:rPr>
        <w:t>a calitatea vegetatiei si faunei din zona; cu alte cuvinte impactul se va limita doar la perimetrul studiat fara a ﬁ afectate conditiile de viata ale speciilor din zona.</w:t>
      </w:r>
    </w:p>
    <w:p w14:paraId="3C628DC5" w14:textId="77777777" w:rsidR="00F9369C" w:rsidRPr="00812A17" w:rsidRDefault="00F9369C" w:rsidP="00D23BB2">
      <w:pPr>
        <w:spacing w:line="276" w:lineRule="auto"/>
        <w:ind w:firstLine="720"/>
        <w:jc w:val="both"/>
        <w:rPr>
          <w:rFonts w:ascii="Arial Narrow" w:eastAsia="Times New Roman" w:hAnsi="Arial Narrow" w:cs="Arial"/>
          <w:bCs/>
          <w:kern w:val="0"/>
          <w:szCs w:val="22"/>
        </w:rPr>
      </w:pPr>
    </w:p>
    <w:p w14:paraId="20A5C467" w14:textId="0349E9E4" w:rsidR="00812A17" w:rsidRPr="00812A17" w:rsidRDefault="00812A17" w:rsidP="00D23BB2">
      <w:pPr>
        <w:pStyle w:val="ListParagraph"/>
        <w:numPr>
          <w:ilvl w:val="0"/>
          <w:numId w:val="1"/>
        </w:numPr>
        <w:spacing w:line="276" w:lineRule="auto"/>
        <w:jc w:val="both"/>
        <w:rPr>
          <w:rFonts w:ascii="Arial Narrow" w:eastAsia="Times New Roman" w:hAnsi="Arial Narrow" w:cs="Arial"/>
          <w:bCs/>
          <w:kern w:val="0"/>
          <w:szCs w:val="22"/>
        </w:rPr>
      </w:pPr>
      <w:r w:rsidRPr="00812A17">
        <w:rPr>
          <w:rFonts w:ascii="Arial Narrow" w:eastAsia="Times New Roman" w:hAnsi="Arial Narrow" w:cs="Arial"/>
          <w:bCs/>
          <w:kern w:val="0"/>
          <w:szCs w:val="22"/>
        </w:rPr>
        <w:t>riscului declansarii unor accidente, avarii cu impact major asupra</w:t>
      </w:r>
      <w:r>
        <w:rPr>
          <w:rFonts w:ascii="Arial Narrow" w:eastAsia="Times New Roman" w:hAnsi="Arial Narrow" w:cs="Arial"/>
          <w:bCs/>
          <w:kern w:val="0"/>
          <w:szCs w:val="22"/>
        </w:rPr>
        <w:t xml:space="preserve"> </w:t>
      </w:r>
      <w:r w:rsidRPr="00812A17">
        <w:rPr>
          <w:rFonts w:ascii="Arial Narrow" w:eastAsia="Times New Roman" w:hAnsi="Arial Narrow" w:cs="Arial"/>
          <w:bCs/>
          <w:kern w:val="0"/>
          <w:szCs w:val="22"/>
        </w:rPr>
        <w:t>sanatatii populatiei</w:t>
      </w:r>
    </w:p>
    <w:p w14:paraId="7FE92246" w14:textId="4939B6CE" w:rsidR="00812A17" w:rsidRPr="00812A17" w:rsidRDefault="00812A17" w:rsidP="00D23BB2">
      <w:pPr>
        <w:spacing w:line="276" w:lineRule="auto"/>
        <w:ind w:firstLine="720"/>
        <w:jc w:val="both"/>
        <w:rPr>
          <w:rFonts w:ascii="Arial Narrow" w:eastAsia="Times New Roman" w:hAnsi="Arial Narrow" w:cs="Arial"/>
          <w:bCs/>
          <w:kern w:val="0"/>
          <w:szCs w:val="22"/>
        </w:rPr>
      </w:pPr>
      <w:r w:rsidRPr="00812A17">
        <w:rPr>
          <w:rFonts w:ascii="Arial Narrow" w:eastAsia="Times New Roman" w:hAnsi="Arial Narrow" w:cs="Arial"/>
          <w:bCs/>
          <w:kern w:val="0"/>
          <w:szCs w:val="22"/>
        </w:rPr>
        <w:t>Evaluarea riscului din punct de vedere al protectiei mediului presupune calculul</w:t>
      </w:r>
      <w:r>
        <w:rPr>
          <w:rFonts w:ascii="Arial Narrow" w:eastAsia="Times New Roman" w:hAnsi="Arial Narrow" w:cs="Arial"/>
          <w:bCs/>
          <w:kern w:val="0"/>
          <w:szCs w:val="22"/>
        </w:rPr>
        <w:t xml:space="preserve"> probabilitatii pentru un </w:t>
      </w:r>
      <w:r w:rsidRPr="00812A17">
        <w:rPr>
          <w:rFonts w:ascii="Arial Narrow" w:eastAsia="Times New Roman" w:hAnsi="Arial Narrow" w:cs="Arial"/>
          <w:bCs/>
          <w:kern w:val="0"/>
          <w:szCs w:val="22"/>
        </w:rPr>
        <w:t>ecosistem de a primi o doze de poluant sau de a ﬁ in contact cu el.</w:t>
      </w:r>
      <w:r>
        <w:rPr>
          <w:rFonts w:ascii="Arial Narrow" w:eastAsia="Times New Roman" w:hAnsi="Arial Narrow" w:cs="Arial"/>
          <w:bCs/>
          <w:kern w:val="0"/>
          <w:szCs w:val="22"/>
        </w:rPr>
        <w:t xml:space="preserve"> </w:t>
      </w:r>
      <w:r w:rsidRPr="00812A17">
        <w:rPr>
          <w:rFonts w:ascii="Arial Narrow" w:eastAsia="Times New Roman" w:hAnsi="Arial Narrow" w:cs="Arial"/>
          <w:bCs/>
          <w:kern w:val="0"/>
          <w:szCs w:val="22"/>
        </w:rPr>
        <w:t>Riscul si probabilitatea aparitiei unui efect negativ intr-o perioada de timp specifica este</w:t>
      </w:r>
      <w:r>
        <w:rPr>
          <w:rFonts w:ascii="Arial Narrow" w:eastAsia="Times New Roman" w:hAnsi="Arial Narrow" w:cs="Arial"/>
          <w:bCs/>
          <w:kern w:val="0"/>
          <w:szCs w:val="22"/>
        </w:rPr>
        <w:t xml:space="preserve"> </w:t>
      </w:r>
      <w:r w:rsidRPr="00812A17">
        <w:rPr>
          <w:rFonts w:ascii="Arial Narrow" w:eastAsia="Times New Roman" w:hAnsi="Arial Narrow" w:cs="Arial"/>
          <w:bCs/>
          <w:kern w:val="0"/>
          <w:szCs w:val="22"/>
        </w:rPr>
        <w:t>descris astfel:</w:t>
      </w:r>
    </w:p>
    <w:p w14:paraId="2DD4C93F" w14:textId="77777777" w:rsidR="00812A17" w:rsidRPr="00812A17" w:rsidRDefault="00812A17" w:rsidP="00D23BB2">
      <w:pPr>
        <w:spacing w:line="276" w:lineRule="auto"/>
        <w:rPr>
          <w:rFonts w:ascii="Arial Narrow" w:eastAsia="Times New Roman" w:hAnsi="Arial Narrow" w:cs="Arial"/>
          <w:bCs/>
          <w:kern w:val="0"/>
          <w:szCs w:val="22"/>
        </w:rPr>
      </w:pPr>
      <w:r w:rsidRPr="00812A17">
        <w:rPr>
          <w:rFonts w:ascii="Arial Narrow" w:eastAsia="Times New Roman" w:hAnsi="Arial Narrow" w:cs="Arial"/>
          <w:bCs/>
          <w:kern w:val="0"/>
          <w:szCs w:val="22"/>
        </w:rPr>
        <w:t>                    Risc = Pericol x Expunere</w:t>
      </w:r>
    </w:p>
    <w:p w14:paraId="57394C6E" w14:textId="77777777" w:rsidR="00812A17" w:rsidRPr="00812A17" w:rsidRDefault="00812A17" w:rsidP="00D23BB2">
      <w:pPr>
        <w:spacing w:line="276" w:lineRule="auto"/>
        <w:ind w:firstLine="709"/>
        <w:rPr>
          <w:rFonts w:ascii="Arial Narrow" w:eastAsia="Times New Roman" w:hAnsi="Arial Narrow" w:cs="Arial"/>
          <w:bCs/>
          <w:kern w:val="0"/>
          <w:szCs w:val="22"/>
        </w:rPr>
      </w:pPr>
      <w:r w:rsidRPr="00812A17">
        <w:rPr>
          <w:rFonts w:ascii="Arial Narrow" w:eastAsia="Times New Roman" w:hAnsi="Arial Narrow" w:cs="Arial"/>
          <w:bCs/>
          <w:kern w:val="0"/>
          <w:szCs w:val="22"/>
        </w:rPr>
        <w:t>Clasificarea probabilitatii:</w:t>
      </w:r>
    </w:p>
    <w:p w14:paraId="4C35E9EF" w14:textId="77777777" w:rsidR="00812A17" w:rsidRPr="00812A17" w:rsidRDefault="00812A17" w:rsidP="00D23BB2">
      <w:pPr>
        <w:spacing w:line="276" w:lineRule="auto"/>
        <w:rPr>
          <w:rFonts w:ascii="Arial Narrow" w:eastAsia="Times New Roman" w:hAnsi="Arial Narrow" w:cs="Arial"/>
          <w:bCs/>
          <w:kern w:val="0"/>
          <w:szCs w:val="22"/>
        </w:rPr>
      </w:pPr>
      <w:r w:rsidRPr="00812A17">
        <w:rPr>
          <w:rFonts w:ascii="Arial Narrow" w:eastAsia="Times New Roman" w:hAnsi="Arial Narrow" w:cs="Arial"/>
          <w:bCs/>
          <w:kern w:val="0"/>
          <w:szCs w:val="22"/>
        </w:rPr>
        <w:t>            3 – mare</w:t>
      </w:r>
    </w:p>
    <w:p w14:paraId="4B5C44B9" w14:textId="77777777" w:rsidR="00812A17" w:rsidRPr="00812A17" w:rsidRDefault="00812A17" w:rsidP="00D23BB2">
      <w:pPr>
        <w:spacing w:line="276" w:lineRule="auto"/>
        <w:rPr>
          <w:rFonts w:ascii="Arial Narrow" w:eastAsia="Times New Roman" w:hAnsi="Arial Narrow" w:cs="Arial"/>
          <w:bCs/>
          <w:kern w:val="0"/>
          <w:szCs w:val="22"/>
        </w:rPr>
      </w:pPr>
      <w:r w:rsidRPr="00812A17">
        <w:rPr>
          <w:rFonts w:ascii="Arial Narrow" w:eastAsia="Times New Roman" w:hAnsi="Arial Narrow" w:cs="Arial"/>
          <w:bCs/>
          <w:kern w:val="0"/>
          <w:szCs w:val="22"/>
        </w:rPr>
        <w:lastRenderedPageBreak/>
        <w:t>            2- mediu</w:t>
      </w:r>
    </w:p>
    <w:p w14:paraId="2DC55150" w14:textId="77777777" w:rsidR="00812A17" w:rsidRPr="00812A17" w:rsidRDefault="00812A17" w:rsidP="00D23BB2">
      <w:pPr>
        <w:spacing w:line="276" w:lineRule="auto"/>
        <w:rPr>
          <w:rFonts w:ascii="Arial Narrow" w:eastAsia="Times New Roman" w:hAnsi="Arial Narrow" w:cs="Arial"/>
          <w:bCs/>
          <w:kern w:val="0"/>
          <w:szCs w:val="22"/>
        </w:rPr>
      </w:pPr>
      <w:r w:rsidRPr="00812A17">
        <w:rPr>
          <w:rFonts w:ascii="Arial Narrow" w:eastAsia="Times New Roman" w:hAnsi="Arial Narrow" w:cs="Arial"/>
          <w:bCs/>
          <w:kern w:val="0"/>
          <w:szCs w:val="22"/>
        </w:rPr>
        <w:t>            1- mica</w:t>
      </w:r>
    </w:p>
    <w:p w14:paraId="05CD3751" w14:textId="77777777" w:rsidR="00812A17" w:rsidRPr="00812A17" w:rsidRDefault="00812A17" w:rsidP="00D23BB2">
      <w:pPr>
        <w:spacing w:line="276" w:lineRule="auto"/>
        <w:ind w:firstLine="709"/>
        <w:rPr>
          <w:rFonts w:ascii="Arial Narrow" w:eastAsia="Times New Roman" w:hAnsi="Arial Narrow" w:cs="Arial"/>
          <w:bCs/>
          <w:kern w:val="0"/>
          <w:szCs w:val="22"/>
        </w:rPr>
      </w:pPr>
      <w:r w:rsidRPr="00812A17">
        <w:rPr>
          <w:rFonts w:ascii="Arial Narrow" w:eastAsia="Times New Roman" w:hAnsi="Arial Narrow" w:cs="Arial"/>
          <w:bCs/>
          <w:kern w:val="0"/>
          <w:szCs w:val="22"/>
        </w:rPr>
        <w:t>Clasificarea gravitatii:</w:t>
      </w:r>
    </w:p>
    <w:p w14:paraId="1F86E40E" w14:textId="7C3234EB" w:rsidR="00BF0A87" w:rsidRDefault="00812A17" w:rsidP="00D23BB2">
      <w:pPr>
        <w:spacing w:line="276" w:lineRule="auto"/>
        <w:ind w:firstLine="709"/>
        <w:rPr>
          <w:rFonts w:ascii="Arial Narrow" w:eastAsia="Times New Roman" w:hAnsi="Arial Narrow" w:cs="Arial"/>
          <w:bCs/>
          <w:kern w:val="0"/>
          <w:szCs w:val="22"/>
        </w:rPr>
      </w:pPr>
      <w:r w:rsidRPr="00812A17">
        <w:rPr>
          <w:rFonts w:ascii="Arial Narrow" w:eastAsia="Times New Roman" w:hAnsi="Arial Narrow" w:cs="Arial"/>
          <w:bCs/>
          <w:kern w:val="0"/>
          <w:szCs w:val="22"/>
        </w:rPr>
        <w:t xml:space="preserve">3 </w:t>
      </w:r>
      <w:r w:rsidR="00BF0A87">
        <w:rPr>
          <w:rFonts w:ascii="Arial Narrow" w:eastAsia="Times New Roman" w:hAnsi="Arial Narrow" w:cs="Arial"/>
          <w:bCs/>
          <w:kern w:val="0"/>
          <w:szCs w:val="22"/>
        </w:rPr>
        <w:t>–</w:t>
      </w:r>
      <w:r w:rsidRPr="00812A17">
        <w:rPr>
          <w:rFonts w:ascii="Arial Narrow" w:eastAsia="Times New Roman" w:hAnsi="Arial Narrow" w:cs="Arial"/>
          <w:bCs/>
          <w:kern w:val="0"/>
          <w:szCs w:val="22"/>
        </w:rPr>
        <w:t xml:space="preserve"> majora</w:t>
      </w:r>
    </w:p>
    <w:p w14:paraId="77FFE007" w14:textId="725A8E21" w:rsidR="00BF0A87" w:rsidRDefault="00812A17" w:rsidP="00D23BB2">
      <w:pPr>
        <w:spacing w:line="276" w:lineRule="auto"/>
        <w:ind w:firstLine="709"/>
        <w:rPr>
          <w:rFonts w:ascii="Arial Narrow" w:eastAsia="Times New Roman" w:hAnsi="Arial Narrow" w:cs="Arial"/>
          <w:bCs/>
          <w:kern w:val="0"/>
          <w:szCs w:val="22"/>
        </w:rPr>
      </w:pPr>
      <w:r w:rsidRPr="00812A17">
        <w:rPr>
          <w:rFonts w:ascii="Arial Narrow" w:eastAsia="Times New Roman" w:hAnsi="Arial Narrow" w:cs="Arial"/>
          <w:bCs/>
          <w:kern w:val="0"/>
          <w:szCs w:val="22"/>
        </w:rPr>
        <w:t xml:space="preserve">2 </w:t>
      </w:r>
      <w:r w:rsidR="00BF0A87">
        <w:rPr>
          <w:rFonts w:ascii="Arial Narrow" w:eastAsia="Times New Roman" w:hAnsi="Arial Narrow" w:cs="Arial"/>
          <w:bCs/>
          <w:kern w:val="0"/>
          <w:szCs w:val="22"/>
        </w:rPr>
        <w:t>–</w:t>
      </w:r>
      <w:r w:rsidRPr="00812A17">
        <w:rPr>
          <w:rFonts w:ascii="Arial Narrow" w:eastAsia="Times New Roman" w:hAnsi="Arial Narrow" w:cs="Arial"/>
          <w:bCs/>
          <w:kern w:val="0"/>
          <w:szCs w:val="22"/>
        </w:rPr>
        <w:t xml:space="preserve"> medie</w:t>
      </w:r>
    </w:p>
    <w:p w14:paraId="718C650B" w14:textId="2E425ED0" w:rsidR="00812A17" w:rsidRPr="00812A17" w:rsidRDefault="00812A17" w:rsidP="00D23BB2">
      <w:pPr>
        <w:spacing w:line="276" w:lineRule="auto"/>
        <w:ind w:firstLine="709"/>
        <w:rPr>
          <w:rFonts w:ascii="Arial Narrow" w:eastAsia="Times New Roman" w:hAnsi="Arial Narrow" w:cs="Arial"/>
          <w:bCs/>
          <w:kern w:val="0"/>
          <w:szCs w:val="22"/>
        </w:rPr>
      </w:pPr>
      <w:r w:rsidRPr="00812A17">
        <w:rPr>
          <w:rFonts w:ascii="Arial Narrow" w:eastAsia="Times New Roman" w:hAnsi="Arial Narrow" w:cs="Arial"/>
          <w:bCs/>
          <w:kern w:val="0"/>
          <w:szCs w:val="22"/>
        </w:rPr>
        <w:t>1 - usoara</w:t>
      </w:r>
    </w:p>
    <w:p w14:paraId="320D594C" w14:textId="3303268F" w:rsidR="00812A17" w:rsidRDefault="00812A17" w:rsidP="00D23BB2">
      <w:pPr>
        <w:spacing w:line="276" w:lineRule="auto"/>
        <w:ind w:firstLine="709"/>
        <w:rPr>
          <w:rFonts w:ascii="Arial Narrow" w:eastAsia="Times New Roman" w:hAnsi="Arial Narrow" w:cs="Arial"/>
          <w:bCs/>
          <w:kern w:val="0"/>
          <w:szCs w:val="22"/>
        </w:rPr>
      </w:pPr>
      <w:r w:rsidRPr="00812A17">
        <w:rPr>
          <w:rFonts w:ascii="Arial Narrow" w:eastAsia="Times New Roman" w:hAnsi="Arial Narrow" w:cs="Arial"/>
          <w:bCs/>
          <w:kern w:val="0"/>
          <w:szCs w:val="22"/>
        </w:rPr>
        <w:t>Risc = factor probabilitate x factor gravitate</w:t>
      </w:r>
    </w:p>
    <w:p w14:paraId="2997273D" w14:textId="77777777" w:rsidR="00F9369C" w:rsidRPr="00812A17" w:rsidRDefault="00F9369C" w:rsidP="00D23BB2">
      <w:pPr>
        <w:spacing w:line="276" w:lineRule="auto"/>
        <w:ind w:firstLine="709"/>
        <w:rPr>
          <w:rFonts w:ascii="Arial Narrow" w:eastAsia="Times New Roman" w:hAnsi="Arial Narrow" w:cs="Arial"/>
          <w:bCs/>
          <w:kern w:val="0"/>
          <w:szCs w:val="22"/>
        </w:rPr>
      </w:pPr>
    </w:p>
    <w:p w14:paraId="0AEDAD72" w14:textId="77777777" w:rsidR="00BF0A87" w:rsidRDefault="00812A17" w:rsidP="00D23BB2">
      <w:pPr>
        <w:spacing w:line="276" w:lineRule="auto"/>
        <w:ind w:right="-18" w:firstLine="709"/>
        <w:rPr>
          <w:rFonts w:ascii="Arial Narrow" w:eastAsia="Times New Roman" w:hAnsi="Arial Narrow" w:cs="Arial"/>
          <w:bCs/>
          <w:kern w:val="0"/>
          <w:szCs w:val="22"/>
        </w:rPr>
      </w:pPr>
      <w:r w:rsidRPr="00812A17">
        <w:rPr>
          <w:rFonts w:ascii="Arial Narrow" w:eastAsia="Times New Roman" w:hAnsi="Arial Narrow" w:cs="Arial"/>
          <w:bCs/>
          <w:kern w:val="0"/>
          <w:szCs w:val="22"/>
        </w:rPr>
        <w:t>Pentru cazul concret al obiectivului, din rezultatele evaluarii riscului se pot desprinde</w:t>
      </w:r>
      <w:r w:rsidR="00BF0A87">
        <w:rPr>
          <w:rFonts w:ascii="Arial Narrow" w:eastAsia="Times New Roman" w:hAnsi="Arial Narrow" w:cs="Arial"/>
          <w:bCs/>
          <w:kern w:val="0"/>
          <w:szCs w:val="22"/>
        </w:rPr>
        <w:t xml:space="preserve"> </w:t>
      </w:r>
      <w:r w:rsidRPr="00812A17">
        <w:rPr>
          <w:rFonts w:ascii="Arial Narrow" w:eastAsia="Times New Roman" w:hAnsi="Arial Narrow" w:cs="Arial"/>
          <w:bCs/>
          <w:kern w:val="0"/>
          <w:szCs w:val="22"/>
        </w:rPr>
        <w:t>urm</w:t>
      </w:r>
      <w:r w:rsidR="00BF0A87">
        <w:rPr>
          <w:rFonts w:ascii="Arial Narrow" w:eastAsia="Times New Roman" w:hAnsi="Arial Narrow" w:cs="Arial"/>
          <w:bCs/>
          <w:kern w:val="0"/>
          <w:szCs w:val="22"/>
        </w:rPr>
        <w:t>atoarele concluzii</w:t>
      </w:r>
      <w:r w:rsidRPr="00812A17">
        <w:rPr>
          <w:rFonts w:ascii="Arial Narrow" w:eastAsia="Times New Roman" w:hAnsi="Arial Narrow" w:cs="Arial"/>
          <w:bCs/>
          <w:kern w:val="0"/>
          <w:szCs w:val="22"/>
        </w:rPr>
        <w:t>:</w:t>
      </w:r>
    </w:p>
    <w:p w14:paraId="6011E2DE" w14:textId="7C92CA57" w:rsidR="00812A17" w:rsidRPr="00EB496E" w:rsidRDefault="00812A17" w:rsidP="00F9369C">
      <w:pPr>
        <w:pStyle w:val="ListParagraph"/>
        <w:numPr>
          <w:ilvl w:val="0"/>
          <w:numId w:val="1"/>
        </w:numPr>
        <w:spacing w:line="276" w:lineRule="auto"/>
        <w:ind w:left="1069" w:right="-18"/>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in general activitatea propusa prezinta un grad scazut de risc pentru</w:t>
      </w:r>
      <w:r w:rsidR="00EB496E">
        <w:rPr>
          <w:rFonts w:ascii="Arial Narrow" w:eastAsia="Times New Roman" w:hAnsi="Arial Narrow" w:cs="Arial"/>
          <w:bCs/>
          <w:kern w:val="0"/>
          <w:szCs w:val="22"/>
        </w:rPr>
        <w:t xml:space="preserve"> </w:t>
      </w:r>
      <w:r w:rsidR="00BF0A87" w:rsidRPr="00EB496E">
        <w:rPr>
          <w:rFonts w:ascii="Arial Narrow" w:eastAsia="Times New Roman" w:hAnsi="Arial Narrow" w:cs="Arial"/>
          <w:bCs/>
          <w:kern w:val="0"/>
          <w:szCs w:val="22"/>
        </w:rPr>
        <w:t>s</w:t>
      </w:r>
      <w:r w:rsidRPr="00EB496E">
        <w:rPr>
          <w:rFonts w:ascii="Arial Narrow" w:eastAsia="Times New Roman" w:hAnsi="Arial Narrow" w:cs="Arial"/>
          <w:bCs/>
          <w:kern w:val="0"/>
          <w:szCs w:val="22"/>
        </w:rPr>
        <w:t>anatatea populatiei</w:t>
      </w:r>
    </w:p>
    <w:p w14:paraId="16244376" w14:textId="5507C68C" w:rsidR="00812A17" w:rsidRPr="00EB496E" w:rsidRDefault="00812A17" w:rsidP="00F9369C">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datorita activitatii care include functionarea utilajelor cu combustibil putem</w:t>
      </w:r>
      <w:r w:rsidR="00EB496E">
        <w:rPr>
          <w:rFonts w:ascii="Arial Narrow" w:eastAsia="Times New Roman" w:hAnsi="Arial Narrow" w:cs="Arial"/>
          <w:bCs/>
          <w:kern w:val="0"/>
          <w:szCs w:val="22"/>
        </w:rPr>
        <w:t xml:space="preserve"> </w:t>
      </w:r>
      <w:r w:rsidRPr="00EB496E">
        <w:rPr>
          <w:rFonts w:ascii="Arial Narrow" w:eastAsia="Times New Roman" w:hAnsi="Arial Narrow" w:cs="Arial"/>
          <w:bCs/>
          <w:kern w:val="0"/>
          <w:szCs w:val="22"/>
        </w:rPr>
        <w:t>spune ca riscul producerii unui incendiu nu este neglijabil</w:t>
      </w:r>
    </w:p>
    <w:p w14:paraId="26C916DE" w14:textId="3C60E37E" w:rsidR="00F9369C" w:rsidRDefault="00812A17" w:rsidP="00F9369C">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factorii de mediu cei mai expusi sunt apa si aerul.</w:t>
      </w:r>
    </w:p>
    <w:p w14:paraId="6C041CF5" w14:textId="77777777" w:rsidR="002C39B7" w:rsidRPr="002C39B7" w:rsidRDefault="002C39B7" w:rsidP="002C39B7">
      <w:pPr>
        <w:spacing w:line="276" w:lineRule="auto"/>
        <w:jc w:val="both"/>
        <w:rPr>
          <w:rFonts w:ascii="Arial Narrow" w:eastAsia="Times New Roman" w:hAnsi="Arial Narrow" w:cs="Arial"/>
          <w:bCs/>
          <w:kern w:val="0"/>
          <w:szCs w:val="22"/>
        </w:rPr>
      </w:pPr>
    </w:p>
    <w:p w14:paraId="1CF572C3" w14:textId="04C714CA" w:rsidR="00812A17" w:rsidRPr="00812A17" w:rsidRDefault="00812A17" w:rsidP="00D23BB2">
      <w:pPr>
        <w:spacing w:line="276" w:lineRule="auto"/>
        <w:ind w:firstLine="720"/>
        <w:jc w:val="both"/>
        <w:rPr>
          <w:rFonts w:ascii="Arial Narrow" w:eastAsia="Times New Roman" w:hAnsi="Arial Narrow" w:cs="Arial"/>
          <w:bCs/>
          <w:kern w:val="0"/>
          <w:szCs w:val="22"/>
        </w:rPr>
      </w:pPr>
      <w:r w:rsidRPr="00812A17">
        <w:rPr>
          <w:rFonts w:ascii="Arial Narrow" w:eastAsia="Times New Roman" w:hAnsi="Arial Narrow" w:cs="Arial"/>
          <w:bCs/>
          <w:kern w:val="0"/>
          <w:szCs w:val="22"/>
        </w:rPr>
        <w:t xml:space="preserve">Ca </w:t>
      </w:r>
      <w:r w:rsidR="00BF0A87">
        <w:rPr>
          <w:rFonts w:ascii="Arial Narrow" w:eastAsia="Times New Roman" w:hAnsi="Arial Narrow" w:cs="Arial"/>
          <w:bCs/>
          <w:kern w:val="0"/>
          <w:szCs w:val="22"/>
        </w:rPr>
        <w:t>o</w:t>
      </w:r>
      <w:r w:rsidRPr="00812A17">
        <w:rPr>
          <w:rFonts w:ascii="Arial Narrow" w:eastAsia="Times New Roman" w:hAnsi="Arial Narrow" w:cs="Arial"/>
          <w:bCs/>
          <w:kern w:val="0"/>
          <w:szCs w:val="22"/>
        </w:rPr>
        <w:t xml:space="preserve"> consecinta a analizei facute recomandam sa se acorde o atentie deosebita:</w:t>
      </w:r>
    </w:p>
    <w:p w14:paraId="3F4BEC7E" w14:textId="77777777" w:rsidR="00BF0A87" w:rsidRDefault="00812A17" w:rsidP="00F9369C">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modului de alimentare cu combustibil a utilajelor in scopul prevenirii</w:t>
      </w:r>
      <w:r w:rsidR="00BF0A87">
        <w:rPr>
          <w:rFonts w:ascii="Arial Narrow" w:eastAsia="Times New Roman" w:hAnsi="Arial Narrow" w:cs="Arial"/>
          <w:bCs/>
          <w:kern w:val="0"/>
          <w:szCs w:val="22"/>
        </w:rPr>
        <w:t xml:space="preserve"> </w:t>
      </w:r>
      <w:r w:rsidRPr="00BF0A87">
        <w:rPr>
          <w:rFonts w:ascii="Arial Narrow" w:eastAsia="Times New Roman" w:hAnsi="Arial Narrow" w:cs="Arial"/>
          <w:bCs/>
          <w:kern w:val="0"/>
          <w:szCs w:val="22"/>
        </w:rPr>
        <w:t xml:space="preserve">scurgerilor pe sol sau </w:t>
      </w:r>
      <w:r w:rsidR="00BF0A87">
        <w:rPr>
          <w:rFonts w:ascii="Arial Narrow" w:eastAsia="Times New Roman" w:hAnsi="Arial Narrow" w:cs="Arial"/>
          <w:bCs/>
          <w:kern w:val="0"/>
          <w:szCs w:val="22"/>
        </w:rPr>
        <w:t>i</w:t>
      </w:r>
      <w:r w:rsidRPr="00BF0A87">
        <w:rPr>
          <w:rFonts w:ascii="Arial Narrow" w:eastAsia="Times New Roman" w:hAnsi="Arial Narrow" w:cs="Arial"/>
          <w:bCs/>
          <w:kern w:val="0"/>
          <w:szCs w:val="22"/>
        </w:rPr>
        <w:t>n apa</w:t>
      </w:r>
    </w:p>
    <w:p w14:paraId="0D7E35B2" w14:textId="77777777" w:rsidR="00BF0A87" w:rsidRDefault="00812A17" w:rsidP="00F9369C">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modului de depozitare temporara a uleiurilor uzate in punctul organizarii de</w:t>
      </w:r>
      <w:r w:rsidR="00BF0A87">
        <w:rPr>
          <w:rFonts w:ascii="Arial Narrow" w:eastAsia="Times New Roman" w:hAnsi="Arial Narrow" w:cs="Arial"/>
          <w:bCs/>
          <w:kern w:val="0"/>
          <w:szCs w:val="22"/>
        </w:rPr>
        <w:t xml:space="preserve"> </w:t>
      </w:r>
      <w:r w:rsidR="00BF0A87" w:rsidRPr="00BF0A87">
        <w:rPr>
          <w:rFonts w:ascii="Arial Narrow" w:eastAsia="Times New Roman" w:hAnsi="Arial Narrow" w:cs="Arial"/>
          <w:bCs/>
          <w:kern w:val="0"/>
          <w:szCs w:val="22"/>
        </w:rPr>
        <w:t>s</w:t>
      </w:r>
      <w:r w:rsidRPr="00BF0A87">
        <w:rPr>
          <w:rFonts w:ascii="Arial Narrow" w:eastAsia="Times New Roman" w:hAnsi="Arial Narrow" w:cs="Arial"/>
          <w:bCs/>
          <w:kern w:val="0"/>
          <w:szCs w:val="22"/>
        </w:rPr>
        <w:t>antier</w:t>
      </w:r>
    </w:p>
    <w:p w14:paraId="2A99C05C" w14:textId="34D92E38" w:rsidR="00BF0A87" w:rsidRDefault="00812A17" w:rsidP="00F9369C">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 xml:space="preserve">respectarea cu strictele a prevederilor H.G. 662/2001 privind </w:t>
      </w:r>
      <w:r w:rsidR="00EB496E">
        <w:rPr>
          <w:rFonts w:ascii="Arial Narrow" w:eastAsia="Times New Roman" w:hAnsi="Arial Narrow" w:cs="Arial"/>
          <w:bCs/>
          <w:kern w:val="0"/>
          <w:szCs w:val="22"/>
        </w:rPr>
        <w:t xml:space="preserve">gestionarea uleiurilor uzate si </w:t>
      </w:r>
      <w:r w:rsidRPr="00BF0A87">
        <w:rPr>
          <w:rFonts w:ascii="Arial Narrow" w:eastAsia="Times New Roman" w:hAnsi="Arial Narrow" w:cs="Arial"/>
          <w:bCs/>
          <w:kern w:val="0"/>
          <w:szCs w:val="22"/>
        </w:rPr>
        <w:t>H.G.1057/2001 privind gestionarea bateriilor si acumulatorilor ce contin substante toxice si periculoase</w:t>
      </w:r>
    </w:p>
    <w:p w14:paraId="21150594" w14:textId="77777777" w:rsidR="00BF0A87" w:rsidRDefault="00812A17" w:rsidP="00F9369C">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masurilor de prevenire a incendiilor</w:t>
      </w:r>
    </w:p>
    <w:p w14:paraId="7435B3B8" w14:textId="77777777" w:rsidR="00BF0A87" w:rsidRDefault="00812A17" w:rsidP="00F9369C">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modului de intretinere si exploatare a utilajelor</w:t>
      </w:r>
    </w:p>
    <w:p w14:paraId="2308F476" w14:textId="5B314F5D" w:rsidR="00F9369C" w:rsidRDefault="00812A17" w:rsidP="00D23BB2">
      <w:pPr>
        <w:pStyle w:val="ListParagraph"/>
        <w:numPr>
          <w:ilvl w:val="0"/>
          <w:numId w:val="1"/>
        </w:numPr>
        <w:spacing w:line="276" w:lineRule="auto"/>
        <w:ind w:left="1069"/>
        <w:jc w:val="both"/>
        <w:rPr>
          <w:rFonts w:ascii="Arial Narrow" w:eastAsia="Times New Roman" w:hAnsi="Arial Narrow" w:cs="Arial"/>
          <w:bCs/>
          <w:kern w:val="0"/>
          <w:szCs w:val="22"/>
        </w:rPr>
      </w:pPr>
      <w:r w:rsidRPr="00BF0A87">
        <w:rPr>
          <w:rFonts w:ascii="Arial Narrow" w:eastAsia="Times New Roman" w:hAnsi="Arial Narrow" w:cs="Arial"/>
          <w:bCs/>
          <w:kern w:val="0"/>
          <w:szCs w:val="22"/>
        </w:rPr>
        <w:t>gestionarii corespunzatoare a deseurilor menajere rezultate in urma activitatilor pe amplasamentul lucrarii.</w:t>
      </w:r>
    </w:p>
    <w:p w14:paraId="193E5342" w14:textId="77777777" w:rsidR="00714BFA" w:rsidRPr="002C39B7" w:rsidRDefault="00714BFA" w:rsidP="00714BFA">
      <w:pPr>
        <w:pStyle w:val="ListParagraph"/>
        <w:spacing w:line="276" w:lineRule="auto"/>
        <w:ind w:left="1069"/>
        <w:jc w:val="both"/>
        <w:rPr>
          <w:rFonts w:ascii="Arial Narrow" w:eastAsia="Times New Roman" w:hAnsi="Arial Narrow" w:cs="Arial"/>
          <w:bCs/>
          <w:kern w:val="0"/>
          <w:szCs w:val="22"/>
        </w:rPr>
      </w:pPr>
    </w:p>
    <w:p w14:paraId="1414E38A" w14:textId="7A6ACA87" w:rsidR="007E7269" w:rsidRDefault="007E7269" w:rsidP="00D23BB2">
      <w:pPr>
        <w:pStyle w:val="Title"/>
        <w:numPr>
          <w:ilvl w:val="0"/>
          <w:numId w:val="32"/>
        </w:numPr>
        <w:spacing w:line="276" w:lineRule="auto"/>
        <w:contextualSpacing/>
        <w:jc w:val="both"/>
        <w:rPr>
          <w:rFonts w:ascii="Arial Narrow" w:hAnsi="Arial Narrow" w:cs="Arial"/>
          <w:b/>
          <w:bCs/>
          <w:smallCaps w:val="0"/>
          <w:sz w:val="24"/>
          <w:szCs w:val="22"/>
          <w:lang w:val="en-US"/>
        </w:rPr>
      </w:pPr>
      <w:r>
        <w:rPr>
          <w:rFonts w:ascii="Arial Narrow" w:hAnsi="Arial Narrow" w:cs="Arial"/>
          <w:b/>
          <w:bCs/>
          <w:smallCaps w:val="0"/>
          <w:sz w:val="24"/>
          <w:szCs w:val="22"/>
          <w:lang w:val="en-US"/>
        </w:rPr>
        <w:t>SURSE DE POLUANTI SI INSTALATII PENTRU INTRETINEREA, EVACUAREA SI DISPERSIA POLUANTILOR IN MEDIU</w:t>
      </w:r>
    </w:p>
    <w:p w14:paraId="6DE88C76" w14:textId="77777777" w:rsidR="007E7269" w:rsidRDefault="007E7269" w:rsidP="00D23BB2">
      <w:pPr>
        <w:pStyle w:val="Title"/>
        <w:spacing w:line="276" w:lineRule="auto"/>
        <w:ind w:left="180"/>
        <w:contextualSpacing/>
        <w:jc w:val="both"/>
        <w:rPr>
          <w:rFonts w:ascii="Arial Narrow" w:hAnsi="Arial Narrow" w:cs="Arial"/>
          <w:b/>
          <w:bCs/>
          <w:smallCaps w:val="0"/>
          <w:sz w:val="24"/>
          <w:szCs w:val="22"/>
          <w:lang w:val="en-US"/>
        </w:rPr>
      </w:pPr>
    </w:p>
    <w:p w14:paraId="073D717B" w14:textId="77777777" w:rsidR="00A062FE" w:rsidRDefault="0029562B" w:rsidP="00EE7857">
      <w:pPr>
        <w:pStyle w:val="Title"/>
        <w:numPr>
          <w:ilvl w:val="0"/>
          <w:numId w:val="33"/>
        </w:numPr>
        <w:spacing w:line="276" w:lineRule="auto"/>
        <w:ind w:left="0" w:firstLine="360"/>
        <w:contextualSpacing/>
        <w:jc w:val="both"/>
        <w:rPr>
          <w:rFonts w:ascii="Arial Narrow" w:hAnsi="Arial Narrow" w:cs="Arial"/>
          <w:bCs/>
          <w:smallCaps w:val="0"/>
          <w:sz w:val="24"/>
          <w:szCs w:val="22"/>
          <w:lang w:val="en-US"/>
        </w:rPr>
      </w:pPr>
      <w:r w:rsidRPr="00CA5865">
        <w:rPr>
          <w:rFonts w:ascii="Arial Narrow" w:hAnsi="Arial Narrow" w:cs="Arial"/>
          <w:bCs/>
          <w:smallCaps w:val="0"/>
          <w:sz w:val="24"/>
          <w:szCs w:val="22"/>
          <w:lang w:val="en-US"/>
        </w:rPr>
        <w:t xml:space="preserve">Cu privire la </w:t>
      </w:r>
      <w:r w:rsidRPr="008C7668">
        <w:rPr>
          <w:rFonts w:ascii="Arial Narrow" w:hAnsi="Arial Narrow" w:cs="Arial"/>
          <w:bCs/>
          <w:smallCaps w:val="0"/>
          <w:sz w:val="24"/>
          <w:szCs w:val="22"/>
          <w:lang w:val="en-US"/>
        </w:rPr>
        <w:t>protectia calitatii apelor</w:t>
      </w:r>
      <w:r w:rsidRPr="00CA5865">
        <w:rPr>
          <w:rFonts w:ascii="Arial Narrow" w:hAnsi="Arial Narrow" w:cs="Arial"/>
          <w:bCs/>
          <w:smallCaps w:val="0"/>
          <w:sz w:val="24"/>
          <w:szCs w:val="22"/>
          <w:lang w:val="en-US"/>
        </w:rPr>
        <w:t>, apele uzate rezultate din timpul lucrarilor</w:t>
      </w:r>
      <w:r w:rsidR="00CA5865" w:rsidRPr="00CA5865">
        <w:rPr>
          <w:rFonts w:ascii="Arial Narrow" w:hAnsi="Arial Narrow" w:cs="Arial"/>
          <w:bCs/>
          <w:smallCaps w:val="0"/>
          <w:sz w:val="24"/>
          <w:szCs w:val="22"/>
          <w:lang w:val="en-US"/>
        </w:rPr>
        <w:t xml:space="preserve"> de modernizare vor fi dirijate controlat catre re</w:t>
      </w:r>
      <w:r w:rsidRPr="00CA5865">
        <w:rPr>
          <w:rFonts w:ascii="Arial Narrow" w:hAnsi="Arial Narrow" w:cs="Arial"/>
          <w:bCs/>
          <w:smallCaps w:val="0"/>
          <w:sz w:val="24"/>
          <w:szCs w:val="22"/>
          <w:lang w:val="en-US"/>
        </w:rPr>
        <w:t>telele de cana</w:t>
      </w:r>
      <w:r w:rsidR="00CA5865" w:rsidRPr="00CA5865">
        <w:rPr>
          <w:rFonts w:ascii="Arial Narrow" w:hAnsi="Arial Narrow" w:cs="Arial"/>
          <w:bCs/>
          <w:smallCaps w:val="0"/>
          <w:sz w:val="24"/>
          <w:szCs w:val="22"/>
          <w:lang w:val="en-US"/>
        </w:rPr>
        <w:t xml:space="preserve">lizare. </w:t>
      </w:r>
    </w:p>
    <w:p w14:paraId="6DE57767" w14:textId="77777777" w:rsidR="00A062FE" w:rsidRDefault="00CA5865" w:rsidP="00A062FE">
      <w:pPr>
        <w:pStyle w:val="Title"/>
        <w:spacing w:line="276" w:lineRule="auto"/>
        <w:ind w:firstLine="709"/>
        <w:contextualSpacing/>
        <w:jc w:val="both"/>
        <w:rPr>
          <w:rFonts w:ascii="Arial Narrow" w:hAnsi="Arial Narrow" w:cs="Arial"/>
          <w:bCs/>
          <w:smallCaps w:val="0"/>
          <w:sz w:val="24"/>
          <w:szCs w:val="22"/>
          <w:lang w:val="en-US"/>
        </w:rPr>
      </w:pPr>
      <w:r w:rsidRPr="00CA5865">
        <w:rPr>
          <w:rFonts w:ascii="Arial Narrow" w:hAnsi="Arial Narrow" w:cs="Arial"/>
          <w:bCs/>
          <w:smallCaps w:val="0"/>
          <w:sz w:val="24"/>
          <w:szCs w:val="22"/>
          <w:lang w:val="en-US"/>
        </w:rPr>
        <w:t>Deseurile de substante</w:t>
      </w:r>
      <w:r w:rsidR="0029562B" w:rsidRPr="00CA5865">
        <w:rPr>
          <w:rFonts w:ascii="Arial Narrow" w:hAnsi="Arial Narrow" w:cs="Arial"/>
          <w:bCs/>
          <w:smallCaps w:val="0"/>
          <w:sz w:val="24"/>
          <w:szCs w:val="22"/>
          <w:lang w:val="en-US"/>
        </w:rPr>
        <w:t xml:space="preserve"> folosite in timpul santierului nu vor fi deversate la canalizare, iar recipientele goale vor fi depozitate corespunzator, in spatii acoperite si inchise, urmand a fi preluate de societati de salubritate autorizate, pe baza de contract. </w:t>
      </w:r>
    </w:p>
    <w:p w14:paraId="7F51CA26" w14:textId="172296C4" w:rsidR="0029562B" w:rsidRDefault="0029562B" w:rsidP="00A062FE">
      <w:pPr>
        <w:pStyle w:val="Title"/>
        <w:spacing w:line="276" w:lineRule="auto"/>
        <w:ind w:firstLine="709"/>
        <w:contextualSpacing/>
        <w:jc w:val="both"/>
        <w:rPr>
          <w:rFonts w:ascii="Arial Narrow" w:hAnsi="Arial Narrow" w:cs="Arial"/>
          <w:bCs/>
          <w:smallCaps w:val="0"/>
          <w:sz w:val="24"/>
          <w:szCs w:val="22"/>
          <w:lang w:val="en-US"/>
        </w:rPr>
      </w:pPr>
      <w:r w:rsidRPr="00CA5865">
        <w:rPr>
          <w:rFonts w:ascii="Arial Narrow" w:hAnsi="Arial Narrow" w:cs="Arial"/>
          <w:bCs/>
          <w:smallCaps w:val="0"/>
          <w:sz w:val="24"/>
          <w:szCs w:val="22"/>
          <w:lang w:val="en-US"/>
        </w:rPr>
        <w:t>Mijloacele de transport vor fi curatate in mod corespunzator la ies</w:t>
      </w:r>
      <w:r w:rsidR="00CA5865" w:rsidRPr="00CA5865">
        <w:rPr>
          <w:rFonts w:ascii="Arial Narrow" w:hAnsi="Arial Narrow" w:cs="Arial"/>
          <w:bCs/>
          <w:smallCaps w:val="0"/>
          <w:sz w:val="24"/>
          <w:szCs w:val="22"/>
          <w:lang w:val="en-US"/>
        </w:rPr>
        <w:t xml:space="preserve">irea din santier, </w:t>
      </w:r>
      <w:r w:rsidRPr="00CA5865">
        <w:rPr>
          <w:rFonts w:ascii="Arial Narrow" w:hAnsi="Arial Narrow" w:cs="Arial"/>
          <w:bCs/>
          <w:smallCaps w:val="0"/>
          <w:sz w:val="24"/>
          <w:szCs w:val="22"/>
          <w:lang w:val="en-US"/>
        </w:rPr>
        <w:t>iar deseurile transportate vor fi asigurate.</w:t>
      </w:r>
    </w:p>
    <w:p w14:paraId="2B0AB3D8" w14:textId="4372A8CF" w:rsidR="00A062FE" w:rsidRPr="00A062FE" w:rsidRDefault="00A062FE" w:rsidP="00A062FE">
      <w:pPr>
        <w:pStyle w:val="ListParagraph"/>
        <w:numPr>
          <w:ilvl w:val="0"/>
          <w:numId w:val="37"/>
        </w:numPr>
        <w:suppressAutoHyphens w:val="0"/>
        <w:autoSpaceDE w:val="0"/>
        <w:autoSpaceDN w:val="0"/>
        <w:adjustRightInd w:val="0"/>
        <w:jc w:val="both"/>
        <w:rPr>
          <w:rFonts w:ascii="Arial Narrow" w:eastAsia="Times New Roman" w:hAnsi="Arial Narrow" w:cs="Arial"/>
          <w:bCs/>
          <w:kern w:val="0"/>
          <w:szCs w:val="22"/>
        </w:rPr>
      </w:pPr>
      <w:r w:rsidRPr="00A062FE">
        <w:rPr>
          <w:rFonts w:ascii="Arial Narrow" w:eastAsia="Times New Roman" w:hAnsi="Arial Narrow" w:cs="Arial"/>
          <w:bCs/>
          <w:kern w:val="0"/>
          <w:szCs w:val="22"/>
        </w:rPr>
        <w:t>Pe perioada functionarii obiectivului, apele pluviale conventional curate, d</w:t>
      </w:r>
      <w:r>
        <w:rPr>
          <w:rFonts w:ascii="Arial Narrow" w:eastAsia="Times New Roman" w:hAnsi="Arial Narrow" w:cs="Arial"/>
          <w:bCs/>
          <w:kern w:val="0"/>
          <w:szCs w:val="22"/>
        </w:rPr>
        <w:t>in zona acoperisului si terasei, vor fi</w:t>
      </w:r>
      <w:r w:rsidRPr="00A062FE">
        <w:rPr>
          <w:rFonts w:ascii="Arial Narrow" w:eastAsia="Times New Roman" w:hAnsi="Arial Narrow" w:cs="Arial"/>
          <w:bCs/>
          <w:kern w:val="0"/>
          <w:szCs w:val="22"/>
        </w:rPr>
        <w:t xml:space="preserve"> colectate p</w:t>
      </w:r>
      <w:r>
        <w:rPr>
          <w:rFonts w:ascii="Arial Narrow" w:eastAsia="Times New Roman" w:hAnsi="Arial Narrow" w:cs="Arial"/>
          <w:bCs/>
          <w:kern w:val="0"/>
          <w:szCs w:val="22"/>
        </w:rPr>
        <w:t>r</w:t>
      </w:r>
      <w:r w:rsidRPr="00A062FE">
        <w:rPr>
          <w:rFonts w:ascii="Arial Narrow" w:eastAsia="Times New Roman" w:hAnsi="Arial Narrow" w:cs="Arial"/>
          <w:bCs/>
          <w:kern w:val="0"/>
          <w:szCs w:val="22"/>
        </w:rPr>
        <w:t>in burlane si apoi evacuate direct in reteaua de ape pluviale existente in zona</w:t>
      </w:r>
      <w:r>
        <w:rPr>
          <w:rFonts w:ascii="Arial Narrow" w:eastAsia="Times New Roman" w:hAnsi="Arial Narrow" w:cs="Arial"/>
          <w:bCs/>
          <w:kern w:val="0"/>
          <w:szCs w:val="22"/>
        </w:rPr>
        <w:t>.</w:t>
      </w:r>
    </w:p>
    <w:p w14:paraId="24FEA9DB" w14:textId="7BDEBD22" w:rsidR="00A062FE" w:rsidRPr="00CA5865" w:rsidRDefault="00A062FE" w:rsidP="00A062FE">
      <w:pPr>
        <w:pStyle w:val="Title"/>
        <w:spacing w:line="276" w:lineRule="auto"/>
        <w:ind w:firstLine="709"/>
        <w:contextualSpacing/>
        <w:jc w:val="both"/>
        <w:rPr>
          <w:rFonts w:ascii="Arial Narrow" w:hAnsi="Arial Narrow" w:cs="Arial"/>
          <w:bCs/>
          <w:smallCaps w:val="0"/>
          <w:sz w:val="24"/>
          <w:szCs w:val="22"/>
          <w:lang w:val="en-US"/>
        </w:rPr>
      </w:pPr>
    </w:p>
    <w:p w14:paraId="3F1D7046" w14:textId="77777777" w:rsidR="008C7668" w:rsidRDefault="008C7668" w:rsidP="00D23BB2">
      <w:pPr>
        <w:pStyle w:val="Title"/>
        <w:spacing w:line="276" w:lineRule="auto"/>
        <w:ind w:firstLine="709"/>
        <w:contextualSpacing/>
        <w:jc w:val="both"/>
        <w:rPr>
          <w:rFonts w:ascii="Arial Narrow" w:hAnsi="Arial Narrow" w:cs="Arial"/>
          <w:bCs/>
          <w:smallCaps w:val="0"/>
          <w:sz w:val="24"/>
          <w:szCs w:val="22"/>
          <w:lang w:val="en-US"/>
        </w:rPr>
      </w:pPr>
    </w:p>
    <w:p w14:paraId="60B36091" w14:textId="05863F3F" w:rsidR="00CA5865" w:rsidRDefault="00CA5865" w:rsidP="00EE7857">
      <w:pPr>
        <w:pStyle w:val="Title"/>
        <w:numPr>
          <w:ilvl w:val="0"/>
          <w:numId w:val="33"/>
        </w:numPr>
        <w:spacing w:line="276" w:lineRule="auto"/>
        <w:ind w:left="0" w:firstLine="360"/>
        <w:contextualSpacing/>
        <w:jc w:val="both"/>
        <w:rPr>
          <w:rFonts w:ascii="Arial Narrow" w:hAnsi="Arial Narrow" w:cs="Arial"/>
          <w:bCs/>
          <w:smallCaps w:val="0"/>
          <w:sz w:val="24"/>
          <w:szCs w:val="22"/>
          <w:lang w:val="en-US"/>
        </w:rPr>
      </w:pPr>
      <w:r w:rsidRPr="00CA5865">
        <w:rPr>
          <w:rFonts w:ascii="Arial Narrow" w:hAnsi="Arial Narrow" w:cs="Arial"/>
          <w:bCs/>
          <w:smallCaps w:val="0"/>
          <w:sz w:val="24"/>
          <w:szCs w:val="22"/>
          <w:lang w:val="en-US"/>
        </w:rPr>
        <w:lastRenderedPageBreak/>
        <w:t xml:space="preserve">Pentru </w:t>
      </w:r>
      <w:r w:rsidRPr="008C7668">
        <w:rPr>
          <w:rFonts w:ascii="Arial Narrow" w:hAnsi="Arial Narrow" w:cs="Arial"/>
          <w:bCs/>
          <w:smallCaps w:val="0"/>
          <w:sz w:val="24"/>
          <w:szCs w:val="22"/>
          <w:lang w:val="en-US"/>
        </w:rPr>
        <w:t>protectia aerului</w:t>
      </w:r>
      <w:r w:rsidRPr="00CA5865">
        <w:rPr>
          <w:rFonts w:ascii="Arial Narrow" w:hAnsi="Arial Narrow" w:cs="Arial"/>
          <w:bCs/>
          <w:smallCaps w:val="0"/>
          <w:sz w:val="24"/>
          <w:szCs w:val="22"/>
          <w:lang w:val="en-US"/>
        </w:rPr>
        <w:t xml:space="preserve">, </w:t>
      </w:r>
      <w:r>
        <w:rPr>
          <w:rFonts w:ascii="Arial Narrow" w:hAnsi="Arial Narrow" w:cs="Arial"/>
          <w:bCs/>
          <w:smallCaps w:val="0"/>
          <w:sz w:val="24"/>
          <w:szCs w:val="22"/>
          <w:lang w:val="en-US"/>
        </w:rPr>
        <w:t>p</w:t>
      </w:r>
      <w:r w:rsidRPr="00CA5865">
        <w:rPr>
          <w:rFonts w:ascii="Arial Narrow" w:hAnsi="Arial Narrow" w:cs="Arial"/>
          <w:bCs/>
          <w:smallCaps w:val="0"/>
          <w:sz w:val="24"/>
          <w:szCs w:val="22"/>
          <w:lang w:val="en-US"/>
        </w:rPr>
        <w:t>e durata lucrarilor de execut</w:t>
      </w:r>
      <w:r>
        <w:rPr>
          <w:rFonts w:ascii="Arial Narrow" w:hAnsi="Arial Narrow" w:cs="Arial"/>
          <w:bCs/>
          <w:smallCaps w:val="0"/>
          <w:sz w:val="24"/>
          <w:szCs w:val="22"/>
          <w:lang w:val="en-US"/>
        </w:rPr>
        <w:t>ie</w:t>
      </w:r>
      <w:r w:rsidRPr="00CA5865">
        <w:rPr>
          <w:rFonts w:ascii="Arial Narrow" w:hAnsi="Arial Narrow" w:cs="Arial"/>
          <w:bCs/>
          <w:smallCaps w:val="0"/>
          <w:sz w:val="24"/>
          <w:szCs w:val="22"/>
          <w:lang w:val="en-US"/>
        </w:rPr>
        <w:t xml:space="preserve"> se vor lua masuri pentru evitarea disconfortului produs de zgomot si praf: </w:t>
      </w:r>
    </w:p>
    <w:p w14:paraId="21D688EC" w14:textId="77777777" w:rsidR="00CA5865" w:rsidRDefault="00CA5865" w:rsidP="00D23BB2">
      <w:pPr>
        <w:pStyle w:val="Title"/>
        <w:numPr>
          <w:ilvl w:val="0"/>
          <w:numId w:val="1"/>
        </w:numPr>
        <w:spacing w:line="276" w:lineRule="auto"/>
        <w:contextualSpacing/>
        <w:jc w:val="both"/>
        <w:rPr>
          <w:rFonts w:ascii="Arial Narrow" w:hAnsi="Arial Narrow" w:cs="Arial"/>
          <w:bCs/>
          <w:smallCaps w:val="0"/>
          <w:sz w:val="24"/>
          <w:szCs w:val="22"/>
          <w:lang w:val="en-US"/>
        </w:rPr>
      </w:pPr>
      <w:r w:rsidRPr="00CA5865">
        <w:rPr>
          <w:rFonts w:ascii="Arial Narrow" w:hAnsi="Arial Narrow" w:cs="Arial"/>
          <w:bCs/>
          <w:smallCaps w:val="0"/>
          <w:sz w:val="24"/>
          <w:szCs w:val="22"/>
          <w:lang w:val="en-US"/>
        </w:rPr>
        <w:t>utilizarea unor utilaje cu capacitati in concordanta cu volumul lucrarilor, de mic tonaj pe o perioada scu</w:t>
      </w:r>
      <w:r>
        <w:rPr>
          <w:rFonts w:ascii="Arial Narrow" w:hAnsi="Arial Narrow" w:cs="Arial"/>
          <w:bCs/>
          <w:smallCaps w:val="0"/>
          <w:sz w:val="24"/>
          <w:szCs w:val="22"/>
          <w:lang w:val="en-US"/>
        </w:rPr>
        <w:t>r</w:t>
      </w:r>
      <w:r w:rsidRPr="00CA5865">
        <w:rPr>
          <w:rFonts w:ascii="Arial Narrow" w:hAnsi="Arial Narrow" w:cs="Arial"/>
          <w:bCs/>
          <w:smallCaps w:val="0"/>
          <w:sz w:val="24"/>
          <w:szCs w:val="22"/>
          <w:lang w:val="en-US"/>
        </w:rPr>
        <w:t>ta de executie a sapaturilor</w:t>
      </w:r>
      <w:r>
        <w:rPr>
          <w:rFonts w:ascii="Arial Narrow" w:hAnsi="Arial Narrow" w:cs="Arial"/>
          <w:bCs/>
          <w:smallCaps w:val="0"/>
          <w:sz w:val="24"/>
          <w:szCs w:val="22"/>
          <w:lang w:val="en-US"/>
        </w:rPr>
        <w:t>;</w:t>
      </w:r>
    </w:p>
    <w:p w14:paraId="46DC9028" w14:textId="77777777" w:rsidR="00CA5865" w:rsidRDefault="00CA5865" w:rsidP="00D23BB2">
      <w:pPr>
        <w:pStyle w:val="Title"/>
        <w:numPr>
          <w:ilvl w:val="0"/>
          <w:numId w:val="1"/>
        </w:numPr>
        <w:spacing w:line="276" w:lineRule="auto"/>
        <w:contextualSpacing/>
        <w:jc w:val="both"/>
        <w:rPr>
          <w:rFonts w:ascii="Arial Narrow" w:hAnsi="Arial Narrow" w:cs="Arial"/>
          <w:bCs/>
          <w:smallCaps w:val="0"/>
          <w:sz w:val="24"/>
          <w:szCs w:val="22"/>
          <w:lang w:val="en-US"/>
        </w:rPr>
      </w:pPr>
      <w:r w:rsidRPr="00CA5865">
        <w:rPr>
          <w:rFonts w:ascii="Arial Narrow" w:hAnsi="Arial Narrow" w:cs="Arial"/>
          <w:bCs/>
          <w:smallCaps w:val="0"/>
          <w:sz w:val="24"/>
          <w:szCs w:val="22"/>
          <w:lang w:val="en-US"/>
        </w:rPr>
        <w:t>nu se admit decat acele echipamente care se incadreaza in valorile maxime prevazute in Ordinul MAPPM 462/93, completat cu Legea 104/2011</w:t>
      </w:r>
      <w:r>
        <w:rPr>
          <w:rFonts w:ascii="Arial Narrow" w:hAnsi="Arial Narrow" w:cs="Arial"/>
          <w:bCs/>
          <w:smallCaps w:val="0"/>
          <w:sz w:val="24"/>
          <w:szCs w:val="22"/>
          <w:lang w:val="en-US"/>
        </w:rPr>
        <w:t xml:space="preserve">, </w:t>
      </w:r>
      <w:r w:rsidRPr="00CA5865">
        <w:rPr>
          <w:rFonts w:ascii="Arial Narrow" w:hAnsi="Arial Narrow" w:cs="Arial"/>
          <w:bCs/>
          <w:smallCaps w:val="0"/>
          <w:sz w:val="24"/>
          <w:szCs w:val="22"/>
          <w:lang w:val="en-US"/>
        </w:rPr>
        <w:t>cantităţile de poluanţi stabilite prin proiect fiind sub limit</w:t>
      </w:r>
      <w:r>
        <w:rPr>
          <w:rFonts w:ascii="Arial Narrow" w:hAnsi="Arial Narrow" w:cs="Arial"/>
          <w:bCs/>
          <w:smallCaps w:val="0"/>
          <w:sz w:val="24"/>
          <w:szCs w:val="22"/>
          <w:lang w:val="en-US"/>
        </w:rPr>
        <w:t>ele impuse;</w:t>
      </w:r>
    </w:p>
    <w:p w14:paraId="7C530634" w14:textId="72BA0301" w:rsidR="00CA5865" w:rsidRDefault="00CA5865" w:rsidP="00D23BB2">
      <w:pPr>
        <w:pStyle w:val="Title"/>
        <w:numPr>
          <w:ilvl w:val="0"/>
          <w:numId w:val="1"/>
        </w:numPr>
        <w:spacing w:line="276" w:lineRule="auto"/>
        <w:contextualSpacing/>
        <w:jc w:val="both"/>
        <w:rPr>
          <w:rFonts w:ascii="Arial Narrow" w:hAnsi="Arial Narrow" w:cs="Arial"/>
          <w:bCs/>
          <w:smallCaps w:val="0"/>
          <w:sz w:val="24"/>
          <w:szCs w:val="22"/>
          <w:lang w:val="en-US"/>
        </w:rPr>
      </w:pPr>
      <w:r w:rsidRPr="00CA5865">
        <w:rPr>
          <w:rFonts w:ascii="Arial Narrow" w:hAnsi="Arial Narrow" w:cs="Arial"/>
          <w:bCs/>
          <w:smallCaps w:val="0"/>
          <w:sz w:val="24"/>
          <w:szCs w:val="22"/>
          <w:lang w:val="en-US"/>
        </w:rPr>
        <w:t>in special, in timpul sapaturilor pentru r</w:t>
      </w:r>
      <w:r>
        <w:rPr>
          <w:rFonts w:ascii="Arial Narrow" w:hAnsi="Arial Narrow" w:cs="Arial"/>
          <w:bCs/>
          <w:smallCaps w:val="0"/>
          <w:sz w:val="24"/>
          <w:szCs w:val="22"/>
          <w:lang w:val="en-US"/>
        </w:rPr>
        <w:t>ealizarea rezervorului subteren</w:t>
      </w:r>
      <w:r w:rsidRPr="00CA5865">
        <w:rPr>
          <w:rFonts w:ascii="Arial Narrow" w:hAnsi="Arial Narrow" w:cs="Arial"/>
          <w:bCs/>
          <w:smallCaps w:val="0"/>
          <w:sz w:val="24"/>
          <w:szCs w:val="22"/>
          <w:lang w:val="en-US"/>
        </w:rPr>
        <w:t>, cat si a traseelor conducte l</w:t>
      </w:r>
      <w:r>
        <w:rPr>
          <w:rFonts w:ascii="Arial Narrow" w:hAnsi="Arial Narrow" w:cs="Arial"/>
          <w:bCs/>
          <w:smallCaps w:val="0"/>
          <w:sz w:val="24"/>
          <w:szCs w:val="22"/>
          <w:lang w:val="en-US"/>
        </w:rPr>
        <w:t>or de apa incendiu pentru H ext.</w:t>
      </w:r>
      <w:r w:rsidRPr="00CA5865">
        <w:rPr>
          <w:rFonts w:ascii="Arial Narrow" w:hAnsi="Arial Narrow" w:cs="Arial"/>
          <w:bCs/>
          <w:smallCaps w:val="0"/>
          <w:sz w:val="24"/>
          <w:szCs w:val="22"/>
          <w:lang w:val="en-US"/>
        </w:rPr>
        <w:t>, se va stropi cu apa astfel impedicand disiparea p</w:t>
      </w:r>
      <w:r>
        <w:rPr>
          <w:rFonts w:ascii="Arial Narrow" w:hAnsi="Arial Narrow" w:cs="Arial"/>
          <w:bCs/>
          <w:smallCaps w:val="0"/>
          <w:sz w:val="24"/>
          <w:szCs w:val="22"/>
          <w:lang w:val="en-US"/>
        </w:rPr>
        <w:t>ra</w:t>
      </w:r>
      <w:r w:rsidRPr="00CA5865">
        <w:rPr>
          <w:rFonts w:ascii="Arial Narrow" w:hAnsi="Arial Narrow" w:cs="Arial"/>
          <w:bCs/>
          <w:smallCaps w:val="0"/>
          <w:sz w:val="24"/>
          <w:szCs w:val="22"/>
          <w:lang w:val="en-US"/>
        </w:rPr>
        <w:t>fului in atmosfera.</w:t>
      </w:r>
    </w:p>
    <w:p w14:paraId="03BCE37E" w14:textId="4626CD9C" w:rsidR="002930D1" w:rsidRDefault="002930D1" w:rsidP="00D23BB2">
      <w:pPr>
        <w:tabs>
          <w:tab w:val="left" w:pos="720"/>
        </w:tabs>
        <w:spacing w:line="276" w:lineRule="auto"/>
        <w:ind w:firstLine="720"/>
        <w:jc w:val="both"/>
        <w:rPr>
          <w:rFonts w:ascii="Arial Narrow" w:eastAsia="Times New Roman" w:hAnsi="Arial Narrow" w:cs="Arial"/>
          <w:kern w:val="0"/>
          <w:szCs w:val="22"/>
          <w:lang w:val="fr-FR"/>
        </w:rPr>
      </w:pPr>
      <w:r w:rsidRPr="002930D1">
        <w:rPr>
          <w:rFonts w:ascii="Arial Narrow" w:eastAsia="Times New Roman" w:hAnsi="Arial Narrow" w:cs="Arial"/>
          <w:kern w:val="0"/>
          <w:szCs w:val="22"/>
          <w:lang w:val="fr-FR"/>
        </w:rPr>
        <w:t>Perioada relativ scurta de realizare a acestei investitii va face ca poluarea atmosferica a zonei sa nu fie influentata si calitatea aerului in zona sa nu fie deteriorata.</w:t>
      </w:r>
    </w:p>
    <w:p w14:paraId="67690DDC" w14:textId="77777777" w:rsidR="008C7668" w:rsidRDefault="008C7668" w:rsidP="00D23BB2">
      <w:pPr>
        <w:pStyle w:val="Title"/>
        <w:spacing w:line="276" w:lineRule="auto"/>
        <w:ind w:firstLine="709"/>
        <w:contextualSpacing/>
        <w:jc w:val="both"/>
        <w:rPr>
          <w:rFonts w:ascii="Arial Narrow" w:hAnsi="Arial Narrow" w:cs="Arial"/>
          <w:smallCaps w:val="0"/>
          <w:sz w:val="24"/>
          <w:szCs w:val="22"/>
          <w:lang w:val="fr-FR"/>
        </w:rPr>
      </w:pPr>
    </w:p>
    <w:p w14:paraId="2871A6D7" w14:textId="0B05AE39" w:rsidR="00B4571F" w:rsidRPr="00B4571F" w:rsidRDefault="0011763C" w:rsidP="00EE7857">
      <w:pPr>
        <w:pStyle w:val="Title"/>
        <w:numPr>
          <w:ilvl w:val="0"/>
          <w:numId w:val="33"/>
        </w:numPr>
        <w:spacing w:line="276" w:lineRule="auto"/>
        <w:ind w:left="0" w:firstLine="360"/>
        <w:contextualSpacing/>
        <w:jc w:val="both"/>
        <w:rPr>
          <w:rFonts w:ascii="Arial Narrow" w:hAnsi="Arial Narrow" w:cs="Arial"/>
          <w:smallCaps w:val="0"/>
          <w:sz w:val="24"/>
          <w:szCs w:val="22"/>
          <w:lang w:val="fr-FR"/>
        </w:rPr>
      </w:pPr>
      <w:r w:rsidRPr="00B4571F">
        <w:rPr>
          <w:rFonts w:ascii="Arial Narrow" w:hAnsi="Arial Narrow" w:cs="Arial"/>
          <w:smallCaps w:val="0"/>
          <w:sz w:val="24"/>
          <w:szCs w:val="22"/>
          <w:lang w:val="fr-FR"/>
        </w:rPr>
        <w:t xml:space="preserve">Privind </w:t>
      </w:r>
      <w:r w:rsidRPr="008C7668">
        <w:rPr>
          <w:rFonts w:ascii="Arial Narrow" w:hAnsi="Arial Narrow" w:cs="Arial"/>
          <w:smallCaps w:val="0"/>
          <w:sz w:val="24"/>
          <w:szCs w:val="22"/>
          <w:lang w:val="fr-FR"/>
        </w:rPr>
        <w:t>protectia impotriva zgomotului</w:t>
      </w:r>
      <w:r w:rsidRPr="00B4571F">
        <w:rPr>
          <w:rFonts w:ascii="Arial Narrow" w:hAnsi="Arial Narrow" w:cs="Arial"/>
          <w:smallCaps w:val="0"/>
          <w:sz w:val="24"/>
          <w:szCs w:val="22"/>
          <w:lang w:val="fr-FR"/>
        </w:rPr>
        <w:t xml:space="preserve"> si a vibratiilor, pe durata executarii constructiilor se vor lua masuri pentru evitarea disconfortului produs de zgomot, in special prin adoptarea unui orar de lucru adecvat, astfel incat sa se evite efectele cumulative.</w:t>
      </w:r>
      <w:r w:rsidR="002A198F" w:rsidRPr="00B4571F">
        <w:rPr>
          <w:rFonts w:ascii="Arial Narrow" w:hAnsi="Arial Narrow" w:cs="Arial"/>
          <w:smallCaps w:val="0"/>
          <w:sz w:val="24"/>
          <w:szCs w:val="22"/>
          <w:lang w:val="fr-FR"/>
        </w:rPr>
        <w:t xml:space="preserve"> </w:t>
      </w:r>
      <w:r w:rsidR="00DE3EA4" w:rsidRPr="00B4571F">
        <w:rPr>
          <w:rFonts w:ascii="Arial Narrow" w:hAnsi="Arial Narrow" w:cs="Arial"/>
          <w:smallCaps w:val="0"/>
          <w:sz w:val="24"/>
          <w:szCs w:val="22"/>
          <w:lang w:val="fr-FR"/>
        </w:rPr>
        <w:t>Sursele de impact sonor in jurul lucrarilor sunt:</w:t>
      </w:r>
      <w:r w:rsidR="00B4571F" w:rsidRPr="00B4571F">
        <w:rPr>
          <w:rFonts w:ascii="Arial Narrow" w:hAnsi="Arial Narrow" w:cs="Arial"/>
          <w:smallCaps w:val="0"/>
          <w:sz w:val="24"/>
          <w:szCs w:val="22"/>
          <w:lang w:val="fr-FR"/>
        </w:rPr>
        <w:t xml:space="preserve"> buldozere Lw ≈ 115 dB(A); incarcatoare tip Wolla Lw ≈ 112 dB(A); excavatoare Lw ≈ 117 dB(A); compactoare Lw ≈ 105 dB(A); finisoare Lw ≈ 115 dB(A); basculante Lw ≈ 107 dB(A). acestea sunt surse cu actiune limitata, in timpul zilei. Nivelul sonor depinde in mare masura de urmatorii factori: </w:t>
      </w:r>
    </w:p>
    <w:p w14:paraId="50186E24" w14:textId="731ACC05" w:rsidR="00B4571F" w:rsidRPr="00B4571F" w:rsidRDefault="00B4571F" w:rsidP="00D23BB2">
      <w:pPr>
        <w:pStyle w:val="Title"/>
        <w:numPr>
          <w:ilvl w:val="0"/>
          <w:numId w:val="1"/>
        </w:numPr>
        <w:spacing w:line="276" w:lineRule="auto"/>
        <w:contextualSpacing/>
        <w:jc w:val="both"/>
        <w:rPr>
          <w:rFonts w:ascii="Times" w:hAnsi="Times" w:cs="Times"/>
        </w:rPr>
      </w:pPr>
      <w:r>
        <w:rPr>
          <w:rFonts w:ascii="Arial Narrow" w:hAnsi="Arial Narrow" w:cs="Arial"/>
          <w:bCs/>
          <w:smallCaps w:val="0"/>
          <w:sz w:val="24"/>
          <w:szCs w:val="22"/>
          <w:lang w:val="en-US"/>
        </w:rPr>
        <w:t>climatici - viteza si direct</w:t>
      </w:r>
      <w:r w:rsidRPr="00B4571F">
        <w:rPr>
          <w:rFonts w:ascii="Arial Narrow" w:hAnsi="Arial Narrow" w:cs="Arial"/>
          <w:bCs/>
          <w:smallCaps w:val="0"/>
          <w:sz w:val="24"/>
          <w:szCs w:val="22"/>
          <w:lang w:val="en-US"/>
        </w:rPr>
        <w:t>ia v</w:t>
      </w:r>
      <w:r>
        <w:rPr>
          <w:rFonts w:ascii="Arial Narrow" w:hAnsi="Arial Narrow" w:cs="Arial"/>
          <w:bCs/>
          <w:smallCaps w:val="0"/>
          <w:sz w:val="24"/>
          <w:szCs w:val="22"/>
          <w:lang w:val="en-US"/>
        </w:rPr>
        <w:t>a</w:t>
      </w:r>
      <w:r w:rsidRPr="00B4571F">
        <w:rPr>
          <w:rFonts w:ascii="Arial Narrow" w:hAnsi="Arial Narrow" w:cs="Arial"/>
          <w:bCs/>
          <w:smallCaps w:val="0"/>
          <w:sz w:val="24"/>
          <w:szCs w:val="22"/>
          <w:lang w:val="en-US"/>
        </w:rPr>
        <w:t>ntu</w:t>
      </w:r>
      <w:r>
        <w:rPr>
          <w:rFonts w:ascii="Arial Narrow" w:hAnsi="Arial Narrow" w:cs="Arial"/>
          <w:bCs/>
          <w:smallCaps w:val="0"/>
          <w:sz w:val="24"/>
          <w:szCs w:val="22"/>
          <w:lang w:val="en-US"/>
        </w:rPr>
        <w:t>lui, gradientul de temperature s</w:t>
      </w:r>
      <w:r w:rsidRPr="00B4571F">
        <w:rPr>
          <w:rFonts w:ascii="Arial Narrow" w:hAnsi="Arial Narrow" w:cs="Arial"/>
          <w:bCs/>
          <w:smallCaps w:val="0"/>
          <w:sz w:val="24"/>
          <w:szCs w:val="22"/>
          <w:lang w:val="en-US"/>
        </w:rPr>
        <w:t>i de v</w:t>
      </w:r>
      <w:r>
        <w:rPr>
          <w:rFonts w:ascii="Arial Narrow" w:hAnsi="Arial Narrow" w:cs="Arial"/>
          <w:bCs/>
          <w:smallCaps w:val="0"/>
          <w:sz w:val="24"/>
          <w:szCs w:val="22"/>
          <w:lang w:val="en-US"/>
        </w:rPr>
        <w:t>a</w:t>
      </w:r>
      <w:r w:rsidRPr="00B4571F">
        <w:rPr>
          <w:rFonts w:ascii="Arial Narrow" w:hAnsi="Arial Narrow" w:cs="Arial"/>
          <w:bCs/>
          <w:smallCaps w:val="0"/>
          <w:sz w:val="24"/>
          <w:szCs w:val="22"/>
          <w:lang w:val="en-US"/>
        </w:rPr>
        <w:t>nt; </w:t>
      </w:r>
    </w:p>
    <w:p w14:paraId="4E94DC17" w14:textId="77777777" w:rsidR="00B4571F" w:rsidRPr="00B4571F" w:rsidRDefault="00B4571F" w:rsidP="00D23BB2">
      <w:pPr>
        <w:pStyle w:val="Title"/>
        <w:numPr>
          <w:ilvl w:val="0"/>
          <w:numId w:val="1"/>
        </w:numPr>
        <w:spacing w:line="276" w:lineRule="auto"/>
        <w:contextualSpacing/>
        <w:jc w:val="both"/>
        <w:rPr>
          <w:rFonts w:ascii="Times" w:hAnsi="Times" w:cs="Times"/>
        </w:rPr>
      </w:pPr>
      <w:r w:rsidRPr="00B4571F">
        <w:rPr>
          <w:rFonts w:ascii="Arial Narrow" w:hAnsi="Arial Narrow" w:cs="Arial"/>
          <w:bCs/>
          <w:smallCaps w:val="0"/>
          <w:sz w:val="24"/>
          <w:szCs w:val="22"/>
          <w:lang w:val="en-US"/>
        </w:rPr>
        <w:t>absorbția undelor acustice de catre sol, fenomen denumit „efect de sol”; </w:t>
      </w:r>
    </w:p>
    <w:p w14:paraId="12E8BB3C" w14:textId="77777777" w:rsidR="00B4571F" w:rsidRPr="00B4571F" w:rsidRDefault="00B4571F" w:rsidP="00D23BB2">
      <w:pPr>
        <w:pStyle w:val="Title"/>
        <w:numPr>
          <w:ilvl w:val="0"/>
          <w:numId w:val="1"/>
        </w:numPr>
        <w:spacing w:line="276" w:lineRule="auto"/>
        <w:contextualSpacing/>
        <w:jc w:val="both"/>
        <w:rPr>
          <w:rFonts w:ascii="Times" w:hAnsi="Times" w:cs="Times"/>
        </w:rPr>
      </w:pPr>
      <w:r w:rsidRPr="00B4571F">
        <w:rPr>
          <w:rFonts w:ascii="Arial Narrow" w:hAnsi="Arial Narrow" w:cs="Arial"/>
          <w:bCs/>
          <w:smallCaps w:val="0"/>
          <w:sz w:val="24"/>
          <w:szCs w:val="22"/>
          <w:lang w:val="en-US"/>
        </w:rPr>
        <w:t xml:space="preserve">absorbtia </w:t>
      </w:r>
      <w:r>
        <w:rPr>
          <w:rFonts w:ascii="Arial Narrow" w:hAnsi="Arial Narrow" w:cs="Arial"/>
          <w:bCs/>
          <w:smallCaps w:val="0"/>
          <w:sz w:val="24"/>
          <w:szCs w:val="22"/>
          <w:lang w:val="en-US"/>
        </w:rPr>
        <w:t>i</w:t>
      </w:r>
      <w:r w:rsidRPr="00B4571F">
        <w:rPr>
          <w:rFonts w:ascii="Arial Narrow" w:hAnsi="Arial Narrow" w:cs="Arial"/>
          <w:bCs/>
          <w:smallCaps w:val="0"/>
          <w:sz w:val="24"/>
          <w:szCs w:val="22"/>
          <w:lang w:val="en-US"/>
        </w:rPr>
        <w:t>n aer, dependent</w:t>
      </w:r>
      <w:r>
        <w:rPr>
          <w:rFonts w:ascii="Arial Narrow" w:hAnsi="Arial Narrow" w:cs="Arial"/>
          <w:bCs/>
          <w:smallCaps w:val="0"/>
          <w:sz w:val="24"/>
          <w:szCs w:val="22"/>
          <w:lang w:val="en-US"/>
        </w:rPr>
        <w:t>a</w:t>
      </w:r>
      <w:r w:rsidRPr="00B4571F">
        <w:rPr>
          <w:rFonts w:ascii="Arial Narrow" w:hAnsi="Arial Narrow" w:cs="Arial"/>
          <w:bCs/>
          <w:smallCaps w:val="0"/>
          <w:sz w:val="24"/>
          <w:szCs w:val="22"/>
          <w:lang w:val="en-US"/>
        </w:rPr>
        <w:t xml:space="preserve"> de presiune, temperatur</w:t>
      </w:r>
      <w:r>
        <w:rPr>
          <w:rFonts w:ascii="Arial Narrow" w:hAnsi="Arial Narrow" w:cs="Arial"/>
          <w:bCs/>
          <w:smallCaps w:val="0"/>
          <w:sz w:val="24"/>
          <w:szCs w:val="22"/>
          <w:lang w:val="en-US"/>
        </w:rPr>
        <w:t>a</w:t>
      </w:r>
      <w:r w:rsidRPr="00B4571F">
        <w:rPr>
          <w:rFonts w:ascii="Arial Narrow" w:hAnsi="Arial Narrow" w:cs="Arial"/>
          <w:bCs/>
          <w:smallCaps w:val="0"/>
          <w:sz w:val="24"/>
          <w:szCs w:val="22"/>
          <w:lang w:val="en-US"/>
        </w:rPr>
        <w:t>, umiditatea relativ</w:t>
      </w:r>
      <w:r>
        <w:rPr>
          <w:rFonts w:ascii="Arial Narrow" w:hAnsi="Arial Narrow" w:cs="Arial"/>
          <w:bCs/>
          <w:smallCaps w:val="0"/>
          <w:sz w:val="24"/>
          <w:szCs w:val="22"/>
          <w:lang w:val="en-US"/>
        </w:rPr>
        <w:t>a</w:t>
      </w:r>
      <w:r w:rsidRPr="00B4571F">
        <w:rPr>
          <w:rFonts w:ascii="Arial Narrow" w:hAnsi="Arial Narrow" w:cs="Arial"/>
          <w:bCs/>
          <w:smallCaps w:val="0"/>
          <w:sz w:val="24"/>
          <w:szCs w:val="22"/>
          <w:lang w:val="en-US"/>
        </w:rPr>
        <w:t>, componenta spectral</w:t>
      </w:r>
      <w:r>
        <w:rPr>
          <w:rFonts w:ascii="Arial Narrow" w:hAnsi="Arial Narrow" w:cs="Arial"/>
          <w:bCs/>
          <w:smallCaps w:val="0"/>
          <w:sz w:val="24"/>
          <w:szCs w:val="22"/>
          <w:lang w:val="en-US"/>
        </w:rPr>
        <w:t>a</w:t>
      </w:r>
      <w:r w:rsidRPr="00B4571F">
        <w:rPr>
          <w:rFonts w:ascii="Arial Narrow" w:hAnsi="Arial Narrow" w:cs="Arial"/>
          <w:bCs/>
          <w:smallCaps w:val="0"/>
          <w:sz w:val="24"/>
          <w:szCs w:val="22"/>
          <w:lang w:val="en-US"/>
        </w:rPr>
        <w:t xml:space="preserve"> a zgomotului; </w:t>
      </w:r>
    </w:p>
    <w:p w14:paraId="53557E77" w14:textId="77777777" w:rsidR="00B4571F" w:rsidRPr="00B4571F" w:rsidRDefault="00B4571F" w:rsidP="00D23BB2">
      <w:pPr>
        <w:pStyle w:val="Title"/>
        <w:numPr>
          <w:ilvl w:val="0"/>
          <w:numId w:val="1"/>
        </w:numPr>
        <w:spacing w:line="276" w:lineRule="auto"/>
        <w:contextualSpacing/>
        <w:jc w:val="both"/>
        <w:rPr>
          <w:rFonts w:ascii="Times" w:hAnsi="Times" w:cs="Times"/>
        </w:rPr>
      </w:pPr>
      <w:r w:rsidRPr="00B4571F">
        <w:rPr>
          <w:rFonts w:ascii="Arial Narrow" w:hAnsi="Arial Narrow" w:cs="Arial"/>
          <w:bCs/>
          <w:smallCaps w:val="0"/>
          <w:sz w:val="24"/>
          <w:szCs w:val="22"/>
          <w:lang w:val="en-US"/>
        </w:rPr>
        <w:t>topografia terenului;</w:t>
      </w:r>
    </w:p>
    <w:p w14:paraId="051E7520" w14:textId="77777777" w:rsidR="00B4571F" w:rsidRPr="00B4571F" w:rsidRDefault="00B4571F" w:rsidP="00D23BB2">
      <w:pPr>
        <w:pStyle w:val="Title"/>
        <w:numPr>
          <w:ilvl w:val="0"/>
          <w:numId w:val="1"/>
        </w:numPr>
        <w:spacing w:line="276" w:lineRule="auto"/>
        <w:contextualSpacing/>
        <w:jc w:val="both"/>
        <w:rPr>
          <w:rFonts w:ascii="Times" w:hAnsi="Times" w:cs="Times"/>
        </w:rPr>
      </w:pPr>
      <w:r>
        <w:rPr>
          <w:rFonts w:ascii="Arial Narrow" w:hAnsi="Arial Narrow" w:cs="Arial"/>
          <w:bCs/>
          <w:smallCaps w:val="0"/>
          <w:sz w:val="24"/>
          <w:szCs w:val="22"/>
          <w:lang w:val="en-US"/>
        </w:rPr>
        <w:t>vegetat</w:t>
      </w:r>
      <w:r w:rsidRPr="00B4571F">
        <w:rPr>
          <w:rFonts w:ascii="Arial Narrow" w:hAnsi="Arial Narrow" w:cs="Arial"/>
          <w:bCs/>
          <w:smallCaps w:val="0"/>
          <w:sz w:val="24"/>
          <w:szCs w:val="22"/>
          <w:lang w:val="en-US"/>
        </w:rPr>
        <w:t>ie. </w:t>
      </w:r>
    </w:p>
    <w:p w14:paraId="4F79FF69" w14:textId="1E54E564" w:rsidR="00B4571F" w:rsidRDefault="00B4571F" w:rsidP="00D23BB2">
      <w:pPr>
        <w:pStyle w:val="Title"/>
        <w:spacing w:line="276" w:lineRule="auto"/>
        <w:ind w:firstLine="720"/>
        <w:contextualSpacing/>
        <w:jc w:val="both"/>
        <w:rPr>
          <w:rFonts w:ascii="Arial Narrow" w:hAnsi="Arial Narrow" w:cs="Arial"/>
          <w:szCs w:val="22"/>
          <w:lang w:val="fr-FR"/>
        </w:rPr>
      </w:pPr>
      <w:r w:rsidRPr="00B4571F">
        <w:rPr>
          <w:rFonts w:ascii="Arial Narrow" w:hAnsi="Arial Narrow" w:cs="Arial"/>
          <w:bCs/>
          <w:smallCaps w:val="0"/>
          <w:sz w:val="24"/>
          <w:szCs w:val="22"/>
          <w:lang w:val="en-US"/>
        </w:rPr>
        <w:t xml:space="preserve">Distanta </w:t>
      </w:r>
      <w:r w:rsidRPr="00B4571F">
        <w:rPr>
          <w:rFonts w:ascii="Arial Narrow" w:hAnsi="Arial Narrow" w:cs="Arial"/>
          <w:smallCaps w:val="0"/>
          <w:sz w:val="24"/>
          <w:szCs w:val="22"/>
          <w:lang w:val="fr-FR"/>
        </w:rPr>
        <w:t>pana la cea mai apropiat</w:t>
      </w:r>
      <w:r>
        <w:rPr>
          <w:rFonts w:ascii="Arial Narrow" w:hAnsi="Arial Narrow" w:cs="Arial"/>
          <w:smallCaps w:val="0"/>
          <w:sz w:val="24"/>
          <w:szCs w:val="22"/>
          <w:lang w:val="fr-FR"/>
        </w:rPr>
        <w:t xml:space="preserve">a </w:t>
      </w:r>
      <w:r w:rsidRPr="00B4571F">
        <w:rPr>
          <w:rFonts w:ascii="Arial Narrow" w:hAnsi="Arial Narrow" w:cs="Arial"/>
          <w:smallCaps w:val="0"/>
          <w:sz w:val="24"/>
          <w:szCs w:val="22"/>
          <w:lang w:val="fr-FR"/>
        </w:rPr>
        <w:t>cas</w:t>
      </w:r>
      <w:r>
        <w:rPr>
          <w:rFonts w:ascii="Arial Narrow" w:hAnsi="Arial Narrow" w:cs="Arial"/>
          <w:smallCaps w:val="0"/>
          <w:sz w:val="24"/>
          <w:szCs w:val="22"/>
          <w:lang w:val="fr-FR"/>
        </w:rPr>
        <w:t>a</w:t>
      </w:r>
      <w:r w:rsidRPr="00B4571F">
        <w:rPr>
          <w:rFonts w:ascii="Arial Narrow" w:hAnsi="Arial Narrow" w:cs="Arial"/>
          <w:smallCaps w:val="0"/>
          <w:sz w:val="24"/>
          <w:szCs w:val="22"/>
          <w:lang w:val="fr-FR"/>
        </w:rPr>
        <w:t xml:space="preserve"> locuit</w:t>
      </w:r>
      <w:r>
        <w:rPr>
          <w:rFonts w:ascii="Arial Narrow" w:hAnsi="Arial Narrow" w:cs="Arial"/>
          <w:smallCaps w:val="0"/>
          <w:sz w:val="24"/>
          <w:szCs w:val="22"/>
          <w:lang w:val="fr-FR"/>
        </w:rPr>
        <w:t>a</w:t>
      </w:r>
      <w:r w:rsidRPr="00B4571F">
        <w:rPr>
          <w:rFonts w:ascii="Arial Narrow" w:hAnsi="Arial Narrow" w:cs="Arial"/>
          <w:smallCaps w:val="0"/>
          <w:sz w:val="24"/>
          <w:szCs w:val="22"/>
          <w:lang w:val="fr-FR"/>
        </w:rPr>
        <w:t xml:space="preserve"> este de cca </w:t>
      </w:r>
      <w:r w:rsidR="0078159D">
        <w:rPr>
          <w:rFonts w:ascii="Arial Narrow" w:hAnsi="Arial Narrow" w:cs="Arial"/>
          <w:smallCaps w:val="0"/>
          <w:sz w:val="24"/>
          <w:szCs w:val="22"/>
          <w:lang w:val="fr-FR"/>
        </w:rPr>
        <w:t>17,95</w:t>
      </w:r>
      <w:r w:rsidRPr="00B4571F">
        <w:rPr>
          <w:rFonts w:ascii="Arial Narrow" w:hAnsi="Arial Narrow" w:cs="Arial"/>
          <w:smallCaps w:val="0"/>
          <w:sz w:val="24"/>
          <w:szCs w:val="22"/>
          <w:lang w:val="fr-FR"/>
        </w:rPr>
        <w:t>m.</w:t>
      </w:r>
      <w:r w:rsidRPr="00B4571F">
        <w:rPr>
          <w:rFonts w:ascii="Arial Narrow" w:hAnsi="Arial Narrow" w:cs="Arial"/>
          <w:szCs w:val="22"/>
          <w:lang w:val="fr-FR"/>
        </w:rPr>
        <w:t xml:space="preserve"> </w:t>
      </w:r>
    </w:p>
    <w:p w14:paraId="154CD0C7" w14:textId="18BB0239" w:rsidR="00057BB6" w:rsidRPr="00D23BB2" w:rsidRDefault="003979D7" w:rsidP="00D23BB2">
      <w:pPr>
        <w:suppressAutoHyphens w:val="0"/>
        <w:autoSpaceDE w:val="0"/>
        <w:autoSpaceDN w:val="0"/>
        <w:adjustRightInd w:val="0"/>
        <w:spacing w:after="240" w:line="276" w:lineRule="auto"/>
        <w:ind w:firstLine="709"/>
        <w:jc w:val="both"/>
        <w:rPr>
          <w:rFonts w:ascii="Arial Narrow" w:eastAsia="Times New Roman" w:hAnsi="Arial Narrow" w:cs="Arial"/>
          <w:bCs/>
          <w:kern w:val="0"/>
          <w:szCs w:val="22"/>
        </w:rPr>
      </w:pPr>
      <w:r w:rsidRPr="003979D7">
        <w:rPr>
          <w:rFonts w:ascii="Arial Narrow" w:eastAsia="Times New Roman" w:hAnsi="Arial Narrow" w:cs="Arial"/>
          <w:bCs/>
          <w:kern w:val="0"/>
          <w:szCs w:val="22"/>
        </w:rPr>
        <w:t>Suprafata ocupat</w:t>
      </w:r>
      <w:r>
        <w:rPr>
          <w:rFonts w:ascii="Arial Narrow" w:eastAsia="Times New Roman" w:hAnsi="Arial Narrow" w:cs="Arial"/>
          <w:bCs/>
          <w:kern w:val="0"/>
          <w:szCs w:val="22"/>
        </w:rPr>
        <w:t>a</w:t>
      </w:r>
      <w:r w:rsidRPr="003979D7">
        <w:rPr>
          <w:rFonts w:ascii="Arial Narrow" w:eastAsia="Times New Roman" w:hAnsi="Arial Narrow" w:cs="Arial"/>
          <w:bCs/>
          <w:kern w:val="0"/>
          <w:szCs w:val="22"/>
        </w:rPr>
        <w:t xml:space="preserve"> de spatii verzi</w:t>
      </w:r>
      <w:r>
        <w:rPr>
          <w:rFonts w:ascii="Arial Narrow" w:eastAsia="Times New Roman" w:hAnsi="Arial Narrow" w:cs="Arial"/>
          <w:bCs/>
          <w:kern w:val="0"/>
          <w:szCs w:val="22"/>
        </w:rPr>
        <w:t>, conform HCJC 152/2013,</w:t>
      </w:r>
      <w:r w:rsidRPr="003979D7">
        <w:rPr>
          <w:rFonts w:ascii="Arial Narrow" w:eastAsia="Times New Roman" w:hAnsi="Arial Narrow" w:cs="Arial"/>
          <w:bCs/>
          <w:kern w:val="0"/>
          <w:szCs w:val="22"/>
        </w:rPr>
        <w:t xml:space="preserve"> va fi </w:t>
      </w:r>
      <w:r>
        <w:rPr>
          <w:rFonts w:ascii="Arial Narrow" w:eastAsia="Times New Roman" w:hAnsi="Arial Narrow" w:cs="Arial"/>
          <w:bCs/>
          <w:kern w:val="0"/>
          <w:szCs w:val="22"/>
        </w:rPr>
        <w:t>50% din suprafata terenului (2091,50mp)</w:t>
      </w:r>
      <w:r w:rsidRPr="003979D7">
        <w:rPr>
          <w:rFonts w:ascii="Arial Narrow" w:eastAsia="Times New Roman" w:hAnsi="Arial Narrow" w:cs="Arial"/>
          <w:bCs/>
          <w:kern w:val="0"/>
          <w:szCs w:val="22"/>
        </w:rPr>
        <w:t xml:space="preserve">; acestea au rolul de </w:t>
      </w:r>
      <w:r>
        <w:rPr>
          <w:rFonts w:ascii="Arial Narrow" w:eastAsia="Times New Roman" w:hAnsi="Arial Narrow" w:cs="Arial"/>
          <w:bCs/>
          <w:kern w:val="0"/>
          <w:szCs w:val="22"/>
        </w:rPr>
        <w:t xml:space="preserve">a </w:t>
      </w:r>
      <w:r w:rsidRPr="003979D7">
        <w:rPr>
          <w:rFonts w:ascii="Arial Narrow" w:eastAsia="Times New Roman" w:hAnsi="Arial Narrow" w:cs="Arial"/>
          <w:bCs/>
          <w:kern w:val="0"/>
          <w:szCs w:val="22"/>
        </w:rPr>
        <w:t>regenera atmosfera, stiut fiind faptul c</w:t>
      </w:r>
      <w:r>
        <w:rPr>
          <w:rFonts w:ascii="Arial Narrow" w:eastAsia="Times New Roman" w:hAnsi="Arial Narrow" w:cs="Arial"/>
          <w:bCs/>
          <w:kern w:val="0"/>
          <w:szCs w:val="22"/>
        </w:rPr>
        <w:t>a</w:t>
      </w:r>
      <w:r w:rsidRPr="003979D7">
        <w:rPr>
          <w:rFonts w:ascii="Arial Narrow" w:eastAsia="Times New Roman" w:hAnsi="Arial Narrow" w:cs="Arial"/>
          <w:bCs/>
          <w:kern w:val="0"/>
          <w:szCs w:val="22"/>
        </w:rPr>
        <w:t xml:space="preserve"> 1m liniar de spatiu verde reduce pulberile cu cca. 30% si zgomotul cu cca. 8</w:t>
      </w:r>
      <w:r>
        <w:rPr>
          <w:rFonts w:ascii="Arial Narrow" w:eastAsia="Times New Roman" w:hAnsi="Arial Narrow" w:cs="Arial"/>
          <w:bCs/>
          <w:kern w:val="0"/>
          <w:szCs w:val="22"/>
        </w:rPr>
        <w:t xml:space="preserve"> </w:t>
      </w:r>
      <w:r w:rsidR="00D23BB2">
        <w:rPr>
          <w:rFonts w:ascii="Arial Narrow" w:eastAsia="Times New Roman" w:hAnsi="Arial Narrow" w:cs="Arial"/>
          <w:bCs/>
          <w:kern w:val="0"/>
          <w:szCs w:val="22"/>
        </w:rPr>
        <w:t>- 10dB.</w:t>
      </w:r>
    </w:p>
    <w:p w14:paraId="0F0B60EA" w14:textId="2C93ED0C" w:rsidR="00057BB6" w:rsidRPr="00EE7857" w:rsidRDefault="00057BB6" w:rsidP="00EE7857">
      <w:pPr>
        <w:pStyle w:val="ListParagraph"/>
        <w:numPr>
          <w:ilvl w:val="0"/>
          <w:numId w:val="33"/>
        </w:numPr>
        <w:tabs>
          <w:tab w:val="left" w:pos="720"/>
        </w:tabs>
        <w:spacing w:line="276" w:lineRule="auto"/>
        <w:ind w:left="0" w:firstLine="360"/>
        <w:jc w:val="both"/>
        <w:rPr>
          <w:rFonts w:ascii="Arial Narrow" w:eastAsia="Times New Roman" w:hAnsi="Arial Narrow" w:cs="Arial"/>
          <w:kern w:val="0"/>
          <w:szCs w:val="22"/>
          <w:lang w:val="fr-FR"/>
        </w:rPr>
      </w:pPr>
      <w:r w:rsidRPr="00EE7857">
        <w:rPr>
          <w:rFonts w:ascii="Arial Narrow" w:eastAsia="Times New Roman" w:hAnsi="Arial Narrow" w:cs="Arial"/>
          <w:kern w:val="0"/>
          <w:szCs w:val="22"/>
          <w:lang w:val="fr-FR"/>
        </w:rPr>
        <w:t>Lucrarile de executie propuse in cadrul proiectului nu necesita utilizarea materialelor ce pot constitui radiatii.</w:t>
      </w:r>
    </w:p>
    <w:p w14:paraId="624E0B49" w14:textId="77777777" w:rsidR="00D663B8" w:rsidRPr="00D663B8" w:rsidRDefault="00D663B8" w:rsidP="00D23BB2">
      <w:pPr>
        <w:spacing w:line="276" w:lineRule="auto"/>
      </w:pPr>
    </w:p>
    <w:p w14:paraId="2EF1992D" w14:textId="6E7DA8DB" w:rsidR="002D0107" w:rsidRPr="00EE7857" w:rsidRDefault="00D663B8" w:rsidP="00EE7857">
      <w:pPr>
        <w:pStyle w:val="ListParagraph"/>
        <w:numPr>
          <w:ilvl w:val="0"/>
          <w:numId w:val="33"/>
        </w:numPr>
        <w:suppressAutoHyphens w:val="0"/>
        <w:autoSpaceDE w:val="0"/>
        <w:autoSpaceDN w:val="0"/>
        <w:adjustRightInd w:val="0"/>
        <w:spacing w:after="240" w:line="276" w:lineRule="auto"/>
        <w:ind w:left="0" w:firstLine="360"/>
        <w:jc w:val="both"/>
        <w:rPr>
          <w:rFonts w:ascii="Arial Narrow" w:eastAsia="Times New Roman" w:hAnsi="Arial Narrow" w:cs="Arial"/>
          <w:bCs/>
          <w:kern w:val="0"/>
          <w:szCs w:val="22"/>
        </w:rPr>
      </w:pPr>
      <w:r w:rsidRPr="00EE7857">
        <w:rPr>
          <w:rFonts w:ascii="Arial Narrow" w:eastAsia="Times New Roman" w:hAnsi="Arial Narrow" w:cs="Arial"/>
          <w:kern w:val="0"/>
          <w:szCs w:val="22"/>
          <w:lang w:val="fr-FR"/>
        </w:rPr>
        <w:t>C</w:t>
      </w:r>
      <w:r w:rsidRPr="00EE7857">
        <w:rPr>
          <w:rFonts w:ascii="Arial Narrow" w:eastAsia="Times New Roman" w:hAnsi="Arial Narrow" w:cs="Arial"/>
          <w:bCs/>
          <w:kern w:val="0"/>
          <w:szCs w:val="22"/>
        </w:rPr>
        <w:t xml:space="preserve">a urmare a lucrarilor propuse a se desfasura pe amplasamentul studiat, cantitatile mici de poluanti evacuati in atmosfera sunt surse reduse de poluare ce nu afecteaza semnificativ calitatea solului si </w:t>
      </w:r>
      <w:r w:rsidR="00851489" w:rsidRPr="00EE7857">
        <w:rPr>
          <w:rFonts w:ascii="Arial Narrow" w:eastAsia="Times New Roman" w:hAnsi="Arial Narrow" w:cs="Arial"/>
          <w:bCs/>
          <w:kern w:val="0"/>
          <w:szCs w:val="22"/>
        </w:rPr>
        <w:t xml:space="preserve">a </w:t>
      </w:r>
      <w:r w:rsidRPr="00EE7857">
        <w:rPr>
          <w:rFonts w:ascii="Arial Narrow" w:eastAsia="Times New Roman" w:hAnsi="Arial Narrow" w:cs="Arial"/>
          <w:bCs/>
          <w:kern w:val="0"/>
          <w:szCs w:val="22"/>
        </w:rPr>
        <w:t>subsolului.</w:t>
      </w:r>
      <w:r w:rsidR="002D0107" w:rsidRPr="00EE7857">
        <w:rPr>
          <w:rFonts w:ascii="Arial Narrow" w:eastAsia="Times New Roman" w:hAnsi="Arial Narrow" w:cs="Arial"/>
          <w:bCs/>
          <w:kern w:val="0"/>
          <w:szCs w:val="22"/>
        </w:rPr>
        <w:t xml:space="preserve"> In perioada de executie, suprafata terenului va fi modificata prin executarea lucrarilor de amenajare, sapaturi si nivelare teren necesare pentru amplasarea subansamblelor constructiei. In vederea asigurarii protectiei solului si implicit a apelor subterane, prin proiect se prevad urmatoarele lucrari care reduc posibilitatea si sursele potentiale de poluare i</w:t>
      </w:r>
      <w:r w:rsidR="005F78EC" w:rsidRPr="00EE7857">
        <w:rPr>
          <w:rFonts w:ascii="Arial Narrow" w:eastAsia="Times New Roman" w:hAnsi="Arial Narrow" w:cs="Arial"/>
          <w:bCs/>
          <w:kern w:val="0"/>
          <w:szCs w:val="22"/>
        </w:rPr>
        <w:t>n perioada de funct</w:t>
      </w:r>
      <w:r w:rsidR="002D0107" w:rsidRPr="00EE7857">
        <w:rPr>
          <w:rFonts w:ascii="Arial Narrow" w:eastAsia="Times New Roman" w:hAnsi="Arial Narrow" w:cs="Arial"/>
          <w:bCs/>
          <w:kern w:val="0"/>
          <w:szCs w:val="22"/>
        </w:rPr>
        <w:t>ionare:</w:t>
      </w:r>
      <w:r w:rsidR="002D0107" w:rsidRPr="00EE7857">
        <w:rPr>
          <w:rFonts w:ascii="MS Mincho" w:eastAsia="MS Mincho" w:hAnsi="MS Mincho" w:cs="MS Mincho"/>
          <w:bCs/>
          <w:kern w:val="0"/>
          <w:szCs w:val="22"/>
        </w:rPr>
        <w:t> </w:t>
      </w:r>
    </w:p>
    <w:p w14:paraId="3D85F51C" w14:textId="02F38B7D" w:rsidR="002D0107" w:rsidRPr="002D0107" w:rsidRDefault="002D0107" w:rsidP="00D23BB2">
      <w:pPr>
        <w:pStyle w:val="ListParagraph"/>
        <w:numPr>
          <w:ilvl w:val="0"/>
          <w:numId w:val="1"/>
        </w:numPr>
        <w:suppressAutoHyphens w:val="0"/>
        <w:autoSpaceDE w:val="0"/>
        <w:autoSpaceDN w:val="0"/>
        <w:adjustRightInd w:val="0"/>
        <w:spacing w:after="240" w:line="276" w:lineRule="auto"/>
        <w:jc w:val="both"/>
        <w:rPr>
          <w:rFonts w:ascii="Times" w:eastAsia="Times New Roman" w:hAnsi="Times" w:cs="Times"/>
          <w:kern w:val="0"/>
        </w:rPr>
      </w:pPr>
      <w:r w:rsidRPr="002D0107">
        <w:rPr>
          <w:rFonts w:ascii="Arial Narrow" w:eastAsia="Times New Roman" w:hAnsi="Arial Narrow" w:cs="Arial"/>
          <w:bCs/>
          <w:kern w:val="0"/>
          <w:szCs w:val="22"/>
        </w:rPr>
        <w:t xml:space="preserve">colectarea tuturor surselor de ape </w:t>
      </w:r>
      <w:r>
        <w:rPr>
          <w:rFonts w:ascii="Arial Narrow" w:eastAsia="Times New Roman" w:hAnsi="Arial Narrow" w:cs="Arial"/>
          <w:bCs/>
          <w:kern w:val="0"/>
          <w:szCs w:val="22"/>
        </w:rPr>
        <w:t>uzate pe categorii (ape uzate s</w:t>
      </w:r>
      <w:r w:rsidRPr="002D0107">
        <w:rPr>
          <w:rFonts w:ascii="Arial Narrow" w:eastAsia="Times New Roman" w:hAnsi="Arial Narrow" w:cs="Arial"/>
          <w:bCs/>
          <w:kern w:val="0"/>
          <w:szCs w:val="22"/>
        </w:rPr>
        <w:t>i pluviale);</w:t>
      </w:r>
    </w:p>
    <w:p w14:paraId="5027E213" w14:textId="27F15834" w:rsidR="002D0107" w:rsidRPr="002C0BE0" w:rsidRDefault="002D0107" w:rsidP="00D23BB2">
      <w:pPr>
        <w:pStyle w:val="ListParagraph"/>
        <w:numPr>
          <w:ilvl w:val="0"/>
          <w:numId w:val="1"/>
        </w:numPr>
        <w:suppressAutoHyphens w:val="0"/>
        <w:autoSpaceDE w:val="0"/>
        <w:autoSpaceDN w:val="0"/>
        <w:adjustRightInd w:val="0"/>
        <w:spacing w:after="240" w:line="276" w:lineRule="auto"/>
        <w:jc w:val="both"/>
        <w:rPr>
          <w:rFonts w:ascii="Times" w:eastAsia="Times New Roman" w:hAnsi="Times" w:cs="Times"/>
          <w:kern w:val="0"/>
        </w:rPr>
      </w:pPr>
      <w:r w:rsidRPr="002D0107">
        <w:rPr>
          <w:rFonts w:ascii="Arial Narrow" w:eastAsia="Times New Roman" w:hAnsi="Arial Narrow" w:cs="Arial"/>
          <w:bCs/>
          <w:kern w:val="0"/>
          <w:szCs w:val="22"/>
        </w:rPr>
        <w:t>realizarea canaliz</w:t>
      </w:r>
      <w:r>
        <w:rPr>
          <w:rFonts w:ascii="Calibri" w:eastAsia="Calibri" w:hAnsi="Calibri" w:cs="Calibri"/>
          <w:bCs/>
          <w:kern w:val="0"/>
          <w:szCs w:val="22"/>
        </w:rPr>
        <w:t>a</w:t>
      </w:r>
      <w:r w:rsidRPr="002D0107">
        <w:rPr>
          <w:rFonts w:ascii="Arial Narrow" w:eastAsia="Times New Roman" w:hAnsi="Arial Narrow" w:cs="Arial"/>
          <w:bCs/>
          <w:kern w:val="0"/>
          <w:szCs w:val="22"/>
        </w:rPr>
        <w:t xml:space="preserve">rii pe categorii de scurgeri. </w:t>
      </w:r>
    </w:p>
    <w:p w14:paraId="2625B9F4" w14:textId="71EB2858" w:rsidR="00DC5CFC" w:rsidRDefault="002C0BE0" w:rsidP="00D23BB2">
      <w:pPr>
        <w:pStyle w:val="Title"/>
        <w:spacing w:line="276" w:lineRule="auto"/>
        <w:ind w:firstLine="709"/>
        <w:contextualSpacing/>
        <w:jc w:val="both"/>
        <w:rPr>
          <w:rFonts w:ascii="Arial Narrow" w:hAnsi="Arial Narrow" w:cs="Arial"/>
          <w:smallCaps w:val="0"/>
          <w:sz w:val="24"/>
          <w:szCs w:val="22"/>
          <w:lang w:val="fr-FR"/>
        </w:rPr>
      </w:pPr>
      <w:r w:rsidRPr="00DC5CFC">
        <w:rPr>
          <w:rFonts w:ascii="Arial Narrow" w:hAnsi="Arial Narrow" w:cs="Arial"/>
          <w:smallCaps w:val="0"/>
          <w:sz w:val="24"/>
          <w:szCs w:val="22"/>
          <w:lang w:val="fr-FR"/>
        </w:rPr>
        <w:lastRenderedPageBreak/>
        <w:t>Impactul a</w:t>
      </w:r>
      <w:r w:rsidR="00A0018D">
        <w:rPr>
          <w:rFonts w:ascii="Arial Narrow" w:hAnsi="Arial Narrow" w:cs="Arial"/>
          <w:smallCaps w:val="0"/>
          <w:sz w:val="24"/>
          <w:szCs w:val="22"/>
          <w:lang w:val="fr-FR"/>
        </w:rPr>
        <w:t>supra solului în timpul realizarii lucrarilor de investit</w:t>
      </w:r>
      <w:r w:rsidRPr="00DC5CFC">
        <w:rPr>
          <w:rFonts w:ascii="Arial Narrow" w:hAnsi="Arial Narrow" w:cs="Arial"/>
          <w:smallCaps w:val="0"/>
          <w:sz w:val="24"/>
          <w:szCs w:val="22"/>
          <w:lang w:val="fr-FR"/>
        </w:rPr>
        <w:t>ii va fi:</w:t>
      </w:r>
    </w:p>
    <w:p w14:paraId="418476BA" w14:textId="3A059910" w:rsidR="00DC5CFC" w:rsidRPr="00DC5CFC" w:rsidRDefault="002C0BE0" w:rsidP="00D23BB2">
      <w:pPr>
        <w:pStyle w:val="Title"/>
        <w:numPr>
          <w:ilvl w:val="0"/>
          <w:numId w:val="1"/>
        </w:numPr>
        <w:spacing w:line="276" w:lineRule="auto"/>
        <w:contextualSpacing/>
        <w:jc w:val="both"/>
        <w:rPr>
          <w:rFonts w:ascii="Arial Narrow" w:hAnsi="Arial Narrow" w:cs="Arial"/>
          <w:smallCaps w:val="0"/>
          <w:sz w:val="24"/>
          <w:szCs w:val="22"/>
          <w:lang w:val="fr-FR"/>
        </w:rPr>
      </w:pPr>
      <w:r w:rsidRPr="00DC5CFC">
        <w:rPr>
          <w:rFonts w:ascii="Arial Narrow" w:hAnsi="Arial Narrow" w:cs="Arial"/>
          <w:smallCaps w:val="0"/>
          <w:sz w:val="24"/>
          <w:szCs w:val="22"/>
          <w:lang w:val="fr-FR"/>
        </w:rPr>
        <w:t>importan</w:t>
      </w:r>
      <w:r w:rsidR="00DC5CFC">
        <w:rPr>
          <w:rFonts w:ascii="Arial Narrow" w:hAnsi="Arial Narrow" w:cs="Arial"/>
          <w:smallCaps w:val="0"/>
          <w:sz w:val="24"/>
          <w:szCs w:val="22"/>
          <w:lang w:val="fr-FR"/>
        </w:rPr>
        <w:t>t deoarece se va schimba situatia existenta</w:t>
      </w:r>
      <w:r w:rsidRPr="00DC5CFC">
        <w:rPr>
          <w:rFonts w:ascii="Arial Narrow" w:hAnsi="Arial Narrow" w:cs="Arial"/>
          <w:smallCaps w:val="0"/>
          <w:sz w:val="24"/>
          <w:szCs w:val="22"/>
          <w:lang w:val="fr-FR"/>
        </w:rPr>
        <w:t>, p</w:t>
      </w:r>
      <w:r w:rsidR="00DC5CFC">
        <w:rPr>
          <w:rFonts w:ascii="Arial Narrow" w:hAnsi="Arial Narrow" w:cs="Arial"/>
          <w:smallCaps w:val="0"/>
          <w:sz w:val="24"/>
          <w:szCs w:val="22"/>
          <w:lang w:val="fr-FR"/>
        </w:rPr>
        <w:t>rin valorificarea unei suprafet</w:t>
      </w:r>
      <w:r w:rsidRPr="00DC5CFC">
        <w:rPr>
          <w:rFonts w:ascii="Arial Narrow" w:hAnsi="Arial Narrow" w:cs="Arial"/>
          <w:smallCaps w:val="0"/>
          <w:sz w:val="24"/>
          <w:szCs w:val="22"/>
          <w:lang w:val="fr-FR"/>
        </w:rPr>
        <w:t>e</w:t>
      </w:r>
      <w:r w:rsidR="00DC5CFC">
        <w:rPr>
          <w:rFonts w:ascii="Arial Narrow" w:hAnsi="Arial Narrow" w:cs="Arial"/>
          <w:smallCaps w:val="0"/>
          <w:sz w:val="24"/>
          <w:szCs w:val="22"/>
          <w:lang w:val="fr-FR"/>
        </w:rPr>
        <w:t xml:space="preserve"> de teren neutilizate, precum s</w:t>
      </w:r>
      <w:r w:rsidRPr="00DC5CFC">
        <w:rPr>
          <w:rFonts w:ascii="Arial Narrow" w:hAnsi="Arial Narrow" w:cs="Arial"/>
          <w:smallCaps w:val="0"/>
          <w:sz w:val="24"/>
          <w:szCs w:val="22"/>
          <w:lang w:val="fr-FR"/>
        </w:rPr>
        <w:t>i prin schimbarea aspectului zonei;</w:t>
      </w:r>
    </w:p>
    <w:p w14:paraId="40D76D51" w14:textId="66D09B2A" w:rsidR="00DC5CFC" w:rsidRPr="00DC5CFC" w:rsidRDefault="00DC5CFC" w:rsidP="00D23BB2">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sidRPr="00DC5CFC">
        <w:rPr>
          <w:rFonts w:ascii="Arial Narrow" w:eastAsia="Times New Roman" w:hAnsi="Arial Narrow" w:cs="Arial"/>
          <w:kern w:val="0"/>
          <w:szCs w:val="22"/>
          <w:lang w:val="fr-FR"/>
        </w:rPr>
        <w:t xml:space="preserve">impactul se va resimti </w:t>
      </w:r>
      <w:r w:rsidR="002C0BE0" w:rsidRPr="00DC5CFC">
        <w:rPr>
          <w:rFonts w:ascii="Arial Narrow" w:eastAsia="Times New Roman" w:hAnsi="Arial Narrow" w:cs="Arial"/>
          <w:kern w:val="0"/>
          <w:szCs w:val="22"/>
          <w:lang w:val="fr-FR"/>
        </w:rPr>
        <w:t>pe toat</w:t>
      </w:r>
      <w:r w:rsidRPr="00DC5CFC">
        <w:rPr>
          <w:rFonts w:ascii="Arial Narrow" w:eastAsia="Times New Roman" w:hAnsi="Arial Narrow" w:cs="Arial"/>
          <w:kern w:val="0"/>
          <w:szCs w:val="22"/>
          <w:lang w:val="fr-FR"/>
        </w:rPr>
        <w:t>a</w:t>
      </w:r>
      <w:r w:rsidR="002C0BE0" w:rsidRPr="00DC5CFC">
        <w:rPr>
          <w:rFonts w:ascii="Arial Narrow" w:eastAsia="Times New Roman" w:hAnsi="Arial Narrow" w:cs="Arial"/>
          <w:kern w:val="0"/>
          <w:szCs w:val="22"/>
          <w:lang w:val="fr-FR"/>
        </w:rPr>
        <w:t xml:space="preserve"> suprafa</w:t>
      </w:r>
      <w:r>
        <w:rPr>
          <w:rFonts w:ascii="Arial Narrow" w:eastAsia="Times New Roman" w:hAnsi="Arial Narrow" w:cs="Arial"/>
          <w:kern w:val="0"/>
          <w:szCs w:val="22"/>
          <w:lang w:val="fr-FR"/>
        </w:rPr>
        <w:t>t</w:t>
      </w:r>
      <w:r w:rsidR="002C0BE0" w:rsidRPr="00DC5CFC">
        <w:rPr>
          <w:rFonts w:ascii="Arial Narrow" w:eastAsia="Times New Roman" w:hAnsi="Arial Narrow" w:cs="Arial"/>
          <w:kern w:val="0"/>
          <w:szCs w:val="22"/>
          <w:lang w:val="fr-FR"/>
        </w:rPr>
        <w:t>a de teren afectat</w:t>
      </w:r>
      <w:r>
        <w:rPr>
          <w:rFonts w:ascii="Arial Narrow" w:eastAsia="Times New Roman" w:hAnsi="Arial Narrow" w:cs="Arial"/>
          <w:kern w:val="0"/>
          <w:szCs w:val="22"/>
          <w:lang w:val="fr-FR"/>
        </w:rPr>
        <w:t xml:space="preserve">a </w:t>
      </w:r>
      <w:r w:rsidR="002C0BE0" w:rsidRPr="00DC5CFC">
        <w:rPr>
          <w:rFonts w:ascii="Arial Narrow" w:eastAsia="Times New Roman" w:hAnsi="Arial Narrow" w:cs="Arial"/>
          <w:kern w:val="0"/>
          <w:szCs w:val="22"/>
          <w:lang w:val="fr-FR"/>
        </w:rPr>
        <w:t>de lucr</w:t>
      </w:r>
      <w:r>
        <w:rPr>
          <w:rFonts w:ascii="Arial Narrow" w:eastAsia="Times New Roman" w:hAnsi="Arial Narrow" w:cs="Arial"/>
          <w:kern w:val="0"/>
          <w:szCs w:val="22"/>
          <w:lang w:val="fr-FR"/>
        </w:rPr>
        <w:t>a</w:t>
      </w:r>
      <w:r w:rsidR="002C0BE0" w:rsidRPr="00DC5CFC">
        <w:rPr>
          <w:rFonts w:ascii="Arial Narrow" w:eastAsia="Times New Roman" w:hAnsi="Arial Narrow" w:cs="Arial"/>
          <w:kern w:val="0"/>
          <w:szCs w:val="22"/>
          <w:lang w:val="fr-FR"/>
        </w:rPr>
        <w:t>ri, dar nu se va resim</w:t>
      </w:r>
      <w:r>
        <w:rPr>
          <w:rFonts w:ascii="Arial Narrow" w:eastAsia="Times New Roman" w:hAnsi="Arial Narrow" w:cs="Arial"/>
          <w:kern w:val="0"/>
          <w:szCs w:val="22"/>
          <w:lang w:val="fr-FR"/>
        </w:rPr>
        <w:t>t</w:t>
      </w:r>
      <w:r w:rsidR="002C0BE0" w:rsidRPr="00DC5CFC">
        <w:rPr>
          <w:rFonts w:ascii="Arial Narrow" w:eastAsia="Times New Roman" w:hAnsi="Arial Narrow" w:cs="Arial"/>
          <w:kern w:val="0"/>
          <w:szCs w:val="22"/>
          <w:lang w:val="fr-FR"/>
        </w:rPr>
        <w:t xml:space="preserve">i </w:t>
      </w:r>
      <w:r>
        <w:rPr>
          <w:rFonts w:ascii="Arial Narrow" w:eastAsia="Times New Roman" w:hAnsi="Arial Narrow" w:cs="Arial"/>
          <w:kern w:val="0"/>
          <w:szCs w:val="22"/>
          <w:lang w:val="fr-FR"/>
        </w:rPr>
        <w:t>i</w:t>
      </w:r>
      <w:r w:rsidR="002C0BE0" w:rsidRPr="00DC5CFC">
        <w:rPr>
          <w:rFonts w:ascii="Arial Narrow" w:eastAsia="Times New Roman" w:hAnsi="Arial Narrow" w:cs="Arial"/>
          <w:kern w:val="0"/>
          <w:szCs w:val="22"/>
          <w:lang w:val="fr-FR"/>
        </w:rPr>
        <w:t xml:space="preserve">n arealul </w:t>
      </w:r>
      <w:r>
        <w:rPr>
          <w:rFonts w:ascii="Arial Narrow" w:eastAsia="Times New Roman" w:hAnsi="Arial Narrow" w:cs="Arial"/>
          <w:kern w:val="0"/>
          <w:szCs w:val="22"/>
          <w:lang w:val="fr-FR"/>
        </w:rPr>
        <w:t>i</w:t>
      </w:r>
      <w:r w:rsidR="002C0BE0" w:rsidRPr="00DC5CFC">
        <w:rPr>
          <w:rFonts w:ascii="Arial Narrow" w:eastAsia="Times New Roman" w:hAnsi="Arial Narrow" w:cs="Arial"/>
          <w:kern w:val="0"/>
          <w:szCs w:val="22"/>
          <w:lang w:val="fr-FR"/>
        </w:rPr>
        <w:t>nconjur</w:t>
      </w:r>
      <w:r>
        <w:rPr>
          <w:rFonts w:ascii="Arial Narrow" w:eastAsia="Times New Roman" w:hAnsi="Arial Narrow" w:cs="Arial"/>
          <w:kern w:val="0"/>
          <w:szCs w:val="22"/>
          <w:lang w:val="fr-FR"/>
        </w:rPr>
        <w:t>a</w:t>
      </w:r>
      <w:r w:rsidR="002C0BE0" w:rsidRPr="00DC5CFC">
        <w:rPr>
          <w:rFonts w:ascii="Arial Narrow" w:eastAsia="Times New Roman" w:hAnsi="Arial Narrow" w:cs="Arial"/>
          <w:kern w:val="0"/>
          <w:szCs w:val="22"/>
          <w:lang w:val="fr-FR"/>
        </w:rPr>
        <w:t>tor;</w:t>
      </w:r>
    </w:p>
    <w:p w14:paraId="67458940" w14:textId="6BDD907E" w:rsidR="00DC5CFC" w:rsidRPr="00DC5CFC" w:rsidRDefault="002C0BE0" w:rsidP="00D23BB2">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sidRPr="00DC5CFC">
        <w:rPr>
          <w:rFonts w:ascii="Arial Narrow" w:eastAsia="Times New Roman" w:hAnsi="Arial Narrow" w:cs="Arial"/>
          <w:kern w:val="0"/>
          <w:szCs w:val="22"/>
          <w:lang w:val="fr-FR"/>
        </w:rPr>
        <w:t>impactul nu va afecta alti receptori, caracteristici valoroase sau rare ale mediului sau arii ori zone protejate;</w:t>
      </w:r>
    </w:p>
    <w:p w14:paraId="699ADEB1" w14:textId="4F5229E4" w:rsidR="00DC5CFC" w:rsidRPr="00DC5CFC" w:rsidRDefault="002C0BE0" w:rsidP="00D23BB2">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sidRPr="00DC5CFC">
        <w:rPr>
          <w:rFonts w:ascii="Arial Narrow" w:eastAsia="Times New Roman" w:hAnsi="Arial Narrow" w:cs="Arial"/>
          <w:kern w:val="0"/>
          <w:szCs w:val="22"/>
          <w:lang w:val="fr-FR"/>
        </w:rPr>
        <w:t xml:space="preserve">impactul se va resimti pe termen scurt </w:t>
      </w:r>
      <w:r w:rsidR="00DC5CFC">
        <w:rPr>
          <w:rFonts w:ascii="Arial Narrow" w:eastAsia="Times New Roman" w:hAnsi="Arial Narrow" w:cs="Arial"/>
          <w:kern w:val="0"/>
          <w:szCs w:val="22"/>
          <w:lang w:val="fr-FR"/>
        </w:rPr>
        <w:t>s</w:t>
      </w:r>
      <w:r w:rsidRPr="00DC5CFC">
        <w:rPr>
          <w:rFonts w:ascii="Arial Narrow" w:eastAsia="Times New Roman" w:hAnsi="Arial Narrow" w:cs="Arial"/>
          <w:kern w:val="0"/>
          <w:szCs w:val="22"/>
          <w:lang w:val="fr-FR"/>
        </w:rPr>
        <w:t>i temporar, pe perioada de realizare a lucr</w:t>
      </w:r>
      <w:r w:rsidR="00DC5CFC">
        <w:rPr>
          <w:rFonts w:ascii="Arial Narrow" w:eastAsia="Times New Roman" w:hAnsi="Arial Narrow" w:cs="Arial"/>
          <w:kern w:val="0"/>
          <w:szCs w:val="22"/>
          <w:lang w:val="fr-FR"/>
        </w:rPr>
        <w:t>a</w:t>
      </w:r>
      <w:r w:rsidRPr="00DC5CFC">
        <w:rPr>
          <w:rFonts w:ascii="Arial Narrow" w:eastAsia="Times New Roman" w:hAnsi="Arial Narrow" w:cs="Arial"/>
          <w:kern w:val="0"/>
          <w:szCs w:val="22"/>
          <w:lang w:val="fr-FR"/>
        </w:rPr>
        <w:t>rilor;</w:t>
      </w:r>
    </w:p>
    <w:p w14:paraId="03098A2E" w14:textId="77777777" w:rsidR="00A761F0" w:rsidRDefault="00DC5CFC" w:rsidP="005A7055">
      <w:pPr>
        <w:pStyle w:val="ListParagraph"/>
        <w:numPr>
          <w:ilvl w:val="0"/>
          <w:numId w:val="1"/>
        </w:numPr>
        <w:suppressAutoHyphens w:val="0"/>
        <w:autoSpaceDE w:val="0"/>
        <w:autoSpaceDN w:val="0"/>
        <w:adjustRightInd w:val="0"/>
        <w:spacing w:line="276" w:lineRule="auto"/>
        <w:ind w:left="907"/>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impactul va fi reversibil si remediabil, urma</w:t>
      </w:r>
      <w:r w:rsidR="002C0BE0" w:rsidRPr="00DC5CFC">
        <w:rPr>
          <w:rFonts w:ascii="Arial Narrow" w:eastAsia="Times New Roman" w:hAnsi="Arial Narrow" w:cs="Arial"/>
          <w:kern w:val="0"/>
          <w:szCs w:val="22"/>
          <w:lang w:val="fr-FR"/>
        </w:rPr>
        <w:t>nd ca suprafa</w:t>
      </w:r>
      <w:r>
        <w:rPr>
          <w:rFonts w:ascii="Arial Narrow" w:eastAsia="Times New Roman" w:hAnsi="Arial Narrow" w:cs="Arial"/>
          <w:kern w:val="0"/>
          <w:szCs w:val="22"/>
          <w:lang w:val="fr-FR"/>
        </w:rPr>
        <w:t>t</w:t>
      </w:r>
      <w:r w:rsidR="002C0BE0" w:rsidRPr="00DC5CFC">
        <w:rPr>
          <w:rFonts w:ascii="Arial Narrow" w:eastAsia="Times New Roman" w:hAnsi="Arial Narrow" w:cs="Arial"/>
          <w:kern w:val="0"/>
          <w:szCs w:val="22"/>
          <w:lang w:val="fr-FR"/>
        </w:rPr>
        <w:t>a neocupat</w:t>
      </w:r>
      <w:r>
        <w:rPr>
          <w:rFonts w:ascii="Arial Narrow" w:eastAsia="Times New Roman" w:hAnsi="Arial Narrow" w:cs="Arial"/>
          <w:kern w:val="0"/>
          <w:szCs w:val="22"/>
          <w:lang w:val="fr-FR"/>
        </w:rPr>
        <w:t>a</w:t>
      </w:r>
      <w:r w:rsidR="002C0BE0" w:rsidRPr="00DC5CFC">
        <w:rPr>
          <w:rFonts w:ascii="Arial Narrow" w:eastAsia="Times New Roman" w:hAnsi="Arial Narrow" w:cs="Arial"/>
          <w:kern w:val="0"/>
          <w:szCs w:val="22"/>
          <w:lang w:val="fr-FR"/>
        </w:rPr>
        <w:t xml:space="preserve"> s</w:t>
      </w:r>
      <w:r>
        <w:rPr>
          <w:rFonts w:ascii="Arial Narrow" w:eastAsia="Times New Roman" w:hAnsi="Arial Narrow" w:cs="Arial"/>
          <w:kern w:val="0"/>
          <w:szCs w:val="22"/>
          <w:lang w:val="fr-FR"/>
        </w:rPr>
        <w:t>a</w:t>
      </w:r>
      <w:r w:rsidR="002C0BE0" w:rsidRPr="00DC5CFC">
        <w:rPr>
          <w:rFonts w:ascii="Arial Narrow" w:eastAsia="Times New Roman" w:hAnsi="Arial Narrow" w:cs="Arial"/>
          <w:kern w:val="0"/>
          <w:szCs w:val="22"/>
          <w:lang w:val="fr-FR"/>
        </w:rPr>
        <w:t xml:space="preserve"> fie amenajat</w:t>
      </w:r>
      <w:r>
        <w:rPr>
          <w:rFonts w:ascii="Arial Narrow" w:eastAsia="Times New Roman" w:hAnsi="Arial Narrow" w:cs="Arial"/>
          <w:kern w:val="0"/>
          <w:szCs w:val="22"/>
          <w:lang w:val="fr-FR"/>
        </w:rPr>
        <w:t>a</w:t>
      </w:r>
      <w:r w:rsidR="002C0BE0" w:rsidRPr="00DC5CFC">
        <w:rPr>
          <w:rFonts w:ascii="Arial Narrow" w:eastAsia="Times New Roman" w:hAnsi="Arial Narrow" w:cs="Arial"/>
          <w:kern w:val="0"/>
          <w:szCs w:val="22"/>
          <w:lang w:val="fr-FR"/>
        </w:rPr>
        <w:t xml:space="preserve"> ca spa</w:t>
      </w:r>
      <w:r>
        <w:rPr>
          <w:rFonts w:ascii="Arial Narrow" w:eastAsia="Times New Roman" w:hAnsi="Arial Narrow" w:cs="Arial"/>
          <w:kern w:val="0"/>
          <w:szCs w:val="22"/>
          <w:lang w:val="fr-FR"/>
        </w:rPr>
        <w:t>t</w:t>
      </w:r>
      <w:r w:rsidR="002C0BE0" w:rsidRPr="00DC5CFC">
        <w:rPr>
          <w:rFonts w:ascii="Arial Narrow" w:eastAsia="Times New Roman" w:hAnsi="Arial Narrow" w:cs="Arial"/>
          <w:kern w:val="0"/>
          <w:szCs w:val="22"/>
          <w:lang w:val="fr-FR"/>
        </w:rPr>
        <w:t>iu verde;</w:t>
      </w:r>
    </w:p>
    <w:p w14:paraId="66F015D7" w14:textId="2006BBC3" w:rsidR="002C0BE0" w:rsidRPr="00DC5CFC" w:rsidRDefault="002C0BE0" w:rsidP="00A761F0">
      <w:pPr>
        <w:pStyle w:val="ListParagraph"/>
        <w:suppressAutoHyphens w:val="0"/>
        <w:autoSpaceDE w:val="0"/>
        <w:autoSpaceDN w:val="0"/>
        <w:adjustRightInd w:val="0"/>
        <w:spacing w:line="276" w:lineRule="auto"/>
        <w:ind w:left="907"/>
        <w:jc w:val="both"/>
        <w:rPr>
          <w:rFonts w:ascii="Arial Narrow" w:eastAsia="Times New Roman" w:hAnsi="Arial Narrow" w:cs="Arial"/>
          <w:kern w:val="0"/>
          <w:szCs w:val="22"/>
          <w:lang w:val="fr-FR"/>
        </w:rPr>
      </w:pPr>
      <w:r w:rsidRPr="00DC5CFC">
        <w:rPr>
          <w:rFonts w:ascii="Arial Narrow" w:eastAsia="Times New Roman" w:hAnsi="Arial Narrow" w:cs="Arial"/>
          <w:kern w:val="0"/>
          <w:szCs w:val="22"/>
          <w:lang w:val="fr-FR"/>
        </w:rPr>
        <w:t> </w:t>
      </w:r>
    </w:p>
    <w:p w14:paraId="07777255" w14:textId="62DC939D" w:rsidR="00A0018D" w:rsidRDefault="00A0018D" w:rsidP="004C3055">
      <w:pPr>
        <w:suppressAutoHyphens w:val="0"/>
        <w:autoSpaceDE w:val="0"/>
        <w:autoSpaceDN w:val="0"/>
        <w:adjustRightInd w:val="0"/>
        <w:spacing w:line="276" w:lineRule="auto"/>
        <w:ind w:firstLine="706"/>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Ma</w:t>
      </w:r>
      <w:r w:rsidRPr="00A0018D">
        <w:rPr>
          <w:rFonts w:ascii="Arial Narrow" w:eastAsia="Times New Roman" w:hAnsi="Arial Narrow" w:cs="Arial"/>
          <w:kern w:val="0"/>
          <w:szCs w:val="22"/>
          <w:lang w:val="fr-FR"/>
        </w:rPr>
        <w:t>surile constr</w:t>
      </w:r>
      <w:r>
        <w:rPr>
          <w:rFonts w:ascii="Arial Narrow" w:eastAsia="Times New Roman" w:hAnsi="Arial Narrow" w:cs="Arial"/>
          <w:kern w:val="0"/>
          <w:szCs w:val="22"/>
          <w:lang w:val="fr-FR"/>
        </w:rPr>
        <w:t>uctive care vor asigura protect</w:t>
      </w:r>
      <w:r w:rsidRPr="00A0018D">
        <w:rPr>
          <w:rFonts w:ascii="Arial Narrow" w:eastAsia="Times New Roman" w:hAnsi="Arial Narrow" w:cs="Arial"/>
          <w:kern w:val="0"/>
          <w:szCs w:val="22"/>
          <w:lang w:val="fr-FR"/>
        </w:rPr>
        <w:t xml:space="preserve">ia </w:t>
      </w:r>
      <w:r>
        <w:rPr>
          <w:rFonts w:ascii="Arial Narrow" w:eastAsia="Times New Roman" w:hAnsi="Arial Narrow" w:cs="Arial"/>
          <w:kern w:val="0"/>
          <w:szCs w:val="22"/>
          <w:lang w:val="fr-FR"/>
        </w:rPr>
        <w:t>solului, vor asigura inclusiv si protectia subsolului. I</w:t>
      </w:r>
      <w:r w:rsidRPr="00A0018D">
        <w:rPr>
          <w:rFonts w:ascii="Arial Narrow" w:eastAsia="Times New Roman" w:hAnsi="Arial Narrow" w:cs="Arial"/>
          <w:kern w:val="0"/>
          <w:szCs w:val="22"/>
          <w:lang w:val="fr-FR"/>
        </w:rPr>
        <w:t>n ceea</w:t>
      </w:r>
      <w:r>
        <w:rPr>
          <w:rFonts w:ascii="Arial Narrow" w:eastAsia="Times New Roman" w:hAnsi="Arial Narrow" w:cs="Arial"/>
          <w:kern w:val="0"/>
          <w:szCs w:val="22"/>
          <w:lang w:val="fr-FR"/>
        </w:rPr>
        <w:t xml:space="preserve"> ce prives</w:t>
      </w:r>
      <w:r w:rsidRPr="00A0018D">
        <w:rPr>
          <w:rFonts w:ascii="Arial Narrow" w:eastAsia="Times New Roman" w:hAnsi="Arial Narrow" w:cs="Arial"/>
          <w:kern w:val="0"/>
          <w:szCs w:val="22"/>
          <w:lang w:val="fr-FR"/>
        </w:rPr>
        <w:t xml:space="preserve">te subsolul, impactul asupra </w:t>
      </w:r>
      <w:r>
        <w:rPr>
          <w:rFonts w:ascii="Arial Narrow" w:eastAsia="Times New Roman" w:hAnsi="Arial Narrow" w:cs="Arial"/>
          <w:kern w:val="0"/>
          <w:szCs w:val="22"/>
          <w:lang w:val="fr-FR"/>
        </w:rPr>
        <w:t>acestuia va fi posibil, dar putin probabil prin masurile de protect</w:t>
      </w:r>
      <w:r w:rsidRPr="00A0018D">
        <w:rPr>
          <w:rFonts w:ascii="Arial Narrow" w:eastAsia="Times New Roman" w:hAnsi="Arial Narrow" w:cs="Arial"/>
          <w:kern w:val="0"/>
          <w:szCs w:val="22"/>
          <w:lang w:val="fr-FR"/>
        </w:rPr>
        <w:t xml:space="preserve">ie luate prin proiect. </w:t>
      </w:r>
    </w:p>
    <w:p w14:paraId="1A8F6DD4" w14:textId="77777777" w:rsidR="004C3055" w:rsidRDefault="004C3055" w:rsidP="004C3055">
      <w:pPr>
        <w:suppressAutoHyphens w:val="0"/>
        <w:autoSpaceDE w:val="0"/>
        <w:autoSpaceDN w:val="0"/>
        <w:adjustRightInd w:val="0"/>
        <w:spacing w:line="276" w:lineRule="auto"/>
        <w:ind w:firstLine="706"/>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Amplasarea construc</w:t>
      </w:r>
      <w:r w:rsidRPr="004C3055">
        <w:rPr>
          <w:rFonts w:ascii="Arial Narrow" w:eastAsia="Times New Roman" w:hAnsi="Arial Narrow" w:cs="Arial"/>
          <w:kern w:val="0"/>
          <w:szCs w:val="22"/>
          <w:lang w:val="fr-FR"/>
        </w:rPr>
        <w:t>̦iei va fi astfel realizat</w:t>
      </w:r>
      <w:r>
        <w:rPr>
          <w:rFonts w:ascii="Arial Narrow" w:eastAsia="Times New Roman" w:hAnsi="Arial Narrow" w:cs="Arial"/>
          <w:kern w:val="0"/>
          <w:szCs w:val="22"/>
          <w:lang w:val="fr-FR"/>
        </w:rPr>
        <w:t>a</w:t>
      </w:r>
      <w:r w:rsidRPr="004C3055">
        <w:rPr>
          <w:rFonts w:ascii="Arial Narrow" w:eastAsia="Times New Roman" w:hAnsi="Arial Narrow" w:cs="Arial"/>
          <w:kern w:val="0"/>
          <w:szCs w:val="22"/>
          <w:lang w:val="fr-FR"/>
        </w:rPr>
        <w:t xml:space="preserve"> </w:t>
      </w:r>
      <w:r>
        <w:rPr>
          <w:rFonts w:ascii="Arial Narrow" w:eastAsia="Times New Roman" w:hAnsi="Arial Narrow" w:cs="Arial"/>
          <w:kern w:val="0"/>
          <w:szCs w:val="22"/>
          <w:lang w:val="fr-FR"/>
        </w:rPr>
        <w:t>inca</w:t>
      </w:r>
      <w:r w:rsidRPr="004C3055">
        <w:rPr>
          <w:rFonts w:ascii="Arial Narrow" w:eastAsia="Times New Roman" w:hAnsi="Arial Narrow" w:cs="Arial"/>
          <w:kern w:val="0"/>
          <w:szCs w:val="22"/>
          <w:lang w:val="fr-FR"/>
        </w:rPr>
        <w:t>t s</w:t>
      </w:r>
      <w:r>
        <w:rPr>
          <w:rFonts w:ascii="Arial Narrow" w:eastAsia="Times New Roman" w:hAnsi="Arial Narrow" w:cs="Arial"/>
          <w:kern w:val="0"/>
          <w:szCs w:val="22"/>
          <w:lang w:val="fr-FR"/>
        </w:rPr>
        <w:t>a se evite poluarea solului si subsolului</w:t>
      </w:r>
      <w:r w:rsidRPr="004C3055">
        <w:rPr>
          <w:rFonts w:ascii="Arial Narrow" w:eastAsia="Times New Roman" w:hAnsi="Arial Narrow" w:cs="Arial"/>
          <w:kern w:val="0"/>
          <w:szCs w:val="22"/>
          <w:lang w:val="fr-FR"/>
        </w:rPr>
        <w:t>: </w:t>
      </w:r>
    </w:p>
    <w:p w14:paraId="4088A8C4" w14:textId="77777777" w:rsidR="004C3055" w:rsidRDefault="004C3055" w:rsidP="004C3055">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suprafat</w:t>
      </w:r>
      <w:r w:rsidRPr="004C3055">
        <w:rPr>
          <w:rFonts w:ascii="Arial Narrow" w:eastAsia="Times New Roman" w:hAnsi="Arial Narrow" w:cs="Arial"/>
          <w:kern w:val="0"/>
          <w:szCs w:val="22"/>
          <w:lang w:val="fr-FR"/>
        </w:rPr>
        <w:t xml:space="preserve">a va fi betonata pentru a </w:t>
      </w:r>
      <w:r>
        <w:rPr>
          <w:rFonts w:ascii="Arial Narrow" w:eastAsia="Times New Roman" w:hAnsi="Arial Narrow" w:cs="Arial"/>
          <w:kern w:val="0"/>
          <w:szCs w:val="22"/>
          <w:lang w:val="fr-FR"/>
        </w:rPr>
        <w:t>i</w:t>
      </w:r>
      <w:r w:rsidRPr="004C3055">
        <w:rPr>
          <w:rFonts w:ascii="Arial Narrow" w:eastAsia="Times New Roman" w:hAnsi="Arial Narrow" w:cs="Arial"/>
          <w:kern w:val="0"/>
          <w:szCs w:val="22"/>
          <w:lang w:val="fr-FR"/>
        </w:rPr>
        <w:t xml:space="preserve">mpiedica eventualele scurgeri de produse sa se infiltreze </w:t>
      </w:r>
      <w:r>
        <w:rPr>
          <w:rFonts w:ascii="Arial Narrow" w:eastAsia="Times New Roman" w:hAnsi="Arial Narrow" w:cs="Arial"/>
          <w:kern w:val="0"/>
          <w:szCs w:val="22"/>
          <w:lang w:val="fr-FR"/>
        </w:rPr>
        <w:t>in sol</w:t>
      </w:r>
      <w:r w:rsidRPr="004C3055">
        <w:rPr>
          <w:rFonts w:ascii="Arial Narrow" w:eastAsia="Times New Roman" w:hAnsi="Arial Narrow" w:cs="Arial"/>
          <w:kern w:val="0"/>
          <w:szCs w:val="22"/>
          <w:lang w:val="fr-FR"/>
        </w:rPr>
        <w:t>;</w:t>
      </w:r>
    </w:p>
    <w:p w14:paraId="74325274" w14:textId="77777777" w:rsidR="004C3055" w:rsidRDefault="004C3055" w:rsidP="004C3055">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canalizarea preconizata</w:t>
      </w:r>
      <w:r w:rsidRPr="004C3055">
        <w:rPr>
          <w:rFonts w:ascii="Arial Narrow" w:eastAsia="Times New Roman" w:hAnsi="Arial Narrow" w:cs="Arial"/>
          <w:kern w:val="0"/>
          <w:szCs w:val="22"/>
          <w:lang w:val="fr-FR"/>
        </w:rPr>
        <w:t>, realizat</w:t>
      </w:r>
      <w:r>
        <w:rPr>
          <w:rFonts w:ascii="Arial Narrow" w:eastAsia="Times New Roman" w:hAnsi="Arial Narrow" w:cs="Arial"/>
          <w:kern w:val="0"/>
          <w:szCs w:val="22"/>
          <w:lang w:val="fr-FR"/>
        </w:rPr>
        <w:t>a</w:t>
      </w:r>
      <w:r w:rsidRPr="004C3055">
        <w:rPr>
          <w:rFonts w:ascii="Arial Narrow" w:eastAsia="Times New Roman" w:hAnsi="Arial Narrow" w:cs="Arial"/>
          <w:kern w:val="0"/>
          <w:szCs w:val="22"/>
          <w:lang w:val="fr-FR"/>
        </w:rPr>
        <w:t xml:space="preserve"> pe categorii de scurgeri va asigura colectarea </w:t>
      </w:r>
      <w:r>
        <w:rPr>
          <w:rFonts w:ascii="Arial Narrow" w:eastAsia="Times New Roman" w:hAnsi="Arial Narrow" w:cs="Arial"/>
          <w:kern w:val="0"/>
          <w:szCs w:val="22"/>
          <w:lang w:val="fr-FR"/>
        </w:rPr>
        <w:t>s</w:t>
      </w:r>
      <w:r w:rsidRPr="004C3055">
        <w:rPr>
          <w:rFonts w:ascii="Arial Narrow" w:eastAsia="Times New Roman" w:hAnsi="Arial Narrow" w:cs="Arial"/>
          <w:kern w:val="0"/>
          <w:szCs w:val="22"/>
          <w:lang w:val="fr-FR"/>
        </w:rPr>
        <w:t>i evacuarea apelor uzate de pe amplasament f</w:t>
      </w:r>
      <w:r>
        <w:rPr>
          <w:rFonts w:ascii="Arial Narrow" w:eastAsia="Times New Roman" w:hAnsi="Arial Narrow" w:cs="Arial"/>
          <w:kern w:val="0"/>
          <w:szCs w:val="22"/>
          <w:lang w:val="fr-FR"/>
        </w:rPr>
        <w:t>a</w:t>
      </w:r>
      <w:r w:rsidRPr="004C3055">
        <w:rPr>
          <w:rFonts w:ascii="Arial Narrow" w:eastAsia="Times New Roman" w:hAnsi="Arial Narrow" w:cs="Arial"/>
          <w:kern w:val="0"/>
          <w:szCs w:val="22"/>
          <w:lang w:val="fr-FR"/>
        </w:rPr>
        <w:t>r</w:t>
      </w:r>
      <w:r>
        <w:rPr>
          <w:rFonts w:ascii="Arial Narrow" w:eastAsia="Times New Roman" w:hAnsi="Arial Narrow" w:cs="Arial"/>
          <w:kern w:val="0"/>
          <w:szCs w:val="22"/>
          <w:lang w:val="fr-FR"/>
        </w:rPr>
        <w:t>a</w:t>
      </w:r>
      <w:r w:rsidRPr="004C3055">
        <w:rPr>
          <w:rFonts w:ascii="Arial Narrow" w:eastAsia="Times New Roman" w:hAnsi="Arial Narrow" w:cs="Arial"/>
          <w:kern w:val="0"/>
          <w:szCs w:val="22"/>
          <w:lang w:val="fr-FR"/>
        </w:rPr>
        <w:t xml:space="preserve"> a contamina solul </w:t>
      </w:r>
      <w:r>
        <w:rPr>
          <w:rFonts w:ascii="Arial Narrow" w:eastAsia="Times New Roman" w:hAnsi="Arial Narrow" w:cs="Arial"/>
          <w:kern w:val="0"/>
          <w:szCs w:val="22"/>
          <w:lang w:val="fr-FR"/>
        </w:rPr>
        <w:t>s</w:t>
      </w:r>
      <w:r w:rsidRPr="004C3055">
        <w:rPr>
          <w:rFonts w:ascii="Arial Narrow" w:eastAsia="Times New Roman" w:hAnsi="Arial Narrow" w:cs="Arial"/>
          <w:kern w:val="0"/>
          <w:szCs w:val="22"/>
          <w:lang w:val="fr-FR"/>
        </w:rPr>
        <w:t xml:space="preserve">i subsolul </w:t>
      </w:r>
      <w:r>
        <w:rPr>
          <w:rFonts w:ascii="Arial Narrow" w:eastAsia="Times New Roman" w:hAnsi="Arial Narrow" w:cs="Arial"/>
          <w:kern w:val="0"/>
          <w:szCs w:val="22"/>
          <w:lang w:val="fr-FR"/>
        </w:rPr>
        <w:t>din zona</w:t>
      </w:r>
      <w:r w:rsidRPr="004C3055">
        <w:rPr>
          <w:rFonts w:ascii="Arial Narrow" w:eastAsia="Times New Roman" w:hAnsi="Arial Narrow" w:cs="Arial"/>
          <w:kern w:val="0"/>
          <w:szCs w:val="22"/>
          <w:lang w:val="fr-FR"/>
        </w:rPr>
        <w:t>;</w:t>
      </w:r>
    </w:p>
    <w:p w14:paraId="76001926" w14:textId="143D06F6" w:rsidR="008778DC" w:rsidRDefault="004C3055" w:rsidP="004C3055">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sidRPr="004C3055">
        <w:rPr>
          <w:rFonts w:ascii="Arial Narrow" w:eastAsia="Times New Roman" w:hAnsi="Arial Narrow" w:cs="Arial"/>
          <w:kern w:val="0"/>
          <w:szCs w:val="22"/>
          <w:lang w:val="fr-FR"/>
        </w:rPr>
        <w:t xml:space="preserve">conductele proiectate ce se vor monta </w:t>
      </w:r>
      <w:r>
        <w:rPr>
          <w:rFonts w:ascii="Arial Narrow" w:eastAsia="Times New Roman" w:hAnsi="Arial Narrow" w:cs="Arial"/>
          <w:kern w:val="0"/>
          <w:szCs w:val="22"/>
          <w:lang w:val="fr-FR"/>
        </w:rPr>
        <w:t>i</w:t>
      </w:r>
      <w:r w:rsidRPr="004C3055">
        <w:rPr>
          <w:rFonts w:ascii="Arial Narrow" w:eastAsia="Times New Roman" w:hAnsi="Arial Narrow" w:cs="Arial"/>
          <w:kern w:val="0"/>
          <w:szCs w:val="22"/>
          <w:lang w:val="fr-FR"/>
        </w:rPr>
        <w:t xml:space="preserve">ngropat vor fi protejate </w:t>
      </w:r>
      <w:r w:rsidR="008778DC">
        <w:rPr>
          <w:rFonts w:ascii="Arial Narrow" w:eastAsia="Times New Roman" w:hAnsi="Arial Narrow" w:cs="Arial"/>
          <w:kern w:val="0"/>
          <w:szCs w:val="22"/>
          <w:lang w:val="fr-FR"/>
        </w:rPr>
        <w:t>i</w:t>
      </w:r>
      <w:r w:rsidRPr="004C3055">
        <w:rPr>
          <w:rFonts w:ascii="Arial Narrow" w:eastAsia="Times New Roman" w:hAnsi="Arial Narrow" w:cs="Arial"/>
          <w:kern w:val="0"/>
          <w:szCs w:val="22"/>
          <w:lang w:val="fr-FR"/>
        </w:rPr>
        <w:t xml:space="preserve">mpotriva coroziunii, iar </w:t>
      </w:r>
      <w:r w:rsidR="008778DC">
        <w:rPr>
          <w:rFonts w:ascii="Arial Narrow" w:eastAsia="Times New Roman" w:hAnsi="Arial Narrow" w:cs="Arial"/>
          <w:kern w:val="0"/>
          <w:szCs w:val="22"/>
          <w:lang w:val="fr-FR"/>
        </w:rPr>
        <w:t>i</w:t>
      </w:r>
      <w:r w:rsidRPr="004C3055">
        <w:rPr>
          <w:rFonts w:ascii="Arial Narrow" w:eastAsia="Times New Roman" w:hAnsi="Arial Narrow" w:cs="Arial"/>
          <w:kern w:val="0"/>
          <w:szCs w:val="22"/>
          <w:lang w:val="fr-FR"/>
        </w:rPr>
        <w:t>n punctele critice (travers</w:t>
      </w:r>
      <w:r w:rsidR="008778DC">
        <w:rPr>
          <w:rFonts w:ascii="Arial Narrow" w:eastAsia="Times New Roman" w:hAnsi="Arial Narrow" w:cs="Arial"/>
          <w:kern w:val="0"/>
          <w:szCs w:val="22"/>
          <w:lang w:val="fr-FR"/>
        </w:rPr>
        <w:t>a</w:t>
      </w:r>
      <w:r w:rsidRPr="004C3055">
        <w:rPr>
          <w:rFonts w:ascii="Arial Narrow" w:eastAsia="Times New Roman" w:hAnsi="Arial Narrow" w:cs="Arial"/>
          <w:kern w:val="0"/>
          <w:szCs w:val="22"/>
          <w:lang w:val="fr-FR"/>
        </w:rPr>
        <w:t xml:space="preserve">ri de drumuri) acestea se vor monta </w:t>
      </w:r>
      <w:r w:rsidR="008778DC">
        <w:rPr>
          <w:rFonts w:ascii="Arial Narrow" w:eastAsia="Times New Roman" w:hAnsi="Arial Narrow" w:cs="Arial"/>
          <w:kern w:val="0"/>
          <w:szCs w:val="22"/>
          <w:lang w:val="fr-FR"/>
        </w:rPr>
        <w:t>i</w:t>
      </w:r>
      <w:r w:rsidRPr="004C3055">
        <w:rPr>
          <w:rFonts w:ascii="Arial Narrow" w:eastAsia="Times New Roman" w:hAnsi="Arial Narrow" w:cs="Arial"/>
          <w:kern w:val="0"/>
          <w:szCs w:val="22"/>
          <w:lang w:val="fr-FR"/>
        </w:rPr>
        <w:t>n tuburi de protec</w:t>
      </w:r>
      <w:r w:rsidR="008778DC">
        <w:rPr>
          <w:rFonts w:ascii="Arial Narrow" w:eastAsia="Times New Roman" w:hAnsi="Arial Narrow" w:cs="Arial"/>
          <w:kern w:val="0"/>
          <w:szCs w:val="22"/>
          <w:lang w:val="fr-FR"/>
        </w:rPr>
        <w:t>tie;</w:t>
      </w:r>
    </w:p>
    <w:p w14:paraId="60309D32" w14:textId="77777777" w:rsidR="008778DC" w:rsidRDefault="008778DC" w:rsidP="008778DC">
      <w:pPr>
        <w:pStyle w:val="ListParagraph"/>
        <w:numPr>
          <w:ilvl w:val="0"/>
          <w:numId w:val="1"/>
        </w:numPr>
        <w:suppressAutoHyphens w:val="0"/>
        <w:autoSpaceDE w:val="0"/>
        <w:autoSpaceDN w:val="0"/>
        <w:adjustRightInd w:val="0"/>
        <w:spacing w:line="276" w:lineRule="auto"/>
        <w:ind w:left="907"/>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platformele s</w:t>
      </w:r>
      <w:r w:rsidR="004C3055" w:rsidRPr="004C3055">
        <w:rPr>
          <w:rFonts w:ascii="Arial Narrow" w:eastAsia="Times New Roman" w:hAnsi="Arial Narrow" w:cs="Arial"/>
          <w:kern w:val="0"/>
          <w:szCs w:val="22"/>
          <w:lang w:val="fr-FR"/>
        </w:rPr>
        <w:t>i celelalte amenaj</w:t>
      </w:r>
      <w:r>
        <w:rPr>
          <w:rFonts w:ascii="Arial Narrow" w:eastAsia="Times New Roman" w:hAnsi="Arial Narrow" w:cs="Arial"/>
          <w:kern w:val="0"/>
          <w:szCs w:val="22"/>
          <w:lang w:val="fr-FR"/>
        </w:rPr>
        <w:t>ari proiectate vor fi preva</w:t>
      </w:r>
      <w:r w:rsidR="004C3055" w:rsidRPr="004C3055">
        <w:rPr>
          <w:rFonts w:ascii="Arial Narrow" w:eastAsia="Times New Roman" w:hAnsi="Arial Narrow" w:cs="Arial"/>
          <w:kern w:val="0"/>
          <w:szCs w:val="22"/>
          <w:lang w:val="fr-FR"/>
        </w:rPr>
        <w:t xml:space="preserve">zute cu pante </w:t>
      </w:r>
      <w:r>
        <w:rPr>
          <w:rFonts w:ascii="Arial Narrow" w:eastAsia="Times New Roman" w:hAnsi="Arial Narrow" w:cs="Arial"/>
          <w:kern w:val="0"/>
          <w:szCs w:val="22"/>
          <w:lang w:val="fr-FR"/>
        </w:rPr>
        <w:t>s</w:t>
      </w:r>
      <w:r w:rsidR="004C3055" w:rsidRPr="004C3055">
        <w:rPr>
          <w:rFonts w:ascii="Arial Narrow" w:eastAsia="Times New Roman" w:hAnsi="Arial Narrow" w:cs="Arial"/>
          <w:kern w:val="0"/>
          <w:szCs w:val="22"/>
          <w:lang w:val="fr-FR"/>
        </w:rPr>
        <w:t>i guri de scurgere pentru colectarea apelor meteorice conven</w:t>
      </w:r>
      <w:r>
        <w:rPr>
          <w:rFonts w:ascii="Arial Narrow" w:eastAsia="Times New Roman" w:hAnsi="Arial Narrow" w:cs="Arial"/>
          <w:kern w:val="0"/>
          <w:szCs w:val="22"/>
          <w:lang w:val="fr-FR"/>
        </w:rPr>
        <w:t>t</w:t>
      </w:r>
      <w:r w:rsidR="004C3055" w:rsidRPr="004C3055">
        <w:rPr>
          <w:rFonts w:ascii="Arial Narrow" w:eastAsia="Times New Roman" w:hAnsi="Arial Narrow" w:cs="Arial"/>
          <w:kern w:val="0"/>
          <w:szCs w:val="22"/>
          <w:lang w:val="fr-FR"/>
        </w:rPr>
        <w:t>ional curate.</w:t>
      </w:r>
    </w:p>
    <w:p w14:paraId="3D5DF265" w14:textId="77777777" w:rsidR="00A761F0" w:rsidRDefault="00A761F0" w:rsidP="00A761F0">
      <w:pPr>
        <w:pStyle w:val="ListParagraph"/>
        <w:suppressAutoHyphens w:val="0"/>
        <w:autoSpaceDE w:val="0"/>
        <w:autoSpaceDN w:val="0"/>
        <w:adjustRightInd w:val="0"/>
        <w:spacing w:line="276" w:lineRule="auto"/>
        <w:ind w:left="907"/>
        <w:jc w:val="both"/>
        <w:rPr>
          <w:rFonts w:ascii="Arial Narrow" w:eastAsia="Times New Roman" w:hAnsi="Arial Narrow" w:cs="Arial"/>
          <w:kern w:val="0"/>
          <w:szCs w:val="22"/>
          <w:lang w:val="fr-FR"/>
        </w:rPr>
      </w:pPr>
    </w:p>
    <w:p w14:paraId="28251B80" w14:textId="77777777" w:rsidR="008778DC" w:rsidRDefault="008778DC" w:rsidP="008778DC">
      <w:pPr>
        <w:suppressAutoHyphens w:val="0"/>
        <w:autoSpaceDE w:val="0"/>
        <w:autoSpaceDN w:val="0"/>
        <w:adjustRightInd w:val="0"/>
        <w:spacing w:line="276" w:lineRule="auto"/>
        <w:ind w:firstLine="706"/>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 xml:space="preserve">Constructiile </w:t>
      </w:r>
      <w:r w:rsidR="004C3055" w:rsidRPr="008778DC">
        <w:rPr>
          <w:rFonts w:ascii="Arial Narrow" w:eastAsia="Times New Roman" w:hAnsi="Arial Narrow" w:cs="Arial"/>
          <w:kern w:val="0"/>
          <w:szCs w:val="22"/>
          <w:lang w:val="fr-FR"/>
        </w:rPr>
        <w:t xml:space="preserve">proiectate se vor realiza </w:t>
      </w:r>
      <w:r>
        <w:rPr>
          <w:rFonts w:ascii="Arial Narrow" w:eastAsia="Times New Roman" w:hAnsi="Arial Narrow" w:cs="Arial"/>
          <w:kern w:val="0"/>
          <w:szCs w:val="22"/>
          <w:lang w:val="fr-FR"/>
        </w:rPr>
        <w:t>si</w:t>
      </w:r>
      <w:r w:rsidR="004C3055" w:rsidRPr="008778DC">
        <w:rPr>
          <w:rFonts w:ascii="Arial Narrow" w:eastAsia="Times New Roman" w:hAnsi="Arial Narrow" w:cs="Arial"/>
          <w:kern w:val="0"/>
          <w:szCs w:val="22"/>
          <w:lang w:val="fr-FR"/>
        </w:rPr>
        <w:t xml:space="preserve"> se vor amplasa astfel </w:t>
      </w:r>
      <w:r>
        <w:rPr>
          <w:rFonts w:ascii="Arial Narrow" w:eastAsia="Times New Roman" w:hAnsi="Arial Narrow" w:cs="Arial"/>
          <w:kern w:val="0"/>
          <w:szCs w:val="22"/>
          <w:lang w:val="fr-FR"/>
        </w:rPr>
        <w:t>i</w:t>
      </w:r>
      <w:r w:rsidR="004C3055" w:rsidRPr="008778DC">
        <w:rPr>
          <w:rFonts w:ascii="Arial Narrow" w:eastAsia="Times New Roman" w:hAnsi="Arial Narrow" w:cs="Arial"/>
          <w:kern w:val="0"/>
          <w:szCs w:val="22"/>
          <w:lang w:val="fr-FR"/>
        </w:rPr>
        <w:t>nc</w:t>
      </w:r>
      <w:r>
        <w:rPr>
          <w:rFonts w:ascii="Arial Narrow" w:eastAsia="Times New Roman" w:hAnsi="Arial Narrow" w:cs="Arial"/>
          <w:kern w:val="0"/>
          <w:szCs w:val="22"/>
          <w:lang w:val="fr-FR"/>
        </w:rPr>
        <w:t>a</w:t>
      </w:r>
      <w:r w:rsidR="004C3055" w:rsidRPr="008778DC">
        <w:rPr>
          <w:rFonts w:ascii="Arial Narrow" w:eastAsia="Times New Roman" w:hAnsi="Arial Narrow" w:cs="Arial"/>
          <w:kern w:val="0"/>
          <w:szCs w:val="22"/>
          <w:lang w:val="fr-FR"/>
        </w:rPr>
        <w:t xml:space="preserve">t </w:t>
      </w:r>
      <w:r>
        <w:rPr>
          <w:rFonts w:ascii="Arial Narrow" w:eastAsia="Times New Roman" w:hAnsi="Arial Narrow" w:cs="Arial"/>
          <w:kern w:val="0"/>
          <w:szCs w:val="22"/>
          <w:lang w:val="fr-FR"/>
        </w:rPr>
        <w:t>sa</w:t>
      </w:r>
      <w:r w:rsidR="004C3055" w:rsidRPr="008778DC">
        <w:rPr>
          <w:rFonts w:ascii="Arial Narrow" w:eastAsia="Times New Roman" w:hAnsi="Arial Narrow" w:cs="Arial"/>
          <w:kern w:val="0"/>
          <w:szCs w:val="22"/>
          <w:lang w:val="fr-FR"/>
        </w:rPr>
        <w:t xml:space="preserve"> se respecte </w:t>
      </w:r>
      <w:r>
        <w:rPr>
          <w:rFonts w:ascii="Arial Narrow" w:eastAsia="Times New Roman" w:hAnsi="Arial Narrow" w:cs="Arial"/>
          <w:kern w:val="0"/>
          <w:szCs w:val="22"/>
          <w:lang w:val="fr-FR"/>
        </w:rPr>
        <w:t>urmatoarele</w:t>
      </w:r>
      <w:r w:rsidR="004C3055" w:rsidRPr="008778DC">
        <w:rPr>
          <w:rFonts w:ascii="Arial Narrow" w:eastAsia="Times New Roman" w:hAnsi="Arial Narrow" w:cs="Arial"/>
          <w:kern w:val="0"/>
          <w:szCs w:val="22"/>
          <w:lang w:val="fr-FR"/>
        </w:rPr>
        <w:t xml:space="preserve"> </w:t>
      </w:r>
      <w:r>
        <w:rPr>
          <w:rFonts w:ascii="Arial Narrow" w:eastAsia="Times New Roman" w:hAnsi="Arial Narrow" w:cs="Arial"/>
          <w:kern w:val="0"/>
          <w:szCs w:val="22"/>
          <w:lang w:val="fr-FR"/>
        </w:rPr>
        <w:t>conditii:</w:t>
      </w:r>
    </w:p>
    <w:p w14:paraId="5A96D1A8" w14:textId="77777777" w:rsidR="008778DC" w:rsidRDefault="004C3055" w:rsidP="008778DC">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sidRPr="008778DC">
        <w:rPr>
          <w:rFonts w:ascii="Arial Narrow" w:eastAsia="Times New Roman" w:hAnsi="Arial Narrow" w:cs="Arial"/>
          <w:kern w:val="0"/>
          <w:szCs w:val="22"/>
          <w:lang w:val="fr-FR"/>
        </w:rPr>
        <w:t>ad</w:t>
      </w:r>
      <w:r w:rsidR="008778DC">
        <w:rPr>
          <w:rFonts w:ascii="Arial Narrow" w:eastAsia="Times New Roman" w:hAnsi="Arial Narrow" w:cs="Arial"/>
          <w:kern w:val="0"/>
          <w:szCs w:val="22"/>
          <w:lang w:val="fr-FR"/>
        </w:rPr>
        <w:t>ancimea de fundare a constructiilor</w:t>
      </w:r>
      <w:r w:rsidRPr="008778DC">
        <w:rPr>
          <w:rFonts w:ascii="Arial Narrow" w:eastAsia="Times New Roman" w:hAnsi="Arial Narrow" w:cs="Arial"/>
          <w:kern w:val="0"/>
          <w:szCs w:val="22"/>
          <w:lang w:val="fr-FR"/>
        </w:rPr>
        <w:t xml:space="preserve"> propuse </w:t>
      </w:r>
      <w:r w:rsidR="008778DC">
        <w:rPr>
          <w:rFonts w:ascii="Arial Narrow" w:eastAsia="Times New Roman" w:hAnsi="Arial Narrow" w:cs="Arial"/>
          <w:kern w:val="0"/>
          <w:szCs w:val="22"/>
          <w:lang w:val="fr-FR"/>
        </w:rPr>
        <w:t xml:space="preserve">sa </w:t>
      </w:r>
      <w:r w:rsidRPr="008778DC">
        <w:rPr>
          <w:rFonts w:ascii="Arial Narrow" w:eastAsia="Times New Roman" w:hAnsi="Arial Narrow" w:cs="Arial"/>
          <w:kern w:val="0"/>
          <w:szCs w:val="22"/>
          <w:lang w:val="fr-FR"/>
        </w:rPr>
        <w:t xml:space="preserve">fie </w:t>
      </w:r>
      <w:r w:rsidR="008778DC">
        <w:rPr>
          <w:rFonts w:ascii="Arial Narrow" w:eastAsia="Times New Roman" w:hAnsi="Arial Narrow" w:cs="Arial"/>
          <w:kern w:val="0"/>
          <w:szCs w:val="22"/>
          <w:lang w:val="fr-FR"/>
        </w:rPr>
        <w:t xml:space="preserve">inferioara </w:t>
      </w:r>
      <w:r w:rsidRPr="008778DC">
        <w:rPr>
          <w:rFonts w:ascii="Arial Narrow" w:eastAsia="Times New Roman" w:hAnsi="Arial Narrow" w:cs="Arial"/>
          <w:kern w:val="0"/>
          <w:szCs w:val="22"/>
          <w:lang w:val="fr-FR"/>
        </w:rPr>
        <w:t xml:space="preserve">cotei radier a conductelor pentru a nu se transmite sarcini corpului conductei </w:t>
      </w:r>
      <w:r w:rsidR="008778DC">
        <w:rPr>
          <w:rFonts w:ascii="Arial Narrow" w:eastAsia="Times New Roman" w:hAnsi="Arial Narrow" w:cs="Arial"/>
          <w:kern w:val="0"/>
          <w:szCs w:val="22"/>
          <w:lang w:val="fr-FR"/>
        </w:rPr>
        <w:t>si</w:t>
      </w:r>
      <w:r w:rsidRPr="008778DC">
        <w:rPr>
          <w:rFonts w:ascii="Arial Narrow" w:eastAsia="Times New Roman" w:hAnsi="Arial Narrow" w:cs="Arial"/>
          <w:kern w:val="0"/>
          <w:szCs w:val="22"/>
          <w:lang w:val="fr-FR"/>
        </w:rPr>
        <w:t xml:space="preserve"> </w:t>
      </w:r>
      <w:r w:rsidR="008778DC">
        <w:rPr>
          <w:rFonts w:ascii="Arial Narrow" w:eastAsia="Times New Roman" w:hAnsi="Arial Narrow" w:cs="Arial"/>
          <w:kern w:val="0"/>
          <w:szCs w:val="22"/>
          <w:lang w:val="fr-FR"/>
        </w:rPr>
        <w:t>constructiilor</w:t>
      </w:r>
      <w:r w:rsidRPr="008778DC">
        <w:rPr>
          <w:rFonts w:ascii="Arial Narrow" w:eastAsia="Times New Roman" w:hAnsi="Arial Narrow" w:cs="Arial"/>
          <w:kern w:val="0"/>
          <w:szCs w:val="22"/>
          <w:lang w:val="fr-FR"/>
        </w:rPr>
        <w:t xml:space="preserve"> aferente </w:t>
      </w:r>
      <w:r w:rsidR="008778DC">
        <w:rPr>
          <w:rFonts w:ascii="Arial Narrow" w:eastAsia="Times New Roman" w:hAnsi="Arial Narrow" w:cs="Arial"/>
          <w:kern w:val="0"/>
          <w:szCs w:val="22"/>
          <w:lang w:val="fr-FR"/>
        </w:rPr>
        <w:t>si</w:t>
      </w:r>
      <w:r w:rsidRPr="008778DC">
        <w:rPr>
          <w:rFonts w:ascii="Arial Narrow" w:eastAsia="Times New Roman" w:hAnsi="Arial Narrow" w:cs="Arial"/>
          <w:kern w:val="0"/>
          <w:szCs w:val="22"/>
          <w:lang w:val="fr-FR"/>
        </w:rPr>
        <w:t xml:space="preserve"> pentru a nu fi afectate de eventuale pierderi de </w:t>
      </w:r>
      <w:r w:rsidR="008778DC">
        <w:rPr>
          <w:rFonts w:ascii="Arial Narrow" w:eastAsia="Times New Roman" w:hAnsi="Arial Narrow" w:cs="Arial"/>
          <w:kern w:val="0"/>
          <w:szCs w:val="22"/>
          <w:lang w:val="fr-FR"/>
        </w:rPr>
        <w:t>apa ;</w:t>
      </w:r>
    </w:p>
    <w:p w14:paraId="6B1C15AC" w14:textId="77777777" w:rsidR="008778DC" w:rsidRPr="00A761F0" w:rsidRDefault="004C3055" w:rsidP="008778DC">
      <w:pPr>
        <w:pStyle w:val="ListParagraph"/>
        <w:numPr>
          <w:ilvl w:val="0"/>
          <w:numId w:val="1"/>
        </w:numPr>
        <w:suppressAutoHyphens w:val="0"/>
        <w:autoSpaceDE w:val="0"/>
        <w:autoSpaceDN w:val="0"/>
        <w:adjustRightInd w:val="0"/>
        <w:spacing w:line="276" w:lineRule="auto"/>
        <w:ind w:left="907"/>
        <w:jc w:val="both"/>
        <w:rPr>
          <w:rFonts w:ascii="Arial Narrow" w:eastAsia="Times New Roman" w:hAnsi="Arial Narrow" w:cs="Arial"/>
          <w:kern w:val="0"/>
          <w:szCs w:val="22"/>
          <w:lang w:val="fr-FR"/>
        </w:rPr>
      </w:pPr>
      <w:r w:rsidRPr="008778DC">
        <w:rPr>
          <w:rFonts w:ascii="Arial Narrow" w:eastAsia="Times New Roman" w:hAnsi="Arial Narrow" w:cs="Arial"/>
          <w:kern w:val="0"/>
          <w:szCs w:val="22"/>
          <w:lang w:val="fr-FR"/>
        </w:rPr>
        <w:t xml:space="preserve">se vor respecta prevederile Normativului I125/2009 – Normativ pentru fundarea </w:t>
      </w:r>
      <w:r w:rsidR="008778DC">
        <w:rPr>
          <w:rFonts w:ascii="Arial Narrow" w:eastAsia="Times New Roman" w:hAnsi="Arial Narrow" w:cs="Arial"/>
          <w:kern w:val="0"/>
          <w:szCs w:val="22"/>
          <w:lang w:val="fr-FR"/>
        </w:rPr>
        <w:t>constructiilor</w:t>
      </w:r>
      <w:r w:rsidRPr="008778DC">
        <w:rPr>
          <w:rFonts w:ascii="Arial Narrow" w:eastAsia="Times New Roman" w:hAnsi="Arial Narrow" w:cs="Arial"/>
          <w:kern w:val="0"/>
          <w:szCs w:val="22"/>
          <w:lang w:val="fr-FR"/>
        </w:rPr>
        <w:t xml:space="preserve"> pe </w:t>
      </w:r>
      <w:r w:rsidR="008778DC">
        <w:rPr>
          <w:rFonts w:ascii="Arial Narrow" w:eastAsia="Times New Roman" w:hAnsi="Arial Narrow" w:cs="Arial"/>
          <w:kern w:val="0"/>
          <w:szCs w:val="22"/>
          <w:lang w:val="fr-FR"/>
        </w:rPr>
        <w:t>pama</w:t>
      </w:r>
      <w:r w:rsidRPr="008778DC">
        <w:rPr>
          <w:rFonts w:ascii="Arial Narrow" w:eastAsia="Times New Roman" w:hAnsi="Arial Narrow" w:cs="Arial"/>
          <w:kern w:val="0"/>
          <w:szCs w:val="22"/>
          <w:lang w:val="fr-FR"/>
        </w:rPr>
        <w:t>nturi sensibile la umezire colapsibile;</w:t>
      </w:r>
      <w:r w:rsidRPr="008778DC">
        <w:rPr>
          <w:rFonts w:ascii="MS Mincho" w:eastAsia="MS Mincho" w:hAnsi="MS Mincho" w:cs="MS Mincho"/>
          <w:kern w:val="0"/>
          <w:szCs w:val="22"/>
          <w:lang w:val="fr-FR"/>
        </w:rPr>
        <w:t> </w:t>
      </w:r>
    </w:p>
    <w:p w14:paraId="5828F344" w14:textId="77777777" w:rsidR="00A761F0" w:rsidRPr="008778DC" w:rsidRDefault="00A761F0" w:rsidP="00A761F0">
      <w:pPr>
        <w:pStyle w:val="ListParagraph"/>
        <w:suppressAutoHyphens w:val="0"/>
        <w:autoSpaceDE w:val="0"/>
        <w:autoSpaceDN w:val="0"/>
        <w:adjustRightInd w:val="0"/>
        <w:spacing w:line="276" w:lineRule="auto"/>
        <w:ind w:left="907"/>
        <w:jc w:val="both"/>
        <w:rPr>
          <w:rFonts w:ascii="Arial Narrow" w:eastAsia="Times New Roman" w:hAnsi="Arial Narrow" w:cs="Arial"/>
          <w:kern w:val="0"/>
          <w:szCs w:val="22"/>
          <w:lang w:val="fr-FR"/>
        </w:rPr>
      </w:pPr>
    </w:p>
    <w:p w14:paraId="3D41F3D3" w14:textId="57AA3A77" w:rsidR="004C3055" w:rsidRDefault="008778DC" w:rsidP="003B3F49">
      <w:pPr>
        <w:suppressAutoHyphens w:val="0"/>
        <w:autoSpaceDE w:val="0"/>
        <w:autoSpaceDN w:val="0"/>
        <w:adjustRightInd w:val="0"/>
        <w:spacing w:after="240" w:line="276" w:lineRule="auto"/>
        <w:ind w:firstLine="709"/>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In</w:t>
      </w:r>
      <w:r w:rsidR="004C3055" w:rsidRPr="008778DC">
        <w:rPr>
          <w:rFonts w:ascii="Arial Narrow" w:eastAsia="Times New Roman" w:hAnsi="Arial Narrow" w:cs="Arial"/>
          <w:kern w:val="0"/>
          <w:szCs w:val="22"/>
          <w:lang w:val="fr-FR"/>
        </w:rPr>
        <w:t xml:space="preserve"> concluzie, se poate afirma </w:t>
      </w:r>
      <w:r>
        <w:rPr>
          <w:rFonts w:ascii="Arial Narrow" w:eastAsia="Times New Roman" w:hAnsi="Arial Narrow" w:cs="Arial"/>
          <w:kern w:val="0"/>
          <w:szCs w:val="22"/>
          <w:lang w:val="fr-FR"/>
        </w:rPr>
        <w:t>ca prin solut</w:t>
      </w:r>
      <w:r w:rsidR="004C3055" w:rsidRPr="008778DC">
        <w:rPr>
          <w:rFonts w:ascii="Arial Narrow" w:eastAsia="Times New Roman" w:hAnsi="Arial Narrow" w:cs="Arial"/>
          <w:kern w:val="0"/>
          <w:szCs w:val="22"/>
          <w:lang w:val="fr-FR"/>
        </w:rPr>
        <w:t>iile construct</w:t>
      </w:r>
      <w:r>
        <w:rPr>
          <w:rFonts w:ascii="Arial Narrow" w:eastAsia="Times New Roman" w:hAnsi="Arial Narrow" w:cs="Arial"/>
          <w:kern w:val="0"/>
          <w:szCs w:val="22"/>
          <w:lang w:val="fr-FR"/>
        </w:rPr>
        <w:t>ive adoptate la realizarea investitiei</w:t>
      </w:r>
      <w:r w:rsidR="004C3055" w:rsidRPr="008778DC">
        <w:rPr>
          <w:rFonts w:ascii="Arial Narrow" w:eastAsia="Times New Roman" w:hAnsi="Arial Narrow" w:cs="Arial"/>
          <w:kern w:val="0"/>
          <w:szCs w:val="22"/>
          <w:lang w:val="fr-FR"/>
        </w:rPr>
        <w:t xml:space="preserve">, posibilitatea </w:t>
      </w:r>
      <w:r>
        <w:rPr>
          <w:rFonts w:ascii="Arial Narrow" w:eastAsia="Times New Roman" w:hAnsi="Arial Narrow" w:cs="Arial"/>
          <w:kern w:val="0"/>
          <w:szCs w:val="22"/>
          <w:lang w:val="fr-FR"/>
        </w:rPr>
        <w:t>poluarii</w:t>
      </w:r>
      <w:r w:rsidR="004C3055" w:rsidRPr="008778DC">
        <w:rPr>
          <w:rFonts w:ascii="Arial Narrow" w:eastAsia="Times New Roman" w:hAnsi="Arial Narrow" w:cs="Arial"/>
          <w:kern w:val="0"/>
          <w:szCs w:val="22"/>
          <w:lang w:val="fr-FR"/>
        </w:rPr>
        <w:t xml:space="preserve"> subsolului este n</w:t>
      </w:r>
      <w:r>
        <w:rPr>
          <w:rFonts w:ascii="Arial Narrow" w:eastAsia="Times New Roman" w:hAnsi="Arial Narrow" w:cs="Arial"/>
          <w:kern w:val="0"/>
          <w:szCs w:val="22"/>
          <w:lang w:val="fr-FR"/>
        </w:rPr>
        <w:t>esemnificativa</w:t>
      </w:r>
      <w:r w:rsidR="004C3055" w:rsidRPr="008778DC">
        <w:rPr>
          <w:rFonts w:ascii="Arial Narrow" w:eastAsia="Times New Roman" w:hAnsi="Arial Narrow" w:cs="Arial"/>
          <w:kern w:val="0"/>
          <w:szCs w:val="22"/>
          <w:lang w:val="fr-FR"/>
        </w:rPr>
        <w:t xml:space="preserve">. </w:t>
      </w:r>
    </w:p>
    <w:p w14:paraId="48D3D830" w14:textId="100CDE00" w:rsidR="003B3F49" w:rsidRDefault="0048326B" w:rsidP="003B3F49">
      <w:pPr>
        <w:pStyle w:val="ListParagraph"/>
        <w:numPr>
          <w:ilvl w:val="0"/>
          <w:numId w:val="33"/>
        </w:numPr>
        <w:suppressAutoHyphens w:val="0"/>
        <w:autoSpaceDE w:val="0"/>
        <w:autoSpaceDN w:val="0"/>
        <w:adjustRightInd w:val="0"/>
        <w:spacing w:after="240" w:line="276" w:lineRule="auto"/>
        <w:ind w:left="0" w:firstLine="360"/>
        <w:jc w:val="both"/>
        <w:rPr>
          <w:rFonts w:ascii="Arial Narrow" w:eastAsia="Times New Roman" w:hAnsi="Arial Narrow" w:cs="Arial"/>
          <w:kern w:val="0"/>
          <w:szCs w:val="22"/>
          <w:lang w:val="fr-FR"/>
        </w:rPr>
      </w:pPr>
      <w:r w:rsidRPr="003B3F49">
        <w:rPr>
          <w:rFonts w:ascii="Arial Narrow" w:eastAsia="Times New Roman" w:hAnsi="Arial Narrow" w:cs="Arial"/>
          <w:kern w:val="0"/>
          <w:szCs w:val="22"/>
          <w:lang w:val="fr-FR"/>
        </w:rPr>
        <w:t xml:space="preserve">Proiectul propus nu intra sub incidenta art. 28 din OUG nr. 57/2007 privind regimul ariilor naturale protejate, conservarea habitatelor naturale, a florei si faunei </w:t>
      </w:r>
      <w:r w:rsidRPr="003B3F49">
        <w:rPr>
          <w:rFonts w:ascii="Arial Narrow" w:eastAsia="Times New Roman" w:hAnsi="Arial Narrow" w:cs="Arial"/>
          <w:bCs/>
          <w:kern w:val="0"/>
          <w:szCs w:val="22"/>
        </w:rPr>
        <w:t>salbatice, cu modificarile si completarile ulterioare.</w:t>
      </w:r>
      <w:r w:rsidRPr="003B3F49">
        <w:rPr>
          <w:rFonts w:ascii="Arial Narrow" w:eastAsia="Times New Roman" w:hAnsi="Arial Narrow" w:cs="Arial"/>
          <w:kern w:val="0"/>
          <w:szCs w:val="22"/>
          <w:lang w:val="fr-FR"/>
        </w:rPr>
        <w:t xml:space="preserve"> </w:t>
      </w:r>
    </w:p>
    <w:p w14:paraId="6BFEF98A" w14:textId="77777777" w:rsidR="005F1CFA" w:rsidRPr="003B3F49" w:rsidRDefault="005F1CFA" w:rsidP="005F1CFA">
      <w:pPr>
        <w:pStyle w:val="ListParagraph"/>
        <w:suppressAutoHyphens w:val="0"/>
        <w:autoSpaceDE w:val="0"/>
        <w:autoSpaceDN w:val="0"/>
        <w:adjustRightInd w:val="0"/>
        <w:spacing w:after="240" w:line="276" w:lineRule="auto"/>
        <w:ind w:left="360"/>
        <w:jc w:val="both"/>
        <w:rPr>
          <w:rFonts w:ascii="Arial Narrow" w:eastAsia="Times New Roman" w:hAnsi="Arial Narrow" w:cs="Arial"/>
          <w:kern w:val="0"/>
          <w:szCs w:val="22"/>
          <w:lang w:val="fr-FR"/>
        </w:rPr>
      </w:pPr>
    </w:p>
    <w:p w14:paraId="621EA3E2" w14:textId="38791BA1" w:rsidR="00C83F19" w:rsidRPr="00C83F19" w:rsidRDefault="005F1CFA" w:rsidP="000F1387">
      <w:pPr>
        <w:pStyle w:val="ListParagraph"/>
        <w:numPr>
          <w:ilvl w:val="0"/>
          <w:numId w:val="33"/>
        </w:numPr>
        <w:suppressAutoHyphens w:val="0"/>
        <w:autoSpaceDE w:val="0"/>
        <w:autoSpaceDN w:val="0"/>
        <w:adjustRightInd w:val="0"/>
        <w:spacing w:after="240" w:line="360" w:lineRule="atLeast"/>
        <w:ind w:left="0" w:firstLine="360"/>
        <w:jc w:val="both"/>
        <w:rPr>
          <w:rFonts w:ascii="Arial Narrow" w:eastAsia="Times New Roman" w:hAnsi="Arial Narrow" w:cs="Arial"/>
          <w:kern w:val="0"/>
          <w:szCs w:val="22"/>
          <w:lang w:val="fr-FR"/>
        </w:rPr>
      </w:pPr>
      <w:r w:rsidRPr="005F1CFA">
        <w:rPr>
          <w:rFonts w:ascii="Arial Narrow" w:eastAsia="Times New Roman" w:hAnsi="Arial Narrow" w:cs="Arial"/>
          <w:kern w:val="0"/>
          <w:szCs w:val="22"/>
          <w:lang w:val="fr-FR"/>
        </w:rPr>
        <w:t>Con</w:t>
      </w:r>
      <w:r w:rsidR="00A44A67">
        <w:rPr>
          <w:rFonts w:ascii="Arial Narrow" w:eastAsia="Times New Roman" w:hAnsi="Arial Narrow" w:cs="Arial"/>
          <w:kern w:val="0"/>
          <w:szCs w:val="22"/>
          <w:lang w:val="fr-FR"/>
        </w:rPr>
        <w:t xml:space="preserve">form Certificatului de </w:t>
      </w:r>
      <w:r w:rsidR="00FB7193">
        <w:rPr>
          <w:rFonts w:ascii="Arial Narrow" w:eastAsia="Times New Roman" w:hAnsi="Arial Narrow" w:cs="Arial"/>
          <w:kern w:val="0"/>
          <w:szCs w:val="22"/>
          <w:lang w:val="fr-FR"/>
        </w:rPr>
        <w:t>U</w:t>
      </w:r>
      <w:r w:rsidR="00A44A67">
        <w:rPr>
          <w:rFonts w:ascii="Arial Narrow" w:eastAsia="Times New Roman" w:hAnsi="Arial Narrow" w:cs="Arial"/>
          <w:kern w:val="0"/>
          <w:szCs w:val="22"/>
          <w:lang w:val="fr-FR"/>
        </w:rPr>
        <w:t>rbanism, terenul se afla in intravilanul localitat</w:t>
      </w:r>
      <w:r w:rsidRPr="005F1CFA">
        <w:rPr>
          <w:rFonts w:ascii="Arial Narrow" w:eastAsia="Times New Roman" w:hAnsi="Arial Narrow" w:cs="Arial"/>
          <w:kern w:val="0"/>
          <w:szCs w:val="22"/>
          <w:lang w:val="fr-FR"/>
        </w:rPr>
        <w:t xml:space="preserve">ii </w:t>
      </w:r>
      <w:r w:rsidR="00A44A67">
        <w:rPr>
          <w:rFonts w:ascii="Arial Narrow" w:eastAsia="Times New Roman" w:hAnsi="Arial Narrow" w:cs="Arial"/>
          <w:kern w:val="0"/>
          <w:szCs w:val="22"/>
          <w:lang w:val="fr-FR"/>
        </w:rPr>
        <w:t>Agigea</w:t>
      </w:r>
      <w:r w:rsidR="00FB7193">
        <w:rPr>
          <w:rFonts w:ascii="MS Mincho" w:eastAsia="MS Mincho" w:hAnsi="MS Mincho" w:cs="MS Mincho"/>
          <w:kern w:val="0"/>
          <w:szCs w:val="22"/>
          <w:lang w:val="fr-FR"/>
        </w:rPr>
        <w:t>,</w:t>
      </w:r>
      <w:r w:rsidR="00A44A67">
        <w:rPr>
          <w:rFonts w:ascii="Arial Narrow" w:eastAsia="Times New Roman" w:hAnsi="Arial Narrow" w:cs="Arial"/>
          <w:kern w:val="0"/>
          <w:szCs w:val="22"/>
          <w:lang w:val="fr-FR"/>
        </w:rPr>
        <w:t>i</w:t>
      </w:r>
      <w:r w:rsidRPr="005F1CFA">
        <w:rPr>
          <w:rFonts w:ascii="Arial Narrow" w:eastAsia="Times New Roman" w:hAnsi="Arial Narrow" w:cs="Arial"/>
          <w:kern w:val="0"/>
          <w:szCs w:val="22"/>
          <w:lang w:val="fr-FR"/>
        </w:rPr>
        <w:t xml:space="preserve">n </w:t>
      </w:r>
      <w:r w:rsidR="00A44A67">
        <w:rPr>
          <w:rFonts w:ascii="Arial Narrow" w:eastAsia="Times New Roman" w:hAnsi="Arial Narrow" w:cs="Arial"/>
          <w:kern w:val="0"/>
          <w:szCs w:val="22"/>
          <w:lang w:val="fr-FR"/>
        </w:rPr>
        <w:t>apropierea Primariei Comunei Agigea si a Casei de Cultura</w:t>
      </w:r>
      <w:r w:rsidR="00AD0E04">
        <w:rPr>
          <w:rFonts w:ascii="Arial Narrow" w:eastAsia="Times New Roman" w:hAnsi="Arial Narrow" w:cs="Arial"/>
          <w:kern w:val="0"/>
          <w:szCs w:val="22"/>
          <w:lang w:val="fr-FR"/>
        </w:rPr>
        <w:t xml:space="preserve">, ca obiective de interes public, la distante de </w:t>
      </w:r>
      <w:r w:rsidR="00FB7193">
        <w:rPr>
          <w:rFonts w:ascii="Arial Narrow" w:eastAsia="Times New Roman" w:hAnsi="Arial Narrow" w:cs="Arial"/>
          <w:kern w:val="0"/>
          <w:szCs w:val="22"/>
          <w:lang w:val="fr-FR"/>
        </w:rPr>
        <w:t xml:space="preserve">minim 15m fata de primele asezari umane. </w:t>
      </w:r>
      <w:r w:rsidR="005D7E0D" w:rsidRPr="005F1CFA">
        <w:rPr>
          <w:rFonts w:ascii="Arial Narrow" w:eastAsia="Times New Roman" w:hAnsi="Arial Narrow" w:cs="Arial"/>
          <w:kern w:val="0"/>
          <w:szCs w:val="22"/>
          <w:lang w:val="fr-FR"/>
        </w:rPr>
        <w:t xml:space="preserve">Avand in vedere specificul amplasamentului, vecinatatile, se apreciaza ca impactul construirii obiectivului propus asupra asezarilor umane este nesemnificativ. Nu sunt necesare masuri suplimentare pentru protectia acestor obiective. </w:t>
      </w:r>
    </w:p>
    <w:p w14:paraId="72A9408F" w14:textId="77777777" w:rsidR="00C83F19" w:rsidRPr="00BB04D5" w:rsidRDefault="00C83F19" w:rsidP="00C83F19">
      <w:pPr>
        <w:pStyle w:val="ListParagraph"/>
        <w:suppressAutoHyphens w:val="0"/>
        <w:autoSpaceDE w:val="0"/>
        <w:autoSpaceDN w:val="0"/>
        <w:adjustRightInd w:val="0"/>
        <w:spacing w:after="240" w:line="360" w:lineRule="atLeast"/>
        <w:ind w:left="270"/>
        <w:jc w:val="both"/>
        <w:rPr>
          <w:rFonts w:ascii="Arial Narrow" w:eastAsia="Times New Roman" w:hAnsi="Arial Narrow" w:cs="Arial"/>
          <w:kern w:val="0"/>
          <w:szCs w:val="22"/>
          <w:lang w:val="fr-FR"/>
        </w:rPr>
      </w:pPr>
    </w:p>
    <w:p w14:paraId="666C7A2C" w14:textId="7E7A0EAC" w:rsidR="00473F0A" w:rsidRPr="00473F0A" w:rsidRDefault="00473F0A" w:rsidP="00AF4755">
      <w:pPr>
        <w:pStyle w:val="ListParagraph"/>
        <w:numPr>
          <w:ilvl w:val="0"/>
          <w:numId w:val="33"/>
        </w:numPr>
        <w:suppressAutoHyphens w:val="0"/>
        <w:autoSpaceDE w:val="0"/>
        <w:autoSpaceDN w:val="0"/>
        <w:adjustRightInd w:val="0"/>
        <w:spacing w:after="240" w:line="276" w:lineRule="auto"/>
        <w:ind w:left="0" w:firstLine="360"/>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In perioada de constructi</w:t>
      </w:r>
      <w:r w:rsidR="00C83F19" w:rsidRPr="00C83F19">
        <w:rPr>
          <w:rFonts w:ascii="Arial Narrow" w:eastAsia="Times New Roman" w:hAnsi="Arial Narrow" w:cs="Arial"/>
          <w:kern w:val="0"/>
          <w:szCs w:val="22"/>
          <w:lang w:val="fr-FR"/>
        </w:rPr>
        <w:t>e a ob</w:t>
      </w:r>
      <w:r>
        <w:rPr>
          <w:rFonts w:ascii="Arial Narrow" w:eastAsia="Times New Roman" w:hAnsi="Arial Narrow" w:cs="Arial"/>
          <w:kern w:val="0"/>
          <w:szCs w:val="22"/>
          <w:lang w:val="fr-FR"/>
        </w:rPr>
        <w:t>iectivului vor fi generate urmatoarele tipuri de des</w:t>
      </w:r>
      <w:r w:rsidR="00C83F19" w:rsidRPr="00C83F19">
        <w:rPr>
          <w:rFonts w:ascii="Arial Narrow" w:eastAsia="Times New Roman" w:hAnsi="Arial Narrow" w:cs="Arial"/>
          <w:kern w:val="0"/>
          <w:szCs w:val="22"/>
          <w:lang w:val="fr-FR"/>
        </w:rPr>
        <w:t>euri:</w:t>
      </w:r>
    </w:p>
    <w:p w14:paraId="68C71B58" w14:textId="77777777" w:rsidR="00473F0A" w:rsidRDefault="00473F0A" w:rsidP="00CB235B">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desturi vegetale de la curatirea terenului si</w:t>
      </w:r>
      <w:r w:rsidR="00C83F19" w:rsidRPr="00C83F19">
        <w:rPr>
          <w:rFonts w:ascii="Arial Narrow" w:eastAsia="Times New Roman" w:hAnsi="Arial Narrow" w:cs="Arial"/>
          <w:kern w:val="0"/>
          <w:szCs w:val="22"/>
          <w:lang w:val="fr-FR"/>
        </w:rPr>
        <w:t xml:space="preserve"> material de decopertare rezultat </w:t>
      </w:r>
      <w:r>
        <w:rPr>
          <w:rFonts w:ascii="Arial Narrow" w:eastAsia="Times New Roman" w:hAnsi="Arial Narrow" w:cs="Arial"/>
          <w:kern w:val="0"/>
          <w:szCs w:val="22"/>
          <w:lang w:val="fr-FR"/>
        </w:rPr>
        <w:t>in urma sapa</w:t>
      </w:r>
      <w:r w:rsidR="00C83F19" w:rsidRPr="00C83F19">
        <w:rPr>
          <w:rFonts w:ascii="Arial Narrow" w:eastAsia="Times New Roman" w:hAnsi="Arial Narrow" w:cs="Arial"/>
          <w:kern w:val="0"/>
          <w:szCs w:val="22"/>
          <w:lang w:val="fr-FR"/>
        </w:rPr>
        <w:t>turilor –</w:t>
      </w:r>
      <w:r>
        <w:rPr>
          <w:rFonts w:ascii="Arial Narrow" w:eastAsia="Times New Roman" w:hAnsi="Arial Narrow" w:cs="Arial"/>
          <w:kern w:val="0"/>
          <w:szCs w:val="22"/>
          <w:lang w:val="fr-FR"/>
        </w:rPr>
        <w:t xml:space="preserve"> care va fi depozitat separat si va fi utilizat la operatii de nivelare a platformei;</w:t>
      </w:r>
    </w:p>
    <w:p w14:paraId="1827F1FC" w14:textId="77777777" w:rsidR="00473F0A" w:rsidRDefault="00473F0A" w:rsidP="00CB235B">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des</w:t>
      </w:r>
      <w:r w:rsidR="00C83F19" w:rsidRPr="00C83F19">
        <w:rPr>
          <w:rFonts w:ascii="Arial Narrow" w:eastAsia="Times New Roman" w:hAnsi="Arial Narrow" w:cs="Arial"/>
          <w:kern w:val="0"/>
          <w:szCs w:val="22"/>
          <w:lang w:val="fr-FR"/>
        </w:rPr>
        <w:t>euri menajere pro</w:t>
      </w:r>
      <w:r>
        <w:rPr>
          <w:rFonts w:ascii="Arial Narrow" w:eastAsia="Times New Roman" w:hAnsi="Arial Narrow" w:cs="Arial"/>
          <w:kern w:val="0"/>
          <w:szCs w:val="22"/>
          <w:lang w:val="fr-FR"/>
        </w:rPr>
        <w:t>venite de la personalul muncitor</w:t>
      </w:r>
      <w:r w:rsidR="00C83F19" w:rsidRPr="00C83F19">
        <w:rPr>
          <w:rFonts w:ascii="Arial Narrow" w:eastAsia="Times New Roman" w:hAnsi="Arial Narrow" w:cs="Arial"/>
          <w:kern w:val="0"/>
          <w:szCs w:val="22"/>
          <w:lang w:val="fr-FR"/>
        </w:rPr>
        <w:t>;</w:t>
      </w:r>
    </w:p>
    <w:p w14:paraId="614073A5" w14:textId="16A2CD3E" w:rsidR="00433973" w:rsidRPr="00433973" w:rsidRDefault="00473F0A" w:rsidP="00433973">
      <w:pPr>
        <w:pStyle w:val="ListParagraph"/>
        <w:numPr>
          <w:ilvl w:val="0"/>
          <w:numId w:val="1"/>
        </w:numPr>
        <w:suppressAutoHyphens w:val="0"/>
        <w:autoSpaceDE w:val="0"/>
        <w:autoSpaceDN w:val="0"/>
        <w:adjustRightInd w:val="0"/>
        <w:spacing w:line="276" w:lineRule="auto"/>
        <w:ind w:left="907"/>
        <w:jc w:val="both"/>
        <w:rPr>
          <w:rFonts w:ascii="Arial Narrow" w:hAnsi="Arial Narrow" w:cs="Arial"/>
          <w:smallCaps/>
          <w:szCs w:val="22"/>
        </w:rPr>
      </w:pPr>
      <w:r>
        <w:rPr>
          <w:rFonts w:ascii="Arial Narrow" w:eastAsia="Times New Roman" w:hAnsi="Arial Narrow" w:cs="Arial"/>
          <w:kern w:val="0"/>
          <w:szCs w:val="22"/>
          <w:lang w:val="fr-FR"/>
        </w:rPr>
        <w:t>dupa</w:t>
      </w:r>
      <w:r w:rsidR="00C83F19" w:rsidRPr="00C83F19">
        <w:rPr>
          <w:rFonts w:ascii="Arial Narrow" w:eastAsia="Times New Roman" w:hAnsi="Arial Narrow" w:cs="Arial"/>
          <w:kern w:val="0"/>
          <w:szCs w:val="22"/>
          <w:lang w:val="fr-FR"/>
        </w:rPr>
        <w:t xml:space="preserve"> punerea </w:t>
      </w:r>
      <w:r>
        <w:rPr>
          <w:rFonts w:ascii="Arial Narrow" w:eastAsia="Times New Roman" w:hAnsi="Arial Narrow" w:cs="Arial"/>
          <w:kern w:val="0"/>
          <w:szCs w:val="22"/>
          <w:lang w:val="fr-FR"/>
        </w:rPr>
        <w:t>in funct</w:t>
      </w:r>
      <w:r w:rsidR="00C83F19" w:rsidRPr="00C83F19">
        <w:rPr>
          <w:rFonts w:ascii="Arial Narrow" w:eastAsia="Times New Roman" w:hAnsi="Arial Narrow" w:cs="Arial"/>
          <w:kern w:val="0"/>
          <w:szCs w:val="22"/>
          <w:lang w:val="fr-FR"/>
        </w:rPr>
        <w:t>iune a obie</w:t>
      </w:r>
      <w:r>
        <w:rPr>
          <w:rFonts w:ascii="Arial Narrow" w:eastAsia="Times New Roman" w:hAnsi="Arial Narrow" w:cs="Arial"/>
          <w:kern w:val="0"/>
          <w:szCs w:val="22"/>
          <w:lang w:val="fr-FR"/>
        </w:rPr>
        <w:t>ctivului se vor genera doar des</w:t>
      </w:r>
      <w:r w:rsidR="00C83F19" w:rsidRPr="00C83F19">
        <w:rPr>
          <w:rFonts w:ascii="Arial Narrow" w:eastAsia="Times New Roman" w:hAnsi="Arial Narrow" w:cs="Arial"/>
          <w:kern w:val="0"/>
          <w:szCs w:val="22"/>
          <w:lang w:val="fr-FR"/>
        </w:rPr>
        <w:t xml:space="preserve">euri menajere, care vor fi colectate </w:t>
      </w:r>
      <w:r>
        <w:rPr>
          <w:rFonts w:ascii="Arial Narrow" w:eastAsia="Times New Roman" w:hAnsi="Arial Narrow" w:cs="Arial"/>
          <w:kern w:val="0"/>
          <w:szCs w:val="22"/>
          <w:lang w:val="fr-FR"/>
        </w:rPr>
        <w:t>i</w:t>
      </w:r>
      <w:r w:rsidR="00C83F19" w:rsidRPr="00C83F19">
        <w:rPr>
          <w:rFonts w:ascii="Arial Narrow" w:eastAsia="Times New Roman" w:hAnsi="Arial Narrow" w:cs="Arial"/>
          <w:kern w:val="0"/>
          <w:szCs w:val="22"/>
          <w:lang w:val="fr-FR"/>
        </w:rPr>
        <w:t xml:space="preserve">n containere </w:t>
      </w:r>
      <w:r w:rsidR="00433973">
        <w:rPr>
          <w:rFonts w:ascii="Arial Narrow" w:eastAsia="Times New Roman" w:hAnsi="Arial Narrow" w:cs="Arial"/>
          <w:kern w:val="0"/>
          <w:szCs w:val="22"/>
          <w:lang w:val="fr-FR"/>
        </w:rPr>
        <w:t xml:space="preserve">inchise </w:t>
      </w:r>
      <w:r w:rsidR="00C83F19" w:rsidRPr="00C83F19">
        <w:rPr>
          <w:rFonts w:ascii="Arial Narrow" w:eastAsia="Times New Roman" w:hAnsi="Arial Narrow" w:cs="Arial"/>
          <w:kern w:val="0"/>
          <w:szCs w:val="22"/>
          <w:lang w:val="fr-FR"/>
        </w:rPr>
        <w:t xml:space="preserve">amplasate </w:t>
      </w:r>
      <w:r>
        <w:rPr>
          <w:rFonts w:ascii="Arial Narrow" w:eastAsia="Times New Roman" w:hAnsi="Arial Narrow" w:cs="Arial"/>
          <w:kern w:val="0"/>
          <w:szCs w:val="22"/>
          <w:lang w:val="fr-FR"/>
        </w:rPr>
        <w:t>i</w:t>
      </w:r>
      <w:r w:rsidR="00C83F19" w:rsidRPr="00C83F19">
        <w:rPr>
          <w:rFonts w:ascii="Arial Narrow" w:eastAsia="Times New Roman" w:hAnsi="Arial Narrow" w:cs="Arial"/>
          <w:kern w:val="0"/>
          <w:szCs w:val="22"/>
          <w:lang w:val="fr-FR"/>
        </w:rPr>
        <w:t>n locuri special amenajate</w:t>
      </w:r>
      <w:r w:rsidR="00433973">
        <w:rPr>
          <w:rFonts w:ascii="Arial Narrow" w:eastAsia="Times New Roman" w:hAnsi="Arial Narrow" w:cs="Arial"/>
          <w:kern w:val="0"/>
          <w:szCs w:val="22"/>
          <w:lang w:val="fr-FR"/>
        </w:rPr>
        <w:t xml:space="preserve"> </w:t>
      </w:r>
      <w:r w:rsidR="00433973" w:rsidRPr="00433973">
        <w:rPr>
          <w:rFonts w:ascii="Arial Narrow" w:hAnsi="Arial Narrow" w:cs="Arial"/>
          <w:szCs w:val="22"/>
        </w:rPr>
        <w:t xml:space="preserve">si vor fi ridicate periodic de o firma de salubritate cu care beneficiarul va face contract. </w:t>
      </w:r>
    </w:p>
    <w:p w14:paraId="0F80F4EA" w14:textId="2B7DACB8" w:rsidR="00433973" w:rsidRPr="00433973" w:rsidRDefault="00433973" w:rsidP="00433973">
      <w:pPr>
        <w:pStyle w:val="Title"/>
        <w:numPr>
          <w:ilvl w:val="0"/>
          <w:numId w:val="1"/>
        </w:numPr>
        <w:tabs>
          <w:tab w:val="left" w:pos="567"/>
        </w:tabs>
        <w:spacing w:line="276" w:lineRule="auto"/>
        <w:contextualSpacing/>
        <w:jc w:val="both"/>
        <w:rPr>
          <w:rFonts w:ascii="Arial Narrow" w:hAnsi="Arial Narrow" w:cs="Arial"/>
          <w:smallCaps w:val="0"/>
          <w:sz w:val="24"/>
          <w:szCs w:val="22"/>
          <w:lang w:val="en-US"/>
        </w:rPr>
      </w:pPr>
      <w:r w:rsidRPr="00007506">
        <w:rPr>
          <w:rFonts w:ascii="Arial Narrow" w:hAnsi="Arial Narrow" w:cs="Arial"/>
          <w:smallCaps w:val="0"/>
          <w:sz w:val="24"/>
          <w:szCs w:val="22"/>
          <w:lang w:val="en-US"/>
        </w:rPr>
        <w:t>ambalajele – carton, paleti din lemn sau plastic, folii de polietilena, rezultate din desfacerea marfurilor descarcate vor fi depozitate in interiorul spatiului de manipulare a marfii pana la ridicarea lor de catre agentii interesati in refolosire sau de catre firma de salubritate cu care s-a facut contract.</w:t>
      </w:r>
    </w:p>
    <w:p w14:paraId="33D13C33" w14:textId="757E930D" w:rsidR="00803105" w:rsidRDefault="00803105" w:rsidP="00B46F76">
      <w:pPr>
        <w:suppressAutoHyphens w:val="0"/>
        <w:autoSpaceDE w:val="0"/>
        <w:autoSpaceDN w:val="0"/>
        <w:adjustRightInd w:val="0"/>
        <w:spacing w:after="240" w:line="360" w:lineRule="atLeast"/>
        <w:ind w:firstLine="709"/>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Des</w:t>
      </w:r>
      <w:r w:rsidRPr="00803105">
        <w:rPr>
          <w:rFonts w:ascii="Arial Narrow" w:eastAsia="Times New Roman" w:hAnsi="Arial Narrow" w:cs="Arial"/>
          <w:kern w:val="0"/>
          <w:szCs w:val="22"/>
          <w:lang w:val="fr-FR"/>
        </w:rPr>
        <w:t xml:space="preserve">eurile vor fi predate </w:t>
      </w:r>
      <w:r>
        <w:rPr>
          <w:rFonts w:ascii="Arial Narrow" w:eastAsia="Times New Roman" w:hAnsi="Arial Narrow" w:cs="Arial"/>
          <w:kern w:val="0"/>
          <w:szCs w:val="22"/>
          <w:lang w:val="fr-FR"/>
        </w:rPr>
        <w:t>in vederea elimina</w:t>
      </w:r>
      <w:r w:rsidRPr="00803105">
        <w:rPr>
          <w:rFonts w:ascii="Arial Narrow" w:eastAsia="Times New Roman" w:hAnsi="Arial Narrow" w:cs="Arial"/>
          <w:kern w:val="0"/>
          <w:szCs w:val="22"/>
          <w:lang w:val="fr-FR"/>
        </w:rPr>
        <w:t>rii operatorului de salubritate c</w:t>
      </w:r>
      <w:r>
        <w:rPr>
          <w:rFonts w:ascii="Arial Narrow" w:eastAsia="Times New Roman" w:hAnsi="Arial Narrow" w:cs="Arial"/>
          <w:kern w:val="0"/>
          <w:szCs w:val="22"/>
          <w:lang w:val="fr-FR"/>
        </w:rPr>
        <w:t>onform contractului care va fi i</w:t>
      </w:r>
      <w:r w:rsidRPr="00803105">
        <w:rPr>
          <w:rFonts w:ascii="Arial Narrow" w:eastAsia="Times New Roman" w:hAnsi="Arial Narrow" w:cs="Arial"/>
          <w:kern w:val="0"/>
          <w:szCs w:val="22"/>
          <w:lang w:val="fr-FR"/>
        </w:rPr>
        <w:t xml:space="preserve">ncheiat. </w:t>
      </w:r>
      <w:r>
        <w:rPr>
          <w:rFonts w:ascii="Arial Narrow" w:eastAsia="Times New Roman" w:hAnsi="Arial Narrow" w:cs="Arial"/>
          <w:kern w:val="0"/>
          <w:szCs w:val="22"/>
          <w:lang w:val="fr-FR"/>
        </w:rPr>
        <w:t>Transportul des</w:t>
      </w:r>
      <w:r w:rsidRPr="00803105">
        <w:rPr>
          <w:rFonts w:ascii="Arial Narrow" w:eastAsia="Times New Roman" w:hAnsi="Arial Narrow" w:cs="Arial"/>
          <w:kern w:val="0"/>
          <w:szCs w:val="22"/>
          <w:lang w:val="fr-FR"/>
        </w:rPr>
        <w:t>eurilor se va realiza conform prevederilor HG nr. 10</w:t>
      </w:r>
      <w:r>
        <w:rPr>
          <w:rFonts w:ascii="Arial Narrow" w:eastAsia="Times New Roman" w:hAnsi="Arial Narrow" w:cs="Arial"/>
          <w:kern w:val="0"/>
          <w:szCs w:val="22"/>
          <w:lang w:val="fr-FR"/>
        </w:rPr>
        <w:t>61/2008 privind transportul deseurilor periculoase s</w:t>
      </w:r>
      <w:r w:rsidRPr="00803105">
        <w:rPr>
          <w:rFonts w:ascii="Arial Narrow" w:eastAsia="Times New Roman" w:hAnsi="Arial Narrow" w:cs="Arial"/>
          <w:kern w:val="0"/>
          <w:szCs w:val="22"/>
          <w:lang w:val="fr-FR"/>
        </w:rPr>
        <w:t xml:space="preserve">i </w:t>
      </w:r>
      <w:r w:rsidR="00C54956">
        <w:rPr>
          <w:rFonts w:ascii="Arial Narrow" w:eastAsia="Times New Roman" w:hAnsi="Arial Narrow" w:cs="Arial"/>
          <w:kern w:val="0"/>
          <w:szCs w:val="22"/>
          <w:lang w:val="fr-FR"/>
        </w:rPr>
        <w:t>nepericuloase pe teritoriul Roma</w:t>
      </w:r>
      <w:r w:rsidRPr="00803105">
        <w:rPr>
          <w:rFonts w:ascii="Arial Narrow" w:eastAsia="Times New Roman" w:hAnsi="Arial Narrow" w:cs="Arial"/>
          <w:kern w:val="0"/>
          <w:szCs w:val="22"/>
          <w:lang w:val="fr-FR"/>
        </w:rPr>
        <w:t xml:space="preserve">niei. </w:t>
      </w:r>
    </w:p>
    <w:p w14:paraId="679F6A92" w14:textId="16CDBE3A" w:rsidR="00AF4755" w:rsidRDefault="00AF4755" w:rsidP="00AF4755">
      <w:pPr>
        <w:pStyle w:val="ListParagraph"/>
        <w:numPr>
          <w:ilvl w:val="0"/>
          <w:numId w:val="33"/>
        </w:numPr>
        <w:suppressAutoHyphens w:val="0"/>
        <w:autoSpaceDE w:val="0"/>
        <w:autoSpaceDN w:val="0"/>
        <w:adjustRightInd w:val="0"/>
        <w:spacing w:after="240" w:line="360" w:lineRule="atLeast"/>
        <w:ind w:left="0" w:firstLine="360"/>
        <w:rPr>
          <w:rFonts w:ascii="Arial Narrow" w:eastAsia="Times New Roman" w:hAnsi="Arial Narrow" w:cs="Arial"/>
          <w:kern w:val="0"/>
          <w:szCs w:val="22"/>
          <w:lang w:val="fr-FR"/>
        </w:rPr>
      </w:pPr>
      <w:r>
        <w:rPr>
          <w:rFonts w:ascii="Arial Narrow" w:eastAsia="Times New Roman" w:hAnsi="Arial Narrow" w:cs="Arial"/>
          <w:kern w:val="0"/>
          <w:szCs w:val="22"/>
          <w:lang w:val="fr-FR"/>
        </w:rPr>
        <w:t>In perioada de funct</w:t>
      </w:r>
      <w:r w:rsidRPr="00AF4755">
        <w:rPr>
          <w:rFonts w:ascii="Arial Narrow" w:eastAsia="Times New Roman" w:hAnsi="Arial Narrow" w:cs="Arial"/>
          <w:kern w:val="0"/>
          <w:szCs w:val="22"/>
          <w:lang w:val="fr-FR"/>
        </w:rPr>
        <w:t>io</w:t>
      </w:r>
      <w:r>
        <w:rPr>
          <w:rFonts w:ascii="Arial Narrow" w:eastAsia="Times New Roman" w:hAnsi="Arial Narrow" w:cs="Arial"/>
          <w:kern w:val="0"/>
          <w:szCs w:val="22"/>
          <w:lang w:val="fr-FR"/>
        </w:rPr>
        <w:t>nare nu se vor utiliza substant</w:t>
      </w:r>
      <w:r w:rsidRPr="00AF4755">
        <w:rPr>
          <w:rFonts w:ascii="Arial Narrow" w:eastAsia="Times New Roman" w:hAnsi="Arial Narrow" w:cs="Arial"/>
          <w:kern w:val="0"/>
          <w:szCs w:val="22"/>
          <w:lang w:val="fr-FR"/>
        </w:rPr>
        <w:t xml:space="preserve">e chimice periculoase. Pe amplasament nu se vor depozita combustibili. </w:t>
      </w:r>
    </w:p>
    <w:p w14:paraId="4D4A529B" w14:textId="77777777" w:rsidR="009A089B" w:rsidRDefault="009A089B" w:rsidP="009A089B">
      <w:pPr>
        <w:pStyle w:val="ListParagraph"/>
        <w:suppressAutoHyphens w:val="0"/>
        <w:autoSpaceDE w:val="0"/>
        <w:autoSpaceDN w:val="0"/>
        <w:adjustRightInd w:val="0"/>
        <w:spacing w:after="240" w:line="360" w:lineRule="atLeast"/>
        <w:ind w:left="360"/>
        <w:rPr>
          <w:rFonts w:ascii="Arial Narrow" w:eastAsia="Times New Roman" w:hAnsi="Arial Narrow" w:cs="Arial"/>
          <w:kern w:val="0"/>
          <w:szCs w:val="22"/>
          <w:lang w:val="fr-FR"/>
        </w:rPr>
      </w:pPr>
    </w:p>
    <w:p w14:paraId="374FF274" w14:textId="56EDF2CB" w:rsidR="009A089B" w:rsidRDefault="009A089B" w:rsidP="009A089B">
      <w:pPr>
        <w:pStyle w:val="ListParagraph"/>
        <w:numPr>
          <w:ilvl w:val="0"/>
          <w:numId w:val="32"/>
        </w:numPr>
        <w:suppressAutoHyphens w:val="0"/>
        <w:autoSpaceDE w:val="0"/>
        <w:autoSpaceDN w:val="0"/>
        <w:adjustRightInd w:val="0"/>
        <w:spacing w:after="240" w:line="360" w:lineRule="atLeast"/>
        <w:rPr>
          <w:rFonts w:ascii="Arial Narrow" w:eastAsia="Times New Roman" w:hAnsi="Arial Narrow" w:cs="Arial"/>
          <w:b/>
          <w:kern w:val="0"/>
          <w:szCs w:val="22"/>
          <w:lang w:val="fr-FR"/>
        </w:rPr>
      </w:pPr>
      <w:r>
        <w:rPr>
          <w:rFonts w:ascii="Arial Narrow" w:eastAsia="Times New Roman" w:hAnsi="Arial Narrow" w:cs="Arial"/>
          <w:b/>
          <w:kern w:val="0"/>
          <w:szCs w:val="22"/>
          <w:lang w:val="fr-FR"/>
        </w:rPr>
        <w:t>PREVEDERI PENTRU MONITORIZAREA MEDIULUI</w:t>
      </w:r>
    </w:p>
    <w:p w14:paraId="7C5A0898" w14:textId="30B87A2F" w:rsidR="00D03C72" w:rsidRPr="00216048" w:rsidRDefault="00D03C72" w:rsidP="00BB3FCD">
      <w:pPr>
        <w:widowControl/>
        <w:suppressAutoHyphens w:val="0"/>
        <w:spacing w:line="276" w:lineRule="auto"/>
        <w:ind w:firstLine="720"/>
        <w:jc w:val="both"/>
        <w:rPr>
          <w:rFonts w:ascii="Arial Narrow" w:eastAsia="Times New Roman" w:hAnsi="Arial Narrow" w:cs="Arial"/>
          <w:kern w:val="0"/>
          <w:szCs w:val="22"/>
          <w:lang w:val="fr-FR"/>
        </w:rPr>
      </w:pPr>
      <w:r w:rsidRPr="00216048">
        <w:rPr>
          <w:rFonts w:ascii="Arial Narrow" w:eastAsia="Times New Roman" w:hAnsi="Arial Narrow" w:cs="Arial"/>
          <w:kern w:val="0"/>
          <w:szCs w:val="22"/>
          <w:lang w:val="fr-FR"/>
        </w:rPr>
        <w:t xml:space="preserve">Obiectivul analizat nu se afla in nici o zona protejata a </w:t>
      </w:r>
      <w:r w:rsidR="00216048">
        <w:rPr>
          <w:rFonts w:ascii="Arial Narrow" w:eastAsia="Times New Roman" w:hAnsi="Arial Narrow" w:cs="Arial"/>
          <w:kern w:val="0"/>
          <w:szCs w:val="22"/>
          <w:lang w:val="fr-FR"/>
        </w:rPr>
        <w:t>comunei Agigea</w:t>
      </w:r>
      <w:r w:rsidRPr="00216048">
        <w:rPr>
          <w:rFonts w:ascii="Arial Narrow" w:eastAsia="Times New Roman" w:hAnsi="Arial Narrow" w:cs="Arial"/>
          <w:kern w:val="0"/>
          <w:szCs w:val="22"/>
          <w:lang w:val="fr-FR"/>
        </w:rPr>
        <w:t>, asa cum prevad planurile de amenajare a teritoriului si documentatiile de urbanism aprobate la nivel de Consiliu Local,</w:t>
      </w:r>
      <w:r w:rsidR="00216048">
        <w:rPr>
          <w:rFonts w:ascii="Arial Narrow" w:eastAsia="Times New Roman" w:hAnsi="Arial Narrow" w:cs="Arial"/>
          <w:kern w:val="0"/>
          <w:szCs w:val="22"/>
          <w:lang w:val="fr-FR"/>
        </w:rPr>
        <w:t xml:space="preserve"> </w:t>
      </w:r>
      <w:r w:rsidRPr="00216048">
        <w:rPr>
          <w:rFonts w:ascii="Arial Narrow" w:eastAsia="Times New Roman" w:hAnsi="Arial Narrow" w:cs="Arial"/>
          <w:kern w:val="0"/>
          <w:szCs w:val="22"/>
          <w:lang w:val="fr-FR"/>
        </w:rPr>
        <w:t>nici in zone de siguranta si protectie ale amenajarilor hidrotehnice, perimetre de protectie hidrogeologica, a infrastructurilor de transport de interes public, in zonele aferente construirii cailor de comunicatie, in zone de protectie sanitara, zone de risc de inundabili</w:t>
      </w:r>
      <w:r w:rsidR="00216048">
        <w:rPr>
          <w:rFonts w:ascii="Arial Narrow" w:eastAsia="Times New Roman" w:hAnsi="Arial Narrow" w:cs="Arial"/>
          <w:kern w:val="0"/>
          <w:szCs w:val="22"/>
          <w:lang w:val="fr-FR"/>
        </w:rPr>
        <w:t>tate, alunecari de teren, etc. .</w:t>
      </w:r>
    </w:p>
    <w:p w14:paraId="43C2185C" w14:textId="4926EF9C" w:rsidR="007D6DCF" w:rsidRDefault="007D6DCF" w:rsidP="00BB3FCD">
      <w:pPr>
        <w:spacing w:line="276" w:lineRule="auto"/>
        <w:ind w:firstLine="709"/>
        <w:jc w:val="both"/>
        <w:rPr>
          <w:rFonts w:ascii="Arial Narrow" w:eastAsia="Times New Roman" w:hAnsi="Arial Narrow" w:cs="Arial"/>
          <w:kern w:val="0"/>
          <w:szCs w:val="22"/>
          <w:lang w:val="fr-FR"/>
        </w:rPr>
      </w:pPr>
      <w:r w:rsidRPr="00216048">
        <w:rPr>
          <w:rFonts w:ascii="Arial Narrow" w:eastAsia="Times New Roman" w:hAnsi="Arial Narrow" w:cs="Arial"/>
          <w:kern w:val="0"/>
          <w:szCs w:val="22"/>
          <w:lang w:val="fr-FR"/>
        </w:rPr>
        <w:t>Se considera ca prin respectarea recomandarile facute la evaluarea riscului declansarii unor accidente, avarii cu impact major asupra sanatatii populatiei, prin respectarea cu strictete a celor previzute in proiect - </w:t>
      </w:r>
      <w:r w:rsidR="00216048">
        <w:rPr>
          <w:rFonts w:ascii="Arial Narrow" w:eastAsia="Times New Roman" w:hAnsi="Arial Narrow" w:cs="Arial"/>
          <w:kern w:val="0"/>
          <w:szCs w:val="22"/>
          <w:lang w:val="fr-FR"/>
        </w:rPr>
        <w:t>impactul produs asupra mediului</w:t>
      </w:r>
      <w:r w:rsidRPr="00216048">
        <w:rPr>
          <w:rFonts w:ascii="Arial Narrow" w:eastAsia="Times New Roman" w:hAnsi="Arial Narrow" w:cs="Arial"/>
          <w:kern w:val="0"/>
          <w:szCs w:val="22"/>
          <w:lang w:val="fr-FR"/>
        </w:rPr>
        <w:t xml:space="preserve"> va fi </w:t>
      </w:r>
      <w:r w:rsidR="00216048">
        <w:rPr>
          <w:rFonts w:ascii="Arial Narrow" w:eastAsia="Times New Roman" w:hAnsi="Arial Narrow" w:cs="Arial"/>
          <w:kern w:val="0"/>
          <w:szCs w:val="22"/>
          <w:lang w:val="fr-FR"/>
        </w:rPr>
        <w:t>nesamnif</w:t>
      </w:r>
      <w:r w:rsidRPr="00216048">
        <w:rPr>
          <w:rFonts w:ascii="Arial Narrow" w:eastAsia="Times New Roman" w:hAnsi="Arial Narrow" w:cs="Arial"/>
          <w:kern w:val="0"/>
          <w:szCs w:val="22"/>
          <w:lang w:val="fr-FR"/>
        </w:rPr>
        <w:t>icativ.</w:t>
      </w:r>
      <w:r w:rsidR="00216048">
        <w:rPr>
          <w:rFonts w:ascii="Arial Narrow" w:eastAsia="Times New Roman" w:hAnsi="Arial Narrow" w:cs="Arial"/>
          <w:kern w:val="0"/>
          <w:szCs w:val="22"/>
          <w:lang w:val="fr-FR"/>
        </w:rPr>
        <w:t xml:space="preserve"> </w:t>
      </w:r>
      <w:r w:rsidRPr="00216048">
        <w:rPr>
          <w:rFonts w:ascii="Arial Narrow" w:eastAsia="Times New Roman" w:hAnsi="Arial Narrow" w:cs="Arial"/>
          <w:kern w:val="0"/>
          <w:szCs w:val="22"/>
          <w:lang w:val="fr-FR"/>
        </w:rPr>
        <w:t>Activitatea obiectivului studiat nu afecteaz</w:t>
      </w:r>
      <w:r w:rsidR="00216048">
        <w:rPr>
          <w:rFonts w:ascii="Arial Narrow" w:eastAsia="Times New Roman" w:hAnsi="Arial Narrow" w:cs="Arial"/>
          <w:kern w:val="0"/>
          <w:szCs w:val="22"/>
          <w:lang w:val="fr-FR"/>
        </w:rPr>
        <w:t>a</w:t>
      </w:r>
      <w:r w:rsidRPr="00216048">
        <w:rPr>
          <w:rFonts w:ascii="Arial Narrow" w:eastAsia="Times New Roman" w:hAnsi="Arial Narrow" w:cs="Arial"/>
          <w:kern w:val="0"/>
          <w:szCs w:val="22"/>
          <w:lang w:val="fr-FR"/>
        </w:rPr>
        <w:t xml:space="preserve"> calitatea factorului de mediu</w:t>
      </w:r>
      <w:r w:rsidR="00216048">
        <w:rPr>
          <w:rFonts w:ascii="Arial Narrow" w:eastAsia="Times New Roman" w:hAnsi="Arial Narrow" w:cs="Arial"/>
          <w:kern w:val="0"/>
          <w:szCs w:val="22"/>
          <w:lang w:val="fr-FR"/>
        </w:rPr>
        <w:t>,</w:t>
      </w:r>
      <w:r w:rsidRPr="00216048">
        <w:rPr>
          <w:rFonts w:ascii="Arial Narrow" w:eastAsia="Times New Roman" w:hAnsi="Arial Narrow" w:cs="Arial"/>
          <w:kern w:val="0"/>
          <w:szCs w:val="22"/>
          <w:lang w:val="fr-FR"/>
        </w:rPr>
        <w:t xml:space="preserve"> deci este fara efecte cuantificabile</w:t>
      </w:r>
      <w:r w:rsidR="00216048">
        <w:rPr>
          <w:rFonts w:ascii="Arial Narrow" w:eastAsia="Times New Roman" w:hAnsi="Arial Narrow" w:cs="Arial"/>
          <w:kern w:val="0"/>
          <w:szCs w:val="22"/>
          <w:lang w:val="fr-FR"/>
        </w:rPr>
        <w:t xml:space="preserve">. </w:t>
      </w:r>
      <w:r w:rsidRPr="00216048">
        <w:rPr>
          <w:rFonts w:ascii="Arial Narrow" w:eastAsia="Times New Roman" w:hAnsi="Arial Narrow" w:cs="Arial"/>
          <w:kern w:val="0"/>
          <w:szCs w:val="22"/>
          <w:lang w:val="fr-FR"/>
        </w:rPr>
        <w:t>Solul nu este afectat de activit</w:t>
      </w:r>
      <w:r w:rsidR="00216048">
        <w:rPr>
          <w:rFonts w:ascii="Arial Narrow" w:eastAsia="Times New Roman" w:hAnsi="Arial Narrow" w:cs="Arial"/>
          <w:kern w:val="0"/>
          <w:szCs w:val="22"/>
          <w:lang w:val="fr-FR"/>
        </w:rPr>
        <w:t>atea obiectivului</w:t>
      </w:r>
      <w:r w:rsidRPr="00216048">
        <w:rPr>
          <w:rFonts w:ascii="Arial Narrow" w:eastAsia="Times New Roman" w:hAnsi="Arial Narrow" w:cs="Arial"/>
          <w:kern w:val="0"/>
          <w:szCs w:val="22"/>
          <w:lang w:val="fr-FR"/>
        </w:rPr>
        <w:t>, valorile indicatorilor</w:t>
      </w:r>
      <w:r w:rsidR="00216048">
        <w:rPr>
          <w:rFonts w:ascii="Arial Narrow" w:eastAsia="Times New Roman" w:hAnsi="Arial Narrow" w:cs="Arial"/>
          <w:kern w:val="0"/>
          <w:szCs w:val="22"/>
          <w:lang w:val="fr-FR"/>
        </w:rPr>
        <w:t xml:space="preserve"> </w:t>
      </w:r>
      <w:r w:rsidRPr="00216048">
        <w:rPr>
          <w:rFonts w:ascii="Arial Narrow" w:eastAsia="Times New Roman" w:hAnsi="Arial Narrow" w:cs="Arial"/>
          <w:kern w:val="0"/>
          <w:szCs w:val="22"/>
          <w:lang w:val="fr-FR"/>
        </w:rPr>
        <w:t>determinati neatingand pragurile de alerta pentru folosinte mai putin sensibile.</w:t>
      </w:r>
    </w:p>
    <w:p w14:paraId="2A769A12" w14:textId="77777777" w:rsidR="000A70C7" w:rsidRDefault="000A70C7" w:rsidP="000A70C7">
      <w:pPr>
        <w:jc w:val="both"/>
        <w:rPr>
          <w:rFonts w:ascii="Arial Narrow" w:eastAsia="Times New Roman" w:hAnsi="Arial Narrow" w:cs="Arial"/>
          <w:kern w:val="0"/>
          <w:szCs w:val="22"/>
          <w:lang w:val="fr-FR"/>
        </w:rPr>
      </w:pPr>
    </w:p>
    <w:p w14:paraId="230174B7" w14:textId="26EF3075" w:rsidR="000A70C7" w:rsidRPr="000A70C7" w:rsidRDefault="000A70C7" w:rsidP="000A70C7">
      <w:pPr>
        <w:pStyle w:val="ListParagraph"/>
        <w:numPr>
          <w:ilvl w:val="0"/>
          <w:numId w:val="32"/>
        </w:numPr>
        <w:ind w:left="0" w:firstLine="180"/>
        <w:jc w:val="both"/>
        <w:rPr>
          <w:rFonts w:ascii="Arial Narrow" w:eastAsia="Times New Roman" w:hAnsi="Arial Narrow" w:cs="Arial"/>
          <w:b/>
          <w:kern w:val="0"/>
          <w:szCs w:val="22"/>
          <w:lang w:val="fr-FR"/>
        </w:rPr>
      </w:pPr>
      <w:r>
        <w:rPr>
          <w:rFonts w:ascii="Arial Narrow" w:eastAsia="Times New Roman" w:hAnsi="Arial Narrow" w:cs="Arial"/>
          <w:b/>
          <w:kern w:val="0"/>
          <w:szCs w:val="22"/>
          <w:lang w:val="fr-FR"/>
        </w:rPr>
        <w:t xml:space="preserve">    JUSTIFICAREA INCADRARII PROIECTULUI, DUPA CAZ, IN PREVEDERILE ALTOR ACTE NORMATIVE NATIONALE CARE TRANSPUN LEGISLATIA COMUNITARA (IPPC, SEVESO, COV, LCP, DIRECTIVA-CADRU APA, DIRECTIVA-CADRU AER, DIRECTIVA-CADRU A DESEURILOR ETC.)</w:t>
      </w:r>
    </w:p>
    <w:p w14:paraId="6C57861A" w14:textId="77777777" w:rsidR="007D6DCF" w:rsidRPr="00D03C72" w:rsidRDefault="007D6DCF" w:rsidP="004C3972">
      <w:pPr>
        <w:widowControl/>
        <w:suppressAutoHyphens w:val="0"/>
        <w:ind w:firstLine="720"/>
        <w:jc w:val="both"/>
        <w:rPr>
          <w:rFonts w:eastAsia="Times New Roman"/>
          <w:kern w:val="0"/>
        </w:rPr>
      </w:pPr>
    </w:p>
    <w:p w14:paraId="0B6DD3D9" w14:textId="225E4712" w:rsidR="000F1387" w:rsidRDefault="00886F1F" w:rsidP="00A761F0">
      <w:pPr>
        <w:suppressAutoHyphens w:val="0"/>
        <w:autoSpaceDE w:val="0"/>
        <w:autoSpaceDN w:val="0"/>
        <w:adjustRightInd w:val="0"/>
        <w:spacing w:after="240" w:line="360" w:lineRule="atLeast"/>
        <w:ind w:firstLine="720"/>
        <w:rPr>
          <w:rFonts w:ascii="Arial Narrow" w:eastAsia="Times New Roman" w:hAnsi="Arial Narrow" w:cs="Arial"/>
          <w:kern w:val="0"/>
          <w:szCs w:val="22"/>
          <w:lang w:val="fr-FR"/>
        </w:rPr>
      </w:pPr>
      <w:r w:rsidRPr="00886F1F">
        <w:rPr>
          <w:rFonts w:ascii="Arial Narrow" w:eastAsia="Times New Roman" w:hAnsi="Arial Narrow" w:cs="Arial"/>
          <w:kern w:val="0"/>
          <w:szCs w:val="22"/>
          <w:lang w:val="fr-FR"/>
        </w:rPr>
        <w:t>Nu este cazul.</w:t>
      </w:r>
    </w:p>
    <w:p w14:paraId="615887FF" w14:textId="0B3F5822" w:rsidR="00601353" w:rsidRDefault="00601353" w:rsidP="00601353">
      <w:pPr>
        <w:pStyle w:val="ListParagraph"/>
        <w:numPr>
          <w:ilvl w:val="0"/>
          <w:numId w:val="32"/>
        </w:numPr>
        <w:suppressAutoHyphens w:val="0"/>
        <w:autoSpaceDE w:val="0"/>
        <w:autoSpaceDN w:val="0"/>
        <w:adjustRightInd w:val="0"/>
        <w:spacing w:after="240" w:line="360" w:lineRule="atLeast"/>
        <w:rPr>
          <w:rFonts w:ascii="Arial Narrow" w:eastAsia="Times New Roman" w:hAnsi="Arial Narrow" w:cs="Arial"/>
          <w:b/>
          <w:kern w:val="0"/>
          <w:szCs w:val="22"/>
          <w:lang w:val="fr-FR"/>
        </w:rPr>
      </w:pPr>
      <w:r>
        <w:rPr>
          <w:rFonts w:ascii="Arial Narrow" w:eastAsia="Times New Roman" w:hAnsi="Arial Narrow" w:cs="Arial"/>
          <w:b/>
          <w:kern w:val="0"/>
          <w:szCs w:val="22"/>
          <w:lang w:val="fr-FR"/>
        </w:rPr>
        <w:t>LUCRARI NECESARE ORGANIZARII DE SANTIER</w:t>
      </w:r>
    </w:p>
    <w:p w14:paraId="334876EA" w14:textId="01E4A524" w:rsidR="00BB3FCD" w:rsidRDefault="007248F5" w:rsidP="00D13643">
      <w:pPr>
        <w:widowControl/>
        <w:suppressAutoHyphens w:val="0"/>
        <w:spacing w:line="276" w:lineRule="auto"/>
        <w:ind w:firstLine="720"/>
        <w:jc w:val="both"/>
        <w:rPr>
          <w:rFonts w:ascii="Arial Narrow" w:eastAsia="Times New Roman" w:hAnsi="Arial Narrow" w:cs="Arial"/>
          <w:kern w:val="0"/>
          <w:szCs w:val="22"/>
          <w:lang w:val="fr-FR"/>
        </w:rPr>
      </w:pPr>
      <w:r w:rsidRPr="00BB3FCD">
        <w:rPr>
          <w:rFonts w:ascii="Arial Narrow" w:eastAsia="Times New Roman" w:hAnsi="Arial Narrow" w:cs="Arial"/>
          <w:kern w:val="0"/>
          <w:szCs w:val="22"/>
          <w:lang w:val="fr-FR"/>
        </w:rPr>
        <w:t xml:space="preserve">Organizarea de </w:t>
      </w:r>
      <w:r w:rsidR="00D13643">
        <w:rPr>
          <w:rFonts w:ascii="Arial Narrow" w:eastAsia="Times New Roman" w:hAnsi="Arial Narrow" w:cs="Arial"/>
          <w:kern w:val="0"/>
          <w:szCs w:val="22"/>
          <w:lang w:val="fr-FR"/>
        </w:rPr>
        <w:t>s</w:t>
      </w:r>
      <w:r w:rsidRPr="00BB3FCD">
        <w:rPr>
          <w:rFonts w:ascii="Arial Narrow" w:eastAsia="Times New Roman" w:hAnsi="Arial Narrow" w:cs="Arial"/>
          <w:kern w:val="0"/>
          <w:szCs w:val="22"/>
          <w:lang w:val="fr-FR"/>
        </w:rPr>
        <w:t>antier se va realiza in inci</w:t>
      </w:r>
      <w:r w:rsidR="00D13643">
        <w:rPr>
          <w:rFonts w:ascii="Arial Narrow" w:eastAsia="Times New Roman" w:hAnsi="Arial Narrow" w:cs="Arial"/>
          <w:kern w:val="0"/>
          <w:szCs w:val="22"/>
          <w:lang w:val="fr-FR"/>
        </w:rPr>
        <w:t>nta proprie. Lucrările de executie se vor desfas</w:t>
      </w:r>
      <w:r w:rsidRPr="00BB3FCD">
        <w:rPr>
          <w:rFonts w:ascii="Arial Narrow" w:eastAsia="Times New Roman" w:hAnsi="Arial Narrow" w:cs="Arial"/>
          <w:kern w:val="0"/>
          <w:szCs w:val="22"/>
          <w:lang w:val="fr-FR"/>
        </w:rPr>
        <w:t xml:space="preserve">ura numai </w:t>
      </w:r>
      <w:r w:rsidR="00D13643">
        <w:rPr>
          <w:rFonts w:ascii="Arial Narrow" w:eastAsia="Times New Roman" w:hAnsi="Arial Narrow" w:cs="Arial"/>
          <w:kern w:val="0"/>
          <w:szCs w:val="22"/>
          <w:lang w:val="fr-FR"/>
        </w:rPr>
        <w:t>in limitele incintei det</w:t>
      </w:r>
      <w:r w:rsidRPr="00BB3FCD">
        <w:rPr>
          <w:rFonts w:ascii="Arial Narrow" w:eastAsia="Times New Roman" w:hAnsi="Arial Narrow" w:cs="Arial"/>
          <w:kern w:val="0"/>
          <w:szCs w:val="22"/>
          <w:lang w:val="fr-FR"/>
        </w:rPr>
        <w:t>inute de titular. Org</w:t>
      </w:r>
      <w:r w:rsidR="00BB3FCD">
        <w:rPr>
          <w:rFonts w:ascii="Arial Narrow" w:eastAsia="Times New Roman" w:hAnsi="Arial Narrow" w:cs="Arial"/>
          <w:kern w:val="0"/>
          <w:szCs w:val="22"/>
          <w:lang w:val="fr-FR"/>
        </w:rPr>
        <w:t xml:space="preserve">anizarea de santier cuprinde: </w:t>
      </w:r>
    </w:p>
    <w:p w14:paraId="08256761" w14:textId="1AC5BC39" w:rsidR="00BB3FCD" w:rsidRDefault="007248F5" w:rsidP="00D13643">
      <w:pPr>
        <w:pStyle w:val="ListParagraph"/>
        <w:widowControl/>
        <w:numPr>
          <w:ilvl w:val="0"/>
          <w:numId w:val="1"/>
        </w:numPr>
        <w:suppressAutoHyphens w:val="0"/>
        <w:spacing w:line="276" w:lineRule="auto"/>
        <w:jc w:val="both"/>
        <w:rPr>
          <w:rFonts w:ascii="Arial Narrow" w:eastAsia="Times New Roman" w:hAnsi="Arial Narrow" w:cs="Arial"/>
          <w:kern w:val="0"/>
          <w:szCs w:val="22"/>
          <w:lang w:val="fr-FR"/>
        </w:rPr>
      </w:pPr>
      <w:r w:rsidRPr="00BB3FCD">
        <w:rPr>
          <w:rFonts w:ascii="Arial Narrow" w:eastAsia="Times New Roman" w:hAnsi="Arial Narrow" w:cs="Arial"/>
          <w:kern w:val="0"/>
          <w:szCs w:val="22"/>
          <w:lang w:val="fr-FR"/>
        </w:rPr>
        <w:lastRenderedPageBreak/>
        <w:t>1 baraca – depozitare scule, echipamente de protecti</w:t>
      </w:r>
      <w:r w:rsidR="00BB3FCD">
        <w:rPr>
          <w:rFonts w:ascii="Arial Narrow" w:eastAsia="Times New Roman" w:hAnsi="Arial Narrow" w:cs="Arial"/>
          <w:kern w:val="0"/>
          <w:szCs w:val="22"/>
          <w:lang w:val="fr-FR"/>
        </w:rPr>
        <w:t>e, vestiar, birou sef santier;</w:t>
      </w:r>
    </w:p>
    <w:p w14:paraId="672887E9" w14:textId="742717B7" w:rsidR="00BB3FCD" w:rsidRDefault="00BB3FCD" w:rsidP="00D13643">
      <w:pPr>
        <w:pStyle w:val="ListParagraph"/>
        <w:widowControl/>
        <w:numPr>
          <w:ilvl w:val="0"/>
          <w:numId w:val="1"/>
        </w:numPr>
        <w:suppressAutoHyphens w:val="0"/>
        <w:spacing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1 wc ecologic;</w:t>
      </w:r>
    </w:p>
    <w:p w14:paraId="18228CB1" w14:textId="0D38BEC8" w:rsidR="00BB3FCD" w:rsidRDefault="00BB3FCD" w:rsidP="00D13643">
      <w:pPr>
        <w:pStyle w:val="ListParagraph"/>
        <w:widowControl/>
        <w:numPr>
          <w:ilvl w:val="0"/>
          <w:numId w:val="1"/>
        </w:numPr>
        <w:suppressAutoHyphens w:val="0"/>
        <w:spacing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i</w:t>
      </w:r>
      <w:r w:rsidR="007248F5" w:rsidRPr="00BB3FCD">
        <w:rPr>
          <w:rFonts w:ascii="Arial Narrow" w:eastAsia="Times New Roman" w:hAnsi="Arial Narrow" w:cs="Arial"/>
          <w:kern w:val="0"/>
          <w:szCs w:val="22"/>
          <w:lang w:val="fr-FR"/>
        </w:rPr>
        <w:t xml:space="preserve">mprejmuirea </w:t>
      </w:r>
      <w:r w:rsidR="00B93813">
        <w:rPr>
          <w:rFonts w:ascii="Arial Narrow" w:eastAsia="Times New Roman" w:hAnsi="Arial Narrow" w:cs="Arial"/>
          <w:kern w:val="0"/>
          <w:szCs w:val="22"/>
          <w:lang w:val="fr-FR"/>
        </w:rPr>
        <w:t>zonei de lucru, gard cu panouri.</w:t>
      </w:r>
    </w:p>
    <w:p w14:paraId="5E0BFEBF" w14:textId="331147D3" w:rsidR="00B93813" w:rsidRPr="00B93813" w:rsidRDefault="00B93813" w:rsidP="00D13643">
      <w:pPr>
        <w:widowControl/>
        <w:suppressAutoHyphens w:val="0"/>
        <w:spacing w:line="276" w:lineRule="auto"/>
        <w:ind w:firstLine="709"/>
        <w:jc w:val="both"/>
        <w:rPr>
          <w:rFonts w:ascii="Arial Narrow" w:eastAsia="Times New Roman" w:hAnsi="Arial Narrow" w:cs="Arial"/>
          <w:kern w:val="0"/>
          <w:szCs w:val="22"/>
          <w:lang w:val="fr-FR"/>
        </w:rPr>
      </w:pPr>
      <w:r w:rsidRPr="00B93813">
        <w:rPr>
          <w:rFonts w:ascii="Arial Narrow" w:eastAsia="Times New Roman" w:hAnsi="Arial Narrow" w:cs="Arial"/>
          <w:kern w:val="0"/>
          <w:szCs w:val="22"/>
          <w:lang w:val="fr-FR"/>
        </w:rPr>
        <w:t>Amplasamentul pentru organizarea de santier va fi prevazut (temporar) cu br</w:t>
      </w:r>
      <w:r>
        <w:rPr>
          <w:rFonts w:ascii="Arial Narrow" w:eastAsia="Times New Roman" w:hAnsi="Arial Narrow" w:cs="Arial"/>
          <w:kern w:val="0"/>
          <w:szCs w:val="22"/>
          <w:lang w:val="fr-FR"/>
        </w:rPr>
        <w:t xml:space="preserve">ansament electric si de apa, din </w:t>
      </w:r>
      <w:r w:rsidRPr="00B93813">
        <w:rPr>
          <w:rFonts w:ascii="Arial Narrow" w:eastAsia="Times New Roman" w:hAnsi="Arial Narrow" w:cs="Arial"/>
          <w:kern w:val="0"/>
          <w:szCs w:val="22"/>
          <w:lang w:val="fr-FR"/>
        </w:rPr>
        <w:t>reteaua stradala</w:t>
      </w:r>
      <w:r w:rsidR="00582512">
        <w:rPr>
          <w:rFonts w:ascii="Arial Narrow" w:eastAsia="Times New Roman" w:hAnsi="Arial Narrow" w:cs="Arial"/>
          <w:kern w:val="0"/>
          <w:szCs w:val="22"/>
          <w:lang w:val="fr-FR"/>
        </w:rPr>
        <w:t>.</w:t>
      </w:r>
    </w:p>
    <w:p w14:paraId="640D2A7E" w14:textId="77777777" w:rsidR="00CB558B" w:rsidRDefault="00CB558B" w:rsidP="00D13643">
      <w:pPr>
        <w:widowControl/>
        <w:suppressAutoHyphens w:val="0"/>
        <w:spacing w:line="276" w:lineRule="auto"/>
        <w:ind w:firstLine="709"/>
        <w:jc w:val="both"/>
        <w:rPr>
          <w:rFonts w:ascii="Arial Narrow" w:eastAsia="Times New Roman" w:hAnsi="Arial Narrow" w:cs="Arial"/>
          <w:kern w:val="0"/>
          <w:szCs w:val="22"/>
          <w:lang w:val="fr-FR"/>
        </w:rPr>
      </w:pPr>
      <w:r w:rsidRPr="00CB558B">
        <w:rPr>
          <w:rFonts w:ascii="Arial Narrow" w:eastAsia="Times New Roman" w:hAnsi="Arial Narrow" w:cs="Arial"/>
          <w:kern w:val="0"/>
          <w:szCs w:val="22"/>
          <w:lang w:val="fr-FR"/>
        </w:rPr>
        <w:t>Mijloacele de transport vor fi curatate in mod corespunzator la iesirea din santie</w:t>
      </w:r>
      <w:r>
        <w:rPr>
          <w:rFonts w:ascii="Arial Narrow" w:eastAsia="Times New Roman" w:hAnsi="Arial Narrow" w:cs="Arial"/>
          <w:kern w:val="0"/>
          <w:szCs w:val="22"/>
          <w:lang w:val="fr-FR"/>
        </w:rPr>
        <w:t>r.</w:t>
      </w:r>
      <w:r>
        <w:rPr>
          <w:rFonts w:eastAsia="Times New Roman"/>
          <w:kern w:val="0"/>
        </w:rPr>
        <w:t xml:space="preserve"> </w:t>
      </w:r>
      <w:r w:rsidR="00BB3FCD">
        <w:rPr>
          <w:rFonts w:ascii="Arial Narrow" w:eastAsia="Times New Roman" w:hAnsi="Arial Narrow" w:cs="Arial"/>
          <w:kern w:val="0"/>
          <w:szCs w:val="22"/>
          <w:lang w:val="fr-FR"/>
        </w:rPr>
        <w:t>Evacuarea pama</w:t>
      </w:r>
      <w:r w:rsidR="007248F5" w:rsidRPr="00BB3FCD">
        <w:rPr>
          <w:rFonts w:ascii="Arial Narrow" w:eastAsia="Times New Roman" w:hAnsi="Arial Narrow" w:cs="Arial"/>
          <w:kern w:val="0"/>
          <w:szCs w:val="22"/>
          <w:lang w:val="fr-FR"/>
        </w:rPr>
        <w:t xml:space="preserve">ntului rezultat in urma construirii se va face fie </w:t>
      </w:r>
      <w:r w:rsidR="00BB3FCD">
        <w:rPr>
          <w:rFonts w:ascii="Arial Narrow" w:eastAsia="Times New Roman" w:hAnsi="Arial Narrow" w:cs="Arial"/>
          <w:kern w:val="0"/>
          <w:szCs w:val="22"/>
          <w:lang w:val="fr-FR"/>
        </w:rPr>
        <w:t>prin serviciul abilitat al Primariei, fie printr-</w:t>
      </w:r>
      <w:r w:rsidR="007248F5" w:rsidRPr="00BB3FCD">
        <w:rPr>
          <w:rFonts w:ascii="Arial Narrow" w:eastAsia="Times New Roman" w:hAnsi="Arial Narrow" w:cs="Arial"/>
          <w:kern w:val="0"/>
          <w:szCs w:val="22"/>
          <w:lang w:val="fr-FR"/>
        </w:rPr>
        <w:t xml:space="preserve">o </w:t>
      </w:r>
      <w:r w:rsidR="00BB3FCD">
        <w:rPr>
          <w:rFonts w:ascii="Arial Narrow" w:eastAsia="Times New Roman" w:hAnsi="Arial Narrow" w:cs="Arial"/>
          <w:kern w:val="0"/>
          <w:szCs w:val="22"/>
          <w:lang w:val="fr-FR"/>
        </w:rPr>
        <w:t xml:space="preserve"> </w:t>
      </w:r>
      <w:r w:rsidR="007248F5" w:rsidRPr="00BB3FCD">
        <w:rPr>
          <w:rFonts w:ascii="Arial Narrow" w:eastAsia="Times New Roman" w:hAnsi="Arial Narrow" w:cs="Arial"/>
          <w:kern w:val="0"/>
          <w:szCs w:val="22"/>
          <w:lang w:val="fr-FR"/>
        </w:rPr>
        <w:t>societate</w:t>
      </w:r>
      <w:r w:rsidR="00BB3FCD">
        <w:rPr>
          <w:rFonts w:ascii="Arial Narrow" w:eastAsia="Times New Roman" w:hAnsi="Arial Narrow" w:cs="Arial"/>
          <w:kern w:val="0"/>
          <w:szCs w:val="22"/>
          <w:lang w:val="fr-FR"/>
        </w:rPr>
        <w:t xml:space="preserve"> specializata. </w:t>
      </w:r>
    </w:p>
    <w:p w14:paraId="6AE56C02" w14:textId="77777777" w:rsidR="00D13643" w:rsidRDefault="00BB3FCD" w:rsidP="00D13643">
      <w:pPr>
        <w:widowControl/>
        <w:suppressAutoHyphens w:val="0"/>
        <w:spacing w:line="276" w:lineRule="auto"/>
        <w:ind w:firstLine="709"/>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Pe durata executarii lucra</w:t>
      </w:r>
      <w:r w:rsidR="007248F5" w:rsidRPr="00BB3FCD">
        <w:rPr>
          <w:rFonts w:ascii="Arial Narrow" w:eastAsia="Times New Roman" w:hAnsi="Arial Narrow" w:cs="Arial"/>
          <w:kern w:val="0"/>
          <w:szCs w:val="22"/>
          <w:lang w:val="fr-FR"/>
        </w:rPr>
        <w:t>rilor de const</w:t>
      </w:r>
      <w:r>
        <w:rPr>
          <w:rFonts w:ascii="Arial Narrow" w:eastAsia="Times New Roman" w:hAnsi="Arial Narrow" w:cs="Arial"/>
          <w:kern w:val="0"/>
          <w:szCs w:val="22"/>
          <w:lang w:val="fr-FR"/>
        </w:rPr>
        <w:t>ruire se vor respecta reglementarile tehnice privind protectia s</w:t>
      </w:r>
      <w:r w:rsidR="007248F5" w:rsidRPr="00BB3FCD">
        <w:rPr>
          <w:rFonts w:ascii="Arial Narrow" w:eastAsia="Times New Roman" w:hAnsi="Arial Narrow" w:cs="Arial"/>
          <w:kern w:val="0"/>
          <w:szCs w:val="22"/>
          <w:lang w:val="fr-FR"/>
        </w:rPr>
        <w:t xml:space="preserve">i igiena muncii </w:t>
      </w:r>
      <w:r>
        <w:rPr>
          <w:rFonts w:ascii="Arial Narrow" w:eastAsia="Times New Roman" w:hAnsi="Arial Narrow" w:cs="Arial"/>
          <w:kern w:val="0"/>
          <w:szCs w:val="22"/>
          <w:lang w:val="fr-FR"/>
        </w:rPr>
        <w:t>in construct</w:t>
      </w:r>
      <w:r w:rsidR="007248F5" w:rsidRPr="00BB3FCD">
        <w:rPr>
          <w:rFonts w:ascii="Arial Narrow" w:eastAsia="Times New Roman" w:hAnsi="Arial Narrow" w:cs="Arial"/>
          <w:kern w:val="0"/>
          <w:szCs w:val="22"/>
          <w:lang w:val="fr-FR"/>
        </w:rPr>
        <w:t>ii, Normele specifice de securitatea muncii, Normativul privind acordarea echipamentului de protec</w:t>
      </w:r>
      <w:r>
        <w:rPr>
          <w:rFonts w:ascii="Arial Narrow" w:eastAsia="Times New Roman" w:hAnsi="Arial Narrow" w:cs="Arial"/>
          <w:kern w:val="0"/>
          <w:szCs w:val="22"/>
          <w:lang w:val="fr-FR"/>
        </w:rPr>
        <w:t>t</w:t>
      </w:r>
      <w:r w:rsidR="007248F5" w:rsidRPr="00BB3FCD">
        <w:rPr>
          <w:rFonts w:ascii="Arial Narrow" w:eastAsia="Times New Roman" w:hAnsi="Arial Narrow" w:cs="Arial"/>
          <w:kern w:val="0"/>
          <w:szCs w:val="22"/>
          <w:lang w:val="fr-FR"/>
        </w:rPr>
        <w:t>ie individual</w:t>
      </w:r>
      <w:r>
        <w:rPr>
          <w:rFonts w:ascii="Arial Narrow" w:eastAsia="Times New Roman" w:hAnsi="Arial Narrow" w:cs="Arial"/>
          <w:kern w:val="0"/>
          <w:szCs w:val="22"/>
          <w:lang w:val="fr-FR"/>
        </w:rPr>
        <w:t>a, Normele generale de apa</w:t>
      </w:r>
      <w:r w:rsidR="007248F5" w:rsidRPr="00BB3FCD">
        <w:rPr>
          <w:rFonts w:ascii="Arial Narrow" w:eastAsia="Times New Roman" w:hAnsi="Arial Narrow" w:cs="Arial"/>
          <w:kern w:val="0"/>
          <w:szCs w:val="22"/>
          <w:lang w:val="fr-FR"/>
        </w:rPr>
        <w:t xml:space="preserve">rare </w:t>
      </w:r>
      <w:r>
        <w:rPr>
          <w:rFonts w:ascii="Arial Narrow" w:eastAsia="Times New Roman" w:hAnsi="Arial Narrow" w:cs="Arial"/>
          <w:kern w:val="0"/>
          <w:szCs w:val="22"/>
          <w:lang w:val="fr-FR"/>
        </w:rPr>
        <w:t>i</w:t>
      </w:r>
      <w:r w:rsidR="00D13643">
        <w:rPr>
          <w:rFonts w:ascii="Arial Narrow" w:eastAsia="Times New Roman" w:hAnsi="Arial Narrow" w:cs="Arial"/>
          <w:kern w:val="0"/>
          <w:szCs w:val="22"/>
          <w:lang w:val="fr-FR"/>
        </w:rPr>
        <w:t xml:space="preserve">mpotriva incendiilor pentru </w:t>
      </w:r>
      <w:r w:rsidR="00D13643" w:rsidRPr="00D13643">
        <w:rPr>
          <w:rFonts w:ascii="Arial Narrow" w:eastAsia="Times New Roman" w:hAnsi="Arial Narrow" w:cs="Arial"/>
          <w:kern w:val="0"/>
          <w:szCs w:val="22"/>
          <w:lang w:val="fr-FR"/>
        </w:rPr>
        <w:t>evitarea accidentelor de munc</w:t>
      </w:r>
      <w:r w:rsidR="00D13643">
        <w:rPr>
          <w:rFonts w:ascii="Arial Narrow" w:eastAsia="Times New Roman" w:hAnsi="Arial Narrow" w:cs="Arial"/>
          <w:kern w:val="0"/>
          <w:szCs w:val="22"/>
          <w:lang w:val="fr-FR"/>
        </w:rPr>
        <w:t>a, a incendiilor, i</w:t>
      </w:r>
      <w:r w:rsidR="00D13643" w:rsidRPr="00D13643">
        <w:rPr>
          <w:rFonts w:ascii="Arial Narrow" w:eastAsia="Times New Roman" w:hAnsi="Arial Narrow" w:cs="Arial"/>
          <w:kern w:val="0"/>
          <w:szCs w:val="22"/>
          <w:lang w:val="fr-FR"/>
        </w:rPr>
        <w:t>mboln</w:t>
      </w:r>
      <w:r w:rsidR="00D13643">
        <w:rPr>
          <w:rFonts w:ascii="Arial Narrow" w:eastAsia="Times New Roman" w:hAnsi="Arial Narrow" w:cs="Arial"/>
          <w:kern w:val="0"/>
          <w:szCs w:val="22"/>
          <w:lang w:val="fr-FR"/>
        </w:rPr>
        <w:t>a</w:t>
      </w:r>
      <w:r w:rsidR="00D13643" w:rsidRPr="00D13643">
        <w:rPr>
          <w:rFonts w:ascii="Arial Narrow" w:eastAsia="Times New Roman" w:hAnsi="Arial Narrow" w:cs="Arial"/>
          <w:kern w:val="0"/>
          <w:szCs w:val="22"/>
          <w:lang w:val="fr-FR"/>
        </w:rPr>
        <w:t>virilor profesionale, asigur</w:t>
      </w:r>
      <w:r w:rsidR="00D13643">
        <w:rPr>
          <w:rFonts w:ascii="Arial Narrow" w:eastAsia="Times New Roman" w:hAnsi="Arial Narrow" w:cs="Arial"/>
          <w:kern w:val="0"/>
          <w:szCs w:val="22"/>
          <w:lang w:val="fr-FR"/>
        </w:rPr>
        <w:t>a</w:t>
      </w:r>
      <w:r w:rsidR="00D13643" w:rsidRPr="00D13643">
        <w:rPr>
          <w:rFonts w:ascii="Arial Narrow" w:eastAsia="Times New Roman" w:hAnsi="Arial Narrow" w:cs="Arial"/>
          <w:kern w:val="0"/>
          <w:szCs w:val="22"/>
          <w:lang w:val="fr-FR"/>
        </w:rPr>
        <w:t>rii securit</w:t>
      </w:r>
      <w:r w:rsidR="00D13643">
        <w:rPr>
          <w:rFonts w:ascii="Arial Narrow" w:eastAsia="Times New Roman" w:hAnsi="Arial Narrow" w:cs="Arial"/>
          <w:kern w:val="0"/>
          <w:szCs w:val="22"/>
          <w:lang w:val="fr-FR"/>
        </w:rPr>
        <w:t>at</w:t>
      </w:r>
      <w:r w:rsidR="00D13643" w:rsidRPr="00D13643">
        <w:rPr>
          <w:rFonts w:ascii="Arial Narrow" w:eastAsia="Times New Roman" w:hAnsi="Arial Narrow" w:cs="Arial"/>
          <w:kern w:val="0"/>
          <w:szCs w:val="22"/>
          <w:lang w:val="fr-FR"/>
        </w:rPr>
        <w:t xml:space="preserve">ii personalului implicat </w:t>
      </w:r>
      <w:r w:rsidR="00D13643">
        <w:rPr>
          <w:rFonts w:ascii="Arial Narrow" w:eastAsia="Times New Roman" w:hAnsi="Arial Narrow" w:cs="Arial"/>
          <w:kern w:val="0"/>
          <w:szCs w:val="22"/>
          <w:lang w:val="fr-FR"/>
        </w:rPr>
        <w:t>i</w:t>
      </w:r>
      <w:r w:rsidR="00D13643" w:rsidRPr="00D13643">
        <w:rPr>
          <w:rFonts w:ascii="Arial Narrow" w:eastAsia="Times New Roman" w:hAnsi="Arial Narrow" w:cs="Arial"/>
          <w:kern w:val="0"/>
          <w:szCs w:val="22"/>
          <w:lang w:val="fr-FR"/>
        </w:rPr>
        <w:t>n executarea deferitelor lucr</w:t>
      </w:r>
      <w:r w:rsidR="00D13643">
        <w:rPr>
          <w:rFonts w:ascii="Arial Narrow" w:eastAsia="Times New Roman" w:hAnsi="Arial Narrow" w:cs="Arial"/>
          <w:kern w:val="0"/>
          <w:szCs w:val="22"/>
          <w:lang w:val="fr-FR"/>
        </w:rPr>
        <w:t>ar</w:t>
      </w:r>
      <w:r w:rsidR="00D13643" w:rsidRPr="00D13643">
        <w:rPr>
          <w:rFonts w:ascii="Arial Narrow" w:eastAsia="Times New Roman" w:hAnsi="Arial Narrow" w:cs="Arial"/>
          <w:kern w:val="0"/>
          <w:szCs w:val="22"/>
          <w:lang w:val="fr-FR"/>
        </w:rPr>
        <w:t>i, a prevenirii fenomenelor de poluare a solului, de contaminare a p</w:t>
      </w:r>
      <w:r w:rsidR="00D13643">
        <w:rPr>
          <w:rFonts w:ascii="Arial Narrow" w:eastAsia="Times New Roman" w:hAnsi="Arial Narrow" w:cs="Arial"/>
          <w:kern w:val="0"/>
          <w:szCs w:val="22"/>
          <w:lang w:val="fr-FR"/>
        </w:rPr>
        <w:t>a</w:t>
      </w:r>
      <w:r w:rsidR="00D13643" w:rsidRPr="00D13643">
        <w:rPr>
          <w:rFonts w:ascii="Arial Narrow" w:eastAsia="Times New Roman" w:hAnsi="Arial Narrow" w:cs="Arial"/>
          <w:kern w:val="0"/>
          <w:szCs w:val="22"/>
          <w:lang w:val="fr-FR"/>
        </w:rPr>
        <w:t>nzei de ap</w:t>
      </w:r>
      <w:r w:rsidR="00D13643">
        <w:rPr>
          <w:rFonts w:ascii="Arial Narrow" w:eastAsia="Times New Roman" w:hAnsi="Arial Narrow" w:cs="Arial"/>
          <w:kern w:val="0"/>
          <w:szCs w:val="22"/>
          <w:lang w:val="fr-FR"/>
        </w:rPr>
        <w:t xml:space="preserve">a </w:t>
      </w:r>
      <w:r w:rsidR="00D13643" w:rsidRPr="00D13643">
        <w:rPr>
          <w:rFonts w:ascii="Arial Narrow" w:eastAsia="Times New Roman" w:hAnsi="Arial Narrow" w:cs="Arial"/>
          <w:kern w:val="0"/>
          <w:szCs w:val="22"/>
          <w:lang w:val="fr-FR"/>
        </w:rPr>
        <w:t>freatice si degradare ambiental</w:t>
      </w:r>
      <w:r w:rsidR="00D13643">
        <w:rPr>
          <w:rFonts w:ascii="Arial Narrow" w:eastAsia="Times New Roman" w:hAnsi="Arial Narrow" w:cs="Arial"/>
          <w:kern w:val="0"/>
          <w:szCs w:val="22"/>
          <w:lang w:val="fr-FR"/>
        </w:rPr>
        <w:t>a, precum s</w:t>
      </w:r>
      <w:r w:rsidR="00D13643" w:rsidRPr="00D13643">
        <w:rPr>
          <w:rFonts w:ascii="Arial Narrow" w:eastAsia="Times New Roman" w:hAnsi="Arial Narrow" w:cs="Arial"/>
          <w:kern w:val="0"/>
          <w:szCs w:val="22"/>
          <w:lang w:val="fr-FR"/>
        </w:rPr>
        <w:t>i de aplicare corespunz</w:t>
      </w:r>
      <w:r w:rsidR="00D13643">
        <w:rPr>
          <w:rFonts w:ascii="Arial Narrow" w:eastAsia="Times New Roman" w:hAnsi="Arial Narrow" w:cs="Arial"/>
          <w:kern w:val="0"/>
          <w:szCs w:val="22"/>
          <w:lang w:val="fr-FR"/>
        </w:rPr>
        <w:t>a</w:t>
      </w:r>
      <w:r w:rsidR="00D13643" w:rsidRPr="00D13643">
        <w:rPr>
          <w:rFonts w:ascii="Arial Narrow" w:eastAsia="Times New Roman" w:hAnsi="Arial Narrow" w:cs="Arial"/>
          <w:kern w:val="0"/>
          <w:szCs w:val="22"/>
          <w:lang w:val="fr-FR"/>
        </w:rPr>
        <w:t xml:space="preserve">toare a legislatiei </w:t>
      </w:r>
      <w:r w:rsidR="00D13643">
        <w:rPr>
          <w:rFonts w:ascii="Arial Narrow" w:eastAsia="Times New Roman" w:hAnsi="Arial Narrow" w:cs="Arial"/>
          <w:kern w:val="0"/>
          <w:szCs w:val="22"/>
          <w:lang w:val="fr-FR"/>
        </w:rPr>
        <w:t>i</w:t>
      </w:r>
      <w:r w:rsidR="00D13643" w:rsidRPr="00D13643">
        <w:rPr>
          <w:rFonts w:ascii="Arial Narrow" w:eastAsia="Times New Roman" w:hAnsi="Arial Narrow" w:cs="Arial"/>
          <w:kern w:val="0"/>
          <w:szCs w:val="22"/>
          <w:lang w:val="fr-FR"/>
        </w:rPr>
        <w:t>n vigoare. </w:t>
      </w:r>
    </w:p>
    <w:p w14:paraId="5E3FE0EF" w14:textId="77777777" w:rsidR="00D13643" w:rsidRDefault="00D13643" w:rsidP="00D13643">
      <w:pPr>
        <w:widowControl/>
        <w:suppressAutoHyphens w:val="0"/>
        <w:spacing w:line="276" w:lineRule="auto"/>
        <w:ind w:firstLine="709"/>
        <w:jc w:val="both"/>
        <w:rPr>
          <w:rFonts w:ascii="Arial Narrow" w:eastAsia="Times New Roman" w:hAnsi="Arial Narrow" w:cs="Arial"/>
          <w:kern w:val="0"/>
          <w:szCs w:val="22"/>
          <w:lang w:val="fr-FR"/>
        </w:rPr>
      </w:pPr>
      <w:r w:rsidRPr="00D13643">
        <w:rPr>
          <w:rFonts w:ascii="Arial Narrow" w:eastAsia="Times New Roman" w:hAnsi="Arial Narrow" w:cs="Arial"/>
          <w:kern w:val="0"/>
          <w:szCs w:val="22"/>
          <w:lang w:val="fr-FR"/>
        </w:rPr>
        <w:t>Se interzice executantului s</w:t>
      </w:r>
      <w:r>
        <w:rPr>
          <w:rFonts w:ascii="Arial Narrow" w:eastAsia="Times New Roman" w:hAnsi="Arial Narrow" w:cs="Arial"/>
          <w:kern w:val="0"/>
          <w:szCs w:val="22"/>
          <w:lang w:val="fr-FR"/>
        </w:rPr>
        <w:t xml:space="preserve">a </w:t>
      </w:r>
      <w:r w:rsidRPr="00D13643">
        <w:rPr>
          <w:rFonts w:ascii="Arial Narrow" w:eastAsia="Times New Roman" w:hAnsi="Arial Narrow" w:cs="Arial"/>
          <w:kern w:val="0"/>
          <w:szCs w:val="22"/>
          <w:lang w:val="fr-FR"/>
        </w:rPr>
        <w:t>efectueze depanarea mijloace</w:t>
      </w:r>
      <w:r>
        <w:rPr>
          <w:rFonts w:ascii="Arial Narrow" w:eastAsia="Times New Roman" w:hAnsi="Arial Narrow" w:cs="Arial"/>
          <w:kern w:val="0"/>
          <w:szCs w:val="22"/>
          <w:lang w:val="fr-FR"/>
        </w:rPr>
        <w:t>lor de transport sau repararea s</w:t>
      </w:r>
      <w:r w:rsidRPr="00D13643">
        <w:rPr>
          <w:rFonts w:ascii="Arial Narrow" w:eastAsia="Times New Roman" w:hAnsi="Arial Narrow" w:cs="Arial"/>
          <w:kern w:val="0"/>
          <w:szCs w:val="22"/>
          <w:lang w:val="fr-FR"/>
        </w:rPr>
        <w:t xml:space="preserve">i </w:t>
      </w:r>
      <w:r>
        <w:rPr>
          <w:rFonts w:ascii="Arial Narrow" w:eastAsia="Times New Roman" w:hAnsi="Arial Narrow" w:cs="Arial"/>
          <w:kern w:val="0"/>
          <w:szCs w:val="22"/>
          <w:lang w:val="fr-FR"/>
        </w:rPr>
        <w:t>intret</w:t>
      </w:r>
      <w:r w:rsidRPr="00D13643">
        <w:rPr>
          <w:rFonts w:ascii="Arial Narrow" w:eastAsia="Times New Roman" w:hAnsi="Arial Narrow" w:cs="Arial"/>
          <w:kern w:val="0"/>
          <w:szCs w:val="22"/>
          <w:lang w:val="fr-FR"/>
        </w:rPr>
        <w:t xml:space="preserve">inerea utilajelor </w:t>
      </w:r>
      <w:r>
        <w:rPr>
          <w:rFonts w:ascii="Arial Narrow" w:eastAsia="Times New Roman" w:hAnsi="Arial Narrow" w:cs="Arial"/>
          <w:kern w:val="0"/>
          <w:szCs w:val="22"/>
          <w:lang w:val="fr-FR"/>
        </w:rPr>
        <w:t>i</w:t>
      </w:r>
      <w:r w:rsidRPr="00D13643">
        <w:rPr>
          <w:rFonts w:ascii="Arial Narrow" w:eastAsia="Times New Roman" w:hAnsi="Arial Narrow" w:cs="Arial"/>
          <w:kern w:val="0"/>
          <w:szCs w:val="22"/>
          <w:lang w:val="fr-FR"/>
        </w:rPr>
        <w:t>n amplasament. Personalul executantului este obligat s</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 xml:space="preserve"> respecte cu strictete pe tot teritoriul ben</w:t>
      </w:r>
      <w:r>
        <w:rPr>
          <w:rFonts w:ascii="Arial Narrow" w:eastAsia="Times New Roman" w:hAnsi="Arial Narrow" w:cs="Arial"/>
          <w:kern w:val="0"/>
          <w:szCs w:val="22"/>
          <w:lang w:val="fr-FR"/>
        </w:rPr>
        <w:t>eficiarului prevederile legislat</w:t>
      </w:r>
      <w:r w:rsidRPr="00D13643">
        <w:rPr>
          <w:rFonts w:ascii="Arial Narrow" w:eastAsia="Times New Roman" w:hAnsi="Arial Narrow" w:cs="Arial"/>
          <w:kern w:val="0"/>
          <w:szCs w:val="22"/>
          <w:lang w:val="fr-FR"/>
        </w:rPr>
        <w:t xml:space="preserve">iei </w:t>
      </w:r>
      <w:r>
        <w:rPr>
          <w:rFonts w:ascii="Arial Narrow" w:eastAsia="Times New Roman" w:hAnsi="Arial Narrow" w:cs="Arial"/>
          <w:kern w:val="0"/>
          <w:szCs w:val="22"/>
          <w:lang w:val="fr-FR"/>
        </w:rPr>
        <w:t>i</w:t>
      </w:r>
      <w:r w:rsidRPr="00D13643">
        <w:rPr>
          <w:rFonts w:ascii="Arial Narrow" w:eastAsia="Times New Roman" w:hAnsi="Arial Narrow" w:cs="Arial"/>
          <w:kern w:val="0"/>
          <w:szCs w:val="22"/>
          <w:lang w:val="fr-FR"/>
        </w:rPr>
        <w:t>n vigoare privind securi</w:t>
      </w:r>
      <w:r>
        <w:rPr>
          <w:rFonts w:ascii="Arial Narrow" w:eastAsia="Times New Roman" w:hAnsi="Arial Narrow" w:cs="Arial"/>
          <w:kern w:val="0"/>
          <w:szCs w:val="22"/>
          <w:lang w:val="fr-FR"/>
        </w:rPr>
        <w:t>tatea s</w:t>
      </w:r>
      <w:r w:rsidRPr="00D13643">
        <w:rPr>
          <w:rFonts w:ascii="Arial Narrow" w:eastAsia="Times New Roman" w:hAnsi="Arial Narrow" w:cs="Arial"/>
          <w:kern w:val="0"/>
          <w:szCs w:val="22"/>
          <w:lang w:val="fr-FR"/>
        </w:rPr>
        <w:t>i s</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n</w:t>
      </w:r>
      <w:r>
        <w:rPr>
          <w:rFonts w:ascii="Arial Narrow" w:eastAsia="Times New Roman" w:hAnsi="Arial Narrow" w:cs="Arial"/>
          <w:kern w:val="0"/>
          <w:szCs w:val="22"/>
          <w:lang w:val="fr-FR"/>
        </w:rPr>
        <w:t>atat</w:t>
      </w:r>
      <w:r w:rsidRPr="00D13643">
        <w:rPr>
          <w:rFonts w:ascii="Arial Narrow" w:eastAsia="Times New Roman" w:hAnsi="Arial Narrow" w:cs="Arial"/>
          <w:kern w:val="0"/>
          <w:szCs w:val="22"/>
          <w:lang w:val="fr-FR"/>
        </w:rPr>
        <w:t xml:space="preserve">ea </w:t>
      </w:r>
      <w:r>
        <w:rPr>
          <w:rFonts w:ascii="Arial Narrow" w:eastAsia="Times New Roman" w:hAnsi="Arial Narrow" w:cs="Arial"/>
          <w:kern w:val="0"/>
          <w:szCs w:val="22"/>
          <w:lang w:val="fr-FR"/>
        </w:rPr>
        <w:t>i</w:t>
      </w:r>
      <w:r w:rsidRPr="00D13643">
        <w:rPr>
          <w:rFonts w:ascii="Arial Narrow" w:eastAsia="Times New Roman" w:hAnsi="Arial Narrow" w:cs="Arial"/>
          <w:kern w:val="0"/>
          <w:szCs w:val="22"/>
          <w:lang w:val="fr-FR"/>
        </w:rPr>
        <w:t>n munc</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 xml:space="preserve">, ce vor fi puse la dispozitia executantului la solicitarea acestuia, </w:t>
      </w:r>
      <w:r>
        <w:rPr>
          <w:rFonts w:ascii="Arial Narrow" w:eastAsia="Times New Roman" w:hAnsi="Arial Narrow" w:cs="Arial"/>
          <w:kern w:val="0"/>
          <w:szCs w:val="22"/>
          <w:lang w:val="fr-FR"/>
        </w:rPr>
        <w:t>i</w:t>
      </w:r>
      <w:r w:rsidRPr="00D13643">
        <w:rPr>
          <w:rFonts w:ascii="Arial Narrow" w:eastAsia="Times New Roman" w:hAnsi="Arial Narrow" w:cs="Arial"/>
          <w:kern w:val="0"/>
          <w:szCs w:val="22"/>
          <w:lang w:val="fr-FR"/>
        </w:rPr>
        <w:t xml:space="preserve">nainte de </w:t>
      </w:r>
      <w:r>
        <w:rPr>
          <w:rFonts w:ascii="Arial Narrow" w:eastAsia="Times New Roman" w:hAnsi="Arial Narrow" w:cs="Arial"/>
          <w:kern w:val="0"/>
          <w:szCs w:val="22"/>
          <w:lang w:val="fr-FR"/>
        </w:rPr>
        <w:t>i</w:t>
      </w:r>
      <w:r w:rsidRPr="00D13643">
        <w:rPr>
          <w:rFonts w:ascii="Arial Narrow" w:eastAsia="Times New Roman" w:hAnsi="Arial Narrow" w:cs="Arial"/>
          <w:kern w:val="0"/>
          <w:szCs w:val="22"/>
          <w:lang w:val="fr-FR"/>
        </w:rPr>
        <w:t>nceperea lucr</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rilor. </w:t>
      </w:r>
    </w:p>
    <w:p w14:paraId="3BA00895" w14:textId="15D93EBB" w:rsidR="00D13643" w:rsidRPr="00A761F0" w:rsidRDefault="00D13643" w:rsidP="00A761F0">
      <w:pPr>
        <w:widowControl/>
        <w:suppressAutoHyphens w:val="0"/>
        <w:spacing w:line="276" w:lineRule="auto"/>
        <w:ind w:firstLine="709"/>
        <w:jc w:val="both"/>
        <w:rPr>
          <w:rFonts w:ascii="Arial Narrow" w:eastAsia="Times New Roman" w:hAnsi="Arial Narrow" w:cs="Arial"/>
          <w:kern w:val="0"/>
          <w:szCs w:val="22"/>
          <w:lang w:val="fr-FR"/>
        </w:rPr>
      </w:pPr>
      <w:r w:rsidRPr="00D13643">
        <w:rPr>
          <w:rFonts w:ascii="Arial Narrow" w:eastAsia="Times New Roman" w:hAnsi="Arial Narrow" w:cs="Arial"/>
          <w:kern w:val="0"/>
          <w:szCs w:val="22"/>
          <w:lang w:val="fr-FR"/>
        </w:rPr>
        <w:t>Se interzice executarea oric</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ror manevre s</w:t>
      </w:r>
      <w:r>
        <w:rPr>
          <w:rFonts w:ascii="Arial Narrow" w:eastAsia="Times New Roman" w:hAnsi="Arial Narrow" w:cs="Arial"/>
          <w:kern w:val="0"/>
          <w:szCs w:val="22"/>
          <w:lang w:val="fr-FR"/>
        </w:rPr>
        <w:t>i</w:t>
      </w:r>
      <w:r w:rsidRPr="00D13643">
        <w:rPr>
          <w:rFonts w:ascii="Arial Narrow" w:eastAsia="Times New Roman" w:hAnsi="Arial Narrow" w:cs="Arial"/>
          <w:kern w:val="0"/>
          <w:szCs w:val="22"/>
          <w:lang w:val="fr-FR"/>
        </w:rPr>
        <w:t xml:space="preserve"> lucr</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ri din proprie initiativ</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 xml:space="preserve">, necuprinse </w:t>
      </w:r>
      <w:r>
        <w:rPr>
          <w:rFonts w:ascii="Arial Narrow" w:eastAsia="Times New Roman" w:hAnsi="Arial Narrow" w:cs="Arial"/>
          <w:kern w:val="0"/>
          <w:szCs w:val="22"/>
          <w:lang w:val="fr-FR"/>
        </w:rPr>
        <w:t>i</w:t>
      </w:r>
      <w:r w:rsidRPr="00D13643">
        <w:rPr>
          <w:rFonts w:ascii="Arial Narrow" w:eastAsia="Times New Roman" w:hAnsi="Arial Narrow" w:cs="Arial"/>
          <w:kern w:val="0"/>
          <w:szCs w:val="22"/>
          <w:lang w:val="fr-FR"/>
        </w:rPr>
        <w:t>n graficul de lucru, recurgerea l</w:t>
      </w:r>
      <w:r>
        <w:rPr>
          <w:rFonts w:ascii="Arial Narrow" w:eastAsia="Times New Roman" w:hAnsi="Arial Narrow" w:cs="Arial"/>
          <w:kern w:val="0"/>
          <w:szCs w:val="22"/>
          <w:lang w:val="fr-FR"/>
        </w:rPr>
        <w:t>a improvizat</w:t>
      </w:r>
      <w:r w:rsidRPr="00D13643">
        <w:rPr>
          <w:rFonts w:ascii="Arial Narrow" w:eastAsia="Times New Roman" w:hAnsi="Arial Narrow" w:cs="Arial"/>
          <w:kern w:val="0"/>
          <w:szCs w:val="22"/>
          <w:lang w:val="fr-FR"/>
        </w:rPr>
        <w:t>ii. Zilnic executantul va asigura cur</w:t>
      </w:r>
      <w:r>
        <w:rPr>
          <w:rFonts w:ascii="Arial Narrow" w:eastAsia="Times New Roman" w:hAnsi="Arial Narrow" w:cs="Arial"/>
          <w:kern w:val="0"/>
          <w:szCs w:val="22"/>
          <w:lang w:val="fr-FR"/>
        </w:rPr>
        <w:t>atenia i</w:t>
      </w:r>
      <w:r w:rsidRPr="00D13643">
        <w:rPr>
          <w:rFonts w:ascii="Arial Narrow" w:eastAsia="Times New Roman" w:hAnsi="Arial Narrow" w:cs="Arial"/>
          <w:kern w:val="0"/>
          <w:szCs w:val="22"/>
          <w:lang w:val="fr-FR"/>
        </w:rPr>
        <w:t>n jurul organiz</w:t>
      </w:r>
      <w:r>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rii de santier si a zonei de lucru, va evacua deseurile generate cu mij</w:t>
      </w:r>
      <w:r>
        <w:rPr>
          <w:rFonts w:ascii="Arial Narrow" w:eastAsia="Times New Roman" w:hAnsi="Arial Narrow" w:cs="Arial"/>
          <w:kern w:val="0"/>
          <w:szCs w:val="22"/>
          <w:lang w:val="fr-FR"/>
        </w:rPr>
        <w:t>loace de transport proprii sau i</w:t>
      </w:r>
      <w:r w:rsidRPr="00D13643">
        <w:rPr>
          <w:rFonts w:ascii="Arial Narrow" w:eastAsia="Times New Roman" w:hAnsi="Arial Narrow" w:cs="Arial"/>
          <w:kern w:val="0"/>
          <w:szCs w:val="22"/>
          <w:lang w:val="fr-FR"/>
        </w:rPr>
        <w:t xml:space="preserve">nchiriate. De asemenea </w:t>
      </w:r>
      <w:r w:rsidR="00F104C1">
        <w:rPr>
          <w:rFonts w:ascii="Arial Narrow" w:eastAsia="Times New Roman" w:hAnsi="Arial Narrow" w:cs="Arial"/>
          <w:kern w:val="0"/>
          <w:szCs w:val="22"/>
          <w:lang w:val="fr-FR"/>
        </w:rPr>
        <w:t>p</w:t>
      </w:r>
      <w:r w:rsidRPr="00D13643">
        <w:rPr>
          <w:rFonts w:ascii="Arial Narrow" w:eastAsia="Times New Roman" w:hAnsi="Arial Narrow" w:cs="Arial"/>
          <w:kern w:val="0"/>
          <w:szCs w:val="22"/>
          <w:lang w:val="fr-FR"/>
        </w:rPr>
        <w:t>ersonalul executantului va fi instruit cu privire la r</w:t>
      </w:r>
      <w:r w:rsidR="00F104C1">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 xml:space="preserve">spunderile ce revin executantului cu privire la depozitarea </w:t>
      </w:r>
      <w:r w:rsidR="00F104C1">
        <w:rPr>
          <w:rFonts w:ascii="Arial Narrow" w:eastAsia="Times New Roman" w:hAnsi="Arial Narrow" w:cs="Arial"/>
          <w:kern w:val="0"/>
          <w:szCs w:val="22"/>
          <w:lang w:val="fr-FR"/>
        </w:rPr>
        <w:t>si</w:t>
      </w:r>
      <w:r w:rsidRPr="00D13643">
        <w:rPr>
          <w:rFonts w:ascii="Arial Narrow" w:eastAsia="Times New Roman" w:hAnsi="Arial Narrow" w:cs="Arial"/>
          <w:kern w:val="0"/>
          <w:szCs w:val="22"/>
          <w:lang w:val="fr-FR"/>
        </w:rPr>
        <w:t xml:space="preserve"> eliminarea deseurilor, a substantelor periculoase, a m</w:t>
      </w:r>
      <w:r w:rsidR="00F104C1">
        <w:rPr>
          <w:rFonts w:ascii="Arial Narrow" w:eastAsia="Times New Roman" w:hAnsi="Arial Narrow" w:cs="Arial"/>
          <w:kern w:val="0"/>
          <w:szCs w:val="22"/>
          <w:lang w:val="fr-FR"/>
        </w:rPr>
        <w:t>a</w:t>
      </w:r>
      <w:r w:rsidRPr="00D13643">
        <w:rPr>
          <w:rFonts w:ascii="Arial Narrow" w:eastAsia="Times New Roman" w:hAnsi="Arial Narrow" w:cs="Arial"/>
          <w:kern w:val="0"/>
          <w:szCs w:val="22"/>
          <w:lang w:val="fr-FR"/>
        </w:rPr>
        <w:t>surilor de protectie si prim ajutor, etc. </w:t>
      </w:r>
    </w:p>
    <w:p w14:paraId="18742563" w14:textId="77777777" w:rsidR="00E61480" w:rsidRDefault="00E61480" w:rsidP="00E61480">
      <w:pPr>
        <w:widowControl/>
        <w:suppressAutoHyphens w:val="0"/>
        <w:spacing w:line="276" w:lineRule="auto"/>
        <w:jc w:val="both"/>
        <w:rPr>
          <w:rFonts w:ascii="Arial Narrow" w:eastAsia="Times New Roman" w:hAnsi="Arial Narrow" w:cs="Arial"/>
          <w:kern w:val="0"/>
          <w:szCs w:val="22"/>
          <w:lang w:val="fr-FR"/>
        </w:rPr>
      </w:pPr>
    </w:p>
    <w:p w14:paraId="1824D4B0" w14:textId="46744D42" w:rsidR="00601353" w:rsidRPr="00E04670" w:rsidRDefault="00576ED3" w:rsidP="00E04670">
      <w:pPr>
        <w:pStyle w:val="ListParagraph"/>
        <w:widowControl/>
        <w:numPr>
          <w:ilvl w:val="0"/>
          <w:numId w:val="32"/>
        </w:numPr>
        <w:suppressAutoHyphens w:val="0"/>
        <w:spacing w:after="240" w:line="276" w:lineRule="auto"/>
        <w:ind w:left="0" w:firstLine="187"/>
        <w:jc w:val="both"/>
        <w:rPr>
          <w:rFonts w:ascii="Arial Narrow" w:eastAsia="Times New Roman" w:hAnsi="Arial Narrow" w:cs="Arial"/>
          <w:b/>
          <w:kern w:val="0"/>
          <w:szCs w:val="22"/>
          <w:lang w:val="fr-FR"/>
        </w:rPr>
      </w:pPr>
      <w:r>
        <w:rPr>
          <w:rFonts w:ascii="Arial Narrow" w:eastAsia="Times New Roman" w:hAnsi="Arial Narrow" w:cs="Arial"/>
          <w:b/>
          <w:kern w:val="0"/>
          <w:szCs w:val="22"/>
          <w:lang w:val="fr-FR"/>
        </w:rPr>
        <w:t xml:space="preserve">      LUCRARI DE REFACERE A AMPLASAMENTULUI LA FINALIZAREA INVESTITIEI, IN CAZ DE ACCIDENTE SI/SAU LA INCETAREA ACTIVITATII, IN MASURA IN CARE ACESTE INFORMATII SUNT DISPONIBILE</w:t>
      </w:r>
    </w:p>
    <w:p w14:paraId="6D58B4CA" w14:textId="06E45916" w:rsidR="0080211C" w:rsidRDefault="0080211C" w:rsidP="00F112EF">
      <w:pPr>
        <w:widowControl/>
        <w:suppressAutoHyphens w:val="0"/>
        <w:spacing w:after="240" w:line="276" w:lineRule="auto"/>
        <w:ind w:firstLine="706"/>
        <w:jc w:val="both"/>
        <w:rPr>
          <w:rFonts w:ascii="Arial Narrow" w:eastAsia="Times New Roman" w:hAnsi="Arial Narrow" w:cs="Arial"/>
          <w:kern w:val="0"/>
          <w:szCs w:val="22"/>
          <w:lang w:val="fr-FR"/>
        </w:rPr>
      </w:pPr>
      <w:r w:rsidRPr="0080211C">
        <w:rPr>
          <w:rFonts w:ascii="Arial Narrow" w:eastAsia="Times New Roman" w:hAnsi="Arial Narrow" w:cs="Arial"/>
          <w:kern w:val="0"/>
          <w:szCs w:val="22"/>
          <w:lang w:val="fr-FR"/>
        </w:rPr>
        <w:t>Dupa te</w:t>
      </w:r>
      <w:r w:rsidR="00CD777A">
        <w:rPr>
          <w:rFonts w:ascii="Arial Narrow" w:eastAsia="Times New Roman" w:hAnsi="Arial Narrow" w:cs="Arial"/>
          <w:kern w:val="0"/>
          <w:szCs w:val="22"/>
          <w:lang w:val="fr-FR"/>
        </w:rPr>
        <w:t xml:space="preserve">rminarea lucrarilor de executie </w:t>
      </w:r>
      <w:r w:rsidRPr="0080211C">
        <w:rPr>
          <w:rFonts w:ascii="Arial Narrow" w:eastAsia="Times New Roman" w:hAnsi="Arial Narrow" w:cs="Arial"/>
          <w:kern w:val="0"/>
          <w:szCs w:val="22"/>
          <w:lang w:val="fr-FR"/>
        </w:rPr>
        <w:t>propriu-zise se vor realiza sistematizarea vertical</w:t>
      </w:r>
      <w:r w:rsidR="00CD777A">
        <w:rPr>
          <w:rFonts w:ascii="Arial Narrow" w:eastAsia="Times New Roman" w:hAnsi="Arial Narrow" w:cs="Arial"/>
          <w:kern w:val="0"/>
          <w:szCs w:val="22"/>
          <w:lang w:val="fr-FR"/>
        </w:rPr>
        <w:t>a</w:t>
      </w:r>
      <w:r w:rsidRPr="0080211C">
        <w:rPr>
          <w:rFonts w:ascii="Arial Narrow" w:eastAsia="Times New Roman" w:hAnsi="Arial Narrow" w:cs="Arial"/>
          <w:kern w:val="0"/>
          <w:szCs w:val="22"/>
          <w:lang w:val="fr-FR"/>
        </w:rPr>
        <w:t>,</w:t>
      </w:r>
      <w:r w:rsidR="00CD777A">
        <w:rPr>
          <w:rFonts w:ascii="Arial Narrow" w:eastAsia="Times New Roman" w:hAnsi="Arial Narrow" w:cs="Arial"/>
          <w:kern w:val="0"/>
          <w:szCs w:val="22"/>
          <w:lang w:val="fr-FR"/>
        </w:rPr>
        <w:t xml:space="preserve"> </w:t>
      </w:r>
      <w:r w:rsidRPr="0080211C">
        <w:rPr>
          <w:rFonts w:ascii="Arial Narrow" w:eastAsia="Times New Roman" w:hAnsi="Arial Narrow" w:cs="Arial"/>
          <w:kern w:val="0"/>
          <w:szCs w:val="22"/>
          <w:lang w:val="fr-FR"/>
        </w:rPr>
        <w:t>trotuarele si aleile de acces,</w:t>
      </w:r>
      <w:r w:rsidR="00CD777A">
        <w:rPr>
          <w:rFonts w:ascii="Arial Narrow" w:eastAsia="Times New Roman" w:hAnsi="Arial Narrow" w:cs="Arial"/>
          <w:kern w:val="0"/>
          <w:szCs w:val="22"/>
          <w:lang w:val="fr-FR"/>
        </w:rPr>
        <w:t xml:space="preserve"> </w:t>
      </w:r>
      <w:r w:rsidRPr="0080211C">
        <w:rPr>
          <w:rFonts w:ascii="Arial Narrow" w:eastAsia="Times New Roman" w:hAnsi="Arial Narrow" w:cs="Arial"/>
          <w:kern w:val="0"/>
          <w:szCs w:val="22"/>
          <w:lang w:val="fr-FR"/>
        </w:rPr>
        <w:t>parcajele,</w:t>
      </w:r>
      <w:r w:rsidR="00CD777A">
        <w:rPr>
          <w:rFonts w:ascii="Arial Narrow" w:eastAsia="Times New Roman" w:hAnsi="Arial Narrow" w:cs="Arial"/>
          <w:kern w:val="0"/>
          <w:szCs w:val="22"/>
          <w:lang w:val="fr-FR"/>
        </w:rPr>
        <w:t xml:space="preserve"> </w:t>
      </w:r>
      <w:r w:rsidRPr="0080211C">
        <w:rPr>
          <w:rFonts w:ascii="Arial Narrow" w:eastAsia="Times New Roman" w:hAnsi="Arial Narrow" w:cs="Arial"/>
          <w:kern w:val="0"/>
          <w:szCs w:val="22"/>
          <w:lang w:val="fr-FR"/>
        </w:rPr>
        <w:t xml:space="preserve">platformele gospodaresti si spatiile verzi (plantare gazon si arbori pe </w:t>
      </w:r>
      <w:r w:rsidR="00CD777A">
        <w:rPr>
          <w:rFonts w:ascii="Arial Narrow" w:eastAsia="Times New Roman" w:hAnsi="Arial Narrow" w:cs="Arial"/>
          <w:kern w:val="0"/>
          <w:szCs w:val="22"/>
          <w:lang w:val="fr-FR"/>
        </w:rPr>
        <w:t>limitele de proprietate – gard viu, realizarea de ziduri de sprijin inierbate, inclusiv realizarea de acoperis verde</w:t>
      </w:r>
      <w:r w:rsidRPr="0080211C">
        <w:rPr>
          <w:rFonts w:ascii="Arial Narrow" w:eastAsia="Times New Roman" w:hAnsi="Arial Narrow" w:cs="Arial"/>
          <w:kern w:val="0"/>
          <w:szCs w:val="22"/>
          <w:lang w:val="fr-FR"/>
        </w:rPr>
        <w:t>)</w:t>
      </w:r>
      <w:r w:rsidR="00CD777A">
        <w:rPr>
          <w:rFonts w:ascii="Arial Narrow" w:eastAsia="Times New Roman" w:hAnsi="Arial Narrow" w:cs="Arial"/>
          <w:kern w:val="0"/>
          <w:szCs w:val="22"/>
          <w:lang w:val="fr-FR"/>
        </w:rPr>
        <w:t>.</w:t>
      </w:r>
    </w:p>
    <w:p w14:paraId="68C56DE6" w14:textId="77777777" w:rsidR="00A761F0" w:rsidRDefault="00A761F0" w:rsidP="00F112EF">
      <w:pPr>
        <w:widowControl/>
        <w:suppressAutoHyphens w:val="0"/>
        <w:spacing w:after="240" w:line="276" w:lineRule="auto"/>
        <w:ind w:firstLine="706"/>
        <w:jc w:val="both"/>
        <w:rPr>
          <w:rFonts w:ascii="Arial Narrow" w:eastAsia="Times New Roman" w:hAnsi="Arial Narrow" w:cs="Arial"/>
          <w:kern w:val="0"/>
          <w:szCs w:val="22"/>
          <w:lang w:val="fr-FR"/>
        </w:rPr>
      </w:pPr>
    </w:p>
    <w:p w14:paraId="262A2FA7" w14:textId="6FC924E7" w:rsidR="00BC0D6F" w:rsidRDefault="00F112EF" w:rsidP="00BC0D6F">
      <w:pPr>
        <w:suppressAutoHyphens w:val="0"/>
        <w:autoSpaceDE w:val="0"/>
        <w:autoSpaceDN w:val="0"/>
        <w:adjustRightInd w:val="0"/>
        <w:spacing w:line="276" w:lineRule="auto"/>
        <w:ind w:firstLine="706"/>
        <w:jc w:val="both"/>
        <w:rPr>
          <w:rFonts w:ascii="Arial Narrow" w:eastAsia="Times New Roman" w:hAnsi="Arial Narrow" w:cs="Arial"/>
          <w:kern w:val="0"/>
          <w:szCs w:val="22"/>
          <w:lang w:val="fr-FR"/>
        </w:rPr>
      </w:pPr>
      <w:r w:rsidRPr="00F112EF">
        <w:rPr>
          <w:rFonts w:ascii="Arial Narrow" w:eastAsia="Times New Roman" w:hAnsi="Arial Narrow" w:cs="Arial"/>
          <w:kern w:val="0"/>
          <w:szCs w:val="22"/>
          <w:lang w:val="fr-FR"/>
        </w:rPr>
        <w:t xml:space="preserve">Dezafectarea/demolarea constructiei constau </w:t>
      </w:r>
      <w:r w:rsidR="00BC0D6F">
        <w:rPr>
          <w:rFonts w:ascii="Arial Narrow" w:eastAsia="Times New Roman" w:hAnsi="Arial Narrow" w:cs="Arial"/>
          <w:kern w:val="0"/>
          <w:szCs w:val="22"/>
          <w:lang w:val="fr-FR"/>
        </w:rPr>
        <w:t>i</w:t>
      </w:r>
      <w:r w:rsidRPr="00F112EF">
        <w:rPr>
          <w:rFonts w:ascii="Arial Narrow" w:eastAsia="Times New Roman" w:hAnsi="Arial Narrow" w:cs="Arial"/>
          <w:kern w:val="0"/>
          <w:szCs w:val="22"/>
          <w:lang w:val="fr-FR"/>
        </w:rPr>
        <w:t>n executarea urm</w:t>
      </w:r>
      <w:r w:rsidR="00BC0D6F">
        <w:rPr>
          <w:rFonts w:ascii="Arial Narrow" w:eastAsia="Times New Roman" w:hAnsi="Arial Narrow" w:cs="Arial"/>
          <w:kern w:val="0"/>
          <w:szCs w:val="22"/>
          <w:lang w:val="fr-FR"/>
        </w:rPr>
        <w:t>a</w:t>
      </w:r>
      <w:r w:rsidRPr="00F112EF">
        <w:rPr>
          <w:rFonts w:ascii="Arial Narrow" w:eastAsia="Times New Roman" w:hAnsi="Arial Narrow" w:cs="Arial"/>
          <w:kern w:val="0"/>
          <w:szCs w:val="22"/>
          <w:lang w:val="fr-FR"/>
        </w:rPr>
        <w:t>toarelor lucr</w:t>
      </w:r>
      <w:r w:rsidR="00BC0D6F">
        <w:rPr>
          <w:rFonts w:ascii="Arial Narrow" w:eastAsia="Times New Roman" w:hAnsi="Arial Narrow" w:cs="Arial"/>
          <w:kern w:val="0"/>
          <w:szCs w:val="22"/>
          <w:lang w:val="fr-FR"/>
        </w:rPr>
        <w:t>a</w:t>
      </w:r>
      <w:r w:rsidRPr="00F112EF">
        <w:rPr>
          <w:rFonts w:ascii="Arial Narrow" w:eastAsia="Times New Roman" w:hAnsi="Arial Narrow" w:cs="Arial"/>
          <w:kern w:val="0"/>
          <w:szCs w:val="22"/>
          <w:lang w:val="fr-FR"/>
        </w:rPr>
        <w:t>ri:</w:t>
      </w:r>
    </w:p>
    <w:p w14:paraId="7731152B" w14:textId="77777777" w:rsidR="00BC0D6F" w:rsidRPr="00BC0D6F" w:rsidRDefault="00BC0D6F" w:rsidP="00BC0D6F">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demolarea fundatiilor s</w:t>
      </w:r>
      <w:r w:rsidR="00F112EF" w:rsidRPr="00BC0D6F">
        <w:rPr>
          <w:rFonts w:ascii="Arial Narrow" w:eastAsia="Times New Roman" w:hAnsi="Arial Narrow" w:cs="Arial"/>
          <w:kern w:val="0"/>
          <w:szCs w:val="22"/>
          <w:lang w:val="fr-FR"/>
        </w:rPr>
        <w:t>i utilizarea be</w:t>
      </w:r>
      <w:r>
        <w:rPr>
          <w:rFonts w:ascii="Arial Narrow" w:eastAsia="Times New Roman" w:hAnsi="Arial Narrow" w:cs="Arial"/>
          <w:kern w:val="0"/>
          <w:szCs w:val="22"/>
          <w:lang w:val="fr-FR"/>
        </w:rPr>
        <w:t>tonului pentru diferite amenaja</w:t>
      </w:r>
      <w:r w:rsidR="00F112EF" w:rsidRPr="00BC0D6F">
        <w:rPr>
          <w:rFonts w:ascii="Arial Narrow" w:eastAsia="Times New Roman" w:hAnsi="Arial Narrow" w:cs="Arial"/>
          <w:kern w:val="0"/>
          <w:szCs w:val="22"/>
          <w:lang w:val="fr-FR"/>
        </w:rPr>
        <w:t>ri (drumuri, umpluturi, etc.);</w:t>
      </w:r>
    </w:p>
    <w:p w14:paraId="036E6B78" w14:textId="77777777" w:rsidR="00BC0D6F" w:rsidRPr="00BC0D6F" w:rsidRDefault="00F112EF" w:rsidP="00BC0D6F">
      <w:pPr>
        <w:pStyle w:val="ListParagraph"/>
        <w:numPr>
          <w:ilvl w:val="0"/>
          <w:numId w:val="1"/>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sidRPr="00BC0D6F">
        <w:rPr>
          <w:rFonts w:ascii="Arial Narrow" w:eastAsia="Times New Roman" w:hAnsi="Arial Narrow" w:cs="Arial"/>
          <w:kern w:val="0"/>
          <w:szCs w:val="22"/>
          <w:lang w:val="fr-FR"/>
        </w:rPr>
        <w:t xml:space="preserve">dezmembrarea </w:t>
      </w:r>
      <w:r w:rsidR="00BC0D6F">
        <w:rPr>
          <w:rFonts w:ascii="Arial Narrow" w:eastAsia="Times New Roman" w:hAnsi="Arial Narrow" w:cs="Arial"/>
          <w:kern w:val="0"/>
          <w:szCs w:val="22"/>
          <w:lang w:val="fr-FR"/>
        </w:rPr>
        <w:t>constructiei</w:t>
      </w:r>
      <w:r w:rsidRPr="00BC0D6F">
        <w:rPr>
          <w:rFonts w:ascii="Arial Narrow" w:eastAsia="Times New Roman" w:hAnsi="Arial Narrow" w:cs="Arial"/>
          <w:kern w:val="0"/>
          <w:szCs w:val="22"/>
          <w:lang w:val="fr-FR"/>
        </w:rPr>
        <w:t>, cu recuperarea</w:t>
      </w:r>
      <w:r w:rsidR="00BC0D6F">
        <w:rPr>
          <w:rFonts w:ascii="Arial Narrow" w:eastAsia="Times New Roman" w:hAnsi="Arial Narrow" w:cs="Arial"/>
          <w:kern w:val="0"/>
          <w:szCs w:val="22"/>
          <w:lang w:val="fr-FR"/>
        </w:rPr>
        <w:t xml:space="preserve"> si</w:t>
      </w:r>
      <w:r w:rsidRPr="00BC0D6F">
        <w:rPr>
          <w:rFonts w:ascii="Arial Narrow" w:eastAsia="Times New Roman" w:hAnsi="Arial Narrow" w:cs="Arial"/>
          <w:kern w:val="0"/>
          <w:szCs w:val="22"/>
          <w:lang w:val="fr-FR"/>
        </w:rPr>
        <w:t xml:space="preserve"> valorificarea materialelor refolosibile;</w:t>
      </w:r>
    </w:p>
    <w:p w14:paraId="6420FF14" w14:textId="77777777" w:rsidR="00BC0D6F" w:rsidRDefault="00F112EF" w:rsidP="00BC0D6F">
      <w:pPr>
        <w:pStyle w:val="ListParagraph"/>
        <w:numPr>
          <w:ilvl w:val="0"/>
          <w:numId w:val="1"/>
        </w:numPr>
        <w:suppressAutoHyphens w:val="0"/>
        <w:autoSpaceDE w:val="0"/>
        <w:autoSpaceDN w:val="0"/>
        <w:adjustRightInd w:val="0"/>
        <w:spacing w:line="276" w:lineRule="auto"/>
        <w:ind w:left="907"/>
        <w:jc w:val="both"/>
        <w:rPr>
          <w:rFonts w:ascii="Arial Narrow" w:eastAsia="Times New Roman" w:hAnsi="Arial Narrow" w:cs="Arial"/>
          <w:kern w:val="0"/>
          <w:szCs w:val="22"/>
          <w:lang w:val="fr-FR"/>
        </w:rPr>
      </w:pPr>
      <w:r w:rsidRPr="00BC0D6F">
        <w:rPr>
          <w:rFonts w:ascii="Arial Narrow" w:eastAsia="Times New Roman" w:hAnsi="Arial Narrow" w:cs="Arial"/>
          <w:kern w:val="0"/>
          <w:szCs w:val="22"/>
          <w:lang w:val="fr-FR"/>
        </w:rPr>
        <w:t xml:space="preserve">umplerea </w:t>
      </w:r>
      <w:r w:rsidR="00BC0D6F">
        <w:rPr>
          <w:rFonts w:ascii="Arial Narrow" w:eastAsia="Times New Roman" w:hAnsi="Arial Narrow" w:cs="Arial"/>
          <w:kern w:val="0"/>
          <w:szCs w:val="22"/>
          <w:lang w:val="fr-FR"/>
        </w:rPr>
        <w:t>fundatiilor</w:t>
      </w:r>
      <w:r w:rsidRPr="00BC0D6F">
        <w:rPr>
          <w:rFonts w:ascii="Arial Narrow" w:eastAsia="Times New Roman" w:hAnsi="Arial Narrow" w:cs="Arial"/>
          <w:kern w:val="0"/>
          <w:szCs w:val="22"/>
          <w:lang w:val="fr-FR"/>
        </w:rPr>
        <w:t xml:space="preserve"> </w:t>
      </w:r>
      <w:r w:rsidR="00BC0D6F" w:rsidRPr="00BC0D6F">
        <w:rPr>
          <w:rFonts w:ascii="Arial Narrow" w:eastAsia="Times New Roman" w:hAnsi="Arial Narrow" w:cs="Arial"/>
          <w:kern w:val="0"/>
          <w:szCs w:val="22"/>
          <w:lang w:val="fr-FR"/>
        </w:rPr>
        <w:t xml:space="preserve">si </w:t>
      </w:r>
      <w:r w:rsidRPr="00BC0D6F">
        <w:rPr>
          <w:rFonts w:ascii="Arial Narrow" w:eastAsia="Times New Roman" w:hAnsi="Arial Narrow" w:cs="Arial"/>
          <w:kern w:val="0"/>
          <w:szCs w:val="22"/>
          <w:lang w:val="fr-FR"/>
        </w:rPr>
        <w:t>refacerea covorului vegetal. </w:t>
      </w:r>
    </w:p>
    <w:p w14:paraId="08BE5FFF" w14:textId="1B30589B" w:rsidR="00F112EF" w:rsidRDefault="00F112EF" w:rsidP="00BC0D6F">
      <w:pPr>
        <w:suppressAutoHyphens w:val="0"/>
        <w:autoSpaceDE w:val="0"/>
        <w:autoSpaceDN w:val="0"/>
        <w:adjustRightInd w:val="0"/>
        <w:spacing w:after="240" w:line="276" w:lineRule="auto"/>
        <w:ind w:firstLine="540"/>
        <w:jc w:val="both"/>
        <w:rPr>
          <w:rFonts w:ascii="Arial Narrow" w:eastAsia="Times New Roman" w:hAnsi="Arial Narrow" w:cs="Arial"/>
          <w:kern w:val="0"/>
          <w:szCs w:val="22"/>
          <w:lang w:val="fr-FR"/>
        </w:rPr>
      </w:pPr>
      <w:r w:rsidRPr="00BC0D6F">
        <w:rPr>
          <w:rFonts w:ascii="Arial Narrow" w:eastAsia="Times New Roman" w:hAnsi="Arial Narrow" w:cs="Arial"/>
          <w:kern w:val="0"/>
          <w:szCs w:val="22"/>
          <w:lang w:val="fr-FR"/>
        </w:rPr>
        <w:t xml:space="preserve">Volumul de lucrari necesare a fi executate la </w:t>
      </w:r>
      <w:r w:rsidR="00BC0D6F">
        <w:rPr>
          <w:rFonts w:ascii="Arial Narrow" w:eastAsia="Times New Roman" w:hAnsi="Arial Narrow" w:cs="Arial"/>
          <w:kern w:val="0"/>
          <w:szCs w:val="22"/>
          <w:lang w:val="fr-FR"/>
        </w:rPr>
        <w:t xml:space="preserve">inchidere genereaza modificari </w:t>
      </w:r>
      <w:r w:rsidRPr="00BC0D6F">
        <w:rPr>
          <w:rFonts w:ascii="Arial Narrow" w:eastAsia="Times New Roman" w:hAnsi="Arial Narrow" w:cs="Arial"/>
          <w:kern w:val="0"/>
          <w:szCs w:val="22"/>
          <w:lang w:val="fr-FR"/>
        </w:rPr>
        <w:t xml:space="preserve">fizice </w:t>
      </w:r>
      <w:r w:rsidR="00BC0D6F">
        <w:rPr>
          <w:rFonts w:ascii="Arial Narrow" w:eastAsia="Times New Roman" w:hAnsi="Arial Narrow" w:cs="Arial"/>
          <w:kern w:val="0"/>
          <w:szCs w:val="22"/>
          <w:lang w:val="fr-FR"/>
        </w:rPr>
        <w:t>i</w:t>
      </w:r>
      <w:r w:rsidRPr="00BC0D6F">
        <w:rPr>
          <w:rFonts w:ascii="Arial Narrow" w:eastAsia="Times New Roman" w:hAnsi="Arial Narrow" w:cs="Arial"/>
          <w:kern w:val="0"/>
          <w:szCs w:val="22"/>
          <w:lang w:val="fr-FR"/>
        </w:rPr>
        <w:t xml:space="preserve">n amplasament; impactul va fi foarte redus pentru a afecta semnificativ zona. Dezafectarea, post utilizarea </w:t>
      </w:r>
      <w:r w:rsidR="00BC0D6F">
        <w:rPr>
          <w:rFonts w:ascii="Arial Narrow" w:eastAsia="Times New Roman" w:hAnsi="Arial Narrow" w:cs="Arial"/>
          <w:kern w:val="0"/>
          <w:szCs w:val="22"/>
          <w:lang w:val="fr-FR"/>
        </w:rPr>
        <w:t>s</w:t>
      </w:r>
      <w:r w:rsidRPr="00BC0D6F">
        <w:rPr>
          <w:rFonts w:ascii="Arial Narrow" w:eastAsia="Times New Roman" w:hAnsi="Arial Narrow" w:cs="Arial"/>
          <w:kern w:val="0"/>
          <w:szCs w:val="22"/>
          <w:lang w:val="fr-FR"/>
        </w:rPr>
        <w:t xml:space="preserve">i refacerea amplasamentului se va face conform normativelor </w:t>
      </w:r>
      <w:r w:rsidR="00BC0D6F">
        <w:rPr>
          <w:rFonts w:ascii="Arial Narrow" w:eastAsia="Times New Roman" w:hAnsi="Arial Narrow" w:cs="Arial"/>
          <w:kern w:val="0"/>
          <w:szCs w:val="22"/>
          <w:lang w:val="fr-FR"/>
        </w:rPr>
        <w:t>i</w:t>
      </w:r>
      <w:r w:rsidRPr="00BC0D6F">
        <w:rPr>
          <w:rFonts w:ascii="Arial Narrow" w:eastAsia="Times New Roman" w:hAnsi="Arial Narrow" w:cs="Arial"/>
          <w:kern w:val="0"/>
          <w:szCs w:val="22"/>
          <w:lang w:val="fr-FR"/>
        </w:rPr>
        <w:t>n vigoare. Datori</w:t>
      </w:r>
      <w:r w:rsidR="00BC0D6F">
        <w:rPr>
          <w:rFonts w:ascii="Arial Narrow" w:eastAsia="Times New Roman" w:hAnsi="Arial Narrow" w:cs="Arial"/>
          <w:kern w:val="0"/>
          <w:szCs w:val="22"/>
          <w:lang w:val="fr-FR"/>
        </w:rPr>
        <w:t>ta</w:t>
      </w:r>
      <w:r w:rsidRPr="00BC0D6F">
        <w:rPr>
          <w:rFonts w:ascii="Arial Narrow" w:eastAsia="Times New Roman" w:hAnsi="Arial Narrow" w:cs="Arial"/>
          <w:kern w:val="0"/>
          <w:szCs w:val="22"/>
          <w:lang w:val="fr-FR"/>
        </w:rPr>
        <w:t xml:space="preserve"> faptului </w:t>
      </w:r>
      <w:r w:rsidR="00BC0D6F">
        <w:rPr>
          <w:rFonts w:ascii="Arial Narrow" w:eastAsia="Times New Roman" w:hAnsi="Arial Narrow" w:cs="Arial"/>
          <w:kern w:val="0"/>
          <w:szCs w:val="22"/>
          <w:lang w:val="fr-FR"/>
        </w:rPr>
        <w:t>ca</w:t>
      </w:r>
      <w:r w:rsidRPr="00BC0D6F">
        <w:rPr>
          <w:rFonts w:ascii="Arial Narrow" w:eastAsia="Times New Roman" w:hAnsi="Arial Narrow" w:cs="Arial"/>
          <w:kern w:val="0"/>
          <w:szCs w:val="22"/>
          <w:lang w:val="fr-FR"/>
        </w:rPr>
        <w:t xml:space="preserve"> sunt </w:t>
      </w:r>
      <w:r w:rsidR="00BC0D6F">
        <w:rPr>
          <w:rFonts w:ascii="Arial Narrow" w:eastAsia="Times New Roman" w:hAnsi="Arial Narrow" w:cs="Arial"/>
          <w:kern w:val="0"/>
          <w:szCs w:val="22"/>
          <w:lang w:val="fr-FR"/>
        </w:rPr>
        <w:t>probabilitati</w:t>
      </w:r>
      <w:r w:rsidRPr="00BC0D6F">
        <w:rPr>
          <w:rFonts w:ascii="Arial Narrow" w:eastAsia="Times New Roman" w:hAnsi="Arial Narrow" w:cs="Arial"/>
          <w:kern w:val="0"/>
          <w:szCs w:val="22"/>
          <w:lang w:val="fr-FR"/>
        </w:rPr>
        <w:t xml:space="preserve"> foarte mici </w:t>
      </w:r>
      <w:r w:rsidR="00BC0D6F">
        <w:rPr>
          <w:rFonts w:ascii="Arial Narrow" w:eastAsia="Times New Roman" w:hAnsi="Arial Narrow" w:cs="Arial"/>
          <w:kern w:val="0"/>
          <w:szCs w:val="22"/>
          <w:lang w:val="fr-FR"/>
        </w:rPr>
        <w:t>sa</w:t>
      </w:r>
      <w:r w:rsidRPr="00BC0D6F">
        <w:rPr>
          <w:rFonts w:ascii="Arial Narrow" w:eastAsia="Times New Roman" w:hAnsi="Arial Narrow" w:cs="Arial"/>
          <w:kern w:val="0"/>
          <w:szCs w:val="22"/>
          <w:lang w:val="fr-FR"/>
        </w:rPr>
        <w:t xml:space="preserve"> se </w:t>
      </w:r>
      <w:r w:rsidR="00BC0D6F">
        <w:rPr>
          <w:rFonts w:ascii="Arial Narrow" w:eastAsia="Times New Roman" w:hAnsi="Arial Narrow" w:cs="Arial"/>
          <w:kern w:val="0"/>
          <w:szCs w:val="22"/>
          <w:lang w:val="fr-FR"/>
        </w:rPr>
        <w:t>produca</w:t>
      </w:r>
      <w:r w:rsidRPr="00BC0D6F">
        <w:rPr>
          <w:rFonts w:ascii="Arial Narrow" w:eastAsia="Times New Roman" w:hAnsi="Arial Narrow" w:cs="Arial"/>
          <w:kern w:val="0"/>
          <w:szCs w:val="22"/>
          <w:lang w:val="fr-FR"/>
        </w:rPr>
        <w:t xml:space="preserve"> o poluare a solului sau a subsolului, a apelor de </w:t>
      </w:r>
      <w:r w:rsidR="00BC0D6F">
        <w:rPr>
          <w:rFonts w:ascii="Arial Narrow" w:eastAsia="Times New Roman" w:hAnsi="Arial Narrow" w:cs="Arial"/>
          <w:kern w:val="0"/>
          <w:szCs w:val="22"/>
          <w:lang w:val="fr-FR"/>
        </w:rPr>
        <w:t>suprafata,</w:t>
      </w:r>
      <w:r w:rsidRPr="00BC0D6F">
        <w:rPr>
          <w:rFonts w:ascii="Arial Narrow" w:eastAsia="Times New Roman" w:hAnsi="Arial Narrow" w:cs="Arial"/>
          <w:kern w:val="0"/>
          <w:szCs w:val="22"/>
          <w:lang w:val="fr-FR"/>
        </w:rPr>
        <w:t xml:space="preserve"> refacerea amplasamentului </w:t>
      </w:r>
      <w:r w:rsidR="00BC0D6F">
        <w:rPr>
          <w:rFonts w:ascii="Arial Narrow" w:eastAsia="Times New Roman" w:hAnsi="Arial Narrow" w:cs="Arial"/>
          <w:kern w:val="0"/>
          <w:szCs w:val="22"/>
          <w:lang w:val="fr-FR"/>
        </w:rPr>
        <w:t>dupa</w:t>
      </w:r>
      <w:r w:rsidRPr="00BC0D6F">
        <w:rPr>
          <w:rFonts w:ascii="Arial Narrow" w:eastAsia="Times New Roman" w:hAnsi="Arial Narrow" w:cs="Arial"/>
          <w:kern w:val="0"/>
          <w:szCs w:val="22"/>
          <w:lang w:val="fr-FR"/>
        </w:rPr>
        <w:t xml:space="preserve"> </w:t>
      </w:r>
      <w:r w:rsidR="00BC0D6F">
        <w:rPr>
          <w:rFonts w:ascii="Arial Narrow" w:eastAsia="Times New Roman" w:hAnsi="Arial Narrow" w:cs="Arial"/>
          <w:kern w:val="0"/>
          <w:szCs w:val="22"/>
          <w:lang w:val="fr-FR"/>
        </w:rPr>
        <w:t>i</w:t>
      </w:r>
      <w:r w:rsidRPr="00BC0D6F">
        <w:rPr>
          <w:rFonts w:ascii="Arial Narrow" w:eastAsia="Times New Roman" w:hAnsi="Arial Narrow" w:cs="Arial"/>
          <w:kern w:val="0"/>
          <w:szCs w:val="22"/>
          <w:lang w:val="fr-FR"/>
        </w:rPr>
        <w:t xml:space="preserve">ncetarea </w:t>
      </w:r>
      <w:r w:rsidR="00BC0D6F">
        <w:rPr>
          <w:rFonts w:ascii="Arial Narrow" w:eastAsia="Times New Roman" w:hAnsi="Arial Narrow" w:cs="Arial"/>
          <w:kern w:val="0"/>
          <w:szCs w:val="22"/>
          <w:lang w:val="fr-FR"/>
        </w:rPr>
        <w:t>activitatii</w:t>
      </w:r>
      <w:r w:rsidRPr="00BC0D6F">
        <w:rPr>
          <w:rFonts w:ascii="Arial Narrow" w:eastAsia="Times New Roman" w:hAnsi="Arial Narrow" w:cs="Arial"/>
          <w:kern w:val="0"/>
          <w:szCs w:val="22"/>
          <w:lang w:val="fr-FR"/>
        </w:rPr>
        <w:t xml:space="preserve"> va consta doar </w:t>
      </w:r>
      <w:r w:rsidR="00BC0D6F">
        <w:rPr>
          <w:rFonts w:ascii="Arial Narrow" w:eastAsia="Times New Roman" w:hAnsi="Arial Narrow" w:cs="Arial"/>
          <w:kern w:val="0"/>
          <w:szCs w:val="22"/>
          <w:lang w:val="fr-FR"/>
        </w:rPr>
        <w:t>i</w:t>
      </w:r>
      <w:r w:rsidRPr="00BC0D6F">
        <w:rPr>
          <w:rFonts w:ascii="Arial Narrow" w:eastAsia="Times New Roman" w:hAnsi="Arial Narrow" w:cs="Arial"/>
          <w:kern w:val="0"/>
          <w:szCs w:val="22"/>
          <w:lang w:val="fr-FR"/>
        </w:rPr>
        <w:t xml:space="preserve">n eliminarea materialelor de </w:t>
      </w:r>
      <w:r w:rsidR="00BC0D6F">
        <w:rPr>
          <w:rFonts w:ascii="Arial Narrow" w:eastAsia="Times New Roman" w:hAnsi="Arial Narrow" w:cs="Arial"/>
          <w:kern w:val="0"/>
          <w:szCs w:val="22"/>
          <w:lang w:val="fr-FR"/>
        </w:rPr>
        <w:t>constructie care,</w:t>
      </w:r>
      <w:r w:rsidRPr="00BC0D6F">
        <w:rPr>
          <w:rFonts w:ascii="Arial Narrow" w:eastAsia="Times New Roman" w:hAnsi="Arial Narrow" w:cs="Arial"/>
          <w:kern w:val="0"/>
          <w:szCs w:val="22"/>
          <w:lang w:val="fr-FR"/>
        </w:rPr>
        <w:t xml:space="preserve"> </w:t>
      </w:r>
      <w:r w:rsidR="00BC0D6F">
        <w:rPr>
          <w:rFonts w:ascii="Arial Narrow" w:eastAsia="Times New Roman" w:hAnsi="Arial Narrow" w:cs="Arial"/>
          <w:kern w:val="0"/>
          <w:szCs w:val="22"/>
          <w:lang w:val="fr-FR"/>
        </w:rPr>
        <w:t>i</w:t>
      </w:r>
      <w:r w:rsidRPr="00BC0D6F">
        <w:rPr>
          <w:rFonts w:ascii="Arial Narrow" w:eastAsia="Times New Roman" w:hAnsi="Arial Narrow" w:cs="Arial"/>
          <w:kern w:val="0"/>
          <w:szCs w:val="22"/>
          <w:lang w:val="fr-FR"/>
        </w:rPr>
        <w:t>n momentul respectiv</w:t>
      </w:r>
      <w:r w:rsidR="00BC0D6F">
        <w:rPr>
          <w:rFonts w:ascii="Arial Narrow" w:eastAsia="Times New Roman" w:hAnsi="Arial Narrow" w:cs="Arial"/>
          <w:kern w:val="0"/>
          <w:szCs w:val="22"/>
          <w:lang w:val="fr-FR"/>
        </w:rPr>
        <w:t>,</w:t>
      </w:r>
      <w:r w:rsidRPr="00BC0D6F">
        <w:rPr>
          <w:rFonts w:ascii="Arial Narrow" w:eastAsia="Times New Roman" w:hAnsi="Arial Narrow" w:cs="Arial"/>
          <w:kern w:val="0"/>
          <w:szCs w:val="22"/>
          <w:lang w:val="fr-FR"/>
        </w:rPr>
        <w:t xml:space="preserve"> vor deveni </w:t>
      </w:r>
      <w:r w:rsidR="00BC0D6F">
        <w:rPr>
          <w:rFonts w:ascii="Arial Narrow" w:eastAsia="Times New Roman" w:hAnsi="Arial Narrow" w:cs="Arial"/>
          <w:kern w:val="0"/>
          <w:szCs w:val="22"/>
          <w:lang w:val="fr-FR"/>
        </w:rPr>
        <w:t>deseuri</w:t>
      </w:r>
      <w:r w:rsidRPr="00BC0D6F">
        <w:rPr>
          <w:rFonts w:ascii="Arial Narrow" w:eastAsia="Times New Roman" w:hAnsi="Arial Narrow" w:cs="Arial"/>
          <w:kern w:val="0"/>
          <w:szCs w:val="22"/>
          <w:lang w:val="fr-FR"/>
        </w:rPr>
        <w:t xml:space="preserve"> sau </w:t>
      </w:r>
      <w:r w:rsidR="00BC0D6F">
        <w:rPr>
          <w:rFonts w:ascii="Arial Narrow" w:eastAsia="Times New Roman" w:hAnsi="Arial Narrow" w:cs="Arial"/>
          <w:kern w:val="0"/>
          <w:szCs w:val="22"/>
          <w:lang w:val="fr-FR"/>
        </w:rPr>
        <w:t xml:space="preserve">deseuri </w:t>
      </w:r>
      <w:r w:rsidR="00BC0D6F">
        <w:rPr>
          <w:rFonts w:ascii="Arial Narrow" w:eastAsia="Times New Roman" w:hAnsi="Arial Narrow" w:cs="Arial"/>
          <w:kern w:val="0"/>
          <w:szCs w:val="22"/>
          <w:lang w:val="fr-FR"/>
        </w:rPr>
        <w:lastRenderedPageBreak/>
        <w:t>reciclabile.</w:t>
      </w:r>
    </w:p>
    <w:p w14:paraId="1ED49505" w14:textId="070CC294" w:rsidR="00F27DF3" w:rsidRDefault="00FE799C" w:rsidP="00714BFA">
      <w:pPr>
        <w:suppressAutoHyphens w:val="0"/>
        <w:autoSpaceDE w:val="0"/>
        <w:autoSpaceDN w:val="0"/>
        <w:adjustRightInd w:val="0"/>
        <w:spacing w:after="240" w:line="276" w:lineRule="auto"/>
        <w:ind w:firstLine="709"/>
        <w:jc w:val="both"/>
        <w:rPr>
          <w:rFonts w:ascii="Arial Narrow" w:eastAsia="Times New Roman" w:hAnsi="Arial Narrow" w:cs="Arial"/>
          <w:kern w:val="0"/>
          <w:szCs w:val="22"/>
          <w:lang w:val="fr-FR"/>
        </w:rPr>
      </w:pPr>
      <w:r w:rsidRPr="00FE799C">
        <w:rPr>
          <w:rFonts w:ascii="Arial Narrow" w:eastAsia="Times New Roman" w:hAnsi="Arial Narrow" w:cs="Arial"/>
          <w:kern w:val="0"/>
          <w:szCs w:val="22"/>
          <w:lang w:val="fr-FR"/>
        </w:rPr>
        <w:t>Stratul de sol afectat prin executarea lucr</w:t>
      </w:r>
      <w:r w:rsidR="00585932">
        <w:rPr>
          <w:rFonts w:ascii="Arial Narrow" w:eastAsia="Times New Roman" w:hAnsi="Arial Narrow" w:cs="Arial"/>
          <w:kern w:val="0"/>
          <w:szCs w:val="22"/>
          <w:lang w:val="fr-FR"/>
        </w:rPr>
        <w:t>arilor ment</w:t>
      </w:r>
      <w:r w:rsidRPr="00FE799C">
        <w:rPr>
          <w:rFonts w:ascii="Arial Narrow" w:eastAsia="Times New Roman" w:hAnsi="Arial Narrow" w:cs="Arial"/>
          <w:kern w:val="0"/>
          <w:szCs w:val="22"/>
          <w:lang w:val="fr-FR"/>
        </w:rPr>
        <w:t>ionate se reface prin nivelarea si reabilitarea covorului vegetal pe terenurile afectate prin excavatia lucr</w:t>
      </w:r>
      <w:r w:rsidR="00585932">
        <w:rPr>
          <w:rFonts w:ascii="Arial Narrow" w:eastAsia="Times New Roman" w:hAnsi="Arial Narrow" w:cs="Arial"/>
          <w:kern w:val="0"/>
          <w:szCs w:val="22"/>
          <w:lang w:val="fr-FR"/>
        </w:rPr>
        <w:t>a</w:t>
      </w:r>
      <w:r w:rsidRPr="00FE799C">
        <w:rPr>
          <w:rFonts w:ascii="Arial Narrow" w:eastAsia="Times New Roman" w:hAnsi="Arial Narrow" w:cs="Arial"/>
          <w:kern w:val="0"/>
          <w:szCs w:val="22"/>
          <w:lang w:val="fr-FR"/>
        </w:rPr>
        <w:t>rilor. Volumul de sol decopertat excavat la preg</w:t>
      </w:r>
      <w:r w:rsidR="00585932">
        <w:rPr>
          <w:rFonts w:ascii="Arial Narrow" w:eastAsia="Times New Roman" w:hAnsi="Arial Narrow" w:cs="Arial"/>
          <w:kern w:val="0"/>
          <w:szCs w:val="22"/>
          <w:lang w:val="fr-FR"/>
        </w:rPr>
        <w:t>a</w:t>
      </w:r>
      <w:r w:rsidRPr="00FE799C">
        <w:rPr>
          <w:rFonts w:ascii="Arial Narrow" w:eastAsia="Times New Roman" w:hAnsi="Arial Narrow" w:cs="Arial"/>
          <w:kern w:val="0"/>
          <w:szCs w:val="22"/>
          <w:lang w:val="fr-FR"/>
        </w:rPr>
        <w:t>tirea fundatiilor se reutilizeaz</w:t>
      </w:r>
      <w:r w:rsidR="00585932">
        <w:rPr>
          <w:rFonts w:ascii="Arial Narrow" w:eastAsia="Times New Roman" w:hAnsi="Arial Narrow" w:cs="Arial"/>
          <w:kern w:val="0"/>
          <w:szCs w:val="22"/>
          <w:lang w:val="fr-FR"/>
        </w:rPr>
        <w:t>a</w:t>
      </w:r>
      <w:r w:rsidRPr="00FE799C">
        <w:rPr>
          <w:rFonts w:ascii="Arial Narrow" w:eastAsia="Times New Roman" w:hAnsi="Arial Narrow" w:cs="Arial"/>
          <w:kern w:val="0"/>
          <w:szCs w:val="22"/>
          <w:lang w:val="fr-FR"/>
        </w:rPr>
        <w:t xml:space="preserve"> la refacerea covorului vegetal dup</w:t>
      </w:r>
      <w:r w:rsidR="00585932">
        <w:rPr>
          <w:rFonts w:ascii="Arial Narrow" w:eastAsia="Times New Roman" w:hAnsi="Arial Narrow" w:cs="Arial"/>
          <w:kern w:val="0"/>
          <w:szCs w:val="22"/>
          <w:lang w:val="fr-FR"/>
        </w:rPr>
        <w:t>a</w:t>
      </w:r>
      <w:r w:rsidRPr="00FE799C">
        <w:rPr>
          <w:rFonts w:ascii="Arial Narrow" w:eastAsia="Times New Roman" w:hAnsi="Arial Narrow" w:cs="Arial"/>
          <w:kern w:val="0"/>
          <w:szCs w:val="22"/>
          <w:lang w:val="fr-FR"/>
        </w:rPr>
        <w:t xml:space="preserve"> realizarea fundatiilor. </w:t>
      </w:r>
    </w:p>
    <w:p w14:paraId="5C65A693" w14:textId="41CDB2C8" w:rsidR="00F27DF3" w:rsidRDefault="00F27DF3" w:rsidP="00F27DF3">
      <w:pPr>
        <w:pStyle w:val="ListParagraph"/>
        <w:numPr>
          <w:ilvl w:val="0"/>
          <w:numId w:val="32"/>
        </w:numPr>
        <w:suppressAutoHyphens w:val="0"/>
        <w:autoSpaceDE w:val="0"/>
        <w:autoSpaceDN w:val="0"/>
        <w:adjustRightInd w:val="0"/>
        <w:spacing w:after="240" w:line="276" w:lineRule="auto"/>
        <w:jc w:val="both"/>
        <w:rPr>
          <w:rFonts w:ascii="Arial Narrow" w:eastAsia="Times New Roman" w:hAnsi="Arial Narrow" w:cs="Arial"/>
          <w:b/>
          <w:kern w:val="0"/>
          <w:szCs w:val="22"/>
          <w:lang w:val="fr-FR"/>
        </w:rPr>
      </w:pPr>
      <w:r>
        <w:rPr>
          <w:rFonts w:ascii="Arial Narrow" w:eastAsia="Times New Roman" w:hAnsi="Arial Narrow" w:cs="Arial"/>
          <w:b/>
          <w:kern w:val="0"/>
          <w:szCs w:val="22"/>
          <w:lang w:val="fr-FR"/>
        </w:rPr>
        <w:t>ANEXE - PIESE DESENATE</w:t>
      </w:r>
    </w:p>
    <w:p w14:paraId="69EF2CA5" w14:textId="77777777" w:rsidR="000F1387" w:rsidRDefault="000F1387" w:rsidP="000F1387">
      <w:pPr>
        <w:pStyle w:val="ListParagraph"/>
        <w:suppressAutoHyphens w:val="0"/>
        <w:autoSpaceDE w:val="0"/>
        <w:autoSpaceDN w:val="0"/>
        <w:adjustRightInd w:val="0"/>
        <w:spacing w:after="240" w:line="276" w:lineRule="auto"/>
        <w:ind w:left="900"/>
        <w:jc w:val="both"/>
        <w:rPr>
          <w:rFonts w:ascii="Arial Narrow" w:eastAsia="Times New Roman" w:hAnsi="Arial Narrow" w:cs="Arial"/>
          <w:b/>
          <w:kern w:val="0"/>
          <w:szCs w:val="22"/>
          <w:lang w:val="fr-FR"/>
        </w:rPr>
      </w:pPr>
    </w:p>
    <w:p w14:paraId="0F64F198" w14:textId="1523CF4D" w:rsidR="000F1387" w:rsidRPr="00A761F0" w:rsidRDefault="008110E0" w:rsidP="00A761F0">
      <w:pPr>
        <w:pStyle w:val="ListParagraph"/>
        <w:numPr>
          <w:ilvl w:val="0"/>
          <w:numId w:val="36"/>
        </w:numPr>
        <w:suppressAutoHyphens w:val="0"/>
        <w:autoSpaceDE w:val="0"/>
        <w:autoSpaceDN w:val="0"/>
        <w:adjustRightInd w:val="0"/>
        <w:spacing w:after="240" w:line="276" w:lineRule="auto"/>
        <w:jc w:val="both"/>
        <w:rPr>
          <w:rFonts w:ascii="Arial Narrow" w:eastAsia="Times New Roman" w:hAnsi="Arial Narrow" w:cs="Arial"/>
          <w:kern w:val="0"/>
          <w:szCs w:val="22"/>
          <w:lang w:val="fr-FR"/>
        </w:rPr>
      </w:pPr>
      <w:r>
        <w:rPr>
          <w:rFonts w:ascii="Arial Narrow" w:eastAsia="Times New Roman" w:hAnsi="Arial Narrow" w:cs="Arial"/>
          <w:kern w:val="0"/>
          <w:szCs w:val="22"/>
          <w:lang w:val="fr-FR"/>
        </w:rPr>
        <w:t>PLANUL DE SITUATIE  - cu expunerea obiectivelor propuse de refacere conform C.U.</w:t>
      </w:r>
    </w:p>
    <w:p w14:paraId="26F3223A" w14:textId="77777777" w:rsidR="000F1387" w:rsidRDefault="000F1387" w:rsidP="00D23BB2">
      <w:pPr>
        <w:pStyle w:val="Footer"/>
        <w:tabs>
          <w:tab w:val="clear" w:pos="9360"/>
          <w:tab w:val="right" w:pos="9810"/>
        </w:tabs>
        <w:spacing w:line="276" w:lineRule="auto"/>
        <w:contextualSpacing/>
        <w:jc w:val="both"/>
        <w:rPr>
          <w:rFonts w:ascii="Arial Narrow" w:hAnsi="Arial Narrow" w:cs="Arial"/>
          <w:sz w:val="28"/>
        </w:rPr>
      </w:pPr>
    </w:p>
    <w:p w14:paraId="79160BA9" w14:textId="77777777" w:rsidR="00A761F0" w:rsidRDefault="00A761F0" w:rsidP="00D23BB2">
      <w:pPr>
        <w:pStyle w:val="Footer"/>
        <w:tabs>
          <w:tab w:val="clear" w:pos="9360"/>
          <w:tab w:val="right" w:pos="9810"/>
        </w:tabs>
        <w:spacing w:line="276" w:lineRule="auto"/>
        <w:contextualSpacing/>
        <w:jc w:val="both"/>
        <w:rPr>
          <w:rFonts w:ascii="Arial Narrow" w:hAnsi="Arial Narrow" w:cs="Arial"/>
          <w:sz w:val="28"/>
        </w:rPr>
      </w:pPr>
    </w:p>
    <w:p w14:paraId="5874C19E" w14:textId="77777777" w:rsidR="000F1387" w:rsidRDefault="000F1387" w:rsidP="00D23BB2">
      <w:pPr>
        <w:pStyle w:val="Footer"/>
        <w:tabs>
          <w:tab w:val="clear" w:pos="9360"/>
          <w:tab w:val="right" w:pos="9810"/>
        </w:tabs>
        <w:spacing w:line="276" w:lineRule="auto"/>
        <w:contextualSpacing/>
        <w:jc w:val="both"/>
        <w:rPr>
          <w:rFonts w:ascii="Arial Narrow" w:hAnsi="Arial Narrow" w:cs="Arial"/>
          <w:sz w:val="28"/>
        </w:rPr>
      </w:pPr>
    </w:p>
    <w:p w14:paraId="1234AD3B" w14:textId="77777777" w:rsidR="000F1387" w:rsidRDefault="000F1387" w:rsidP="00D23BB2">
      <w:pPr>
        <w:pStyle w:val="Footer"/>
        <w:tabs>
          <w:tab w:val="clear" w:pos="9360"/>
          <w:tab w:val="right" w:pos="9810"/>
        </w:tabs>
        <w:spacing w:line="276" w:lineRule="auto"/>
        <w:contextualSpacing/>
        <w:jc w:val="both"/>
        <w:rPr>
          <w:rFonts w:ascii="Arial Narrow" w:hAnsi="Arial Narrow" w:cs="Arial"/>
          <w:sz w:val="28"/>
        </w:rPr>
      </w:pPr>
    </w:p>
    <w:p w14:paraId="09E67A51" w14:textId="77777777" w:rsidR="000F1387" w:rsidRDefault="000F1387" w:rsidP="00D23BB2">
      <w:pPr>
        <w:pStyle w:val="Footer"/>
        <w:tabs>
          <w:tab w:val="clear" w:pos="9360"/>
          <w:tab w:val="right" w:pos="9810"/>
        </w:tabs>
        <w:spacing w:line="276" w:lineRule="auto"/>
        <w:contextualSpacing/>
        <w:jc w:val="both"/>
        <w:rPr>
          <w:rFonts w:ascii="Arial Narrow" w:hAnsi="Arial Narrow" w:cs="Arial"/>
          <w:sz w:val="28"/>
        </w:rPr>
      </w:pPr>
    </w:p>
    <w:p w14:paraId="5BA788EC" w14:textId="77777777" w:rsidR="00E95DC8" w:rsidRPr="00007506" w:rsidRDefault="00E95DC8" w:rsidP="00D23BB2">
      <w:pPr>
        <w:pStyle w:val="Footer"/>
        <w:tabs>
          <w:tab w:val="clear" w:pos="9360"/>
          <w:tab w:val="right" w:pos="9810"/>
        </w:tabs>
        <w:spacing w:line="276" w:lineRule="auto"/>
        <w:contextualSpacing/>
        <w:jc w:val="both"/>
        <w:rPr>
          <w:rFonts w:ascii="Arial Narrow" w:hAnsi="Arial Narrow" w:cs="Arial"/>
          <w:sz w:val="28"/>
        </w:rPr>
      </w:pPr>
      <w:r w:rsidRPr="00007506">
        <w:rPr>
          <w:rFonts w:ascii="Arial Narrow" w:hAnsi="Arial Narrow" w:cs="Arial"/>
          <w:sz w:val="28"/>
        </w:rPr>
        <w:t>DATA</w:t>
      </w:r>
      <w:r w:rsidRPr="00007506">
        <w:rPr>
          <w:rFonts w:ascii="Arial Narrow" w:hAnsi="Arial Narrow" w:cs="Arial"/>
          <w:sz w:val="28"/>
        </w:rPr>
        <w:tab/>
      </w:r>
      <w:r w:rsidRPr="00007506">
        <w:rPr>
          <w:rFonts w:ascii="Arial Narrow" w:hAnsi="Arial Narrow" w:cs="Arial"/>
          <w:sz w:val="28"/>
        </w:rPr>
        <w:tab/>
        <w:t>INTOCMIT,</w:t>
      </w:r>
    </w:p>
    <w:p w14:paraId="440CC128" w14:textId="4EB697CC" w:rsidR="00E95DC8" w:rsidRPr="00007506" w:rsidRDefault="000F1387" w:rsidP="00D23BB2">
      <w:pPr>
        <w:pStyle w:val="Footer"/>
        <w:tabs>
          <w:tab w:val="clear" w:pos="9360"/>
          <w:tab w:val="right" w:pos="9810"/>
        </w:tabs>
        <w:spacing w:line="276" w:lineRule="auto"/>
        <w:contextualSpacing/>
        <w:jc w:val="both"/>
        <w:rPr>
          <w:rFonts w:ascii="Arial Narrow" w:hAnsi="Arial Narrow" w:cs="Arial"/>
          <w:sz w:val="28"/>
        </w:rPr>
      </w:pPr>
      <w:r>
        <w:rPr>
          <w:rFonts w:ascii="Arial Narrow" w:hAnsi="Arial Narrow" w:cs="Arial"/>
          <w:sz w:val="28"/>
        </w:rPr>
        <w:t>05</w:t>
      </w:r>
      <w:r w:rsidR="000465AE" w:rsidRPr="00007506">
        <w:rPr>
          <w:rFonts w:ascii="Arial Narrow" w:hAnsi="Arial Narrow" w:cs="Arial"/>
          <w:sz w:val="28"/>
        </w:rPr>
        <w:t>.</w:t>
      </w:r>
      <w:r w:rsidR="0082289D" w:rsidRPr="00007506">
        <w:rPr>
          <w:rFonts w:ascii="Arial Narrow" w:hAnsi="Arial Narrow" w:cs="Arial"/>
          <w:sz w:val="28"/>
        </w:rPr>
        <w:t>0</w:t>
      </w:r>
      <w:r>
        <w:rPr>
          <w:rFonts w:ascii="Arial Narrow" w:hAnsi="Arial Narrow" w:cs="Arial"/>
          <w:sz w:val="28"/>
        </w:rPr>
        <w:t>4</w:t>
      </w:r>
      <w:r w:rsidR="00AA34E2" w:rsidRPr="00007506">
        <w:rPr>
          <w:rFonts w:ascii="Arial Narrow" w:hAnsi="Arial Narrow" w:cs="Arial"/>
          <w:sz w:val="28"/>
        </w:rPr>
        <w:t>.201</w:t>
      </w:r>
      <w:r w:rsidR="0082289D" w:rsidRPr="00007506">
        <w:rPr>
          <w:rFonts w:ascii="Arial Narrow" w:hAnsi="Arial Narrow" w:cs="Arial"/>
          <w:sz w:val="28"/>
        </w:rPr>
        <w:t>7</w:t>
      </w:r>
      <w:r w:rsidR="00007506" w:rsidRPr="00007506">
        <w:rPr>
          <w:rFonts w:ascii="Arial Narrow" w:hAnsi="Arial Narrow" w:cs="Arial"/>
          <w:sz w:val="28"/>
        </w:rPr>
        <w:t xml:space="preserve"> </w:t>
      </w:r>
      <w:r w:rsidR="00007506" w:rsidRPr="00007506">
        <w:rPr>
          <w:rFonts w:ascii="Arial Narrow" w:hAnsi="Arial Narrow" w:cs="Arial"/>
          <w:sz w:val="28"/>
        </w:rPr>
        <w:tab/>
      </w:r>
      <w:r w:rsidR="00007506" w:rsidRPr="00007506">
        <w:rPr>
          <w:rFonts w:ascii="Arial Narrow" w:hAnsi="Arial Narrow" w:cs="Arial"/>
          <w:sz w:val="28"/>
        </w:rPr>
        <w:tab/>
        <w:t xml:space="preserve">      </w:t>
      </w:r>
      <w:r w:rsidR="000465AE" w:rsidRPr="00007506">
        <w:rPr>
          <w:rFonts w:ascii="Arial Narrow" w:hAnsi="Arial Narrow" w:cs="Arial"/>
          <w:sz w:val="28"/>
        </w:rPr>
        <w:t xml:space="preserve">ARH. </w:t>
      </w:r>
      <w:r w:rsidR="0082289D" w:rsidRPr="00007506">
        <w:rPr>
          <w:rFonts w:ascii="Arial Narrow" w:hAnsi="Arial Narrow" w:cs="Arial"/>
          <w:sz w:val="28"/>
        </w:rPr>
        <w:t>ALEXANDRA TANCAU-PETREA</w:t>
      </w:r>
    </w:p>
    <w:p w14:paraId="0A5F5059" w14:textId="77777777" w:rsidR="004759EC" w:rsidRDefault="004759EC" w:rsidP="00D23BB2">
      <w:pPr>
        <w:pStyle w:val="Footer"/>
        <w:spacing w:line="276" w:lineRule="auto"/>
        <w:contextualSpacing/>
        <w:rPr>
          <w:rFonts w:ascii="Arial Narrow" w:hAnsi="Arial Narrow" w:cs="Arial"/>
          <w:sz w:val="28"/>
        </w:rPr>
      </w:pPr>
    </w:p>
    <w:p w14:paraId="1790B120" w14:textId="77777777" w:rsidR="000F1387" w:rsidRDefault="000F1387" w:rsidP="00D23BB2">
      <w:pPr>
        <w:pStyle w:val="Footer"/>
        <w:spacing w:line="276" w:lineRule="auto"/>
        <w:contextualSpacing/>
        <w:rPr>
          <w:rFonts w:ascii="Arial Narrow" w:hAnsi="Arial Narrow" w:cs="Arial"/>
          <w:sz w:val="28"/>
        </w:rPr>
      </w:pPr>
    </w:p>
    <w:p w14:paraId="24E7E3C8" w14:textId="77777777" w:rsidR="000F1387" w:rsidRDefault="000F1387" w:rsidP="00D23BB2">
      <w:pPr>
        <w:pStyle w:val="Footer"/>
        <w:spacing w:line="276" w:lineRule="auto"/>
        <w:contextualSpacing/>
        <w:rPr>
          <w:rFonts w:ascii="Arial Narrow" w:hAnsi="Arial Narrow" w:cs="Arial"/>
          <w:sz w:val="28"/>
        </w:rPr>
      </w:pPr>
    </w:p>
    <w:p w14:paraId="0F9152B4" w14:textId="77777777" w:rsidR="00714BFA" w:rsidRDefault="00714BFA" w:rsidP="00D23BB2">
      <w:pPr>
        <w:pStyle w:val="Footer"/>
        <w:spacing w:line="276" w:lineRule="auto"/>
        <w:contextualSpacing/>
        <w:rPr>
          <w:rFonts w:ascii="Arial Narrow" w:hAnsi="Arial Narrow" w:cs="Arial"/>
          <w:sz w:val="28"/>
        </w:rPr>
      </w:pPr>
    </w:p>
    <w:p w14:paraId="551E79F0" w14:textId="77777777" w:rsidR="00714BFA" w:rsidRDefault="00714BFA" w:rsidP="00D23BB2">
      <w:pPr>
        <w:pStyle w:val="Footer"/>
        <w:spacing w:line="276" w:lineRule="auto"/>
        <w:contextualSpacing/>
        <w:rPr>
          <w:rFonts w:ascii="Arial Narrow" w:hAnsi="Arial Narrow" w:cs="Arial"/>
          <w:sz w:val="28"/>
        </w:rPr>
      </w:pPr>
      <w:bookmarkStart w:id="0" w:name="_GoBack"/>
      <w:bookmarkEnd w:id="0"/>
    </w:p>
    <w:p w14:paraId="059A0A60" w14:textId="77777777" w:rsidR="004759EC" w:rsidRPr="00007506" w:rsidRDefault="004759EC" w:rsidP="00D23BB2">
      <w:pPr>
        <w:pStyle w:val="Footer"/>
        <w:spacing w:line="276" w:lineRule="auto"/>
        <w:contextualSpacing/>
        <w:rPr>
          <w:rFonts w:ascii="Arial Narrow" w:hAnsi="Arial Narrow" w:cs="Arial"/>
          <w:sz w:val="28"/>
        </w:rPr>
      </w:pPr>
    </w:p>
    <w:p w14:paraId="35309D65" w14:textId="53DCE64F" w:rsidR="0082289D" w:rsidRPr="00007506" w:rsidRDefault="0082289D" w:rsidP="00D23BB2">
      <w:pPr>
        <w:pStyle w:val="Footer"/>
        <w:tabs>
          <w:tab w:val="clear" w:pos="9360"/>
          <w:tab w:val="right" w:pos="9810"/>
        </w:tabs>
        <w:spacing w:line="276" w:lineRule="auto"/>
        <w:contextualSpacing/>
        <w:jc w:val="both"/>
        <w:rPr>
          <w:rFonts w:ascii="Arial Narrow" w:hAnsi="Arial Narrow" w:cs="Arial"/>
          <w:sz w:val="28"/>
        </w:rPr>
      </w:pPr>
      <w:r w:rsidRPr="00007506">
        <w:rPr>
          <w:rFonts w:ascii="Arial Narrow" w:hAnsi="Arial Narrow" w:cs="Arial"/>
          <w:sz w:val="28"/>
        </w:rPr>
        <w:tab/>
      </w:r>
      <w:r w:rsidRPr="00007506">
        <w:rPr>
          <w:rFonts w:ascii="Arial Narrow" w:hAnsi="Arial Narrow" w:cs="Arial"/>
          <w:sz w:val="28"/>
        </w:rPr>
        <w:tab/>
        <w:t xml:space="preserve">   VERIFICAT,</w:t>
      </w:r>
    </w:p>
    <w:p w14:paraId="16D9F449" w14:textId="018CC684" w:rsidR="00E95DC8" w:rsidRPr="00007506" w:rsidRDefault="0082289D" w:rsidP="00D23BB2">
      <w:pPr>
        <w:pStyle w:val="Footer"/>
        <w:tabs>
          <w:tab w:val="clear" w:pos="9360"/>
          <w:tab w:val="right" w:pos="9810"/>
        </w:tabs>
        <w:spacing w:line="276" w:lineRule="auto"/>
        <w:contextualSpacing/>
        <w:jc w:val="both"/>
        <w:rPr>
          <w:rFonts w:ascii="Arial Narrow" w:hAnsi="Arial Narrow" w:cs="Arial"/>
          <w:sz w:val="28"/>
        </w:rPr>
      </w:pPr>
      <w:r w:rsidRPr="00007506">
        <w:rPr>
          <w:rFonts w:ascii="Arial Narrow" w:hAnsi="Arial Narrow" w:cs="Arial"/>
          <w:sz w:val="28"/>
        </w:rPr>
        <w:tab/>
      </w:r>
      <w:r w:rsidRPr="00007506">
        <w:rPr>
          <w:rFonts w:ascii="Arial Narrow" w:hAnsi="Arial Narrow" w:cs="Arial"/>
          <w:sz w:val="28"/>
        </w:rPr>
        <w:tab/>
        <w:t xml:space="preserve">       ARH. IRINA PANAIT</w:t>
      </w:r>
    </w:p>
    <w:p w14:paraId="615ED701" w14:textId="77777777" w:rsidR="00302F90" w:rsidRPr="00007506" w:rsidRDefault="00302F90" w:rsidP="00D23BB2">
      <w:pPr>
        <w:pStyle w:val="BodyTextIndent2"/>
        <w:tabs>
          <w:tab w:val="right" w:pos="9900"/>
        </w:tabs>
        <w:spacing w:line="276" w:lineRule="auto"/>
        <w:contextualSpacing/>
        <w:rPr>
          <w:rFonts w:ascii="Arial Narrow" w:hAnsi="Arial Narrow" w:cs="Arial"/>
          <w:sz w:val="24"/>
          <w:szCs w:val="22"/>
        </w:rPr>
      </w:pPr>
    </w:p>
    <w:sectPr w:rsidR="00302F90" w:rsidRPr="00007506" w:rsidSect="00FF4110">
      <w:headerReference w:type="even" r:id="rId10"/>
      <w:headerReference w:type="default" r:id="rId11"/>
      <w:footerReference w:type="even" r:id="rId12"/>
      <w:footerReference w:type="default" r:id="rId13"/>
      <w:footnotePr>
        <w:pos w:val="beneathText"/>
      </w:footnotePr>
      <w:pgSz w:w="12240" w:h="15840"/>
      <w:pgMar w:top="1134" w:right="1134" w:bottom="1134" w:left="1134"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1EE172" w14:textId="77777777" w:rsidR="001F1C09" w:rsidRDefault="001F1C09" w:rsidP="00FC6E0D">
      <w:r>
        <w:separator/>
      </w:r>
    </w:p>
  </w:endnote>
  <w:endnote w:type="continuationSeparator" w:id="0">
    <w:p w14:paraId="5AC6770D" w14:textId="77777777" w:rsidR="001F1C09" w:rsidRDefault="001F1C09" w:rsidP="00FC6E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HelveticaNeueLT Com 37 ThCn">
    <w:altName w:val="Calibri"/>
    <w:charset w:val="EE"/>
    <w:family w:val="auto"/>
    <w:pitch w:val="default"/>
    <w:sig w:usb0="800000AF" w:usb1="5000204A" w:usb2="00000000" w:usb3="00000000" w:csb0="2000009B" w:csb1="00000000"/>
  </w:font>
  <w:font w:name="Arial Narrow">
    <w:panose1 w:val="020B0606020202030204"/>
    <w:charset w:val="00"/>
    <w:family w:val="auto"/>
    <w:pitch w:val="variable"/>
    <w:sig w:usb0="00000287" w:usb1="00000800" w:usb2="00000000" w:usb3="00000000" w:csb0="0000009F" w:csb1="00000000"/>
  </w:font>
  <w:font w:name="Lucida Sans Unicode">
    <w:panose1 w:val="020B0602030504020204"/>
    <w:charset w:val="00"/>
    <w:family w:val="auto"/>
    <w:pitch w:val="variable"/>
    <w:sig w:usb0="80000AFF" w:usb1="0000396B" w:usb2="00000000" w:usb3="00000000" w:csb0="000000BF" w:csb1="00000000"/>
  </w:font>
  <w:font w:name="MS Mincho">
    <w:panose1 w:val="02020609040205080304"/>
    <w:charset w:val="80"/>
    <w:family w:val="auto"/>
    <w:pitch w:val="variable"/>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HG Mincho Light J">
    <w:altName w:val="Arial Unicode MS"/>
    <w:charset w:val="00"/>
    <w:family w:val="auto"/>
    <w:pitch w:val="default"/>
    <w:sig w:usb0="00000000" w:usb1="00000000" w:usb2="00000000" w:usb3="00000000" w:csb0="00040001" w:csb1="00000000"/>
  </w:font>
  <w:font w:name="Batang">
    <w:panose1 w:val="02030600000101010101"/>
    <w:charset w:val="81"/>
    <w:family w:val="auto"/>
    <w:pitch w:val="variable"/>
    <w:sig w:usb0="B00002AF" w:usb1="69D77CFB" w:usb2="00000030" w:usb3="00000000" w:csb0="0008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ISOCPEUR">
    <w:altName w:val="Calibri"/>
    <w:charset w:val="00"/>
    <w:family w:val="auto"/>
    <w:pitch w:val="default"/>
    <w:sig w:usb0="00000287" w:usb1="00000000" w:usb2="00000000" w:usb3="00000000" w:csb0="4000009F" w:csb1="DFD7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467334" w14:textId="77777777" w:rsidR="00DE3EA4" w:rsidRDefault="001F1C09">
    <w:pPr>
      <w:pStyle w:val="Footer"/>
    </w:pPr>
    <w:sdt>
      <w:sdtPr>
        <w:id w:val="969400743"/>
        <w:temporary/>
        <w:showingPlcHdr/>
      </w:sdtPr>
      <w:sdtEndPr/>
      <w:sdtContent>
        <w:r w:rsidR="00DE3EA4">
          <w:t>[Type text]</w:t>
        </w:r>
      </w:sdtContent>
    </w:sdt>
    <w:r w:rsidR="00DE3EA4">
      <w:ptab w:relativeTo="margin" w:alignment="center" w:leader="none"/>
    </w:r>
    <w:sdt>
      <w:sdtPr>
        <w:id w:val="969400748"/>
        <w:temporary/>
        <w:showingPlcHdr/>
      </w:sdtPr>
      <w:sdtEndPr/>
      <w:sdtContent>
        <w:r w:rsidR="00DE3EA4">
          <w:t>[Type text]</w:t>
        </w:r>
      </w:sdtContent>
    </w:sdt>
    <w:r w:rsidR="00DE3EA4">
      <w:ptab w:relativeTo="margin" w:alignment="right" w:leader="none"/>
    </w:r>
    <w:sdt>
      <w:sdtPr>
        <w:id w:val="969400753"/>
        <w:temporary/>
        <w:showingPlcHdr/>
      </w:sdtPr>
      <w:sdtEndPr/>
      <w:sdtContent>
        <w:r w:rsidR="00DE3EA4">
          <w:t>[Type text]</w:t>
        </w:r>
      </w:sdtContent>
    </w:sdt>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9C7D97" w14:textId="77777777" w:rsidR="00DE3EA4" w:rsidRDefault="00DE3EA4">
    <w:pPr>
      <w:pStyle w:val="Footer"/>
    </w:pPr>
    <w:r w:rsidRPr="001D345E">
      <w:rPr>
        <w:rFonts w:ascii="ISOCPEUR" w:hAnsi="ISOCPEUR"/>
      </w:rPr>
      <w:ptab w:relativeTo="margin" w:alignment="right" w:leader="none"/>
    </w:r>
    <w:r>
      <w:rPr>
        <w:rStyle w:val="PageNumber"/>
      </w:rPr>
      <w:fldChar w:fldCharType="begin"/>
    </w:r>
    <w:r>
      <w:rPr>
        <w:rStyle w:val="PageNumber"/>
      </w:rPr>
      <w:instrText xml:space="preserve"> PAGE </w:instrText>
    </w:r>
    <w:r>
      <w:rPr>
        <w:rStyle w:val="PageNumber"/>
      </w:rPr>
      <w:fldChar w:fldCharType="separate"/>
    </w:r>
    <w:r w:rsidR="00714BFA">
      <w:rPr>
        <w:rStyle w:val="PageNumber"/>
        <w:noProof/>
      </w:rPr>
      <w:t>11</w:t>
    </w:r>
    <w:r>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EA12177" w14:textId="77777777" w:rsidR="001F1C09" w:rsidRDefault="001F1C09" w:rsidP="00FC6E0D">
      <w:r>
        <w:separator/>
      </w:r>
    </w:p>
  </w:footnote>
  <w:footnote w:type="continuationSeparator" w:id="0">
    <w:p w14:paraId="42CFEE91" w14:textId="77777777" w:rsidR="001F1C09" w:rsidRDefault="001F1C09" w:rsidP="00FC6E0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FA6245" w14:textId="77777777" w:rsidR="00DE3EA4" w:rsidRDefault="001F1C09">
    <w:pPr>
      <w:pStyle w:val="Header"/>
    </w:pPr>
    <w:sdt>
      <w:sdtPr>
        <w:id w:val="171999623"/>
        <w:placeholder>
          <w:docPart w:val="CCA356EF2832224CBCEF79DD850507EB"/>
        </w:placeholder>
        <w:temporary/>
        <w:showingPlcHdr/>
      </w:sdtPr>
      <w:sdtEndPr/>
      <w:sdtContent>
        <w:r w:rsidR="00DE3EA4">
          <w:t>[Type text]</w:t>
        </w:r>
      </w:sdtContent>
    </w:sdt>
    <w:r w:rsidR="00DE3EA4">
      <w:ptab w:relativeTo="margin" w:alignment="center" w:leader="none"/>
    </w:r>
    <w:sdt>
      <w:sdtPr>
        <w:id w:val="171999624"/>
        <w:placeholder>
          <w:docPart w:val="A091BF396DE93D4A9CC2C39594D635D1"/>
        </w:placeholder>
        <w:temporary/>
        <w:showingPlcHdr/>
      </w:sdtPr>
      <w:sdtEndPr/>
      <w:sdtContent>
        <w:r w:rsidR="00DE3EA4">
          <w:t>[Type text]</w:t>
        </w:r>
      </w:sdtContent>
    </w:sdt>
    <w:r w:rsidR="00DE3EA4">
      <w:ptab w:relativeTo="margin" w:alignment="right" w:leader="none"/>
    </w:r>
    <w:sdt>
      <w:sdtPr>
        <w:id w:val="171999625"/>
        <w:placeholder>
          <w:docPart w:val="0E3F2305535D4649B659242B2A697E48"/>
        </w:placeholder>
        <w:temporary/>
        <w:showingPlcHdr/>
      </w:sdtPr>
      <w:sdtEndPr/>
      <w:sdtContent>
        <w:r w:rsidR="00DE3EA4">
          <w:t>[Type text]</w:t>
        </w:r>
      </w:sdtContent>
    </w:sdt>
  </w:p>
  <w:p w14:paraId="3898F3E4" w14:textId="77777777" w:rsidR="00DE3EA4" w:rsidRDefault="00DE3EA4">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2B26F7" w14:textId="77777777" w:rsidR="00DE3EA4" w:rsidRPr="00B27E31" w:rsidRDefault="00DE3EA4">
    <w:pPr>
      <w:pStyle w:val="Header"/>
      <w:rPr>
        <w:b/>
      </w:rPr>
    </w:pPr>
    <w:r w:rsidRPr="00E95DC8">
      <w:rPr>
        <w:rFonts w:cs="Arial"/>
        <w:noProof/>
        <w:szCs w:val="22"/>
      </w:rPr>
      <w:drawing>
        <wp:anchor distT="0" distB="0" distL="114300" distR="114300" simplePos="0" relativeHeight="251659264" behindDoc="0" locked="0" layoutInCell="1" allowOverlap="1" wp14:anchorId="39151171" wp14:editId="0D6261FE">
          <wp:simplePos x="0" y="0"/>
          <wp:positionH relativeFrom="column">
            <wp:posOffset>5573395</wp:posOffset>
          </wp:positionH>
          <wp:positionV relativeFrom="paragraph">
            <wp:posOffset>-288290</wp:posOffset>
          </wp:positionV>
          <wp:extent cx="784860" cy="784860"/>
          <wp:effectExtent l="0" t="0" r="0" b="0"/>
          <wp:wrapSquare wrapText="bothSides"/>
          <wp:docPr id="1" name="Picture 1" descr="ARIA CONCEP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IA CONCEPT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7E31">
      <w:rPr>
        <w:b/>
      </w:rPr>
      <w:t>S.C. Aria Concept Architecture S.R.L.-D</w:t>
    </w:r>
  </w:p>
  <w:p w14:paraId="5582A4D3" w14:textId="7173B97B" w:rsidR="00DE3EA4" w:rsidRDefault="00DE3EA4">
    <w:pPr>
      <w:pStyle w:val="Header"/>
    </w:pPr>
    <w:r>
      <w:t xml:space="preserve">Proiect </w:t>
    </w:r>
    <w:r w:rsidRPr="002A5D88">
      <w:t>Nr</w:t>
    </w:r>
    <w:r w:rsidRPr="002A5D88">
      <w:rPr>
        <w:b/>
      </w:rPr>
      <w:t>. 51/2017</w:t>
    </w:r>
    <w:r w:rsidRPr="002A5D88">
      <w:rPr>
        <w:b/>
      </w:rPr>
      <w:ptab w:relativeTo="margin" w:alignment="right" w:leader="none"/>
    </w:r>
  </w:p>
  <w:p w14:paraId="0FFA1D5A" w14:textId="4588CA2B" w:rsidR="00DE3EA4" w:rsidRDefault="00DE3EA4">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EF729210"/>
    <w:lvl w:ilvl="0">
      <w:start w:val="34"/>
      <w:numFmt w:val="bullet"/>
      <w:lvlText w:val="-"/>
      <w:lvlJc w:val="left"/>
      <w:pPr>
        <w:ind w:left="1069" w:hanging="360"/>
      </w:pPr>
      <w:rPr>
        <w:rFonts w:ascii="Arial" w:eastAsia="Times New Roman" w:hAnsi="Arial" w:cs="Arial" w:hint="default"/>
        <w:color w:val="000000" w:themeColor="text1"/>
      </w:rPr>
    </w:lvl>
    <w:lvl w:ilvl="1">
      <w:start w:val="1"/>
      <w:numFmt w:val="bullet"/>
      <w:lvlText w:val="o"/>
      <w:lvlJc w:val="left"/>
      <w:pPr>
        <w:ind w:left="2329" w:hanging="360"/>
      </w:pPr>
      <w:rPr>
        <w:rFonts w:ascii="Courier New" w:hAnsi="Courier New" w:cs="Courier New" w:hint="default"/>
      </w:rPr>
    </w:lvl>
    <w:lvl w:ilvl="2">
      <w:start w:val="1"/>
      <w:numFmt w:val="bullet"/>
      <w:lvlText w:val=""/>
      <w:lvlJc w:val="left"/>
      <w:pPr>
        <w:ind w:left="3049" w:hanging="360"/>
      </w:pPr>
      <w:rPr>
        <w:rFonts w:ascii="Wingdings" w:hAnsi="Wingdings" w:hint="default"/>
      </w:rPr>
    </w:lvl>
    <w:lvl w:ilvl="3">
      <w:start w:val="1"/>
      <w:numFmt w:val="bullet"/>
      <w:lvlText w:val=""/>
      <w:lvlJc w:val="left"/>
      <w:pPr>
        <w:ind w:left="3769" w:hanging="360"/>
      </w:pPr>
      <w:rPr>
        <w:rFonts w:ascii="Symbol" w:hAnsi="Symbol" w:hint="default"/>
      </w:rPr>
    </w:lvl>
    <w:lvl w:ilvl="4">
      <w:start w:val="1"/>
      <w:numFmt w:val="bullet"/>
      <w:lvlText w:val="o"/>
      <w:lvlJc w:val="left"/>
      <w:pPr>
        <w:ind w:left="4489" w:hanging="360"/>
      </w:pPr>
      <w:rPr>
        <w:rFonts w:ascii="Courier New" w:hAnsi="Courier New" w:cs="Courier New" w:hint="default"/>
      </w:rPr>
    </w:lvl>
    <w:lvl w:ilvl="5">
      <w:start w:val="1"/>
      <w:numFmt w:val="bullet"/>
      <w:lvlText w:val=""/>
      <w:lvlJc w:val="left"/>
      <w:pPr>
        <w:ind w:left="5209" w:hanging="360"/>
      </w:pPr>
      <w:rPr>
        <w:rFonts w:ascii="Wingdings" w:hAnsi="Wingdings" w:hint="default"/>
      </w:rPr>
    </w:lvl>
    <w:lvl w:ilvl="6">
      <w:start w:val="1"/>
      <w:numFmt w:val="bullet"/>
      <w:lvlText w:val=""/>
      <w:lvlJc w:val="left"/>
      <w:pPr>
        <w:ind w:left="5929" w:hanging="360"/>
      </w:pPr>
      <w:rPr>
        <w:rFonts w:ascii="Symbol" w:hAnsi="Symbol" w:hint="default"/>
      </w:rPr>
    </w:lvl>
    <w:lvl w:ilvl="7">
      <w:start w:val="1"/>
      <w:numFmt w:val="bullet"/>
      <w:lvlText w:val="o"/>
      <w:lvlJc w:val="left"/>
      <w:pPr>
        <w:ind w:left="6649" w:hanging="360"/>
      </w:pPr>
      <w:rPr>
        <w:rFonts w:ascii="Courier New" w:hAnsi="Courier New" w:cs="Courier New" w:hint="default"/>
      </w:rPr>
    </w:lvl>
    <w:lvl w:ilvl="8">
      <w:start w:val="1"/>
      <w:numFmt w:val="bullet"/>
      <w:lvlText w:val=""/>
      <w:lvlJc w:val="left"/>
      <w:pPr>
        <w:ind w:left="7369" w:hanging="360"/>
      </w:pPr>
      <w:rPr>
        <w:rFonts w:ascii="Wingdings" w:hAnsi="Wingdings" w:hint="default"/>
      </w:rPr>
    </w:lvl>
  </w:abstractNum>
  <w:abstractNum w:abstractNumId="1">
    <w:nsid w:val="00000002"/>
    <w:multiLevelType w:val="singleLevel"/>
    <w:tmpl w:val="EE0ABE8C"/>
    <w:lvl w:ilvl="0">
      <w:start w:val="34"/>
      <w:numFmt w:val="bullet"/>
      <w:lvlText w:val="-"/>
      <w:lvlJc w:val="left"/>
      <w:pPr>
        <w:ind w:left="900" w:hanging="360"/>
      </w:pPr>
      <w:rPr>
        <w:rFonts w:ascii="Arial" w:eastAsia="Times New Roman" w:hAnsi="Arial" w:cs="Arial" w:hint="default"/>
      </w:rPr>
    </w:lvl>
  </w:abstractNum>
  <w:abstractNum w:abstractNumId="2">
    <w:nsid w:val="00000004"/>
    <w:multiLevelType w:val="multilevel"/>
    <w:tmpl w:val="00000004"/>
    <w:name w:val="WW8Num4"/>
    <w:lvl w:ilvl="0">
      <w:start w:val="3"/>
      <w:numFmt w:val="decimal"/>
      <w:lvlText w:val="%1"/>
      <w:lvlJc w:val="left"/>
      <w:pPr>
        <w:tabs>
          <w:tab w:val="num" w:pos="360"/>
        </w:tabs>
        <w:ind w:left="360" w:hanging="360"/>
      </w:pPr>
    </w:lvl>
    <w:lvl w:ilvl="1">
      <w:start w:val="4"/>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
    <w:nsid w:val="00000006"/>
    <w:multiLevelType w:val="multilevel"/>
    <w:tmpl w:val="00000006"/>
    <w:name w:val="WW8Num8"/>
    <w:lvl w:ilvl="0">
      <w:start w:val="1"/>
      <w:numFmt w:val="bullet"/>
      <w:lvlText w:val=""/>
      <w:lvlJc w:val="left"/>
      <w:pPr>
        <w:tabs>
          <w:tab w:val="num" w:pos="720"/>
        </w:tabs>
        <w:ind w:left="720" w:hanging="360"/>
      </w:pPr>
      <w:rPr>
        <w:rFonts w:ascii="Symbol" w:hAnsi="Symbol"/>
      </w:rPr>
    </w:lvl>
    <w:lvl w:ilvl="1">
      <w:numFmt w:val="bullet"/>
      <w:lvlText w:val="-"/>
      <w:lvlJc w:val="left"/>
      <w:pPr>
        <w:tabs>
          <w:tab w:val="num" w:pos="1440"/>
        </w:tabs>
        <w:ind w:left="1440" w:hanging="360"/>
      </w:pPr>
      <w:rPr>
        <w:rFonts w:ascii="Arial" w:hAnsi="Arial" w:cs="Arial"/>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8"/>
    <w:multiLevelType w:val="singleLevel"/>
    <w:tmpl w:val="00000008"/>
    <w:name w:val="WW8Num15"/>
    <w:lvl w:ilvl="0">
      <w:start w:val="1"/>
      <w:numFmt w:val="bullet"/>
      <w:lvlText w:val=""/>
      <w:lvlJc w:val="left"/>
      <w:pPr>
        <w:tabs>
          <w:tab w:val="num" w:pos="1866"/>
        </w:tabs>
        <w:ind w:left="1866" w:hanging="360"/>
      </w:pPr>
      <w:rPr>
        <w:rFonts w:ascii="Symbol" w:hAnsi="Symbol"/>
      </w:rPr>
    </w:lvl>
  </w:abstractNum>
  <w:abstractNum w:abstractNumId="5">
    <w:nsid w:val="00000009"/>
    <w:multiLevelType w:val="multilevel"/>
    <w:tmpl w:val="8604CC58"/>
    <w:lvl w:ilvl="0">
      <w:start w:val="34"/>
      <w:numFmt w:val="bullet"/>
      <w:lvlText w:val="-"/>
      <w:lvlJc w:val="left"/>
      <w:pPr>
        <w:ind w:left="1069" w:hanging="360"/>
      </w:pPr>
      <w:rPr>
        <w:rFonts w:ascii="Arial" w:eastAsia="Times New Roman" w:hAnsi="Arial" w:cs="Arial" w:hint="default"/>
      </w:rPr>
    </w:lvl>
    <w:lvl w:ilvl="1">
      <w:start w:val="1"/>
      <w:numFmt w:val="bullet"/>
      <w:lvlText w:val="o"/>
      <w:lvlJc w:val="left"/>
      <w:pPr>
        <w:ind w:left="2329" w:hanging="360"/>
      </w:pPr>
      <w:rPr>
        <w:rFonts w:ascii="Courier New" w:hAnsi="Courier New" w:cs="Courier New" w:hint="default"/>
      </w:rPr>
    </w:lvl>
    <w:lvl w:ilvl="2">
      <w:start w:val="1"/>
      <w:numFmt w:val="bullet"/>
      <w:lvlText w:val=""/>
      <w:lvlJc w:val="left"/>
      <w:pPr>
        <w:ind w:left="3049" w:hanging="360"/>
      </w:pPr>
      <w:rPr>
        <w:rFonts w:ascii="Wingdings" w:hAnsi="Wingdings" w:hint="default"/>
      </w:rPr>
    </w:lvl>
    <w:lvl w:ilvl="3">
      <w:start w:val="1"/>
      <w:numFmt w:val="bullet"/>
      <w:lvlText w:val=""/>
      <w:lvlJc w:val="left"/>
      <w:pPr>
        <w:ind w:left="3769" w:hanging="360"/>
      </w:pPr>
      <w:rPr>
        <w:rFonts w:ascii="Symbol" w:hAnsi="Symbol" w:hint="default"/>
      </w:rPr>
    </w:lvl>
    <w:lvl w:ilvl="4">
      <w:start w:val="1"/>
      <w:numFmt w:val="bullet"/>
      <w:lvlText w:val="o"/>
      <w:lvlJc w:val="left"/>
      <w:pPr>
        <w:ind w:left="4489" w:hanging="360"/>
      </w:pPr>
      <w:rPr>
        <w:rFonts w:ascii="Courier New" w:hAnsi="Courier New" w:cs="Courier New" w:hint="default"/>
      </w:rPr>
    </w:lvl>
    <w:lvl w:ilvl="5">
      <w:start w:val="1"/>
      <w:numFmt w:val="bullet"/>
      <w:lvlText w:val=""/>
      <w:lvlJc w:val="left"/>
      <w:pPr>
        <w:ind w:left="5209" w:hanging="360"/>
      </w:pPr>
      <w:rPr>
        <w:rFonts w:ascii="Wingdings" w:hAnsi="Wingdings" w:hint="default"/>
      </w:rPr>
    </w:lvl>
    <w:lvl w:ilvl="6">
      <w:start w:val="1"/>
      <w:numFmt w:val="bullet"/>
      <w:lvlText w:val=""/>
      <w:lvlJc w:val="left"/>
      <w:pPr>
        <w:ind w:left="5929" w:hanging="360"/>
      </w:pPr>
      <w:rPr>
        <w:rFonts w:ascii="Symbol" w:hAnsi="Symbol" w:hint="default"/>
      </w:rPr>
    </w:lvl>
    <w:lvl w:ilvl="7">
      <w:start w:val="1"/>
      <w:numFmt w:val="bullet"/>
      <w:lvlText w:val="o"/>
      <w:lvlJc w:val="left"/>
      <w:pPr>
        <w:ind w:left="6649" w:hanging="360"/>
      </w:pPr>
      <w:rPr>
        <w:rFonts w:ascii="Courier New" w:hAnsi="Courier New" w:cs="Courier New" w:hint="default"/>
      </w:rPr>
    </w:lvl>
    <w:lvl w:ilvl="8">
      <w:start w:val="1"/>
      <w:numFmt w:val="bullet"/>
      <w:lvlText w:val=""/>
      <w:lvlJc w:val="left"/>
      <w:pPr>
        <w:ind w:left="7369" w:hanging="360"/>
      </w:pPr>
      <w:rPr>
        <w:rFonts w:ascii="Wingdings" w:hAnsi="Wingdings" w:hint="default"/>
      </w:rPr>
    </w:lvl>
  </w:abstractNum>
  <w:abstractNum w:abstractNumId="6">
    <w:nsid w:val="0000000C"/>
    <w:multiLevelType w:val="multilevel"/>
    <w:tmpl w:val="0000000C"/>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7">
    <w:nsid w:val="0000000D"/>
    <w:multiLevelType w:val="multilevel"/>
    <w:tmpl w:val="0000000D"/>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1283"/>
        </w:tabs>
        <w:ind w:left="1283" w:hanging="432"/>
      </w:pPr>
      <w:rPr>
        <w:b/>
        <w:sz w:val="22"/>
        <w:szCs w:val="22"/>
      </w:r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8">
    <w:nsid w:val="0000000F"/>
    <w:multiLevelType w:val="multilevel"/>
    <w:tmpl w:val="0000000F"/>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9">
    <w:nsid w:val="00000010"/>
    <w:multiLevelType w:val="singleLevel"/>
    <w:tmpl w:val="00000010"/>
    <w:name w:val="WW8Num32"/>
    <w:lvl w:ilvl="0">
      <w:start w:val="1"/>
      <w:numFmt w:val="decimal"/>
      <w:lvlText w:val="%1."/>
      <w:lvlJc w:val="left"/>
      <w:pPr>
        <w:tabs>
          <w:tab w:val="num" w:pos="720"/>
        </w:tabs>
        <w:ind w:left="720" w:hanging="360"/>
      </w:pPr>
      <w:rPr>
        <w:u w:val="single"/>
      </w:rPr>
    </w:lvl>
  </w:abstractNum>
  <w:abstractNum w:abstractNumId="10">
    <w:nsid w:val="00000019"/>
    <w:multiLevelType w:val="multilevel"/>
    <w:tmpl w:val="00000019"/>
    <w:lvl w:ilvl="0">
      <w:start w:val="1"/>
      <w:numFmt w:val="bullet"/>
      <w:lvlText w:val=""/>
      <w:lvlJc w:val="left"/>
      <w:pPr>
        <w:ind w:left="1800" w:hanging="360"/>
      </w:pPr>
      <w:rPr>
        <w:rFonts w:ascii="Symbol" w:hAnsi="Symbol" w:hint="default"/>
        <w:b w:val="0"/>
        <w:color w:val="auto"/>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1">
    <w:nsid w:val="0000001F"/>
    <w:multiLevelType w:val="singleLevel"/>
    <w:tmpl w:val="0000001F"/>
    <w:lvl w:ilvl="0">
      <w:start w:val="8"/>
      <w:numFmt w:val="bullet"/>
      <w:lvlText w:val="-"/>
      <w:lvlJc w:val="left"/>
      <w:pPr>
        <w:tabs>
          <w:tab w:val="num" w:pos="0"/>
        </w:tabs>
        <w:ind w:left="1440" w:hanging="360"/>
      </w:pPr>
      <w:rPr>
        <w:rFonts w:ascii="HelveticaNeueLT Com 37 ThCn" w:hAnsi="HelveticaNeueLT Com 37 ThCn" w:cs="Arial"/>
        <w:b w:val="0"/>
      </w:rPr>
    </w:lvl>
  </w:abstractNum>
  <w:abstractNum w:abstractNumId="12">
    <w:nsid w:val="00000040"/>
    <w:multiLevelType w:val="multilevel"/>
    <w:tmpl w:val="00000040"/>
    <w:lvl w:ilvl="0">
      <w:start w:val="1"/>
      <w:numFmt w:val="decimal"/>
      <w:lvlText w:val="%1."/>
      <w:lvlJc w:val="left"/>
      <w:pPr>
        <w:tabs>
          <w:tab w:val="num" w:pos="0"/>
        </w:tabs>
        <w:ind w:left="360" w:hanging="360"/>
      </w:pPr>
      <w:rPr>
        <w:rFonts w:ascii="HelveticaNeueLT Com 37 ThCn" w:hAnsi="HelveticaNeueLT Com 37 ThCn"/>
        <w:b w:val="0"/>
      </w:rPr>
    </w:lvl>
    <w:lvl w:ilvl="1">
      <w:start w:val="1"/>
      <w:numFmt w:val="decimal"/>
      <w:lvlText w:val="%1.%2."/>
      <w:lvlJc w:val="left"/>
      <w:pPr>
        <w:tabs>
          <w:tab w:val="num" w:pos="-540"/>
        </w:tabs>
        <w:ind w:left="540" w:hanging="360"/>
      </w:pPr>
      <w:rPr>
        <w:rFonts w:ascii="HelveticaNeueLT Com 37 ThCn" w:hAnsi="HelveticaNeueLT Com 37 ThCn"/>
        <w:b w:val="0"/>
      </w:rPr>
    </w:lvl>
    <w:lvl w:ilvl="2">
      <w:start w:val="1"/>
      <w:numFmt w:val="decimal"/>
      <w:lvlText w:val="%1.%2.%3."/>
      <w:lvlJc w:val="left"/>
      <w:pPr>
        <w:tabs>
          <w:tab w:val="num" w:pos="0"/>
        </w:tabs>
        <w:ind w:left="2160" w:hanging="720"/>
      </w:pPr>
      <w:rPr>
        <w:rFonts w:ascii="HelveticaNeueLT Com 37 ThCn" w:hAnsi="HelveticaNeueLT Com 37 ThCn"/>
        <w:b w:val="0"/>
      </w:rPr>
    </w:lvl>
    <w:lvl w:ilvl="3">
      <w:start w:val="1"/>
      <w:numFmt w:val="decimal"/>
      <w:lvlText w:val="%1.%2.%3.%4."/>
      <w:lvlJc w:val="left"/>
      <w:pPr>
        <w:tabs>
          <w:tab w:val="num" w:pos="0"/>
        </w:tabs>
        <w:ind w:left="2880" w:hanging="720"/>
      </w:pPr>
      <w:rPr>
        <w:rFonts w:ascii="HelveticaNeueLT Com 37 ThCn" w:hAnsi="HelveticaNeueLT Com 37 ThCn"/>
        <w:b w:val="0"/>
      </w:rPr>
    </w:lvl>
    <w:lvl w:ilvl="4">
      <w:start w:val="1"/>
      <w:numFmt w:val="decimal"/>
      <w:lvlText w:val="%1.%2.%3.%4.%5."/>
      <w:lvlJc w:val="left"/>
      <w:pPr>
        <w:tabs>
          <w:tab w:val="num" w:pos="0"/>
        </w:tabs>
        <w:ind w:left="3960" w:hanging="1080"/>
      </w:pPr>
      <w:rPr>
        <w:rFonts w:ascii="HelveticaNeueLT Com 37 ThCn" w:hAnsi="HelveticaNeueLT Com 37 ThCn"/>
        <w:b w:val="0"/>
      </w:rPr>
    </w:lvl>
    <w:lvl w:ilvl="5">
      <w:start w:val="1"/>
      <w:numFmt w:val="decimal"/>
      <w:lvlText w:val="%1.%2.%3.%4.%5.%6."/>
      <w:lvlJc w:val="left"/>
      <w:pPr>
        <w:tabs>
          <w:tab w:val="num" w:pos="0"/>
        </w:tabs>
        <w:ind w:left="4680" w:hanging="1080"/>
      </w:pPr>
      <w:rPr>
        <w:rFonts w:ascii="HelveticaNeueLT Com 37 ThCn" w:hAnsi="HelveticaNeueLT Com 37 ThCn"/>
        <w:b w:val="0"/>
      </w:rPr>
    </w:lvl>
    <w:lvl w:ilvl="6">
      <w:start w:val="1"/>
      <w:numFmt w:val="decimal"/>
      <w:lvlText w:val="%1.%2.%3.%4.%5.%6.%7."/>
      <w:lvlJc w:val="left"/>
      <w:pPr>
        <w:tabs>
          <w:tab w:val="num" w:pos="0"/>
        </w:tabs>
        <w:ind w:left="5400" w:hanging="1080"/>
      </w:pPr>
      <w:rPr>
        <w:rFonts w:ascii="HelveticaNeueLT Com 37 ThCn" w:hAnsi="HelveticaNeueLT Com 37 ThCn"/>
        <w:b w:val="0"/>
      </w:rPr>
    </w:lvl>
    <w:lvl w:ilvl="7">
      <w:start w:val="1"/>
      <w:numFmt w:val="decimal"/>
      <w:lvlText w:val="%1.%2.%3.%4.%5.%6.%7.%8."/>
      <w:lvlJc w:val="left"/>
      <w:pPr>
        <w:tabs>
          <w:tab w:val="num" w:pos="0"/>
        </w:tabs>
        <w:ind w:left="6480" w:hanging="1440"/>
      </w:pPr>
      <w:rPr>
        <w:rFonts w:ascii="HelveticaNeueLT Com 37 ThCn" w:hAnsi="HelveticaNeueLT Com 37 ThCn"/>
        <w:b w:val="0"/>
      </w:rPr>
    </w:lvl>
    <w:lvl w:ilvl="8">
      <w:start w:val="1"/>
      <w:numFmt w:val="decimal"/>
      <w:lvlText w:val="%1.%2.%3.%4.%5.%6.%7.%8.%9."/>
      <w:lvlJc w:val="left"/>
      <w:pPr>
        <w:tabs>
          <w:tab w:val="num" w:pos="0"/>
        </w:tabs>
        <w:ind w:left="7200" w:hanging="1440"/>
      </w:pPr>
      <w:rPr>
        <w:rFonts w:ascii="HelveticaNeueLT Com 37 ThCn" w:hAnsi="HelveticaNeueLT Com 37 ThCn"/>
        <w:b w:val="0"/>
      </w:rPr>
    </w:lvl>
  </w:abstractNum>
  <w:abstractNum w:abstractNumId="13">
    <w:nsid w:val="04914C5A"/>
    <w:multiLevelType w:val="hybridMultilevel"/>
    <w:tmpl w:val="E1A2866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8D159FA"/>
    <w:multiLevelType w:val="hybridMultilevel"/>
    <w:tmpl w:val="AC108A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DCB4B04"/>
    <w:multiLevelType w:val="hybridMultilevel"/>
    <w:tmpl w:val="9534758A"/>
    <w:lvl w:ilvl="0" w:tplc="EE0ABE8C">
      <w:start w:val="34"/>
      <w:numFmt w:val="bullet"/>
      <w:lvlText w:val="-"/>
      <w:lvlJc w:val="left"/>
      <w:pPr>
        <w:ind w:left="900" w:hanging="360"/>
      </w:pPr>
      <w:rPr>
        <w:rFonts w:ascii="Arial" w:eastAsia="Times New Roman" w:hAnsi="Arial" w:cs="Aria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nsid w:val="10F81CA3"/>
    <w:multiLevelType w:val="multilevel"/>
    <w:tmpl w:val="82520242"/>
    <w:lvl w:ilvl="0">
      <w:start w:val="1"/>
      <w:numFmt w:val="decimal"/>
      <w:suff w:val="space"/>
      <w:lvlText w:val="CAP. %1"/>
      <w:lvlJc w:val="left"/>
      <w:pPr>
        <w:ind w:left="2268" w:hanging="2268"/>
      </w:pPr>
      <w:rPr>
        <w:rFonts w:ascii="Arial" w:hAnsi="Arial" w:hint="default"/>
        <w:b/>
        <w:i w:val="0"/>
        <w:strike w:val="0"/>
        <w:dstrike w:val="0"/>
        <w:vanish w:val="0"/>
        <w:color w:val="000000"/>
        <w:sz w:val="22"/>
        <w:vertAlign w:val="baseline"/>
      </w:rPr>
    </w:lvl>
    <w:lvl w:ilvl="1">
      <w:start w:val="1"/>
      <w:numFmt w:val="decimal"/>
      <w:suff w:val="space"/>
      <w:lvlText w:val="%1.%2"/>
      <w:lvlJc w:val="left"/>
      <w:pPr>
        <w:ind w:left="1701" w:hanging="1134"/>
      </w:pPr>
      <w:rPr>
        <w:rFonts w:hint="default"/>
        <w:b/>
        <w:i w:val="0"/>
        <w:sz w:val="22"/>
      </w:rPr>
    </w:lvl>
    <w:lvl w:ilvl="2">
      <w:start w:val="1"/>
      <w:numFmt w:val="decimal"/>
      <w:suff w:val="space"/>
      <w:lvlText w:val="%1.%2.%3"/>
      <w:lvlJc w:val="left"/>
      <w:pPr>
        <w:ind w:left="2268" w:hanging="1701"/>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nsid w:val="1EEA2BF4"/>
    <w:multiLevelType w:val="hybridMultilevel"/>
    <w:tmpl w:val="C6CAE4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3511987"/>
    <w:multiLevelType w:val="hybridMultilevel"/>
    <w:tmpl w:val="D3FE30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4C12BBD"/>
    <w:multiLevelType w:val="hybridMultilevel"/>
    <w:tmpl w:val="0A1AD0C6"/>
    <w:lvl w:ilvl="0" w:tplc="0F045BE0">
      <w:start w:val="1"/>
      <w:numFmt w:val="upperLetter"/>
      <w:lvlText w:val="%1."/>
      <w:lvlJc w:val="left"/>
      <w:pPr>
        <w:ind w:left="840" w:hanging="360"/>
      </w:pPr>
      <w:rPr>
        <w:rFonts w:ascii="Arial" w:hAnsi="Arial" w:cs="Arial" w:hint="default"/>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20">
    <w:nsid w:val="27B746EA"/>
    <w:multiLevelType w:val="hybridMultilevel"/>
    <w:tmpl w:val="679668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9983DFB"/>
    <w:multiLevelType w:val="hybridMultilevel"/>
    <w:tmpl w:val="D76E30F4"/>
    <w:lvl w:ilvl="0" w:tplc="04090015">
      <w:start w:val="2"/>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E877777"/>
    <w:multiLevelType w:val="hybridMultilevel"/>
    <w:tmpl w:val="D2E64F3C"/>
    <w:lvl w:ilvl="0" w:tplc="C3E49BCC">
      <w:start w:val="1"/>
      <w:numFmt w:val="bullet"/>
      <w:lvlText w:val=""/>
      <w:lvlJc w:val="left"/>
      <w:pPr>
        <w:tabs>
          <w:tab w:val="num" w:pos="964"/>
        </w:tabs>
        <w:ind w:left="964" w:hanging="39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418E1C1D"/>
    <w:multiLevelType w:val="multilevel"/>
    <w:tmpl w:val="F26A676C"/>
    <w:lvl w:ilvl="0">
      <w:start w:val="34"/>
      <w:numFmt w:val="bullet"/>
      <w:lvlText w:val="-"/>
      <w:lvlJc w:val="left"/>
      <w:pPr>
        <w:ind w:left="900" w:hanging="360"/>
      </w:pPr>
      <w:rPr>
        <w:rFonts w:ascii="Arial" w:eastAsia="Times New Roman" w:hAnsi="Arial" w:cs="Aria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24">
    <w:nsid w:val="41AD5108"/>
    <w:multiLevelType w:val="multilevel"/>
    <w:tmpl w:val="7D5CD8EE"/>
    <w:lvl w:ilvl="0">
      <w:start w:val="1"/>
      <w:numFmt w:val="decimal"/>
      <w:lvlText w:val="%1."/>
      <w:lvlJc w:val="left"/>
      <w:pPr>
        <w:ind w:left="540" w:hanging="360"/>
      </w:pPr>
      <w:rPr>
        <w:rFonts w:hint="default"/>
      </w:rPr>
    </w:lvl>
    <w:lvl w:ilvl="1">
      <w:start w:val="1"/>
      <w:numFmt w:val="decimal"/>
      <w:isLgl/>
      <w:lvlText w:val="%1.%2"/>
      <w:lvlJc w:val="left"/>
      <w:pPr>
        <w:ind w:left="540" w:hanging="360"/>
      </w:pPr>
      <w:rPr>
        <w:rFonts w:hint="default"/>
        <w:b w:val="0"/>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25">
    <w:nsid w:val="43AC4E4A"/>
    <w:multiLevelType w:val="hybridMultilevel"/>
    <w:tmpl w:val="569ACE84"/>
    <w:lvl w:ilvl="0" w:tplc="C3E49BCC">
      <w:start w:val="1"/>
      <w:numFmt w:val="bullet"/>
      <w:lvlText w:val=""/>
      <w:lvlJc w:val="left"/>
      <w:pPr>
        <w:tabs>
          <w:tab w:val="num" w:pos="964"/>
        </w:tabs>
        <w:ind w:left="964" w:hanging="39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52555A1"/>
    <w:multiLevelType w:val="hybridMultilevel"/>
    <w:tmpl w:val="75DE2C74"/>
    <w:lvl w:ilvl="0" w:tplc="66706E0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nsid w:val="4635116A"/>
    <w:multiLevelType w:val="hybridMultilevel"/>
    <w:tmpl w:val="BED0DDB2"/>
    <w:lvl w:ilvl="0" w:tplc="7922A508">
      <w:numFmt w:val="bullet"/>
      <w:lvlText w:val="-"/>
      <w:lvlJc w:val="left"/>
      <w:pPr>
        <w:ind w:left="720" w:hanging="360"/>
      </w:pPr>
      <w:rPr>
        <w:rFonts w:ascii="Arial Narrow" w:eastAsia="Times New Roman" w:hAnsi="Arial Narro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38C5B60"/>
    <w:multiLevelType w:val="multilevel"/>
    <w:tmpl w:val="C4EE95B6"/>
    <w:lvl w:ilvl="0">
      <w:start w:val="1"/>
      <w:numFmt w:val="decimal"/>
      <w:lvlText w:val="%1."/>
      <w:lvlJc w:val="left"/>
      <w:pPr>
        <w:ind w:left="540" w:hanging="360"/>
      </w:pPr>
      <w:rPr>
        <w:rFonts w:hint="default"/>
      </w:rPr>
    </w:lvl>
    <w:lvl w:ilvl="1">
      <w:start w:val="1"/>
      <w:numFmt w:val="decimal"/>
      <w:isLgl/>
      <w:lvlText w:val="%1.%2"/>
      <w:lvlJc w:val="left"/>
      <w:pPr>
        <w:ind w:left="540" w:hanging="360"/>
      </w:pPr>
      <w:rPr>
        <w:rFonts w:hint="default"/>
        <w:b/>
      </w:rPr>
    </w:lvl>
    <w:lvl w:ilvl="2">
      <w:start w:val="1"/>
      <w:numFmt w:val="decimal"/>
      <w:isLgl/>
      <w:lvlText w:val="%1.%2.%3"/>
      <w:lvlJc w:val="left"/>
      <w:pPr>
        <w:ind w:left="900" w:hanging="720"/>
      </w:pPr>
      <w:rPr>
        <w:rFonts w:hint="default"/>
      </w:rPr>
    </w:lvl>
    <w:lvl w:ilvl="3">
      <w:start w:val="1"/>
      <w:numFmt w:val="decimal"/>
      <w:isLgl/>
      <w:lvlText w:val="%1.%2.%3.%4"/>
      <w:lvlJc w:val="left"/>
      <w:pPr>
        <w:ind w:left="900" w:hanging="720"/>
      </w:pPr>
      <w:rPr>
        <w:rFonts w:hint="default"/>
      </w:rPr>
    </w:lvl>
    <w:lvl w:ilvl="4">
      <w:start w:val="1"/>
      <w:numFmt w:val="decimal"/>
      <w:isLgl/>
      <w:lvlText w:val="%1.%2.%3.%4.%5"/>
      <w:lvlJc w:val="left"/>
      <w:pPr>
        <w:ind w:left="1260" w:hanging="1080"/>
      </w:pPr>
      <w:rPr>
        <w:rFonts w:hint="default"/>
      </w:rPr>
    </w:lvl>
    <w:lvl w:ilvl="5">
      <w:start w:val="1"/>
      <w:numFmt w:val="decimal"/>
      <w:isLgl/>
      <w:lvlText w:val="%1.%2.%3.%4.%5.%6"/>
      <w:lvlJc w:val="left"/>
      <w:pPr>
        <w:ind w:left="1260" w:hanging="1080"/>
      </w:pPr>
      <w:rPr>
        <w:rFonts w:hint="default"/>
      </w:rPr>
    </w:lvl>
    <w:lvl w:ilvl="6">
      <w:start w:val="1"/>
      <w:numFmt w:val="decimal"/>
      <w:isLgl/>
      <w:lvlText w:val="%1.%2.%3.%4.%5.%6.%7"/>
      <w:lvlJc w:val="left"/>
      <w:pPr>
        <w:ind w:left="1620" w:hanging="1440"/>
      </w:pPr>
      <w:rPr>
        <w:rFonts w:hint="default"/>
      </w:rPr>
    </w:lvl>
    <w:lvl w:ilvl="7">
      <w:start w:val="1"/>
      <w:numFmt w:val="decimal"/>
      <w:isLgl/>
      <w:lvlText w:val="%1.%2.%3.%4.%5.%6.%7.%8"/>
      <w:lvlJc w:val="left"/>
      <w:pPr>
        <w:ind w:left="1620" w:hanging="1440"/>
      </w:pPr>
      <w:rPr>
        <w:rFonts w:hint="default"/>
      </w:rPr>
    </w:lvl>
    <w:lvl w:ilvl="8">
      <w:start w:val="1"/>
      <w:numFmt w:val="decimal"/>
      <w:isLgl/>
      <w:lvlText w:val="%1.%2.%3.%4.%5.%6.%7.%8.%9"/>
      <w:lvlJc w:val="left"/>
      <w:pPr>
        <w:ind w:left="1980" w:hanging="1800"/>
      </w:pPr>
      <w:rPr>
        <w:rFonts w:hint="default"/>
      </w:rPr>
    </w:lvl>
  </w:abstractNum>
  <w:abstractNum w:abstractNumId="29">
    <w:nsid w:val="59B2528B"/>
    <w:multiLevelType w:val="hybridMultilevel"/>
    <w:tmpl w:val="80F82014"/>
    <w:lvl w:ilvl="0" w:tplc="04090001">
      <w:start w:val="1"/>
      <w:numFmt w:val="bullet"/>
      <w:lvlText w:val=""/>
      <w:lvlJc w:val="left"/>
      <w:pPr>
        <w:ind w:left="927" w:hanging="360"/>
      </w:pPr>
      <w:rPr>
        <w:rFonts w:ascii="Symbol" w:hAnsi="Symbol" w:hint="default"/>
      </w:rPr>
    </w:lvl>
    <w:lvl w:ilvl="1" w:tplc="04090003">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0">
    <w:nsid w:val="5B5A4F26"/>
    <w:multiLevelType w:val="hybridMultilevel"/>
    <w:tmpl w:val="6CEE63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F9E0427"/>
    <w:multiLevelType w:val="hybridMultilevel"/>
    <w:tmpl w:val="DFB00A24"/>
    <w:lvl w:ilvl="0" w:tplc="E64C96D4">
      <w:start w:val="2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2907587"/>
    <w:multiLevelType w:val="hybridMultilevel"/>
    <w:tmpl w:val="7D2A51F6"/>
    <w:lvl w:ilvl="0" w:tplc="D20A651C">
      <w:start w:val="1"/>
      <w:numFmt w:val="upperRoman"/>
      <w:lvlText w:val="%1."/>
      <w:lvlJc w:val="left"/>
      <w:pPr>
        <w:ind w:left="900" w:hanging="720"/>
      </w:pPr>
      <w:rPr>
        <w:rFonts w:hint="default"/>
      </w:r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64A72A73"/>
    <w:multiLevelType w:val="hybridMultilevel"/>
    <w:tmpl w:val="FA6A4650"/>
    <w:lvl w:ilvl="0" w:tplc="ADCAAB16">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nsid w:val="6B1C597B"/>
    <w:multiLevelType w:val="hybridMultilevel"/>
    <w:tmpl w:val="1ECCBB0A"/>
    <w:lvl w:ilvl="0" w:tplc="C3E49BCC">
      <w:start w:val="1"/>
      <w:numFmt w:val="bullet"/>
      <w:lvlText w:val=""/>
      <w:lvlJc w:val="left"/>
      <w:pPr>
        <w:tabs>
          <w:tab w:val="num" w:pos="964"/>
        </w:tabs>
        <w:ind w:left="964" w:hanging="39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73E90BC5"/>
    <w:multiLevelType w:val="hybridMultilevel"/>
    <w:tmpl w:val="8EFA9994"/>
    <w:lvl w:ilvl="0" w:tplc="C3E49BCC">
      <w:start w:val="1"/>
      <w:numFmt w:val="bullet"/>
      <w:lvlText w:val=""/>
      <w:lvlJc w:val="left"/>
      <w:pPr>
        <w:tabs>
          <w:tab w:val="num" w:pos="964"/>
        </w:tabs>
        <w:ind w:left="964" w:hanging="397"/>
      </w:pPr>
      <w:rPr>
        <w:rFonts w:ascii="Symbol" w:hAnsi="Symbol" w:hint="default"/>
      </w:rPr>
    </w:lvl>
    <w:lvl w:ilvl="1" w:tplc="04090003" w:tentative="1">
      <w:start w:val="1"/>
      <w:numFmt w:val="bullet"/>
      <w:lvlText w:val="o"/>
      <w:lvlJc w:val="left"/>
      <w:pPr>
        <w:tabs>
          <w:tab w:val="num" w:pos="1820"/>
        </w:tabs>
        <w:ind w:left="1820" w:hanging="360"/>
      </w:pPr>
      <w:rPr>
        <w:rFonts w:ascii="Courier New" w:hAnsi="Courier New" w:hint="default"/>
      </w:rPr>
    </w:lvl>
    <w:lvl w:ilvl="2" w:tplc="04090005" w:tentative="1">
      <w:start w:val="1"/>
      <w:numFmt w:val="bullet"/>
      <w:lvlText w:val=""/>
      <w:lvlJc w:val="left"/>
      <w:pPr>
        <w:tabs>
          <w:tab w:val="num" w:pos="2540"/>
        </w:tabs>
        <w:ind w:left="2540" w:hanging="360"/>
      </w:pPr>
      <w:rPr>
        <w:rFonts w:ascii="Wingdings" w:hAnsi="Wingdings" w:hint="default"/>
      </w:rPr>
    </w:lvl>
    <w:lvl w:ilvl="3" w:tplc="04090001" w:tentative="1">
      <w:start w:val="1"/>
      <w:numFmt w:val="bullet"/>
      <w:lvlText w:val=""/>
      <w:lvlJc w:val="left"/>
      <w:pPr>
        <w:tabs>
          <w:tab w:val="num" w:pos="3260"/>
        </w:tabs>
        <w:ind w:left="3260" w:hanging="360"/>
      </w:pPr>
      <w:rPr>
        <w:rFonts w:ascii="Symbol" w:hAnsi="Symbol" w:hint="default"/>
      </w:rPr>
    </w:lvl>
    <w:lvl w:ilvl="4" w:tplc="04090003" w:tentative="1">
      <w:start w:val="1"/>
      <w:numFmt w:val="bullet"/>
      <w:lvlText w:val="o"/>
      <w:lvlJc w:val="left"/>
      <w:pPr>
        <w:tabs>
          <w:tab w:val="num" w:pos="3980"/>
        </w:tabs>
        <w:ind w:left="3980" w:hanging="360"/>
      </w:pPr>
      <w:rPr>
        <w:rFonts w:ascii="Courier New" w:hAnsi="Courier New" w:hint="default"/>
      </w:rPr>
    </w:lvl>
    <w:lvl w:ilvl="5" w:tplc="04090005" w:tentative="1">
      <w:start w:val="1"/>
      <w:numFmt w:val="bullet"/>
      <w:lvlText w:val=""/>
      <w:lvlJc w:val="left"/>
      <w:pPr>
        <w:tabs>
          <w:tab w:val="num" w:pos="4700"/>
        </w:tabs>
        <w:ind w:left="4700" w:hanging="360"/>
      </w:pPr>
      <w:rPr>
        <w:rFonts w:ascii="Wingdings" w:hAnsi="Wingdings" w:hint="default"/>
      </w:rPr>
    </w:lvl>
    <w:lvl w:ilvl="6" w:tplc="04090001" w:tentative="1">
      <w:start w:val="1"/>
      <w:numFmt w:val="bullet"/>
      <w:lvlText w:val=""/>
      <w:lvlJc w:val="left"/>
      <w:pPr>
        <w:tabs>
          <w:tab w:val="num" w:pos="5420"/>
        </w:tabs>
        <w:ind w:left="5420" w:hanging="360"/>
      </w:pPr>
      <w:rPr>
        <w:rFonts w:ascii="Symbol" w:hAnsi="Symbol" w:hint="default"/>
      </w:rPr>
    </w:lvl>
    <w:lvl w:ilvl="7" w:tplc="04090003" w:tentative="1">
      <w:start w:val="1"/>
      <w:numFmt w:val="bullet"/>
      <w:lvlText w:val="o"/>
      <w:lvlJc w:val="left"/>
      <w:pPr>
        <w:tabs>
          <w:tab w:val="num" w:pos="6140"/>
        </w:tabs>
        <w:ind w:left="6140" w:hanging="360"/>
      </w:pPr>
      <w:rPr>
        <w:rFonts w:ascii="Courier New" w:hAnsi="Courier New" w:hint="default"/>
      </w:rPr>
    </w:lvl>
    <w:lvl w:ilvl="8" w:tplc="04090005" w:tentative="1">
      <w:start w:val="1"/>
      <w:numFmt w:val="bullet"/>
      <w:lvlText w:val=""/>
      <w:lvlJc w:val="left"/>
      <w:pPr>
        <w:tabs>
          <w:tab w:val="num" w:pos="6860"/>
        </w:tabs>
        <w:ind w:left="6860" w:hanging="360"/>
      </w:pPr>
      <w:rPr>
        <w:rFonts w:ascii="Wingdings" w:hAnsi="Wingdings" w:hint="default"/>
      </w:rPr>
    </w:lvl>
  </w:abstractNum>
  <w:abstractNum w:abstractNumId="36">
    <w:nsid w:val="751F677A"/>
    <w:multiLevelType w:val="hybridMultilevel"/>
    <w:tmpl w:val="F3848E5A"/>
    <w:lvl w:ilvl="0" w:tplc="98521786">
      <w:start w:val="5"/>
      <w:numFmt w:val="decimal"/>
      <w:lvlText w:val="%1"/>
      <w:lvlJc w:val="left"/>
      <w:pPr>
        <w:ind w:left="930" w:hanging="360"/>
      </w:pPr>
      <w:rPr>
        <w:rFonts w:hint="default"/>
        <w:i w:val="0"/>
      </w:rPr>
    </w:lvl>
    <w:lvl w:ilvl="1" w:tplc="04090019" w:tentative="1">
      <w:start w:val="1"/>
      <w:numFmt w:val="lowerLetter"/>
      <w:lvlText w:val="%2."/>
      <w:lvlJc w:val="left"/>
      <w:pPr>
        <w:ind w:left="1650" w:hanging="360"/>
      </w:pPr>
    </w:lvl>
    <w:lvl w:ilvl="2" w:tplc="0409001B" w:tentative="1">
      <w:start w:val="1"/>
      <w:numFmt w:val="lowerRoman"/>
      <w:lvlText w:val="%3."/>
      <w:lvlJc w:val="right"/>
      <w:pPr>
        <w:ind w:left="2370" w:hanging="180"/>
      </w:pPr>
    </w:lvl>
    <w:lvl w:ilvl="3" w:tplc="0409000F" w:tentative="1">
      <w:start w:val="1"/>
      <w:numFmt w:val="decimal"/>
      <w:lvlText w:val="%4."/>
      <w:lvlJc w:val="left"/>
      <w:pPr>
        <w:ind w:left="3090" w:hanging="360"/>
      </w:pPr>
    </w:lvl>
    <w:lvl w:ilvl="4" w:tplc="04090019" w:tentative="1">
      <w:start w:val="1"/>
      <w:numFmt w:val="lowerLetter"/>
      <w:lvlText w:val="%5."/>
      <w:lvlJc w:val="left"/>
      <w:pPr>
        <w:ind w:left="3810" w:hanging="360"/>
      </w:pPr>
    </w:lvl>
    <w:lvl w:ilvl="5" w:tplc="0409001B" w:tentative="1">
      <w:start w:val="1"/>
      <w:numFmt w:val="lowerRoman"/>
      <w:lvlText w:val="%6."/>
      <w:lvlJc w:val="right"/>
      <w:pPr>
        <w:ind w:left="4530" w:hanging="180"/>
      </w:pPr>
    </w:lvl>
    <w:lvl w:ilvl="6" w:tplc="0409000F" w:tentative="1">
      <w:start w:val="1"/>
      <w:numFmt w:val="decimal"/>
      <w:lvlText w:val="%7."/>
      <w:lvlJc w:val="left"/>
      <w:pPr>
        <w:ind w:left="5250" w:hanging="360"/>
      </w:pPr>
    </w:lvl>
    <w:lvl w:ilvl="7" w:tplc="04090019" w:tentative="1">
      <w:start w:val="1"/>
      <w:numFmt w:val="lowerLetter"/>
      <w:lvlText w:val="%8."/>
      <w:lvlJc w:val="left"/>
      <w:pPr>
        <w:ind w:left="5970" w:hanging="360"/>
      </w:pPr>
    </w:lvl>
    <w:lvl w:ilvl="8" w:tplc="0409001B" w:tentative="1">
      <w:start w:val="1"/>
      <w:numFmt w:val="lowerRoman"/>
      <w:lvlText w:val="%9."/>
      <w:lvlJc w:val="right"/>
      <w:pPr>
        <w:ind w:left="6690" w:hanging="180"/>
      </w:pPr>
    </w:lvl>
  </w:abstractNum>
  <w:abstractNum w:abstractNumId="37">
    <w:nsid w:val="799813F8"/>
    <w:multiLevelType w:val="hybridMultilevel"/>
    <w:tmpl w:val="3F308BB2"/>
    <w:lvl w:ilvl="0" w:tplc="5D90D912">
      <w:start w:val="19"/>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EBA68B6"/>
    <w:multiLevelType w:val="hybridMultilevel"/>
    <w:tmpl w:val="94CA70A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8"/>
  </w:num>
  <w:num w:numId="3">
    <w:abstractNumId w:val="15"/>
  </w:num>
  <w:num w:numId="4">
    <w:abstractNumId w:val="16"/>
  </w:num>
  <w:num w:numId="5">
    <w:abstractNumId w:val="25"/>
  </w:num>
  <w:num w:numId="6">
    <w:abstractNumId w:val="22"/>
  </w:num>
  <w:num w:numId="7">
    <w:abstractNumId w:val="34"/>
  </w:num>
  <w:num w:numId="8">
    <w:abstractNumId w:val="35"/>
  </w:num>
  <w:num w:numId="9">
    <w:abstractNumId w:val="31"/>
  </w:num>
  <w:num w:numId="10">
    <w:abstractNumId w:val="13"/>
  </w:num>
  <w:num w:numId="11">
    <w:abstractNumId w:val="14"/>
  </w:num>
  <w:num w:numId="12">
    <w:abstractNumId w:val="17"/>
  </w:num>
  <w:num w:numId="13">
    <w:abstractNumId w:val="20"/>
  </w:num>
  <w:num w:numId="14">
    <w:abstractNumId w:val="38"/>
  </w:num>
  <w:num w:numId="15">
    <w:abstractNumId w:val="29"/>
  </w:num>
  <w:num w:numId="16">
    <w:abstractNumId w:val="24"/>
  </w:num>
  <w:num w:numId="17">
    <w:abstractNumId w:val="36"/>
  </w:num>
  <w:num w:numId="18">
    <w:abstractNumId w:val="37"/>
  </w:num>
  <w:num w:numId="19">
    <w:abstractNumId w:val="23"/>
  </w:num>
  <w:num w:numId="20">
    <w:abstractNumId w:val="5"/>
  </w:num>
  <w:num w:numId="21">
    <w:abstractNumId w:val="0"/>
  </w:num>
  <w:num w:numId="22">
    <w:abstractNumId w:val="8"/>
  </w:num>
  <w:num w:numId="23">
    <w:abstractNumId w:val="6"/>
  </w:num>
  <w:num w:numId="24">
    <w:abstractNumId w:val="2"/>
  </w:num>
  <w:num w:numId="25">
    <w:abstractNumId w:val="19"/>
  </w:num>
  <w:num w:numId="26">
    <w:abstractNumId w:val="7"/>
  </w:num>
  <w:num w:numId="27">
    <w:abstractNumId w:val="21"/>
  </w:num>
  <w:num w:numId="28">
    <w:abstractNumId w:val="4"/>
  </w:num>
  <w:num w:numId="29">
    <w:abstractNumId w:val="10"/>
  </w:num>
  <w:num w:numId="30">
    <w:abstractNumId w:val="12"/>
  </w:num>
  <w:num w:numId="31">
    <w:abstractNumId w:val="11"/>
  </w:num>
  <w:num w:numId="32">
    <w:abstractNumId w:val="32"/>
  </w:num>
  <w:num w:numId="33">
    <w:abstractNumId w:val="26"/>
  </w:num>
  <w:num w:numId="34">
    <w:abstractNumId w:val="33"/>
  </w:num>
  <w:num w:numId="35">
    <w:abstractNumId w:val="18"/>
  </w:num>
  <w:num w:numId="36">
    <w:abstractNumId w:val="30"/>
  </w:num>
  <w:num w:numId="37">
    <w:abstractNumId w:val="2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6"/>
  <w:displayBackgroundShape/>
  <w:hideSpellingErrors/>
  <w:hideGrammaticalErrors/>
  <w:defaultTabStop w:val="709"/>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pos w:val="beneathText"/>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434B65"/>
    <w:rsid w:val="00006E61"/>
    <w:rsid w:val="00007506"/>
    <w:rsid w:val="000135B1"/>
    <w:rsid w:val="00027D4F"/>
    <w:rsid w:val="000465AE"/>
    <w:rsid w:val="00051354"/>
    <w:rsid w:val="00052542"/>
    <w:rsid w:val="0005356F"/>
    <w:rsid w:val="00057B57"/>
    <w:rsid w:val="00057BB6"/>
    <w:rsid w:val="00057FB2"/>
    <w:rsid w:val="00060648"/>
    <w:rsid w:val="00060EE8"/>
    <w:rsid w:val="000610A3"/>
    <w:rsid w:val="00065B5E"/>
    <w:rsid w:val="0006606F"/>
    <w:rsid w:val="00066BF9"/>
    <w:rsid w:val="0007097F"/>
    <w:rsid w:val="000802B9"/>
    <w:rsid w:val="00081321"/>
    <w:rsid w:val="000941E4"/>
    <w:rsid w:val="0009680C"/>
    <w:rsid w:val="00096AA4"/>
    <w:rsid w:val="000A2044"/>
    <w:rsid w:val="000A2EFF"/>
    <w:rsid w:val="000A40D0"/>
    <w:rsid w:val="000A4894"/>
    <w:rsid w:val="000A70C7"/>
    <w:rsid w:val="000B1179"/>
    <w:rsid w:val="000D0E78"/>
    <w:rsid w:val="000D3E1A"/>
    <w:rsid w:val="000D599A"/>
    <w:rsid w:val="000D6C5B"/>
    <w:rsid w:val="000E00E0"/>
    <w:rsid w:val="000E1C10"/>
    <w:rsid w:val="000E3F45"/>
    <w:rsid w:val="000E573D"/>
    <w:rsid w:val="000E7DBD"/>
    <w:rsid w:val="000F1387"/>
    <w:rsid w:val="000F1FD8"/>
    <w:rsid w:val="000F28A9"/>
    <w:rsid w:val="000F4328"/>
    <w:rsid w:val="000F5507"/>
    <w:rsid w:val="001014BD"/>
    <w:rsid w:val="00104158"/>
    <w:rsid w:val="0010758A"/>
    <w:rsid w:val="0011763C"/>
    <w:rsid w:val="00124528"/>
    <w:rsid w:val="00125501"/>
    <w:rsid w:val="00130991"/>
    <w:rsid w:val="001321B3"/>
    <w:rsid w:val="00132C3C"/>
    <w:rsid w:val="00135485"/>
    <w:rsid w:val="00136D4A"/>
    <w:rsid w:val="001409B0"/>
    <w:rsid w:val="001504F0"/>
    <w:rsid w:val="001515BC"/>
    <w:rsid w:val="001519A6"/>
    <w:rsid w:val="001555C9"/>
    <w:rsid w:val="00163819"/>
    <w:rsid w:val="001824B7"/>
    <w:rsid w:val="001907A9"/>
    <w:rsid w:val="0019391F"/>
    <w:rsid w:val="00197D6F"/>
    <w:rsid w:val="001A583B"/>
    <w:rsid w:val="001A5C56"/>
    <w:rsid w:val="001A6991"/>
    <w:rsid w:val="001B66A6"/>
    <w:rsid w:val="001D1EB7"/>
    <w:rsid w:val="001D21CD"/>
    <w:rsid w:val="001D2ECA"/>
    <w:rsid w:val="001D345E"/>
    <w:rsid w:val="001E262E"/>
    <w:rsid w:val="001E41CB"/>
    <w:rsid w:val="001E610A"/>
    <w:rsid w:val="001E73A0"/>
    <w:rsid w:val="001F0738"/>
    <w:rsid w:val="001F07B9"/>
    <w:rsid w:val="001F1C09"/>
    <w:rsid w:val="002059E1"/>
    <w:rsid w:val="00206623"/>
    <w:rsid w:val="00213C74"/>
    <w:rsid w:val="00216048"/>
    <w:rsid w:val="002259AA"/>
    <w:rsid w:val="00231092"/>
    <w:rsid w:val="002314AC"/>
    <w:rsid w:val="002314FD"/>
    <w:rsid w:val="00232401"/>
    <w:rsid w:val="00232DA3"/>
    <w:rsid w:val="00235A93"/>
    <w:rsid w:val="00244B8D"/>
    <w:rsid w:val="002554D6"/>
    <w:rsid w:val="00264288"/>
    <w:rsid w:val="0026550E"/>
    <w:rsid w:val="00277197"/>
    <w:rsid w:val="002850FA"/>
    <w:rsid w:val="00285420"/>
    <w:rsid w:val="00291967"/>
    <w:rsid w:val="002930D1"/>
    <w:rsid w:val="00294185"/>
    <w:rsid w:val="0029562B"/>
    <w:rsid w:val="00297718"/>
    <w:rsid w:val="002A198F"/>
    <w:rsid w:val="002A291F"/>
    <w:rsid w:val="002A2D2F"/>
    <w:rsid w:val="002A460F"/>
    <w:rsid w:val="002A5D88"/>
    <w:rsid w:val="002A6432"/>
    <w:rsid w:val="002C067C"/>
    <w:rsid w:val="002C0BE0"/>
    <w:rsid w:val="002C39B7"/>
    <w:rsid w:val="002C7835"/>
    <w:rsid w:val="002D0107"/>
    <w:rsid w:val="002E6F59"/>
    <w:rsid w:val="002F5975"/>
    <w:rsid w:val="00302F90"/>
    <w:rsid w:val="00316E59"/>
    <w:rsid w:val="00316F85"/>
    <w:rsid w:val="00322783"/>
    <w:rsid w:val="00324E52"/>
    <w:rsid w:val="00331DE0"/>
    <w:rsid w:val="00334DC9"/>
    <w:rsid w:val="00336884"/>
    <w:rsid w:val="003449A4"/>
    <w:rsid w:val="00345E55"/>
    <w:rsid w:val="00346285"/>
    <w:rsid w:val="0035364E"/>
    <w:rsid w:val="00363D82"/>
    <w:rsid w:val="00365C4A"/>
    <w:rsid w:val="00371842"/>
    <w:rsid w:val="00375A9F"/>
    <w:rsid w:val="00376139"/>
    <w:rsid w:val="003778B5"/>
    <w:rsid w:val="00377945"/>
    <w:rsid w:val="00381717"/>
    <w:rsid w:val="003873B9"/>
    <w:rsid w:val="0039147F"/>
    <w:rsid w:val="003919C7"/>
    <w:rsid w:val="00394999"/>
    <w:rsid w:val="0039514D"/>
    <w:rsid w:val="00395919"/>
    <w:rsid w:val="00396F61"/>
    <w:rsid w:val="00396F80"/>
    <w:rsid w:val="003971BB"/>
    <w:rsid w:val="003979D7"/>
    <w:rsid w:val="003A06A0"/>
    <w:rsid w:val="003A11EA"/>
    <w:rsid w:val="003A1B16"/>
    <w:rsid w:val="003A644B"/>
    <w:rsid w:val="003A7A56"/>
    <w:rsid w:val="003B095E"/>
    <w:rsid w:val="003B18F3"/>
    <w:rsid w:val="003B2B8A"/>
    <w:rsid w:val="003B3F49"/>
    <w:rsid w:val="003C5BBA"/>
    <w:rsid w:val="003D265A"/>
    <w:rsid w:val="003D33F6"/>
    <w:rsid w:val="003D44F1"/>
    <w:rsid w:val="003D5E0E"/>
    <w:rsid w:val="003E2BD7"/>
    <w:rsid w:val="003E3057"/>
    <w:rsid w:val="003E53F0"/>
    <w:rsid w:val="003F0CE4"/>
    <w:rsid w:val="003F1F7D"/>
    <w:rsid w:val="003F79A6"/>
    <w:rsid w:val="003F7A53"/>
    <w:rsid w:val="0040282C"/>
    <w:rsid w:val="0041088B"/>
    <w:rsid w:val="004113B6"/>
    <w:rsid w:val="00412D77"/>
    <w:rsid w:val="004158B8"/>
    <w:rsid w:val="00420FAC"/>
    <w:rsid w:val="0042180F"/>
    <w:rsid w:val="0042541E"/>
    <w:rsid w:val="00427069"/>
    <w:rsid w:val="00433973"/>
    <w:rsid w:val="0043416F"/>
    <w:rsid w:val="00434B65"/>
    <w:rsid w:val="0044356C"/>
    <w:rsid w:val="00450A5A"/>
    <w:rsid w:val="00451813"/>
    <w:rsid w:val="00452954"/>
    <w:rsid w:val="00462F88"/>
    <w:rsid w:val="00463160"/>
    <w:rsid w:val="00473F0A"/>
    <w:rsid w:val="004746AC"/>
    <w:rsid w:val="004759EC"/>
    <w:rsid w:val="0048046D"/>
    <w:rsid w:val="00482751"/>
    <w:rsid w:val="0048326B"/>
    <w:rsid w:val="00484D41"/>
    <w:rsid w:val="00485F3A"/>
    <w:rsid w:val="00487063"/>
    <w:rsid w:val="00492633"/>
    <w:rsid w:val="004932E5"/>
    <w:rsid w:val="00494219"/>
    <w:rsid w:val="004A18F5"/>
    <w:rsid w:val="004A458E"/>
    <w:rsid w:val="004A79C3"/>
    <w:rsid w:val="004B407C"/>
    <w:rsid w:val="004B54D8"/>
    <w:rsid w:val="004C3055"/>
    <w:rsid w:val="004C3972"/>
    <w:rsid w:val="004D0687"/>
    <w:rsid w:val="004D2290"/>
    <w:rsid w:val="004D39CD"/>
    <w:rsid w:val="004D3C08"/>
    <w:rsid w:val="004D5DDA"/>
    <w:rsid w:val="004D63DF"/>
    <w:rsid w:val="004D64D0"/>
    <w:rsid w:val="004F26C0"/>
    <w:rsid w:val="004F3424"/>
    <w:rsid w:val="004F4AD7"/>
    <w:rsid w:val="004F5894"/>
    <w:rsid w:val="00502428"/>
    <w:rsid w:val="0050464B"/>
    <w:rsid w:val="005049CE"/>
    <w:rsid w:val="005113BE"/>
    <w:rsid w:val="00511FB9"/>
    <w:rsid w:val="00515882"/>
    <w:rsid w:val="005179D1"/>
    <w:rsid w:val="00521F32"/>
    <w:rsid w:val="00527D21"/>
    <w:rsid w:val="00534368"/>
    <w:rsid w:val="005367BF"/>
    <w:rsid w:val="005415C6"/>
    <w:rsid w:val="00542A8C"/>
    <w:rsid w:val="00554AAE"/>
    <w:rsid w:val="005568BC"/>
    <w:rsid w:val="00557488"/>
    <w:rsid w:val="005633F2"/>
    <w:rsid w:val="00574804"/>
    <w:rsid w:val="005749E0"/>
    <w:rsid w:val="00574CD3"/>
    <w:rsid w:val="00576ED3"/>
    <w:rsid w:val="00577B04"/>
    <w:rsid w:val="00582037"/>
    <w:rsid w:val="00582512"/>
    <w:rsid w:val="005853D7"/>
    <w:rsid w:val="00585932"/>
    <w:rsid w:val="00586C13"/>
    <w:rsid w:val="0058710F"/>
    <w:rsid w:val="00595F6F"/>
    <w:rsid w:val="00597039"/>
    <w:rsid w:val="005A23A9"/>
    <w:rsid w:val="005A2483"/>
    <w:rsid w:val="005A4F52"/>
    <w:rsid w:val="005A5E31"/>
    <w:rsid w:val="005A6BB4"/>
    <w:rsid w:val="005A7055"/>
    <w:rsid w:val="005B2C4D"/>
    <w:rsid w:val="005B348C"/>
    <w:rsid w:val="005B3974"/>
    <w:rsid w:val="005D095C"/>
    <w:rsid w:val="005D3ADF"/>
    <w:rsid w:val="005D5851"/>
    <w:rsid w:val="005D703C"/>
    <w:rsid w:val="005D79AC"/>
    <w:rsid w:val="005D7E0D"/>
    <w:rsid w:val="005F1CFA"/>
    <w:rsid w:val="005F78EC"/>
    <w:rsid w:val="00601353"/>
    <w:rsid w:val="00601DD3"/>
    <w:rsid w:val="0060732E"/>
    <w:rsid w:val="006132E4"/>
    <w:rsid w:val="006229C1"/>
    <w:rsid w:val="00622F8A"/>
    <w:rsid w:val="006245A0"/>
    <w:rsid w:val="006359F5"/>
    <w:rsid w:val="0064288D"/>
    <w:rsid w:val="00644E43"/>
    <w:rsid w:val="00663DB7"/>
    <w:rsid w:val="00667954"/>
    <w:rsid w:val="006824AB"/>
    <w:rsid w:val="00694341"/>
    <w:rsid w:val="0069754B"/>
    <w:rsid w:val="006A3DDF"/>
    <w:rsid w:val="006A7369"/>
    <w:rsid w:val="006B2296"/>
    <w:rsid w:val="006B2EB2"/>
    <w:rsid w:val="006B625C"/>
    <w:rsid w:val="006C2336"/>
    <w:rsid w:val="006C3B9F"/>
    <w:rsid w:val="006C4682"/>
    <w:rsid w:val="006C7A48"/>
    <w:rsid w:val="006D2B7F"/>
    <w:rsid w:val="006D5D3F"/>
    <w:rsid w:val="006E0FF3"/>
    <w:rsid w:val="006E4250"/>
    <w:rsid w:val="006F53F7"/>
    <w:rsid w:val="00711CEA"/>
    <w:rsid w:val="007123E4"/>
    <w:rsid w:val="00712A88"/>
    <w:rsid w:val="00714BFA"/>
    <w:rsid w:val="007248F5"/>
    <w:rsid w:val="00725446"/>
    <w:rsid w:val="00725995"/>
    <w:rsid w:val="00725ED3"/>
    <w:rsid w:val="0073002B"/>
    <w:rsid w:val="00731181"/>
    <w:rsid w:val="00741265"/>
    <w:rsid w:val="00745C22"/>
    <w:rsid w:val="00752711"/>
    <w:rsid w:val="00755703"/>
    <w:rsid w:val="00755EA6"/>
    <w:rsid w:val="007603FC"/>
    <w:rsid w:val="00762323"/>
    <w:rsid w:val="00763D5E"/>
    <w:rsid w:val="0076662F"/>
    <w:rsid w:val="007720AA"/>
    <w:rsid w:val="0078159D"/>
    <w:rsid w:val="00783703"/>
    <w:rsid w:val="00783780"/>
    <w:rsid w:val="00786685"/>
    <w:rsid w:val="00787561"/>
    <w:rsid w:val="00791895"/>
    <w:rsid w:val="00793CE5"/>
    <w:rsid w:val="007A23E3"/>
    <w:rsid w:val="007B0752"/>
    <w:rsid w:val="007B114F"/>
    <w:rsid w:val="007B1A58"/>
    <w:rsid w:val="007B3CDC"/>
    <w:rsid w:val="007C139B"/>
    <w:rsid w:val="007C21A8"/>
    <w:rsid w:val="007C53E6"/>
    <w:rsid w:val="007C7844"/>
    <w:rsid w:val="007D1853"/>
    <w:rsid w:val="007D2876"/>
    <w:rsid w:val="007D4D5C"/>
    <w:rsid w:val="007D6DCF"/>
    <w:rsid w:val="007E0DBB"/>
    <w:rsid w:val="007E3ED7"/>
    <w:rsid w:val="007E525E"/>
    <w:rsid w:val="007E5D3F"/>
    <w:rsid w:val="007E7269"/>
    <w:rsid w:val="007F0BC4"/>
    <w:rsid w:val="007F1A6C"/>
    <w:rsid w:val="007F30B6"/>
    <w:rsid w:val="007F3F97"/>
    <w:rsid w:val="008002CA"/>
    <w:rsid w:val="008007D4"/>
    <w:rsid w:val="0080107D"/>
    <w:rsid w:val="0080211C"/>
    <w:rsid w:val="00803105"/>
    <w:rsid w:val="00803DD2"/>
    <w:rsid w:val="00804822"/>
    <w:rsid w:val="00806DEE"/>
    <w:rsid w:val="0080775A"/>
    <w:rsid w:val="008110E0"/>
    <w:rsid w:val="00812A17"/>
    <w:rsid w:val="00813A61"/>
    <w:rsid w:val="00814BA1"/>
    <w:rsid w:val="00820E7D"/>
    <w:rsid w:val="0082289D"/>
    <w:rsid w:val="00823C37"/>
    <w:rsid w:val="00825B73"/>
    <w:rsid w:val="00825BA1"/>
    <w:rsid w:val="0083008B"/>
    <w:rsid w:val="00833BBF"/>
    <w:rsid w:val="00836B19"/>
    <w:rsid w:val="00842C1E"/>
    <w:rsid w:val="008451FF"/>
    <w:rsid w:val="00846C5F"/>
    <w:rsid w:val="00850B7E"/>
    <w:rsid w:val="00851464"/>
    <w:rsid w:val="00851489"/>
    <w:rsid w:val="00856320"/>
    <w:rsid w:val="008609F5"/>
    <w:rsid w:val="0086231B"/>
    <w:rsid w:val="00862DE6"/>
    <w:rsid w:val="00867D3E"/>
    <w:rsid w:val="00871864"/>
    <w:rsid w:val="00871E88"/>
    <w:rsid w:val="0087553A"/>
    <w:rsid w:val="00877628"/>
    <w:rsid w:val="008778DC"/>
    <w:rsid w:val="00877B81"/>
    <w:rsid w:val="0088088D"/>
    <w:rsid w:val="00883B18"/>
    <w:rsid w:val="00886F1F"/>
    <w:rsid w:val="00893F61"/>
    <w:rsid w:val="008A3E59"/>
    <w:rsid w:val="008A4E81"/>
    <w:rsid w:val="008A6257"/>
    <w:rsid w:val="008B4FB3"/>
    <w:rsid w:val="008C0F77"/>
    <w:rsid w:val="008C3488"/>
    <w:rsid w:val="008C3FCF"/>
    <w:rsid w:val="008C5A36"/>
    <w:rsid w:val="008C7668"/>
    <w:rsid w:val="008C7DB4"/>
    <w:rsid w:val="008F07D9"/>
    <w:rsid w:val="008F67B9"/>
    <w:rsid w:val="009036CD"/>
    <w:rsid w:val="0091228D"/>
    <w:rsid w:val="009133F1"/>
    <w:rsid w:val="00920901"/>
    <w:rsid w:val="00923235"/>
    <w:rsid w:val="009239B5"/>
    <w:rsid w:val="00925553"/>
    <w:rsid w:val="00927127"/>
    <w:rsid w:val="00927658"/>
    <w:rsid w:val="00932234"/>
    <w:rsid w:val="00940C83"/>
    <w:rsid w:val="00942597"/>
    <w:rsid w:val="00944736"/>
    <w:rsid w:val="0094474D"/>
    <w:rsid w:val="00944764"/>
    <w:rsid w:val="009448F9"/>
    <w:rsid w:val="0094709D"/>
    <w:rsid w:val="0095787F"/>
    <w:rsid w:val="00962E9D"/>
    <w:rsid w:val="00966615"/>
    <w:rsid w:val="00971B64"/>
    <w:rsid w:val="00974FD8"/>
    <w:rsid w:val="00977231"/>
    <w:rsid w:val="00982C00"/>
    <w:rsid w:val="00985B44"/>
    <w:rsid w:val="00987F53"/>
    <w:rsid w:val="009914F3"/>
    <w:rsid w:val="009940AE"/>
    <w:rsid w:val="009A089B"/>
    <w:rsid w:val="009A6215"/>
    <w:rsid w:val="009B073F"/>
    <w:rsid w:val="009B2B3E"/>
    <w:rsid w:val="009B2C43"/>
    <w:rsid w:val="009B443C"/>
    <w:rsid w:val="009B70A0"/>
    <w:rsid w:val="009B7A9D"/>
    <w:rsid w:val="009C4C48"/>
    <w:rsid w:val="009D3DF9"/>
    <w:rsid w:val="009F6E69"/>
    <w:rsid w:val="00A0018D"/>
    <w:rsid w:val="00A062FE"/>
    <w:rsid w:val="00A10143"/>
    <w:rsid w:val="00A10191"/>
    <w:rsid w:val="00A11CEE"/>
    <w:rsid w:val="00A13B0E"/>
    <w:rsid w:val="00A156A8"/>
    <w:rsid w:val="00A219BF"/>
    <w:rsid w:val="00A2229F"/>
    <w:rsid w:val="00A22DE1"/>
    <w:rsid w:val="00A301EE"/>
    <w:rsid w:val="00A31C16"/>
    <w:rsid w:val="00A320EC"/>
    <w:rsid w:val="00A32F6F"/>
    <w:rsid w:val="00A40A8A"/>
    <w:rsid w:val="00A44A67"/>
    <w:rsid w:val="00A465F0"/>
    <w:rsid w:val="00A4719D"/>
    <w:rsid w:val="00A529AF"/>
    <w:rsid w:val="00A5787E"/>
    <w:rsid w:val="00A57D51"/>
    <w:rsid w:val="00A640F9"/>
    <w:rsid w:val="00A6592E"/>
    <w:rsid w:val="00A659D4"/>
    <w:rsid w:val="00A705D4"/>
    <w:rsid w:val="00A761F0"/>
    <w:rsid w:val="00A76C7C"/>
    <w:rsid w:val="00A80848"/>
    <w:rsid w:val="00A80E2B"/>
    <w:rsid w:val="00A82648"/>
    <w:rsid w:val="00A82A3D"/>
    <w:rsid w:val="00A832DD"/>
    <w:rsid w:val="00A93440"/>
    <w:rsid w:val="00AA34E2"/>
    <w:rsid w:val="00AA6130"/>
    <w:rsid w:val="00AA762A"/>
    <w:rsid w:val="00AA7EF6"/>
    <w:rsid w:val="00AB0DD6"/>
    <w:rsid w:val="00AB30A5"/>
    <w:rsid w:val="00AB44F5"/>
    <w:rsid w:val="00AB4A4A"/>
    <w:rsid w:val="00AB761F"/>
    <w:rsid w:val="00AC1449"/>
    <w:rsid w:val="00AC365C"/>
    <w:rsid w:val="00AC4D0C"/>
    <w:rsid w:val="00AC5AD5"/>
    <w:rsid w:val="00AD0E04"/>
    <w:rsid w:val="00AD6CC2"/>
    <w:rsid w:val="00AF3F18"/>
    <w:rsid w:val="00AF4755"/>
    <w:rsid w:val="00AF4E68"/>
    <w:rsid w:val="00B00BCA"/>
    <w:rsid w:val="00B011D2"/>
    <w:rsid w:val="00B02B49"/>
    <w:rsid w:val="00B048B4"/>
    <w:rsid w:val="00B078BC"/>
    <w:rsid w:val="00B1226C"/>
    <w:rsid w:val="00B122F7"/>
    <w:rsid w:val="00B1759B"/>
    <w:rsid w:val="00B207D7"/>
    <w:rsid w:val="00B21422"/>
    <w:rsid w:val="00B22C46"/>
    <w:rsid w:val="00B27E31"/>
    <w:rsid w:val="00B30744"/>
    <w:rsid w:val="00B31608"/>
    <w:rsid w:val="00B32D8C"/>
    <w:rsid w:val="00B355B6"/>
    <w:rsid w:val="00B41A4A"/>
    <w:rsid w:val="00B4571F"/>
    <w:rsid w:val="00B462AB"/>
    <w:rsid w:val="00B46F76"/>
    <w:rsid w:val="00B47B34"/>
    <w:rsid w:val="00B5655A"/>
    <w:rsid w:val="00B65343"/>
    <w:rsid w:val="00B655A7"/>
    <w:rsid w:val="00B66659"/>
    <w:rsid w:val="00B66F06"/>
    <w:rsid w:val="00B67273"/>
    <w:rsid w:val="00B74537"/>
    <w:rsid w:val="00B80DC4"/>
    <w:rsid w:val="00B85DE6"/>
    <w:rsid w:val="00B93813"/>
    <w:rsid w:val="00B95AD2"/>
    <w:rsid w:val="00B97962"/>
    <w:rsid w:val="00B97EF7"/>
    <w:rsid w:val="00BA62AE"/>
    <w:rsid w:val="00BA6F96"/>
    <w:rsid w:val="00BB04D5"/>
    <w:rsid w:val="00BB113B"/>
    <w:rsid w:val="00BB21B7"/>
    <w:rsid w:val="00BB3FCD"/>
    <w:rsid w:val="00BC0D6F"/>
    <w:rsid w:val="00BC2468"/>
    <w:rsid w:val="00BD290F"/>
    <w:rsid w:val="00BD51D6"/>
    <w:rsid w:val="00BD7E85"/>
    <w:rsid w:val="00BF0A87"/>
    <w:rsid w:val="00BF4399"/>
    <w:rsid w:val="00C0568F"/>
    <w:rsid w:val="00C06897"/>
    <w:rsid w:val="00C06B1D"/>
    <w:rsid w:val="00C1166E"/>
    <w:rsid w:val="00C13F06"/>
    <w:rsid w:val="00C20F64"/>
    <w:rsid w:val="00C26F14"/>
    <w:rsid w:val="00C27086"/>
    <w:rsid w:val="00C33A6B"/>
    <w:rsid w:val="00C366F7"/>
    <w:rsid w:val="00C37A9F"/>
    <w:rsid w:val="00C40036"/>
    <w:rsid w:val="00C412FD"/>
    <w:rsid w:val="00C41F9A"/>
    <w:rsid w:val="00C43846"/>
    <w:rsid w:val="00C45CBF"/>
    <w:rsid w:val="00C467FA"/>
    <w:rsid w:val="00C501F0"/>
    <w:rsid w:val="00C5317F"/>
    <w:rsid w:val="00C53CB2"/>
    <w:rsid w:val="00C54956"/>
    <w:rsid w:val="00C60EEC"/>
    <w:rsid w:val="00C617CC"/>
    <w:rsid w:val="00C63AD2"/>
    <w:rsid w:val="00C65186"/>
    <w:rsid w:val="00C70390"/>
    <w:rsid w:val="00C71665"/>
    <w:rsid w:val="00C73599"/>
    <w:rsid w:val="00C763C3"/>
    <w:rsid w:val="00C76837"/>
    <w:rsid w:val="00C77CB3"/>
    <w:rsid w:val="00C80388"/>
    <w:rsid w:val="00C810DD"/>
    <w:rsid w:val="00C83DCF"/>
    <w:rsid w:val="00C83F19"/>
    <w:rsid w:val="00C92B8A"/>
    <w:rsid w:val="00C95664"/>
    <w:rsid w:val="00C956A9"/>
    <w:rsid w:val="00CA0318"/>
    <w:rsid w:val="00CA47FD"/>
    <w:rsid w:val="00CA5859"/>
    <w:rsid w:val="00CA5865"/>
    <w:rsid w:val="00CB0D18"/>
    <w:rsid w:val="00CB235B"/>
    <w:rsid w:val="00CB558B"/>
    <w:rsid w:val="00CB6FED"/>
    <w:rsid w:val="00CC2610"/>
    <w:rsid w:val="00CD02DE"/>
    <w:rsid w:val="00CD1444"/>
    <w:rsid w:val="00CD777A"/>
    <w:rsid w:val="00CE5AE3"/>
    <w:rsid w:val="00CE72FA"/>
    <w:rsid w:val="00CF1AD5"/>
    <w:rsid w:val="00CF3438"/>
    <w:rsid w:val="00CF7718"/>
    <w:rsid w:val="00D03C72"/>
    <w:rsid w:val="00D04E6F"/>
    <w:rsid w:val="00D06CB2"/>
    <w:rsid w:val="00D11D1B"/>
    <w:rsid w:val="00D12072"/>
    <w:rsid w:val="00D13643"/>
    <w:rsid w:val="00D13E56"/>
    <w:rsid w:val="00D1715F"/>
    <w:rsid w:val="00D22FD4"/>
    <w:rsid w:val="00D23040"/>
    <w:rsid w:val="00D23BB2"/>
    <w:rsid w:val="00D26C5E"/>
    <w:rsid w:val="00D27805"/>
    <w:rsid w:val="00D3063B"/>
    <w:rsid w:val="00D324FE"/>
    <w:rsid w:val="00D350FA"/>
    <w:rsid w:val="00D42183"/>
    <w:rsid w:val="00D43645"/>
    <w:rsid w:val="00D47734"/>
    <w:rsid w:val="00D51612"/>
    <w:rsid w:val="00D51FB1"/>
    <w:rsid w:val="00D5222B"/>
    <w:rsid w:val="00D548CB"/>
    <w:rsid w:val="00D55B98"/>
    <w:rsid w:val="00D6219B"/>
    <w:rsid w:val="00D65193"/>
    <w:rsid w:val="00D663B8"/>
    <w:rsid w:val="00D83412"/>
    <w:rsid w:val="00D85951"/>
    <w:rsid w:val="00D91A31"/>
    <w:rsid w:val="00D9685E"/>
    <w:rsid w:val="00DB3042"/>
    <w:rsid w:val="00DB69C3"/>
    <w:rsid w:val="00DC1058"/>
    <w:rsid w:val="00DC3D2A"/>
    <w:rsid w:val="00DC5CFC"/>
    <w:rsid w:val="00DC6489"/>
    <w:rsid w:val="00DD7D2E"/>
    <w:rsid w:val="00DE2770"/>
    <w:rsid w:val="00DE3EA4"/>
    <w:rsid w:val="00DF2762"/>
    <w:rsid w:val="00DF2819"/>
    <w:rsid w:val="00E04670"/>
    <w:rsid w:val="00E05FA7"/>
    <w:rsid w:val="00E1484C"/>
    <w:rsid w:val="00E20793"/>
    <w:rsid w:val="00E219CD"/>
    <w:rsid w:val="00E24AA7"/>
    <w:rsid w:val="00E25F10"/>
    <w:rsid w:val="00E30C5E"/>
    <w:rsid w:val="00E354FE"/>
    <w:rsid w:val="00E41DF4"/>
    <w:rsid w:val="00E4331A"/>
    <w:rsid w:val="00E44202"/>
    <w:rsid w:val="00E46161"/>
    <w:rsid w:val="00E5376D"/>
    <w:rsid w:val="00E546C8"/>
    <w:rsid w:val="00E57128"/>
    <w:rsid w:val="00E606CC"/>
    <w:rsid w:val="00E6140C"/>
    <w:rsid w:val="00E61480"/>
    <w:rsid w:val="00E62510"/>
    <w:rsid w:val="00E6311F"/>
    <w:rsid w:val="00E6394D"/>
    <w:rsid w:val="00E64E5F"/>
    <w:rsid w:val="00E65471"/>
    <w:rsid w:val="00E70230"/>
    <w:rsid w:val="00E7064B"/>
    <w:rsid w:val="00E71B8A"/>
    <w:rsid w:val="00E73143"/>
    <w:rsid w:val="00E73380"/>
    <w:rsid w:val="00E74A98"/>
    <w:rsid w:val="00E755DD"/>
    <w:rsid w:val="00E762AF"/>
    <w:rsid w:val="00E80283"/>
    <w:rsid w:val="00E80CDC"/>
    <w:rsid w:val="00E8272D"/>
    <w:rsid w:val="00E91148"/>
    <w:rsid w:val="00E95DC8"/>
    <w:rsid w:val="00E96862"/>
    <w:rsid w:val="00EA4BFC"/>
    <w:rsid w:val="00EB2612"/>
    <w:rsid w:val="00EB496E"/>
    <w:rsid w:val="00EC11ED"/>
    <w:rsid w:val="00EC4DB8"/>
    <w:rsid w:val="00ED1DBE"/>
    <w:rsid w:val="00ED2698"/>
    <w:rsid w:val="00ED2FBD"/>
    <w:rsid w:val="00EE0CC2"/>
    <w:rsid w:val="00EE107F"/>
    <w:rsid w:val="00EE33A2"/>
    <w:rsid w:val="00EE7857"/>
    <w:rsid w:val="00EF44CD"/>
    <w:rsid w:val="00F003CB"/>
    <w:rsid w:val="00F003E0"/>
    <w:rsid w:val="00F0205D"/>
    <w:rsid w:val="00F0293C"/>
    <w:rsid w:val="00F0303F"/>
    <w:rsid w:val="00F04C7D"/>
    <w:rsid w:val="00F05628"/>
    <w:rsid w:val="00F05782"/>
    <w:rsid w:val="00F104C1"/>
    <w:rsid w:val="00F10AD1"/>
    <w:rsid w:val="00F112EF"/>
    <w:rsid w:val="00F27DF3"/>
    <w:rsid w:val="00F327DC"/>
    <w:rsid w:val="00F365E0"/>
    <w:rsid w:val="00F42BFC"/>
    <w:rsid w:val="00F43873"/>
    <w:rsid w:val="00F503DC"/>
    <w:rsid w:val="00F54BD2"/>
    <w:rsid w:val="00F61E79"/>
    <w:rsid w:val="00F63125"/>
    <w:rsid w:val="00F63471"/>
    <w:rsid w:val="00F63557"/>
    <w:rsid w:val="00F63D35"/>
    <w:rsid w:val="00F65136"/>
    <w:rsid w:val="00F660D0"/>
    <w:rsid w:val="00F75C80"/>
    <w:rsid w:val="00F816B3"/>
    <w:rsid w:val="00F83D36"/>
    <w:rsid w:val="00F84E03"/>
    <w:rsid w:val="00F90B8B"/>
    <w:rsid w:val="00F9369C"/>
    <w:rsid w:val="00FA3B73"/>
    <w:rsid w:val="00FA6062"/>
    <w:rsid w:val="00FA6413"/>
    <w:rsid w:val="00FA74F8"/>
    <w:rsid w:val="00FB3E5B"/>
    <w:rsid w:val="00FB7193"/>
    <w:rsid w:val="00FB7248"/>
    <w:rsid w:val="00FC1006"/>
    <w:rsid w:val="00FC539B"/>
    <w:rsid w:val="00FC609E"/>
    <w:rsid w:val="00FC6A2F"/>
    <w:rsid w:val="00FC6E0D"/>
    <w:rsid w:val="00FD16E5"/>
    <w:rsid w:val="00FD3ED2"/>
    <w:rsid w:val="00FD538D"/>
    <w:rsid w:val="00FD68C7"/>
    <w:rsid w:val="00FE18FD"/>
    <w:rsid w:val="00FE2152"/>
    <w:rsid w:val="00FE799C"/>
    <w:rsid w:val="00FF4110"/>
    <w:rsid w:val="00FF420F"/>
    <w:rsid w:val="00FF61A6"/>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69243A"/>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320EC"/>
    <w:pPr>
      <w:widowControl w:val="0"/>
      <w:suppressAutoHyphens/>
    </w:pPr>
    <w:rPr>
      <w:rFonts w:eastAsia="Lucida Sans Unicode"/>
      <w:kern w:val="1"/>
      <w:sz w:val="24"/>
      <w:szCs w:val="24"/>
    </w:rPr>
  </w:style>
  <w:style w:type="paragraph" w:styleId="Heading1">
    <w:name w:val="heading 1"/>
    <w:basedOn w:val="Normal"/>
    <w:next w:val="Normal"/>
    <w:link w:val="Heading1Char"/>
    <w:qFormat/>
    <w:rsid w:val="00E606CC"/>
    <w:pPr>
      <w:keepNext/>
      <w:widowControl/>
      <w:suppressAutoHyphens w:val="0"/>
      <w:jc w:val="center"/>
      <w:outlineLvl w:val="0"/>
    </w:pPr>
    <w:rPr>
      <w:rFonts w:ascii="Arial" w:eastAsia="Times New Roman" w:hAnsi="Arial"/>
      <w:smallCaps/>
      <w:kern w:val="0"/>
      <w:sz w:val="28"/>
      <w:szCs w:val="20"/>
      <w:lang w:val="en-AU"/>
    </w:rPr>
  </w:style>
  <w:style w:type="paragraph" w:styleId="Heading2">
    <w:name w:val="heading 2"/>
    <w:basedOn w:val="Normal"/>
    <w:next w:val="Normal"/>
    <w:link w:val="Heading2Char"/>
    <w:qFormat/>
    <w:rsid w:val="00E606CC"/>
    <w:pPr>
      <w:keepNext/>
      <w:widowControl/>
      <w:suppressAutoHyphens w:val="0"/>
      <w:jc w:val="center"/>
      <w:outlineLvl w:val="1"/>
    </w:pPr>
    <w:rPr>
      <w:rFonts w:ascii="Arial" w:eastAsia="Times New Roman" w:hAnsi="Arial"/>
      <w:b/>
      <w:smallCaps/>
      <w:kern w:val="0"/>
      <w:sz w:val="28"/>
      <w:szCs w:val="20"/>
      <w:lang w:val="en-AU"/>
    </w:rPr>
  </w:style>
  <w:style w:type="paragraph" w:styleId="Heading3">
    <w:name w:val="heading 3"/>
    <w:basedOn w:val="Normal"/>
    <w:next w:val="Normal"/>
    <w:link w:val="Heading3Char"/>
    <w:qFormat/>
    <w:rsid w:val="00E606CC"/>
    <w:pPr>
      <w:keepNext/>
      <w:widowControl/>
      <w:suppressAutoHyphens w:val="0"/>
      <w:outlineLvl w:val="2"/>
    </w:pPr>
    <w:rPr>
      <w:rFonts w:ascii="Arial" w:eastAsia="Times New Roman" w:hAnsi="Arial"/>
      <w:smallCaps/>
      <w:kern w:val="0"/>
      <w:szCs w:val="20"/>
      <w:lang w:val="en-AU"/>
    </w:rPr>
  </w:style>
  <w:style w:type="paragraph" w:styleId="Heading4">
    <w:name w:val="heading 4"/>
    <w:basedOn w:val="Normal"/>
    <w:next w:val="Normal"/>
    <w:link w:val="Heading4Char"/>
    <w:qFormat/>
    <w:rsid w:val="00FF4110"/>
    <w:pPr>
      <w:keepNext/>
      <w:tabs>
        <w:tab w:val="num" w:pos="0"/>
      </w:tabs>
      <w:ind w:left="864" w:right="-1" w:hanging="864"/>
      <w:jc w:val="center"/>
      <w:outlineLvl w:val="3"/>
    </w:pPr>
    <w:rPr>
      <w:b/>
      <w:sz w:val="32"/>
      <w:szCs w:val="20"/>
      <w:u w:val="single"/>
    </w:rPr>
  </w:style>
  <w:style w:type="paragraph" w:styleId="Heading5">
    <w:name w:val="heading 5"/>
    <w:basedOn w:val="Normal"/>
    <w:next w:val="Normal"/>
    <w:link w:val="Heading5Char"/>
    <w:qFormat/>
    <w:rsid w:val="00E606CC"/>
    <w:pPr>
      <w:keepNext/>
      <w:widowControl/>
      <w:suppressAutoHyphens w:val="0"/>
      <w:ind w:left="1080"/>
      <w:outlineLvl w:val="4"/>
    </w:pPr>
    <w:rPr>
      <w:rFonts w:ascii="Arial" w:eastAsia="Times New Roman" w:hAnsi="Arial"/>
      <w:b/>
      <w:smallCaps/>
      <w:kern w:val="0"/>
      <w:szCs w:val="20"/>
      <w:lang w:val="en-AU"/>
    </w:rPr>
  </w:style>
  <w:style w:type="paragraph" w:styleId="Heading6">
    <w:name w:val="heading 6"/>
    <w:basedOn w:val="Normal"/>
    <w:next w:val="Normal"/>
    <w:link w:val="Heading6Char"/>
    <w:qFormat/>
    <w:rsid w:val="00E606CC"/>
    <w:pPr>
      <w:keepNext/>
      <w:widowControl/>
      <w:suppressAutoHyphens w:val="0"/>
      <w:ind w:firstLine="567"/>
      <w:jc w:val="both"/>
      <w:outlineLvl w:val="5"/>
    </w:pPr>
    <w:rPr>
      <w:rFonts w:ascii="Arial" w:eastAsia="Times New Roman" w:hAnsi="Arial"/>
      <w:b/>
      <w:smallCaps/>
      <w:kern w:val="0"/>
      <w:sz w:val="28"/>
      <w:szCs w:val="20"/>
      <w:lang w:val="en-AU"/>
    </w:rPr>
  </w:style>
  <w:style w:type="paragraph" w:styleId="Heading7">
    <w:name w:val="heading 7"/>
    <w:basedOn w:val="Normal"/>
    <w:next w:val="Normal"/>
    <w:link w:val="Heading7Char"/>
    <w:qFormat/>
    <w:rsid w:val="00E606CC"/>
    <w:pPr>
      <w:widowControl/>
      <w:suppressAutoHyphens w:val="0"/>
      <w:spacing w:before="240" w:after="60"/>
      <w:outlineLvl w:val="6"/>
    </w:pPr>
    <w:rPr>
      <w:rFonts w:eastAsia="Times New Roman"/>
      <w:b/>
      <w:kern w:val="0"/>
      <w:lang w:val="en-AU"/>
    </w:rPr>
  </w:style>
  <w:style w:type="paragraph" w:styleId="Heading8">
    <w:name w:val="heading 8"/>
    <w:basedOn w:val="Normal"/>
    <w:next w:val="Normal"/>
    <w:link w:val="Heading8Char"/>
    <w:qFormat/>
    <w:rsid w:val="00E606CC"/>
    <w:pPr>
      <w:widowControl/>
      <w:suppressAutoHyphens w:val="0"/>
      <w:spacing w:before="240" w:after="60"/>
      <w:outlineLvl w:val="7"/>
    </w:pPr>
    <w:rPr>
      <w:rFonts w:eastAsia="Times New Roman"/>
      <w:b/>
      <w:i/>
      <w:iCs/>
      <w:kern w:val="0"/>
      <w:lang w:val="en-AU"/>
    </w:rPr>
  </w:style>
  <w:style w:type="paragraph" w:styleId="Heading9">
    <w:name w:val="heading 9"/>
    <w:basedOn w:val="Normal"/>
    <w:next w:val="Normal"/>
    <w:link w:val="Heading9Char"/>
    <w:qFormat/>
    <w:rsid w:val="00E606CC"/>
    <w:pPr>
      <w:widowControl/>
      <w:suppressAutoHyphens w:val="0"/>
      <w:spacing w:before="240" w:after="60"/>
      <w:outlineLvl w:val="8"/>
    </w:pPr>
    <w:rPr>
      <w:rFonts w:ascii="Arial" w:eastAsia="Times New Roman" w:hAnsi="Arial" w:cs="Arial"/>
      <w:b/>
      <w:kern w:val="0"/>
      <w:sz w:val="22"/>
      <w:szCs w:val="22"/>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606CC"/>
    <w:rPr>
      <w:rFonts w:ascii="Arial" w:hAnsi="Arial"/>
      <w:smallCaps/>
      <w:sz w:val="28"/>
      <w:lang w:val="en-AU"/>
    </w:rPr>
  </w:style>
  <w:style w:type="character" w:customStyle="1" w:styleId="Heading2Char">
    <w:name w:val="Heading 2 Char"/>
    <w:basedOn w:val="DefaultParagraphFont"/>
    <w:link w:val="Heading2"/>
    <w:rsid w:val="00E606CC"/>
    <w:rPr>
      <w:rFonts w:ascii="Arial" w:hAnsi="Arial"/>
      <w:b/>
      <w:smallCaps/>
      <w:sz w:val="28"/>
      <w:lang w:val="en-AU"/>
    </w:rPr>
  </w:style>
  <w:style w:type="character" w:customStyle="1" w:styleId="Heading3Char">
    <w:name w:val="Heading 3 Char"/>
    <w:basedOn w:val="DefaultParagraphFont"/>
    <w:link w:val="Heading3"/>
    <w:rsid w:val="00E606CC"/>
    <w:rPr>
      <w:rFonts w:ascii="Arial" w:hAnsi="Arial"/>
      <w:smallCaps/>
      <w:sz w:val="24"/>
      <w:lang w:val="en-AU"/>
    </w:rPr>
  </w:style>
  <w:style w:type="character" w:customStyle="1" w:styleId="Heading4Char">
    <w:name w:val="Heading 4 Char"/>
    <w:basedOn w:val="DefaultParagraphFont"/>
    <w:link w:val="Heading4"/>
    <w:rsid w:val="00667954"/>
    <w:rPr>
      <w:rFonts w:eastAsia="Lucida Sans Unicode"/>
      <w:b/>
      <w:kern w:val="1"/>
      <w:sz w:val="32"/>
      <w:u w:val="single"/>
    </w:rPr>
  </w:style>
  <w:style w:type="character" w:customStyle="1" w:styleId="Heading5Char">
    <w:name w:val="Heading 5 Char"/>
    <w:basedOn w:val="DefaultParagraphFont"/>
    <w:link w:val="Heading5"/>
    <w:rsid w:val="00E606CC"/>
    <w:rPr>
      <w:rFonts w:ascii="Arial" w:hAnsi="Arial"/>
      <w:b/>
      <w:smallCaps/>
      <w:sz w:val="24"/>
      <w:lang w:val="en-AU"/>
    </w:rPr>
  </w:style>
  <w:style w:type="character" w:customStyle="1" w:styleId="Heading6Char">
    <w:name w:val="Heading 6 Char"/>
    <w:basedOn w:val="DefaultParagraphFont"/>
    <w:link w:val="Heading6"/>
    <w:rsid w:val="00E606CC"/>
    <w:rPr>
      <w:rFonts w:ascii="Arial" w:hAnsi="Arial"/>
      <w:b/>
      <w:smallCaps/>
      <w:sz w:val="28"/>
      <w:lang w:val="en-AU"/>
    </w:rPr>
  </w:style>
  <w:style w:type="character" w:customStyle="1" w:styleId="Heading7Char">
    <w:name w:val="Heading 7 Char"/>
    <w:basedOn w:val="DefaultParagraphFont"/>
    <w:link w:val="Heading7"/>
    <w:rsid w:val="00E606CC"/>
    <w:rPr>
      <w:b/>
      <w:sz w:val="24"/>
      <w:szCs w:val="24"/>
      <w:lang w:val="en-AU"/>
    </w:rPr>
  </w:style>
  <w:style w:type="character" w:customStyle="1" w:styleId="Heading8Char">
    <w:name w:val="Heading 8 Char"/>
    <w:basedOn w:val="DefaultParagraphFont"/>
    <w:link w:val="Heading8"/>
    <w:rsid w:val="00E606CC"/>
    <w:rPr>
      <w:b/>
      <w:i/>
      <w:iCs/>
      <w:sz w:val="24"/>
      <w:szCs w:val="24"/>
      <w:lang w:val="en-AU"/>
    </w:rPr>
  </w:style>
  <w:style w:type="character" w:customStyle="1" w:styleId="Heading9Char">
    <w:name w:val="Heading 9 Char"/>
    <w:basedOn w:val="DefaultParagraphFont"/>
    <w:link w:val="Heading9"/>
    <w:rsid w:val="00E606CC"/>
    <w:rPr>
      <w:rFonts w:ascii="Arial" w:hAnsi="Arial" w:cs="Arial"/>
      <w:b/>
      <w:sz w:val="22"/>
      <w:szCs w:val="22"/>
      <w:lang w:val="en-AU"/>
    </w:rPr>
  </w:style>
  <w:style w:type="character" w:customStyle="1" w:styleId="WW8Num2z0">
    <w:name w:val="WW8Num2z0"/>
    <w:rsid w:val="00FF4110"/>
    <w:rPr>
      <w:rFonts w:ascii="Symbol" w:hAnsi="Symbol"/>
    </w:rPr>
  </w:style>
  <w:style w:type="character" w:customStyle="1" w:styleId="WW8Num3z0">
    <w:name w:val="WW8Num3z0"/>
    <w:rsid w:val="00FF4110"/>
    <w:rPr>
      <w:rFonts w:ascii="Symbol" w:hAnsi="Symbol"/>
    </w:rPr>
  </w:style>
  <w:style w:type="character" w:customStyle="1" w:styleId="WW8Num4z0">
    <w:name w:val="WW8Num4z0"/>
    <w:rsid w:val="00FF4110"/>
    <w:rPr>
      <w:rFonts w:ascii="Wingdings" w:hAnsi="Wingdings"/>
    </w:rPr>
  </w:style>
  <w:style w:type="character" w:customStyle="1" w:styleId="WW8Num5z0">
    <w:name w:val="WW8Num5z0"/>
    <w:rsid w:val="00FF4110"/>
    <w:rPr>
      <w:rFonts w:ascii="Wingdings" w:hAnsi="Wingdings"/>
    </w:rPr>
  </w:style>
  <w:style w:type="character" w:customStyle="1" w:styleId="WW8Num6z0">
    <w:name w:val="WW8Num6z0"/>
    <w:rsid w:val="00FF4110"/>
    <w:rPr>
      <w:rFonts w:ascii="Wingdings" w:hAnsi="Wingdings"/>
    </w:rPr>
  </w:style>
  <w:style w:type="character" w:customStyle="1" w:styleId="WW8Num7z0">
    <w:name w:val="WW8Num7z0"/>
    <w:rsid w:val="00FF4110"/>
    <w:rPr>
      <w:rFonts w:ascii="Symbol" w:hAnsi="Symbol"/>
    </w:rPr>
  </w:style>
  <w:style w:type="character" w:customStyle="1" w:styleId="Absatz-Standardschriftart">
    <w:name w:val="Absatz-Standardschriftart"/>
    <w:rsid w:val="00FF4110"/>
  </w:style>
  <w:style w:type="character" w:customStyle="1" w:styleId="WW-Absatz-Standardschriftart">
    <w:name w:val="WW-Absatz-Standardschriftart"/>
    <w:rsid w:val="00FF4110"/>
  </w:style>
  <w:style w:type="character" w:customStyle="1" w:styleId="WW-Absatz-Standardschriftart1">
    <w:name w:val="WW-Absatz-Standardschriftart1"/>
    <w:rsid w:val="00FF4110"/>
  </w:style>
  <w:style w:type="character" w:customStyle="1" w:styleId="WW-Absatz-Standardschriftart11">
    <w:name w:val="WW-Absatz-Standardschriftart11"/>
    <w:rsid w:val="00FF4110"/>
  </w:style>
  <w:style w:type="character" w:customStyle="1" w:styleId="WW-Absatz-Standardschriftart111">
    <w:name w:val="WW-Absatz-Standardschriftart111"/>
    <w:rsid w:val="00FF4110"/>
  </w:style>
  <w:style w:type="character" w:customStyle="1" w:styleId="WW-Absatz-Standardschriftart1111">
    <w:name w:val="WW-Absatz-Standardschriftart1111"/>
    <w:rsid w:val="00FF4110"/>
  </w:style>
  <w:style w:type="character" w:customStyle="1" w:styleId="WW-Absatz-Standardschriftart11111">
    <w:name w:val="WW-Absatz-Standardschriftart11111"/>
    <w:rsid w:val="00FF4110"/>
  </w:style>
  <w:style w:type="character" w:customStyle="1" w:styleId="WW-Absatz-Standardschriftart111111">
    <w:name w:val="WW-Absatz-Standardschriftart111111"/>
    <w:rsid w:val="00FF4110"/>
  </w:style>
  <w:style w:type="character" w:customStyle="1" w:styleId="WW8Num1z0">
    <w:name w:val="WW8Num1z0"/>
    <w:rsid w:val="00FF4110"/>
    <w:rPr>
      <w:rFonts w:ascii="Wingdings" w:hAnsi="Wingdings"/>
    </w:rPr>
  </w:style>
  <w:style w:type="character" w:customStyle="1" w:styleId="WW8Num1z1">
    <w:name w:val="WW8Num1z1"/>
    <w:rsid w:val="00FF4110"/>
    <w:rPr>
      <w:rFonts w:ascii="Courier New" w:hAnsi="Courier New"/>
    </w:rPr>
  </w:style>
  <w:style w:type="character" w:customStyle="1" w:styleId="WW8Num1z3">
    <w:name w:val="WW8Num1z3"/>
    <w:rsid w:val="00FF4110"/>
    <w:rPr>
      <w:rFonts w:ascii="Symbol" w:hAnsi="Symbol"/>
    </w:rPr>
  </w:style>
  <w:style w:type="character" w:customStyle="1" w:styleId="WW8Num7z1">
    <w:name w:val="WW8Num7z1"/>
    <w:rsid w:val="00FF4110"/>
    <w:rPr>
      <w:rFonts w:ascii="Courier New" w:hAnsi="Courier New" w:cs="Courier New"/>
    </w:rPr>
  </w:style>
  <w:style w:type="character" w:customStyle="1" w:styleId="WW8Num7z2">
    <w:name w:val="WW8Num7z2"/>
    <w:rsid w:val="00FF4110"/>
    <w:rPr>
      <w:rFonts w:ascii="Wingdings" w:hAnsi="Wingdings"/>
    </w:rPr>
  </w:style>
  <w:style w:type="character" w:customStyle="1" w:styleId="WW8NumSt1z0">
    <w:name w:val="WW8NumSt1z0"/>
    <w:rsid w:val="00FF4110"/>
    <w:rPr>
      <w:rFonts w:ascii="Symbol" w:hAnsi="Symbol"/>
    </w:rPr>
  </w:style>
  <w:style w:type="character" w:customStyle="1" w:styleId="WW8NumSt1z1">
    <w:name w:val="WW8NumSt1z1"/>
    <w:rsid w:val="00FF4110"/>
    <w:rPr>
      <w:rFonts w:ascii="Courier New" w:hAnsi="Courier New" w:cs="Courier New"/>
    </w:rPr>
  </w:style>
  <w:style w:type="character" w:customStyle="1" w:styleId="WW8NumSt1z2">
    <w:name w:val="WW8NumSt1z2"/>
    <w:rsid w:val="00FF4110"/>
    <w:rPr>
      <w:rFonts w:ascii="Wingdings" w:hAnsi="Wingdings"/>
    </w:rPr>
  </w:style>
  <w:style w:type="character" w:customStyle="1" w:styleId="WW8Num11z0">
    <w:name w:val="WW8Num11z0"/>
    <w:rsid w:val="00FF4110"/>
    <w:rPr>
      <w:rFonts w:ascii="Wingdings" w:hAnsi="Wingdings"/>
    </w:rPr>
  </w:style>
  <w:style w:type="character" w:customStyle="1" w:styleId="WW8Num8z0">
    <w:name w:val="WW8Num8z0"/>
    <w:rsid w:val="00FF4110"/>
    <w:rPr>
      <w:rFonts w:ascii="Wingdings" w:hAnsi="Wingdings"/>
    </w:rPr>
  </w:style>
  <w:style w:type="paragraph" w:customStyle="1" w:styleId="Heading">
    <w:name w:val="Heading"/>
    <w:basedOn w:val="Normal"/>
    <w:next w:val="BodyText"/>
    <w:rsid w:val="00FF4110"/>
    <w:pPr>
      <w:keepNext/>
      <w:spacing w:before="240" w:after="120"/>
    </w:pPr>
    <w:rPr>
      <w:rFonts w:ascii="Arial" w:eastAsia="MS Mincho" w:hAnsi="Arial" w:cs="Tahoma"/>
      <w:sz w:val="28"/>
      <w:szCs w:val="28"/>
    </w:rPr>
  </w:style>
  <w:style w:type="paragraph" w:styleId="BodyText">
    <w:name w:val="Body Text"/>
    <w:basedOn w:val="Normal"/>
    <w:link w:val="BodyTextChar"/>
    <w:rsid w:val="00FF4110"/>
    <w:pPr>
      <w:spacing w:after="120"/>
    </w:pPr>
  </w:style>
  <w:style w:type="character" w:customStyle="1" w:styleId="BodyTextChar">
    <w:name w:val="Body Text Char"/>
    <w:basedOn w:val="DefaultParagraphFont"/>
    <w:link w:val="BodyText"/>
    <w:rsid w:val="00667954"/>
    <w:rPr>
      <w:rFonts w:eastAsia="Lucida Sans Unicode"/>
      <w:kern w:val="1"/>
      <w:sz w:val="24"/>
      <w:szCs w:val="24"/>
    </w:rPr>
  </w:style>
  <w:style w:type="paragraph" w:styleId="List">
    <w:name w:val="List"/>
    <w:basedOn w:val="BodyText"/>
    <w:semiHidden/>
    <w:rsid w:val="00FF4110"/>
    <w:rPr>
      <w:rFonts w:cs="Tahoma"/>
    </w:rPr>
  </w:style>
  <w:style w:type="paragraph" w:styleId="Caption">
    <w:name w:val="caption"/>
    <w:basedOn w:val="Normal"/>
    <w:qFormat/>
    <w:rsid w:val="00FF4110"/>
    <w:pPr>
      <w:suppressLineNumbers/>
      <w:spacing w:before="120" w:after="120"/>
    </w:pPr>
    <w:rPr>
      <w:rFonts w:cs="Tahoma"/>
      <w:i/>
      <w:iCs/>
    </w:rPr>
  </w:style>
  <w:style w:type="paragraph" w:customStyle="1" w:styleId="Index">
    <w:name w:val="Index"/>
    <w:basedOn w:val="Normal"/>
    <w:rsid w:val="00FF4110"/>
    <w:pPr>
      <w:suppressLineNumbers/>
    </w:pPr>
    <w:rPr>
      <w:rFonts w:cs="Tahoma"/>
    </w:rPr>
  </w:style>
  <w:style w:type="paragraph" w:styleId="BodyTextIndent2">
    <w:name w:val="Body Text Indent 2"/>
    <w:basedOn w:val="Normal"/>
    <w:rsid w:val="00FF4110"/>
    <w:pPr>
      <w:spacing w:line="360" w:lineRule="auto"/>
      <w:ind w:firstLine="1134"/>
      <w:jc w:val="both"/>
    </w:pPr>
    <w:rPr>
      <w:sz w:val="28"/>
      <w:szCs w:val="20"/>
      <w:lang w:val="en-AU"/>
    </w:rPr>
  </w:style>
  <w:style w:type="paragraph" w:styleId="Header">
    <w:name w:val="header"/>
    <w:basedOn w:val="Normal"/>
    <w:link w:val="HeaderChar"/>
    <w:unhideWhenUsed/>
    <w:rsid w:val="00FC6E0D"/>
    <w:pPr>
      <w:tabs>
        <w:tab w:val="center" w:pos="4680"/>
        <w:tab w:val="right" w:pos="9360"/>
      </w:tabs>
    </w:pPr>
  </w:style>
  <w:style w:type="character" w:customStyle="1" w:styleId="HeaderChar">
    <w:name w:val="Header Char"/>
    <w:link w:val="Header"/>
    <w:rsid w:val="00FC6E0D"/>
    <w:rPr>
      <w:rFonts w:eastAsia="Lucida Sans Unicode"/>
      <w:kern w:val="1"/>
      <w:sz w:val="24"/>
      <w:szCs w:val="24"/>
    </w:rPr>
  </w:style>
  <w:style w:type="paragraph" w:styleId="Footer">
    <w:name w:val="footer"/>
    <w:basedOn w:val="Normal"/>
    <w:link w:val="FooterChar"/>
    <w:unhideWhenUsed/>
    <w:rsid w:val="00FC6E0D"/>
    <w:pPr>
      <w:tabs>
        <w:tab w:val="center" w:pos="4680"/>
        <w:tab w:val="right" w:pos="9360"/>
      </w:tabs>
    </w:pPr>
  </w:style>
  <w:style w:type="character" w:customStyle="1" w:styleId="FooterChar">
    <w:name w:val="Footer Char"/>
    <w:link w:val="Footer"/>
    <w:rsid w:val="00FC6E0D"/>
    <w:rPr>
      <w:rFonts w:eastAsia="Lucida Sans Unicode"/>
      <w:kern w:val="1"/>
      <w:sz w:val="24"/>
      <w:szCs w:val="24"/>
    </w:rPr>
  </w:style>
  <w:style w:type="paragraph" w:styleId="BalloonText">
    <w:name w:val="Balloon Text"/>
    <w:basedOn w:val="Normal"/>
    <w:link w:val="BalloonTextChar"/>
    <w:unhideWhenUsed/>
    <w:rsid w:val="00FC6E0D"/>
    <w:rPr>
      <w:rFonts w:ascii="Tahoma" w:hAnsi="Tahoma"/>
      <w:sz w:val="16"/>
      <w:szCs w:val="16"/>
    </w:rPr>
  </w:style>
  <w:style w:type="character" w:customStyle="1" w:styleId="BalloonTextChar">
    <w:name w:val="Balloon Text Char"/>
    <w:link w:val="BalloonText"/>
    <w:rsid w:val="00FC6E0D"/>
    <w:rPr>
      <w:rFonts w:ascii="Tahoma" w:eastAsia="Lucida Sans Unicode" w:hAnsi="Tahoma" w:cs="Tahoma"/>
      <w:kern w:val="1"/>
      <w:sz w:val="16"/>
      <w:szCs w:val="16"/>
    </w:rPr>
  </w:style>
  <w:style w:type="paragraph" w:styleId="Title">
    <w:name w:val="Title"/>
    <w:basedOn w:val="Normal"/>
    <w:link w:val="TitleChar"/>
    <w:qFormat/>
    <w:rsid w:val="00E95DC8"/>
    <w:pPr>
      <w:widowControl/>
      <w:suppressAutoHyphens w:val="0"/>
      <w:jc w:val="center"/>
    </w:pPr>
    <w:rPr>
      <w:rFonts w:ascii="Arial" w:eastAsia="Times New Roman" w:hAnsi="Arial"/>
      <w:smallCaps/>
      <w:kern w:val="0"/>
      <w:sz w:val="28"/>
      <w:szCs w:val="20"/>
      <w:lang w:val="en-AU"/>
    </w:rPr>
  </w:style>
  <w:style w:type="character" w:customStyle="1" w:styleId="TitleChar">
    <w:name w:val="Title Char"/>
    <w:basedOn w:val="DefaultParagraphFont"/>
    <w:link w:val="Title"/>
    <w:rsid w:val="00E95DC8"/>
    <w:rPr>
      <w:rFonts w:ascii="Arial" w:hAnsi="Arial"/>
      <w:smallCaps/>
      <w:sz w:val="28"/>
      <w:lang w:val="en-AU"/>
    </w:rPr>
  </w:style>
  <w:style w:type="paragraph" w:styleId="Subtitle">
    <w:name w:val="Subtitle"/>
    <w:basedOn w:val="Normal"/>
    <w:link w:val="SubtitleChar"/>
    <w:qFormat/>
    <w:rsid w:val="00E606CC"/>
    <w:pPr>
      <w:widowControl/>
      <w:suppressAutoHyphens w:val="0"/>
      <w:jc w:val="center"/>
    </w:pPr>
    <w:rPr>
      <w:rFonts w:ascii="Arial" w:eastAsia="Times New Roman" w:hAnsi="Arial"/>
      <w:b/>
      <w:smallCaps/>
      <w:kern w:val="0"/>
      <w:sz w:val="28"/>
      <w:szCs w:val="20"/>
      <w:lang w:val="en-AU"/>
    </w:rPr>
  </w:style>
  <w:style w:type="character" w:customStyle="1" w:styleId="SubtitleChar">
    <w:name w:val="Subtitle Char"/>
    <w:basedOn w:val="DefaultParagraphFont"/>
    <w:link w:val="Subtitle"/>
    <w:rsid w:val="00E606CC"/>
    <w:rPr>
      <w:rFonts w:ascii="Arial" w:hAnsi="Arial"/>
      <w:b/>
      <w:smallCaps/>
      <w:sz w:val="28"/>
      <w:lang w:val="en-AU"/>
    </w:rPr>
  </w:style>
  <w:style w:type="character" w:styleId="PageNumber">
    <w:name w:val="page number"/>
    <w:basedOn w:val="DefaultParagraphFont"/>
    <w:rsid w:val="00E606CC"/>
  </w:style>
  <w:style w:type="paragraph" w:styleId="BodyTextIndent">
    <w:name w:val="Body Text Indent"/>
    <w:basedOn w:val="Normal"/>
    <w:link w:val="BodyTextIndentChar"/>
    <w:rsid w:val="00E606CC"/>
    <w:pPr>
      <w:widowControl/>
      <w:suppressAutoHyphens w:val="0"/>
      <w:spacing w:after="120"/>
      <w:ind w:left="283"/>
    </w:pPr>
    <w:rPr>
      <w:rFonts w:ascii="Arial" w:eastAsia="Times New Roman" w:hAnsi="Arial"/>
      <w:b/>
      <w:smallCaps/>
      <w:kern w:val="0"/>
      <w:sz w:val="20"/>
      <w:szCs w:val="20"/>
      <w:lang w:val="en-AU"/>
    </w:rPr>
  </w:style>
  <w:style w:type="character" w:customStyle="1" w:styleId="BodyTextIndentChar">
    <w:name w:val="Body Text Indent Char"/>
    <w:basedOn w:val="DefaultParagraphFont"/>
    <w:link w:val="BodyTextIndent"/>
    <w:rsid w:val="00E606CC"/>
    <w:rPr>
      <w:rFonts w:ascii="Arial" w:hAnsi="Arial"/>
      <w:b/>
      <w:smallCaps/>
      <w:lang w:val="en-AU"/>
    </w:rPr>
  </w:style>
  <w:style w:type="paragraph" w:styleId="BodyTextIndent3">
    <w:name w:val="Body Text Indent 3"/>
    <w:basedOn w:val="Normal"/>
    <w:link w:val="BodyTextIndent3Char"/>
    <w:rsid w:val="00E606CC"/>
    <w:pPr>
      <w:widowControl/>
      <w:suppressAutoHyphens w:val="0"/>
      <w:spacing w:after="120"/>
      <w:ind w:left="283"/>
    </w:pPr>
    <w:rPr>
      <w:rFonts w:ascii="Arial" w:eastAsia="Times New Roman" w:hAnsi="Arial"/>
      <w:b/>
      <w:smallCaps/>
      <w:kern w:val="0"/>
      <w:sz w:val="16"/>
      <w:szCs w:val="16"/>
      <w:lang w:val="en-AU"/>
    </w:rPr>
  </w:style>
  <w:style w:type="character" w:customStyle="1" w:styleId="BodyTextIndent3Char">
    <w:name w:val="Body Text Indent 3 Char"/>
    <w:basedOn w:val="DefaultParagraphFont"/>
    <w:link w:val="BodyTextIndent3"/>
    <w:rsid w:val="00E606CC"/>
    <w:rPr>
      <w:rFonts w:ascii="Arial" w:hAnsi="Arial"/>
      <w:b/>
      <w:smallCaps/>
      <w:sz w:val="16"/>
      <w:szCs w:val="16"/>
      <w:lang w:val="en-AU"/>
    </w:rPr>
  </w:style>
  <w:style w:type="paragraph" w:customStyle="1" w:styleId="Default">
    <w:name w:val="Default"/>
    <w:rsid w:val="00E606CC"/>
    <w:pPr>
      <w:autoSpaceDE w:val="0"/>
      <w:autoSpaceDN w:val="0"/>
      <w:adjustRightInd w:val="0"/>
    </w:pPr>
    <w:rPr>
      <w:color w:val="000000"/>
      <w:sz w:val="24"/>
      <w:szCs w:val="24"/>
      <w:lang w:val="ro-RO" w:eastAsia="ro-RO"/>
    </w:rPr>
  </w:style>
  <w:style w:type="character" w:styleId="Emphasis">
    <w:name w:val="Emphasis"/>
    <w:qFormat/>
    <w:rsid w:val="00E606CC"/>
    <w:rPr>
      <w:i/>
      <w:iCs/>
    </w:rPr>
  </w:style>
  <w:style w:type="character" w:customStyle="1" w:styleId="BookTitle1">
    <w:name w:val="Book Title1"/>
    <w:uiPriority w:val="69"/>
    <w:qFormat/>
    <w:rsid w:val="00E606CC"/>
    <w:rPr>
      <w:b/>
      <w:bCs/>
      <w:i/>
      <w:iCs/>
      <w:spacing w:val="5"/>
    </w:rPr>
  </w:style>
  <w:style w:type="character" w:customStyle="1" w:styleId="a">
    <w:name w:val="a"/>
    <w:rsid w:val="00E606CC"/>
  </w:style>
  <w:style w:type="character" w:customStyle="1" w:styleId="apple-converted-space">
    <w:name w:val="apple-converted-space"/>
    <w:rsid w:val="00E606CC"/>
  </w:style>
  <w:style w:type="paragraph" w:customStyle="1" w:styleId="Titlu31">
    <w:name w:val="Titlu 31"/>
    <w:basedOn w:val="Normal"/>
    <w:rsid w:val="00E606CC"/>
    <w:rPr>
      <w:rFonts w:eastAsia="HG Mincho Light J"/>
      <w:b/>
      <w:color w:val="000000"/>
      <w:kern w:val="0"/>
      <w:sz w:val="28"/>
      <w:szCs w:val="20"/>
      <w:lang w:eastAsia="ar-SA"/>
    </w:rPr>
  </w:style>
  <w:style w:type="paragraph" w:customStyle="1" w:styleId="Standard">
    <w:name w:val="Standard"/>
    <w:rsid w:val="00E606CC"/>
    <w:pPr>
      <w:widowControl w:val="0"/>
      <w:autoSpaceDE w:val="0"/>
      <w:autoSpaceDN w:val="0"/>
      <w:adjustRightInd w:val="0"/>
    </w:pPr>
    <w:rPr>
      <w:rFonts w:ascii="Arial" w:hAnsi="Arial" w:cs="Arial"/>
      <w:szCs w:val="24"/>
      <w:lang w:val="en-GB"/>
    </w:rPr>
  </w:style>
  <w:style w:type="paragraph" w:styleId="ListParagraph">
    <w:name w:val="List Paragraph"/>
    <w:basedOn w:val="Normal"/>
    <w:uiPriority w:val="34"/>
    <w:qFormat/>
    <w:rsid w:val="007F30B6"/>
    <w:pPr>
      <w:ind w:left="720"/>
      <w:contextualSpacing/>
    </w:pPr>
  </w:style>
  <w:style w:type="character" w:customStyle="1" w:styleId="BookTitle2">
    <w:name w:val="Book Title2"/>
    <w:uiPriority w:val="69"/>
    <w:qFormat/>
    <w:rsid w:val="00B355B6"/>
    <w:rPr>
      <w:b/>
      <w:bCs/>
      <w:i/>
      <w:iCs/>
      <w:spacing w:val="5"/>
    </w:rPr>
  </w:style>
  <w:style w:type="paragraph" w:styleId="DocumentMap">
    <w:name w:val="Document Map"/>
    <w:basedOn w:val="Normal"/>
    <w:link w:val="DocumentMapChar"/>
    <w:uiPriority w:val="99"/>
    <w:semiHidden/>
    <w:unhideWhenUsed/>
    <w:rsid w:val="00213C74"/>
  </w:style>
  <w:style w:type="character" w:customStyle="1" w:styleId="DocumentMapChar">
    <w:name w:val="Document Map Char"/>
    <w:basedOn w:val="DefaultParagraphFont"/>
    <w:link w:val="DocumentMap"/>
    <w:uiPriority w:val="99"/>
    <w:semiHidden/>
    <w:rsid w:val="00213C74"/>
    <w:rPr>
      <w:rFonts w:eastAsia="Lucida Sans Unicode"/>
      <w:kern w:val="1"/>
      <w:sz w:val="24"/>
      <w:szCs w:val="24"/>
    </w:rPr>
  </w:style>
  <w:style w:type="character" w:styleId="PlaceholderText">
    <w:name w:val="Placeholder Text"/>
    <w:basedOn w:val="DefaultParagraphFont"/>
    <w:uiPriority w:val="67"/>
    <w:rsid w:val="00F42BFC"/>
    <w:rPr>
      <w:color w:val="808080"/>
    </w:rPr>
  </w:style>
  <w:style w:type="paragraph" w:styleId="TOC1">
    <w:name w:val="toc 1"/>
    <w:basedOn w:val="Normal"/>
    <w:next w:val="Normal"/>
    <w:autoRedefine/>
    <w:uiPriority w:val="39"/>
    <w:unhideWhenUsed/>
    <w:rsid w:val="00862DE6"/>
    <w:pPr>
      <w:widowControl/>
      <w:suppressAutoHyphens w:val="0"/>
      <w:spacing w:after="100"/>
    </w:pPr>
    <w:rPr>
      <w:rFonts w:eastAsia="Times New Roman"/>
      <w:kern w:val="0"/>
    </w:rPr>
  </w:style>
  <w:style w:type="character" w:styleId="Hyperlink">
    <w:name w:val="Hyperlink"/>
    <w:uiPriority w:val="99"/>
    <w:rsid w:val="007C139B"/>
    <w:rPr>
      <w:color w:val="0000FF"/>
      <w:u w:val="single"/>
    </w:rPr>
  </w:style>
  <w:style w:type="paragraph" w:customStyle="1" w:styleId="BodyText858D7CFB-ED40-4347-BF05-701D383B685F858D7CFB-ED40-4347-BF05-701D383B685F">
    <w:name w:val="Body Text{858D7CFB-ED40-4347-BF05-701D383B685F}{858D7CFB-ED40-4347-BF05-701D383B685F}"/>
    <w:basedOn w:val="Normal"/>
    <w:rsid w:val="000610A3"/>
    <w:pPr>
      <w:widowControl/>
      <w:suppressAutoHyphens w:val="0"/>
    </w:pPr>
    <w:rPr>
      <w:rFonts w:eastAsia="Times New Roman"/>
      <w:b/>
      <w:kern w:val="0"/>
      <w:sz w:val="28"/>
    </w:rPr>
  </w:style>
  <w:style w:type="paragraph" w:styleId="Revision">
    <w:name w:val="Revision"/>
    <w:hidden/>
    <w:uiPriority w:val="71"/>
    <w:rsid w:val="005853D7"/>
    <w:rPr>
      <w:rFonts w:eastAsia="Lucida Sans Unicode"/>
      <w:kern w:val="1"/>
      <w:sz w:val="24"/>
      <w:szCs w:val="24"/>
    </w:rPr>
  </w:style>
  <w:style w:type="character" w:styleId="FollowedHyperlink">
    <w:name w:val="FollowedHyperlink"/>
    <w:basedOn w:val="DefaultParagraphFont"/>
    <w:uiPriority w:val="99"/>
    <w:semiHidden/>
    <w:unhideWhenUsed/>
    <w:rsid w:val="006229C1"/>
    <w:rPr>
      <w:color w:val="800080" w:themeColor="followedHyperlink"/>
      <w:u w:val="single"/>
    </w:rPr>
  </w:style>
  <w:style w:type="paragraph" w:styleId="NormalWeb">
    <w:name w:val="Normal (Web)"/>
    <w:basedOn w:val="Normal"/>
    <w:uiPriority w:val="99"/>
    <w:semiHidden/>
    <w:unhideWhenUsed/>
    <w:rsid w:val="00741265"/>
    <w:pPr>
      <w:widowControl/>
      <w:suppressAutoHyphens w:val="0"/>
      <w:spacing w:before="100" w:beforeAutospacing="1" w:after="100" w:afterAutospacing="1"/>
    </w:pPr>
    <w:rPr>
      <w:rFonts w:eastAsia="Times New Roman"/>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062996">
      <w:bodyDiv w:val="1"/>
      <w:marLeft w:val="0"/>
      <w:marRight w:val="0"/>
      <w:marTop w:val="0"/>
      <w:marBottom w:val="0"/>
      <w:divBdr>
        <w:top w:val="none" w:sz="0" w:space="0" w:color="auto"/>
        <w:left w:val="none" w:sz="0" w:space="0" w:color="auto"/>
        <w:bottom w:val="none" w:sz="0" w:space="0" w:color="auto"/>
        <w:right w:val="none" w:sz="0" w:space="0" w:color="auto"/>
      </w:divBdr>
    </w:div>
    <w:div w:id="252709430">
      <w:bodyDiv w:val="1"/>
      <w:marLeft w:val="0"/>
      <w:marRight w:val="0"/>
      <w:marTop w:val="0"/>
      <w:marBottom w:val="0"/>
      <w:divBdr>
        <w:top w:val="none" w:sz="0" w:space="0" w:color="auto"/>
        <w:left w:val="none" w:sz="0" w:space="0" w:color="auto"/>
        <w:bottom w:val="none" w:sz="0" w:space="0" w:color="auto"/>
        <w:right w:val="none" w:sz="0" w:space="0" w:color="auto"/>
      </w:divBdr>
    </w:div>
    <w:div w:id="531456182">
      <w:bodyDiv w:val="1"/>
      <w:marLeft w:val="0"/>
      <w:marRight w:val="0"/>
      <w:marTop w:val="0"/>
      <w:marBottom w:val="0"/>
      <w:divBdr>
        <w:top w:val="none" w:sz="0" w:space="0" w:color="auto"/>
        <w:left w:val="none" w:sz="0" w:space="0" w:color="auto"/>
        <w:bottom w:val="none" w:sz="0" w:space="0" w:color="auto"/>
        <w:right w:val="none" w:sz="0" w:space="0" w:color="auto"/>
      </w:divBdr>
    </w:div>
    <w:div w:id="613631461">
      <w:bodyDiv w:val="1"/>
      <w:marLeft w:val="0"/>
      <w:marRight w:val="0"/>
      <w:marTop w:val="0"/>
      <w:marBottom w:val="0"/>
      <w:divBdr>
        <w:top w:val="none" w:sz="0" w:space="0" w:color="auto"/>
        <w:left w:val="none" w:sz="0" w:space="0" w:color="auto"/>
        <w:bottom w:val="none" w:sz="0" w:space="0" w:color="auto"/>
        <w:right w:val="none" w:sz="0" w:space="0" w:color="auto"/>
      </w:divBdr>
    </w:div>
    <w:div w:id="619150598">
      <w:bodyDiv w:val="1"/>
      <w:marLeft w:val="0"/>
      <w:marRight w:val="0"/>
      <w:marTop w:val="0"/>
      <w:marBottom w:val="0"/>
      <w:divBdr>
        <w:top w:val="none" w:sz="0" w:space="0" w:color="auto"/>
        <w:left w:val="none" w:sz="0" w:space="0" w:color="auto"/>
        <w:bottom w:val="none" w:sz="0" w:space="0" w:color="auto"/>
        <w:right w:val="none" w:sz="0" w:space="0" w:color="auto"/>
      </w:divBdr>
    </w:div>
    <w:div w:id="689643809">
      <w:bodyDiv w:val="1"/>
      <w:marLeft w:val="0"/>
      <w:marRight w:val="0"/>
      <w:marTop w:val="0"/>
      <w:marBottom w:val="0"/>
      <w:divBdr>
        <w:top w:val="none" w:sz="0" w:space="0" w:color="auto"/>
        <w:left w:val="none" w:sz="0" w:space="0" w:color="auto"/>
        <w:bottom w:val="none" w:sz="0" w:space="0" w:color="auto"/>
        <w:right w:val="none" w:sz="0" w:space="0" w:color="auto"/>
      </w:divBdr>
    </w:div>
    <w:div w:id="840318276">
      <w:bodyDiv w:val="1"/>
      <w:marLeft w:val="0"/>
      <w:marRight w:val="0"/>
      <w:marTop w:val="0"/>
      <w:marBottom w:val="0"/>
      <w:divBdr>
        <w:top w:val="none" w:sz="0" w:space="0" w:color="auto"/>
        <w:left w:val="none" w:sz="0" w:space="0" w:color="auto"/>
        <w:bottom w:val="none" w:sz="0" w:space="0" w:color="auto"/>
        <w:right w:val="none" w:sz="0" w:space="0" w:color="auto"/>
      </w:divBdr>
    </w:div>
    <w:div w:id="854458982">
      <w:bodyDiv w:val="1"/>
      <w:marLeft w:val="0"/>
      <w:marRight w:val="0"/>
      <w:marTop w:val="0"/>
      <w:marBottom w:val="0"/>
      <w:divBdr>
        <w:top w:val="none" w:sz="0" w:space="0" w:color="auto"/>
        <w:left w:val="none" w:sz="0" w:space="0" w:color="auto"/>
        <w:bottom w:val="none" w:sz="0" w:space="0" w:color="auto"/>
        <w:right w:val="none" w:sz="0" w:space="0" w:color="auto"/>
      </w:divBdr>
    </w:div>
    <w:div w:id="858542459">
      <w:bodyDiv w:val="1"/>
      <w:marLeft w:val="0"/>
      <w:marRight w:val="0"/>
      <w:marTop w:val="0"/>
      <w:marBottom w:val="0"/>
      <w:divBdr>
        <w:top w:val="none" w:sz="0" w:space="0" w:color="auto"/>
        <w:left w:val="none" w:sz="0" w:space="0" w:color="auto"/>
        <w:bottom w:val="none" w:sz="0" w:space="0" w:color="auto"/>
        <w:right w:val="none" w:sz="0" w:space="0" w:color="auto"/>
      </w:divBdr>
    </w:div>
    <w:div w:id="922224528">
      <w:bodyDiv w:val="1"/>
      <w:marLeft w:val="0"/>
      <w:marRight w:val="0"/>
      <w:marTop w:val="0"/>
      <w:marBottom w:val="0"/>
      <w:divBdr>
        <w:top w:val="none" w:sz="0" w:space="0" w:color="auto"/>
        <w:left w:val="none" w:sz="0" w:space="0" w:color="auto"/>
        <w:bottom w:val="none" w:sz="0" w:space="0" w:color="auto"/>
        <w:right w:val="none" w:sz="0" w:space="0" w:color="auto"/>
      </w:divBdr>
    </w:div>
    <w:div w:id="1030031884">
      <w:bodyDiv w:val="1"/>
      <w:marLeft w:val="0"/>
      <w:marRight w:val="0"/>
      <w:marTop w:val="0"/>
      <w:marBottom w:val="0"/>
      <w:divBdr>
        <w:top w:val="none" w:sz="0" w:space="0" w:color="auto"/>
        <w:left w:val="none" w:sz="0" w:space="0" w:color="auto"/>
        <w:bottom w:val="none" w:sz="0" w:space="0" w:color="auto"/>
        <w:right w:val="none" w:sz="0" w:space="0" w:color="auto"/>
      </w:divBdr>
    </w:div>
    <w:div w:id="1033728965">
      <w:bodyDiv w:val="1"/>
      <w:marLeft w:val="0"/>
      <w:marRight w:val="0"/>
      <w:marTop w:val="0"/>
      <w:marBottom w:val="0"/>
      <w:divBdr>
        <w:top w:val="none" w:sz="0" w:space="0" w:color="auto"/>
        <w:left w:val="none" w:sz="0" w:space="0" w:color="auto"/>
        <w:bottom w:val="none" w:sz="0" w:space="0" w:color="auto"/>
        <w:right w:val="none" w:sz="0" w:space="0" w:color="auto"/>
      </w:divBdr>
    </w:div>
    <w:div w:id="1058015405">
      <w:bodyDiv w:val="1"/>
      <w:marLeft w:val="0"/>
      <w:marRight w:val="0"/>
      <w:marTop w:val="0"/>
      <w:marBottom w:val="0"/>
      <w:divBdr>
        <w:top w:val="none" w:sz="0" w:space="0" w:color="auto"/>
        <w:left w:val="none" w:sz="0" w:space="0" w:color="auto"/>
        <w:bottom w:val="none" w:sz="0" w:space="0" w:color="auto"/>
        <w:right w:val="none" w:sz="0" w:space="0" w:color="auto"/>
      </w:divBdr>
    </w:div>
    <w:div w:id="1159224991">
      <w:bodyDiv w:val="1"/>
      <w:marLeft w:val="0"/>
      <w:marRight w:val="0"/>
      <w:marTop w:val="0"/>
      <w:marBottom w:val="0"/>
      <w:divBdr>
        <w:top w:val="none" w:sz="0" w:space="0" w:color="auto"/>
        <w:left w:val="none" w:sz="0" w:space="0" w:color="auto"/>
        <w:bottom w:val="none" w:sz="0" w:space="0" w:color="auto"/>
        <w:right w:val="none" w:sz="0" w:space="0" w:color="auto"/>
      </w:divBdr>
    </w:div>
    <w:div w:id="1165777988">
      <w:bodyDiv w:val="1"/>
      <w:marLeft w:val="0"/>
      <w:marRight w:val="0"/>
      <w:marTop w:val="0"/>
      <w:marBottom w:val="0"/>
      <w:divBdr>
        <w:top w:val="none" w:sz="0" w:space="0" w:color="auto"/>
        <w:left w:val="none" w:sz="0" w:space="0" w:color="auto"/>
        <w:bottom w:val="none" w:sz="0" w:space="0" w:color="auto"/>
        <w:right w:val="none" w:sz="0" w:space="0" w:color="auto"/>
      </w:divBdr>
    </w:div>
    <w:div w:id="1219249141">
      <w:bodyDiv w:val="1"/>
      <w:marLeft w:val="0"/>
      <w:marRight w:val="0"/>
      <w:marTop w:val="0"/>
      <w:marBottom w:val="0"/>
      <w:divBdr>
        <w:top w:val="none" w:sz="0" w:space="0" w:color="auto"/>
        <w:left w:val="none" w:sz="0" w:space="0" w:color="auto"/>
        <w:bottom w:val="none" w:sz="0" w:space="0" w:color="auto"/>
        <w:right w:val="none" w:sz="0" w:space="0" w:color="auto"/>
      </w:divBdr>
    </w:div>
    <w:div w:id="1269115758">
      <w:bodyDiv w:val="1"/>
      <w:marLeft w:val="0"/>
      <w:marRight w:val="0"/>
      <w:marTop w:val="0"/>
      <w:marBottom w:val="0"/>
      <w:divBdr>
        <w:top w:val="none" w:sz="0" w:space="0" w:color="auto"/>
        <w:left w:val="none" w:sz="0" w:space="0" w:color="auto"/>
        <w:bottom w:val="none" w:sz="0" w:space="0" w:color="auto"/>
        <w:right w:val="none" w:sz="0" w:space="0" w:color="auto"/>
      </w:divBdr>
    </w:div>
    <w:div w:id="1429930158">
      <w:bodyDiv w:val="1"/>
      <w:marLeft w:val="0"/>
      <w:marRight w:val="0"/>
      <w:marTop w:val="0"/>
      <w:marBottom w:val="0"/>
      <w:divBdr>
        <w:top w:val="none" w:sz="0" w:space="0" w:color="auto"/>
        <w:left w:val="none" w:sz="0" w:space="0" w:color="auto"/>
        <w:bottom w:val="none" w:sz="0" w:space="0" w:color="auto"/>
        <w:right w:val="none" w:sz="0" w:space="0" w:color="auto"/>
      </w:divBdr>
    </w:div>
    <w:div w:id="1563440977">
      <w:bodyDiv w:val="1"/>
      <w:marLeft w:val="0"/>
      <w:marRight w:val="0"/>
      <w:marTop w:val="0"/>
      <w:marBottom w:val="0"/>
      <w:divBdr>
        <w:top w:val="none" w:sz="0" w:space="0" w:color="auto"/>
        <w:left w:val="none" w:sz="0" w:space="0" w:color="auto"/>
        <w:bottom w:val="none" w:sz="0" w:space="0" w:color="auto"/>
        <w:right w:val="none" w:sz="0" w:space="0" w:color="auto"/>
      </w:divBdr>
    </w:div>
    <w:div w:id="1661352867">
      <w:bodyDiv w:val="1"/>
      <w:marLeft w:val="0"/>
      <w:marRight w:val="0"/>
      <w:marTop w:val="0"/>
      <w:marBottom w:val="0"/>
      <w:divBdr>
        <w:top w:val="none" w:sz="0" w:space="0" w:color="auto"/>
        <w:left w:val="none" w:sz="0" w:space="0" w:color="auto"/>
        <w:bottom w:val="none" w:sz="0" w:space="0" w:color="auto"/>
        <w:right w:val="none" w:sz="0" w:space="0" w:color="auto"/>
      </w:divBdr>
    </w:div>
    <w:div w:id="1675914655">
      <w:bodyDiv w:val="1"/>
      <w:marLeft w:val="0"/>
      <w:marRight w:val="0"/>
      <w:marTop w:val="0"/>
      <w:marBottom w:val="0"/>
      <w:divBdr>
        <w:top w:val="none" w:sz="0" w:space="0" w:color="auto"/>
        <w:left w:val="none" w:sz="0" w:space="0" w:color="auto"/>
        <w:bottom w:val="none" w:sz="0" w:space="0" w:color="auto"/>
        <w:right w:val="none" w:sz="0" w:space="0" w:color="auto"/>
      </w:divBdr>
    </w:div>
    <w:div w:id="1696616788">
      <w:bodyDiv w:val="1"/>
      <w:marLeft w:val="0"/>
      <w:marRight w:val="0"/>
      <w:marTop w:val="0"/>
      <w:marBottom w:val="0"/>
      <w:divBdr>
        <w:top w:val="none" w:sz="0" w:space="0" w:color="auto"/>
        <w:left w:val="none" w:sz="0" w:space="0" w:color="auto"/>
        <w:bottom w:val="none" w:sz="0" w:space="0" w:color="auto"/>
        <w:right w:val="none" w:sz="0" w:space="0" w:color="auto"/>
      </w:divBdr>
    </w:div>
    <w:div w:id="1917353173">
      <w:bodyDiv w:val="1"/>
      <w:marLeft w:val="0"/>
      <w:marRight w:val="0"/>
      <w:marTop w:val="0"/>
      <w:marBottom w:val="0"/>
      <w:divBdr>
        <w:top w:val="none" w:sz="0" w:space="0" w:color="auto"/>
        <w:left w:val="none" w:sz="0" w:space="0" w:color="auto"/>
        <w:bottom w:val="none" w:sz="0" w:space="0" w:color="auto"/>
        <w:right w:val="none" w:sz="0" w:space="0" w:color="auto"/>
      </w:divBdr>
    </w:div>
    <w:div w:id="1943144819">
      <w:bodyDiv w:val="1"/>
      <w:marLeft w:val="0"/>
      <w:marRight w:val="0"/>
      <w:marTop w:val="0"/>
      <w:marBottom w:val="0"/>
      <w:divBdr>
        <w:top w:val="none" w:sz="0" w:space="0" w:color="auto"/>
        <w:left w:val="none" w:sz="0" w:space="0" w:color="auto"/>
        <w:bottom w:val="none" w:sz="0" w:space="0" w:color="auto"/>
        <w:right w:val="none" w:sz="0" w:space="0" w:color="auto"/>
      </w:divBdr>
    </w:div>
    <w:div w:id="1964144175">
      <w:bodyDiv w:val="1"/>
      <w:marLeft w:val="0"/>
      <w:marRight w:val="0"/>
      <w:marTop w:val="0"/>
      <w:marBottom w:val="0"/>
      <w:divBdr>
        <w:top w:val="none" w:sz="0" w:space="0" w:color="auto"/>
        <w:left w:val="none" w:sz="0" w:space="0" w:color="auto"/>
        <w:bottom w:val="none" w:sz="0" w:space="0" w:color="auto"/>
        <w:right w:val="none" w:sz="0" w:space="0" w:color="auto"/>
      </w:divBdr>
    </w:div>
    <w:div w:id="2007632813">
      <w:bodyDiv w:val="1"/>
      <w:marLeft w:val="0"/>
      <w:marRight w:val="0"/>
      <w:marTop w:val="0"/>
      <w:marBottom w:val="0"/>
      <w:divBdr>
        <w:top w:val="none" w:sz="0" w:space="0" w:color="auto"/>
        <w:left w:val="none" w:sz="0" w:space="0" w:color="auto"/>
        <w:bottom w:val="none" w:sz="0" w:space="0" w:color="auto"/>
        <w:right w:val="none" w:sz="0" w:space="0" w:color="auto"/>
      </w:divBdr>
    </w:div>
    <w:div w:id="201067681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1" Type="http://schemas.openxmlformats.org/officeDocument/2006/relationships/header" Target="header2.xml"/><Relationship Id="rId12" Type="http://schemas.openxmlformats.org/officeDocument/2006/relationships/footer" Target="footer1.xml"/><Relationship Id="rId13" Type="http://schemas.openxmlformats.org/officeDocument/2006/relationships/footer" Target="footer2.xml"/><Relationship Id="rId14" Type="http://schemas.openxmlformats.org/officeDocument/2006/relationships/fontTable" Target="fontTable.xml"/><Relationship Id="rId15" Type="http://schemas.openxmlformats.org/officeDocument/2006/relationships/glossaryDocument" Target="glossary/document.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CA356EF2832224CBCEF79DD850507EB"/>
        <w:category>
          <w:name w:val="General"/>
          <w:gallery w:val="placeholder"/>
        </w:category>
        <w:types>
          <w:type w:val="bbPlcHdr"/>
        </w:types>
        <w:behaviors>
          <w:behavior w:val="content"/>
        </w:behaviors>
        <w:guid w:val="{42D2EF6C-E829-DC48-B06E-41FED86FAF29}"/>
      </w:docPartPr>
      <w:docPartBody>
        <w:p w:rsidR="00943320" w:rsidRDefault="00943320" w:rsidP="00943320">
          <w:pPr>
            <w:pStyle w:val="CCA356EF2832224CBCEF79DD850507EB"/>
          </w:pPr>
          <w:r>
            <w:t>[Type text]</w:t>
          </w:r>
        </w:p>
      </w:docPartBody>
    </w:docPart>
    <w:docPart>
      <w:docPartPr>
        <w:name w:val="A091BF396DE93D4A9CC2C39594D635D1"/>
        <w:category>
          <w:name w:val="General"/>
          <w:gallery w:val="placeholder"/>
        </w:category>
        <w:types>
          <w:type w:val="bbPlcHdr"/>
        </w:types>
        <w:behaviors>
          <w:behavior w:val="content"/>
        </w:behaviors>
        <w:guid w:val="{5BD00B66-8550-C44D-9569-00630B14D3D0}"/>
      </w:docPartPr>
      <w:docPartBody>
        <w:p w:rsidR="00943320" w:rsidRDefault="00943320" w:rsidP="00943320">
          <w:pPr>
            <w:pStyle w:val="A091BF396DE93D4A9CC2C39594D635D1"/>
          </w:pPr>
          <w:r>
            <w:t>[Type text]</w:t>
          </w:r>
        </w:p>
      </w:docPartBody>
    </w:docPart>
    <w:docPart>
      <w:docPartPr>
        <w:name w:val="0E3F2305535D4649B659242B2A697E48"/>
        <w:category>
          <w:name w:val="General"/>
          <w:gallery w:val="placeholder"/>
        </w:category>
        <w:types>
          <w:type w:val="bbPlcHdr"/>
        </w:types>
        <w:behaviors>
          <w:behavior w:val="content"/>
        </w:behaviors>
        <w:guid w:val="{2364AAB7-DD0F-B946-8D50-5A1CA7D63898}"/>
      </w:docPartPr>
      <w:docPartBody>
        <w:p w:rsidR="00943320" w:rsidRDefault="00943320" w:rsidP="00943320">
          <w:pPr>
            <w:pStyle w:val="0E3F2305535D4649B659242B2A697E4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HelveticaNeueLT Com 37 ThCn">
    <w:altName w:val="Calibri"/>
    <w:charset w:val="EE"/>
    <w:family w:val="auto"/>
    <w:pitch w:val="default"/>
    <w:sig w:usb0="800000AF" w:usb1="5000204A" w:usb2="00000000" w:usb3="00000000" w:csb0="2000009B" w:csb1="00000000"/>
  </w:font>
  <w:font w:name="Arial Narrow">
    <w:panose1 w:val="020B0606020202030204"/>
    <w:charset w:val="00"/>
    <w:family w:val="auto"/>
    <w:pitch w:val="variable"/>
    <w:sig w:usb0="00000287" w:usb1="00000800" w:usb2="00000000" w:usb3="00000000" w:csb0="0000009F" w:csb1="00000000"/>
  </w:font>
  <w:font w:name="Lucida Sans Unicode">
    <w:panose1 w:val="020B0602030504020204"/>
    <w:charset w:val="00"/>
    <w:family w:val="auto"/>
    <w:pitch w:val="variable"/>
    <w:sig w:usb0="80000AFF" w:usb1="0000396B" w:usb2="00000000" w:usb3="00000000" w:csb0="000000BF" w:csb1="00000000"/>
  </w:font>
  <w:font w:name="MS Mincho">
    <w:panose1 w:val="02020609040205080304"/>
    <w:charset w:val="80"/>
    <w:family w:val="auto"/>
    <w:pitch w:val="variable"/>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HG Mincho Light J">
    <w:altName w:val="Arial Unicode MS"/>
    <w:charset w:val="00"/>
    <w:family w:val="auto"/>
    <w:pitch w:val="default"/>
    <w:sig w:usb0="00000000" w:usb1="00000000" w:usb2="00000000" w:usb3="00000000" w:csb0="00040001" w:csb1="00000000"/>
  </w:font>
  <w:font w:name="Batang">
    <w:panose1 w:val="02030600000101010101"/>
    <w:charset w:val="81"/>
    <w:family w:val="auto"/>
    <w:pitch w:val="variable"/>
    <w:sig w:usb0="B00002AF" w:usb1="69D77CFB" w:usb2="00000030" w:usb3="00000000" w:csb0="0008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ISOCPEUR">
    <w:altName w:val="Calibri"/>
    <w:charset w:val="00"/>
    <w:family w:val="auto"/>
    <w:pitch w:val="default"/>
    <w:sig w:usb0="00000287" w:usb1="00000000" w:usb2="00000000" w:usb3="00000000" w:csb0="4000009F" w:csb1="DFD7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Yu Mincho">
    <w:panose1 w:val="02020400000000000000"/>
    <w:charset w:val="80"/>
    <w:family w:val="auto"/>
    <w:pitch w:val="variable"/>
    <w:sig w:usb0="800002E7" w:usb1="2AC7FCFF" w:usb2="00000012" w:usb3="00000000" w:csb0="0002009F" w:csb1="00000000"/>
  </w:font>
  <w:font w:name="Yu Gothic Light">
    <w:panose1 w:val="020B0300000000000000"/>
    <w:charset w:val="80"/>
    <w:family w:val="auto"/>
    <w:pitch w:val="variable"/>
    <w:sig w:usb0="E00002FF" w:usb1="2AC7FDFF" w:usb2="00000016" w:usb3="00000000" w:csb0="0002009F" w:csb1="00000000"/>
  </w:font>
  <w:font w:name="Calibri Light">
    <w:panose1 w:val="020F0302020204030204"/>
    <w:charset w:val="00"/>
    <w:family w:val="auto"/>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3320"/>
    <w:rsid w:val="000D58D2"/>
    <w:rsid w:val="00147416"/>
    <w:rsid w:val="00361CB0"/>
    <w:rsid w:val="004327DF"/>
    <w:rsid w:val="005A5F3F"/>
    <w:rsid w:val="0071333C"/>
    <w:rsid w:val="00751BA4"/>
    <w:rsid w:val="00763571"/>
    <w:rsid w:val="00781045"/>
    <w:rsid w:val="007E36BE"/>
    <w:rsid w:val="00874E79"/>
    <w:rsid w:val="00933E8F"/>
    <w:rsid w:val="00943320"/>
    <w:rsid w:val="00AE473A"/>
    <w:rsid w:val="00B04482"/>
    <w:rsid w:val="00C0189C"/>
    <w:rsid w:val="00C91F11"/>
    <w:rsid w:val="00D23ADC"/>
    <w:rsid w:val="00D466F9"/>
    <w:rsid w:val="00D73B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6744FCA0E690F4A83F784171C1A08A3">
    <w:name w:val="26744FCA0E690F4A83F784171C1A08A3"/>
    <w:rsid w:val="00943320"/>
  </w:style>
  <w:style w:type="paragraph" w:customStyle="1" w:styleId="651E433A9D1ED74A9BB42E6D8415ECD6">
    <w:name w:val="651E433A9D1ED74A9BB42E6D8415ECD6"/>
    <w:rsid w:val="00943320"/>
  </w:style>
  <w:style w:type="paragraph" w:customStyle="1" w:styleId="B69F4A16CA6F804880E967CD5E12A9D6">
    <w:name w:val="B69F4A16CA6F804880E967CD5E12A9D6"/>
    <w:rsid w:val="00943320"/>
  </w:style>
  <w:style w:type="paragraph" w:customStyle="1" w:styleId="9AEFDAFC75FB814EAD61E9D18F83AD7D">
    <w:name w:val="9AEFDAFC75FB814EAD61E9D18F83AD7D"/>
    <w:rsid w:val="00943320"/>
  </w:style>
  <w:style w:type="paragraph" w:customStyle="1" w:styleId="21E0DF508543384A8DE0B1106952177C">
    <w:name w:val="21E0DF508543384A8DE0B1106952177C"/>
    <w:rsid w:val="00943320"/>
  </w:style>
  <w:style w:type="paragraph" w:customStyle="1" w:styleId="A1BDC632D11996499BC44BDFFD77D260">
    <w:name w:val="A1BDC632D11996499BC44BDFFD77D260"/>
    <w:rsid w:val="00943320"/>
  </w:style>
  <w:style w:type="paragraph" w:customStyle="1" w:styleId="CCA356EF2832224CBCEF79DD850507EB">
    <w:name w:val="CCA356EF2832224CBCEF79DD850507EB"/>
    <w:rsid w:val="00943320"/>
  </w:style>
  <w:style w:type="paragraph" w:customStyle="1" w:styleId="A091BF396DE93D4A9CC2C39594D635D1">
    <w:name w:val="A091BF396DE93D4A9CC2C39594D635D1"/>
    <w:rsid w:val="00943320"/>
  </w:style>
  <w:style w:type="paragraph" w:customStyle="1" w:styleId="0E3F2305535D4649B659242B2A697E48">
    <w:name w:val="0E3F2305535D4649B659242B2A697E48"/>
    <w:rsid w:val="00943320"/>
  </w:style>
  <w:style w:type="paragraph" w:customStyle="1" w:styleId="7051EBA97FEFAD4C9FA308CD181163B3">
    <w:name w:val="7051EBA97FEFAD4C9FA308CD181163B3"/>
    <w:rsid w:val="00943320"/>
  </w:style>
  <w:style w:type="paragraph" w:customStyle="1" w:styleId="ECE168F5AAD4994A8623C9E4BA32CEAE">
    <w:name w:val="ECE168F5AAD4994A8623C9E4BA32CEAE"/>
    <w:rsid w:val="00943320"/>
  </w:style>
  <w:style w:type="paragraph" w:customStyle="1" w:styleId="2C597E57D250FC4A9C21CE9EF3140D02">
    <w:name w:val="2C597E57D250FC4A9C21CE9EF3140D02"/>
    <w:rsid w:val="00943320"/>
  </w:style>
  <w:style w:type="character" w:styleId="PlaceholderText">
    <w:name w:val="Placeholder Text"/>
    <w:basedOn w:val="DefaultParagraphFont"/>
    <w:uiPriority w:val="67"/>
    <w:rsid w:val="00361CB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2052</TotalTime>
  <Pages>15</Pages>
  <Words>5304</Words>
  <Characters>30236</Characters>
  <Application>Microsoft Macintosh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CASETA LUMINOASA POLICOLOR</vt:lpstr>
    </vt:vector>
  </TitlesOfParts>
  <Company>Grizli777</Company>
  <LinksUpToDate>false</LinksUpToDate>
  <CharactersWithSpaces>35470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CASETA LUMINOASA POLICOLOR</dc:title>
  <dc:creator>rox</dc:creator>
  <cp:lastModifiedBy>Microsoft Office User</cp:lastModifiedBy>
  <cp:revision>541</cp:revision>
  <cp:lastPrinted>2016-10-21T06:54:00Z</cp:lastPrinted>
  <dcterms:created xsi:type="dcterms:W3CDTF">2015-04-10T04:17:00Z</dcterms:created>
  <dcterms:modified xsi:type="dcterms:W3CDTF">2017-04-10T06:31:00Z</dcterms:modified>
</cp:coreProperties>
</file>