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853" w:rsidRPr="005D5278" w:rsidRDefault="005F4853" w:rsidP="00A57D9E">
      <w:pPr>
        <w:spacing w:after="0" w:line="240" w:lineRule="auto"/>
        <w:jc w:val="center"/>
        <w:rPr>
          <w:rFonts w:ascii="Times New Roman" w:hAnsi="Times New Roman" w:cs="Times New Roman"/>
          <w:b/>
          <w:sz w:val="28"/>
          <w:lang w:val="ro-RO"/>
        </w:rPr>
      </w:pPr>
      <w:r w:rsidRPr="005D5278">
        <w:rPr>
          <w:rFonts w:ascii="Times New Roman" w:hAnsi="Times New Roman" w:cs="Times New Roman"/>
          <w:b/>
          <w:sz w:val="28"/>
        </w:rPr>
        <w:t xml:space="preserve">MEMORIU DE PREZENTARE </w:t>
      </w:r>
      <w:r w:rsidRPr="005D5278">
        <w:rPr>
          <w:rFonts w:ascii="Times New Roman" w:hAnsi="Times New Roman" w:cs="Times New Roman"/>
          <w:b/>
          <w:sz w:val="28"/>
          <w:lang w:val="ro-RO"/>
        </w:rPr>
        <w:t>ÎN VEDEREA</w:t>
      </w:r>
    </w:p>
    <w:p w:rsidR="00805715" w:rsidRPr="005D5278" w:rsidRDefault="005F4853" w:rsidP="00A57D9E">
      <w:pPr>
        <w:spacing w:after="0" w:line="240" w:lineRule="auto"/>
        <w:jc w:val="center"/>
        <w:rPr>
          <w:rFonts w:ascii="Times New Roman" w:hAnsi="Times New Roman" w:cs="Times New Roman"/>
          <w:b/>
          <w:sz w:val="28"/>
          <w:lang w:val="ro-RO"/>
        </w:rPr>
      </w:pPr>
      <w:r w:rsidRPr="005D5278">
        <w:rPr>
          <w:rFonts w:ascii="Times New Roman" w:hAnsi="Times New Roman" w:cs="Times New Roman"/>
          <w:b/>
          <w:sz w:val="28"/>
          <w:lang w:val="ro-RO"/>
        </w:rPr>
        <w:t>OBȚINERII ACORDULUI DE MEDIU</w:t>
      </w:r>
    </w:p>
    <w:p w:rsidR="00805715" w:rsidRPr="005D5278" w:rsidRDefault="00805715" w:rsidP="00805715">
      <w:pPr>
        <w:spacing w:after="0" w:line="240" w:lineRule="auto"/>
        <w:rPr>
          <w:rFonts w:ascii="Times New Roman" w:hAnsi="Times New Roman" w:cs="Times New Roman"/>
        </w:rPr>
      </w:pPr>
    </w:p>
    <w:p w:rsidR="00805715" w:rsidRPr="005D5278" w:rsidRDefault="00A57D9E" w:rsidP="00805715">
      <w:pPr>
        <w:spacing w:after="0" w:line="240" w:lineRule="auto"/>
        <w:rPr>
          <w:rFonts w:ascii="Times New Roman" w:hAnsi="Times New Roman" w:cs="Times New Roman"/>
        </w:rPr>
      </w:pPr>
      <w:r w:rsidRPr="005D5278">
        <w:rPr>
          <w:rFonts w:ascii="Times New Roman" w:hAnsi="Times New Roman" w:cs="Times New Roman"/>
        </w:rPr>
        <w:t xml:space="preserve">   </w:t>
      </w:r>
    </w:p>
    <w:p w:rsidR="00A57D9E" w:rsidRPr="005D5278" w:rsidRDefault="00805715" w:rsidP="005F4853">
      <w:pPr>
        <w:pStyle w:val="Subtitle"/>
        <w:jc w:val="left"/>
        <w:rPr>
          <w:rFonts w:ascii="Times New Roman" w:hAnsi="Times New Roman"/>
          <w:b/>
          <w:i w:val="0"/>
          <w:sz w:val="24"/>
          <w:u w:val="single"/>
          <w:lang w:val="ro-RO"/>
        </w:rPr>
      </w:pPr>
      <w:r w:rsidRPr="005D5278">
        <w:rPr>
          <w:rFonts w:ascii="Times New Roman" w:hAnsi="Times New Roman"/>
          <w:b/>
          <w:i w:val="0"/>
          <w:sz w:val="24"/>
          <w:u w:val="single"/>
        </w:rPr>
        <w:t xml:space="preserve">I. </w:t>
      </w:r>
      <w:r w:rsidR="005F4853" w:rsidRPr="005D5278">
        <w:rPr>
          <w:rFonts w:ascii="Times New Roman" w:hAnsi="Times New Roman"/>
          <w:b/>
          <w:i w:val="0"/>
          <w:sz w:val="24"/>
          <w:u w:val="single"/>
        </w:rPr>
        <w:t>Date generale</w:t>
      </w:r>
    </w:p>
    <w:p w:rsidR="00805715" w:rsidRPr="005D5278" w:rsidRDefault="005F4853" w:rsidP="005F4853">
      <w:pPr>
        <w:pStyle w:val="Subtitle"/>
        <w:jc w:val="left"/>
        <w:rPr>
          <w:rFonts w:ascii="Times New Roman" w:hAnsi="Times New Roman"/>
          <w:b/>
          <w:i w:val="0"/>
          <w:sz w:val="24"/>
          <w:lang w:val="ro-RO"/>
        </w:rPr>
      </w:pPr>
      <w:r w:rsidRPr="005D5278">
        <w:rPr>
          <w:rFonts w:ascii="Times New Roman" w:hAnsi="Times New Roman"/>
          <w:b/>
          <w:i w:val="0"/>
          <w:sz w:val="24"/>
          <w:lang w:val="ro-RO"/>
        </w:rPr>
        <w:t>Denumirea proiectului</w:t>
      </w:r>
      <w:r w:rsidR="00B46953" w:rsidRPr="005D5278">
        <w:rPr>
          <w:rFonts w:ascii="Times New Roman" w:hAnsi="Times New Roman"/>
          <w:b/>
          <w:i w:val="0"/>
          <w:sz w:val="24"/>
          <w:lang w:val="ro-RO"/>
        </w:rPr>
        <w:t xml:space="preserve">: </w:t>
      </w:r>
      <w:r w:rsidR="00542C3C">
        <w:rPr>
          <w:rFonts w:ascii="Times New Roman" w:hAnsi="Times New Roman"/>
          <w:i w:val="0"/>
          <w:sz w:val="24"/>
          <w:szCs w:val="24"/>
        </w:rPr>
        <w:t>Construire vila turistica D+P+2E</w:t>
      </w:r>
    </w:p>
    <w:p w:rsidR="00542C3C" w:rsidRDefault="005F4853" w:rsidP="00542C3C">
      <w:pPr>
        <w:pStyle w:val="Subtitle"/>
        <w:jc w:val="left"/>
        <w:rPr>
          <w:rFonts w:ascii="Times New Roman" w:hAnsi="Times New Roman"/>
          <w:i w:val="0"/>
          <w:sz w:val="24"/>
          <w:szCs w:val="24"/>
          <w:lang w:val="ro-RO"/>
        </w:rPr>
      </w:pPr>
      <w:r w:rsidRPr="005D5278">
        <w:rPr>
          <w:rFonts w:ascii="Times New Roman" w:hAnsi="Times New Roman"/>
          <w:b/>
          <w:i w:val="0"/>
          <w:sz w:val="24"/>
          <w:lang w:val="ro-RO"/>
        </w:rPr>
        <w:t>Adresa:</w:t>
      </w:r>
      <w:r w:rsidRPr="005D5278">
        <w:rPr>
          <w:rFonts w:ascii="Times New Roman" w:hAnsi="Times New Roman"/>
          <w:i w:val="0"/>
          <w:sz w:val="24"/>
          <w:lang w:val="ro-RO"/>
        </w:rPr>
        <w:t xml:space="preserve">  </w:t>
      </w:r>
      <w:r w:rsidR="00542C3C" w:rsidRPr="00542C3C">
        <w:rPr>
          <w:rFonts w:ascii="Times New Roman" w:hAnsi="Times New Roman"/>
          <w:i w:val="0"/>
          <w:sz w:val="24"/>
          <w:szCs w:val="24"/>
          <w:lang w:val="ro-RO"/>
        </w:rPr>
        <w:t>str. Sirenei, lot nr. 342+344, nr. cad. 569,</w:t>
      </w:r>
      <w:r w:rsidR="00542C3C">
        <w:rPr>
          <w:rFonts w:ascii="Times New Roman" w:hAnsi="Times New Roman"/>
          <w:i w:val="0"/>
          <w:sz w:val="24"/>
          <w:szCs w:val="24"/>
          <w:lang w:val="ro-RO"/>
        </w:rPr>
        <w:t xml:space="preserve"> </w:t>
      </w:r>
      <w:r w:rsidR="00542C3C" w:rsidRPr="00542C3C">
        <w:rPr>
          <w:rFonts w:ascii="Times New Roman" w:hAnsi="Times New Roman"/>
          <w:i w:val="0"/>
          <w:sz w:val="24"/>
          <w:szCs w:val="24"/>
          <w:lang w:val="ro-RO"/>
        </w:rPr>
        <w:t xml:space="preserve">loc Eforie Nord, oras Eforie, </w:t>
      </w:r>
    </w:p>
    <w:p w:rsidR="005F4853" w:rsidRPr="005D5278" w:rsidRDefault="00542C3C" w:rsidP="00542C3C">
      <w:pPr>
        <w:pStyle w:val="Subtitle"/>
        <w:ind w:firstLine="720"/>
        <w:jc w:val="left"/>
        <w:rPr>
          <w:rFonts w:ascii="Times New Roman" w:hAnsi="Times New Roman"/>
          <w:i w:val="0"/>
          <w:sz w:val="24"/>
          <w:szCs w:val="24"/>
          <w:lang w:val="ro-RO"/>
        </w:rPr>
      </w:pPr>
      <w:r>
        <w:rPr>
          <w:rFonts w:ascii="Times New Roman" w:hAnsi="Times New Roman"/>
          <w:i w:val="0"/>
          <w:sz w:val="24"/>
          <w:szCs w:val="24"/>
          <w:lang w:val="ro-RO"/>
        </w:rPr>
        <w:t xml:space="preserve">      </w:t>
      </w:r>
      <w:r w:rsidRPr="00542C3C">
        <w:rPr>
          <w:rFonts w:ascii="Times New Roman" w:hAnsi="Times New Roman"/>
          <w:i w:val="0"/>
          <w:sz w:val="24"/>
          <w:szCs w:val="24"/>
          <w:lang w:val="ro-RO"/>
        </w:rPr>
        <w:t>jud. Constanta</w:t>
      </w:r>
    </w:p>
    <w:p w:rsidR="00B46953" w:rsidRPr="005D5278" w:rsidRDefault="005F4853" w:rsidP="005F4853">
      <w:pPr>
        <w:pStyle w:val="Subtitle"/>
        <w:jc w:val="left"/>
        <w:rPr>
          <w:rFonts w:ascii="Times New Roman" w:hAnsi="Times New Roman"/>
          <w:sz w:val="24"/>
          <w:szCs w:val="24"/>
          <w:lang w:val="en-GB" w:eastAsia="ro-RO"/>
        </w:rPr>
      </w:pPr>
      <w:r w:rsidRPr="005D5278">
        <w:rPr>
          <w:rFonts w:ascii="Times New Roman" w:hAnsi="Times New Roman"/>
          <w:b/>
          <w:i w:val="0"/>
          <w:sz w:val="24"/>
          <w:lang w:val="ro-RO"/>
        </w:rPr>
        <w:t>Beneficiar :</w:t>
      </w:r>
      <w:r w:rsidRPr="005D5278">
        <w:rPr>
          <w:rFonts w:ascii="Times New Roman" w:hAnsi="Times New Roman"/>
          <w:b/>
          <w:i w:val="0"/>
          <w:sz w:val="24"/>
          <w:lang w:val="ro-RO"/>
        </w:rPr>
        <w:tab/>
      </w:r>
      <w:r w:rsidR="00E13E07">
        <w:rPr>
          <w:rFonts w:ascii="Times New Roman" w:hAnsi="Times New Roman"/>
          <w:b/>
          <w:i w:val="0"/>
          <w:sz w:val="24"/>
          <w:lang w:val="ro-RO"/>
        </w:rPr>
        <w:t xml:space="preserve"> </w:t>
      </w:r>
      <w:r w:rsidR="00542C3C">
        <w:rPr>
          <w:rFonts w:ascii="Times New Roman" w:hAnsi="Times New Roman"/>
          <w:i w:val="0"/>
          <w:sz w:val="24"/>
          <w:szCs w:val="24"/>
          <w:lang w:val="en-GB" w:eastAsia="ro-RO"/>
        </w:rPr>
        <w:t>Naum Marius</w:t>
      </w:r>
    </w:p>
    <w:p w:rsidR="005F4853" w:rsidRPr="005D5278" w:rsidRDefault="005F4853" w:rsidP="005F4853">
      <w:pPr>
        <w:pStyle w:val="Subtitle"/>
        <w:jc w:val="left"/>
        <w:rPr>
          <w:rFonts w:ascii="Times New Roman" w:hAnsi="Times New Roman"/>
          <w:i w:val="0"/>
          <w:sz w:val="24"/>
          <w:lang w:val="ro-RO"/>
        </w:rPr>
      </w:pPr>
      <w:r w:rsidRPr="005D5278">
        <w:rPr>
          <w:rFonts w:ascii="Times New Roman" w:hAnsi="Times New Roman"/>
          <w:b/>
          <w:i w:val="0"/>
          <w:sz w:val="24"/>
          <w:lang w:val="ro-RO"/>
        </w:rPr>
        <w:t xml:space="preserve">Proiectant arhitectura: </w:t>
      </w:r>
      <w:r w:rsidRPr="005D5278">
        <w:rPr>
          <w:rFonts w:ascii="Times New Roman" w:hAnsi="Times New Roman"/>
          <w:i w:val="0"/>
          <w:sz w:val="24"/>
          <w:lang w:val="ro-RO"/>
        </w:rPr>
        <w:t>Popovici maican alexandru</w:t>
      </w:r>
    </w:p>
    <w:p w:rsidR="00805715" w:rsidRPr="005D5278" w:rsidRDefault="005F4853" w:rsidP="005F4853">
      <w:pPr>
        <w:pStyle w:val="Subtitle"/>
        <w:jc w:val="left"/>
        <w:rPr>
          <w:rFonts w:ascii="Times New Roman" w:hAnsi="Times New Roman"/>
          <w:b/>
          <w:i w:val="0"/>
          <w:sz w:val="24"/>
          <w:szCs w:val="24"/>
          <w:u w:val="single"/>
          <w:lang w:val="ro-RO"/>
        </w:rPr>
      </w:pPr>
      <w:r w:rsidRPr="005D5278">
        <w:rPr>
          <w:rFonts w:ascii="Times New Roman" w:hAnsi="Times New Roman"/>
          <w:b/>
          <w:i w:val="0"/>
          <w:sz w:val="24"/>
          <w:szCs w:val="24"/>
          <w:u w:val="single"/>
        </w:rPr>
        <w:t>II</w:t>
      </w:r>
      <w:r w:rsidR="00805715" w:rsidRPr="005D5278">
        <w:rPr>
          <w:rFonts w:ascii="Times New Roman" w:hAnsi="Times New Roman"/>
          <w:b/>
          <w:i w:val="0"/>
          <w:sz w:val="24"/>
          <w:szCs w:val="24"/>
          <w:u w:val="single"/>
        </w:rPr>
        <w:t>. Descrierea proiectului</w:t>
      </w:r>
    </w:p>
    <w:p w:rsidR="005F4853" w:rsidRPr="005D5278" w:rsidRDefault="005F4853" w:rsidP="005F4853">
      <w:pPr>
        <w:pStyle w:val="BodyText"/>
        <w:rPr>
          <w:rFonts w:ascii="Times New Roman" w:hAnsi="Times New Roman" w:cs="Times New Roman"/>
          <w:lang w:val="ro-RO" w:eastAsia="ar-SA"/>
        </w:rPr>
      </w:pPr>
    </w:p>
    <w:p w:rsidR="00146A94" w:rsidRPr="005D5278" w:rsidRDefault="001E32D6" w:rsidP="005F4853">
      <w:pPr>
        <w:rPr>
          <w:rFonts w:ascii="Times New Roman" w:hAnsi="Times New Roman" w:cs="Times New Roman"/>
          <w:b/>
          <w:sz w:val="24"/>
          <w:szCs w:val="24"/>
        </w:rPr>
      </w:pPr>
      <w:r w:rsidRPr="005D5278">
        <w:rPr>
          <w:rFonts w:ascii="Times New Roman" w:hAnsi="Times New Roman" w:cs="Times New Roman"/>
          <w:b/>
          <w:sz w:val="24"/>
          <w:szCs w:val="24"/>
        </w:rPr>
        <w:t xml:space="preserve">1. </w:t>
      </w:r>
      <w:r w:rsidR="00146A94" w:rsidRPr="005D5278">
        <w:rPr>
          <w:rFonts w:ascii="Times New Roman" w:hAnsi="Times New Roman" w:cs="Times New Roman"/>
          <w:b/>
          <w:sz w:val="24"/>
          <w:szCs w:val="24"/>
        </w:rPr>
        <w:t>Amplasament</w:t>
      </w:r>
    </w:p>
    <w:p w:rsidR="005F4853" w:rsidRPr="005D5278" w:rsidRDefault="005F4853" w:rsidP="00E13E07">
      <w:pPr>
        <w:ind w:firstLine="720"/>
        <w:jc w:val="both"/>
        <w:rPr>
          <w:rFonts w:ascii="Times New Roman" w:hAnsi="Times New Roman" w:cs="Times New Roman"/>
          <w:sz w:val="24"/>
          <w:szCs w:val="24"/>
        </w:rPr>
      </w:pPr>
      <w:r w:rsidRPr="005D5278">
        <w:rPr>
          <w:rFonts w:ascii="Times New Roman" w:hAnsi="Times New Roman" w:cs="Times New Roman"/>
          <w:sz w:val="24"/>
          <w:szCs w:val="24"/>
        </w:rPr>
        <w:t xml:space="preserve">Terenul pe care se </w:t>
      </w:r>
      <w:proofErr w:type="gramStart"/>
      <w:r w:rsidR="00B46953" w:rsidRPr="005D5278">
        <w:rPr>
          <w:rFonts w:ascii="Times New Roman" w:hAnsi="Times New Roman" w:cs="Times New Roman"/>
          <w:sz w:val="24"/>
          <w:szCs w:val="24"/>
        </w:rPr>
        <w:t>va</w:t>
      </w:r>
      <w:proofErr w:type="gramEnd"/>
      <w:r w:rsidR="00B46953" w:rsidRPr="005D5278">
        <w:rPr>
          <w:rFonts w:ascii="Times New Roman" w:hAnsi="Times New Roman" w:cs="Times New Roman"/>
          <w:sz w:val="24"/>
          <w:szCs w:val="24"/>
        </w:rPr>
        <w:t xml:space="preserve"> construi imobilul se afla</w:t>
      </w:r>
      <w:r w:rsidRPr="005D5278">
        <w:rPr>
          <w:rFonts w:ascii="Times New Roman" w:hAnsi="Times New Roman" w:cs="Times New Roman"/>
          <w:sz w:val="24"/>
          <w:szCs w:val="24"/>
        </w:rPr>
        <w:t xml:space="preserve"> </w:t>
      </w:r>
      <w:r w:rsidR="00503148">
        <w:rPr>
          <w:rFonts w:ascii="Times New Roman" w:hAnsi="Times New Roman" w:cs="Times New Roman"/>
          <w:sz w:val="24"/>
          <w:szCs w:val="24"/>
        </w:rPr>
        <w:t xml:space="preserve">in </w:t>
      </w:r>
      <w:r w:rsidRPr="005D5278">
        <w:rPr>
          <w:rFonts w:ascii="Times New Roman" w:hAnsi="Times New Roman" w:cs="Times New Roman"/>
          <w:sz w:val="24"/>
          <w:szCs w:val="24"/>
        </w:rPr>
        <w:t>proprietatea be</w:t>
      </w:r>
      <w:r w:rsidR="00E13E07">
        <w:rPr>
          <w:rFonts w:ascii="Times New Roman" w:hAnsi="Times New Roman" w:cs="Times New Roman"/>
          <w:sz w:val="24"/>
          <w:szCs w:val="24"/>
        </w:rPr>
        <w:t>n</w:t>
      </w:r>
      <w:r w:rsidRPr="005D5278">
        <w:rPr>
          <w:rFonts w:ascii="Times New Roman" w:hAnsi="Times New Roman" w:cs="Times New Roman"/>
          <w:sz w:val="24"/>
          <w:szCs w:val="24"/>
        </w:rPr>
        <w:t>eficiar</w:t>
      </w:r>
      <w:r w:rsidR="00542C3C">
        <w:rPr>
          <w:rFonts w:ascii="Times New Roman" w:hAnsi="Times New Roman" w:cs="Times New Roman"/>
          <w:sz w:val="24"/>
          <w:szCs w:val="24"/>
        </w:rPr>
        <w:t>ului</w:t>
      </w:r>
      <w:r w:rsidRPr="005D5278">
        <w:rPr>
          <w:rFonts w:ascii="Times New Roman" w:hAnsi="Times New Roman" w:cs="Times New Roman"/>
          <w:sz w:val="24"/>
          <w:szCs w:val="24"/>
        </w:rPr>
        <w:t xml:space="preserve"> si are o suprafaţa de </w:t>
      </w:r>
      <w:r w:rsidR="00542C3C">
        <w:rPr>
          <w:rFonts w:ascii="Times New Roman" w:hAnsi="Times New Roman" w:cs="Times New Roman"/>
          <w:sz w:val="24"/>
          <w:szCs w:val="24"/>
        </w:rPr>
        <w:t>490.00</w:t>
      </w:r>
      <w:r w:rsidRPr="005D5278">
        <w:rPr>
          <w:rFonts w:ascii="Times New Roman" w:hAnsi="Times New Roman" w:cs="Times New Roman"/>
          <w:sz w:val="24"/>
          <w:szCs w:val="24"/>
        </w:rPr>
        <w:t xml:space="preserve"> mp</w:t>
      </w:r>
      <w:r w:rsidR="00542C3C">
        <w:rPr>
          <w:rFonts w:ascii="Times New Roman" w:hAnsi="Times New Roman" w:cs="Times New Roman"/>
          <w:sz w:val="24"/>
          <w:szCs w:val="24"/>
        </w:rPr>
        <w:t xml:space="preserve"> din acte si 491.45 mp din masuratori</w:t>
      </w:r>
      <w:r w:rsidRPr="005D5278">
        <w:rPr>
          <w:rFonts w:ascii="Times New Roman" w:hAnsi="Times New Roman" w:cs="Times New Roman"/>
          <w:sz w:val="24"/>
          <w:szCs w:val="24"/>
        </w:rPr>
        <w:t>, cu lungime front</w:t>
      </w:r>
      <w:r w:rsidR="00146A94" w:rsidRPr="005D5278">
        <w:rPr>
          <w:rFonts w:ascii="Times New Roman" w:hAnsi="Times New Roman" w:cs="Times New Roman"/>
          <w:sz w:val="24"/>
          <w:szCs w:val="24"/>
        </w:rPr>
        <w:t xml:space="preserve"> de </w:t>
      </w:r>
      <w:r w:rsidR="00542C3C">
        <w:rPr>
          <w:rFonts w:ascii="Times New Roman" w:hAnsi="Times New Roman" w:cs="Times New Roman"/>
          <w:sz w:val="24"/>
          <w:szCs w:val="24"/>
        </w:rPr>
        <w:t>24</w:t>
      </w:r>
      <w:r w:rsidR="00146A94" w:rsidRPr="005D5278">
        <w:rPr>
          <w:rFonts w:ascii="Times New Roman" w:hAnsi="Times New Roman" w:cs="Times New Roman"/>
          <w:sz w:val="24"/>
          <w:szCs w:val="24"/>
        </w:rPr>
        <w:t>.</w:t>
      </w:r>
      <w:r w:rsidR="00542C3C">
        <w:rPr>
          <w:rFonts w:ascii="Times New Roman" w:hAnsi="Times New Roman" w:cs="Times New Roman"/>
          <w:sz w:val="24"/>
          <w:szCs w:val="24"/>
        </w:rPr>
        <w:t>48</w:t>
      </w:r>
      <w:r w:rsidR="00146A94" w:rsidRPr="005D5278">
        <w:rPr>
          <w:rFonts w:ascii="Times New Roman" w:hAnsi="Times New Roman" w:cs="Times New Roman"/>
          <w:sz w:val="24"/>
          <w:szCs w:val="24"/>
        </w:rPr>
        <w:t xml:space="preserve"> m, la </w:t>
      </w:r>
      <w:r w:rsidR="00AD3A9A" w:rsidRPr="005D5278">
        <w:rPr>
          <w:rFonts w:ascii="Times New Roman" w:hAnsi="Times New Roman" w:cs="Times New Roman"/>
          <w:sz w:val="24"/>
          <w:szCs w:val="24"/>
        </w:rPr>
        <w:t>s</w:t>
      </w:r>
      <w:r w:rsidR="00B46953" w:rsidRPr="005D5278">
        <w:rPr>
          <w:rFonts w:ascii="Times New Roman" w:hAnsi="Times New Roman" w:cs="Times New Roman"/>
          <w:sz w:val="24"/>
          <w:szCs w:val="24"/>
        </w:rPr>
        <w:t xml:space="preserve">trada </w:t>
      </w:r>
      <w:r w:rsidR="00542C3C">
        <w:rPr>
          <w:rFonts w:ascii="Times New Roman" w:hAnsi="Times New Roman" w:cs="Times New Roman"/>
          <w:sz w:val="24"/>
          <w:szCs w:val="24"/>
        </w:rPr>
        <w:t>Sirenei</w:t>
      </w:r>
      <w:r w:rsidRPr="005D5278">
        <w:rPr>
          <w:rFonts w:ascii="Times New Roman" w:hAnsi="Times New Roman" w:cs="Times New Roman"/>
          <w:sz w:val="24"/>
          <w:szCs w:val="24"/>
        </w:rPr>
        <w:t xml:space="preserve">. </w:t>
      </w:r>
    </w:p>
    <w:p w:rsidR="005F4853" w:rsidRPr="005D5278" w:rsidRDefault="001E32D6" w:rsidP="005F4853">
      <w:pPr>
        <w:rPr>
          <w:rFonts w:ascii="Times New Roman" w:hAnsi="Times New Roman" w:cs="Times New Roman"/>
          <w:sz w:val="24"/>
          <w:szCs w:val="24"/>
        </w:rPr>
      </w:pPr>
      <w:r w:rsidRPr="005D5278">
        <w:rPr>
          <w:rFonts w:ascii="Times New Roman" w:hAnsi="Times New Roman" w:cs="Times New Roman"/>
          <w:b/>
          <w:sz w:val="24"/>
          <w:szCs w:val="24"/>
        </w:rPr>
        <w:t xml:space="preserve">2. </w:t>
      </w:r>
      <w:r w:rsidR="00146A94" w:rsidRPr="005D5278">
        <w:rPr>
          <w:rFonts w:ascii="Times New Roman" w:hAnsi="Times New Roman" w:cs="Times New Roman"/>
          <w:b/>
          <w:sz w:val="24"/>
          <w:szCs w:val="24"/>
        </w:rPr>
        <w:t>V</w:t>
      </w:r>
      <w:r w:rsidR="005F4853" w:rsidRPr="005D5278">
        <w:rPr>
          <w:rFonts w:ascii="Times New Roman" w:hAnsi="Times New Roman" w:cs="Times New Roman"/>
          <w:b/>
          <w:sz w:val="24"/>
          <w:szCs w:val="24"/>
        </w:rPr>
        <w:t>ecinătăţile</w:t>
      </w:r>
      <w:r w:rsidR="005F4853" w:rsidRPr="005D5278">
        <w:rPr>
          <w:rFonts w:ascii="Times New Roman" w:hAnsi="Times New Roman" w:cs="Times New Roman"/>
          <w:sz w:val="24"/>
          <w:szCs w:val="24"/>
        </w:rPr>
        <w:t xml:space="preserve"> terenului sunt:</w:t>
      </w:r>
    </w:p>
    <w:p w:rsidR="005D5278" w:rsidRPr="005D5278" w:rsidRDefault="005D5278" w:rsidP="005D5278">
      <w:pPr>
        <w:ind w:firstLine="720"/>
        <w:rPr>
          <w:rFonts w:ascii="Times New Roman" w:hAnsi="Times New Roman" w:cs="Times New Roman"/>
          <w:sz w:val="24"/>
          <w:szCs w:val="24"/>
        </w:rPr>
      </w:pPr>
      <w:r w:rsidRPr="005D5278">
        <w:rPr>
          <w:rFonts w:ascii="Times New Roman" w:hAnsi="Times New Roman" w:cs="Times New Roman"/>
          <w:sz w:val="24"/>
          <w:szCs w:val="24"/>
          <w:lang w:val="ro-RO"/>
        </w:rPr>
        <w:t>Nord</w:t>
      </w:r>
      <w:r w:rsidRPr="005D5278">
        <w:rPr>
          <w:rFonts w:ascii="Times New Roman" w:hAnsi="Times New Roman" w:cs="Times New Roman"/>
          <w:sz w:val="24"/>
          <w:szCs w:val="24"/>
        </w:rPr>
        <w:t xml:space="preserve">: </w:t>
      </w:r>
      <w:r w:rsidR="00542C3C">
        <w:rPr>
          <w:rFonts w:ascii="Times New Roman" w:hAnsi="Times New Roman" w:cs="Times New Roman"/>
          <w:sz w:val="24"/>
          <w:szCs w:val="24"/>
        </w:rPr>
        <w:t>Lot 340 – Imobil P+1E existent</w:t>
      </w:r>
    </w:p>
    <w:p w:rsidR="005D5278" w:rsidRPr="005D5278" w:rsidRDefault="005D5278" w:rsidP="005D5278">
      <w:pPr>
        <w:ind w:firstLine="720"/>
        <w:rPr>
          <w:rFonts w:ascii="Times New Roman" w:hAnsi="Times New Roman" w:cs="Times New Roman"/>
          <w:sz w:val="24"/>
          <w:szCs w:val="24"/>
        </w:rPr>
      </w:pPr>
      <w:proofErr w:type="gramStart"/>
      <w:r w:rsidRPr="005D5278">
        <w:rPr>
          <w:rFonts w:ascii="Times New Roman" w:hAnsi="Times New Roman" w:cs="Times New Roman"/>
          <w:sz w:val="24"/>
          <w:szCs w:val="24"/>
        </w:rPr>
        <w:t>Est</w:t>
      </w:r>
      <w:proofErr w:type="gramEnd"/>
      <w:r w:rsidRPr="005D5278">
        <w:rPr>
          <w:rFonts w:ascii="Times New Roman" w:hAnsi="Times New Roman" w:cs="Times New Roman"/>
          <w:sz w:val="24"/>
          <w:szCs w:val="24"/>
        </w:rPr>
        <w:t xml:space="preserve">: Strada </w:t>
      </w:r>
      <w:r w:rsidR="00542C3C">
        <w:rPr>
          <w:rFonts w:ascii="Times New Roman" w:hAnsi="Times New Roman" w:cs="Times New Roman"/>
          <w:sz w:val="24"/>
          <w:szCs w:val="24"/>
        </w:rPr>
        <w:t>Sirenei</w:t>
      </w:r>
    </w:p>
    <w:p w:rsidR="005D5278" w:rsidRPr="005D5278" w:rsidRDefault="005D5278" w:rsidP="005D5278">
      <w:pPr>
        <w:ind w:firstLine="720"/>
        <w:rPr>
          <w:rFonts w:ascii="Times New Roman" w:hAnsi="Times New Roman" w:cs="Times New Roman"/>
          <w:sz w:val="24"/>
          <w:szCs w:val="24"/>
        </w:rPr>
      </w:pPr>
      <w:r w:rsidRPr="005D5278">
        <w:rPr>
          <w:rFonts w:ascii="Times New Roman" w:hAnsi="Times New Roman" w:cs="Times New Roman"/>
          <w:sz w:val="24"/>
          <w:szCs w:val="24"/>
        </w:rPr>
        <w:t xml:space="preserve">Sud: </w:t>
      </w:r>
      <w:r w:rsidR="00542C3C">
        <w:rPr>
          <w:rFonts w:ascii="Times New Roman" w:hAnsi="Times New Roman" w:cs="Times New Roman"/>
          <w:sz w:val="24"/>
          <w:szCs w:val="24"/>
        </w:rPr>
        <w:t>Lot 347 – Imobil P+1E existent</w:t>
      </w:r>
    </w:p>
    <w:p w:rsidR="005D5278" w:rsidRPr="005D5278" w:rsidRDefault="005D5278" w:rsidP="005D5278">
      <w:pPr>
        <w:ind w:firstLine="720"/>
        <w:rPr>
          <w:rFonts w:ascii="Times New Roman" w:hAnsi="Times New Roman" w:cs="Times New Roman"/>
          <w:b/>
          <w:sz w:val="24"/>
          <w:szCs w:val="24"/>
        </w:rPr>
      </w:pPr>
      <w:r w:rsidRPr="005D5278">
        <w:rPr>
          <w:rFonts w:ascii="Times New Roman" w:hAnsi="Times New Roman" w:cs="Times New Roman"/>
          <w:sz w:val="24"/>
          <w:szCs w:val="24"/>
        </w:rPr>
        <w:t xml:space="preserve">Vest: </w:t>
      </w:r>
      <w:r w:rsidR="00542C3C">
        <w:rPr>
          <w:rFonts w:ascii="Times New Roman" w:hAnsi="Times New Roman" w:cs="Times New Roman"/>
          <w:sz w:val="24"/>
          <w:szCs w:val="24"/>
        </w:rPr>
        <w:t>Lot 339 – Imobil P+1E+M existent si Lot 343 – Imobil P+1E+M</w:t>
      </w:r>
      <w:r w:rsidRPr="005D5278">
        <w:rPr>
          <w:rFonts w:ascii="Times New Roman" w:hAnsi="Times New Roman" w:cs="Times New Roman"/>
          <w:b/>
          <w:sz w:val="24"/>
          <w:szCs w:val="24"/>
        </w:rPr>
        <w:t xml:space="preserve"> </w:t>
      </w:r>
    </w:p>
    <w:p w:rsidR="00146A94" w:rsidRPr="005D5278" w:rsidRDefault="001E32D6" w:rsidP="005D5278">
      <w:pPr>
        <w:ind w:firstLine="720"/>
        <w:rPr>
          <w:rFonts w:ascii="Times New Roman" w:hAnsi="Times New Roman" w:cs="Times New Roman"/>
          <w:b/>
          <w:sz w:val="24"/>
          <w:szCs w:val="24"/>
        </w:rPr>
      </w:pPr>
      <w:r w:rsidRPr="005D5278">
        <w:rPr>
          <w:rFonts w:ascii="Times New Roman" w:hAnsi="Times New Roman" w:cs="Times New Roman"/>
          <w:b/>
          <w:sz w:val="24"/>
          <w:szCs w:val="24"/>
        </w:rPr>
        <w:t xml:space="preserve">3. </w:t>
      </w:r>
      <w:r w:rsidR="005F4853" w:rsidRPr="005D5278">
        <w:rPr>
          <w:rFonts w:ascii="Times New Roman" w:hAnsi="Times New Roman" w:cs="Times New Roman"/>
          <w:b/>
          <w:sz w:val="24"/>
          <w:szCs w:val="24"/>
        </w:rPr>
        <w:t>Caracteristicile construcţiilor propuse</w:t>
      </w:r>
    </w:p>
    <w:p w:rsidR="009857BF" w:rsidRPr="005D5278" w:rsidRDefault="00146A94" w:rsidP="005D5278">
      <w:pPr>
        <w:ind w:firstLine="720"/>
        <w:jc w:val="both"/>
        <w:rPr>
          <w:rFonts w:ascii="Times New Roman" w:hAnsi="Times New Roman" w:cs="Times New Roman"/>
          <w:sz w:val="24"/>
          <w:szCs w:val="24"/>
        </w:rPr>
      </w:pPr>
      <w:r w:rsidRPr="005D5278">
        <w:rPr>
          <w:rFonts w:ascii="Times New Roman" w:hAnsi="Times New Roman" w:cs="Times New Roman"/>
          <w:sz w:val="24"/>
          <w:szCs w:val="24"/>
        </w:rPr>
        <w:t>S</w:t>
      </w:r>
      <w:r w:rsidR="005F4853" w:rsidRPr="005D5278">
        <w:rPr>
          <w:rFonts w:ascii="Times New Roman" w:hAnsi="Times New Roman" w:cs="Times New Roman"/>
          <w:sz w:val="24"/>
          <w:szCs w:val="24"/>
        </w:rPr>
        <w:t xml:space="preserve">e propune </w:t>
      </w:r>
      <w:r w:rsidR="00B46953" w:rsidRPr="005D5278">
        <w:rPr>
          <w:rFonts w:ascii="Times New Roman" w:hAnsi="Times New Roman" w:cs="Times New Roman"/>
          <w:sz w:val="24"/>
          <w:szCs w:val="24"/>
        </w:rPr>
        <w:t>construirea</w:t>
      </w:r>
      <w:r w:rsidR="005F4853" w:rsidRPr="005D5278">
        <w:rPr>
          <w:rFonts w:ascii="Times New Roman" w:hAnsi="Times New Roman" w:cs="Times New Roman"/>
          <w:sz w:val="24"/>
          <w:szCs w:val="24"/>
        </w:rPr>
        <w:t xml:space="preserve"> unei cladiri cu destinatia </w:t>
      </w:r>
      <w:r w:rsidR="00B46953" w:rsidRPr="005D5278">
        <w:rPr>
          <w:rFonts w:ascii="Times New Roman" w:hAnsi="Times New Roman" w:cs="Times New Roman"/>
          <w:sz w:val="24"/>
          <w:szCs w:val="24"/>
        </w:rPr>
        <w:t xml:space="preserve">de </w:t>
      </w:r>
      <w:r w:rsidR="00542C3C">
        <w:rPr>
          <w:rFonts w:ascii="Times New Roman" w:hAnsi="Times New Roman" w:cs="Times New Roman"/>
          <w:sz w:val="24"/>
          <w:szCs w:val="24"/>
        </w:rPr>
        <w:t>vila turistica</w:t>
      </w:r>
      <w:r w:rsidR="005F4853" w:rsidRPr="005D5278">
        <w:rPr>
          <w:rFonts w:ascii="Times New Roman" w:hAnsi="Times New Roman" w:cs="Times New Roman"/>
          <w:sz w:val="24"/>
          <w:szCs w:val="24"/>
        </w:rPr>
        <w:t xml:space="preserve">, </w:t>
      </w:r>
      <w:r w:rsidR="00B46953" w:rsidRPr="005D5278">
        <w:rPr>
          <w:rFonts w:ascii="Times New Roman" w:hAnsi="Times New Roman" w:cs="Times New Roman"/>
          <w:sz w:val="24"/>
          <w:szCs w:val="24"/>
        </w:rPr>
        <w:t>cu</w:t>
      </w:r>
      <w:r w:rsidR="005F4853" w:rsidRPr="005D5278">
        <w:rPr>
          <w:rFonts w:ascii="Times New Roman" w:hAnsi="Times New Roman" w:cs="Times New Roman"/>
          <w:sz w:val="24"/>
          <w:szCs w:val="24"/>
        </w:rPr>
        <w:t xml:space="preserve"> regi</w:t>
      </w:r>
      <w:r w:rsidR="009857BF" w:rsidRPr="005D5278">
        <w:rPr>
          <w:rFonts w:ascii="Times New Roman" w:hAnsi="Times New Roman" w:cs="Times New Roman"/>
          <w:sz w:val="24"/>
          <w:szCs w:val="24"/>
        </w:rPr>
        <w:t xml:space="preserve">m </w:t>
      </w:r>
      <w:r w:rsidR="00B46953" w:rsidRPr="005D5278">
        <w:rPr>
          <w:rFonts w:ascii="Times New Roman" w:hAnsi="Times New Roman" w:cs="Times New Roman"/>
          <w:sz w:val="24"/>
          <w:szCs w:val="24"/>
        </w:rPr>
        <w:t>de inaltime de</w:t>
      </w:r>
      <w:r w:rsidR="009857BF" w:rsidRPr="005D5278">
        <w:rPr>
          <w:rFonts w:ascii="Times New Roman" w:hAnsi="Times New Roman" w:cs="Times New Roman"/>
          <w:sz w:val="24"/>
          <w:szCs w:val="24"/>
        </w:rPr>
        <w:t xml:space="preserve"> </w:t>
      </w:r>
      <w:r w:rsidR="00542C3C">
        <w:rPr>
          <w:rFonts w:ascii="Times New Roman" w:hAnsi="Times New Roman" w:cs="Times New Roman"/>
          <w:sz w:val="24"/>
          <w:szCs w:val="24"/>
        </w:rPr>
        <w:t>D+</w:t>
      </w:r>
      <w:r w:rsidR="009857BF" w:rsidRPr="005D5278">
        <w:rPr>
          <w:rFonts w:ascii="Times New Roman" w:hAnsi="Times New Roman" w:cs="Times New Roman"/>
          <w:sz w:val="24"/>
          <w:szCs w:val="24"/>
        </w:rPr>
        <w:t>P+</w:t>
      </w:r>
      <w:r w:rsidR="005D5278">
        <w:rPr>
          <w:rFonts w:ascii="Times New Roman" w:hAnsi="Times New Roman" w:cs="Times New Roman"/>
          <w:sz w:val="24"/>
          <w:szCs w:val="24"/>
        </w:rPr>
        <w:t>2</w:t>
      </w:r>
      <w:r w:rsidR="009857BF" w:rsidRPr="005D5278">
        <w:rPr>
          <w:rFonts w:ascii="Times New Roman" w:hAnsi="Times New Roman" w:cs="Times New Roman"/>
          <w:sz w:val="24"/>
          <w:szCs w:val="24"/>
        </w:rPr>
        <w:t>E c</w:t>
      </w:r>
      <w:r w:rsidRPr="005D5278">
        <w:rPr>
          <w:rFonts w:ascii="Times New Roman" w:hAnsi="Times New Roman" w:cs="Times New Roman"/>
          <w:sz w:val="24"/>
          <w:szCs w:val="24"/>
        </w:rPr>
        <w:t>onform C</w:t>
      </w:r>
      <w:r w:rsidR="009857BF" w:rsidRPr="005D5278">
        <w:rPr>
          <w:rFonts w:ascii="Times New Roman" w:hAnsi="Times New Roman" w:cs="Times New Roman"/>
          <w:sz w:val="24"/>
          <w:szCs w:val="24"/>
        </w:rPr>
        <w:t xml:space="preserve">ertificatului de </w:t>
      </w:r>
      <w:proofErr w:type="gramStart"/>
      <w:r w:rsidR="009857BF" w:rsidRPr="005D5278">
        <w:rPr>
          <w:rFonts w:ascii="Times New Roman" w:hAnsi="Times New Roman" w:cs="Times New Roman"/>
          <w:sz w:val="24"/>
          <w:szCs w:val="24"/>
        </w:rPr>
        <w:t>U</w:t>
      </w:r>
      <w:r w:rsidR="006231AF" w:rsidRPr="005D5278">
        <w:rPr>
          <w:rFonts w:ascii="Times New Roman" w:hAnsi="Times New Roman" w:cs="Times New Roman"/>
          <w:sz w:val="24"/>
          <w:szCs w:val="24"/>
        </w:rPr>
        <w:t>rbanism  nr</w:t>
      </w:r>
      <w:proofErr w:type="gramEnd"/>
      <w:r w:rsidR="006231AF" w:rsidRPr="005D5278">
        <w:rPr>
          <w:rFonts w:ascii="Times New Roman" w:hAnsi="Times New Roman" w:cs="Times New Roman"/>
          <w:sz w:val="24"/>
          <w:szCs w:val="24"/>
        </w:rPr>
        <w:t xml:space="preserve">. </w:t>
      </w:r>
      <w:proofErr w:type="gramStart"/>
      <w:r w:rsidR="00542C3C">
        <w:rPr>
          <w:rFonts w:ascii="Times New Roman" w:hAnsi="Times New Roman" w:cs="Times New Roman"/>
          <w:sz w:val="24"/>
          <w:szCs w:val="24"/>
        </w:rPr>
        <w:t>297</w:t>
      </w:r>
      <w:r w:rsidR="00B46953" w:rsidRPr="005D5278">
        <w:rPr>
          <w:rFonts w:ascii="Times New Roman" w:hAnsi="Times New Roman" w:cs="Times New Roman"/>
          <w:sz w:val="24"/>
          <w:szCs w:val="24"/>
        </w:rPr>
        <w:t>/</w:t>
      </w:r>
      <w:r w:rsidR="005D5278">
        <w:rPr>
          <w:rFonts w:ascii="Times New Roman" w:hAnsi="Times New Roman" w:cs="Times New Roman"/>
          <w:sz w:val="24"/>
          <w:szCs w:val="24"/>
        </w:rPr>
        <w:t>2</w:t>
      </w:r>
      <w:r w:rsidR="00542C3C">
        <w:rPr>
          <w:rFonts w:ascii="Times New Roman" w:hAnsi="Times New Roman" w:cs="Times New Roman"/>
          <w:sz w:val="24"/>
          <w:szCs w:val="24"/>
        </w:rPr>
        <w:t>7</w:t>
      </w:r>
      <w:r w:rsidR="006231AF" w:rsidRPr="005D5278">
        <w:rPr>
          <w:rFonts w:ascii="Times New Roman" w:hAnsi="Times New Roman" w:cs="Times New Roman"/>
          <w:sz w:val="24"/>
          <w:szCs w:val="24"/>
        </w:rPr>
        <w:t>.0</w:t>
      </w:r>
      <w:r w:rsidR="00542C3C">
        <w:rPr>
          <w:rFonts w:ascii="Times New Roman" w:hAnsi="Times New Roman" w:cs="Times New Roman"/>
          <w:sz w:val="24"/>
          <w:szCs w:val="24"/>
        </w:rPr>
        <w:t>9</w:t>
      </w:r>
      <w:r w:rsidR="006231AF" w:rsidRPr="005D5278">
        <w:rPr>
          <w:rFonts w:ascii="Times New Roman" w:hAnsi="Times New Roman" w:cs="Times New Roman"/>
          <w:sz w:val="24"/>
          <w:szCs w:val="24"/>
        </w:rPr>
        <w:t>.201</w:t>
      </w:r>
      <w:r w:rsidR="00542C3C">
        <w:rPr>
          <w:rFonts w:ascii="Times New Roman" w:hAnsi="Times New Roman" w:cs="Times New Roman"/>
          <w:sz w:val="24"/>
          <w:szCs w:val="24"/>
        </w:rPr>
        <w:t>6</w:t>
      </w:r>
      <w:r w:rsidR="006231AF" w:rsidRPr="005D5278">
        <w:rPr>
          <w:rFonts w:ascii="Times New Roman" w:hAnsi="Times New Roman" w:cs="Times New Roman"/>
          <w:sz w:val="24"/>
          <w:szCs w:val="24"/>
        </w:rPr>
        <w:t>, emis</w:t>
      </w:r>
      <w:r w:rsidR="009857BF" w:rsidRPr="005D5278">
        <w:rPr>
          <w:rFonts w:ascii="Times New Roman" w:hAnsi="Times New Roman" w:cs="Times New Roman"/>
          <w:sz w:val="24"/>
          <w:szCs w:val="24"/>
        </w:rPr>
        <w:t xml:space="preserve"> </w:t>
      </w:r>
      <w:r w:rsidR="006231AF" w:rsidRPr="005D5278">
        <w:rPr>
          <w:rFonts w:ascii="Times New Roman" w:hAnsi="Times New Roman" w:cs="Times New Roman"/>
          <w:sz w:val="24"/>
          <w:szCs w:val="24"/>
        </w:rPr>
        <w:t>de Primăria Orașului E</w:t>
      </w:r>
      <w:r w:rsidR="005F4853" w:rsidRPr="005D5278">
        <w:rPr>
          <w:rFonts w:ascii="Times New Roman" w:hAnsi="Times New Roman" w:cs="Times New Roman"/>
          <w:sz w:val="24"/>
          <w:szCs w:val="24"/>
        </w:rPr>
        <w:t>forie.</w:t>
      </w:r>
      <w:proofErr w:type="gramEnd"/>
      <w:r w:rsidR="005F4853" w:rsidRPr="005D5278">
        <w:rPr>
          <w:rFonts w:ascii="Times New Roman" w:hAnsi="Times New Roman" w:cs="Times New Roman"/>
          <w:sz w:val="24"/>
          <w:szCs w:val="24"/>
        </w:rPr>
        <w:t xml:space="preserve"> </w:t>
      </w:r>
    </w:p>
    <w:p w:rsidR="00665262" w:rsidRPr="005D5278" w:rsidRDefault="005D5278" w:rsidP="005D5278">
      <w:pPr>
        <w:ind w:firstLine="720"/>
        <w:jc w:val="both"/>
        <w:rPr>
          <w:rFonts w:ascii="Times New Roman" w:hAnsi="Times New Roman" w:cs="Times New Roman"/>
          <w:sz w:val="24"/>
          <w:szCs w:val="24"/>
        </w:rPr>
      </w:pPr>
      <w:r>
        <w:rPr>
          <w:rFonts w:ascii="Times New Roman" w:hAnsi="Times New Roman" w:cs="Times New Roman"/>
          <w:sz w:val="24"/>
          <w:szCs w:val="24"/>
        </w:rPr>
        <w:t>C</w:t>
      </w:r>
      <w:r w:rsidR="005F4853" w:rsidRPr="005D5278">
        <w:rPr>
          <w:rFonts w:ascii="Times New Roman" w:hAnsi="Times New Roman" w:cs="Times New Roman"/>
          <w:sz w:val="24"/>
          <w:szCs w:val="24"/>
        </w:rPr>
        <w:t>onstructia propusa</w:t>
      </w:r>
      <w:r w:rsidR="00C062E4" w:rsidRPr="005D5278">
        <w:rPr>
          <w:rFonts w:ascii="Times New Roman" w:hAnsi="Times New Roman" w:cs="Times New Roman"/>
          <w:sz w:val="24"/>
          <w:szCs w:val="24"/>
        </w:rPr>
        <w:t xml:space="preserve"> </w:t>
      </w:r>
      <w:proofErr w:type="gramStart"/>
      <w:r w:rsidR="005F4853" w:rsidRPr="005D5278">
        <w:rPr>
          <w:rFonts w:ascii="Times New Roman" w:hAnsi="Times New Roman" w:cs="Times New Roman"/>
          <w:sz w:val="24"/>
          <w:szCs w:val="24"/>
        </w:rPr>
        <w:t>va</w:t>
      </w:r>
      <w:proofErr w:type="gramEnd"/>
      <w:r w:rsidR="005F4853" w:rsidRPr="005D5278">
        <w:rPr>
          <w:rFonts w:ascii="Times New Roman" w:hAnsi="Times New Roman" w:cs="Times New Roman"/>
          <w:sz w:val="24"/>
          <w:szCs w:val="24"/>
        </w:rPr>
        <w:t xml:space="preserve"> fi </w:t>
      </w:r>
      <w:r w:rsidR="00A14933" w:rsidRPr="005D5278">
        <w:rPr>
          <w:rFonts w:ascii="Times New Roman" w:hAnsi="Times New Roman" w:cs="Times New Roman"/>
          <w:sz w:val="24"/>
          <w:szCs w:val="24"/>
        </w:rPr>
        <w:t>structurat</w:t>
      </w:r>
      <w:r>
        <w:rPr>
          <w:rFonts w:ascii="Times New Roman" w:hAnsi="Times New Roman" w:cs="Times New Roman"/>
          <w:sz w:val="24"/>
          <w:szCs w:val="24"/>
        </w:rPr>
        <w:t>a</w:t>
      </w:r>
      <w:r w:rsidR="00665262" w:rsidRPr="005D5278">
        <w:rPr>
          <w:rFonts w:ascii="Times New Roman" w:hAnsi="Times New Roman" w:cs="Times New Roman"/>
          <w:sz w:val="24"/>
          <w:szCs w:val="24"/>
        </w:rPr>
        <w:t xml:space="preserve"> astfel: </w:t>
      </w:r>
    </w:p>
    <w:p w:rsidR="004959E0" w:rsidRDefault="004959E0" w:rsidP="004959E0">
      <w:pPr>
        <w:rPr>
          <w:rFonts w:ascii="Times New Roman" w:hAnsi="Times New Roman" w:cs="Times New Roman"/>
          <w:b/>
          <w:sz w:val="24"/>
          <w:szCs w:val="24"/>
        </w:rPr>
      </w:pPr>
      <w:r>
        <w:rPr>
          <w:rFonts w:ascii="Times New Roman" w:hAnsi="Times New Roman" w:cs="Times New Roman"/>
          <w:b/>
          <w:sz w:val="24"/>
          <w:szCs w:val="24"/>
        </w:rPr>
        <w:t>Demisol</w:t>
      </w:r>
      <w:r w:rsidRPr="005D5278">
        <w:rPr>
          <w:rFonts w:ascii="Times New Roman" w:hAnsi="Times New Roman" w:cs="Times New Roman"/>
          <w:b/>
          <w:sz w:val="24"/>
          <w:szCs w:val="24"/>
        </w:rPr>
        <w:t>:</w:t>
      </w:r>
    </w:p>
    <w:p w:rsidR="004959E0" w:rsidRPr="004959E0" w:rsidRDefault="004959E0" w:rsidP="004959E0">
      <w:pPr>
        <w:pStyle w:val="ListParagraph"/>
        <w:numPr>
          <w:ilvl w:val="0"/>
          <w:numId w:val="6"/>
        </w:numPr>
        <w:rPr>
          <w:rFonts w:ascii="Times New Roman" w:hAnsi="Times New Roman" w:cs="Times New Roman"/>
          <w:sz w:val="24"/>
          <w:szCs w:val="24"/>
        </w:rPr>
      </w:pPr>
      <w:r w:rsidRPr="004959E0">
        <w:rPr>
          <w:rFonts w:ascii="Times New Roman" w:hAnsi="Times New Roman" w:cs="Times New Roman"/>
          <w:sz w:val="24"/>
          <w:szCs w:val="24"/>
        </w:rPr>
        <w:t>Spatiu tehnic</w:t>
      </w:r>
    </w:p>
    <w:p w:rsidR="004959E0" w:rsidRDefault="004959E0" w:rsidP="005F4853">
      <w:pPr>
        <w:rPr>
          <w:rFonts w:ascii="Times New Roman" w:hAnsi="Times New Roman" w:cs="Times New Roman"/>
          <w:b/>
          <w:sz w:val="24"/>
          <w:szCs w:val="24"/>
        </w:rPr>
      </w:pPr>
    </w:p>
    <w:p w:rsidR="00D9655C" w:rsidRPr="005D5278" w:rsidRDefault="00C671B2" w:rsidP="005F4853">
      <w:pPr>
        <w:rPr>
          <w:rFonts w:ascii="Times New Roman" w:hAnsi="Times New Roman" w:cs="Times New Roman"/>
          <w:b/>
          <w:sz w:val="24"/>
          <w:szCs w:val="24"/>
        </w:rPr>
      </w:pPr>
      <w:r w:rsidRPr="005D5278">
        <w:rPr>
          <w:rFonts w:ascii="Times New Roman" w:hAnsi="Times New Roman" w:cs="Times New Roman"/>
          <w:b/>
          <w:sz w:val="24"/>
          <w:szCs w:val="24"/>
        </w:rPr>
        <w:lastRenderedPageBreak/>
        <w:t>Parter</w:t>
      </w:r>
      <w:r w:rsidR="004959E0">
        <w:rPr>
          <w:rFonts w:ascii="Times New Roman" w:hAnsi="Times New Roman" w:cs="Times New Roman"/>
          <w:b/>
          <w:sz w:val="24"/>
          <w:szCs w:val="24"/>
        </w:rPr>
        <w:t xml:space="preserve"> si etajele superioare (I si II)</w:t>
      </w:r>
      <w:r w:rsidRPr="005D5278">
        <w:rPr>
          <w:rFonts w:ascii="Times New Roman" w:hAnsi="Times New Roman" w:cs="Times New Roman"/>
          <w:b/>
          <w:sz w:val="24"/>
          <w:szCs w:val="24"/>
        </w:rPr>
        <w:t>:</w:t>
      </w:r>
    </w:p>
    <w:p w:rsidR="005D5278" w:rsidRDefault="00D9655C" w:rsidP="00D9655C">
      <w:pPr>
        <w:spacing w:after="0" w:line="240" w:lineRule="auto"/>
        <w:rPr>
          <w:rFonts w:ascii="Times New Roman" w:hAnsi="Times New Roman" w:cs="Times New Roman"/>
          <w:sz w:val="24"/>
          <w:szCs w:val="24"/>
        </w:rPr>
      </w:pPr>
      <w:r w:rsidRPr="005D5278">
        <w:rPr>
          <w:rFonts w:ascii="Times New Roman" w:hAnsi="Times New Roman" w:cs="Times New Roman"/>
          <w:sz w:val="24"/>
          <w:szCs w:val="24"/>
        </w:rPr>
        <w:t>-Spații de cazare specifice, cu băi și balcoane aferente</w:t>
      </w:r>
      <w:r w:rsidR="00B3192C" w:rsidRPr="005D5278">
        <w:rPr>
          <w:rFonts w:ascii="Times New Roman" w:hAnsi="Times New Roman" w:cs="Times New Roman"/>
          <w:sz w:val="24"/>
          <w:szCs w:val="24"/>
        </w:rPr>
        <w:t>.</w:t>
      </w:r>
    </w:p>
    <w:p w:rsidR="00FF4CC2" w:rsidRPr="005D5278" w:rsidRDefault="00FF4CC2" w:rsidP="00D9655C">
      <w:pPr>
        <w:spacing w:after="0" w:line="240" w:lineRule="auto"/>
        <w:rPr>
          <w:rFonts w:ascii="Times New Roman" w:hAnsi="Times New Roman" w:cs="Times New Roman"/>
          <w:sz w:val="24"/>
          <w:szCs w:val="24"/>
        </w:rPr>
      </w:pPr>
    </w:p>
    <w:p w:rsidR="009857BF" w:rsidRPr="005D5278" w:rsidRDefault="00E05C28" w:rsidP="009857BF">
      <w:pPr>
        <w:spacing w:after="0" w:line="240" w:lineRule="auto"/>
        <w:rPr>
          <w:rFonts w:ascii="Times New Roman" w:hAnsi="Times New Roman" w:cs="Times New Roman"/>
          <w:sz w:val="24"/>
          <w:szCs w:val="24"/>
        </w:rPr>
      </w:pPr>
      <w:r w:rsidRPr="005D5278">
        <w:rPr>
          <w:rFonts w:ascii="Times New Roman" w:hAnsi="Times New Roman" w:cs="Times New Roman"/>
          <w:sz w:val="24"/>
          <w:szCs w:val="24"/>
        </w:rPr>
        <w:t xml:space="preserve">Accesul public se </w:t>
      </w:r>
      <w:proofErr w:type="gramStart"/>
      <w:r w:rsidR="005D5278">
        <w:rPr>
          <w:rFonts w:ascii="Times New Roman" w:hAnsi="Times New Roman" w:cs="Times New Roman"/>
          <w:sz w:val="24"/>
          <w:szCs w:val="24"/>
        </w:rPr>
        <w:t>va</w:t>
      </w:r>
      <w:proofErr w:type="gramEnd"/>
      <w:r w:rsidR="005D5278">
        <w:rPr>
          <w:rFonts w:ascii="Times New Roman" w:hAnsi="Times New Roman" w:cs="Times New Roman"/>
          <w:sz w:val="24"/>
          <w:szCs w:val="24"/>
        </w:rPr>
        <w:t xml:space="preserve"> </w:t>
      </w:r>
      <w:r w:rsidRPr="005D5278">
        <w:rPr>
          <w:rFonts w:ascii="Times New Roman" w:hAnsi="Times New Roman" w:cs="Times New Roman"/>
          <w:sz w:val="24"/>
          <w:szCs w:val="24"/>
        </w:rPr>
        <w:t xml:space="preserve">face din </w:t>
      </w:r>
      <w:r w:rsidR="00A14933" w:rsidRPr="005D5278">
        <w:rPr>
          <w:rFonts w:ascii="Times New Roman" w:hAnsi="Times New Roman" w:cs="Times New Roman"/>
          <w:sz w:val="24"/>
          <w:szCs w:val="24"/>
        </w:rPr>
        <w:t xml:space="preserve">Strada </w:t>
      </w:r>
      <w:r w:rsidR="004959E0">
        <w:rPr>
          <w:rFonts w:ascii="Times New Roman" w:hAnsi="Times New Roman" w:cs="Times New Roman"/>
          <w:sz w:val="24"/>
          <w:szCs w:val="24"/>
        </w:rPr>
        <w:t>Sirenei</w:t>
      </w:r>
      <w:r w:rsidRPr="005D5278">
        <w:rPr>
          <w:rFonts w:ascii="Times New Roman" w:hAnsi="Times New Roman" w:cs="Times New Roman"/>
          <w:sz w:val="24"/>
          <w:szCs w:val="24"/>
        </w:rPr>
        <w:t xml:space="preserve">. </w:t>
      </w:r>
    </w:p>
    <w:p w:rsidR="009857BF" w:rsidRPr="005D5278" w:rsidRDefault="009857BF" w:rsidP="009857BF">
      <w:pPr>
        <w:spacing w:after="0" w:line="240" w:lineRule="auto"/>
        <w:rPr>
          <w:rFonts w:ascii="Times New Roman" w:hAnsi="Times New Roman" w:cs="Times New Roman"/>
          <w:sz w:val="24"/>
          <w:szCs w:val="24"/>
        </w:rPr>
      </w:pPr>
      <w:r w:rsidRPr="005D5278">
        <w:rPr>
          <w:rFonts w:ascii="Times New Roman" w:hAnsi="Times New Roman" w:cs="Times New Roman"/>
          <w:sz w:val="24"/>
          <w:szCs w:val="24"/>
        </w:rPr>
        <w:t xml:space="preserve">      </w:t>
      </w:r>
      <w:r w:rsidRPr="005D5278">
        <w:rPr>
          <w:rFonts w:ascii="Times New Roman" w:hAnsi="Times New Roman" w:cs="Times New Roman"/>
          <w:sz w:val="24"/>
          <w:szCs w:val="24"/>
        </w:rPr>
        <w:tab/>
      </w:r>
    </w:p>
    <w:p w:rsidR="009857BF" w:rsidRPr="005D5278" w:rsidRDefault="00E05C28" w:rsidP="009857BF">
      <w:pPr>
        <w:spacing w:after="0" w:line="240" w:lineRule="auto"/>
        <w:rPr>
          <w:rFonts w:ascii="Times New Roman" w:hAnsi="Times New Roman" w:cs="Times New Roman"/>
          <w:b/>
          <w:sz w:val="24"/>
          <w:szCs w:val="24"/>
        </w:rPr>
      </w:pPr>
      <w:r w:rsidRPr="005D5278">
        <w:rPr>
          <w:rFonts w:ascii="Times New Roman" w:hAnsi="Times New Roman" w:cs="Times New Roman"/>
          <w:b/>
          <w:sz w:val="24"/>
          <w:szCs w:val="24"/>
        </w:rPr>
        <w:t xml:space="preserve">Date şi </w:t>
      </w:r>
      <w:proofErr w:type="gramStart"/>
      <w:r w:rsidRPr="005D5278">
        <w:rPr>
          <w:rFonts w:ascii="Times New Roman" w:hAnsi="Times New Roman" w:cs="Times New Roman"/>
          <w:b/>
          <w:sz w:val="24"/>
          <w:szCs w:val="24"/>
        </w:rPr>
        <w:t>indicatori  ai</w:t>
      </w:r>
      <w:proofErr w:type="gramEnd"/>
      <w:r w:rsidRPr="005D5278">
        <w:rPr>
          <w:rFonts w:ascii="Times New Roman" w:hAnsi="Times New Roman" w:cs="Times New Roman"/>
          <w:b/>
          <w:sz w:val="24"/>
          <w:szCs w:val="24"/>
        </w:rPr>
        <w:t xml:space="preserve"> construcţiei:</w:t>
      </w:r>
    </w:p>
    <w:p w:rsidR="004959E0" w:rsidRPr="004959E0" w:rsidRDefault="004959E0" w:rsidP="00F35641">
      <w:pPr>
        <w:pStyle w:val="ListParagraph"/>
        <w:rPr>
          <w:rFonts w:ascii="Times New Roman" w:hAnsi="Times New Roman" w:cs="Times New Roman"/>
          <w:noProof/>
          <w:sz w:val="24"/>
          <w:szCs w:val="24"/>
          <w:lang w:eastAsia="ro-RO"/>
        </w:rPr>
      </w:pPr>
      <w:r w:rsidRPr="004959E0">
        <w:rPr>
          <w:rFonts w:ascii="Times New Roman" w:hAnsi="Times New Roman" w:cs="Times New Roman"/>
          <w:noProof/>
          <w:sz w:val="24"/>
          <w:szCs w:val="24"/>
          <w:lang w:eastAsia="ro-RO"/>
        </w:rPr>
        <w:t>Suprafață teren: 490.00 mp din acte</w:t>
      </w:r>
    </w:p>
    <w:p w:rsidR="004959E0" w:rsidRPr="004959E0" w:rsidRDefault="004959E0" w:rsidP="00F35641">
      <w:pPr>
        <w:pStyle w:val="ListParagraph"/>
        <w:ind w:left="2136"/>
        <w:rPr>
          <w:rFonts w:ascii="Times New Roman" w:hAnsi="Times New Roman" w:cs="Times New Roman"/>
          <w:noProof/>
          <w:sz w:val="24"/>
          <w:szCs w:val="24"/>
          <w:lang w:eastAsia="ro-RO"/>
        </w:rPr>
      </w:pPr>
      <w:r w:rsidRPr="004959E0">
        <w:rPr>
          <w:rFonts w:ascii="Times New Roman" w:hAnsi="Times New Roman" w:cs="Times New Roman"/>
          <w:noProof/>
          <w:sz w:val="24"/>
          <w:szCs w:val="24"/>
          <w:lang w:eastAsia="ro-RO"/>
        </w:rPr>
        <w:t xml:space="preserve">   491.45 mp din măsurători,</w:t>
      </w:r>
    </w:p>
    <w:p w:rsidR="004959E0" w:rsidRPr="004959E0" w:rsidRDefault="004959E0" w:rsidP="00F35641">
      <w:pPr>
        <w:pStyle w:val="ListParagraph"/>
        <w:rPr>
          <w:rFonts w:ascii="Times New Roman" w:hAnsi="Times New Roman" w:cs="Times New Roman"/>
          <w:noProof/>
          <w:sz w:val="24"/>
          <w:szCs w:val="24"/>
          <w:lang w:eastAsia="ro-RO"/>
        </w:rPr>
      </w:pPr>
      <w:r w:rsidRPr="004959E0">
        <w:rPr>
          <w:rFonts w:ascii="Times New Roman" w:hAnsi="Times New Roman" w:cs="Times New Roman"/>
          <w:noProof/>
          <w:sz w:val="24"/>
          <w:szCs w:val="24"/>
          <w:lang w:eastAsia="ro-RO"/>
        </w:rPr>
        <w:t>Suprafață construită propusă: 195.75 mp,</w:t>
      </w:r>
    </w:p>
    <w:p w:rsidR="004959E0" w:rsidRDefault="004959E0" w:rsidP="00F35641">
      <w:pPr>
        <w:pStyle w:val="ListParagraph"/>
        <w:rPr>
          <w:rFonts w:ascii="Times New Roman" w:hAnsi="Times New Roman" w:cs="Times New Roman"/>
          <w:noProof/>
          <w:sz w:val="24"/>
          <w:szCs w:val="24"/>
          <w:lang w:eastAsia="ro-RO"/>
        </w:rPr>
      </w:pPr>
      <w:r w:rsidRPr="004959E0">
        <w:rPr>
          <w:rFonts w:ascii="Times New Roman" w:hAnsi="Times New Roman" w:cs="Times New Roman"/>
          <w:noProof/>
          <w:sz w:val="24"/>
          <w:szCs w:val="24"/>
          <w:lang w:eastAsia="ro-RO"/>
        </w:rPr>
        <w:t xml:space="preserve">Suprafață construită desfasurată propusă: </w:t>
      </w:r>
      <w:r>
        <w:rPr>
          <w:rFonts w:ascii="Times New Roman" w:hAnsi="Times New Roman" w:cs="Times New Roman"/>
          <w:noProof/>
          <w:sz w:val="24"/>
          <w:szCs w:val="24"/>
          <w:lang w:eastAsia="ro-RO"/>
        </w:rPr>
        <w:t>587</w:t>
      </w:r>
      <w:r w:rsidRPr="004959E0">
        <w:rPr>
          <w:rFonts w:ascii="Times New Roman" w:hAnsi="Times New Roman" w:cs="Times New Roman"/>
          <w:noProof/>
          <w:sz w:val="24"/>
          <w:szCs w:val="24"/>
          <w:lang w:eastAsia="ro-RO"/>
        </w:rPr>
        <w:t>.</w:t>
      </w:r>
      <w:r>
        <w:rPr>
          <w:rFonts w:ascii="Times New Roman" w:hAnsi="Times New Roman" w:cs="Times New Roman"/>
          <w:noProof/>
          <w:sz w:val="24"/>
          <w:szCs w:val="24"/>
          <w:lang w:eastAsia="ro-RO"/>
        </w:rPr>
        <w:t>2</w:t>
      </w:r>
      <w:r w:rsidRPr="004959E0">
        <w:rPr>
          <w:rFonts w:ascii="Times New Roman" w:hAnsi="Times New Roman" w:cs="Times New Roman"/>
          <w:noProof/>
          <w:sz w:val="24"/>
          <w:szCs w:val="24"/>
          <w:lang w:eastAsia="ro-RO"/>
        </w:rPr>
        <w:t>5 mp</w:t>
      </w:r>
    </w:p>
    <w:p w:rsidR="000C7941" w:rsidRPr="004959E0" w:rsidRDefault="000C7941" w:rsidP="000C7941">
      <w:pPr>
        <w:pStyle w:val="ListParagraph"/>
        <w:rPr>
          <w:rFonts w:ascii="Times New Roman" w:hAnsi="Times New Roman" w:cs="Times New Roman"/>
          <w:noProof/>
          <w:sz w:val="24"/>
          <w:szCs w:val="24"/>
          <w:lang w:eastAsia="ro-RO"/>
        </w:rPr>
      </w:pPr>
      <w:r w:rsidRPr="004959E0">
        <w:rPr>
          <w:rFonts w:ascii="Times New Roman" w:hAnsi="Times New Roman" w:cs="Times New Roman"/>
          <w:noProof/>
          <w:sz w:val="24"/>
          <w:szCs w:val="24"/>
          <w:lang w:eastAsia="ro-RO"/>
        </w:rPr>
        <w:t>P.O.T. existent: 0.00%</w:t>
      </w:r>
      <w:r w:rsidRPr="004959E0">
        <w:rPr>
          <w:rFonts w:ascii="Times New Roman" w:hAnsi="Times New Roman" w:cs="Times New Roman"/>
          <w:noProof/>
          <w:sz w:val="24"/>
          <w:szCs w:val="24"/>
          <w:lang w:eastAsia="ro-RO"/>
        </w:rPr>
        <w:tab/>
        <w:t>P.O.T propus: 40.00%</w:t>
      </w:r>
    </w:p>
    <w:p w:rsidR="000C7941" w:rsidRPr="004959E0" w:rsidRDefault="000C7941" w:rsidP="000C7941">
      <w:pPr>
        <w:pStyle w:val="ListParagraph"/>
        <w:rPr>
          <w:rFonts w:ascii="Times New Roman" w:hAnsi="Times New Roman" w:cs="Times New Roman"/>
          <w:noProof/>
          <w:sz w:val="24"/>
          <w:szCs w:val="24"/>
          <w:lang w:eastAsia="ro-RO"/>
        </w:rPr>
      </w:pPr>
      <w:r w:rsidRPr="004959E0">
        <w:rPr>
          <w:rFonts w:ascii="Times New Roman" w:hAnsi="Times New Roman" w:cs="Times New Roman"/>
          <w:noProof/>
          <w:sz w:val="24"/>
          <w:szCs w:val="24"/>
          <w:lang w:eastAsia="ro-RO"/>
        </w:rPr>
        <w:t>C.U.T. existent: 0.00</w:t>
      </w:r>
      <w:r w:rsidRPr="004959E0">
        <w:rPr>
          <w:rFonts w:ascii="Times New Roman" w:hAnsi="Times New Roman" w:cs="Times New Roman"/>
          <w:noProof/>
          <w:sz w:val="24"/>
          <w:szCs w:val="24"/>
          <w:lang w:eastAsia="ro-RO"/>
        </w:rPr>
        <w:tab/>
      </w:r>
      <w:r w:rsidRPr="004959E0">
        <w:rPr>
          <w:rFonts w:ascii="Times New Roman" w:hAnsi="Times New Roman" w:cs="Times New Roman"/>
          <w:noProof/>
          <w:sz w:val="24"/>
          <w:szCs w:val="24"/>
          <w:lang w:eastAsia="ro-RO"/>
        </w:rPr>
        <w:tab/>
        <w:t>C.U.T. propus: 1.</w:t>
      </w:r>
      <w:r>
        <w:rPr>
          <w:rFonts w:ascii="Times New Roman" w:hAnsi="Times New Roman" w:cs="Times New Roman"/>
          <w:noProof/>
          <w:sz w:val="24"/>
          <w:szCs w:val="24"/>
          <w:lang w:eastAsia="ro-RO"/>
        </w:rPr>
        <w:t>2</w:t>
      </w:r>
      <w:r w:rsidRPr="004959E0">
        <w:rPr>
          <w:rFonts w:ascii="Times New Roman" w:hAnsi="Times New Roman" w:cs="Times New Roman"/>
          <w:noProof/>
          <w:sz w:val="24"/>
          <w:szCs w:val="24"/>
          <w:lang w:eastAsia="ro-RO"/>
        </w:rPr>
        <w:t>0</w:t>
      </w:r>
    </w:p>
    <w:p w:rsidR="000C7941" w:rsidRPr="000C7941" w:rsidRDefault="000C7941" w:rsidP="00FF4CC2">
      <w:pPr>
        <w:pStyle w:val="NoSpacing"/>
        <w:spacing w:line="276" w:lineRule="auto"/>
        <w:ind w:firstLine="720"/>
        <w:jc w:val="both"/>
        <w:rPr>
          <w:rFonts w:ascii="Times New Roman" w:hAnsi="Times New Roman" w:cs="Times New Roman"/>
          <w:b/>
          <w:sz w:val="24"/>
          <w:lang w:eastAsia="ro-RO"/>
        </w:rPr>
      </w:pPr>
      <w:r>
        <w:rPr>
          <w:rFonts w:ascii="Times New Roman" w:hAnsi="Times New Roman" w:cs="Times New Roman"/>
          <w:b/>
          <w:sz w:val="24"/>
          <w:lang w:val="ro-RO" w:eastAsia="ro-RO"/>
        </w:rPr>
        <w:t>Spatii verzi</w:t>
      </w:r>
      <w:r>
        <w:rPr>
          <w:rFonts w:ascii="Times New Roman" w:hAnsi="Times New Roman" w:cs="Times New Roman"/>
          <w:b/>
          <w:sz w:val="24"/>
          <w:lang w:eastAsia="ro-RO"/>
        </w:rPr>
        <w:t>:</w:t>
      </w:r>
    </w:p>
    <w:p w:rsidR="00700ACE" w:rsidRDefault="00700ACE" w:rsidP="00FF4CC2">
      <w:pPr>
        <w:pStyle w:val="NoSpacing"/>
        <w:spacing w:line="276" w:lineRule="auto"/>
        <w:ind w:firstLine="720"/>
        <w:jc w:val="both"/>
        <w:rPr>
          <w:rFonts w:ascii="Times New Roman" w:hAnsi="Times New Roman" w:cs="Times New Roman"/>
          <w:b/>
          <w:sz w:val="24"/>
          <w:lang w:val="ro-RO" w:eastAsia="ro-RO"/>
        </w:rPr>
      </w:pPr>
      <w:r>
        <w:rPr>
          <w:rFonts w:ascii="Times New Roman" w:hAnsi="Times New Roman" w:cs="Times New Roman"/>
          <w:b/>
          <w:sz w:val="24"/>
          <w:lang w:val="ro-RO" w:eastAsia="ro-RO"/>
        </w:rPr>
        <w:t>Conform H.C.J.C. 152/22.05.2013 privind stabilirea suprafetelor minime de spatii verzi si a numarului minim de arbusti, arbori, plante decorative si flori aferente constructiilor realizate pe teritoriul administrativ al judetului Constanta, pentru constructii de turism trebuiesc prevazute spatii verzi in suprafata de minim 50% din s</w:t>
      </w:r>
      <w:r w:rsidR="000C7941">
        <w:rPr>
          <w:rFonts w:ascii="Times New Roman" w:hAnsi="Times New Roman" w:cs="Times New Roman"/>
          <w:b/>
          <w:sz w:val="24"/>
          <w:lang w:val="ro-RO" w:eastAsia="ro-RO"/>
        </w:rPr>
        <w:t>u</w:t>
      </w:r>
      <w:r>
        <w:rPr>
          <w:rFonts w:ascii="Times New Roman" w:hAnsi="Times New Roman" w:cs="Times New Roman"/>
          <w:b/>
          <w:sz w:val="24"/>
          <w:lang w:val="ro-RO" w:eastAsia="ro-RO"/>
        </w:rPr>
        <w:t>prafata terenului.</w:t>
      </w:r>
    </w:p>
    <w:p w:rsidR="000C7941" w:rsidRDefault="00700ACE" w:rsidP="00FF4CC2">
      <w:pPr>
        <w:pStyle w:val="NoSpacing"/>
        <w:spacing w:line="276" w:lineRule="auto"/>
        <w:ind w:firstLine="720"/>
        <w:jc w:val="both"/>
        <w:rPr>
          <w:rFonts w:ascii="Times New Roman" w:hAnsi="Times New Roman" w:cs="Times New Roman"/>
          <w:b/>
          <w:sz w:val="24"/>
          <w:lang w:val="ro-RO" w:eastAsia="ro-RO"/>
        </w:rPr>
      </w:pPr>
      <w:r>
        <w:rPr>
          <w:rFonts w:ascii="Times New Roman" w:hAnsi="Times New Roman" w:cs="Times New Roman"/>
          <w:b/>
          <w:sz w:val="24"/>
          <w:lang w:val="ro-RO" w:eastAsia="ro-RO"/>
        </w:rPr>
        <w:t xml:space="preserve">Astfel  se prevad </w:t>
      </w:r>
      <w:r w:rsidR="00F35641" w:rsidRPr="00FE5C2F">
        <w:rPr>
          <w:rFonts w:ascii="Times New Roman" w:hAnsi="Times New Roman" w:cs="Times New Roman"/>
          <w:b/>
          <w:sz w:val="24"/>
          <w:lang w:val="ro-RO" w:eastAsia="ro-RO"/>
        </w:rPr>
        <w:t>spatii verzi</w:t>
      </w:r>
      <w:r w:rsidR="000C7941">
        <w:rPr>
          <w:rFonts w:ascii="Times New Roman" w:hAnsi="Times New Roman" w:cs="Times New Roman"/>
          <w:b/>
          <w:sz w:val="24"/>
          <w:lang w:val="ro-RO" w:eastAsia="ro-RO"/>
        </w:rPr>
        <w:t xml:space="preserve"> si trotuare perimetrale din dale ecologice</w:t>
      </w:r>
      <w:r>
        <w:rPr>
          <w:rFonts w:ascii="Times New Roman" w:hAnsi="Times New Roman" w:cs="Times New Roman"/>
          <w:b/>
          <w:sz w:val="24"/>
          <w:lang w:val="ro-RO" w:eastAsia="ro-RO"/>
        </w:rPr>
        <w:t xml:space="preserve"> in s</w:t>
      </w:r>
      <w:r w:rsidRPr="00FE5C2F">
        <w:rPr>
          <w:rFonts w:ascii="Times New Roman" w:hAnsi="Times New Roman" w:cs="Times New Roman"/>
          <w:b/>
          <w:sz w:val="24"/>
          <w:lang w:val="ro-RO" w:eastAsia="ro-RO"/>
        </w:rPr>
        <w:t>uprafata</w:t>
      </w:r>
      <w:r w:rsidR="000C7941">
        <w:rPr>
          <w:rFonts w:ascii="Times New Roman" w:hAnsi="Times New Roman" w:cs="Times New Roman"/>
          <w:b/>
          <w:sz w:val="24"/>
          <w:lang w:val="ro-RO" w:eastAsia="ro-RO"/>
        </w:rPr>
        <w:t xml:space="preserve"> cumulata de</w:t>
      </w:r>
      <w:r>
        <w:rPr>
          <w:rFonts w:ascii="Times New Roman" w:hAnsi="Times New Roman" w:cs="Times New Roman"/>
          <w:b/>
          <w:sz w:val="24"/>
          <w:lang w:val="ro-RO" w:eastAsia="ro-RO"/>
        </w:rPr>
        <w:t xml:space="preserve"> de</w:t>
      </w:r>
      <w:r w:rsidR="00F35641" w:rsidRPr="00FE5C2F">
        <w:rPr>
          <w:rFonts w:ascii="Times New Roman" w:hAnsi="Times New Roman" w:cs="Times New Roman"/>
          <w:b/>
          <w:sz w:val="24"/>
          <w:lang w:val="ro-RO" w:eastAsia="ro-RO"/>
        </w:rPr>
        <w:t xml:space="preserve"> </w:t>
      </w:r>
      <w:r>
        <w:rPr>
          <w:rFonts w:ascii="Times New Roman" w:hAnsi="Times New Roman" w:cs="Times New Roman"/>
          <w:b/>
          <w:sz w:val="24"/>
          <w:lang w:val="ro-RO" w:eastAsia="ro-RO"/>
        </w:rPr>
        <w:t>2</w:t>
      </w:r>
      <w:r w:rsidR="000C7941">
        <w:rPr>
          <w:rFonts w:ascii="Times New Roman" w:hAnsi="Times New Roman" w:cs="Times New Roman"/>
          <w:b/>
          <w:sz w:val="24"/>
          <w:lang w:val="ro-RO" w:eastAsia="ro-RO"/>
        </w:rPr>
        <w:t>55</w:t>
      </w:r>
      <w:r w:rsidR="00F35641" w:rsidRPr="00FE5C2F">
        <w:rPr>
          <w:rFonts w:ascii="Times New Roman" w:hAnsi="Times New Roman" w:cs="Times New Roman"/>
          <w:b/>
          <w:sz w:val="24"/>
          <w:lang w:val="ro-RO" w:eastAsia="ro-RO"/>
        </w:rPr>
        <w:t>.</w:t>
      </w:r>
      <w:r w:rsidR="000C7941">
        <w:rPr>
          <w:rFonts w:ascii="Times New Roman" w:hAnsi="Times New Roman" w:cs="Times New Roman"/>
          <w:b/>
          <w:sz w:val="24"/>
          <w:lang w:val="ro-RO" w:eastAsia="ro-RO"/>
        </w:rPr>
        <w:t>00</w:t>
      </w:r>
      <w:r w:rsidR="00F35641" w:rsidRPr="00FE5C2F">
        <w:rPr>
          <w:rFonts w:ascii="Times New Roman" w:hAnsi="Times New Roman" w:cs="Times New Roman"/>
          <w:b/>
          <w:sz w:val="24"/>
          <w:lang w:val="ro-RO" w:eastAsia="ro-RO"/>
        </w:rPr>
        <w:t xml:space="preserve"> mp</w:t>
      </w:r>
      <w:r w:rsidR="000C7941">
        <w:rPr>
          <w:rFonts w:ascii="Times New Roman" w:hAnsi="Times New Roman" w:cs="Times New Roman"/>
          <w:b/>
          <w:sz w:val="24"/>
          <w:lang w:val="ro-RO" w:eastAsia="ro-RO"/>
        </w:rPr>
        <w:t xml:space="preserve">, rezultand un procent de </w:t>
      </w:r>
      <w:r>
        <w:rPr>
          <w:rFonts w:ascii="Times New Roman" w:hAnsi="Times New Roman" w:cs="Times New Roman"/>
          <w:b/>
          <w:sz w:val="24"/>
          <w:lang w:val="ro-RO" w:eastAsia="ro-RO"/>
        </w:rPr>
        <w:t>5</w:t>
      </w:r>
      <w:r w:rsidR="000C7941">
        <w:rPr>
          <w:rFonts w:ascii="Times New Roman" w:hAnsi="Times New Roman" w:cs="Times New Roman"/>
          <w:b/>
          <w:sz w:val="24"/>
          <w:lang w:val="ro-RO" w:eastAsia="ro-RO"/>
        </w:rPr>
        <w:t>2</w:t>
      </w:r>
      <w:r w:rsidR="00F35641" w:rsidRPr="00FE5C2F">
        <w:rPr>
          <w:rFonts w:ascii="Times New Roman" w:hAnsi="Times New Roman" w:cs="Times New Roman"/>
          <w:b/>
          <w:sz w:val="24"/>
          <w:lang w:val="ro-RO" w:eastAsia="ro-RO"/>
        </w:rPr>
        <w:t>.</w:t>
      </w:r>
      <w:r w:rsidR="000C7941">
        <w:rPr>
          <w:rFonts w:ascii="Times New Roman" w:hAnsi="Times New Roman" w:cs="Times New Roman"/>
          <w:b/>
          <w:sz w:val="24"/>
          <w:lang w:val="ro-RO" w:eastAsia="ro-RO"/>
        </w:rPr>
        <w:t>04</w:t>
      </w:r>
      <w:r w:rsidR="00F35641" w:rsidRPr="00FE5C2F">
        <w:rPr>
          <w:rFonts w:ascii="Times New Roman" w:hAnsi="Times New Roman" w:cs="Times New Roman"/>
          <w:b/>
          <w:sz w:val="24"/>
          <w:lang w:val="ro-RO" w:eastAsia="ro-RO"/>
        </w:rPr>
        <w:t>%</w:t>
      </w:r>
      <w:r w:rsidR="000C7941">
        <w:rPr>
          <w:rFonts w:ascii="Times New Roman" w:hAnsi="Times New Roman" w:cs="Times New Roman"/>
          <w:b/>
          <w:sz w:val="24"/>
          <w:lang w:val="ro-RO" w:eastAsia="ro-RO"/>
        </w:rPr>
        <w:t xml:space="preserve"> spatii verzi</w:t>
      </w:r>
      <w:r w:rsidR="00F35641" w:rsidRPr="00FE5C2F">
        <w:rPr>
          <w:rFonts w:ascii="Times New Roman" w:hAnsi="Times New Roman" w:cs="Times New Roman"/>
          <w:b/>
          <w:sz w:val="24"/>
          <w:lang w:val="ro-RO" w:eastAsia="ro-RO"/>
        </w:rPr>
        <w:t xml:space="preserve"> din suprafata terenului</w:t>
      </w:r>
      <w:r w:rsidR="000C7941">
        <w:rPr>
          <w:rFonts w:ascii="Times New Roman" w:hAnsi="Times New Roman" w:cs="Times New Roman"/>
          <w:b/>
          <w:sz w:val="24"/>
          <w:lang w:val="ro-RO" w:eastAsia="ro-RO"/>
        </w:rPr>
        <w:t>.</w:t>
      </w:r>
      <w:r>
        <w:rPr>
          <w:rFonts w:ascii="Times New Roman" w:hAnsi="Times New Roman" w:cs="Times New Roman"/>
          <w:b/>
          <w:sz w:val="24"/>
          <w:lang w:val="ro-RO" w:eastAsia="ro-RO"/>
        </w:rPr>
        <w:t xml:space="preserve"> </w:t>
      </w:r>
    </w:p>
    <w:p w:rsidR="00F35641" w:rsidRDefault="000C7941" w:rsidP="00FF4CC2">
      <w:pPr>
        <w:pStyle w:val="NoSpacing"/>
        <w:spacing w:line="276" w:lineRule="auto"/>
        <w:ind w:firstLine="720"/>
        <w:jc w:val="both"/>
        <w:rPr>
          <w:rFonts w:ascii="Times New Roman" w:hAnsi="Times New Roman" w:cs="Times New Roman"/>
          <w:b/>
          <w:sz w:val="24"/>
          <w:lang w:val="ro-RO" w:eastAsia="ro-RO"/>
        </w:rPr>
      </w:pPr>
      <w:r>
        <w:rPr>
          <w:rFonts w:ascii="Times New Roman" w:hAnsi="Times New Roman" w:cs="Times New Roman"/>
          <w:b/>
          <w:sz w:val="24"/>
          <w:lang w:val="ro-RO" w:eastAsia="ro-RO"/>
        </w:rPr>
        <w:t xml:space="preserve">Spatiile verzi vor fi </w:t>
      </w:r>
      <w:r w:rsidR="00700ACE">
        <w:rPr>
          <w:rFonts w:ascii="Times New Roman" w:hAnsi="Times New Roman" w:cs="Times New Roman"/>
          <w:b/>
          <w:sz w:val="24"/>
          <w:lang w:val="ro-RO" w:eastAsia="ro-RO"/>
        </w:rPr>
        <w:t>compuse din gazon si flori perene</w:t>
      </w:r>
      <w:r>
        <w:rPr>
          <w:rFonts w:ascii="Times New Roman" w:hAnsi="Times New Roman" w:cs="Times New Roman"/>
          <w:b/>
          <w:sz w:val="24"/>
          <w:lang w:val="ro-RO" w:eastAsia="ro-RO"/>
        </w:rPr>
        <w:t>,</w:t>
      </w:r>
      <w:r w:rsidR="00700ACE">
        <w:rPr>
          <w:rFonts w:ascii="Times New Roman" w:hAnsi="Times New Roman" w:cs="Times New Roman"/>
          <w:b/>
          <w:sz w:val="24"/>
          <w:lang w:val="ro-RO" w:eastAsia="ro-RO"/>
        </w:rPr>
        <w:t xml:space="preserve"> decorative prin frunze si flori.</w:t>
      </w:r>
    </w:p>
    <w:p w:rsidR="00700ACE" w:rsidRPr="00FE5C2F" w:rsidRDefault="000C7941" w:rsidP="00FF4CC2">
      <w:pPr>
        <w:pStyle w:val="NoSpacing"/>
        <w:spacing w:line="276" w:lineRule="auto"/>
        <w:ind w:firstLine="720"/>
        <w:jc w:val="both"/>
        <w:rPr>
          <w:rFonts w:ascii="Times New Roman" w:hAnsi="Times New Roman" w:cs="Times New Roman"/>
          <w:b/>
          <w:sz w:val="24"/>
          <w:lang w:val="ro-RO" w:eastAsia="ro-RO"/>
        </w:rPr>
      </w:pPr>
      <w:r>
        <w:rPr>
          <w:rFonts w:ascii="Times New Roman" w:hAnsi="Times New Roman" w:cs="Times New Roman"/>
          <w:b/>
          <w:sz w:val="24"/>
          <w:lang w:val="ro-RO" w:eastAsia="ro-RO"/>
        </w:rPr>
        <w:t>Totodata s</w:t>
      </w:r>
      <w:r w:rsidR="00700ACE">
        <w:rPr>
          <w:rFonts w:ascii="Times New Roman" w:hAnsi="Times New Roman" w:cs="Times New Roman"/>
          <w:b/>
          <w:sz w:val="24"/>
          <w:lang w:val="ro-RO" w:eastAsia="ro-RO"/>
        </w:rPr>
        <w:t>e vor planta 7 pomi fructiferi – Malus domestica de diferite soiuri</w:t>
      </w:r>
      <w:r>
        <w:rPr>
          <w:rFonts w:ascii="Times New Roman" w:hAnsi="Times New Roman" w:cs="Times New Roman"/>
          <w:b/>
          <w:sz w:val="24"/>
          <w:lang w:val="ro-RO" w:eastAsia="ro-RO"/>
        </w:rPr>
        <w:t>.</w:t>
      </w:r>
    </w:p>
    <w:p w:rsidR="00FF4CC2" w:rsidRDefault="00FF4CC2" w:rsidP="005D5278">
      <w:pPr>
        <w:spacing w:after="0" w:line="240" w:lineRule="auto"/>
        <w:ind w:firstLine="720"/>
        <w:jc w:val="both"/>
        <w:rPr>
          <w:rFonts w:ascii="Times New Roman" w:hAnsi="Times New Roman" w:cs="Times New Roman"/>
          <w:sz w:val="24"/>
          <w:szCs w:val="24"/>
        </w:rPr>
      </w:pPr>
    </w:p>
    <w:p w:rsidR="00C671B2" w:rsidRPr="005D5278" w:rsidRDefault="00C671B2" w:rsidP="005D5278">
      <w:pPr>
        <w:spacing w:after="0" w:line="240" w:lineRule="auto"/>
        <w:ind w:firstLine="720"/>
        <w:jc w:val="both"/>
        <w:rPr>
          <w:rFonts w:ascii="Times New Roman" w:hAnsi="Times New Roman" w:cs="Times New Roman"/>
          <w:sz w:val="24"/>
          <w:szCs w:val="24"/>
        </w:rPr>
      </w:pPr>
      <w:proofErr w:type="gramStart"/>
      <w:r w:rsidRPr="005D5278">
        <w:rPr>
          <w:rFonts w:ascii="Times New Roman" w:hAnsi="Times New Roman" w:cs="Times New Roman"/>
          <w:sz w:val="24"/>
          <w:szCs w:val="24"/>
        </w:rPr>
        <w:t>Î</w:t>
      </w:r>
      <w:r w:rsidR="00E05C28" w:rsidRPr="005D5278">
        <w:rPr>
          <w:rFonts w:ascii="Times New Roman" w:hAnsi="Times New Roman" w:cs="Times New Roman"/>
          <w:sz w:val="24"/>
          <w:szCs w:val="24"/>
        </w:rPr>
        <w:t>n conformitate cu prevederile legii nr.</w:t>
      </w:r>
      <w:proofErr w:type="gramEnd"/>
      <w:r w:rsidR="00E05C28" w:rsidRPr="005D5278">
        <w:rPr>
          <w:rFonts w:ascii="Times New Roman" w:hAnsi="Times New Roman" w:cs="Times New Roman"/>
          <w:sz w:val="24"/>
          <w:szCs w:val="24"/>
        </w:rPr>
        <w:t xml:space="preserve"> </w:t>
      </w:r>
      <w:proofErr w:type="gramStart"/>
      <w:r w:rsidR="00E05C28" w:rsidRPr="005D5278">
        <w:rPr>
          <w:rFonts w:ascii="Times New Roman" w:hAnsi="Times New Roman" w:cs="Times New Roman"/>
          <w:sz w:val="24"/>
          <w:szCs w:val="24"/>
        </w:rPr>
        <w:t>10/1995 privind calitatea în construcţii şi cu prevederile regulamentului privind stabilirea categoriei de importanţă a con</w:t>
      </w:r>
      <w:r w:rsidRPr="005D5278">
        <w:rPr>
          <w:rFonts w:ascii="Times New Roman" w:hAnsi="Times New Roman" w:cs="Times New Roman"/>
          <w:sz w:val="24"/>
          <w:szCs w:val="24"/>
        </w:rPr>
        <w:t>strucţiilor, aprobat prin HG nr.</w:t>
      </w:r>
      <w:proofErr w:type="gramEnd"/>
      <w:r w:rsidRPr="005D5278">
        <w:rPr>
          <w:rFonts w:ascii="Times New Roman" w:hAnsi="Times New Roman" w:cs="Times New Roman"/>
          <w:sz w:val="24"/>
          <w:szCs w:val="24"/>
        </w:rPr>
        <w:t xml:space="preserve"> </w:t>
      </w:r>
      <w:proofErr w:type="gramStart"/>
      <w:r w:rsidRPr="005D5278">
        <w:rPr>
          <w:rFonts w:ascii="Times New Roman" w:hAnsi="Times New Roman" w:cs="Times New Roman"/>
          <w:sz w:val="24"/>
          <w:szCs w:val="24"/>
        </w:rPr>
        <w:t>766/1997, clădirea propusă</w:t>
      </w:r>
      <w:r w:rsidR="00E05C28" w:rsidRPr="005D5278">
        <w:rPr>
          <w:rFonts w:ascii="Times New Roman" w:hAnsi="Times New Roman" w:cs="Times New Roman"/>
          <w:sz w:val="24"/>
          <w:szCs w:val="24"/>
        </w:rPr>
        <w:t xml:space="preserve"> se încadrează în categoria de importanţă </w:t>
      </w:r>
      <w:r w:rsidRPr="005D5278">
        <w:rPr>
          <w:rFonts w:ascii="Times New Roman" w:hAnsi="Times New Roman" w:cs="Times New Roman"/>
          <w:sz w:val="24"/>
          <w:szCs w:val="24"/>
        </w:rPr>
        <w:t>C</w:t>
      </w:r>
      <w:r w:rsidR="00E05C28" w:rsidRPr="005D5278">
        <w:rPr>
          <w:rFonts w:ascii="Times New Roman" w:hAnsi="Times New Roman" w:cs="Times New Roman"/>
          <w:sz w:val="24"/>
          <w:szCs w:val="24"/>
        </w:rPr>
        <w:t>- clădiri de importanţă normală.</w:t>
      </w:r>
      <w:proofErr w:type="gramEnd"/>
      <w:r w:rsidRPr="005D5278">
        <w:rPr>
          <w:rFonts w:ascii="Times New Roman" w:hAnsi="Times New Roman" w:cs="Times New Roman"/>
          <w:sz w:val="24"/>
          <w:szCs w:val="24"/>
        </w:rPr>
        <w:t xml:space="preserve"> C</w:t>
      </w:r>
      <w:r w:rsidR="00E05C28" w:rsidRPr="005D5278">
        <w:rPr>
          <w:rFonts w:ascii="Times New Roman" w:hAnsi="Times New Roman" w:cs="Times New Roman"/>
          <w:sz w:val="24"/>
          <w:szCs w:val="24"/>
        </w:rPr>
        <w:t>onform clasificării din normativul</w:t>
      </w:r>
      <w:r w:rsidRPr="005D5278">
        <w:rPr>
          <w:rFonts w:ascii="Times New Roman" w:hAnsi="Times New Roman" w:cs="Times New Roman"/>
          <w:sz w:val="24"/>
          <w:szCs w:val="24"/>
        </w:rPr>
        <w:t xml:space="preserve"> P</w:t>
      </w:r>
      <w:r w:rsidR="00E05C28" w:rsidRPr="005D5278">
        <w:rPr>
          <w:rFonts w:ascii="Times New Roman" w:hAnsi="Times New Roman" w:cs="Times New Roman"/>
          <w:sz w:val="24"/>
          <w:szCs w:val="24"/>
        </w:rPr>
        <w:t xml:space="preserve"> 100</w:t>
      </w:r>
      <w:r w:rsidR="005D5278">
        <w:rPr>
          <w:rFonts w:ascii="Times New Roman" w:hAnsi="Times New Roman" w:cs="Times New Roman"/>
          <w:sz w:val="24"/>
          <w:szCs w:val="24"/>
        </w:rPr>
        <w:t>-1/2013</w:t>
      </w:r>
      <w:r w:rsidRPr="005D5278">
        <w:rPr>
          <w:rFonts w:ascii="Times New Roman" w:hAnsi="Times New Roman" w:cs="Times New Roman"/>
          <w:sz w:val="24"/>
          <w:szCs w:val="24"/>
        </w:rPr>
        <w:t xml:space="preserve">, construcţia se încadrează în clasa </w:t>
      </w:r>
      <w:proofErr w:type="gramStart"/>
      <w:r w:rsidRPr="005D5278">
        <w:rPr>
          <w:rFonts w:ascii="Times New Roman" w:hAnsi="Times New Roman" w:cs="Times New Roman"/>
          <w:sz w:val="24"/>
          <w:szCs w:val="24"/>
        </w:rPr>
        <w:t>a</w:t>
      </w:r>
      <w:proofErr w:type="gramEnd"/>
      <w:r w:rsidRPr="005D5278">
        <w:rPr>
          <w:rFonts w:ascii="Times New Roman" w:hAnsi="Times New Roman" w:cs="Times New Roman"/>
          <w:sz w:val="24"/>
          <w:szCs w:val="24"/>
        </w:rPr>
        <w:t xml:space="preserve"> III</w:t>
      </w:r>
      <w:r w:rsidR="00E05C28" w:rsidRPr="005D5278">
        <w:rPr>
          <w:rFonts w:ascii="Times New Roman" w:hAnsi="Times New Roman" w:cs="Times New Roman"/>
          <w:sz w:val="24"/>
          <w:szCs w:val="24"/>
        </w:rPr>
        <w:t>-a de importanţă</w:t>
      </w:r>
      <w:r w:rsidRPr="005D5278">
        <w:rPr>
          <w:rFonts w:ascii="Times New Roman" w:hAnsi="Times New Roman" w:cs="Times New Roman"/>
          <w:sz w:val="24"/>
          <w:szCs w:val="24"/>
        </w:rPr>
        <w:t xml:space="preserve"> </w:t>
      </w:r>
      <w:r w:rsidR="00E05C28" w:rsidRPr="005D5278">
        <w:rPr>
          <w:rFonts w:ascii="Times New Roman" w:hAnsi="Times New Roman" w:cs="Times New Roman"/>
          <w:sz w:val="24"/>
          <w:szCs w:val="24"/>
        </w:rPr>
        <w:t>(</w:t>
      </w:r>
      <w:r w:rsidR="005D5278">
        <w:rPr>
          <w:rFonts w:ascii="Times New Roman" w:hAnsi="Times New Roman" w:cs="Times New Roman"/>
          <w:sz w:val="24"/>
          <w:szCs w:val="24"/>
        </w:rPr>
        <w:t xml:space="preserve">cladiri </w:t>
      </w:r>
      <w:r w:rsidR="00E05C28" w:rsidRPr="005D5278">
        <w:rPr>
          <w:rFonts w:ascii="Times New Roman" w:hAnsi="Times New Roman" w:cs="Times New Roman"/>
          <w:sz w:val="24"/>
          <w:szCs w:val="24"/>
        </w:rPr>
        <w:t xml:space="preserve">de </w:t>
      </w:r>
      <w:r w:rsidR="005D5278">
        <w:rPr>
          <w:rFonts w:ascii="Times New Roman" w:hAnsi="Times New Roman" w:cs="Times New Roman"/>
          <w:sz w:val="24"/>
          <w:szCs w:val="24"/>
        </w:rPr>
        <w:t>tip curent</w:t>
      </w:r>
      <w:r w:rsidR="00E05C28" w:rsidRPr="005D5278">
        <w:rPr>
          <w:rFonts w:ascii="Times New Roman" w:hAnsi="Times New Roman" w:cs="Times New Roman"/>
          <w:sz w:val="24"/>
          <w:szCs w:val="24"/>
        </w:rPr>
        <w:t>)</w:t>
      </w:r>
      <w:r w:rsidR="007C0377" w:rsidRPr="005D5278">
        <w:rPr>
          <w:rFonts w:ascii="Times New Roman" w:hAnsi="Times New Roman" w:cs="Times New Roman"/>
          <w:sz w:val="24"/>
          <w:szCs w:val="24"/>
        </w:rPr>
        <w:t>.</w:t>
      </w:r>
    </w:p>
    <w:p w:rsidR="00C671B2" w:rsidRPr="005D5278" w:rsidRDefault="00C671B2" w:rsidP="009857BF">
      <w:pPr>
        <w:spacing w:after="0" w:line="240" w:lineRule="auto"/>
        <w:rPr>
          <w:rFonts w:ascii="Times New Roman" w:hAnsi="Times New Roman" w:cs="Times New Roman"/>
          <w:sz w:val="24"/>
          <w:szCs w:val="24"/>
        </w:rPr>
      </w:pPr>
    </w:p>
    <w:p w:rsidR="00805715" w:rsidRPr="005D5278" w:rsidRDefault="001E32D6" w:rsidP="00805715">
      <w:pPr>
        <w:spacing w:after="0" w:line="240" w:lineRule="auto"/>
        <w:rPr>
          <w:rFonts w:ascii="Times New Roman" w:hAnsi="Times New Roman" w:cs="Times New Roman"/>
          <w:b/>
          <w:sz w:val="24"/>
          <w:szCs w:val="24"/>
        </w:rPr>
      </w:pPr>
      <w:r w:rsidRPr="005D5278">
        <w:rPr>
          <w:rFonts w:ascii="Times New Roman" w:hAnsi="Times New Roman" w:cs="Times New Roman"/>
          <w:b/>
          <w:sz w:val="24"/>
          <w:szCs w:val="24"/>
        </w:rPr>
        <w:t>4. Justificarea necesităţii proiectului</w:t>
      </w:r>
    </w:p>
    <w:p w:rsidR="007C0377" w:rsidRPr="005D5278" w:rsidRDefault="007C0377" w:rsidP="00805715">
      <w:pPr>
        <w:spacing w:after="0" w:line="240" w:lineRule="auto"/>
        <w:rPr>
          <w:rFonts w:ascii="Times New Roman" w:hAnsi="Times New Roman" w:cs="Times New Roman"/>
          <w:b/>
          <w:sz w:val="24"/>
          <w:szCs w:val="24"/>
          <w:u w:val="single"/>
        </w:rPr>
      </w:pPr>
    </w:p>
    <w:p w:rsidR="007C0377" w:rsidRPr="005D5278" w:rsidRDefault="007C0377" w:rsidP="005D5278">
      <w:pPr>
        <w:spacing w:after="0" w:line="240" w:lineRule="auto"/>
        <w:ind w:firstLine="720"/>
        <w:rPr>
          <w:rFonts w:ascii="Times New Roman" w:hAnsi="Times New Roman" w:cs="Times New Roman"/>
          <w:sz w:val="24"/>
          <w:szCs w:val="24"/>
        </w:rPr>
      </w:pPr>
      <w:r w:rsidRPr="005D5278">
        <w:rPr>
          <w:rFonts w:ascii="Times New Roman" w:hAnsi="Times New Roman" w:cs="Times New Roman"/>
          <w:sz w:val="24"/>
          <w:szCs w:val="24"/>
        </w:rPr>
        <w:t xml:space="preserve">Scopul realizării proiectului </w:t>
      </w:r>
      <w:proofErr w:type="gramStart"/>
      <w:r w:rsidRPr="005D5278">
        <w:rPr>
          <w:rFonts w:ascii="Times New Roman" w:hAnsi="Times New Roman" w:cs="Times New Roman"/>
          <w:sz w:val="24"/>
          <w:szCs w:val="24"/>
        </w:rPr>
        <w:t>este</w:t>
      </w:r>
      <w:proofErr w:type="gramEnd"/>
      <w:r w:rsidRPr="005D5278">
        <w:rPr>
          <w:rFonts w:ascii="Times New Roman" w:hAnsi="Times New Roman" w:cs="Times New Roman"/>
          <w:sz w:val="24"/>
          <w:szCs w:val="24"/>
        </w:rPr>
        <w:t xml:space="preserve"> îmbunătățirea condițiilor de cazare</w:t>
      </w:r>
      <w:r w:rsidR="005D5278">
        <w:rPr>
          <w:rFonts w:ascii="Times New Roman" w:hAnsi="Times New Roman" w:cs="Times New Roman"/>
          <w:sz w:val="24"/>
          <w:szCs w:val="24"/>
        </w:rPr>
        <w:t xml:space="preserve"> din zona</w:t>
      </w:r>
      <w:r w:rsidRPr="005D5278">
        <w:rPr>
          <w:rFonts w:ascii="Times New Roman" w:hAnsi="Times New Roman" w:cs="Times New Roman"/>
          <w:sz w:val="24"/>
          <w:szCs w:val="24"/>
        </w:rPr>
        <w:t xml:space="preserve">. </w:t>
      </w:r>
    </w:p>
    <w:p w:rsidR="00274564" w:rsidRPr="005D5278" w:rsidRDefault="00274564" w:rsidP="00805715">
      <w:pPr>
        <w:spacing w:after="0" w:line="240" w:lineRule="auto"/>
        <w:rPr>
          <w:rFonts w:ascii="Times New Roman" w:hAnsi="Times New Roman" w:cs="Times New Roman"/>
          <w:b/>
          <w:sz w:val="24"/>
          <w:szCs w:val="24"/>
          <w:u w:val="single"/>
        </w:rPr>
      </w:pPr>
    </w:p>
    <w:p w:rsidR="00274564" w:rsidRPr="005D5278" w:rsidRDefault="001E32D6" w:rsidP="00805715">
      <w:pPr>
        <w:spacing w:after="0" w:line="240" w:lineRule="auto"/>
        <w:rPr>
          <w:rFonts w:ascii="Times New Roman" w:hAnsi="Times New Roman" w:cs="Times New Roman"/>
          <w:b/>
          <w:sz w:val="24"/>
          <w:szCs w:val="24"/>
        </w:rPr>
      </w:pPr>
      <w:r w:rsidRPr="005D5278">
        <w:rPr>
          <w:rFonts w:ascii="Times New Roman" w:hAnsi="Times New Roman" w:cs="Times New Roman"/>
          <w:b/>
          <w:sz w:val="24"/>
          <w:szCs w:val="24"/>
        </w:rPr>
        <w:t xml:space="preserve">5. </w:t>
      </w:r>
      <w:r w:rsidR="00274564" w:rsidRPr="005D5278">
        <w:rPr>
          <w:rFonts w:ascii="Times New Roman" w:hAnsi="Times New Roman" w:cs="Times New Roman"/>
          <w:b/>
          <w:sz w:val="24"/>
          <w:szCs w:val="24"/>
        </w:rPr>
        <w:t>Sistem constructiv</w:t>
      </w:r>
    </w:p>
    <w:p w:rsidR="00274564" w:rsidRPr="005D5278" w:rsidRDefault="00274564" w:rsidP="00805715">
      <w:pPr>
        <w:spacing w:after="0" w:line="240" w:lineRule="auto"/>
        <w:rPr>
          <w:rFonts w:ascii="Times New Roman" w:hAnsi="Times New Roman" w:cs="Times New Roman"/>
          <w:b/>
          <w:sz w:val="24"/>
          <w:szCs w:val="24"/>
        </w:rPr>
      </w:pPr>
    </w:p>
    <w:p w:rsidR="003708F5" w:rsidRPr="005D5278" w:rsidRDefault="003708F5" w:rsidP="005D5278">
      <w:pPr>
        <w:spacing w:after="0" w:line="240" w:lineRule="auto"/>
        <w:ind w:firstLine="720"/>
        <w:rPr>
          <w:rFonts w:ascii="Times New Roman" w:hAnsi="Times New Roman" w:cs="Times New Roman"/>
          <w:sz w:val="24"/>
          <w:szCs w:val="24"/>
        </w:rPr>
      </w:pPr>
      <w:r w:rsidRPr="005D5278">
        <w:rPr>
          <w:rFonts w:ascii="Times New Roman" w:hAnsi="Times New Roman" w:cs="Times New Roman"/>
          <w:sz w:val="24"/>
          <w:szCs w:val="24"/>
        </w:rPr>
        <w:t xml:space="preserve">Structura de rezistenta a cladirii cu regim de inaltime </w:t>
      </w:r>
      <w:r w:rsidR="004959E0">
        <w:rPr>
          <w:rFonts w:ascii="Times New Roman" w:hAnsi="Times New Roman" w:cs="Times New Roman"/>
          <w:sz w:val="24"/>
          <w:szCs w:val="24"/>
        </w:rPr>
        <w:t xml:space="preserve">demisol plus </w:t>
      </w:r>
      <w:r w:rsidRPr="005D5278">
        <w:rPr>
          <w:rFonts w:ascii="Times New Roman" w:hAnsi="Times New Roman" w:cs="Times New Roman"/>
          <w:sz w:val="24"/>
          <w:szCs w:val="24"/>
        </w:rPr>
        <w:t xml:space="preserve">parter plus </w:t>
      </w:r>
      <w:r w:rsidR="005D5278">
        <w:rPr>
          <w:rFonts w:ascii="Times New Roman" w:hAnsi="Times New Roman" w:cs="Times New Roman"/>
          <w:sz w:val="24"/>
          <w:szCs w:val="24"/>
        </w:rPr>
        <w:t>2</w:t>
      </w:r>
      <w:r w:rsidRPr="005D5278">
        <w:rPr>
          <w:rFonts w:ascii="Times New Roman" w:hAnsi="Times New Roman" w:cs="Times New Roman"/>
          <w:sz w:val="24"/>
          <w:szCs w:val="24"/>
        </w:rPr>
        <w:t xml:space="preserve"> </w:t>
      </w:r>
      <w:proofErr w:type="gramStart"/>
      <w:r w:rsidRPr="005D5278">
        <w:rPr>
          <w:rFonts w:ascii="Times New Roman" w:hAnsi="Times New Roman" w:cs="Times New Roman"/>
          <w:sz w:val="24"/>
          <w:szCs w:val="24"/>
        </w:rPr>
        <w:t>etaj</w:t>
      </w:r>
      <w:r w:rsidR="00A14933" w:rsidRPr="005D5278">
        <w:rPr>
          <w:rFonts w:ascii="Times New Roman" w:hAnsi="Times New Roman" w:cs="Times New Roman"/>
          <w:sz w:val="24"/>
          <w:szCs w:val="24"/>
        </w:rPr>
        <w:t>e</w:t>
      </w:r>
      <w:r w:rsidRPr="005D5278">
        <w:rPr>
          <w:rFonts w:ascii="Times New Roman" w:hAnsi="Times New Roman" w:cs="Times New Roman"/>
          <w:sz w:val="24"/>
          <w:szCs w:val="24"/>
        </w:rPr>
        <w:t xml:space="preserve"> ,</w:t>
      </w:r>
      <w:proofErr w:type="gramEnd"/>
      <w:r w:rsidRPr="005D5278">
        <w:rPr>
          <w:rFonts w:ascii="Times New Roman" w:hAnsi="Times New Roman" w:cs="Times New Roman"/>
          <w:sz w:val="24"/>
          <w:szCs w:val="24"/>
        </w:rPr>
        <w:t xml:space="preserve">  propusa este alcatuita dupa cum urmeaza:</w:t>
      </w:r>
    </w:p>
    <w:p w:rsidR="003708F5" w:rsidRPr="005D5278" w:rsidRDefault="003708F5" w:rsidP="003708F5">
      <w:pPr>
        <w:spacing w:after="0" w:line="240" w:lineRule="auto"/>
        <w:rPr>
          <w:rFonts w:ascii="Times New Roman" w:hAnsi="Times New Roman" w:cs="Times New Roman"/>
          <w:sz w:val="24"/>
          <w:szCs w:val="24"/>
        </w:rPr>
      </w:pPr>
    </w:p>
    <w:p w:rsidR="003708F5" w:rsidRPr="005D5278" w:rsidRDefault="00A14933" w:rsidP="003708F5">
      <w:pPr>
        <w:spacing w:after="0" w:line="240" w:lineRule="auto"/>
        <w:rPr>
          <w:rFonts w:ascii="Times New Roman" w:hAnsi="Times New Roman" w:cs="Times New Roman"/>
          <w:b/>
          <w:sz w:val="24"/>
          <w:szCs w:val="24"/>
        </w:rPr>
      </w:pPr>
      <w:r w:rsidRPr="005D5278">
        <w:rPr>
          <w:rFonts w:ascii="Times New Roman" w:hAnsi="Times New Roman" w:cs="Times New Roman"/>
          <w:b/>
          <w:sz w:val="24"/>
          <w:szCs w:val="24"/>
        </w:rPr>
        <w:t>Infrastructura</w:t>
      </w:r>
      <w:r w:rsidR="003708F5" w:rsidRPr="005D5278">
        <w:rPr>
          <w:rFonts w:ascii="Times New Roman" w:hAnsi="Times New Roman" w:cs="Times New Roman"/>
          <w:b/>
          <w:sz w:val="24"/>
          <w:szCs w:val="24"/>
        </w:rPr>
        <w:t>:</w:t>
      </w:r>
    </w:p>
    <w:p w:rsidR="003708F5" w:rsidRDefault="003708F5" w:rsidP="00B3192C">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     </w:t>
      </w:r>
      <w:r w:rsidR="00A14933" w:rsidRPr="005D5278">
        <w:rPr>
          <w:rFonts w:ascii="Times New Roman" w:hAnsi="Times New Roman" w:cs="Times New Roman"/>
          <w:sz w:val="24"/>
          <w:szCs w:val="24"/>
        </w:rPr>
        <w:t>Fundatii din grinzi</w:t>
      </w:r>
      <w:r w:rsidRPr="005D5278">
        <w:rPr>
          <w:rFonts w:ascii="Times New Roman" w:hAnsi="Times New Roman" w:cs="Times New Roman"/>
          <w:sz w:val="24"/>
          <w:szCs w:val="24"/>
        </w:rPr>
        <w:t xml:space="preserve"> </w:t>
      </w:r>
      <w:r w:rsidR="00A14933" w:rsidRPr="005D5278">
        <w:rPr>
          <w:rFonts w:ascii="Times New Roman" w:hAnsi="Times New Roman" w:cs="Times New Roman"/>
          <w:sz w:val="24"/>
          <w:szCs w:val="24"/>
        </w:rPr>
        <w:t xml:space="preserve">continue </w:t>
      </w:r>
      <w:r w:rsidRPr="005D5278">
        <w:rPr>
          <w:rFonts w:ascii="Times New Roman" w:hAnsi="Times New Roman" w:cs="Times New Roman"/>
          <w:sz w:val="24"/>
          <w:szCs w:val="24"/>
        </w:rPr>
        <w:t xml:space="preserve">din beton </w:t>
      </w:r>
      <w:r w:rsidR="00A14933" w:rsidRPr="005D5278">
        <w:rPr>
          <w:rFonts w:ascii="Times New Roman" w:hAnsi="Times New Roman" w:cs="Times New Roman"/>
          <w:sz w:val="24"/>
          <w:szCs w:val="24"/>
        </w:rPr>
        <w:t>armat</w:t>
      </w:r>
      <w:r w:rsidRPr="005D5278">
        <w:rPr>
          <w:rFonts w:ascii="Times New Roman" w:hAnsi="Times New Roman" w:cs="Times New Roman"/>
          <w:sz w:val="24"/>
          <w:szCs w:val="24"/>
        </w:rPr>
        <w:t xml:space="preserve"> in axele cadrelor suprastructurii</w:t>
      </w:r>
      <w:r w:rsidR="00A14933" w:rsidRPr="005D5278">
        <w:rPr>
          <w:rFonts w:ascii="Times New Roman" w:hAnsi="Times New Roman" w:cs="Times New Roman"/>
          <w:sz w:val="24"/>
          <w:szCs w:val="24"/>
        </w:rPr>
        <w:t>, in care sunt ancorati stalpii</w:t>
      </w:r>
      <w:r w:rsidRPr="005D5278">
        <w:rPr>
          <w:rFonts w:ascii="Times New Roman" w:hAnsi="Times New Roman" w:cs="Times New Roman"/>
          <w:sz w:val="24"/>
          <w:szCs w:val="24"/>
        </w:rPr>
        <w:t xml:space="preserve">. </w:t>
      </w:r>
    </w:p>
    <w:p w:rsidR="00FF4CC2" w:rsidRDefault="00FF4CC2" w:rsidP="00B3192C">
      <w:pPr>
        <w:spacing w:after="0" w:line="240" w:lineRule="auto"/>
        <w:jc w:val="both"/>
        <w:rPr>
          <w:rFonts w:ascii="Times New Roman" w:hAnsi="Times New Roman" w:cs="Times New Roman"/>
          <w:sz w:val="24"/>
          <w:szCs w:val="24"/>
        </w:rPr>
      </w:pPr>
    </w:p>
    <w:p w:rsidR="00FF4CC2" w:rsidRPr="005D5278" w:rsidRDefault="00FF4CC2" w:rsidP="00B3192C">
      <w:pPr>
        <w:spacing w:after="0" w:line="240" w:lineRule="auto"/>
        <w:jc w:val="both"/>
        <w:rPr>
          <w:rFonts w:ascii="Times New Roman" w:hAnsi="Times New Roman" w:cs="Times New Roman"/>
          <w:sz w:val="24"/>
          <w:szCs w:val="24"/>
        </w:rPr>
      </w:pPr>
    </w:p>
    <w:p w:rsidR="003708F5" w:rsidRPr="005D5278" w:rsidRDefault="003708F5" w:rsidP="007F19B0">
      <w:pPr>
        <w:spacing w:after="0" w:line="240" w:lineRule="auto"/>
        <w:jc w:val="both"/>
        <w:rPr>
          <w:rFonts w:ascii="Times New Roman" w:hAnsi="Times New Roman" w:cs="Times New Roman"/>
          <w:b/>
          <w:sz w:val="24"/>
          <w:szCs w:val="24"/>
        </w:rPr>
      </w:pPr>
      <w:r w:rsidRPr="005D5278">
        <w:rPr>
          <w:rFonts w:ascii="Times New Roman" w:hAnsi="Times New Roman" w:cs="Times New Roman"/>
          <w:b/>
          <w:sz w:val="24"/>
          <w:szCs w:val="24"/>
        </w:rPr>
        <w:lastRenderedPageBreak/>
        <w:t>Suprastructura:</w:t>
      </w:r>
    </w:p>
    <w:p w:rsidR="003708F5" w:rsidRPr="005D5278" w:rsidRDefault="007F19B0" w:rsidP="00A14933">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S</w:t>
      </w:r>
      <w:r w:rsidR="003708F5" w:rsidRPr="005D5278">
        <w:rPr>
          <w:rFonts w:ascii="Times New Roman" w:hAnsi="Times New Roman" w:cs="Times New Roman"/>
          <w:sz w:val="24"/>
          <w:szCs w:val="24"/>
        </w:rPr>
        <w:t xml:space="preserve">uprastructura imobilului </w:t>
      </w:r>
      <w:proofErr w:type="gramStart"/>
      <w:r w:rsidR="00A14933" w:rsidRPr="005D5278">
        <w:rPr>
          <w:rFonts w:ascii="Times New Roman" w:hAnsi="Times New Roman" w:cs="Times New Roman"/>
          <w:sz w:val="24"/>
          <w:szCs w:val="24"/>
        </w:rPr>
        <w:t>va</w:t>
      </w:r>
      <w:proofErr w:type="gramEnd"/>
      <w:r w:rsidR="00A14933" w:rsidRPr="005D5278">
        <w:rPr>
          <w:rFonts w:ascii="Times New Roman" w:hAnsi="Times New Roman" w:cs="Times New Roman"/>
          <w:sz w:val="24"/>
          <w:szCs w:val="24"/>
        </w:rPr>
        <w:t xml:space="preserve"> fi alcatuita, </w:t>
      </w:r>
      <w:r w:rsidR="003708F5" w:rsidRPr="005D5278">
        <w:rPr>
          <w:rFonts w:ascii="Times New Roman" w:hAnsi="Times New Roman" w:cs="Times New Roman"/>
          <w:sz w:val="24"/>
          <w:szCs w:val="24"/>
        </w:rPr>
        <w:t>din cadre de b.a. Pe aceste cadre reazema planse</w:t>
      </w:r>
      <w:r w:rsidR="00A14933" w:rsidRPr="005D5278">
        <w:rPr>
          <w:rFonts w:ascii="Times New Roman" w:hAnsi="Times New Roman" w:cs="Times New Roman"/>
          <w:sz w:val="24"/>
          <w:szCs w:val="24"/>
        </w:rPr>
        <w:t>e</w:t>
      </w:r>
      <w:r w:rsidR="003708F5" w:rsidRPr="005D5278">
        <w:rPr>
          <w:rFonts w:ascii="Times New Roman" w:hAnsi="Times New Roman" w:cs="Times New Roman"/>
          <w:sz w:val="24"/>
          <w:szCs w:val="24"/>
        </w:rPr>
        <w:t>l</w:t>
      </w:r>
      <w:r w:rsidR="00A14933" w:rsidRPr="005D5278">
        <w:rPr>
          <w:rFonts w:ascii="Times New Roman" w:hAnsi="Times New Roman" w:cs="Times New Roman"/>
          <w:sz w:val="24"/>
          <w:szCs w:val="24"/>
        </w:rPr>
        <w:t>e</w:t>
      </w:r>
      <w:r w:rsidR="003708F5" w:rsidRPr="005D5278">
        <w:rPr>
          <w:rFonts w:ascii="Times New Roman" w:hAnsi="Times New Roman" w:cs="Times New Roman"/>
          <w:sz w:val="24"/>
          <w:szCs w:val="24"/>
        </w:rPr>
        <w:t xml:space="preserve"> peste parter si cel</w:t>
      </w:r>
      <w:r w:rsidR="00A14933" w:rsidRPr="005D5278">
        <w:rPr>
          <w:rFonts w:ascii="Times New Roman" w:hAnsi="Times New Roman" w:cs="Times New Roman"/>
          <w:sz w:val="24"/>
          <w:szCs w:val="24"/>
        </w:rPr>
        <w:t>e</w:t>
      </w:r>
      <w:r w:rsidR="003708F5" w:rsidRPr="005D5278">
        <w:rPr>
          <w:rFonts w:ascii="Times New Roman" w:hAnsi="Times New Roman" w:cs="Times New Roman"/>
          <w:sz w:val="24"/>
          <w:szCs w:val="24"/>
        </w:rPr>
        <w:t xml:space="preserve"> peste etaj</w:t>
      </w:r>
      <w:r w:rsidR="00A14933" w:rsidRPr="005D5278">
        <w:rPr>
          <w:rFonts w:ascii="Times New Roman" w:hAnsi="Times New Roman" w:cs="Times New Roman"/>
          <w:sz w:val="24"/>
          <w:szCs w:val="24"/>
        </w:rPr>
        <w:t xml:space="preserve">e </w:t>
      </w:r>
    </w:p>
    <w:p w:rsidR="007F19B0" w:rsidRPr="005D5278" w:rsidRDefault="003708F5" w:rsidP="003708F5">
      <w:pPr>
        <w:spacing w:after="0" w:line="240" w:lineRule="auto"/>
        <w:rPr>
          <w:rFonts w:ascii="Times New Roman" w:hAnsi="Times New Roman" w:cs="Times New Roman"/>
          <w:b/>
          <w:sz w:val="24"/>
          <w:szCs w:val="24"/>
        </w:rPr>
      </w:pPr>
      <w:r w:rsidRPr="005D5278">
        <w:rPr>
          <w:rFonts w:ascii="Times New Roman" w:hAnsi="Times New Roman" w:cs="Times New Roman"/>
          <w:b/>
          <w:sz w:val="24"/>
          <w:szCs w:val="24"/>
        </w:rPr>
        <w:t xml:space="preserve">Acoperişul </w:t>
      </w:r>
    </w:p>
    <w:p w:rsidR="00780E76" w:rsidRDefault="007F19B0" w:rsidP="00B3192C">
      <w:pPr>
        <w:pStyle w:val="ListParagraph"/>
        <w:numPr>
          <w:ilvl w:val="0"/>
          <w:numId w:val="5"/>
        </w:numPr>
        <w:spacing w:after="0" w:line="240" w:lineRule="auto"/>
        <w:ind w:left="0" w:firstLine="349"/>
        <w:jc w:val="both"/>
        <w:rPr>
          <w:rFonts w:ascii="Times New Roman" w:hAnsi="Times New Roman" w:cs="Times New Roman"/>
          <w:sz w:val="24"/>
          <w:szCs w:val="24"/>
        </w:rPr>
      </w:pPr>
      <w:r w:rsidRPr="004959E0">
        <w:rPr>
          <w:rFonts w:ascii="Times New Roman" w:hAnsi="Times New Roman" w:cs="Times New Roman"/>
          <w:sz w:val="24"/>
          <w:szCs w:val="24"/>
        </w:rPr>
        <w:t>A</w:t>
      </w:r>
      <w:r w:rsidR="003708F5" w:rsidRPr="004959E0">
        <w:rPr>
          <w:rFonts w:ascii="Times New Roman" w:hAnsi="Times New Roman" w:cs="Times New Roman"/>
          <w:sz w:val="24"/>
          <w:szCs w:val="24"/>
        </w:rPr>
        <w:t xml:space="preserve">coperirea constructiei se </w:t>
      </w:r>
      <w:proofErr w:type="gramStart"/>
      <w:r w:rsidR="003708F5" w:rsidRPr="004959E0">
        <w:rPr>
          <w:rFonts w:ascii="Times New Roman" w:hAnsi="Times New Roman" w:cs="Times New Roman"/>
          <w:sz w:val="24"/>
          <w:szCs w:val="24"/>
        </w:rPr>
        <w:t>va</w:t>
      </w:r>
      <w:proofErr w:type="gramEnd"/>
      <w:r w:rsidR="003708F5" w:rsidRPr="004959E0">
        <w:rPr>
          <w:rFonts w:ascii="Times New Roman" w:hAnsi="Times New Roman" w:cs="Times New Roman"/>
          <w:sz w:val="24"/>
          <w:szCs w:val="24"/>
        </w:rPr>
        <w:t xml:space="preserve"> face in sistem </w:t>
      </w:r>
      <w:r w:rsidR="004959E0" w:rsidRPr="004959E0">
        <w:rPr>
          <w:rFonts w:ascii="Times New Roman" w:hAnsi="Times New Roman" w:cs="Times New Roman"/>
          <w:sz w:val="24"/>
          <w:szCs w:val="24"/>
        </w:rPr>
        <w:t>sarpanta din lemn cu invelitoare din tigla metalica</w:t>
      </w:r>
      <w:r w:rsidR="004959E0">
        <w:rPr>
          <w:rFonts w:ascii="Times New Roman" w:hAnsi="Times New Roman" w:cs="Times New Roman"/>
          <w:sz w:val="24"/>
          <w:szCs w:val="24"/>
        </w:rPr>
        <w:t>.</w:t>
      </w:r>
    </w:p>
    <w:p w:rsidR="004959E0" w:rsidRPr="004959E0" w:rsidRDefault="004959E0" w:rsidP="00700ACE">
      <w:pPr>
        <w:pStyle w:val="ListParagraph"/>
        <w:spacing w:after="0" w:line="240" w:lineRule="auto"/>
        <w:ind w:left="349"/>
        <w:jc w:val="both"/>
        <w:rPr>
          <w:rFonts w:ascii="Times New Roman" w:hAnsi="Times New Roman" w:cs="Times New Roman"/>
          <w:sz w:val="24"/>
          <w:szCs w:val="24"/>
        </w:rPr>
      </w:pPr>
    </w:p>
    <w:p w:rsidR="008D262E" w:rsidRPr="005D5278" w:rsidRDefault="001E32D6" w:rsidP="00B3192C">
      <w:pPr>
        <w:spacing w:after="0" w:line="240" w:lineRule="auto"/>
        <w:jc w:val="both"/>
        <w:rPr>
          <w:rFonts w:ascii="Times New Roman" w:hAnsi="Times New Roman" w:cs="Times New Roman"/>
          <w:b/>
          <w:sz w:val="24"/>
          <w:szCs w:val="24"/>
        </w:rPr>
      </w:pPr>
      <w:r w:rsidRPr="005D5278">
        <w:rPr>
          <w:rFonts w:ascii="Times New Roman" w:hAnsi="Times New Roman" w:cs="Times New Roman"/>
          <w:b/>
          <w:sz w:val="24"/>
        </w:rPr>
        <w:t>6</w:t>
      </w:r>
      <w:r w:rsidRPr="005D5278">
        <w:rPr>
          <w:rFonts w:ascii="Times New Roman" w:hAnsi="Times New Roman" w:cs="Times New Roman"/>
          <w:b/>
          <w:sz w:val="24"/>
          <w:szCs w:val="24"/>
        </w:rPr>
        <w:t xml:space="preserve">. Materiile prime, energia şi combustibilii utilizaţi, cu modul de asigurare </w:t>
      </w:r>
      <w:proofErr w:type="gramStart"/>
      <w:r w:rsidRPr="005D5278">
        <w:rPr>
          <w:rFonts w:ascii="Times New Roman" w:hAnsi="Times New Roman" w:cs="Times New Roman"/>
          <w:b/>
          <w:sz w:val="24"/>
          <w:szCs w:val="24"/>
        </w:rPr>
        <w:t>a</w:t>
      </w:r>
      <w:proofErr w:type="gramEnd"/>
      <w:r w:rsidRPr="005D5278">
        <w:rPr>
          <w:rFonts w:ascii="Times New Roman" w:hAnsi="Times New Roman" w:cs="Times New Roman"/>
          <w:b/>
          <w:sz w:val="24"/>
          <w:szCs w:val="24"/>
        </w:rPr>
        <w:t xml:space="preserve"> acestora;</w:t>
      </w:r>
    </w:p>
    <w:p w:rsidR="00780E76" w:rsidRPr="005D5278" w:rsidRDefault="00780E76" w:rsidP="00B3192C">
      <w:pPr>
        <w:spacing w:after="0" w:line="240" w:lineRule="auto"/>
        <w:jc w:val="both"/>
        <w:rPr>
          <w:rFonts w:ascii="Times New Roman" w:hAnsi="Times New Roman" w:cs="Times New Roman"/>
          <w:b/>
          <w:color w:val="FF0000"/>
          <w:sz w:val="24"/>
          <w:szCs w:val="24"/>
          <w:u w:val="single"/>
        </w:rPr>
      </w:pPr>
    </w:p>
    <w:p w:rsidR="00805715" w:rsidRPr="005D5278" w:rsidRDefault="00780E76" w:rsidP="005D5278">
      <w:pPr>
        <w:spacing w:after="0" w:line="240" w:lineRule="auto"/>
        <w:ind w:firstLine="720"/>
        <w:jc w:val="both"/>
        <w:rPr>
          <w:rFonts w:ascii="Times New Roman" w:hAnsi="Times New Roman" w:cs="Times New Roman"/>
          <w:sz w:val="24"/>
          <w:szCs w:val="24"/>
        </w:rPr>
      </w:pPr>
      <w:r w:rsidRPr="005D5278">
        <w:rPr>
          <w:rFonts w:ascii="Times New Roman" w:hAnsi="Times New Roman" w:cs="Times New Roman"/>
          <w:sz w:val="24"/>
          <w:szCs w:val="24"/>
        </w:rPr>
        <w:t xml:space="preserve">Alimentarea cu energie electrică </w:t>
      </w:r>
      <w:r w:rsidR="003708F5" w:rsidRPr="005D5278">
        <w:rPr>
          <w:rFonts w:ascii="Times New Roman" w:hAnsi="Times New Roman" w:cs="Times New Roman"/>
          <w:sz w:val="24"/>
          <w:szCs w:val="24"/>
        </w:rPr>
        <w:t>pentru organizarea</w:t>
      </w:r>
      <w:r w:rsidRPr="005D5278">
        <w:rPr>
          <w:rFonts w:ascii="Times New Roman" w:hAnsi="Times New Roman" w:cs="Times New Roman"/>
          <w:sz w:val="24"/>
          <w:szCs w:val="24"/>
        </w:rPr>
        <w:t xml:space="preserve"> de şantier a constructorului se </w:t>
      </w:r>
      <w:proofErr w:type="gramStart"/>
      <w:r w:rsidRPr="005D5278">
        <w:rPr>
          <w:rFonts w:ascii="Times New Roman" w:hAnsi="Times New Roman" w:cs="Times New Roman"/>
          <w:sz w:val="24"/>
          <w:szCs w:val="24"/>
        </w:rPr>
        <w:t>va</w:t>
      </w:r>
      <w:proofErr w:type="gramEnd"/>
      <w:r w:rsidRPr="005D5278">
        <w:rPr>
          <w:rFonts w:ascii="Times New Roman" w:hAnsi="Times New Roman" w:cs="Times New Roman"/>
          <w:sz w:val="24"/>
          <w:szCs w:val="24"/>
        </w:rPr>
        <w:t xml:space="preserve"> fa</w:t>
      </w:r>
      <w:r w:rsidR="003708F5" w:rsidRPr="005D5278">
        <w:rPr>
          <w:rFonts w:ascii="Times New Roman" w:hAnsi="Times New Roman" w:cs="Times New Roman"/>
          <w:sz w:val="24"/>
          <w:szCs w:val="24"/>
        </w:rPr>
        <w:t xml:space="preserve">ce printr-un racord la reţeaua </w:t>
      </w:r>
      <w:r w:rsidRPr="005D5278">
        <w:rPr>
          <w:rFonts w:ascii="Times New Roman" w:hAnsi="Times New Roman" w:cs="Times New Roman"/>
          <w:sz w:val="24"/>
          <w:szCs w:val="24"/>
        </w:rPr>
        <w:t>electrică existentă</w:t>
      </w:r>
      <w:r w:rsidR="003708F5" w:rsidRPr="005D5278">
        <w:rPr>
          <w:rFonts w:ascii="Times New Roman" w:hAnsi="Times New Roman" w:cs="Times New Roman"/>
          <w:sz w:val="24"/>
          <w:szCs w:val="24"/>
        </w:rPr>
        <w:t xml:space="preserve">.  </w:t>
      </w:r>
      <w:proofErr w:type="gramStart"/>
      <w:r w:rsidRPr="005D5278">
        <w:rPr>
          <w:rFonts w:ascii="Times New Roman" w:hAnsi="Times New Roman" w:cs="Times New Roman"/>
          <w:sz w:val="24"/>
          <w:szCs w:val="24"/>
        </w:rPr>
        <w:t>Totodată, se utilizează motorină pentru vehicule ş</w:t>
      </w:r>
      <w:r w:rsidR="003708F5" w:rsidRPr="005D5278">
        <w:rPr>
          <w:rFonts w:ascii="Times New Roman" w:hAnsi="Times New Roman" w:cs="Times New Roman"/>
          <w:sz w:val="24"/>
          <w:szCs w:val="24"/>
        </w:rPr>
        <w:t xml:space="preserve">i pentru utilajele folosite la </w:t>
      </w:r>
      <w:r w:rsidRPr="005D5278">
        <w:rPr>
          <w:rFonts w:ascii="Times New Roman" w:hAnsi="Times New Roman" w:cs="Times New Roman"/>
          <w:sz w:val="24"/>
          <w:szCs w:val="24"/>
        </w:rPr>
        <w:t>lucrări de construcţii şi montaj.</w:t>
      </w:r>
      <w:proofErr w:type="gramEnd"/>
      <w:r w:rsidRPr="005D5278">
        <w:rPr>
          <w:rFonts w:ascii="Times New Roman" w:hAnsi="Times New Roman" w:cs="Times New Roman"/>
          <w:sz w:val="24"/>
          <w:szCs w:val="24"/>
        </w:rPr>
        <w:t xml:space="preserve"> </w:t>
      </w:r>
      <w:r w:rsidRPr="005D5278">
        <w:rPr>
          <w:rFonts w:ascii="Times New Roman" w:hAnsi="Times New Roman" w:cs="Times New Roman"/>
          <w:sz w:val="24"/>
          <w:szCs w:val="24"/>
        </w:rPr>
        <w:cr/>
      </w:r>
    </w:p>
    <w:p w:rsidR="00A14933" w:rsidRPr="005D5278" w:rsidRDefault="00A14933" w:rsidP="00B3192C">
      <w:pPr>
        <w:spacing w:after="0" w:line="240" w:lineRule="auto"/>
        <w:jc w:val="both"/>
        <w:rPr>
          <w:rFonts w:ascii="Times New Roman" w:hAnsi="Times New Roman" w:cs="Times New Roman"/>
          <w:sz w:val="24"/>
          <w:szCs w:val="24"/>
        </w:rPr>
      </w:pPr>
    </w:p>
    <w:p w:rsidR="008D262E" w:rsidRPr="005D5278" w:rsidRDefault="001E32D6" w:rsidP="00B3192C">
      <w:pPr>
        <w:spacing w:after="0" w:line="240" w:lineRule="auto"/>
        <w:jc w:val="both"/>
        <w:rPr>
          <w:rFonts w:ascii="Times New Roman" w:hAnsi="Times New Roman" w:cs="Times New Roman"/>
          <w:b/>
          <w:sz w:val="24"/>
          <w:szCs w:val="24"/>
        </w:rPr>
      </w:pPr>
      <w:r w:rsidRPr="005D5278">
        <w:rPr>
          <w:rFonts w:ascii="Times New Roman" w:hAnsi="Times New Roman" w:cs="Times New Roman"/>
          <w:b/>
          <w:sz w:val="24"/>
          <w:szCs w:val="24"/>
        </w:rPr>
        <w:t xml:space="preserve">7. Racordarea la retele utilitare </w:t>
      </w:r>
    </w:p>
    <w:p w:rsidR="008D262E" w:rsidRPr="005D5278" w:rsidRDefault="008D262E" w:rsidP="00B3192C">
      <w:pPr>
        <w:spacing w:after="0" w:line="240" w:lineRule="auto"/>
        <w:jc w:val="both"/>
        <w:rPr>
          <w:rFonts w:ascii="Times New Roman" w:hAnsi="Times New Roman" w:cs="Times New Roman"/>
          <w:b/>
        </w:rPr>
      </w:pPr>
    </w:p>
    <w:p w:rsidR="008D262E" w:rsidRPr="005D5278" w:rsidRDefault="008D262E" w:rsidP="005D5278">
      <w:pPr>
        <w:ind w:firstLine="720"/>
        <w:jc w:val="both"/>
        <w:rPr>
          <w:rFonts w:ascii="Times New Roman" w:hAnsi="Times New Roman" w:cs="Times New Roman"/>
          <w:sz w:val="24"/>
          <w:szCs w:val="24"/>
        </w:rPr>
      </w:pPr>
      <w:r w:rsidRPr="005D5278">
        <w:rPr>
          <w:rFonts w:ascii="Times New Roman" w:hAnsi="Times New Roman" w:cs="Times New Roman"/>
          <w:sz w:val="24"/>
          <w:szCs w:val="24"/>
        </w:rPr>
        <w:t xml:space="preserve">Canalizarea, alimentarea cu </w:t>
      </w:r>
      <w:proofErr w:type="gramStart"/>
      <w:r w:rsidRPr="005D5278">
        <w:rPr>
          <w:rFonts w:ascii="Times New Roman" w:hAnsi="Times New Roman" w:cs="Times New Roman"/>
          <w:sz w:val="24"/>
          <w:szCs w:val="24"/>
        </w:rPr>
        <w:t>apa</w:t>
      </w:r>
      <w:proofErr w:type="gramEnd"/>
      <w:r w:rsidRPr="005D5278">
        <w:rPr>
          <w:rFonts w:ascii="Times New Roman" w:hAnsi="Times New Roman" w:cs="Times New Roman"/>
          <w:sz w:val="24"/>
          <w:szCs w:val="24"/>
        </w:rPr>
        <w:t xml:space="preserve"> si energie electrica s</w:t>
      </w:r>
      <w:r w:rsidR="00A14933" w:rsidRPr="005D5278">
        <w:rPr>
          <w:rFonts w:ascii="Times New Roman" w:hAnsi="Times New Roman" w:cs="Times New Roman"/>
          <w:sz w:val="24"/>
          <w:szCs w:val="24"/>
        </w:rPr>
        <w:t>e realizeaza prin bransamente la retelele existente in zona.</w:t>
      </w:r>
    </w:p>
    <w:p w:rsidR="00805715" w:rsidRPr="005D5278" w:rsidRDefault="001E32D6" w:rsidP="00805715">
      <w:pPr>
        <w:spacing w:after="0" w:line="240" w:lineRule="auto"/>
        <w:rPr>
          <w:rFonts w:ascii="Times New Roman" w:hAnsi="Times New Roman" w:cs="Times New Roman"/>
          <w:b/>
          <w:sz w:val="24"/>
        </w:rPr>
      </w:pPr>
      <w:r w:rsidRPr="005D5278">
        <w:rPr>
          <w:rFonts w:ascii="Times New Roman" w:hAnsi="Times New Roman" w:cs="Times New Roman"/>
          <w:b/>
          <w:sz w:val="24"/>
        </w:rPr>
        <w:t xml:space="preserve">8. Descrierea lucrărilor de refacere </w:t>
      </w:r>
      <w:proofErr w:type="gramStart"/>
      <w:r w:rsidRPr="005D5278">
        <w:rPr>
          <w:rFonts w:ascii="Times New Roman" w:hAnsi="Times New Roman" w:cs="Times New Roman"/>
          <w:b/>
          <w:sz w:val="24"/>
        </w:rPr>
        <w:t>a</w:t>
      </w:r>
      <w:proofErr w:type="gramEnd"/>
      <w:r w:rsidRPr="005D5278">
        <w:rPr>
          <w:rFonts w:ascii="Times New Roman" w:hAnsi="Times New Roman" w:cs="Times New Roman"/>
          <w:b/>
          <w:sz w:val="24"/>
        </w:rPr>
        <w:t xml:space="preserve"> amplasamentului în zona afectată de execuţia investiţiei;</w:t>
      </w:r>
    </w:p>
    <w:p w:rsidR="003708F5" w:rsidRPr="005D5278" w:rsidRDefault="003708F5" w:rsidP="00805715">
      <w:pPr>
        <w:spacing w:after="0" w:line="240" w:lineRule="auto"/>
        <w:rPr>
          <w:rFonts w:ascii="Times New Roman" w:hAnsi="Times New Roman" w:cs="Times New Roman"/>
          <w:b/>
          <w:sz w:val="24"/>
        </w:rPr>
      </w:pPr>
    </w:p>
    <w:p w:rsidR="003708F5" w:rsidRPr="005D5278" w:rsidRDefault="005D5278" w:rsidP="005D5278">
      <w:pPr>
        <w:spacing w:after="0" w:line="240" w:lineRule="auto"/>
        <w:rPr>
          <w:rFonts w:ascii="Times New Roman" w:hAnsi="Times New Roman" w:cs="Times New Roman"/>
          <w:sz w:val="24"/>
        </w:rPr>
      </w:pPr>
      <w:r>
        <w:rPr>
          <w:rFonts w:ascii="Times New Roman" w:hAnsi="Times New Roman" w:cs="Times New Roman"/>
          <w:sz w:val="24"/>
        </w:rPr>
        <w:t>-</w:t>
      </w:r>
      <w:r w:rsidR="003708F5" w:rsidRPr="005D5278">
        <w:rPr>
          <w:rFonts w:ascii="Times New Roman" w:hAnsi="Times New Roman" w:cs="Times New Roman"/>
          <w:sz w:val="24"/>
        </w:rPr>
        <w:t xml:space="preserve">Nu </w:t>
      </w:r>
      <w:proofErr w:type="gramStart"/>
      <w:r w:rsidR="003708F5" w:rsidRPr="005D5278">
        <w:rPr>
          <w:rFonts w:ascii="Times New Roman" w:hAnsi="Times New Roman" w:cs="Times New Roman"/>
          <w:sz w:val="24"/>
        </w:rPr>
        <w:t>este</w:t>
      </w:r>
      <w:proofErr w:type="gramEnd"/>
      <w:r w:rsidR="003708F5" w:rsidRPr="005D5278">
        <w:rPr>
          <w:rFonts w:ascii="Times New Roman" w:hAnsi="Times New Roman" w:cs="Times New Roman"/>
          <w:sz w:val="24"/>
        </w:rPr>
        <w:t xml:space="preserve"> cazul</w:t>
      </w:r>
    </w:p>
    <w:p w:rsidR="008D262E" w:rsidRPr="005D5278" w:rsidRDefault="008D262E" w:rsidP="00805715">
      <w:pPr>
        <w:spacing w:after="0" w:line="240" w:lineRule="auto"/>
        <w:rPr>
          <w:rFonts w:ascii="Times New Roman" w:hAnsi="Times New Roman" w:cs="Times New Roman"/>
          <w:b/>
          <w:sz w:val="24"/>
        </w:rPr>
      </w:pPr>
    </w:p>
    <w:p w:rsidR="005D5278" w:rsidRDefault="001E32D6" w:rsidP="00805715">
      <w:pPr>
        <w:spacing w:after="0" w:line="240" w:lineRule="auto"/>
        <w:rPr>
          <w:rFonts w:ascii="Times New Roman" w:hAnsi="Times New Roman" w:cs="Times New Roman"/>
          <w:b/>
          <w:sz w:val="24"/>
        </w:rPr>
      </w:pPr>
      <w:r w:rsidRPr="005D5278">
        <w:rPr>
          <w:rFonts w:ascii="Times New Roman" w:hAnsi="Times New Roman" w:cs="Times New Roman"/>
          <w:b/>
          <w:sz w:val="24"/>
        </w:rPr>
        <w:t xml:space="preserve">9. Căi noi </w:t>
      </w:r>
      <w:proofErr w:type="gramStart"/>
      <w:r w:rsidRPr="005D5278">
        <w:rPr>
          <w:rFonts w:ascii="Times New Roman" w:hAnsi="Times New Roman" w:cs="Times New Roman"/>
          <w:b/>
          <w:sz w:val="24"/>
        </w:rPr>
        <w:t>de  acces</w:t>
      </w:r>
      <w:proofErr w:type="gramEnd"/>
      <w:r w:rsidRPr="005D5278">
        <w:rPr>
          <w:rFonts w:ascii="Times New Roman" w:hAnsi="Times New Roman" w:cs="Times New Roman"/>
          <w:b/>
          <w:sz w:val="24"/>
        </w:rPr>
        <w:t xml:space="preserve"> sau schimbări ale celor existente</w:t>
      </w:r>
    </w:p>
    <w:p w:rsidR="008D262E" w:rsidRPr="005D5278" w:rsidRDefault="005D5278" w:rsidP="00805715">
      <w:pPr>
        <w:spacing w:after="0" w:line="240" w:lineRule="auto"/>
        <w:rPr>
          <w:rFonts w:ascii="Times New Roman" w:hAnsi="Times New Roman" w:cs="Times New Roman"/>
          <w:b/>
          <w:sz w:val="24"/>
        </w:rPr>
      </w:pPr>
      <w:r>
        <w:rPr>
          <w:rFonts w:ascii="Times New Roman" w:hAnsi="Times New Roman" w:cs="Times New Roman"/>
          <w:b/>
          <w:sz w:val="24"/>
        </w:rPr>
        <w:t xml:space="preserve">- </w:t>
      </w:r>
      <w:r w:rsidR="008D262E" w:rsidRPr="005D5278">
        <w:rPr>
          <w:rFonts w:ascii="Times New Roman" w:hAnsi="Times New Roman" w:cs="Times New Roman"/>
          <w:sz w:val="24"/>
        </w:rPr>
        <w:t xml:space="preserve">Nu </w:t>
      </w:r>
      <w:proofErr w:type="gramStart"/>
      <w:r w:rsidR="008D262E" w:rsidRPr="005D5278">
        <w:rPr>
          <w:rFonts w:ascii="Times New Roman" w:hAnsi="Times New Roman" w:cs="Times New Roman"/>
          <w:sz w:val="24"/>
        </w:rPr>
        <w:t>este</w:t>
      </w:r>
      <w:proofErr w:type="gramEnd"/>
      <w:r w:rsidR="008D262E" w:rsidRPr="005D5278">
        <w:rPr>
          <w:rFonts w:ascii="Times New Roman" w:hAnsi="Times New Roman" w:cs="Times New Roman"/>
          <w:sz w:val="24"/>
        </w:rPr>
        <w:t xml:space="preserve"> cazul</w:t>
      </w:r>
    </w:p>
    <w:p w:rsidR="008D262E" w:rsidRPr="005D5278" w:rsidRDefault="008D262E" w:rsidP="00805715">
      <w:pPr>
        <w:spacing w:after="0" w:line="240" w:lineRule="auto"/>
        <w:rPr>
          <w:rFonts w:ascii="Times New Roman" w:hAnsi="Times New Roman" w:cs="Times New Roman"/>
          <w:sz w:val="24"/>
        </w:rPr>
      </w:pPr>
    </w:p>
    <w:p w:rsidR="00805715" w:rsidRPr="005D5278" w:rsidRDefault="001E32D6" w:rsidP="00805715">
      <w:pPr>
        <w:spacing w:after="0" w:line="240" w:lineRule="auto"/>
        <w:rPr>
          <w:rFonts w:ascii="Times New Roman" w:hAnsi="Times New Roman" w:cs="Times New Roman"/>
          <w:b/>
          <w:sz w:val="24"/>
        </w:rPr>
      </w:pPr>
      <w:r w:rsidRPr="005D5278">
        <w:rPr>
          <w:rFonts w:ascii="Times New Roman" w:hAnsi="Times New Roman" w:cs="Times New Roman"/>
          <w:b/>
          <w:sz w:val="24"/>
        </w:rPr>
        <w:t>10. Resursele naturale folosite în construcţie şi funcţionare</w:t>
      </w:r>
    </w:p>
    <w:p w:rsidR="001E32D6" w:rsidRPr="005D5278" w:rsidRDefault="001E32D6" w:rsidP="00805715">
      <w:pPr>
        <w:spacing w:after="0" w:line="240" w:lineRule="auto"/>
        <w:rPr>
          <w:rFonts w:ascii="Times New Roman" w:hAnsi="Times New Roman" w:cs="Times New Roman"/>
          <w:sz w:val="24"/>
        </w:rPr>
      </w:pPr>
      <w:r w:rsidRPr="005D5278">
        <w:rPr>
          <w:rFonts w:ascii="Times New Roman" w:hAnsi="Times New Roman" w:cs="Times New Roman"/>
          <w:sz w:val="24"/>
        </w:rPr>
        <w:t>-</w:t>
      </w:r>
      <w:r w:rsidR="005D5278">
        <w:rPr>
          <w:rFonts w:ascii="Times New Roman" w:hAnsi="Times New Roman" w:cs="Times New Roman"/>
          <w:sz w:val="24"/>
        </w:rPr>
        <w:t xml:space="preserve"> </w:t>
      </w:r>
      <w:r w:rsidRPr="005D5278">
        <w:rPr>
          <w:rFonts w:ascii="Times New Roman" w:hAnsi="Times New Roman" w:cs="Times New Roman"/>
          <w:sz w:val="24"/>
        </w:rPr>
        <w:t xml:space="preserve">Nu </w:t>
      </w:r>
      <w:proofErr w:type="gramStart"/>
      <w:r w:rsidRPr="005D5278">
        <w:rPr>
          <w:rFonts w:ascii="Times New Roman" w:hAnsi="Times New Roman" w:cs="Times New Roman"/>
          <w:sz w:val="24"/>
        </w:rPr>
        <w:t>este</w:t>
      </w:r>
      <w:proofErr w:type="gramEnd"/>
      <w:r w:rsidRPr="005D5278">
        <w:rPr>
          <w:rFonts w:ascii="Times New Roman" w:hAnsi="Times New Roman" w:cs="Times New Roman"/>
          <w:sz w:val="24"/>
        </w:rPr>
        <w:t xml:space="preserve"> cazul</w:t>
      </w:r>
    </w:p>
    <w:p w:rsidR="008D262E" w:rsidRPr="005D5278" w:rsidRDefault="008D262E" w:rsidP="00805715">
      <w:pPr>
        <w:spacing w:after="0" w:line="240" w:lineRule="auto"/>
        <w:rPr>
          <w:rFonts w:ascii="Times New Roman" w:hAnsi="Times New Roman" w:cs="Times New Roman"/>
          <w:b/>
          <w:sz w:val="24"/>
        </w:rPr>
      </w:pPr>
    </w:p>
    <w:p w:rsidR="00805715" w:rsidRPr="005D5278" w:rsidRDefault="008D262E" w:rsidP="00805715">
      <w:pPr>
        <w:spacing w:after="0" w:line="240" w:lineRule="auto"/>
        <w:rPr>
          <w:rFonts w:ascii="Times New Roman" w:hAnsi="Times New Roman" w:cs="Times New Roman"/>
          <w:b/>
          <w:sz w:val="24"/>
        </w:rPr>
      </w:pPr>
      <w:r w:rsidRPr="005D5278">
        <w:rPr>
          <w:rFonts w:ascii="Times New Roman" w:hAnsi="Times New Roman" w:cs="Times New Roman"/>
          <w:b/>
          <w:sz w:val="24"/>
        </w:rPr>
        <w:t xml:space="preserve"> </w:t>
      </w:r>
      <w:r w:rsidR="00145CD3" w:rsidRPr="005D5278">
        <w:rPr>
          <w:rFonts w:ascii="Times New Roman" w:hAnsi="Times New Roman" w:cs="Times New Roman"/>
          <w:b/>
          <w:sz w:val="24"/>
        </w:rPr>
        <w:t>1</w:t>
      </w:r>
      <w:r w:rsidR="00456FFF">
        <w:rPr>
          <w:rFonts w:ascii="Times New Roman" w:hAnsi="Times New Roman" w:cs="Times New Roman"/>
          <w:b/>
          <w:sz w:val="24"/>
        </w:rPr>
        <w:t>1</w:t>
      </w:r>
      <w:r w:rsidR="001E32D6" w:rsidRPr="005D5278">
        <w:rPr>
          <w:rFonts w:ascii="Times New Roman" w:hAnsi="Times New Roman" w:cs="Times New Roman"/>
          <w:b/>
          <w:sz w:val="24"/>
        </w:rPr>
        <w:t>. Relaţia cu alte proiecte existente sau planificate</w:t>
      </w:r>
    </w:p>
    <w:p w:rsidR="008D262E" w:rsidRPr="005D5278" w:rsidRDefault="008D262E" w:rsidP="001E32D6">
      <w:pPr>
        <w:spacing w:after="0" w:line="240" w:lineRule="auto"/>
        <w:rPr>
          <w:rFonts w:ascii="Times New Roman" w:hAnsi="Times New Roman" w:cs="Times New Roman"/>
          <w:sz w:val="24"/>
        </w:rPr>
      </w:pPr>
      <w:r w:rsidRPr="005D5278">
        <w:rPr>
          <w:rFonts w:ascii="Times New Roman" w:hAnsi="Times New Roman" w:cs="Times New Roman"/>
          <w:sz w:val="24"/>
        </w:rPr>
        <w:t xml:space="preserve"> </w:t>
      </w:r>
      <w:r w:rsidR="001E32D6" w:rsidRPr="005D5278">
        <w:rPr>
          <w:rFonts w:ascii="Times New Roman" w:hAnsi="Times New Roman" w:cs="Times New Roman"/>
          <w:sz w:val="24"/>
        </w:rPr>
        <w:t>-</w:t>
      </w:r>
      <w:r w:rsidRPr="005D5278">
        <w:rPr>
          <w:rFonts w:ascii="Times New Roman" w:hAnsi="Times New Roman" w:cs="Times New Roman"/>
          <w:sz w:val="24"/>
        </w:rPr>
        <w:t xml:space="preserve">Nu </w:t>
      </w:r>
      <w:proofErr w:type="gramStart"/>
      <w:r w:rsidRPr="005D5278">
        <w:rPr>
          <w:rFonts w:ascii="Times New Roman" w:hAnsi="Times New Roman" w:cs="Times New Roman"/>
          <w:sz w:val="24"/>
        </w:rPr>
        <w:t>este</w:t>
      </w:r>
      <w:proofErr w:type="gramEnd"/>
      <w:r w:rsidRPr="005D5278">
        <w:rPr>
          <w:rFonts w:ascii="Times New Roman" w:hAnsi="Times New Roman" w:cs="Times New Roman"/>
          <w:sz w:val="24"/>
        </w:rPr>
        <w:t xml:space="preserve"> cazul</w:t>
      </w:r>
    </w:p>
    <w:p w:rsidR="00B3192C" w:rsidRPr="005D5278" w:rsidRDefault="00B3192C" w:rsidP="00805715">
      <w:pPr>
        <w:spacing w:after="0" w:line="240" w:lineRule="auto"/>
        <w:rPr>
          <w:rFonts w:ascii="Times New Roman" w:hAnsi="Times New Roman" w:cs="Times New Roman"/>
        </w:rPr>
      </w:pPr>
    </w:p>
    <w:p w:rsidR="00805715" w:rsidRPr="005D5278" w:rsidRDefault="001E32D6" w:rsidP="00805715">
      <w:pPr>
        <w:spacing w:after="0" w:line="240" w:lineRule="auto"/>
        <w:rPr>
          <w:rFonts w:ascii="Times New Roman" w:hAnsi="Times New Roman" w:cs="Times New Roman"/>
          <w:b/>
          <w:sz w:val="24"/>
        </w:rPr>
      </w:pPr>
      <w:r w:rsidRPr="005D5278">
        <w:rPr>
          <w:rFonts w:ascii="Times New Roman" w:hAnsi="Times New Roman" w:cs="Times New Roman"/>
          <w:b/>
          <w:sz w:val="24"/>
        </w:rPr>
        <w:t xml:space="preserve"> III</w:t>
      </w:r>
      <w:proofErr w:type="gramStart"/>
      <w:r w:rsidRPr="005D5278">
        <w:rPr>
          <w:rFonts w:ascii="Times New Roman" w:hAnsi="Times New Roman" w:cs="Times New Roman"/>
          <w:b/>
          <w:sz w:val="24"/>
        </w:rPr>
        <w:t>.  LOCALIZAREA</w:t>
      </w:r>
      <w:proofErr w:type="gramEnd"/>
      <w:r w:rsidRPr="005D5278">
        <w:rPr>
          <w:rFonts w:ascii="Times New Roman" w:hAnsi="Times New Roman" w:cs="Times New Roman"/>
          <w:b/>
          <w:sz w:val="24"/>
        </w:rPr>
        <w:t xml:space="preserve"> PROIECTULUI</w:t>
      </w:r>
    </w:p>
    <w:p w:rsidR="001E32D6" w:rsidRPr="005D5278" w:rsidRDefault="001E32D6" w:rsidP="00805715">
      <w:pPr>
        <w:spacing w:after="0" w:line="240" w:lineRule="auto"/>
        <w:rPr>
          <w:rFonts w:ascii="Times New Roman" w:hAnsi="Times New Roman" w:cs="Times New Roman"/>
          <w:b/>
        </w:rPr>
      </w:pPr>
    </w:p>
    <w:p w:rsidR="001E32D6" w:rsidRPr="005D5278" w:rsidRDefault="001E32D6"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b/>
          <w:sz w:val="24"/>
          <w:szCs w:val="24"/>
        </w:rPr>
        <w:t>1. Utilizarea existentă a terenului:</w:t>
      </w:r>
      <w:r w:rsidRPr="005D5278">
        <w:rPr>
          <w:rFonts w:ascii="Times New Roman" w:hAnsi="Times New Roman" w:cs="Times New Roman"/>
          <w:sz w:val="24"/>
          <w:szCs w:val="24"/>
        </w:rPr>
        <w:t xml:space="preserve"> </w:t>
      </w:r>
      <w:r w:rsidR="00A14933" w:rsidRPr="005D5278">
        <w:rPr>
          <w:rFonts w:ascii="Times New Roman" w:hAnsi="Times New Roman" w:cs="Times New Roman"/>
          <w:sz w:val="24"/>
          <w:szCs w:val="24"/>
        </w:rPr>
        <w:t>Cc.</w:t>
      </w:r>
    </w:p>
    <w:p w:rsidR="001E32D6" w:rsidRDefault="001E32D6"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b/>
          <w:sz w:val="24"/>
          <w:szCs w:val="24"/>
        </w:rPr>
        <w:t xml:space="preserve">    Utilizare planificată:</w:t>
      </w:r>
      <w:r w:rsidRPr="005D5278">
        <w:rPr>
          <w:rFonts w:ascii="Times New Roman" w:hAnsi="Times New Roman" w:cs="Times New Roman"/>
          <w:sz w:val="24"/>
          <w:szCs w:val="24"/>
        </w:rPr>
        <w:t xml:space="preserve"> </w:t>
      </w:r>
      <w:r w:rsidR="00E13E07">
        <w:rPr>
          <w:rFonts w:ascii="Times New Roman" w:hAnsi="Times New Roman" w:cs="Times New Roman"/>
          <w:sz w:val="24"/>
          <w:szCs w:val="24"/>
        </w:rPr>
        <w:t xml:space="preserve">unitate </w:t>
      </w:r>
      <w:r w:rsidR="004959E0">
        <w:rPr>
          <w:rFonts w:ascii="Times New Roman" w:hAnsi="Times New Roman" w:cs="Times New Roman"/>
          <w:sz w:val="24"/>
          <w:szCs w:val="24"/>
        </w:rPr>
        <w:t>turistica.</w:t>
      </w:r>
    </w:p>
    <w:p w:rsidR="00FF4CC2" w:rsidRPr="005D5278" w:rsidRDefault="00FF4CC2" w:rsidP="007C0377">
      <w:pPr>
        <w:spacing w:after="0" w:line="240" w:lineRule="auto"/>
        <w:jc w:val="both"/>
        <w:rPr>
          <w:rFonts w:ascii="Times New Roman" w:hAnsi="Times New Roman" w:cs="Times New Roman"/>
          <w:sz w:val="24"/>
          <w:szCs w:val="24"/>
        </w:rPr>
      </w:pPr>
    </w:p>
    <w:p w:rsidR="001E32D6" w:rsidRPr="005D5278" w:rsidRDefault="00FF3259" w:rsidP="007C0377">
      <w:pPr>
        <w:spacing w:after="0" w:line="240" w:lineRule="auto"/>
        <w:jc w:val="both"/>
        <w:rPr>
          <w:rFonts w:ascii="Times New Roman" w:hAnsi="Times New Roman" w:cs="Times New Roman"/>
          <w:b/>
          <w:sz w:val="24"/>
          <w:szCs w:val="24"/>
        </w:rPr>
      </w:pPr>
      <w:r w:rsidRPr="005D5278">
        <w:rPr>
          <w:rFonts w:ascii="Times New Roman" w:hAnsi="Times New Roman" w:cs="Times New Roman"/>
          <w:b/>
          <w:sz w:val="24"/>
          <w:szCs w:val="24"/>
        </w:rPr>
        <w:t>2. Politici de zonare şi de folosire a terenului;</w:t>
      </w:r>
    </w:p>
    <w:p w:rsidR="00D85CE5" w:rsidRDefault="00DC41BC"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Terenul pe care se </w:t>
      </w:r>
      <w:r w:rsidR="00D85CE5" w:rsidRPr="005D5278">
        <w:rPr>
          <w:rFonts w:ascii="Times New Roman" w:hAnsi="Times New Roman" w:cs="Times New Roman"/>
          <w:sz w:val="24"/>
          <w:szCs w:val="24"/>
        </w:rPr>
        <w:t xml:space="preserve">va </w:t>
      </w:r>
      <w:r w:rsidRPr="005D5278">
        <w:rPr>
          <w:rFonts w:ascii="Times New Roman" w:hAnsi="Times New Roman" w:cs="Times New Roman"/>
          <w:sz w:val="24"/>
          <w:szCs w:val="24"/>
        </w:rPr>
        <w:t>afl</w:t>
      </w:r>
      <w:r w:rsidR="00D85CE5" w:rsidRPr="005D5278">
        <w:rPr>
          <w:rFonts w:ascii="Times New Roman" w:hAnsi="Times New Roman" w:cs="Times New Roman"/>
          <w:sz w:val="24"/>
          <w:szCs w:val="24"/>
        </w:rPr>
        <w:t>a</w:t>
      </w:r>
      <w:r w:rsidRPr="005D5278">
        <w:rPr>
          <w:rFonts w:ascii="Times New Roman" w:hAnsi="Times New Roman" w:cs="Times New Roman"/>
          <w:sz w:val="24"/>
          <w:szCs w:val="24"/>
        </w:rPr>
        <w:t xml:space="preserve"> </w:t>
      </w:r>
      <w:proofErr w:type="gramStart"/>
      <w:r w:rsidRPr="005D5278">
        <w:rPr>
          <w:rFonts w:ascii="Times New Roman" w:hAnsi="Times New Roman" w:cs="Times New Roman"/>
          <w:sz w:val="24"/>
          <w:szCs w:val="24"/>
        </w:rPr>
        <w:t>obiectivul  î</w:t>
      </w:r>
      <w:proofErr w:type="gramEnd"/>
      <w:r w:rsidRPr="005D5278">
        <w:rPr>
          <w:rFonts w:ascii="Times New Roman" w:hAnsi="Times New Roman" w:cs="Times New Roman"/>
          <w:sz w:val="24"/>
          <w:szCs w:val="24"/>
        </w:rPr>
        <w:t xml:space="preserve">și va </w:t>
      </w:r>
      <w:r w:rsidR="00D85CE5" w:rsidRPr="005D5278">
        <w:rPr>
          <w:rFonts w:ascii="Times New Roman" w:hAnsi="Times New Roman" w:cs="Times New Roman"/>
          <w:sz w:val="24"/>
          <w:szCs w:val="24"/>
        </w:rPr>
        <w:t xml:space="preserve">schimba </w:t>
      </w:r>
      <w:r w:rsidRPr="005D5278">
        <w:rPr>
          <w:rFonts w:ascii="Times New Roman" w:hAnsi="Times New Roman" w:cs="Times New Roman"/>
          <w:sz w:val="24"/>
          <w:szCs w:val="24"/>
        </w:rPr>
        <w:t xml:space="preserve">destinația actuală, </w:t>
      </w:r>
      <w:r w:rsidR="00D85CE5" w:rsidRPr="005D5278">
        <w:rPr>
          <w:rFonts w:ascii="Times New Roman" w:hAnsi="Times New Roman" w:cs="Times New Roman"/>
          <w:sz w:val="24"/>
          <w:szCs w:val="24"/>
        </w:rPr>
        <w:t xml:space="preserve">in destinație </w:t>
      </w:r>
      <w:r w:rsidRPr="005D5278">
        <w:rPr>
          <w:rFonts w:ascii="Times New Roman" w:hAnsi="Times New Roman" w:cs="Times New Roman"/>
          <w:sz w:val="24"/>
          <w:szCs w:val="24"/>
        </w:rPr>
        <w:t xml:space="preserve">turistică de cazare. </w:t>
      </w:r>
    </w:p>
    <w:p w:rsidR="00FF4CC2" w:rsidRPr="005D5278" w:rsidRDefault="00FF4CC2" w:rsidP="007C0377">
      <w:pPr>
        <w:spacing w:after="0" w:line="240" w:lineRule="auto"/>
        <w:jc w:val="both"/>
        <w:rPr>
          <w:rFonts w:ascii="Times New Roman" w:hAnsi="Times New Roman" w:cs="Times New Roman"/>
          <w:sz w:val="24"/>
          <w:szCs w:val="24"/>
        </w:rPr>
      </w:pPr>
    </w:p>
    <w:p w:rsidR="001E32D6" w:rsidRPr="005D5278" w:rsidRDefault="00FF3259" w:rsidP="007C0377">
      <w:pPr>
        <w:spacing w:after="0" w:line="240" w:lineRule="auto"/>
        <w:jc w:val="both"/>
        <w:rPr>
          <w:rFonts w:ascii="Times New Roman" w:hAnsi="Times New Roman" w:cs="Times New Roman"/>
          <w:b/>
          <w:sz w:val="24"/>
          <w:szCs w:val="24"/>
        </w:rPr>
      </w:pPr>
      <w:r w:rsidRPr="005D5278">
        <w:rPr>
          <w:rFonts w:ascii="Times New Roman" w:hAnsi="Times New Roman" w:cs="Times New Roman"/>
          <w:b/>
          <w:sz w:val="24"/>
          <w:szCs w:val="24"/>
        </w:rPr>
        <w:t>3. Areale sensibile:</w:t>
      </w:r>
    </w:p>
    <w:p w:rsidR="00FF3259" w:rsidRPr="005D5278" w:rsidRDefault="00FF3259"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a) Zone umede</w:t>
      </w:r>
      <w:r w:rsidR="00503148">
        <w:rPr>
          <w:rFonts w:ascii="Times New Roman" w:hAnsi="Times New Roman" w:cs="Times New Roman"/>
          <w:sz w:val="24"/>
          <w:szCs w:val="24"/>
        </w:rPr>
        <w:t xml:space="preserve"> </w:t>
      </w:r>
      <w:r w:rsidRPr="005D5278">
        <w:rPr>
          <w:rFonts w:ascii="Times New Roman" w:hAnsi="Times New Roman" w:cs="Times New Roman"/>
          <w:sz w:val="24"/>
          <w:szCs w:val="24"/>
        </w:rPr>
        <w:t xml:space="preserve">- </w:t>
      </w:r>
      <w:r w:rsidR="00D85CE5" w:rsidRPr="005D5278">
        <w:rPr>
          <w:rFonts w:ascii="Times New Roman" w:hAnsi="Times New Roman" w:cs="Times New Roman"/>
          <w:sz w:val="24"/>
          <w:szCs w:val="24"/>
        </w:rPr>
        <w:t xml:space="preserve">nu </w:t>
      </w:r>
      <w:proofErr w:type="gramStart"/>
      <w:r w:rsidR="00D85CE5" w:rsidRPr="005D5278">
        <w:rPr>
          <w:rFonts w:ascii="Times New Roman" w:hAnsi="Times New Roman" w:cs="Times New Roman"/>
          <w:sz w:val="24"/>
          <w:szCs w:val="24"/>
        </w:rPr>
        <w:t>este</w:t>
      </w:r>
      <w:proofErr w:type="gramEnd"/>
      <w:r w:rsidR="00D85CE5" w:rsidRPr="005D5278">
        <w:rPr>
          <w:rFonts w:ascii="Times New Roman" w:hAnsi="Times New Roman" w:cs="Times New Roman"/>
          <w:sz w:val="24"/>
          <w:szCs w:val="24"/>
        </w:rPr>
        <w:t xml:space="preserve"> cazul,</w:t>
      </w:r>
    </w:p>
    <w:p w:rsidR="00C61D60" w:rsidRPr="005D5278" w:rsidRDefault="00C61D60"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b) Zone costiere – nu </w:t>
      </w:r>
      <w:proofErr w:type="gramStart"/>
      <w:r w:rsidRPr="005D5278">
        <w:rPr>
          <w:rFonts w:ascii="Times New Roman" w:hAnsi="Times New Roman" w:cs="Times New Roman"/>
          <w:sz w:val="24"/>
          <w:szCs w:val="24"/>
        </w:rPr>
        <w:t>este</w:t>
      </w:r>
      <w:proofErr w:type="gramEnd"/>
      <w:r w:rsidRPr="005D5278">
        <w:rPr>
          <w:rFonts w:ascii="Times New Roman" w:hAnsi="Times New Roman" w:cs="Times New Roman"/>
          <w:sz w:val="24"/>
          <w:szCs w:val="24"/>
        </w:rPr>
        <w:t xml:space="preserve"> cazul</w:t>
      </w:r>
      <w:r w:rsidR="00D85CE5" w:rsidRPr="005D5278">
        <w:rPr>
          <w:rFonts w:ascii="Times New Roman" w:hAnsi="Times New Roman" w:cs="Times New Roman"/>
          <w:sz w:val="24"/>
          <w:szCs w:val="24"/>
        </w:rPr>
        <w:t>,</w:t>
      </w:r>
    </w:p>
    <w:p w:rsidR="00C61D60" w:rsidRPr="005D5278" w:rsidRDefault="00C61D60"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c) </w:t>
      </w:r>
      <w:proofErr w:type="gramStart"/>
      <w:r w:rsidRPr="005D5278">
        <w:rPr>
          <w:rFonts w:ascii="Times New Roman" w:hAnsi="Times New Roman" w:cs="Times New Roman"/>
          <w:sz w:val="24"/>
          <w:szCs w:val="24"/>
        </w:rPr>
        <w:t>zonele</w:t>
      </w:r>
      <w:proofErr w:type="gramEnd"/>
      <w:r w:rsidRPr="005D5278">
        <w:rPr>
          <w:rFonts w:ascii="Times New Roman" w:hAnsi="Times New Roman" w:cs="Times New Roman"/>
          <w:sz w:val="24"/>
          <w:szCs w:val="24"/>
        </w:rPr>
        <w:t xml:space="preserve"> montane și împădurite</w:t>
      </w:r>
      <w:r w:rsidR="00503148">
        <w:rPr>
          <w:rFonts w:ascii="Times New Roman" w:hAnsi="Times New Roman" w:cs="Times New Roman"/>
          <w:sz w:val="24"/>
          <w:szCs w:val="24"/>
        </w:rPr>
        <w:t xml:space="preserve"> </w:t>
      </w:r>
      <w:r w:rsidRPr="005D5278">
        <w:rPr>
          <w:rFonts w:ascii="Times New Roman" w:hAnsi="Times New Roman" w:cs="Times New Roman"/>
          <w:sz w:val="24"/>
          <w:szCs w:val="24"/>
        </w:rPr>
        <w:t>- nu este cazul</w:t>
      </w:r>
      <w:r w:rsidR="00D85CE5" w:rsidRPr="005D5278">
        <w:rPr>
          <w:rFonts w:ascii="Times New Roman" w:hAnsi="Times New Roman" w:cs="Times New Roman"/>
          <w:sz w:val="24"/>
          <w:szCs w:val="24"/>
        </w:rPr>
        <w:t>,</w:t>
      </w:r>
    </w:p>
    <w:p w:rsidR="00C61D60" w:rsidRPr="005D5278" w:rsidRDefault="00C61D60"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d) </w:t>
      </w:r>
      <w:proofErr w:type="gramStart"/>
      <w:r w:rsidRPr="005D5278">
        <w:rPr>
          <w:rFonts w:ascii="Times New Roman" w:hAnsi="Times New Roman" w:cs="Times New Roman"/>
          <w:sz w:val="24"/>
          <w:szCs w:val="24"/>
        </w:rPr>
        <w:t>parcuri</w:t>
      </w:r>
      <w:proofErr w:type="gramEnd"/>
      <w:r w:rsidRPr="005D5278">
        <w:rPr>
          <w:rFonts w:ascii="Times New Roman" w:hAnsi="Times New Roman" w:cs="Times New Roman"/>
          <w:sz w:val="24"/>
          <w:szCs w:val="24"/>
        </w:rPr>
        <w:t xml:space="preserve"> și rezervații naturale – nu este cazul</w:t>
      </w:r>
      <w:r w:rsidR="00D85CE5" w:rsidRPr="005D5278">
        <w:rPr>
          <w:rFonts w:ascii="Times New Roman" w:hAnsi="Times New Roman" w:cs="Times New Roman"/>
          <w:sz w:val="24"/>
          <w:szCs w:val="24"/>
        </w:rPr>
        <w:t>,</w:t>
      </w:r>
    </w:p>
    <w:p w:rsidR="00CF7E50" w:rsidRPr="005D5278" w:rsidRDefault="00CF7E50"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lastRenderedPageBreak/>
        <w:t xml:space="preserve">e) </w:t>
      </w:r>
      <w:proofErr w:type="gramStart"/>
      <w:r w:rsidRPr="005D5278">
        <w:rPr>
          <w:rFonts w:ascii="Times New Roman" w:hAnsi="Times New Roman" w:cs="Times New Roman"/>
          <w:sz w:val="24"/>
          <w:szCs w:val="24"/>
        </w:rPr>
        <w:t>ariile</w:t>
      </w:r>
      <w:proofErr w:type="gramEnd"/>
      <w:r w:rsidRPr="005D5278">
        <w:rPr>
          <w:rFonts w:ascii="Times New Roman" w:hAnsi="Times New Roman" w:cs="Times New Roman"/>
          <w:sz w:val="24"/>
          <w:szCs w:val="24"/>
        </w:rPr>
        <w:t xml:space="preserve"> clasificate sau zonele potejate prin legislația în vigoare, cum sunt: zone de protecție a faunei piscicole, bazine piscicole naturale și bazine piscicole amenajate, etc: Nu este cazul. </w:t>
      </w:r>
    </w:p>
    <w:p w:rsidR="00CF7E50" w:rsidRPr="005D5278" w:rsidRDefault="00CF7E50"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f) Zonele de protecție specială: nu </w:t>
      </w:r>
      <w:proofErr w:type="gramStart"/>
      <w:r w:rsidRPr="005D5278">
        <w:rPr>
          <w:rFonts w:ascii="Times New Roman" w:hAnsi="Times New Roman" w:cs="Times New Roman"/>
          <w:sz w:val="24"/>
          <w:szCs w:val="24"/>
        </w:rPr>
        <w:t>este</w:t>
      </w:r>
      <w:proofErr w:type="gramEnd"/>
      <w:r w:rsidRPr="005D5278">
        <w:rPr>
          <w:rFonts w:ascii="Times New Roman" w:hAnsi="Times New Roman" w:cs="Times New Roman"/>
          <w:sz w:val="24"/>
          <w:szCs w:val="24"/>
        </w:rPr>
        <w:t xml:space="preserve"> cazul</w:t>
      </w:r>
    </w:p>
    <w:p w:rsidR="00805715" w:rsidRPr="005D5278" w:rsidRDefault="00CF7E50"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g) </w:t>
      </w:r>
      <w:proofErr w:type="gramStart"/>
      <w:r w:rsidRPr="005D5278">
        <w:rPr>
          <w:rFonts w:ascii="Times New Roman" w:hAnsi="Times New Roman" w:cs="Times New Roman"/>
          <w:sz w:val="24"/>
          <w:szCs w:val="24"/>
        </w:rPr>
        <w:t>ariile</w:t>
      </w:r>
      <w:proofErr w:type="gramEnd"/>
      <w:r w:rsidRPr="005D5278">
        <w:rPr>
          <w:rFonts w:ascii="Times New Roman" w:hAnsi="Times New Roman" w:cs="Times New Roman"/>
          <w:sz w:val="24"/>
          <w:szCs w:val="24"/>
        </w:rPr>
        <w:t xml:space="preserve"> în care standardele de calitate a mediului stabilite de legislație au fost deja depășite: nu este cazul</w:t>
      </w:r>
    </w:p>
    <w:p w:rsidR="00CF7E50" w:rsidRPr="005D5278" w:rsidRDefault="00CF7E50" w:rsidP="007C0377">
      <w:pPr>
        <w:spacing w:after="0" w:line="240" w:lineRule="auto"/>
        <w:jc w:val="both"/>
        <w:rPr>
          <w:rFonts w:ascii="Times New Roman" w:hAnsi="Times New Roman" w:cs="Times New Roman"/>
          <w:sz w:val="24"/>
          <w:szCs w:val="24"/>
        </w:rPr>
      </w:pPr>
      <w:proofErr w:type="gramStart"/>
      <w:r w:rsidRPr="005D5278">
        <w:rPr>
          <w:rFonts w:ascii="Times New Roman" w:hAnsi="Times New Roman" w:cs="Times New Roman"/>
          <w:sz w:val="24"/>
          <w:szCs w:val="24"/>
        </w:rPr>
        <w:t>h)</w:t>
      </w:r>
      <w:proofErr w:type="gramEnd"/>
      <w:r w:rsidRPr="005D5278">
        <w:rPr>
          <w:rFonts w:ascii="Times New Roman" w:hAnsi="Times New Roman" w:cs="Times New Roman"/>
          <w:sz w:val="24"/>
          <w:szCs w:val="24"/>
        </w:rPr>
        <w:t>arii dens populate: localitatea Eforie Nord</w:t>
      </w:r>
    </w:p>
    <w:p w:rsidR="00CF7E50" w:rsidRPr="005D5278" w:rsidRDefault="00CF7E50"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i) </w:t>
      </w:r>
      <w:proofErr w:type="gramStart"/>
      <w:r w:rsidRPr="005D5278">
        <w:rPr>
          <w:rFonts w:ascii="Times New Roman" w:hAnsi="Times New Roman" w:cs="Times New Roman"/>
          <w:sz w:val="24"/>
          <w:szCs w:val="24"/>
        </w:rPr>
        <w:t>peisaje</w:t>
      </w:r>
      <w:proofErr w:type="gramEnd"/>
      <w:r w:rsidRPr="005D5278">
        <w:rPr>
          <w:rFonts w:ascii="Times New Roman" w:hAnsi="Times New Roman" w:cs="Times New Roman"/>
          <w:sz w:val="24"/>
          <w:szCs w:val="24"/>
        </w:rPr>
        <w:t xml:space="preserve"> cu semnificație</w:t>
      </w:r>
      <w:r w:rsidR="00D85CE5" w:rsidRPr="005D5278">
        <w:rPr>
          <w:rFonts w:ascii="Times New Roman" w:hAnsi="Times New Roman" w:cs="Times New Roman"/>
          <w:sz w:val="24"/>
          <w:szCs w:val="24"/>
        </w:rPr>
        <w:t xml:space="preserve"> </w:t>
      </w:r>
      <w:r w:rsidRPr="005D5278">
        <w:rPr>
          <w:rFonts w:ascii="Times New Roman" w:hAnsi="Times New Roman" w:cs="Times New Roman"/>
          <w:sz w:val="24"/>
          <w:szCs w:val="24"/>
        </w:rPr>
        <w:t>istorică, culturală și arheologică: nu este cazul.</w:t>
      </w:r>
    </w:p>
    <w:p w:rsidR="00700ACE" w:rsidRPr="005D5278" w:rsidRDefault="00700ACE" w:rsidP="00805715">
      <w:pPr>
        <w:spacing w:after="0" w:line="240" w:lineRule="auto"/>
        <w:rPr>
          <w:rFonts w:ascii="Times New Roman" w:hAnsi="Times New Roman" w:cs="Times New Roman"/>
        </w:rPr>
      </w:pPr>
    </w:p>
    <w:p w:rsidR="005A75AE" w:rsidRPr="005A75AE" w:rsidRDefault="00CF7E50" w:rsidP="00E33AB6">
      <w:pPr>
        <w:spacing w:after="0" w:line="240" w:lineRule="auto"/>
        <w:ind w:firstLine="360"/>
        <w:rPr>
          <w:rFonts w:ascii="Times New Roman" w:hAnsi="Times New Roman" w:cs="Times New Roman"/>
          <w:b/>
          <w:sz w:val="24"/>
          <w:szCs w:val="24"/>
        </w:rPr>
      </w:pPr>
      <w:r w:rsidRPr="005D5278">
        <w:rPr>
          <w:rFonts w:ascii="Times New Roman" w:hAnsi="Times New Roman" w:cs="Times New Roman"/>
          <w:b/>
          <w:sz w:val="24"/>
          <w:szCs w:val="24"/>
        </w:rPr>
        <w:t xml:space="preserve">IV. </w:t>
      </w:r>
      <w:r w:rsidR="004C4C70" w:rsidRPr="005D5278">
        <w:rPr>
          <w:rFonts w:ascii="Times New Roman" w:hAnsi="Times New Roman" w:cs="Times New Roman"/>
          <w:b/>
          <w:sz w:val="24"/>
          <w:szCs w:val="24"/>
        </w:rPr>
        <w:t>CARACTERISTICILE IMPACTULUI POTENŢIAL</w:t>
      </w:r>
      <w:r w:rsidR="005A75AE">
        <w:rPr>
          <w:rFonts w:ascii="Times New Roman" w:hAnsi="Times New Roman" w:cs="Times New Roman"/>
          <w:b/>
          <w:sz w:val="24"/>
          <w:szCs w:val="24"/>
        </w:rPr>
        <w:t xml:space="preserve">. </w:t>
      </w:r>
      <w:r w:rsidR="005A75AE" w:rsidRPr="005A75AE">
        <w:rPr>
          <w:rFonts w:ascii="Times New Roman" w:eastAsia="Times New Roman" w:hAnsi="Times New Roman" w:cs="Times New Roman"/>
          <w:b/>
          <w:sz w:val="24"/>
          <w:szCs w:val="24"/>
          <w:lang w:val="ro-RO" w:eastAsia="ar-SA"/>
        </w:rPr>
        <w:t>O scurta descriere a impactului potential, cu luarea in considerare a urmatorilor factori:</w:t>
      </w: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impactul asupra populatiei, sanatatii umane, faunei si florei, solului, folosintelor, bunurilor materiale, calitatii si regimului cantitativ al apei, calitatii aerului, climei, zgomotelor si vibratiilor, peisajului si mediului vizual, patrimoniului istoric si cultural si asupra interactiunilor dintre aceste elemente. Natura impactului (adica impactul direct, indirect, secundar, cumulativ, pe termen scurt, mediu si lung, permanent si temporar, pozitiv si negativ);</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Lucrarile de construire nu presupun un impact major asupra populatiei, deoarece lucrarile se deruleaza pe o perioada scurta de timp - pe perioada normata a autorizatiei de construire.</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Zgomotul produs de utilajele agrementate de pe santier se va produce local si temporar.</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Lucrarile de constructii se vor desfasura dupa un program agreat de administratia locala, astfel incat sa se asigure orele de odihna ale locatarilor si turistilor din zonele cele mai apropiate.</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In procesul tehnologic de construire toate deseurile rezultate vor fi colectate in pubele tipizate si preluate de serviciile de salubritate specializate din zona.</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 xml:space="preserve">In timpul operarii, avand in vedere natura proiectului, nu vor exista surse de zgomot. La nivelul constructiei, prin masurile de fonoizolare adoptate constructiv se va asigura un nivel optim de zgomot. </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Detalii suplimentare privitor la impactul proiectului asupra factorilor de</w:t>
      </w:r>
      <w:r w:rsidR="00FF4CC2">
        <w:rPr>
          <w:rFonts w:ascii="Times New Roman" w:eastAsia="Times New Roman" w:hAnsi="Times New Roman" w:cs="Times New Roman"/>
          <w:sz w:val="24"/>
          <w:szCs w:val="24"/>
          <w:lang w:val="ro-RO" w:eastAsia="ar-SA"/>
        </w:rPr>
        <w:t xml:space="preserve"> mediu se regasesc la capitolul </w:t>
      </w:r>
      <w:r w:rsidRPr="005A75AE">
        <w:rPr>
          <w:rFonts w:ascii="Times New Roman" w:eastAsia="Times New Roman" w:hAnsi="Times New Roman" w:cs="Times New Roman"/>
          <w:b/>
          <w:sz w:val="24"/>
          <w:szCs w:val="24"/>
          <w:lang w:val="ro-RO" w:eastAsia="ar-SA"/>
        </w:rPr>
        <w:t>V. Surse de poluanti si instalatii pentru retinerea, evacuarea si dispersia poluantilor in mediu.</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extinderea impactului (zona geografica, numarul populatiei/habitatelor/speciilor afectate)</w:t>
      </w:r>
    </w:p>
    <w:p w:rsidR="005A75AE" w:rsidRPr="005A75AE" w:rsidRDefault="005A75AE" w:rsidP="005A75AE">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Se estimeaza ca impactul se va resimti la nivel local, in zona organizarii de santier.</w:t>
      </w: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Times New Roman"/>
          <w:sz w:val="24"/>
          <w:szCs w:val="24"/>
          <w:lang w:val="ro-RO" w:eastAsia="ar-SA"/>
        </w:rPr>
      </w:pP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magnitudinea si complexitatea impactului</w:t>
      </w:r>
    </w:p>
    <w:p w:rsidR="005A75AE" w:rsidRPr="005A75AE" w:rsidRDefault="005A75AE" w:rsidP="005A75AE">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In conformitate cu detaliile prezentate anterior, precum si cu cele de la capitolul IV.</w:t>
      </w: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Times New Roman"/>
          <w:sz w:val="24"/>
          <w:szCs w:val="24"/>
          <w:lang w:val="ro-RO" w:eastAsia="ar-SA"/>
        </w:rPr>
      </w:pP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probabilitatea impactului</w:t>
      </w:r>
    </w:p>
    <w:p w:rsidR="005A75AE" w:rsidRPr="005A75AE" w:rsidRDefault="005A75AE" w:rsidP="005A75AE">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In conformitate cu detaliile prezentate anterior, precum si cu cele de la capitolul IV.</w:t>
      </w: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Times New Roman"/>
          <w:sz w:val="24"/>
          <w:szCs w:val="24"/>
          <w:lang w:val="ro-RO" w:eastAsia="ar-SA"/>
        </w:rPr>
      </w:pP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durata, frecventa si reversibilitatea impactului</w:t>
      </w:r>
    </w:p>
    <w:p w:rsidR="005A75AE" w:rsidRPr="005A75AE" w:rsidRDefault="005A75AE" w:rsidP="005A75AE">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In conformitate cu detaliile prezentate anterior, precum si cu cele de la capitolul IV.</w:t>
      </w: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Times New Roman"/>
          <w:sz w:val="24"/>
          <w:szCs w:val="24"/>
          <w:lang w:val="ro-RO" w:eastAsia="ar-SA"/>
        </w:rPr>
      </w:pP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masurile de evitare, reducere sau ameliorare a impactului semnificativ asupra mediului</w:t>
      </w:r>
    </w:p>
    <w:p w:rsidR="005A75AE" w:rsidRPr="005A75AE" w:rsidRDefault="005A75AE" w:rsidP="005A75AE">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In conformitate cu detaliile prezentate anterior, precum si cu cele de la capitolul IV.</w:t>
      </w: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Times New Roman"/>
          <w:sz w:val="24"/>
          <w:szCs w:val="24"/>
          <w:lang w:val="ro-RO" w:eastAsia="ar-SA"/>
        </w:rPr>
      </w:pPr>
    </w:p>
    <w:p w:rsidR="005A75AE" w:rsidRPr="00FF4CC2" w:rsidRDefault="005A75AE" w:rsidP="00FF4CC2">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natura transfrontiera a impactului.</w:t>
      </w:r>
      <w:r w:rsidR="00FF4CC2">
        <w:rPr>
          <w:rFonts w:ascii="Times New Roman" w:eastAsia="Times New Roman" w:hAnsi="Times New Roman" w:cs="Times New Roman"/>
          <w:sz w:val="24"/>
          <w:szCs w:val="24"/>
          <w:lang w:val="ro-RO" w:eastAsia="ar-SA"/>
        </w:rPr>
        <w:t xml:space="preserve"> </w:t>
      </w:r>
      <w:r w:rsidRPr="00FF4CC2">
        <w:rPr>
          <w:rFonts w:ascii="Times New Roman" w:eastAsia="Times New Roman" w:hAnsi="Times New Roman" w:cs="Times New Roman"/>
          <w:sz w:val="24"/>
          <w:szCs w:val="24"/>
          <w:lang w:val="ro-RO" w:eastAsia="ar-SA"/>
        </w:rPr>
        <w:t>Nu este cazul.</w:t>
      </w:r>
    </w:p>
    <w:p w:rsidR="005A75AE" w:rsidRPr="005A75AE" w:rsidRDefault="00E33AB6" w:rsidP="005A75AE">
      <w:pPr>
        <w:widowControl w:val="0"/>
        <w:suppressAutoHyphens/>
        <w:autoSpaceDE w:val="0"/>
        <w:spacing w:after="0" w:line="240" w:lineRule="auto"/>
        <w:ind w:firstLine="720"/>
        <w:jc w:val="both"/>
        <w:rPr>
          <w:rFonts w:ascii="Times New Roman" w:eastAsia="Times New Roman" w:hAnsi="Times New Roman" w:cs="Times New Roman"/>
          <w:b/>
          <w:sz w:val="24"/>
          <w:szCs w:val="24"/>
          <w:lang w:val="ro-RO" w:eastAsia="ar-SA"/>
        </w:rPr>
      </w:pPr>
      <w:r>
        <w:rPr>
          <w:rFonts w:ascii="Times New Roman" w:eastAsia="Times New Roman" w:hAnsi="Times New Roman" w:cs="Times New Roman"/>
          <w:b/>
          <w:sz w:val="24"/>
          <w:szCs w:val="24"/>
          <w:u w:val="single"/>
          <w:lang w:val="ro-RO" w:eastAsia="ar-SA"/>
        </w:rPr>
        <w:lastRenderedPageBreak/>
        <w:t>V.</w:t>
      </w:r>
      <w:r w:rsidRPr="005A75AE">
        <w:rPr>
          <w:rFonts w:ascii="Times New Roman" w:eastAsia="Times New Roman" w:hAnsi="Times New Roman" w:cs="Times New Roman"/>
          <w:b/>
          <w:sz w:val="24"/>
          <w:szCs w:val="24"/>
          <w:u w:val="single"/>
          <w:lang w:val="ro-RO" w:eastAsia="ar-SA"/>
        </w:rPr>
        <w:t>SURSE DE POLUANTI SI INSTALATII PENTRU RETINEREA, EVACUAREA SI DISPERSIA POLUANTILOR IN MEDIU</w:t>
      </w: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Times New Roman"/>
          <w:b/>
          <w:sz w:val="24"/>
          <w:szCs w:val="24"/>
          <w:lang w:val="ro-RO" w:eastAsia="ar-SA"/>
        </w:rPr>
      </w:pPr>
      <w:r w:rsidRPr="005A75AE">
        <w:rPr>
          <w:rFonts w:ascii="Times New Roman" w:eastAsia="Times New Roman" w:hAnsi="Times New Roman" w:cs="Times New Roman"/>
          <w:b/>
          <w:sz w:val="24"/>
          <w:szCs w:val="24"/>
          <w:lang w:val="ro-RO" w:eastAsia="ar-SA"/>
        </w:rPr>
        <w:t xml:space="preserve">   </w:t>
      </w:r>
      <w:r w:rsidRPr="005A75AE">
        <w:rPr>
          <w:rFonts w:ascii="Times New Roman" w:eastAsia="Times New Roman" w:hAnsi="Times New Roman" w:cs="Times New Roman"/>
          <w:b/>
          <w:sz w:val="24"/>
          <w:szCs w:val="24"/>
          <w:lang w:val="ro-RO" w:eastAsia="ar-SA"/>
        </w:rPr>
        <w:tab/>
      </w:r>
      <w:r w:rsidRPr="005A75AE">
        <w:rPr>
          <w:rFonts w:ascii="Times New Roman" w:eastAsia="Times New Roman" w:hAnsi="Times New Roman" w:cs="Times New Roman"/>
          <w:b/>
          <w:sz w:val="24"/>
          <w:szCs w:val="24"/>
          <w:u w:val="single"/>
          <w:lang w:val="ro-RO" w:eastAsia="ar-SA"/>
        </w:rPr>
        <w:t>1. Protectia calitatii apelor</w:t>
      </w: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es-ES" w:eastAsia="ar-SA"/>
        </w:rPr>
      </w:pPr>
      <w:r w:rsidRPr="005A75AE">
        <w:rPr>
          <w:rFonts w:ascii="Times New Roman" w:eastAsia="Times New Roman" w:hAnsi="Times New Roman" w:cs="Times New Roman"/>
          <w:b/>
          <w:sz w:val="24"/>
          <w:szCs w:val="24"/>
          <w:lang w:val="ro-RO" w:eastAsia="ar-SA"/>
        </w:rPr>
        <w:t>sursele de poluanti pentru ape, locul de evacuare sau emisarul;</w:t>
      </w:r>
    </w:p>
    <w:p w:rsidR="005A75AE" w:rsidRPr="005A75AE" w:rsidRDefault="005A75AE" w:rsidP="005A75AE">
      <w:pPr>
        <w:suppressAutoHyphens/>
        <w:spacing w:after="0" w:line="240" w:lineRule="auto"/>
        <w:ind w:firstLine="709"/>
        <w:jc w:val="both"/>
        <w:rPr>
          <w:rFonts w:ascii="Times New Roman" w:eastAsia="Times New Roman" w:hAnsi="Times New Roman" w:cs="Times New Roman"/>
          <w:sz w:val="24"/>
          <w:szCs w:val="24"/>
          <w:lang w:val="es-ES" w:eastAsia="ar-SA"/>
        </w:rPr>
      </w:pPr>
      <w:r w:rsidRPr="005A75AE">
        <w:rPr>
          <w:rFonts w:ascii="Times New Roman" w:eastAsia="Times New Roman" w:hAnsi="Times New Roman" w:cs="Times New Roman"/>
          <w:sz w:val="24"/>
          <w:szCs w:val="24"/>
          <w:lang w:val="es-ES" w:eastAsia="ar-SA"/>
        </w:rPr>
        <w:t>Sursele de poluanti a factorului de mediu apa provenite de la organizarea de santier sunt:</w:t>
      </w:r>
    </w:p>
    <w:p w:rsidR="005A75AE" w:rsidRPr="005A75AE" w:rsidRDefault="005A75AE" w:rsidP="005A75AE">
      <w:pPr>
        <w:numPr>
          <w:ilvl w:val="0"/>
          <w:numId w:val="8"/>
        </w:numPr>
        <w:suppressAutoHyphens/>
        <w:spacing w:after="0" w:line="240" w:lineRule="auto"/>
        <w:jc w:val="both"/>
        <w:rPr>
          <w:rFonts w:ascii="Times New Roman" w:eastAsia="Times New Roman" w:hAnsi="Times New Roman" w:cs="Times New Roman"/>
          <w:sz w:val="24"/>
          <w:szCs w:val="24"/>
          <w:lang w:val="es-ES" w:eastAsia="ar-SA"/>
        </w:rPr>
      </w:pPr>
      <w:r w:rsidRPr="005A75AE">
        <w:rPr>
          <w:rFonts w:ascii="Times New Roman" w:eastAsia="Times New Roman" w:hAnsi="Times New Roman" w:cs="Times New Roman"/>
          <w:sz w:val="24"/>
          <w:szCs w:val="24"/>
          <w:lang w:val="es-ES" w:eastAsia="ar-SA"/>
        </w:rPr>
        <w:t>posibilele scurgeri accidentale de lubrefianti sau carburanti care ar putea rezulta datorita functionarii utilajelor si celorlalte mijloace de transport folosite in cadrul organizarii de santier</w:t>
      </w:r>
    </w:p>
    <w:p w:rsidR="005A75AE" w:rsidRPr="005A75AE" w:rsidRDefault="005A75AE" w:rsidP="005A75AE">
      <w:pPr>
        <w:numPr>
          <w:ilvl w:val="0"/>
          <w:numId w:val="8"/>
        </w:numPr>
        <w:suppressAutoHyphens/>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eastAsia="ar-SA"/>
        </w:rPr>
        <w:t>orice evacuare de ape uzate neepurate în apele de suprafata, pe sol sau în apele subterane</w:t>
      </w:r>
    </w:p>
    <w:p w:rsidR="005A75AE" w:rsidRPr="005A75AE" w:rsidRDefault="005A75AE" w:rsidP="005A75AE">
      <w:pPr>
        <w:suppressAutoHyphens/>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 xml:space="preserve">In timpul desfasurarii operatiunilor in cadrul organizarii de santier este strict interzisa evacuarea apelor reziduale tehnologice în apele de suprafata sau subterane. </w:t>
      </w:r>
    </w:p>
    <w:p w:rsidR="005A75AE" w:rsidRPr="005A75AE" w:rsidRDefault="005A75AE" w:rsidP="005A75AE">
      <w:pPr>
        <w:suppressAutoHyphens/>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ab/>
        <w:t>Apele uzate fecaloid-menajere vor fi colectate in WC ecologic care se va vidanja periodic de catre o firma specializata.</w:t>
      </w:r>
    </w:p>
    <w:p w:rsidR="005A75AE" w:rsidRPr="005A75AE" w:rsidRDefault="005A75AE" w:rsidP="005A75AE">
      <w:pPr>
        <w:suppressAutoHyphens/>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ab/>
        <w:t>In cazul afectarii calitatii apelor prin posibile pierderi accidentale de carburanti si uleiuri pe sol, provenite de la mijloacele de transport si utilajele necesare desfasurării lucrarilor de organizare de santier, pentru prevenirea acestui tip de poluari accidentale vor fi instituite o serie de masuri de prevenire si control, respectiv:</w:t>
      </w:r>
    </w:p>
    <w:p w:rsidR="005A75AE" w:rsidRPr="005A75AE" w:rsidRDefault="005A75AE" w:rsidP="005A75AE">
      <w:pPr>
        <w:numPr>
          <w:ilvl w:val="0"/>
          <w:numId w:val="7"/>
        </w:numPr>
        <w:tabs>
          <w:tab w:val="left" w:pos="709"/>
        </w:tabs>
        <w:suppressAutoHyphens/>
        <w:spacing w:after="0" w:line="240" w:lineRule="auto"/>
        <w:ind w:left="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respectarea programului de revizii si reparatii pentru utilaje si echipamente, pentru asigurarea starii tehnice bune a vehiculelor, utilajelor si echipamentelor;</w:t>
      </w:r>
    </w:p>
    <w:p w:rsidR="005A75AE" w:rsidRPr="005A75AE" w:rsidRDefault="005A75AE" w:rsidP="005A75AE">
      <w:pPr>
        <w:numPr>
          <w:ilvl w:val="0"/>
          <w:numId w:val="7"/>
        </w:numPr>
        <w:tabs>
          <w:tab w:val="left" w:pos="709"/>
        </w:tabs>
        <w:suppressAutoHyphens/>
        <w:spacing w:after="0" w:line="240" w:lineRule="auto"/>
        <w:ind w:left="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operatiile de intretinere si alimentare a vehiculelor nu se vor efectua pe amplasament, ci in locatii cu dotari adecvate;</w:t>
      </w:r>
    </w:p>
    <w:p w:rsidR="005A75AE" w:rsidRPr="005A75AE" w:rsidRDefault="005A75AE" w:rsidP="005A75AE">
      <w:pPr>
        <w:numPr>
          <w:ilvl w:val="0"/>
          <w:numId w:val="7"/>
        </w:numPr>
        <w:tabs>
          <w:tab w:val="left" w:pos="709"/>
        </w:tabs>
        <w:suppressAutoHyphens/>
        <w:spacing w:after="0" w:line="240" w:lineRule="auto"/>
        <w:ind w:left="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dotarea locatiei cu materiale absorbante specifice pentru compusi petrolieri si utilizarea acestora in caz de nevoie.</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De asemenea depozitele intermediare de materiale de constructii in vrac, pot fi spalate de apele pluviale, putand polua solul si subsolul, de aceea ele trebuie depozitate in spatii inchise sau acoperite.</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In conditiile respectarii proiectelor de constructii si instalatii nu vor fi poluari accidentale ale apelor.</w:t>
      </w: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Times New Roman"/>
          <w:color w:val="FF0000"/>
          <w:sz w:val="24"/>
          <w:szCs w:val="24"/>
          <w:lang w:val="ro-RO" w:eastAsia="ar-SA"/>
        </w:rPr>
      </w:pP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statiile si instalatiile de epurare sau de preepurare a apelor uzate prevazute.</w:t>
      </w:r>
    </w:p>
    <w:p w:rsidR="005A75AE" w:rsidRPr="005A75AE" w:rsidRDefault="005A75AE" w:rsidP="005A75AE">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Pe perioada de exploatare a constructiei apa uzata menajera va fi evacuata in bazinul vidanjabil prevazut a fi amplasat pe teren.</w:t>
      </w: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Times New Roman"/>
          <w:b/>
          <w:color w:val="0000FF"/>
          <w:sz w:val="24"/>
          <w:szCs w:val="24"/>
          <w:lang w:val="ro-RO" w:eastAsia="ar-SA"/>
        </w:rPr>
      </w:pPr>
      <w:r w:rsidRPr="005A75AE">
        <w:rPr>
          <w:rFonts w:ascii="Times New Roman" w:eastAsia="Times New Roman" w:hAnsi="Times New Roman" w:cs="Times New Roman"/>
          <w:b/>
          <w:color w:val="0000FF"/>
          <w:sz w:val="24"/>
          <w:szCs w:val="24"/>
          <w:lang w:val="ro-RO" w:eastAsia="ar-SA"/>
        </w:rPr>
        <w:t xml:space="preserve">   </w:t>
      </w:r>
      <w:r w:rsidRPr="005A75AE">
        <w:rPr>
          <w:rFonts w:ascii="Times New Roman" w:eastAsia="Times New Roman" w:hAnsi="Times New Roman" w:cs="Times New Roman"/>
          <w:b/>
          <w:color w:val="0000FF"/>
          <w:sz w:val="24"/>
          <w:szCs w:val="24"/>
          <w:lang w:val="ro-RO" w:eastAsia="ar-SA"/>
        </w:rPr>
        <w:tab/>
      </w:r>
    </w:p>
    <w:p w:rsidR="005A75AE" w:rsidRPr="005A75AE" w:rsidRDefault="005A75AE" w:rsidP="00E33AB6">
      <w:pPr>
        <w:widowControl w:val="0"/>
        <w:suppressAutoHyphens/>
        <w:autoSpaceDE w:val="0"/>
        <w:spacing w:after="0" w:line="240" w:lineRule="auto"/>
        <w:ind w:firstLine="720"/>
        <w:jc w:val="both"/>
        <w:rPr>
          <w:rFonts w:ascii="Times New Roman" w:eastAsia="Times New Roman" w:hAnsi="Times New Roman" w:cs="Times New Roman"/>
          <w:b/>
          <w:sz w:val="24"/>
          <w:szCs w:val="24"/>
          <w:lang w:val="ro-RO" w:eastAsia="ar-SA"/>
        </w:rPr>
      </w:pPr>
      <w:r w:rsidRPr="005A75AE">
        <w:rPr>
          <w:rFonts w:ascii="Times New Roman" w:eastAsia="Times New Roman" w:hAnsi="Times New Roman" w:cs="Times New Roman"/>
          <w:b/>
          <w:sz w:val="24"/>
          <w:szCs w:val="24"/>
          <w:u w:val="single"/>
          <w:lang w:val="ro-RO" w:eastAsia="ar-SA"/>
        </w:rPr>
        <w:t>2. Protectia aerului:</w:t>
      </w: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b/>
          <w:sz w:val="24"/>
          <w:szCs w:val="24"/>
          <w:lang w:val="ro-RO" w:eastAsia="ar-SA"/>
        </w:rPr>
      </w:pPr>
      <w:r w:rsidRPr="005A75AE">
        <w:rPr>
          <w:rFonts w:ascii="Times New Roman" w:eastAsia="Times New Roman" w:hAnsi="Times New Roman" w:cs="Times New Roman"/>
          <w:b/>
          <w:sz w:val="24"/>
          <w:szCs w:val="24"/>
          <w:lang w:val="ro-RO" w:eastAsia="ar-SA"/>
        </w:rPr>
        <w:t>sursele de poluanti pentru aer, poluanti;</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In perioada de constructie</w:t>
      </w:r>
      <w:r w:rsidRPr="005A75AE">
        <w:rPr>
          <w:rFonts w:ascii="Times New Roman" w:eastAsia="Times New Roman" w:hAnsi="Times New Roman" w:cs="Times New Roman"/>
          <w:sz w:val="24"/>
          <w:szCs w:val="24"/>
          <w:lang w:val="ro-RO" w:eastAsia="ar-SA"/>
        </w:rPr>
        <w:t xml:space="preserve">, sursele de emisie a poluantilor atmosferici specifice proiectului studiat sunt surse la sol, deschise (cele care implica manevrarea materialelor de constructii si prelucrarea solului) si mobile (trafic utilaje si autocamioane – emisii de poluanti si zgomot). </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Toate aceste categorii de surse din etapa de constructii / montaj sunt nedirijate, fiind considerate surse de suprafata, liniare.</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Principalul poluant care va fi emis în atmosferă pe perioada de executie va fi reprezentat de pulberi totale în suspensie – în special TSP şi fractiunea PM10.</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 xml:space="preserve">O proportie insemnata lucrarilor include operatii care se constituie in surse de emisie a prafului. Este vorba despre operatiile aferente manevrarii pamantului, materialelor balastoase si a cimentului/asfaltului si a celorlalte materiale, precum sapaturi (excavari), umpluturi (descarcare material, imprastiere, compactare), lucrari de infrastructura. </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lastRenderedPageBreak/>
        <w:t>O sursa de praf suplimentara este reprezentata de eroziunea vantului, fenomen care insoteste lucrarile de constructie, datorita existentei pentru un anumit interval de timp, a suprafetelor de teren neacoperite expuse actiunii vantului.</w:t>
      </w:r>
    </w:p>
    <w:p w:rsidR="005A75AE" w:rsidRPr="005A75AE" w:rsidRDefault="005A75AE" w:rsidP="005A75AE">
      <w:pPr>
        <w:suppressAutoHyphens/>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es-ES" w:eastAsia="ar-SA"/>
        </w:rPr>
        <w:t xml:space="preserve">In timpul desfasurarii lucrarilor de constructie factorul de mediu aer va fi influentat de traficul utilajelor si mijloacelor de transport de pe santier. </w:t>
      </w:r>
      <w:r w:rsidRPr="005A75AE">
        <w:rPr>
          <w:rFonts w:ascii="Times New Roman" w:eastAsia="Times New Roman" w:hAnsi="Times New Roman" w:cs="Times New Roman"/>
          <w:sz w:val="24"/>
          <w:szCs w:val="24"/>
          <w:lang w:val="ro-RO" w:eastAsia="ar-SA"/>
        </w:rPr>
        <w:t>Utilajele, indiferent de tipul lor, functioneaza cu motoare Diesel, gazele de esapament evacuate in atmosfera continand intregul complex de poluanti specific arderii interne a motorinei: oxizi de azot (NOx), compusi organici volatili nonmetanici (COVnm), metan (CH4), oxizi de carbon (CO, CO2), amoniac (NH3), particule cu metale grele (Cd, Cu, Cr, Ni, Se, Zn), hidrocarburi aromatice policiclice (HAP), bioxid de sulf (SO2)</w:t>
      </w:r>
      <w:r w:rsidRPr="005A75AE">
        <w:rPr>
          <w:rFonts w:ascii="Times New Roman" w:eastAsia="Times New Roman" w:hAnsi="Times New Roman" w:cs="Times New Roman"/>
          <w:sz w:val="24"/>
          <w:szCs w:val="24"/>
          <w:lang w:val="es-ES" w:eastAsia="ar-SA"/>
        </w:rPr>
        <w:t>, particule si hidrocarburi</w:t>
      </w:r>
      <w:r w:rsidRPr="005A75AE">
        <w:rPr>
          <w:rFonts w:ascii="Times New Roman" w:eastAsia="Times New Roman" w:hAnsi="Times New Roman" w:cs="Times New Roman"/>
          <w:sz w:val="24"/>
          <w:szCs w:val="24"/>
          <w:lang w:val="ro-RO" w:eastAsia="ar-SA"/>
        </w:rPr>
        <w:t xml:space="preserve">. </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es-ES" w:eastAsia="ar-SA"/>
        </w:rPr>
      </w:pPr>
      <w:r w:rsidRPr="005A75AE">
        <w:rPr>
          <w:rFonts w:ascii="Times New Roman" w:eastAsia="Times New Roman" w:hAnsi="Times New Roman" w:cs="Times New Roman"/>
          <w:sz w:val="24"/>
          <w:szCs w:val="24"/>
          <w:lang w:val="ro-RO" w:eastAsia="ar-SA"/>
        </w:rPr>
        <w:t>Particulele rezultate din gazele de esapament de la utilaje se incadreaza, in marea lor majoritate, in categoria particulelor respirabile.</w:t>
      </w:r>
    </w:p>
    <w:p w:rsidR="005A75AE" w:rsidRPr="005A75AE" w:rsidRDefault="005A75AE" w:rsidP="005A75AE">
      <w:pPr>
        <w:suppressAutoHyphens/>
        <w:spacing w:after="0" w:line="240" w:lineRule="auto"/>
        <w:ind w:firstLine="709"/>
        <w:jc w:val="both"/>
        <w:rPr>
          <w:rFonts w:ascii="Times New Roman" w:eastAsia="Times New Roman" w:hAnsi="Times New Roman" w:cs="Times New Roman"/>
          <w:sz w:val="24"/>
          <w:szCs w:val="24"/>
          <w:lang w:val="es-ES" w:eastAsia="ar-SA"/>
        </w:rPr>
      </w:pPr>
      <w:r w:rsidRPr="005A75AE">
        <w:rPr>
          <w:rFonts w:ascii="Times New Roman" w:eastAsia="Times New Roman" w:hAnsi="Times New Roman" w:cs="Times New Roman"/>
          <w:sz w:val="24"/>
          <w:szCs w:val="24"/>
          <w:lang w:val="es-ES" w:eastAsia="ar-SA"/>
        </w:rPr>
        <w:t>Dispunerea geografica, administrativa, topografica, precum si directia dominanta a vanturilor au o contributie favorabila la atenuarea impactului emisiilor de gaze de combustie asupra zonelor afectate.</w:t>
      </w:r>
    </w:p>
    <w:p w:rsidR="005A75AE" w:rsidRPr="005A75AE" w:rsidRDefault="005A75AE" w:rsidP="005A75AE">
      <w:pPr>
        <w:suppressAutoHyphens/>
        <w:spacing w:after="0" w:line="240" w:lineRule="auto"/>
        <w:ind w:firstLine="709"/>
        <w:jc w:val="both"/>
        <w:rPr>
          <w:rFonts w:ascii="Times New Roman" w:eastAsia="Times New Roman" w:hAnsi="Times New Roman" w:cs="Times New Roman"/>
          <w:sz w:val="24"/>
          <w:szCs w:val="24"/>
          <w:lang w:val="es-ES" w:eastAsia="ar-SA"/>
        </w:rPr>
      </w:pPr>
      <w:r w:rsidRPr="005A75AE">
        <w:rPr>
          <w:rFonts w:ascii="Times New Roman" w:eastAsia="Times New Roman" w:hAnsi="Times New Roman" w:cs="Times New Roman"/>
          <w:sz w:val="24"/>
          <w:szCs w:val="24"/>
          <w:lang w:val="es-ES" w:eastAsia="ar-SA"/>
        </w:rPr>
        <w:t xml:space="preserve">Un aspect important îl reprezintă faptul că toate materialele de constructie vor fi produse în afara amplasamentului, urmând a fi livrate în zona de constructie în cantitătile strict necesare şi în etapele planificate, evitandu-se astfel depozitarea prea indelungata a stocurilor de materiale pe santier si supraincarcarea santierului cu materiale. </w:t>
      </w:r>
    </w:p>
    <w:p w:rsidR="005A75AE" w:rsidRPr="005A75AE" w:rsidRDefault="005A75AE" w:rsidP="005A75AE">
      <w:pPr>
        <w:suppressAutoHyphens/>
        <w:spacing w:after="0" w:line="240" w:lineRule="auto"/>
        <w:ind w:firstLine="708"/>
        <w:jc w:val="both"/>
        <w:rPr>
          <w:rFonts w:ascii="Times New Roman" w:eastAsia="Times New Roman" w:hAnsi="Times New Roman" w:cs="Arial"/>
          <w:b/>
          <w:sz w:val="24"/>
          <w:szCs w:val="24"/>
          <w:lang w:val="ro-RO" w:eastAsia="ar-SA"/>
        </w:rPr>
      </w:pPr>
      <w:r w:rsidRPr="005A75AE">
        <w:rPr>
          <w:rFonts w:ascii="Times New Roman" w:eastAsia="Times New Roman" w:hAnsi="Times New Roman" w:cs="Times New Roman"/>
          <w:sz w:val="24"/>
          <w:szCs w:val="24"/>
          <w:lang w:val="es-ES" w:eastAsia="ar-SA"/>
        </w:rPr>
        <w:t>Se estimeaza ca impactul va fi strict local şi de nivel redus.</w:t>
      </w:r>
    </w:p>
    <w:p w:rsidR="005A75AE" w:rsidRPr="005A75AE" w:rsidRDefault="005A75AE" w:rsidP="005A75AE">
      <w:pPr>
        <w:widowControl w:val="0"/>
        <w:suppressAutoHyphens/>
        <w:autoSpaceDE w:val="0"/>
        <w:spacing w:after="0" w:line="240" w:lineRule="auto"/>
        <w:ind w:firstLine="720"/>
        <w:jc w:val="both"/>
        <w:rPr>
          <w:rFonts w:ascii="Times New Roman" w:eastAsia="Times New Roman" w:hAnsi="Times New Roman" w:cs="Arial"/>
          <w:b/>
          <w:sz w:val="24"/>
          <w:szCs w:val="24"/>
          <w:lang w:val="ro-RO" w:eastAsia="ar-SA"/>
        </w:rPr>
      </w:pPr>
    </w:p>
    <w:p w:rsidR="005A75AE" w:rsidRPr="005A75AE" w:rsidRDefault="005A75AE" w:rsidP="005A75AE">
      <w:pPr>
        <w:widowControl w:val="0"/>
        <w:suppressAutoHyphens/>
        <w:autoSpaceDE w:val="0"/>
        <w:spacing w:after="0" w:line="240" w:lineRule="auto"/>
        <w:ind w:firstLine="720"/>
        <w:jc w:val="both"/>
        <w:rPr>
          <w:rFonts w:ascii="Times New Roman" w:eastAsia="Times New Roman" w:hAnsi="Times New Roman" w:cs="Arial"/>
          <w:sz w:val="24"/>
          <w:szCs w:val="24"/>
          <w:lang w:val="ro-RO" w:eastAsia="ar-SA"/>
        </w:rPr>
      </w:pPr>
      <w:r w:rsidRPr="005A75AE">
        <w:rPr>
          <w:rFonts w:ascii="Times New Roman" w:eastAsia="Times New Roman" w:hAnsi="Times New Roman" w:cs="Arial"/>
          <w:b/>
          <w:sz w:val="24"/>
          <w:szCs w:val="24"/>
          <w:lang w:val="ro-RO" w:eastAsia="ar-SA"/>
        </w:rPr>
        <w:t>Pe perioada de exploatare</w:t>
      </w:r>
      <w:r w:rsidRPr="005A75AE">
        <w:rPr>
          <w:rFonts w:ascii="Times New Roman" w:eastAsia="Times New Roman" w:hAnsi="Times New Roman" w:cs="Arial"/>
          <w:sz w:val="24"/>
          <w:szCs w:val="24"/>
          <w:lang w:val="ro-RO" w:eastAsia="ar-SA"/>
        </w:rPr>
        <w:t xml:space="preserve"> a constructiei sursa de poluare a aerului poate fi considerata centrala termica.</w:t>
      </w: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Arial"/>
          <w:sz w:val="24"/>
          <w:szCs w:val="24"/>
          <w:lang w:val="ro-RO" w:eastAsia="ar-SA"/>
        </w:rPr>
      </w:pP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b/>
          <w:sz w:val="24"/>
          <w:szCs w:val="24"/>
          <w:lang w:val="ro-RO" w:eastAsia="ar-SA"/>
        </w:rPr>
      </w:pPr>
      <w:r w:rsidRPr="005A75AE">
        <w:rPr>
          <w:rFonts w:ascii="Times New Roman" w:eastAsia="Times New Roman" w:hAnsi="Times New Roman" w:cs="Times New Roman"/>
          <w:b/>
          <w:sz w:val="24"/>
          <w:szCs w:val="24"/>
          <w:lang w:val="ro-RO" w:eastAsia="ar-SA"/>
        </w:rPr>
        <w:t>instalatiile pentru retinerea si dispersia poluantilor in atmosfera.</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In perioada de executie</w:t>
      </w:r>
      <w:r w:rsidRPr="005A75AE">
        <w:rPr>
          <w:rFonts w:ascii="Times New Roman" w:eastAsia="Times New Roman" w:hAnsi="Times New Roman" w:cs="Times New Roman"/>
          <w:sz w:val="24"/>
          <w:szCs w:val="24"/>
          <w:lang w:val="ro-RO" w:eastAsia="ar-SA"/>
        </w:rPr>
        <w:t xml:space="preserve"> a lucrarilor de constructii, pentru evitarea dispersiei particulelor in atmosfera, se vor lua masuri de reducere a nivelului de praf, iar materialele de constructie trebuie depozitate in locuri special amenajate si ferite de actiunea vantului. In cazul depozitarii temporare de materiale pulverulente, acestea vor fi acoperite pentru a nu fi imprastiate prin actiunea vantului.</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Realizarea lucrarilor se va executa cu mijloace mecanice si manuale, depozitarea materialului efectuandu-se in zone special amenajate.</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De asemenea, pentru a se limita poluarea atmosferei cu praf in timpul transportului, materialele se vor transporta in conditii care sa asigure acest lucru prin stropirea materialului, acoperirea acestuia, utilizarea de camioane cu bene / containere adecvate tipului de material transportat, etc.</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Pe timpul depozitarii se vor stropi depozitele de sol pentru a impiedica poluarea factorului de mediu aer cu pulberi sedimentabile.</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Mijloacele de transport si utilajele vor folosi numai traseele prevazute prin proiect, suprafete amenajate, evitandu-se suprafetele nepavate, astfel incat sa se reduca pe cat posibil reantrenarea particulelor in aer.</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 xml:space="preserve">Se vor efectua verificari periodice, conform legislatiei in domeniu, pentru utilajele si mijloacele de transport implicate in lucrarile de constructie, astfel incat acestea sa fie in stare tehnica buna si sa nu emane noxe peste limitele admise. </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In urma verificarilor periodice in ceea ce priveste nivelul de monoxid de carbon si concentratiile de emisii in gazele de esapament, daca vor aparea depasiri ale indicatorilor admisi (depasiri ale limitelor aprobate prin cartile tehnice ale utilajelor), acestea vor fi oprite si vor fi puse in functiune numai dupa remedierea eventualelor defectiuni.</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lastRenderedPageBreak/>
        <w:t>Pentru reducerea emisiilor de gaze de eşapament se recomanda folosirea de utilaje si echipamente moderne, ce respecta standardele EURO cu privire la construcţia motoarelor noi, respectiv la sistemele pentru controlul emisiilor, tinand cont de tendinta mondiala de fabricare a unor motoare cu consum redus de carburant pe unitatea de putere si control restrictiv al emisiilor.</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Este important ca in pauzele de activitate motoarele mijloacelor de transport si ale utilajelor sa fie oprite, evitandu-se functionarea nejustificata a acestora, sau manevrele nejustificate.</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Organizarea judicioasa a activitatilor de constructie, cu respectarea programului planificat si actualizarea dupa caz a acestuia functie de situatiile specifice aparute va permite fluidizarea circulatiei si evitarea de supra-aglomerari de mijloace de transport si utilaje in organizarea de santier.</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it-IT" w:eastAsia="ar-SA"/>
        </w:rPr>
      </w:pPr>
      <w:r w:rsidRPr="005A75AE">
        <w:rPr>
          <w:rFonts w:ascii="Times New Roman" w:eastAsia="Times New Roman" w:hAnsi="Times New Roman" w:cs="Times New Roman"/>
          <w:sz w:val="24"/>
          <w:szCs w:val="24"/>
          <w:lang w:val="ro-RO" w:eastAsia="ar-SA"/>
        </w:rPr>
        <w:t>Avand in vedere masurile prezentate anterior, nu se estimează a fi necesare instalaţii pentru controlul emisiilor in cadrul organizarii de şantier.</w:t>
      </w:r>
    </w:p>
    <w:p w:rsidR="005A75AE" w:rsidRPr="005A75AE" w:rsidRDefault="005A75AE" w:rsidP="005A75AE">
      <w:pPr>
        <w:widowControl w:val="0"/>
        <w:suppressAutoHyphens/>
        <w:autoSpaceDE w:val="0"/>
        <w:spacing w:after="0" w:line="240" w:lineRule="auto"/>
        <w:ind w:firstLine="720"/>
        <w:jc w:val="both"/>
        <w:rPr>
          <w:rFonts w:ascii="Times New Roman" w:eastAsia="Times New Roman" w:hAnsi="Times New Roman" w:cs="Times New Roman"/>
          <w:sz w:val="24"/>
          <w:szCs w:val="24"/>
          <w:lang w:val="it-IT" w:eastAsia="ar-SA"/>
        </w:rPr>
      </w:pPr>
    </w:p>
    <w:p w:rsidR="005A75AE" w:rsidRPr="005A75AE" w:rsidRDefault="005A75AE" w:rsidP="005A75AE">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Arial"/>
          <w:b/>
          <w:sz w:val="24"/>
          <w:szCs w:val="24"/>
          <w:lang w:val="ro-RO" w:eastAsia="ar-SA"/>
        </w:rPr>
        <w:t>Pe perioada de exploatare</w:t>
      </w:r>
      <w:r w:rsidRPr="005A75AE">
        <w:rPr>
          <w:rFonts w:ascii="Times New Roman" w:eastAsia="Times New Roman" w:hAnsi="Times New Roman" w:cs="Arial"/>
          <w:sz w:val="24"/>
          <w:szCs w:val="24"/>
          <w:lang w:val="ro-RO" w:eastAsia="ar-SA"/>
        </w:rPr>
        <w:t xml:space="preserve"> a constructiei pentru zona de centrala termica, se va utiliza kit de evacuare agrementat conform normelor in vigoare.</w:t>
      </w: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Times New Roman"/>
          <w:sz w:val="24"/>
          <w:szCs w:val="24"/>
          <w:lang w:val="ro-RO" w:eastAsia="ar-SA"/>
        </w:rPr>
      </w:pP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Times New Roman"/>
          <w:b/>
          <w:sz w:val="24"/>
          <w:szCs w:val="24"/>
          <w:lang w:val="ro-RO" w:eastAsia="ar-SA"/>
        </w:rPr>
      </w:pPr>
      <w:r w:rsidRPr="005A75AE">
        <w:rPr>
          <w:rFonts w:ascii="Times New Roman" w:eastAsia="Times New Roman" w:hAnsi="Times New Roman" w:cs="Times New Roman"/>
          <w:b/>
          <w:sz w:val="24"/>
          <w:szCs w:val="24"/>
          <w:lang w:val="ro-RO" w:eastAsia="ar-SA"/>
        </w:rPr>
        <w:t xml:space="preserve">  </w:t>
      </w:r>
      <w:r w:rsidRPr="005A75AE">
        <w:rPr>
          <w:rFonts w:ascii="Times New Roman" w:eastAsia="Times New Roman" w:hAnsi="Times New Roman" w:cs="Times New Roman"/>
          <w:b/>
          <w:sz w:val="24"/>
          <w:szCs w:val="24"/>
          <w:lang w:val="ro-RO" w:eastAsia="ar-SA"/>
        </w:rPr>
        <w:tab/>
      </w:r>
      <w:r w:rsidRPr="005A75AE">
        <w:rPr>
          <w:rFonts w:ascii="Times New Roman" w:eastAsia="Times New Roman" w:hAnsi="Times New Roman" w:cs="Times New Roman"/>
          <w:b/>
          <w:sz w:val="24"/>
          <w:szCs w:val="24"/>
          <w:u w:val="single"/>
          <w:lang w:val="ro-RO" w:eastAsia="ar-SA"/>
        </w:rPr>
        <w:t>3. Protectia impotriva zgomotului si vibratiilor:</w:t>
      </w: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sursele de zgomot si de vibratii;</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Principalele surse de zgomot si vibratii rezulta din exploatarea utilajelor anexe si de la utilajele de transport care tranziteaza incinta.</w:t>
      </w:r>
    </w:p>
    <w:p w:rsidR="005A75AE" w:rsidRPr="005A75AE" w:rsidRDefault="005A75AE" w:rsidP="005A75AE">
      <w:pPr>
        <w:keepLines/>
        <w:widowControl w:val="0"/>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 xml:space="preserve">Zgomotele si vibratiile se produc în situatii normale de exploatare a utilajelor si instalatiilor folosite in procesul de organizare de santier, au caracter temporar si nu au efecte negative asupra mediului. </w:t>
      </w:r>
    </w:p>
    <w:p w:rsidR="005A75AE" w:rsidRPr="005A75AE" w:rsidRDefault="005A75AE" w:rsidP="005A75AE">
      <w:pPr>
        <w:keepLines/>
        <w:widowControl w:val="0"/>
        <w:suppressAutoHyphens/>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ab/>
        <w:t>In timpul executarii lucrarilor de organizare de santier, sursele de zgomot, sunt date de utilajele in functiune, ce deservesc lucrarile.</w:t>
      </w:r>
    </w:p>
    <w:p w:rsidR="005A75AE" w:rsidRPr="005A75AE" w:rsidRDefault="005A75AE" w:rsidP="005A75AE">
      <w:pPr>
        <w:suppressAutoHyphens/>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ab/>
        <w:t>Avand in vedere ca utilajele folosite sunt actionate de motoare termice omologate, nivelul zgomotelor produse se incadreaza in limitele admisibile.</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Lucrarile de constructii se vor desfasura dupa un program agreat de administratia locala, astfel incat sa se asigure orele de odihna ale locatarilor si turistilor din zonele cele mai apropiate.</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In timpul operarii</w:t>
      </w:r>
      <w:r w:rsidRPr="005A75AE">
        <w:rPr>
          <w:rFonts w:ascii="Times New Roman" w:eastAsia="Times New Roman" w:hAnsi="Times New Roman" w:cs="Times New Roman"/>
          <w:sz w:val="24"/>
          <w:szCs w:val="24"/>
          <w:lang w:val="ro-RO" w:eastAsia="ar-SA"/>
        </w:rPr>
        <w:t>, avand in vedere natura proiectului, nu vor exista surse de zgomot.</w:t>
      </w:r>
    </w:p>
    <w:p w:rsidR="005A75AE" w:rsidRPr="005A75AE" w:rsidRDefault="005A75AE" w:rsidP="005A75AE">
      <w:pPr>
        <w:suppressAutoHyphens/>
        <w:spacing w:after="0" w:line="240" w:lineRule="auto"/>
        <w:jc w:val="both"/>
        <w:rPr>
          <w:rFonts w:ascii="Times New Roman" w:eastAsia="Times New Roman" w:hAnsi="Times New Roman" w:cs="Times New Roman"/>
          <w:sz w:val="24"/>
          <w:szCs w:val="24"/>
          <w:lang w:val="ro-RO" w:eastAsia="ar-SA"/>
        </w:rPr>
      </w:pP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amenajarile si dotarile pentru protectia impotriva zgomotului si vibratiilor.</w:t>
      </w:r>
    </w:p>
    <w:p w:rsidR="005A75AE" w:rsidRPr="005A75AE" w:rsidRDefault="005A75AE" w:rsidP="005A75AE">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Nu este cazul.</w:t>
      </w: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Times New Roman"/>
          <w:sz w:val="24"/>
          <w:szCs w:val="24"/>
          <w:lang w:val="ro-RO" w:eastAsia="ar-SA"/>
        </w:rPr>
      </w:pP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Times New Roman"/>
          <w:b/>
          <w:sz w:val="24"/>
          <w:szCs w:val="24"/>
          <w:lang w:val="ro-RO" w:eastAsia="ar-SA"/>
        </w:rPr>
      </w:pPr>
      <w:r w:rsidRPr="005A75AE">
        <w:rPr>
          <w:rFonts w:ascii="Times New Roman" w:eastAsia="Times New Roman" w:hAnsi="Times New Roman" w:cs="Times New Roman"/>
          <w:b/>
          <w:sz w:val="24"/>
          <w:szCs w:val="24"/>
          <w:lang w:val="ro-RO" w:eastAsia="ar-SA"/>
        </w:rPr>
        <w:t xml:space="preserve">   </w:t>
      </w:r>
      <w:r w:rsidRPr="005A75AE">
        <w:rPr>
          <w:rFonts w:ascii="Times New Roman" w:eastAsia="Times New Roman" w:hAnsi="Times New Roman" w:cs="Times New Roman"/>
          <w:b/>
          <w:sz w:val="24"/>
          <w:szCs w:val="24"/>
          <w:lang w:val="ro-RO" w:eastAsia="ar-SA"/>
        </w:rPr>
        <w:tab/>
      </w:r>
      <w:r w:rsidRPr="005A75AE">
        <w:rPr>
          <w:rFonts w:ascii="Times New Roman" w:eastAsia="Times New Roman" w:hAnsi="Times New Roman" w:cs="Times New Roman"/>
          <w:b/>
          <w:sz w:val="24"/>
          <w:szCs w:val="24"/>
          <w:u w:val="single"/>
          <w:lang w:val="ro-RO" w:eastAsia="ar-SA"/>
        </w:rPr>
        <w:t>4. Protectia impotriva radiatiilor:</w:t>
      </w: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sursele de radiatii</w:t>
      </w:r>
    </w:p>
    <w:p w:rsidR="005A75AE" w:rsidRPr="005A75AE" w:rsidRDefault="005A75AE" w:rsidP="005A75AE">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Nu este cazul.</w:t>
      </w: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Times New Roman"/>
          <w:sz w:val="24"/>
          <w:szCs w:val="24"/>
          <w:lang w:val="ro-RO" w:eastAsia="ar-SA"/>
        </w:rPr>
      </w:pP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amenajarile si dotarile pentru protectia impotriva radiatiilor</w:t>
      </w:r>
    </w:p>
    <w:p w:rsidR="005A75AE" w:rsidRPr="005A75AE" w:rsidRDefault="005A75AE" w:rsidP="005A75AE">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Nu este cazul.</w:t>
      </w:r>
    </w:p>
    <w:p w:rsidR="005A75AE" w:rsidRDefault="005A75AE" w:rsidP="005A75AE">
      <w:pPr>
        <w:widowControl w:val="0"/>
        <w:suppressAutoHyphens/>
        <w:autoSpaceDE w:val="0"/>
        <w:spacing w:after="0" w:line="240" w:lineRule="auto"/>
        <w:jc w:val="both"/>
        <w:rPr>
          <w:rFonts w:ascii="Times New Roman" w:eastAsia="Times New Roman" w:hAnsi="Times New Roman" w:cs="Times New Roman"/>
          <w:sz w:val="24"/>
          <w:szCs w:val="24"/>
          <w:lang w:val="ro-RO" w:eastAsia="ar-SA"/>
        </w:rPr>
      </w:pP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Times New Roman"/>
          <w:b/>
          <w:sz w:val="24"/>
          <w:szCs w:val="24"/>
          <w:lang w:val="ro-RO" w:eastAsia="ar-SA"/>
        </w:rPr>
      </w:pPr>
      <w:r w:rsidRPr="005A75AE">
        <w:rPr>
          <w:rFonts w:ascii="Times New Roman" w:eastAsia="Times New Roman" w:hAnsi="Times New Roman" w:cs="Times New Roman"/>
          <w:b/>
          <w:sz w:val="24"/>
          <w:szCs w:val="24"/>
          <w:lang w:val="ro-RO" w:eastAsia="ar-SA"/>
        </w:rPr>
        <w:t xml:space="preserve">   </w:t>
      </w:r>
      <w:r w:rsidRPr="005A75AE">
        <w:rPr>
          <w:rFonts w:ascii="Times New Roman" w:eastAsia="Times New Roman" w:hAnsi="Times New Roman" w:cs="Times New Roman"/>
          <w:b/>
          <w:sz w:val="24"/>
          <w:szCs w:val="24"/>
          <w:lang w:val="ro-RO" w:eastAsia="ar-SA"/>
        </w:rPr>
        <w:tab/>
      </w:r>
      <w:r w:rsidRPr="005A75AE">
        <w:rPr>
          <w:rFonts w:ascii="Times New Roman" w:eastAsia="Times New Roman" w:hAnsi="Times New Roman" w:cs="Times New Roman"/>
          <w:b/>
          <w:sz w:val="24"/>
          <w:szCs w:val="24"/>
          <w:u w:val="single"/>
          <w:lang w:val="ro-RO" w:eastAsia="ar-SA"/>
        </w:rPr>
        <w:t>5. Protectia solului si a subsolului:</w:t>
      </w: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sursele de poluanti pentru sol, subsol si ape freatice;</w:t>
      </w:r>
    </w:p>
    <w:p w:rsidR="005A75AE" w:rsidRPr="005A75AE" w:rsidRDefault="005A75AE" w:rsidP="005A75AE">
      <w:pPr>
        <w:suppressAutoHyphens/>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In cadrul lucrarilor de constructii/montaj desfasurate se manifesta un impact fizic asupra solului/subsolului ce consta in lucrarile de terasamente ce urmeaza a fi efectuate (excavare, nivelare, compactare) pentru infrastructura si retelele aferente.</w:t>
      </w:r>
    </w:p>
    <w:p w:rsidR="005A75AE" w:rsidRPr="005A75AE" w:rsidRDefault="005A75AE" w:rsidP="005A75AE">
      <w:pPr>
        <w:suppressAutoHyphens/>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lastRenderedPageBreak/>
        <w:t>Impactul asupra solului/subsolului se mai poate produce si ca urmare a aparitiei unor posibilele scurgeri accidentale de lubrefianti, carburanti sau substante chimice, datorita functionarii utilajelor si mijloacelor de transport folosite in cadrul organizarii de santier sau a reparatiilor, daca acestea sunt efectuate pe amplasament.</w:t>
      </w:r>
    </w:p>
    <w:p w:rsidR="005A75AE" w:rsidRPr="005A75AE" w:rsidRDefault="005A75AE" w:rsidP="005A75AE">
      <w:pPr>
        <w:suppressAutoHyphens/>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De asemenea, gospodarirea incorecta a deseurilor poate duce la poluarea solului, subsolului si apelor freatice.</w:t>
      </w:r>
    </w:p>
    <w:p w:rsidR="005A75AE" w:rsidRPr="005A75AE" w:rsidRDefault="005A75AE" w:rsidP="005A75AE">
      <w:pPr>
        <w:suppressAutoHyphens/>
        <w:spacing w:after="0" w:line="240" w:lineRule="auto"/>
        <w:ind w:firstLine="720"/>
        <w:jc w:val="both"/>
        <w:rPr>
          <w:rFonts w:ascii="Times New Roman" w:eastAsia="Times New Roman" w:hAnsi="Times New Roman" w:cs="Times New Roman"/>
          <w:sz w:val="24"/>
          <w:szCs w:val="24"/>
          <w:lang w:val="it-IT" w:eastAsia="ar-SA"/>
        </w:rPr>
      </w:pPr>
      <w:r w:rsidRPr="005A75AE">
        <w:rPr>
          <w:rFonts w:ascii="Times New Roman" w:eastAsia="Times New Roman" w:hAnsi="Times New Roman" w:cs="Times New Roman"/>
          <w:sz w:val="24"/>
          <w:szCs w:val="24"/>
          <w:lang w:val="it-IT" w:eastAsia="ar-SA"/>
        </w:rPr>
        <w:t>Cand se realizeaza decopertarea stratului fertil si depozitarea lui partiala, se scoate din circuitul natural, o cantitate de elemente nutritive. Insa, cea mai mare parte a acestora va fi reintegrata acestui circuit, pe masura ce stratul vegetal de sol depozitat va fi utilizat la refacerea ecologica a teritoriului, inclusiv a invelisului de sol, acolo unde aceasta se va preta.</w:t>
      </w:r>
    </w:p>
    <w:p w:rsidR="005A75AE" w:rsidRPr="005A75AE" w:rsidRDefault="005A75AE" w:rsidP="005A75AE">
      <w:pPr>
        <w:suppressAutoHyphens/>
        <w:spacing w:after="0" w:line="240" w:lineRule="auto"/>
        <w:ind w:firstLine="720"/>
        <w:jc w:val="both"/>
        <w:rPr>
          <w:rFonts w:ascii="Times New Roman" w:eastAsia="Times New Roman" w:hAnsi="Times New Roman" w:cs="Times New Roman"/>
          <w:sz w:val="24"/>
          <w:szCs w:val="24"/>
          <w:lang w:val="it-IT" w:eastAsia="ar-SA"/>
        </w:rPr>
      </w:pP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lucrarile si dotarile pentru protectia solului si a subsolului.</w:t>
      </w:r>
    </w:p>
    <w:p w:rsidR="005A75AE" w:rsidRPr="005A75AE" w:rsidRDefault="005A75AE" w:rsidP="005A75AE">
      <w:pPr>
        <w:suppressAutoHyphens/>
        <w:spacing w:after="0" w:line="240" w:lineRule="auto"/>
        <w:ind w:firstLine="709"/>
        <w:jc w:val="both"/>
        <w:rPr>
          <w:rFonts w:ascii="Times New Roman" w:eastAsia="Times New Roman" w:hAnsi="Times New Roman" w:cs="Times New Roman"/>
          <w:sz w:val="24"/>
          <w:szCs w:val="24"/>
          <w:lang w:val="it-IT" w:eastAsia="ar-SA"/>
        </w:rPr>
      </w:pPr>
      <w:r w:rsidRPr="005A75AE">
        <w:rPr>
          <w:rFonts w:ascii="Times New Roman" w:eastAsia="Times New Roman" w:hAnsi="Times New Roman" w:cs="Times New Roman"/>
          <w:sz w:val="24"/>
          <w:szCs w:val="24"/>
          <w:lang w:val="it-IT" w:eastAsia="ar-SA"/>
        </w:rPr>
        <w:t>Masurile specifice de reducere a impactului asupra factorului de mediu apa sunt prezentate in continuare:</w:t>
      </w:r>
    </w:p>
    <w:p w:rsidR="005A75AE" w:rsidRPr="005A75AE" w:rsidRDefault="005A75AE" w:rsidP="005A75AE">
      <w:pPr>
        <w:numPr>
          <w:ilvl w:val="0"/>
          <w:numId w:val="10"/>
        </w:numPr>
        <w:suppressAutoHyphens/>
        <w:spacing w:after="0" w:line="240" w:lineRule="auto"/>
        <w:ind w:left="709"/>
        <w:jc w:val="both"/>
        <w:rPr>
          <w:rFonts w:ascii="Times New Roman" w:eastAsia="Times New Roman" w:hAnsi="Times New Roman" w:cs="Times New Roman"/>
          <w:sz w:val="24"/>
          <w:szCs w:val="24"/>
          <w:lang w:val="it-IT" w:eastAsia="ar-SA"/>
        </w:rPr>
      </w:pPr>
      <w:r w:rsidRPr="005A75AE">
        <w:rPr>
          <w:rFonts w:ascii="Times New Roman" w:eastAsia="Times New Roman" w:hAnsi="Times New Roman" w:cs="Times New Roman"/>
          <w:sz w:val="24"/>
          <w:szCs w:val="24"/>
          <w:lang w:val="it-IT" w:eastAsia="ar-SA"/>
        </w:rPr>
        <w:t>utilajele si mijloacele de transport vor fi verificate periodic in vederea evitarii posibilitatii de aparitie a scurgerilor accidentale ca urmare a unor defectiuni ale acestora</w:t>
      </w:r>
      <w:r w:rsidRPr="005A75AE">
        <w:rPr>
          <w:rFonts w:ascii="Calibri" w:eastAsia="Times New Roman" w:hAnsi="Calibri" w:cs="Times New Roman"/>
          <w:spacing w:val="-1"/>
          <w:szCs w:val="24"/>
          <w:lang w:val="it-IT" w:eastAsia="ar-SA"/>
        </w:rPr>
        <w:t xml:space="preserve"> </w:t>
      </w:r>
      <w:r w:rsidRPr="005A75AE">
        <w:rPr>
          <w:rFonts w:ascii="Times New Roman" w:eastAsia="Times New Roman" w:hAnsi="Times New Roman" w:cs="Times New Roman"/>
          <w:sz w:val="24"/>
          <w:szCs w:val="24"/>
          <w:lang w:val="it-IT" w:eastAsia="ar-SA"/>
        </w:rPr>
        <w:t>cât şi pentru minimizarea emisiilor în atmosfera</w:t>
      </w:r>
    </w:p>
    <w:p w:rsidR="005A75AE" w:rsidRPr="005A75AE" w:rsidRDefault="005A75AE" w:rsidP="005A75AE">
      <w:pPr>
        <w:numPr>
          <w:ilvl w:val="0"/>
          <w:numId w:val="10"/>
        </w:numPr>
        <w:suppressAutoHyphens/>
        <w:spacing w:after="0" w:line="240" w:lineRule="auto"/>
        <w:ind w:left="709"/>
        <w:jc w:val="both"/>
        <w:rPr>
          <w:rFonts w:ascii="Times New Roman" w:eastAsia="Times New Roman" w:hAnsi="Times New Roman" w:cs="Times New Roman"/>
          <w:sz w:val="24"/>
          <w:szCs w:val="24"/>
          <w:lang w:val="it-IT" w:eastAsia="ar-SA"/>
        </w:rPr>
      </w:pPr>
      <w:r w:rsidRPr="005A75AE">
        <w:rPr>
          <w:rFonts w:ascii="Times New Roman" w:eastAsia="Times New Roman" w:hAnsi="Times New Roman" w:cs="Times New Roman"/>
          <w:sz w:val="24"/>
          <w:szCs w:val="24"/>
          <w:lang w:val="it-IT" w:eastAsia="ar-SA"/>
        </w:rPr>
        <w:t>este interzisa deversarea apelor uzate rezultate pe perioada constructiei in spatiile naturale (pe sol)</w:t>
      </w:r>
    </w:p>
    <w:p w:rsidR="005A75AE" w:rsidRPr="005A75AE" w:rsidRDefault="005A75AE" w:rsidP="005A75AE">
      <w:pPr>
        <w:numPr>
          <w:ilvl w:val="0"/>
          <w:numId w:val="10"/>
        </w:numPr>
        <w:suppressAutoHyphens/>
        <w:spacing w:after="0" w:line="240" w:lineRule="auto"/>
        <w:ind w:left="709"/>
        <w:jc w:val="both"/>
        <w:rPr>
          <w:rFonts w:ascii="Times New Roman" w:eastAsia="Times New Roman" w:hAnsi="Times New Roman" w:cs="Times New Roman"/>
          <w:sz w:val="24"/>
          <w:szCs w:val="24"/>
          <w:lang w:val="it-IT" w:eastAsia="ar-SA"/>
        </w:rPr>
      </w:pPr>
      <w:r w:rsidRPr="005A75AE">
        <w:rPr>
          <w:rFonts w:ascii="Times New Roman" w:eastAsia="Times New Roman" w:hAnsi="Times New Roman" w:cs="Times New Roman"/>
          <w:sz w:val="24"/>
          <w:szCs w:val="24"/>
          <w:lang w:val="it-IT" w:eastAsia="ar-SA"/>
        </w:rPr>
        <w:t>depozitarea materialelor in cadrul organizarii de santier trebuie sa asigure securitatea depozitelor, manipularea adecvata si eficienta, toate acestea in scopul de a evita pierderile si poluarea accidentala</w:t>
      </w:r>
    </w:p>
    <w:p w:rsidR="005A75AE" w:rsidRPr="005A75AE" w:rsidRDefault="005A75AE" w:rsidP="005A75AE">
      <w:pPr>
        <w:numPr>
          <w:ilvl w:val="0"/>
          <w:numId w:val="10"/>
        </w:numPr>
        <w:suppressAutoHyphens/>
        <w:spacing w:after="0" w:line="240" w:lineRule="auto"/>
        <w:ind w:left="709"/>
        <w:jc w:val="both"/>
        <w:rPr>
          <w:rFonts w:ascii="Times New Roman" w:eastAsia="Times New Roman" w:hAnsi="Times New Roman" w:cs="Times New Roman"/>
          <w:sz w:val="24"/>
          <w:szCs w:val="24"/>
          <w:lang w:val="es-ES" w:eastAsia="ar-SA"/>
        </w:rPr>
      </w:pPr>
      <w:r w:rsidRPr="005A75AE">
        <w:rPr>
          <w:rFonts w:ascii="Times New Roman" w:eastAsia="Times New Roman" w:hAnsi="Times New Roman" w:cs="Times New Roman"/>
          <w:sz w:val="24"/>
          <w:szCs w:val="24"/>
          <w:lang w:val="es-ES" w:eastAsia="ar-SA"/>
        </w:rPr>
        <w:t>spalarea mijloacelor de transport si a utilajelor se va face exclusiv in zone special amenajate</w:t>
      </w:r>
      <w:r w:rsidRPr="005A75AE">
        <w:rPr>
          <w:rFonts w:ascii="Times New Roman" w:eastAsia="Times New Roman" w:hAnsi="Times New Roman" w:cs="Times New Roman"/>
          <w:sz w:val="24"/>
          <w:szCs w:val="28"/>
          <w:lang w:val="es-ES" w:eastAsia="zh-CN"/>
        </w:rPr>
        <w:t xml:space="preserve"> </w:t>
      </w:r>
      <w:r w:rsidRPr="005A75AE">
        <w:rPr>
          <w:rFonts w:ascii="Times New Roman" w:eastAsia="Times New Roman" w:hAnsi="Times New Roman" w:cs="Times New Roman"/>
          <w:sz w:val="24"/>
          <w:szCs w:val="24"/>
          <w:lang w:val="es-ES" w:eastAsia="ar-SA"/>
        </w:rPr>
        <w:t>pentru astfel de operatiuni</w:t>
      </w:r>
    </w:p>
    <w:p w:rsidR="005A75AE" w:rsidRPr="005A75AE" w:rsidRDefault="005A75AE" w:rsidP="005A75AE">
      <w:pPr>
        <w:numPr>
          <w:ilvl w:val="0"/>
          <w:numId w:val="10"/>
        </w:numPr>
        <w:suppressAutoHyphens/>
        <w:spacing w:after="0" w:line="240" w:lineRule="auto"/>
        <w:ind w:left="709"/>
        <w:jc w:val="both"/>
        <w:rPr>
          <w:rFonts w:ascii="Times New Roman" w:eastAsia="Times New Roman" w:hAnsi="Times New Roman" w:cs="Times New Roman"/>
          <w:sz w:val="24"/>
          <w:szCs w:val="24"/>
          <w:lang w:eastAsia="ar-SA"/>
        </w:rPr>
      </w:pPr>
      <w:r w:rsidRPr="005A75AE">
        <w:rPr>
          <w:rFonts w:ascii="Times New Roman" w:eastAsia="Times New Roman" w:hAnsi="Times New Roman" w:cs="Times New Roman"/>
          <w:sz w:val="24"/>
          <w:szCs w:val="24"/>
          <w:lang w:eastAsia="ar-SA"/>
        </w:rPr>
        <w:t>utilajele si mijloacele de transport vor folosi doar caile de acces stabilite conform proiectului, evitand suprafetele nepavate</w:t>
      </w:r>
    </w:p>
    <w:p w:rsidR="005A75AE" w:rsidRPr="005A75AE" w:rsidRDefault="005A75AE" w:rsidP="005A75AE">
      <w:pPr>
        <w:numPr>
          <w:ilvl w:val="0"/>
          <w:numId w:val="10"/>
        </w:numPr>
        <w:suppressAutoHyphens/>
        <w:spacing w:after="0" w:line="240" w:lineRule="auto"/>
        <w:ind w:left="709"/>
        <w:jc w:val="both"/>
        <w:rPr>
          <w:rFonts w:ascii="Times New Roman" w:eastAsia="Times New Roman" w:hAnsi="Times New Roman" w:cs="Times New Roman"/>
          <w:sz w:val="24"/>
          <w:szCs w:val="24"/>
          <w:lang w:val="it-IT" w:eastAsia="ar-SA"/>
        </w:rPr>
      </w:pPr>
      <w:r w:rsidRPr="005A75AE">
        <w:rPr>
          <w:rFonts w:ascii="Times New Roman" w:eastAsia="Times New Roman" w:hAnsi="Times New Roman" w:cs="Times New Roman"/>
          <w:sz w:val="24"/>
          <w:szCs w:val="24"/>
          <w:lang w:val="it-IT" w:eastAsia="ar-SA"/>
        </w:rPr>
        <w:t>operatiile de schimbare a uleiului pentru mijloacele de transport se vor executa doar in locuri special amenajate, de catre personal calificat, prin recuperarea integrala a uleiului uzat, care va fi predat operatorilor economici autorizati sa desfasoare activitati de colectare, valorificare si/sau de eliminare a uleiurilor uzate, in conformitate cu Directiva 75/439/CEE privind eliminarea uleiurilor reziduale, modificata si completata prin Directiva 87/101/CEE, care a fost transpusa in legislatia nationala prin H.G. 235/2007 (privind gestionarea uleiurilor uzate)</w:t>
      </w:r>
    </w:p>
    <w:p w:rsidR="005A75AE" w:rsidRPr="005A75AE" w:rsidRDefault="005A75AE" w:rsidP="005A75AE">
      <w:pPr>
        <w:numPr>
          <w:ilvl w:val="0"/>
          <w:numId w:val="10"/>
        </w:numPr>
        <w:suppressAutoHyphens/>
        <w:spacing w:after="0" w:line="240" w:lineRule="auto"/>
        <w:ind w:left="709"/>
        <w:jc w:val="both"/>
        <w:rPr>
          <w:rFonts w:ascii="Times New Roman" w:eastAsia="Times New Roman" w:hAnsi="Times New Roman" w:cs="Times New Roman"/>
          <w:sz w:val="24"/>
          <w:szCs w:val="24"/>
          <w:lang w:val="es-ES" w:eastAsia="ar-SA"/>
        </w:rPr>
      </w:pPr>
      <w:r w:rsidRPr="005A75AE">
        <w:rPr>
          <w:rFonts w:ascii="Times New Roman" w:eastAsia="Times New Roman" w:hAnsi="Times New Roman" w:cs="Times New Roman"/>
          <w:sz w:val="24"/>
          <w:szCs w:val="24"/>
          <w:lang w:val="es-ES" w:eastAsia="ar-SA"/>
        </w:rPr>
        <w:t>reparatiile utilajelor / mijloacelor de transport care deservesc organizarea de santier se fac în locuri special amenajate cu platforme betonate (în perimetrul organizarii de santier sau în exterior - la unităţi specializate)</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Vor fi amenajate spatii speciale pentru colectarea si stocarea temporara a deseurilor (ambalaje ale materialelor de constructii, deseuri provenite din resturi ale materialelor de constructii), astfel incat deseurile nu vor fi niciodata depozitate direct pe sol. Toate deseurile vor fi eliminate controlat de pe amplasament in baza contractelor incheiate cu firme specializate.</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In cazul respectarii tehnologiilor de executie a lucrarilor factorul „sol” si „subsol” nu va fi afectat de poluare.</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Ca urmare a soluţiilor tehnice prevazute, privind evacuarea apelor menajere si pluviale, se apreciază ca nu vor fi poluari ale factorilor de mediu care sa afecteze solul si subsolul zonei, astfel nu se estimeaza un impact asupra solului si subsolului cauzat de lucrarile propuse.</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Times New Roman"/>
          <w:b/>
          <w:sz w:val="24"/>
          <w:szCs w:val="24"/>
          <w:lang w:val="ro-RO" w:eastAsia="ar-SA"/>
        </w:rPr>
      </w:pPr>
      <w:r w:rsidRPr="005A75AE">
        <w:rPr>
          <w:rFonts w:ascii="Times New Roman" w:eastAsia="Times New Roman" w:hAnsi="Times New Roman" w:cs="Times New Roman"/>
          <w:b/>
          <w:sz w:val="24"/>
          <w:szCs w:val="24"/>
          <w:lang w:val="ro-RO" w:eastAsia="ar-SA"/>
        </w:rPr>
        <w:tab/>
      </w:r>
    </w:p>
    <w:p w:rsidR="005A75AE" w:rsidRPr="005A75AE" w:rsidRDefault="005A75AE" w:rsidP="00E33AB6">
      <w:pPr>
        <w:widowControl w:val="0"/>
        <w:suppressAutoHyphens/>
        <w:autoSpaceDE w:val="0"/>
        <w:spacing w:after="0" w:line="240" w:lineRule="auto"/>
        <w:ind w:firstLine="708"/>
        <w:jc w:val="both"/>
        <w:rPr>
          <w:rFonts w:ascii="Times New Roman" w:eastAsia="Times New Roman" w:hAnsi="Times New Roman" w:cs="Times New Roman"/>
          <w:b/>
          <w:sz w:val="24"/>
          <w:szCs w:val="24"/>
          <w:lang w:val="ro-RO" w:eastAsia="ar-SA"/>
        </w:rPr>
      </w:pPr>
      <w:r w:rsidRPr="005A75AE">
        <w:rPr>
          <w:rFonts w:ascii="Times New Roman" w:eastAsia="Times New Roman" w:hAnsi="Times New Roman" w:cs="Times New Roman"/>
          <w:b/>
          <w:sz w:val="24"/>
          <w:szCs w:val="24"/>
          <w:u w:val="single"/>
          <w:lang w:val="ro-RO" w:eastAsia="ar-SA"/>
        </w:rPr>
        <w:lastRenderedPageBreak/>
        <w:t>6. Protectia ecosistemelor terestre si acvatice:</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Impactul asupra vegetatiei si faunei poate fi resimtit in perioada executarii lucrarilor, datorita cresterii cantitatilor de pulberi sedimentale ce pot avea usoare implicatii asupra vegetatiei din vecinatatea amplasamentului.</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it-IT" w:eastAsia="ar-SA"/>
        </w:rPr>
      </w:pPr>
      <w:r w:rsidRPr="005A75AE">
        <w:rPr>
          <w:rFonts w:ascii="Times New Roman" w:eastAsia="Times New Roman" w:hAnsi="Times New Roman" w:cs="Times New Roman"/>
          <w:sz w:val="24"/>
          <w:szCs w:val="24"/>
          <w:lang w:val="it-IT" w:eastAsia="ar-SA"/>
        </w:rPr>
        <w:t xml:space="preserve">In momentul amenajarii de spatii verzi, activitatea microorganismelor din sol se va reface. </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it-IT" w:eastAsia="ar-SA"/>
        </w:rPr>
      </w:pPr>
      <w:r w:rsidRPr="005A75AE">
        <w:rPr>
          <w:rFonts w:ascii="Times New Roman" w:eastAsia="Times New Roman" w:hAnsi="Times New Roman" w:cs="Times New Roman"/>
          <w:sz w:val="24"/>
          <w:szCs w:val="24"/>
          <w:lang w:val="it-IT" w:eastAsia="ar-SA"/>
        </w:rPr>
        <w:t>Trebuie avuta in vedere depozitarea separata a solului fertil decopertat ce poate fi reutilizat fata de restul solului excavat.</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it-IT" w:eastAsia="ar-SA"/>
        </w:rPr>
      </w:pPr>
      <w:r w:rsidRPr="005A75AE">
        <w:rPr>
          <w:rFonts w:ascii="Times New Roman" w:eastAsia="Times New Roman" w:hAnsi="Times New Roman" w:cs="Times New Roman"/>
          <w:sz w:val="24"/>
          <w:szCs w:val="24"/>
          <w:lang w:val="it-IT" w:eastAsia="ar-SA"/>
        </w:rPr>
        <w:t>In timpul functionarii, natura activitatii si amplasarea obiectivului exclude posibilitatea afectarii in vreun mod a faunei si florei terestre.</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it-IT" w:eastAsia="ar-SA"/>
        </w:rPr>
      </w:pPr>
      <w:r w:rsidRPr="005A75AE">
        <w:rPr>
          <w:rFonts w:ascii="Times New Roman" w:eastAsia="Times New Roman" w:hAnsi="Times New Roman" w:cs="Times New Roman"/>
          <w:sz w:val="24"/>
          <w:szCs w:val="24"/>
          <w:lang w:val="ro-RO" w:eastAsia="ar-SA"/>
        </w:rPr>
        <w:t>Se recomanda ca la amenajarea spatiilor verzi, sa se foloseasca specii de plante autohtone (specifice zonei).</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it-IT" w:eastAsia="ar-SA"/>
        </w:rPr>
      </w:pP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lucrarile, dotarile si masurile pentru protectia biodiversitatii, monumentelor naturii si ariilor protejate.</w:t>
      </w:r>
    </w:p>
    <w:p w:rsidR="005A75AE" w:rsidRPr="005A75AE" w:rsidRDefault="005A75AE" w:rsidP="005A75AE">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Nu este cazul.</w:t>
      </w:r>
    </w:p>
    <w:p w:rsidR="00E33AB6" w:rsidRDefault="00E33AB6" w:rsidP="005A75AE">
      <w:pPr>
        <w:widowControl w:val="0"/>
        <w:suppressAutoHyphens/>
        <w:autoSpaceDE w:val="0"/>
        <w:spacing w:after="0" w:line="240" w:lineRule="auto"/>
        <w:jc w:val="both"/>
        <w:rPr>
          <w:rFonts w:ascii="Times New Roman" w:eastAsia="Times New Roman" w:hAnsi="Times New Roman" w:cs="Times New Roman"/>
          <w:b/>
          <w:sz w:val="24"/>
          <w:szCs w:val="24"/>
          <w:u w:val="single"/>
          <w:lang w:val="ro-RO" w:eastAsia="ar-SA"/>
        </w:rPr>
      </w:pPr>
    </w:p>
    <w:p w:rsidR="005A75AE" w:rsidRPr="005A75AE" w:rsidRDefault="005A75AE" w:rsidP="00E33AB6">
      <w:pPr>
        <w:widowControl w:val="0"/>
        <w:suppressAutoHyphens/>
        <w:autoSpaceDE w:val="0"/>
        <w:spacing w:after="0" w:line="240" w:lineRule="auto"/>
        <w:ind w:firstLine="720"/>
        <w:jc w:val="both"/>
        <w:rPr>
          <w:rFonts w:ascii="Times New Roman" w:eastAsia="Times New Roman" w:hAnsi="Times New Roman" w:cs="Times New Roman"/>
          <w:b/>
          <w:sz w:val="24"/>
          <w:szCs w:val="24"/>
          <w:lang w:val="ro-RO" w:eastAsia="ar-SA"/>
        </w:rPr>
      </w:pPr>
      <w:r w:rsidRPr="005A75AE">
        <w:rPr>
          <w:rFonts w:ascii="Times New Roman" w:eastAsia="Times New Roman" w:hAnsi="Times New Roman" w:cs="Times New Roman"/>
          <w:b/>
          <w:sz w:val="24"/>
          <w:szCs w:val="24"/>
          <w:u w:val="single"/>
          <w:lang w:val="ro-RO" w:eastAsia="ar-SA"/>
        </w:rPr>
        <w:t>7. Protectia asezarilor umane si a altor obiective de interes public:</w:t>
      </w:r>
    </w:p>
    <w:p w:rsidR="00E33AB6" w:rsidRPr="00E33AB6" w:rsidRDefault="005A75AE" w:rsidP="00E33AB6">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identificarea obiectivelor de interes public, distanta fata de asezarile umane, respectiv fata de monumente istorice si de arhitectura, alte zone asupra carora exista instituit un regim de restrictie, zone de interes traditional etc.;</w:t>
      </w:r>
    </w:p>
    <w:p w:rsidR="00E33AB6" w:rsidRPr="005D5278" w:rsidRDefault="00E33AB6" w:rsidP="00E33AB6">
      <w:pPr>
        <w:autoSpaceDE w:val="0"/>
        <w:autoSpaceDN w:val="0"/>
        <w:adjustRightInd w:val="0"/>
        <w:spacing w:after="0" w:line="240" w:lineRule="auto"/>
        <w:ind w:firstLine="684"/>
        <w:jc w:val="both"/>
        <w:rPr>
          <w:rFonts w:ascii="Times New Roman" w:hAnsi="Times New Roman" w:cs="Times New Roman"/>
          <w:sz w:val="24"/>
          <w:szCs w:val="24"/>
          <w:lang w:val="ro-RO"/>
        </w:rPr>
      </w:pPr>
      <w:r w:rsidRPr="005D5278">
        <w:rPr>
          <w:rFonts w:ascii="Times New Roman" w:hAnsi="Times New Roman" w:cs="Times New Roman"/>
          <w:sz w:val="24"/>
          <w:szCs w:val="24"/>
          <w:lang w:val="ro-RO"/>
        </w:rPr>
        <w:t xml:space="preserve">Obiectivul este amplasat pe </w:t>
      </w:r>
      <w:r w:rsidRPr="00E13E07">
        <w:rPr>
          <w:rFonts w:ascii="Times New Roman" w:hAnsi="Times New Roman" w:cs="Times New Roman"/>
          <w:sz w:val="24"/>
          <w:szCs w:val="24"/>
          <w:lang w:val="ro-RO"/>
        </w:rPr>
        <w:t xml:space="preserve">str. </w:t>
      </w:r>
      <w:r>
        <w:rPr>
          <w:rFonts w:ascii="Times New Roman" w:hAnsi="Times New Roman" w:cs="Times New Roman"/>
          <w:sz w:val="24"/>
          <w:szCs w:val="24"/>
          <w:lang w:val="ro-RO"/>
        </w:rPr>
        <w:t xml:space="preserve">Sirenei, nr. F.N, loc. Eforie Nord, </w:t>
      </w:r>
      <w:r w:rsidRPr="00E13E07">
        <w:rPr>
          <w:rFonts w:ascii="Times New Roman" w:hAnsi="Times New Roman" w:cs="Times New Roman"/>
          <w:sz w:val="24"/>
          <w:szCs w:val="24"/>
          <w:lang w:val="ro-RO"/>
        </w:rPr>
        <w:t>oras Eforie, jud. Constanta</w:t>
      </w:r>
      <w:r w:rsidRPr="005D5278">
        <w:rPr>
          <w:rFonts w:ascii="Times New Roman" w:hAnsi="Times New Roman" w:cs="Times New Roman"/>
          <w:sz w:val="24"/>
          <w:szCs w:val="24"/>
          <w:lang w:val="ro-RO"/>
        </w:rPr>
        <w:t xml:space="preserve"> și are ca vecini:</w:t>
      </w:r>
    </w:p>
    <w:p w:rsidR="00E33AB6" w:rsidRPr="00E33AB6" w:rsidRDefault="00E33AB6" w:rsidP="00E33AB6">
      <w:pPr>
        <w:pStyle w:val="ListParagraph"/>
        <w:numPr>
          <w:ilvl w:val="0"/>
          <w:numId w:val="12"/>
        </w:numPr>
        <w:rPr>
          <w:rFonts w:ascii="Times New Roman" w:hAnsi="Times New Roman" w:cs="Times New Roman"/>
          <w:sz w:val="24"/>
          <w:szCs w:val="24"/>
        </w:rPr>
      </w:pPr>
      <w:r w:rsidRPr="00E33AB6">
        <w:rPr>
          <w:rFonts w:ascii="Times New Roman" w:hAnsi="Times New Roman" w:cs="Times New Roman"/>
          <w:sz w:val="24"/>
          <w:szCs w:val="24"/>
          <w:lang w:val="ro-RO"/>
        </w:rPr>
        <w:t>Nord</w:t>
      </w:r>
      <w:r w:rsidRPr="00E33AB6">
        <w:rPr>
          <w:rFonts w:ascii="Times New Roman" w:hAnsi="Times New Roman" w:cs="Times New Roman"/>
          <w:sz w:val="24"/>
          <w:szCs w:val="24"/>
        </w:rPr>
        <w:t>: Lot 340 – Imobil P+1E existent</w:t>
      </w:r>
    </w:p>
    <w:p w:rsidR="00E33AB6" w:rsidRPr="00E33AB6" w:rsidRDefault="00E33AB6" w:rsidP="00E33AB6">
      <w:pPr>
        <w:pStyle w:val="ListParagraph"/>
        <w:numPr>
          <w:ilvl w:val="0"/>
          <w:numId w:val="12"/>
        </w:numPr>
        <w:rPr>
          <w:rFonts w:ascii="Times New Roman" w:hAnsi="Times New Roman" w:cs="Times New Roman"/>
          <w:sz w:val="24"/>
          <w:szCs w:val="24"/>
        </w:rPr>
      </w:pPr>
      <w:r w:rsidRPr="00E33AB6">
        <w:rPr>
          <w:rFonts w:ascii="Times New Roman" w:hAnsi="Times New Roman" w:cs="Times New Roman"/>
          <w:sz w:val="24"/>
          <w:szCs w:val="24"/>
        </w:rPr>
        <w:t>Est: Strada Sirenei</w:t>
      </w:r>
    </w:p>
    <w:p w:rsidR="00E33AB6" w:rsidRPr="00E33AB6" w:rsidRDefault="00E33AB6" w:rsidP="00E33AB6">
      <w:pPr>
        <w:pStyle w:val="ListParagraph"/>
        <w:numPr>
          <w:ilvl w:val="0"/>
          <w:numId w:val="12"/>
        </w:numPr>
        <w:rPr>
          <w:rFonts w:ascii="Times New Roman" w:hAnsi="Times New Roman" w:cs="Times New Roman"/>
          <w:sz w:val="24"/>
          <w:szCs w:val="24"/>
        </w:rPr>
      </w:pPr>
      <w:r w:rsidRPr="00E33AB6">
        <w:rPr>
          <w:rFonts w:ascii="Times New Roman" w:hAnsi="Times New Roman" w:cs="Times New Roman"/>
          <w:sz w:val="24"/>
          <w:szCs w:val="24"/>
        </w:rPr>
        <w:t>Sud: Lot 347 – Imobil P+1E existent</w:t>
      </w:r>
    </w:p>
    <w:p w:rsidR="00E33AB6" w:rsidRPr="00E33AB6" w:rsidRDefault="00E33AB6" w:rsidP="00E33AB6">
      <w:pPr>
        <w:pStyle w:val="ListParagraph"/>
        <w:numPr>
          <w:ilvl w:val="0"/>
          <w:numId w:val="12"/>
        </w:numPr>
        <w:rPr>
          <w:rFonts w:ascii="Times New Roman" w:hAnsi="Times New Roman" w:cs="Times New Roman"/>
          <w:b/>
          <w:sz w:val="24"/>
          <w:szCs w:val="24"/>
        </w:rPr>
      </w:pPr>
      <w:r w:rsidRPr="00E33AB6">
        <w:rPr>
          <w:rFonts w:ascii="Times New Roman" w:hAnsi="Times New Roman" w:cs="Times New Roman"/>
          <w:sz w:val="24"/>
          <w:szCs w:val="24"/>
        </w:rPr>
        <w:t>Vest: Lot 339 – Imobil P+1E+M existent si Lot 343 – Imobil P+1E+M</w:t>
      </w:r>
      <w:r w:rsidRPr="00E33AB6">
        <w:rPr>
          <w:rFonts w:ascii="Times New Roman" w:hAnsi="Times New Roman" w:cs="Times New Roman"/>
          <w:b/>
          <w:sz w:val="24"/>
          <w:szCs w:val="24"/>
        </w:rPr>
        <w:t xml:space="preserve"> </w:t>
      </w:r>
    </w:p>
    <w:p w:rsidR="00E33AB6" w:rsidRPr="005D5278" w:rsidRDefault="00E33AB6" w:rsidP="00E33AB6">
      <w:pPr>
        <w:spacing w:after="0" w:line="240" w:lineRule="auto"/>
        <w:ind w:firstLine="684"/>
        <w:jc w:val="both"/>
        <w:rPr>
          <w:rFonts w:ascii="Times New Roman" w:hAnsi="Times New Roman" w:cs="Times New Roman"/>
          <w:sz w:val="24"/>
          <w:szCs w:val="24"/>
        </w:rPr>
      </w:pPr>
      <w:proofErr w:type="gramStart"/>
      <w:r w:rsidRPr="005D5278">
        <w:rPr>
          <w:rFonts w:ascii="Times New Roman" w:hAnsi="Times New Roman" w:cs="Times New Roman"/>
          <w:sz w:val="24"/>
          <w:szCs w:val="24"/>
        </w:rPr>
        <w:t xml:space="preserve">Accesul pe teren se realizează direct din Strada </w:t>
      </w:r>
      <w:r>
        <w:rPr>
          <w:rFonts w:ascii="Times New Roman" w:hAnsi="Times New Roman" w:cs="Times New Roman"/>
          <w:sz w:val="24"/>
          <w:szCs w:val="24"/>
        </w:rPr>
        <w:t>Sirenei</w:t>
      </w:r>
      <w:r w:rsidRPr="005D5278">
        <w:rPr>
          <w:rFonts w:ascii="Times New Roman" w:hAnsi="Times New Roman" w:cs="Times New Roman"/>
          <w:sz w:val="24"/>
          <w:szCs w:val="24"/>
        </w:rPr>
        <w:t>.</w:t>
      </w:r>
      <w:proofErr w:type="gramEnd"/>
    </w:p>
    <w:p w:rsidR="00E33AB6" w:rsidRPr="005A75AE" w:rsidRDefault="00E33AB6" w:rsidP="00E33AB6">
      <w:pPr>
        <w:spacing w:after="0" w:line="240" w:lineRule="auto"/>
        <w:ind w:firstLine="684"/>
        <w:jc w:val="both"/>
        <w:rPr>
          <w:rFonts w:ascii="Times New Roman" w:hAnsi="Times New Roman" w:cs="Times New Roman"/>
          <w:color w:val="000000"/>
          <w:sz w:val="24"/>
          <w:szCs w:val="24"/>
          <w:lang w:val="fr-FR"/>
        </w:rPr>
      </w:pPr>
      <w:r w:rsidRPr="005D5278">
        <w:rPr>
          <w:rFonts w:ascii="Times New Roman" w:hAnsi="Times New Roman" w:cs="Times New Roman"/>
          <w:color w:val="000000"/>
          <w:sz w:val="24"/>
          <w:szCs w:val="24"/>
          <w:lang w:val="fr-FR"/>
        </w:rPr>
        <w:t>Amplasamentul este situat în intravilan, iar în zonă se află unități de cazare turistică.</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Impactul dat de realizarea acestui obiectiv, din punct de vedere al conditiilor de viata se poate lua in considerare doar ca urmare a zgomotului produs de intensificarea activitatii in zona.</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In timpul functionarii impactul se va manifesta prin intensificarea traficului in zona.</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In aceasta perioada se vor creea locuri de munca in activitatea turistica desfasurata, din acest punct de vedere impactul proiectului fiind unul pozitiv.</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lucrarile, dotarile si masurile pentru protectia asezarilor umane si a obiectivelor protejate si/sau de interes public.</w:t>
      </w:r>
    </w:p>
    <w:p w:rsidR="005A75AE" w:rsidRPr="005A75AE" w:rsidRDefault="005A75AE" w:rsidP="005A75AE">
      <w:pPr>
        <w:suppressAutoHyphens/>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Pe perioada executiei lucrarilor de construire se vor lua masuri pentru protectia asezarilor umane astfel incat populatia din zona sa nu fie afectata.</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Lucrarile de constructii se vor desfasura dupa un program agreat de administratia locala, astfel incat sa se asigure orele de odihna ale locatarilor si turistilor din zonele cele mai apropiate.</w:t>
      </w:r>
    </w:p>
    <w:p w:rsidR="005A75AE" w:rsidRPr="005D5278" w:rsidRDefault="005A75AE" w:rsidP="00805715">
      <w:pPr>
        <w:spacing w:after="0" w:line="240" w:lineRule="auto"/>
        <w:rPr>
          <w:rFonts w:ascii="Times New Roman" w:hAnsi="Times New Roman" w:cs="Times New Roman"/>
          <w:sz w:val="24"/>
        </w:rPr>
      </w:pPr>
    </w:p>
    <w:p w:rsidR="00281E70" w:rsidRPr="005D5278" w:rsidRDefault="009E3449" w:rsidP="007C0377">
      <w:pPr>
        <w:spacing w:after="0" w:line="240" w:lineRule="auto"/>
        <w:jc w:val="both"/>
        <w:rPr>
          <w:rFonts w:ascii="Times New Roman" w:hAnsi="Times New Roman" w:cs="Times New Roman"/>
          <w:sz w:val="24"/>
        </w:rPr>
      </w:pPr>
      <w:r w:rsidRPr="005D5278">
        <w:rPr>
          <w:rFonts w:ascii="Times New Roman" w:hAnsi="Times New Roman" w:cs="Times New Roman"/>
          <w:sz w:val="24"/>
        </w:rPr>
        <w:t>a) Extinderea impactului: aria geografică și numărul persoanelor afectate – disconfort pentru locuitorii din vecinătate, în perioada de construcție.</w:t>
      </w:r>
    </w:p>
    <w:p w:rsidR="009E3449" w:rsidRPr="005D5278" w:rsidRDefault="002C4022" w:rsidP="007C0377">
      <w:pPr>
        <w:spacing w:after="0" w:line="240" w:lineRule="auto"/>
        <w:jc w:val="both"/>
        <w:rPr>
          <w:rFonts w:ascii="Times New Roman" w:hAnsi="Times New Roman" w:cs="Times New Roman"/>
          <w:sz w:val="24"/>
        </w:rPr>
      </w:pPr>
      <w:r w:rsidRPr="005D5278">
        <w:rPr>
          <w:rFonts w:ascii="Times New Roman" w:hAnsi="Times New Roman" w:cs="Times New Roman"/>
          <w:sz w:val="24"/>
        </w:rPr>
        <w:t>b) N</w:t>
      </w:r>
      <w:r w:rsidR="009E3449" w:rsidRPr="005D5278">
        <w:rPr>
          <w:rFonts w:ascii="Times New Roman" w:hAnsi="Times New Roman" w:cs="Times New Roman"/>
          <w:sz w:val="24"/>
        </w:rPr>
        <w:t xml:space="preserve">atura transfrontalieră </w:t>
      </w:r>
      <w:proofErr w:type="gramStart"/>
      <w:r w:rsidR="009E3449" w:rsidRPr="005D5278">
        <w:rPr>
          <w:rFonts w:ascii="Times New Roman" w:hAnsi="Times New Roman" w:cs="Times New Roman"/>
          <w:sz w:val="24"/>
        </w:rPr>
        <w:t>a</w:t>
      </w:r>
      <w:proofErr w:type="gramEnd"/>
      <w:r w:rsidR="009E3449" w:rsidRPr="005D5278">
        <w:rPr>
          <w:rFonts w:ascii="Times New Roman" w:hAnsi="Times New Roman" w:cs="Times New Roman"/>
          <w:sz w:val="24"/>
        </w:rPr>
        <w:t xml:space="preserve"> impactului – proiect fără impact transfrontalier</w:t>
      </w:r>
    </w:p>
    <w:p w:rsidR="009E3449" w:rsidRPr="005D5278" w:rsidRDefault="009E3449" w:rsidP="007C0377">
      <w:pPr>
        <w:spacing w:after="0" w:line="240" w:lineRule="auto"/>
        <w:jc w:val="both"/>
        <w:rPr>
          <w:rFonts w:ascii="Times New Roman" w:hAnsi="Times New Roman" w:cs="Times New Roman"/>
          <w:sz w:val="24"/>
        </w:rPr>
      </w:pPr>
      <w:proofErr w:type="gramStart"/>
      <w:r w:rsidRPr="005D5278">
        <w:rPr>
          <w:rFonts w:ascii="Times New Roman" w:hAnsi="Times New Roman" w:cs="Times New Roman"/>
          <w:sz w:val="24"/>
        </w:rPr>
        <w:lastRenderedPageBreak/>
        <w:t>c)mărimea</w:t>
      </w:r>
      <w:proofErr w:type="gramEnd"/>
      <w:r w:rsidRPr="005D5278">
        <w:rPr>
          <w:rFonts w:ascii="Times New Roman" w:hAnsi="Times New Roman" w:cs="Times New Roman"/>
          <w:sz w:val="24"/>
        </w:rPr>
        <w:t xml:space="preserve"> și complexitatea impactului – în perioada de execuție impactul asupra mediului este redus și temporar, riscul potențial de poluare a solului fiind dat de pierderi accidentale de carburanți sau lubr</w:t>
      </w:r>
      <w:r w:rsidR="00E13E07">
        <w:rPr>
          <w:rFonts w:ascii="Times New Roman" w:hAnsi="Times New Roman" w:cs="Times New Roman"/>
          <w:sz w:val="24"/>
        </w:rPr>
        <w:t>i</w:t>
      </w:r>
      <w:r w:rsidRPr="005D5278">
        <w:rPr>
          <w:rFonts w:ascii="Times New Roman" w:hAnsi="Times New Roman" w:cs="Times New Roman"/>
          <w:sz w:val="24"/>
        </w:rPr>
        <w:t>fianți de la vehicule și utilaje.</w:t>
      </w:r>
    </w:p>
    <w:p w:rsidR="001E32D6" w:rsidRPr="005D5278" w:rsidRDefault="001E32D6" w:rsidP="007C0377">
      <w:pPr>
        <w:spacing w:after="0" w:line="240" w:lineRule="auto"/>
        <w:jc w:val="both"/>
        <w:rPr>
          <w:rFonts w:ascii="Times New Roman" w:hAnsi="Times New Roman" w:cs="Times New Roman"/>
          <w:sz w:val="24"/>
          <w:lang w:val="ro-RO"/>
        </w:rPr>
      </w:pPr>
      <w:r w:rsidRPr="005D5278">
        <w:rPr>
          <w:rFonts w:ascii="Times New Roman" w:hAnsi="Times New Roman" w:cs="Times New Roman"/>
          <w:sz w:val="24"/>
        </w:rPr>
        <w:t xml:space="preserve">d) </w:t>
      </w:r>
      <w:r w:rsidRPr="005D5278">
        <w:rPr>
          <w:rFonts w:ascii="Times New Roman" w:hAnsi="Times New Roman" w:cs="Times New Roman"/>
          <w:sz w:val="24"/>
          <w:lang w:val="ro-RO"/>
        </w:rPr>
        <w:t>Probabilitatea impactului: redusă în timpul realizării lucrărilor de execuț</w:t>
      </w:r>
      <w:r w:rsidR="00CF7E50" w:rsidRPr="005D5278">
        <w:rPr>
          <w:rFonts w:ascii="Times New Roman" w:hAnsi="Times New Roman" w:cs="Times New Roman"/>
          <w:sz w:val="24"/>
          <w:lang w:val="ro-RO"/>
        </w:rPr>
        <w:t>ie.</w:t>
      </w:r>
    </w:p>
    <w:p w:rsidR="00CF7E50" w:rsidRPr="005D5278" w:rsidRDefault="00CF7E50" w:rsidP="007C0377">
      <w:pPr>
        <w:spacing w:after="0" w:line="240" w:lineRule="auto"/>
        <w:jc w:val="both"/>
        <w:rPr>
          <w:rFonts w:ascii="Times New Roman" w:hAnsi="Times New Roman" w:cs="Times New Roman"/>
          <w:sz w:val="24"/>
          <w:lang w:val="ro-RO"/>
        </w:rPr>
      </w:pPr>
      <w:r w:rsidRPr="005D5278">
        <w:rPr>
          <w:rFonts w:ascii="Times New Roman" w:hAnsi="Times New Roman" w:cs="Times New Roman"/>
          <w:sz w:val="24"/>
          <w:lang w:val="ro-RO"/>
        </w:rPr>
        <w:t>e) Durata, frecvența și reversibilitatea impactului: impactul asupra mediului va exista în perioada desfășurării lucrărilor de execuție.</w:t>
      </w:r>
    </w:p>
    <w:p w:rsidR="00805715" w:rsidRPr="005D5278" w:rsidRDefault="00805715" w:rsidP="007C0377">
      <w:pPr>
        <w:spacing w:after="0" w:line="240" w:lineRule="auto"/>
        <w:jc w:val="both"/>
        <w:rPr>
          <w:rFonts w:ascii="Times New Roman" w:hAnsi="Times New Roman" w:cs="Times New Roman"/>
          <w:sz w:val="24"/>
          <w:szCs w:val="24"/>
        </w:rPr>
      </w:pPr>
    </w:p>
    <w:p w:rsidR="00805715" w:rsidRPr="005D5278" w:rsidRDefault="00805715" w:rsidP="007C0377">
      <w:pPr>
        <w:spacing w:after="0" w:line="240" w:lineRule="auto"/>
        <w:jc w:val="both"/>
        <w:rPr>
          <w:rFonts w:ascii="Times New Roman" w:hAnsi="Times New Roman" w:cs="Times New Roman"/>
          <w:b/>
          <w:sz w:val="24"/>
          <w:szCs w:val="24"/>
        </w:rPr>
      </w:pPr>
      <w:r w:rsidRPr="005D5278">
        <w:rPr>
          <w:rFonts w:ascii="Times New Roman" w:hAnsi="Times New Roman" w:cs="Times New Roman"/>
          <w:b/>
          <w:sz w:val="24"/>
          <w:szCs w:val="24"/>
        </w:rPr>
        <w:t>8. Gospodărirea deşeurilor generate pe amplasament:</w:t>
      </w:r>
    </w:p>
    <w:p w:rsidR="00805715" w:rsidRPr="005D5278" w:rsidRDefault="00805715" w:rsidP="007C0377">
      <w:pPr>
        <w:spacing w:after="0" w:line="240" w:lineRule="auto"/>
        <w:jc w:val="both"/>
        <w:rPr>
          <w:rFonts w:ascii="Times New Roman" w:hAnsi="Times New Roman" w:cs="Times New Roman"/>
          <w:sz w:val="24"/>
          <w:szCs w:val="24"/>
        </w:rPr>
      </w:pPr>
    </w:p>
    <w:p w:rsidR="00805715" w:rsidRPr="005D5278" w:rsidRDefault="001937AD" w:rsidP="00E13E07">
      <w:pPr>
        <w:spacing w:after="0" w:line="240" w:lineRule="auto"/>
        <w:ind w:firstLine="720"/>
        <w:jc w:val="both"/>
        <w:rPr>
          <w:rFonts w:ascii="Times New Roman" w:hAnsi="Times New Roman" w:cs="Times New Roman"/>
          <w:sz w:val="24"/>
          <w:szCs w:val="24"/>
        </w:rPr>
      </w:pPr>
      <w:r w:rsidRPr="005D5278">
        <w:rPr>
          <w:rFonts w:ascii="Times New Roman" w:hAnsi="Times New Roman" w:cs="Times New Roman"/>
          <w:sz w:val="24"/>
          <w:szCs w:val="24"/>
        </w:rPr>
        <w:t>În perioada lucrărilor de execuție rezultă deșeuri specifice activității de construire; nu vor fi generate deșeuri potențial periculoase pentru mediu.</w:t>
      </w:r>
    </w:p>
    <w:p w:rsidR="0015672A" w:rsidRPr="005D5278" w:rsidRDefault="0015672A" w:rsidP="00E13E07">
      <w:pPr>
        <w:spacing w:after="0" w:line="240" w:lineRule="auto"/>
        <w:ind w:firstLine="720"/>
        <w:jc w:val="both"/>
        <w:rPr>
          <w:rFonts w:ascii="Times New Roman" w:hAnsi="Times New Roman" w:cs="Times New Roman"/>
          <w:sz w:val="24"/>
          <w:szCs w:val="24"/>
        </w:rPr>
      </w:pPr>
      <w:proofErr w:type="gramStart"/>
      <w:r w:rsidRPr="005D5278">
        <w:rPr>
          <w:rFonts w:ascii="Times New Roman" w:hAnsi="Times New Roman" w:cs="Times New Roman"/>
          <w:sz w:val="24"/>
          <w:szCs w:val="24"/>
        </w:rPr>
        <w:t>Deşeurile menajere vor fi depozitate controlat, în locuri bine stabilite şi amenajate corespunzător prevederilor în vigoare şi a unei colectări în pubele destinate fiecărui tip de deşeu în parte.</w:t>
      </w:r>
      <w:proofErr w:type="gramEnd"/>
      <w:r w:rsidRPr="005D5278">
        <w:rPr>
          <w:rFonts w:ascii="Times New Roman" w:hAnsi="Times New Roman" w:cs="Times New Roman"/>
          <w:sz w:val="24"/>
          <w:szCs w:val="24"/>
        </w:rPr>
        <w:t xml:space="preserve"> Pentru evidenţierea acestei colectări se vor alege pubele de culori diferite şi inscripţionate conform tipului de deşeu pe care îl conţine.</w:t>
      </w:r>
    </w:p>
    <w:p w:rsidR="0015672A" w:rsidRPr="005D5278" w:rsidRDefault="0015672A" w:rsidP="00C11091">
      <w:pPr>
        <w:spacing w:after="0" w:line="240" w:lineRule="auto"/>
        <w:ind w:firstLine="720"/>
        <w:jc w:val="both"/>
        <w:rPr>
          <w:rFonts w:ascii="Times New Roman" w:hAnsi="Times New Roman" w:cs="Times New Roman"/>
          <w:sz w:val="24"/>
          <w:szCs w:val="24"/>
        </w:rPr>
      </w:pPr>
      <w:proofErr w:type="gramStart"/>
      <w:r w:rsidRPr="005D5278">
        <w:rPr>
          <w:rFonts w:ascii="Times New Roman" w:hAnsi="Times New Roman" w:cs="Times New Roman"/>
          <w:sz w:val="24"/>
          <w:szCs w:val="24"/>
        </w:rPr>
        <w:t>Deşeurile menajere vor fi preluate de către societate</w:t>
      </w:r>
      <w:r w:rsidR="00C11091">
        <w:rPr>
          <w:rFonts w:ascii="Times New Roman" w:hAnsi="Times New Roman" w:cs="Times New Roman"/>
          <w:sz w:val="24"/>
          <w:szCs w:val="24"/>
        </w:rPr>
        <w:t>a</w:t>
      </w:r>
      <w:r w:rsidRPr="005D5278">
        <w:rPr>
          <w:rFonts w:ascii="Times New Roman" w:hAnsi="Times New Roman" w:cs="Times New Roman"/>
          <w:sz w:val="24"/>
          <w:szCs w:val="24"/>
        </w:rPr>
        <w:t xml:space="preserve"> de salubritate locală, autorizată pentru activităţi precum colectarea, sortarea, transportul şi depozitarea deşeurilor menajere în locuri special amenajate.</w:t>
      </w:r>
      <w:proofErr w:type="gramEnd"/>
    </w:p>
    <w:p w:rsidR="0015672A" w:rsidRPr="005D5278" w:rsidRDefault="0015672A" w:rsidP="00E13E07">
      <w:pPr>
        <w:spacing w:after="0" w:line="240" w:lineRule="auto"/>
        <w:ind w:firstLine="720"/>
        <w:jc w:val="both"/>
        <w:rPr>
          <w:rFonts w:ascii="Times New Roman" w:hAnsi="Times New Roman" w:cs="Times New Roman"/>
          <w:sz w:val="24"/>
          <w:szCs w:val="24"/>
        </w:rPr>
      </w:pPr>
      <w:proofErr w:type="gramStart"/>
      <w:r w:rsidRPr="005D5278">
        <w:rPr>
          <w:rFonts w:ascii="Times New Roman" w:hAnsi="Times New Roman" w:cs="Times New Roman"/>
          <w:sz w:val="24"/>
          <w:szCs w:val="24"/>
        </w:rPr>
        <w:t xml:space="preserve">Deşeurile din construcţii, rezultate în urma lucrărilor de </w:t>
      </w:r>
      <w:r w:rsidR="00D85CE5" w:rsidRPr="005D5278">
        <w:rPr>
          <w:rFonts w:ascii="Times New Roman" w:hAnsi="Times New Roman" w:cs="Times New Roman"/>
          <w:sz w:val="24"/>
          <w:szCs w:val="24"/>
        </w:rPr>
        <w:t xml:space="preserve">construire a </w:t>
      </w:r>
      <w:r w:rsidR="00C11091">
        <w:rPr>
          <w:rFonts w:ascii="Times New Roman" w:hAnsi="Times New Roman" w:cs="Times New Roman"/>
          <w:sz w:val="24"/>
          <w:szCs w:val="24"/>
        </w:rPr>
        <w:t>vilei turistice</w:t>
      </w:r>
      <w:r w:rsidRPr="005D5278">
        <w:rPr>
          <w:rFonts w:ascii="Times New Roman" w:hAnsi="Times New Roman" w:cs="Times New Roman"/>
          <w:sz w:val="24"/>
          <w:szCs w:val="24"/>
        </w:rPr>
        <w:t>, vor fi preluate de firme de salubritate autorizate, iar materialele revalorificabile (fier, lemn) vor fi depozitate separat.</w:t>
      </w:r>
      <w:proofErr w:type="gramEnd"/>
    </w:p>
    <w:p w:rsidR="0015672A" w:rsidRPr="005D5278" w:rsidRDefault="0015672A" w:rsidP="00E13E07">
      <w:pPr>
        <w:spacing w:after="0" w:line="240" w:lineRule="auto"/>
        <w:ind w:firstLine="720"/>
        <w:jc w:val="both"/>
        <w:rPr>
          <w:rFonts w:ascii="Times New Roman" w:hAnsi="Times New Roman" w:cs="Times New Roman"/>
          <w:sz w:val="24"/>
          <w:szCs w:val="24"/>
        </w:rPr>
      </w:pPr>
      <w:r w:rsidRPr="005D5278">
        <w:rPr>
          <w:rFonts w:ascii="Times New Roman" w:hAnsi="Times New Roman" w:cs="Times New Roman"/>
          <w:sz w:val="24"/>
          <w:szCs w:val="24"/>
        </w:rPr>
        <w:t xml:space="preserve">Deşeurile provenite din construcţii vor fi preluate de </w:t>
      </w:r>
      <w:r w:rsidR="00DC41BC" w:rsidRPr="005D5278">
        <w:rPr>
          <w:rFonts w:ascii="Times New Roman" w:hAnsi="Times New Roman" w:cs="Times New Roman"/>
          <w:sz w:val="24"/>
          <w:szCs w:val="24"/>
        </w:rPr>
        <w:t xml:space="preserve">societate de salubritate locală, </w:t>
      </w:r>
      <w:r w:rsidRPr="005D5278">
        <w:rPr>
          <w:rFonts w:ascii="Times New Roman" w:hAnsi="Times New Roman" w:cs="Times New Roman"/>
          <w:sz w:val="24"/>
          <w:szCs w:val="24"/>
        </w:rPr>
        <w:t>conform Contractului pentru Autorizaţia de Construire care prevede colectarea, transportul şi depozitarea de către prestator a deşeurilor industriale şi închirierea recipienţilor şi utilajelor necesare.</w:t>
      </w:r>
    </w:p>
    <w:p w:rsidR="001937AD" w:rsidRPr="005D5278" w:rsidRDefault="001937AD" w:rsidP="00805715">
      <w:pPr>
        <w:spacing w:after="0" w:line="240" w:lineRule="auto"/>
        <w:rPr>
          <w:rFonts w:ascii="Times New Roman" w:hAnsi="Times New Roman" w:cs="Times New Roman"/>
          <w:sz w:val="24"/>
          <w:szCs w:val="24"/>
        </w:rPr>
      </w:pPr>
    </w:p>
    <w:p w:rsidR="00805715" w:rsidRPr="005D5278" w:rsidRDefault="00805715" w:rsidP="00805715">
      <w:pPr>
        <w:spacing w:after="0" w:line="240" w:lineRule="auto"/>
        <w:rPr>
          <w:rFonts w:ascii="Times New Roman" w:hAnsi="Times New Roman" w:cs="Times New Roman"/>
          <w:b/>
          <w:sz w:val="24"/>
          <w:szCs w:val="24"/>
        </w:rPr>
      </w:pPr>
      <w:r w:rsidRPr="005D5278">
        <w:rPr>
          <w:rFonts w:ascii="Times New Roman" w:hAnsi="Times New Roman" w:cs="Times New Roman"/>
          <w:b/>
          <w:sz w:val="24"/>
          <w:szCs w:val="24"/>
        </w:rPr>
        <w:t>9. Gospodărirea substanţelor şi preparatelor chimice periculoase:</w:t>
      </w:r>
    </w:p>
    <w:p w:rsidR="00E33AB6" w:rsidRPr="00E33AB6" w:rsidRDefault="00E33AB6" w:rsidP="00E33AB6">
      <w:pPr>
        <w:widowControl w:val="0"/>
        <w:numPr>
          <w:ilvl w:val="0"/>
          <w:numId w:val="9"/>
        </w:numPr>
        <w:suppressAutoHyphens/>
        <w:autoSpaceDE w:val="0"/>
        <w:spacing w:after="0" w:line="240" w:lineRule="auto"/>
        <w:jc w:val="both"/>
        <w:rPr>
          <w:rFonts w:ascii="Times New Roman" w:eastAsia="Times New Roman" w:hAnsi="Times New Roman" w:cs="Times New Roman"/>
          <w:b/>
          <w:sz w:val="24"/>
          <w:szCs w:val="24"/>
          <w:lang w:val="ro-RO" w:eastAsia="ar-SA"/>
        </w:rPr>
      </w:pPr>
      <w:r w:rsidRPr="00E33AB6">
        <w:rPr>
          <w:rFonts w:ascii="Times New Roman" w:eastAsia="Times New Roman" w:hAnsi="Times New Roman" w:cs="Times New Roman"/>
          <w:b/>
          <w:sz w:val="24"/>
          <w:szCs w:val="24"/>
          <w:lang w:val="ro-RO" w:eastAsia="ar-SA"/>
        </w:rPr>
        <w:t>substantele si preparatele chimice periculoase utilizate si/sau produse;</w:t>
      </w:r>
    </w:p>
    <w:p w:rsidR="00E33AB6" w:rsidRPr="00E33AB6" w:rsidRDefault="00E33AB6" w:rsidP="00E33AB6">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E33AB6">
        <w:rPr>
          <w:rFonts w:ascii="Times New Roman" w:eastAsia="Times New Roman" w:hAnsi="Times New Roman" w:cs="Times New Roman"/>
          <w:b/>
          <w:sz w:val="24"/>
          <w:szCs w:val="24"/>
          <w:lang w:val="ro-RO" w:eastAsia="ar-SA"/>
        </w:rPr>
        <w:t>Pe perioada executiei constructiilor</w:t>
      </w:r>
      <w:r w:rsidRPr="00E33AB6">
        <w:rPr>
          <w:rFonts w:ascii="Times New Roman" w:eastAsia="Times New Roman" w:hAnsi="Times New Roman" w:cs="Times New Roman"/>
          <w:sz w:val="24"/>
          <w:szCs w:val="24"/>
          <w:lang w:val="ro-RO" w:eastAsia="ar-SA"/>
        </w:rPr>
        <w:t xml:space="preserve"> nu se vor produce deseuri periculoase </w:t>
      </w:r>
      <w:r w:rsidRPr="00E33AB6">
        <w:rPr>
          <w:rFonts w:ascii="Times New Roman" w:eastAsia="Times New Roman" w:hAnsi="Times New Roman" w:cs="Times New Roman"/>
          <w:b/>
          <w:sz w:val="24"/>
          <w:szCs w:val="24"/>
          <w:lang w:val="ro-RO" w:eastAsia="ar-SA"/>
        </w:rPr>
        <w:t>pe amplasamentul proiectului.</w:t>
      </w:r>
      <w:r w:rsidRPr="00E33AB6">
        <w:rPr>
          <w:rFonts w:ascii="Times New Roman" w:eastAsia="Times New Roman" w:hAnsi="Times New Roman" w:cs="Times New Roman"/>
          <w:sz w:val="24"/>
          <w:szCs w:val="24"/>
          <w:lang w:val="ro-RO" w:eastAsia="ar-SA"/>
        </w:rPr>
        <w:t xml:space="preserve"> </w:t>
      </w:r>
    </w:p>
    <w:p w:rsidR="00E33AB6" w:rsidRPr="00E33AB6" w:rsidRDefault="00E33AB6" w:rsidP="00E33AB6">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E33AB6">
        <w:rPr>
          <w:rFonts w:ascii="Times New Roman" w:eastAsia="Times New Roman" w:hAnsi="Times New Roman" w:cs="Times New Roman"/>
          <w:sz w:val="24"/>
          <w:szCs w:val="24"/>
          <w:lang w:val="ro-RO" w:eastAsia="ar-SA"/>
        </w:rPr>
        <w:t>Operatiile de schimbare a uleiului (uleiurile uzate) pentru utilajele si mijloacele de transport din cadrul organizarii de santier nu se vor realiza pe amplasamentul proiectului, ci se vor executa doar in locuri special amenajate, de catre personal calificat, prin recuperarea integrala a uleiului uzat, care va fi predat operatorilor economici autorizati sa desfasoare activitati de colectare, valorificare si/sau de eliminare a uleiurilor uzate.</w:t>
      </w:r>
    </w:p>
    <w:p w:rsidR="00E33AB6" w:rsidRPr="00E33AB6" w:rsidRDefault="00E33AB6" w:rsidP="00E33AB6">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E33AB6">
        <w:rPr>
          <w:rFonts w:ascii="Times New Roman" w:eastAsia="Times New Roman" w:hAnsi="Times New Roman" w:cs="Times New Roman"/>
          <w:sz w:val="24"/>
          <w:szCs w:val="24"/>
          <w:lang w:val="ro-RO" w:eastAsia="ar-SA"/>
        </w:rPr>
        <w:t>Alimentarea cu combustibil, repararea si intretinerea mijloacelor de transport si a utilajelor folosite pe santier se vor face numai la societati specializate si autorizate.</w:t>
      </w:r>
    </w:p>
    <w:p w:rsidR="00E33AB6" w:rsidRPr="00E33AB6" w:rsidRDefault="00E33AB6" w:rsidP="00E33AB6">
      <w:pPr>
        <w:widowControl w:val="0"/>
        <w:suppressAutoHyphens/>
        <w:autoSpaceDE w:val="0"/>
        <w:spacing w:after="0" w:line="240" w:lineRule="auto"/>
        <w:ind w:firstLine="720"/>
        <w:jc w:val="both"/>
        <w:rPr>
          <w:rFonts w:ascii="Times New Roman" w:eastAsia="Times New Roman" w:hAnsi="Times New Roman" w:cs="Times New Roman"/>
          <w:b/>
          <w:sz w:val="24"/>
          <w:szCs w:val="24"/>
          <w:lang w:val="ro-RO" w:eastAsia="ar-SA"/>
        </w:rPr>
      </w:pPr>
    </w:p>
    <w:p w:rsidR="00E33AB6" w:rsidRPr="00E33AB6" w:rsidRDefault="00E33AB6" w:rsidP="00E33AB6">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E33AB6">
        <w:rPr>
          <w:rFonts w:ascii="Times New Roman" w:eastAsia="Times New Roman" w:hAnsi="Times New Roman" w:cs="Times New Roman"/>
          <w:b/>
          <w:sz w:val="24"/>
          <w:szCs w:val="24"/>
          <w:lang w:val="ro-RO" w:eastAsia="ar-SA"/>
        </w:rPr>
        <w:t>Pe perioada de exploatare a obiectivului</w:t>
      </w:r>
      <w:r w:rsidRPr="00E33AB6">
        <w:rPr>
          <w:rFonts w:ascii="Times New Roman" w:eastAsia="Times New Roman" w:hAnsi="Times New Roman" w:cs="Times New Roman"/>
          <w:sz w:val="24"/>
          <w:szCs w:val="24"/>
          <w:lang w:val="ro-RO" w:eastAsia="ar-SA"/>
        </w:rPr>
        <w:t xml:space="preserve"> de fata nu se vor produce deseuri periculoase si nu se vor folosi substante si preparate chimice periculoase.</w:t>
      </w:r>
    </w:p>
    <w:p w:rsidR="00E33AB6" w:rsidRPr="00E33AB6" w:rsidRDefault="00E33AB6" w:rsidP="00E33AB6">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p>
    <w:p w:rsidR="00E33AB6" w:rsidRPr="00E33AB6" w:rsidRDefault="00E33AB6" w:rsidP="00E33AB6">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E33AB6">
        <w:rPr>
          <w:rFonts w:ascii="Times New Roman" w:eastAsia="Times New Roman" w:hAnsi="Times New Roman" w:cs="Times New Roman"/>
          <w:b/>
          <w:sz w:val="24"/>
          <w:szCs w:val="24"/>
          <w:lang w:val="ro-RO" w:eastAsia="ar-SA"/>
        </w:rPr>
        <w:t>modul de gospodarire a substantelor si preparatelor chimice periculoase si asigurarea conditiilor de protectie a factorilor de mediu si a sanatatii populatiei.</w:t>
      </w:r>
    </w:p>
    <w:p w:rsidR="00E33AB6" w:rsidRPr="00E33AB6" w:rsidRDefault="00E33AB6" w:rsidP="00E33AB6">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E33AB6">
        <w:rPr>
          <w:rFonts w:ascii="Times New Roman" w:eastAsia="Times New Roman" w:hAnsi="Times New Roman" w:cs="Times New Roman"/>
          <w:sz w:val="24"/>
          <w:szCs w:val="24"/>
          <w:lang w:val="ro-RO" w:eastAsia="ar-SA"/>
        </w:rPr>
        <w:t>Nu este cazul, pe amplasamentul proiectului nu se vor produce deseuri periculoase si nu se vor folosi substante si preparate chimice periculoase, nici in perioada de construire a proiectului si nici in perioada de exploatare a acestuia.</w:t>
      </w:r>
    </w:p>
    <w:p w:rsidR="00E33AB6" w:rsidRDefault="00E33AB6" w:rsidP="00805715">
      <w:pPr>
        <w:spacing w:after="0" w:line="240" w:lineRule="auto"/>
        <w:rPr>
          <w:rFonts w:ascii="Times New Roman" w:hAnsi="Times New Roman" w:cs="Times New Roman"/>
          <w:b/>
          <w:sz w:val="24"/>
          <w:szCs w:val="24"/>
        </w:rPr>
      </w:pPr>
    </w:p>
    <w:p w:rsidR="00FF4CC2" w:rsidRDefault="00FF4CC2" w:rsidP="00805715">
      <w:pPr>
        <w:spacing w:after="0" w:line="240" w:lineRule="auto"/>
        <w:rPr>
          <w:rFonts w:ascii="Times New Roman" w:hAnsi="Times New Roman" w:cs="Times New Roman"/>
          <w:b/>
          <w:sz w:val="24"/>
          <w:szCs w:val="24"/>
        </w:rPr>
      </w:pPr>
    </w:p>
    <w:p w:rsidR="00805715" w:rsidRPr="005D5278" w:rsidRDefault="00805715" w:rsidP="00805715">
      <w:pPr>
        <w:spacing w:after="0" w:line="240" w:lineRule="auto"/>
        <w:rPr>
          <w:rFonts w:ascii="Times New Roman" w:hAnsi="Times New Roman" w:cs="Times New Roman"/>
          <w:b/>
          <w:sz w:val="24"/>
          <w:szCs w:val="24"/>
        </w:rPr>
      </w:pPr>
      <w:r w:rsidRPr="005D5278">
        <w:rPr>
          <w:rFonts w:ascii="Times New Roman" w:hAnsi="Times New Roman" w:cs="Times New Roman"/>
          <w:b/>
          <w:sz w:val="24"/>
          <w:szCs w:val="24"/>
        </w:rPr>
        <w:lastRenderedPageBreak/>
        <w:t>V</w:t>
      </w:r>
      <w:r w:rsidR="00187B03" w:rsidRPr="005D5278">
        <w:rPr>
          <w:rFonts w:ascii="Times New Roman" w:hAnsi="Times New Roman" w:cs="Times New Roman"/>
          <w:b/>
          <w:sz w:val="24"/>
          <w:szCs w:val="24"/>
        </w:rPr>
        <w:t>I</w:t>
      </w:r>
      <w:r w:rsidRPr="005D5278">
        <w:rPr>
          <w:rFonts w:ascii="Times New Roman" w:hAnsi="Times New Roman" w:cs="Times New Roman"/>
          <w:b/>
          <w:sz w:val="24"/>
          <w:szCs w:val="24"/>
        </w:rPr>
        <w:t>. Prevederi pentru monitorizarea mediului</w:t>
      </w:r>
    </w:p>
    <w:p w:rsidR="00456FFF" w:rsidRPr="00456FFF" w:rsidRDefault="00456FFF" w:rsidP="00456FFF">
      <w:pPr>
        <w:widowControl w:val="0"/>
        <w:numPr>
          <w:ilvl w:val="0"/>
          <w:numId w:val="9"/>
        </w:numPr>
        <w:suppressAutoHyphens/>
        <w:autoSpaceDE w:val="0"/>
        <w:spacing w:after="0" w:line="240" w:lineRule="auto"/>
        <w:jc w:val="both"/>
        <w:rPr>
          <w:rFonts w:ascii="Times New Roman" w:eastAsia="Times New Roman" w:hAnsi="Times New Roman" w:cs="Times New Roman"/>
          <w:b/>
          <w:sz w:val="24"/>
          <w:szCs w:val="24"/>
          <w:lang w:val="ro-RO" w:eastAsia="ar-SA"/>
        </w:rPr>
      </w:pPr>
      <w:r w:rsidRPr="00456FFF">
        <w:rPr>
          <w:rFonts w:ascii="Times New Roman" w:eastAsia="Times New Roman" w:hAnsi="Times New Roman" w:cs="Times New Roman"/>
          <w:b/>
          <w:sz w:val="24"/>
          <w:szCs w:val="24"/>
          <w:lang w:val="ro-RO" w:eastAsia="ar-SA"/>
        </w:rPr>
        <w:t>dotari si masuri prevazute pentru controlul emisiilor de poluanti in mediu.</w:t>
      </w:r>
    </w:p>
    <w:p w:rsidR="00456FFF" w:rsidRPr="00456FFF" w:rsidRDefault="00456FFF" w:rsidP="00456FFF">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b/>
          <w:sz w:val="24"/>
          <w:szCs w:val="24"/>
          <w:lang w:val="ro-RO" w:eastAsia="ar-SA"/>
        </w:rPr>
        <w:t>Pe perioada executiei constructiilor</w:t>
      </w:r>
      <w:r w:rsidRPr="00456FFF">
        <w:rPr>
          <w:rFonts w:ascii="Times New Roman" w:eastAsia="Times New Roman" w:hAnsi="Times New Roman" w:cs="Times New Roman"/>
          <w:sz w:val="24"/>
          <w:szCs w:val="24"/>
          <w:lang w:val="ro-RO" w:eastAsia="ar-SA"/>
        </w:rPr>
        <w:t xml:space="preserve">  se vor  respecta normele pentru protectia mediului. Constructorul va asigura monitorizarea gestionarii deseurilor pe care o va raporta agentiei de protectia mediului conform solicitarilor acesteia. </w:t>
      </w:r>
    </w:p>
    <w:p w:rsidR="00456FFF" w:rsidRPr="00456FFF" w:rsidRDefault="00456FFF" w:rsidP="00456FFF">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 xml:space="preserve">Daca autoritatea competenta pentru protectia mediului considera necesar, in perioada constructiei poate solicita monitorizarea </w:t>
      </w:r>
      <w:r w:rsidRPr="00456FFF">
        <w:rPr>
          <w:rFonts w:ascii="Times New Roman" w:eastAsia="Times New Roman" w:hAnsi="Times New Roman" w:cs="Times New Roman"/>
          <w:sz w:val="24"/>
          <w:szCs w:val="24"/>
          <w:lang w:val="it-IT" w:eastAsia="ar-SA"/>
        </w:rPr>
        <w:t>calitatii aerului si a nivelului de zgomot in zonele adiacente organizarii de santier</w:t>
      </w:r>
      <w:r w:rsidRPr="00456FFF">
        <w:rPr>
          <w:rFonts w:ascii="Times New Roman" w:eastAsia="Times New Roman" w:hAnsi="Times New Roman" w:cs="Times New Roman"/>
          <w:sz w:val="24"/>
          <w:szCs w:val="24"/>
          <w:lang w:val="ro-RO" w:eastAsia="ar-SA"/>
        </w:rPr>
        <w:t>.</w:t>
      </w:r>
    </w:p>
    <w:p w:rsidR="00456FFF" w:rsidRPr="00456FFF" w:rsidRDefault="00456FFF" w:rsidP="00456FFF">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De asemenea, in cadrul organizarii de santier trebuie urmarita respectarea masurilor impuse cu privire la:</w:t>
      </w:r>
    </w:p>
    <w:p w:rsidR="00456FFF" w:rsidRPr="00456FFF" w:rsidRDefault="00456FFF" w:rsidP="00456FFF">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depozitarea corecta a deseurilor</w:t>
      </w:r>
    </w:p>
    <w:p w:rsidR="00456FFF" w:rsidRPr="00456FFF" w:rsidRDefault="00456FFF" w:rsidP="00456FFF">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functionarea corecta a utilajelor si mijloacelor de transport aferente, si efectuarea verificarilor periodice a acestora astfel incat acestea sa fie in stare tehnica buna si sa nu emane noxe peste limitele admise</w:t>
      </w:r>
    </w:p>
    <w:p w:rsidR="00456FFF" w:rsidRPr="00456FFF" w:rsidRDefault="00456FFF" w:rsidP="00456FFF">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curatirea rotilor mijloacelor de transport la iesirea din organizarea de santier pentru a nu produce disconfort pe drumurile publice</w:t>
      </w:r>
    </w:p>
    <w:p w:rsidR="00456FFF" w:rsidRPr="00456FFF" w:rsidRDefault="00456FFF" w:rsidP="00456FFF">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in cazul depozitarii temporare de materiale pulverulente, se va urmari ca acestea sa fie acoperite pentru a nu fi imprastiate prin actiunea vantului</w:t>
      </w:r>
    </w:p>
    <w:p w:rsidR="00456FFF" w:rsidRPr="00456FFF" w:rsidRDefault="00456FFF" w:rsidP="00456FFF">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b/>
          <w:bCs/>
          <w:sz w:val="24"/>
          <w:szCs w:val="24"/>
          <w:lang w:val="ro-RO" w:eastAsia="ar-SA"/>
        </w:rPr>
        <w:t>In perioada de exploatare,</w:t>
      </w:r>
      <w:r w:rsidRPr="00456FFF">
        <w:rPr>
          <w:rFonts w:ascii="Times New Roman" w:eastAsia="Times New Roman" w:hAnsi="Times New Roman" w:cs="Times New Roman"/>
          <w:sz w:val="24"/>
          <w:szCs w:val="24"/>
          <w:lang w:val="ro-RO" w:eastAsia="ar-SA"/>
        </w:rPr>
        <w:t xml:space="preserve"> conform functiunilor propuse, se va dispune pentru evacuarea centralei termice un kit </w:t>
      </w:r>
      <w:r w:rsidRPr="00456FFF">
        <w:rPr>
          <w:rFonts w:ascii="Times New Roman" w:eastAsia="Times New Roman" w:hAnsi="Times New Roman" w:cs="Arial"/>
          <w:sz w:val="24"/>
          <w:szCs w:val="24"/>
          <w:lang w:val="ro-RO" w:eastAsia="ar-SA"/>
        </w:rPr>
        <w:t>de evacuare agrementat conform normelor in vigoare.</w:t>
      </w:r>
    </w:p>
    <w:p w:rsidR="00805715" w:rsidRPr="005D5278" w:rsidRDefault="00805715" w:rsidP="00805715">
      <w:pPr>
        <w:spacing w:after="0" w:line="240" w:lineRule="auto"/>
        <w:rPr>
          <w:rFonts w:ascii="Times New Roman" w:hAnsi="Times New Roman" w:cs="Times New Roman"/>
          <w:sz w:val="24"/>
          <w:szCs w:val="24"/>
        </w:rPr>
      </w:pPr>
    </w:p>
    <w:p w:rsidR="00805715" w:rsidRPr="005D5278" w:rsidRDefault="00805715" w:rsidP="00805715">
      <w:pPr>
        <w:spacing w:after="0" w:line="240" w:lineRule="auto"/>
        <w:rPr>
          <w:rFonts w:ascii="Times New Roman" w:hAnsi="Times New Roman" w:cs="Times New Roman"/>
          <w:b/>
          <w:sz w:val="24"/>
          <w:szCs w:val="24"/>
        </w:rPr>
      </w:pPr>
      <w:bookmarkStart w:id="0" w:name="_GoBack"/>
      <w:bookmarkEnd w:id="0"/>
      <w:r w:rsidRPr="005D5278">
        <w:rPr>
          <w:rFonts w:ascii="Times New Roman" w:hAnsi="Times New Roman" w:cs="Times New Roman"/>
          <w:b/>
          <w:sz w:val="24"/>
          <w:szCs w:val="24"/>
        </w:rPr>
        <w:t>VI</w:t>
      </w:r>
      <w:r w:rsidR="00E26B56" w:rsidRPr="005D5278">
        <w:rPr>
          <w:rFonts w:ascii="Times New Roman" w:hAnsi="Times New Roman" w:cs="Times New Roman"/>
          <w:b/>
          <w:sz w:val="24"/>
          <w:szCs w:val="24"/>
        </w:rPr>
        <w:t>I</w:t>
      </w:r>
      <w:r w:rsidRPr="005D5278">
        <w:rPr>
          <w:rFonts w:ascii="Times New Roman" w:hAnsi="Times New Roman" w:cs="Times New Roman"/>
          <w:b/>
          <w:sz w:val="24"/>
          <w:szCs w:val="24"/>
        </w:rPr>
        <w:t>. Justificarea încadrării proiectului, după caz, în prevederile altor acte normative naţionale care transpun legislaţia comunitară (IPPC, SEVESO, COV, LCP, Directiva Cadru Apă, Directiva Cadru Aer, Directiva Cadru a Deşeurilor etc.)</w:t>
      </w:r>
    </w:p>
    <w:p w:rsidR="00187B03" w:rsidRPr="005D5278" w:rsidRDefault="00187B03" w:rsidP="007C0377">
      <w:pPr>
        <w:spacing w:after="0" w:line="240" w:lineRule="auto"/>
        <w:jc w:val="both"/>
        <w:rPr>
          <w:rFonts w:ascii="Times New Roman" w:hAnsi="Times New Roman" w:cs="Times New Roman"/>
          <w:sz w:val="24"/>
          <w:szCs w:val="24"/>
        </w:rPr>
      </w:pPr>
    </w:p>
    <w:p w:rsidR="00187B03" w:rsidRPr="005D5278" w:rsidRDefault="00187B03" w:rsidP="00E13E07">
      <w:pPr>
        <w:spacing w:after="0" w:line="240" w:lineRule="auto"/>
        <w:ind w:firstLine="720"/>
        <w:jc w:val="both"/>
        <w:rPr>
          <w:rFonts w:ascii="Times New Roman" w:hAnsi="Times New Roman" w:cs="Times New Roman"/>
          <w:sz w:val="24"/>
          <w:szCs w:val="24"/>
        </w:rPr>
      </w:pPr>
      <w:r w:rsidRPr="005D5278">
        <w:rPr>
          <w:rFonts w:ascii="Times New Roman" w:hAnsi="Times New Roman" w:cs="Times New Roman"/>
          <w:sz w:val="24"/>
          <w:szCs w:val="24"/>
        </w:rPr>
        <w:t xml:space="preserve">Proiectul pentru care se solicita actul administrativ al </w:t>
      </w:r>
      <w:proofErr w:type="gramStart"/>
      <w:r w:rsidRPr="005D5278">
        <w:rPr>
          <w:rFonts w:ascii="Times New Roman" w:hAnsi="Times New Roman" w:cs="Times New Roman"/>
          <w:sz w:val="24"/>
          <w:szCs w:val="24"/>
        </w:rPr>
        <w:t>autoritatii  competente</w:t>
      </w:r>
      <w:proofErr w:type="gramEnd"/>
      <w:r w:rsidRPr="005D5278">
        <w:rPr>
          <w:rFonts w:ascii="Times New Roman" w:hAnsi="Times New Roman" w:cs="Times New Roman"/>
          <w:sz w:val="24"/>
          <w:szCs w:val="24"/>
        </w:rPr>
        <w:t xml:space="preserve"> pentru protectia mediului nu intra sub incidenta nici unei directive europene din tratatul de aderare, respectiv din directivele  mentionate mai sus.</w:t>
      </w:r>
    </w:p>
    <w:p w:rsidR="00805715" w:rsidRPr="005D5278" w:rsidRDefault="00805715" w:rsidP="00805715">
      <w:pPr>
        <w:spacing w:after="0" w:line="240" w:lineRule="auto"/>
        <w:rPr>
          <w:rFonts w:ascii="Times New Roman" w:hAnsi="Times New Roman" w:cs="Times New Roman"/>
          <w:sz w:val="24"/>
          <w:szCs w:val="24"/>
        </w:rPr>
      </w:pPr>
      <w:r w:rsidRPr="005D5278">
        <w:rPr>
          <w:rFonts w:ascii="Times New Roman" w:hAnsi="Times New Roman" w:cs="Times New Roman"/>
          <w:sz w:val="24"/>
          <w:szCs w:val="24"/>
        </w:rPr>
        <w:t xml:space="preserve"> </w:t>
      </w:r>
    </w:p>
    <w:p w:rsidR="00805715" w:rsidRPr="005D5278" w:rsidRDefault="00805715" w:rsidP="00805715">
      <w:pPr>
        <w:spacing w:after="0" w:line="240" w:lineRule="auto"/>
        <w:rPr>
          <w:rFonts w:ascii="Times New Roman" w:hAnsi="Times New Roman" w:cs="Times New Roman"/>
          <w:b/>
          <w:sz w:val="24"/>
          <w:szCs w:val="24"/>
        </w:rPr>
      </w:pPr>
      <w:r w:rsidRPr="005D5278">
        <w:rPr>
          <w:rFonts w:ascii="Times New Roman" w:hAnsi="Times New Roman" w:cs="Times New Roman"/>
          <w:b/>
          <w:sz w:val="24"/>
          <w:szCs w:val="24"/>
        </w:rPr>
        <w:t>VII</w:t>
      </w:r>
      <w:r w:rsidR="00E26B56" w:rsidRPr="005D5278">
        <w:rPr>
          <w:rFonts w:ascii="Times New Roman" w:hAnsi="Times New Roman" w:cs="Times New Roman"/>
          <w:b/>
          <w:sz w:val="24"/>
          <w:szCs w:val="24"/>
        </w:rPr>
        <w:t>I</w:t>
      </w:r>
      <w:r w:rsidRPr="005D5278">
        <w:rPr>
          <w:rFonts w:ascii="Times New Roman" w:hAnsi="Times New Roman" w:cs="Times New Roman"/>
          <w:b/>
          <w:sz w:val="24"/>
          <w:szCs w:val="24"/>
        </w:rPr>
        <w:t>. Lucrări necesare organizării de şantier</w:t>
      </w:r>
    </w:p>
    <w:p w:rsidR="000545E9" w:rsidRPr="005D5278" w:rsidRDefault="000545E9" w:rsidP="00805715">
      <w:pPr>
        <w:spacing w:after="0" w:line="240" w:lineRule="auto"/>
        <w:rPr>
          <w:rFonts w:ascii="Times New Roman" w:hAnsi="Times New Roman" w:cs="Times New Roman"/>
          <w:sz w:val="24"/>
          <w:szCs w:val="24"/>
        </w:rPr>
      </w:pPr>
    </w:p>
    <w:p w:rsidR="000545E9" w:rsidRPr="005D5278" w:rsidRDefault="000545E9"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Pentru buna desfăşurare a lucrărilor de construire se vor lua următoarele </w:t>
      </w:r>
      <w:proofErr w:type="gramStart"/>
      <w:r w:rsidRPr="005D5278">
        <w:rPr>
          <w:rFonts w:ascii="Times New Roman" w:hAnsi="Times New Roman" w:cs="Times New Roman"/>
          <w:sz w:val="24"/>
          <w:szCs w:val="24"/>
        </w:rPr>
        <w:t>măsuri :</w:t>
      </w:r>
      <w:proofErr w:type="gramEnd"/>
    </w:p>
    <w:p w:rsidR="000545E9" w:rsidRPr="005D5278" w:rsidRDefault="000545E9"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ab/>
        <w:t xml:space="preserve">- </w:t>
      </w:r>
      <w:proofErr w:type="gramStart"/>
      <w:r w:rsidRPr="005D5278">
        <w:rPr>
          <w:rFonts w:ascii="Times New Roman" w:hAnsi="Times New Roman" w:cs="Times New Roman"/>
          <w:sz w:val="24"/>
          <w:szCs w:val="24"/>
        </w:rPr>
        <w:t>împrejmuirea</w:t>
      </w:r>
      <w:proofErr w:type="gramEnd"/>
      <w:r w:rsidRPr="005D5278">
        <w:rPr>
          <w:rFonts w:ascii="Times New Roman" w:hAnsi="Times New Roman" w:cs="Times New Roman"/>
          <w:sz w:val="24"/>
          <w:szCs w:val="24"/>
        </w:rPr>
        <w:t xml:space="preserve"> de protecție a terenului</w:t>
      </w:r>
    </w:p>
    <w:p w:rsidR="000545E9" w:rsidRPr="005D5278" w:rsidRDefault="000545E9"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            - </w:t>
      </w:r>
      <w:proofErr w:type="gramStart"/>
      <w:r w:rsidRPr="005D5278">
        <w:rPr>
          <w:rFonts w:ascii="Times New Roman" w:hAnsi="Times New Roman" w:cs="Times New Roman"/>
          <w:sz w:val="24"/>
          <w:szCs w:val="24"/>
        </w:rPr>
        <w:t>delimitarea</w:t>
      </w:r>
      <w:proofErr w:type="gramEnd"/>
      <w:r w:rsidRPr="005D5278">
        <w:rPr>
          <w:rFonts w:ascii="Times New Roman" w:hAnsi="Times New Roman" w:cs="Times New Roman"/>
          <w:sz w:val="24"/>
          <w:szCs w:val="24"/>
        </w:rPr>
        <w:t xml:space="preserve"> zonei pentru depozitarea materialelor de construcţii(piatră, nisip, pietriş, B.C.A., lemnărie etc). </w:t>
      </w:r>
    </w:p>
    <w:p w:rsidR="000545E9" w:rsidRPr="005D5278" w:rsidRDefault="000545E9"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            - </w:t>
      </w:r>
      <w:proofErr w:type="gramStart"/>
      <w:r w:rsidRPr="005D5278">
        <w:rPr>
          <w:rFonts w:ascii="Times New Roman" w:hAnsi="Times New Roman" w:cs="Times New Roman"/>
          <w:sz w:val="24"/>
          <w:szCs w:val="24"/>
        </w:rPr>
        <w:t>dotarea</w:t>
      </w:r>
      <w:proofErr w:type="gramEnd"/>
      <w:r w:rsidRPr="005D5278">
        <w:rPr>
          <w:rFonts w:ascii="Times New Roman" w:hAnsi="Times New Roman" w:cs="Times New Roman"/>
          <w:sz w:val="24"/>
          <w:szCs w:val="24"/>
        </w:rPr>
        <w:t xml:space="preserve"> şantierului cu următoarele :</w:t>
      </w:r>
    </w:p>
    <w:p w:rsidR="000545E9" w:rsidRPr="005D5278" w:rsidRDefault="000545E9"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             -rezerva de </w:t>
      </w:r>
      <w:proofErr w:type="gramStart"/>
      <w:r w:rsidRPr="005D5278">
        <w:rPr>
          <w:rFonts w:ascii="Times New Roman" w:hAnsi="Times New Roman" w:cs="Times New Roman"/>
          <w:sz w:val="24"/>
          <w:szCs w:val="24"/>
        </w:rPr>
        <w:t>apă</w:t>
      </w:r>
      <w:proofErr w:type="gramEnd"/>
      <w:r w:rsidRPr="005D5278">
        <w:rPr>
          <w:rFonts w:ascii="Times New Roman" w:hAnsi="Times New Roman" w:cs="Times New Roman"/>
          <w:sz w:val="24"/>
          <w:szCs w:val="24"/>
        </w:rPr>
        <w:t xml:space="preserve"> (5oo litri), pentru prepararea mortarelor;</w:t>
      </w:r>
    </w:p>
    <w:p w:rsidR="000545E9" w:rsidRPr="005D5278" w:rsidRDefault="000545E9"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             -betoniera manuală;</w:t>
      </w:r>
    </w:p>
    <w:p w:rsidR="000545E9" w:rsidRPr="005D5278" w:rsidRDefault="000545E9"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             -roabă, unelte pentru săpătură manuală – lopeţi, cazmale, târnăcop etc;</w:t>
      </w:r>
    </w:p>
    <w:p w:rsidR="000545E9" w:rsidRPr="005D5278" w:rsidRDefault="000545E9"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             </w:t>
      </w:r>
      <w:proofErr w:type="gramStart"/>
      <w:r w:rsidRPr="005D5278">
        <w:rPr>
          <w:rFonts w:ascii="Times New Roman" w:hAnsi="Times New Roman" w:cs="Times New Roman"/>
          <w:sz w:val="24"/>
          <w:szCs w:val="24"/>
        </w:rPr>
        <w:t>-lada de scule.</w:t>
      </w:r>
      <w:proofErr w:type="gramEnd"/>
    </w:p>
    <w:p w:rsidR="000545E9" w:rsidRPr="005D5278" w:rsidRDefault="000545E9"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Aprovizionarea cu materiale se </w:t>
      </w:r>
      <w:proofErr w:type="gramStart"/>
      <w:r w:rsidRPr="005D5278">
        <w:rPr>
          <w:rFonts w:ascii="Times New Roman" w:hAnsi="Times New Roman" w:cs="Times New Roman"/>
          <w:sz w:val="24"/>
          <w:szCs w:val="24"/>
        </w:rPr>
        <w:t>va</w:t>
      </w:r>
      <w:proofErr w:type="gramEnd"/>
      <w:r w:rsidRPr="005D5278">
        <w:rPr>
          <w:rFonts w:ascii="Times New Roman" w:hAnsi="Times New Roman" w:cs="Times New Roman"/>
          <w:sz w:val="24"/>
          <w:szCs w:val="24"/>
        </w:rPr>
        <w:t xml:space="preserve"> face din depozitele locale.</w:t>
      </w:r>
    </w:p>
    <w:p w:rsidR="000545E9" w:rsidRPr="005D5278" w:rsidRDefault="000545E9"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Pe perioada realizării construcţiei </w:t>
      </w:r>
      <w:proofErr w:type="gramStart"/>
      <w:r w:rsidRPr="005D5278">
        <w:rPr>
          <w:rFonts w:ascii="Times New Roman" w:hAnsi="Times New Roman" w:cs="Times New Roman"/>
          <w:sz w:val="24"/>
          <w:szCs w:val="24"/>
        </w:rPr>
        <w:t>este</w:t>
      </w:r>
      <w:proofErr w:type="gramEnd"/>
      <w:r w:rsidRPr="005D5278">
        <w:rPr>
          <w:rFonts w:ascii="Times New Roman" w:hAnsi="Times New Roman" w:cs="Times New Roman"/>
          <w:sz w:val="24"/>
          <w:szCs w:val="24"/>
        </w:rPr>
        <w:t xml:space="preserve"> necesar să se monteze o toaletă ecologică, un container pentru depozitarea materialelor necesare pe şantier şi un pichet PSI.</w:t>
      </w:r>
    </w:p>
    <w:p w:rsidR="000545E9" w:rsidRPr="005D5278" w:rsidRDefault="000545E9"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Alimentarea cu </w:t>
      </w:r>
      <w:proofErr w:type="gramStart"/>
      <w:r w:rsidRPr="005D5278">
        <w:rPr>
          <w:rFonts w:ascii="Times New Roman" w:hAnsi="Times New Roman" w:cs="Times New Roman"/>
          <w:sz w:val="24"/>
          <w:szCs w:val="24"/>
        </w:rPr>
        <w:t>apă</w:t>
      </w:r>
      <w:proofErr w:type="gramEnd"/>
      <w:r w:rsidRPr="005D5278">
        <w:rPr>
          <w:rFonts w:ascii="Times New Roman" w:hAnsi="Times New Roman" w:cs="Times New Roman"/>
          <w:sz w:val="24"/>
          <w:szCs w:val="24"/>
        </w:rPr>
        <w:t xml:space="preserve"> se va face din reţeaua de alimentare cu apă existentă.</w:t>
      </w:r>
    </w:p>
    <w:p w:rsidR="00F35641" w:rsidRDefault="00F35641" w:rsidP="00F35641">
      <w:pPr>
        <w:spacing w:after="0" w:line="240" w:lineRule="auto"/>
        <w:jc w:val="both"/>
        <w:rPr>
          <w:rFonts w:ascii="Times New Roman" w:hAnsi="Times New Roman" w:cs="Times New Roman"/>
          <w:sz w:val="24"/>
          <w:szCs w:val="24"/>
        </w:rPr>
      </w:pPr>
      <w:r w:rsidRPr="00FE5C2F">
        <w:rPr>
          <w:rFonts w:ascii="Times New Roman" w:hAnsi="Times New Roman" w:cs="Times New Roman"/>
          <w:b/>
          <w:sz w:val="24"/>
          <w:szCs w:val="24"/>
        </w:rPr>
        <w:t>Localizarea organizării se șantier:</w:t>
      </w:r>
      <w:r>
        <w:rPr>
          <w:rFonts w:ascii="Times New Roman" w:hAnsi="Times New Roman" w:cs="Times New Roman"/>
          <w:b/>
          <w:sz w:val="24"/>
          <w:szCs w:val="24"/>
        </w:rPr>
        <w:t xml:space="preserve"> </w:t>
      </w:r>
      <w:r>
        <w:rPr>
          <w:rFonts w:ascii="Times New Roman" w:hAnsi="Times New Roman" w:cs="Times New Roman"/>
          <w:sz w:val="24"/>
          <w:szCs w:val="24"/>
        </w:rPr>
        <w:t xml:space="preserve">Organizarea de șantier se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face pe proprietatea beneficiarului.</w:t>
      </w:r>
    </w:p>
    <w:p w:rsidR="00F35641" w:rsidRPr="00230175" w:rsidRDefault="00F35641" w:rsidP="00F35641">
      <w:pPr>
        <w:spacing w:after="0" w:line="240" w:lineRule="auto"/>
        <w:jc w:val="both"/>
        <w:rPr>
          <w:rFonts w:ascii="Times New Roman" w:hAnsi="Times New Roman" w:cs="Times New Roman"/>
          <w:b/>
          <w:sz w:val="24"/>
          <w:szCs w:val="24"/>
          <w:lang w:val="ro-RO"/>
        </w:rPr>
      </w:pPr>
      <w:r w:rsidRPr="00FE5C2F">
        <w:rPr>
          <w:rFonts w:ascii="Times New Roman" w:hAnsi="Times New Roman" w:cs="Times New Roman"/>
          <w:b/>
          <w:sz w:val="24"/>
          <w:szCs w:val="24"/>
        </w:rPr>
        <w:t>Descrierea impactului asupra mediului a lucrărilor organizării de șantier:</w:t>
      </w:r>
      <w:r>
        <w:rPr>
          <w:rFonts w:ascii="Times New Roman" w:hAnsi="Times New Roman" w:cs="Times New Roman"/>
          <w:b/>
          <w:sz w:val="24"/>
          <w:szCs w:val="24"/>
          <w:lang w:val="ro-RO"/>
        </w:rPr>
        <w:t xml:space="preserve"> </w:t>
      </w:r>
      <w:r>
        <w:rPr>
          <w:rFonts w:ascii="Times New Roman" w:hAnsi="Times New Roman" w:cs="Times New Roman"/>
          <w:sz w:val="24"/>
          <w:szCs w:val="24"/>
        </w:rPr>
        <w:t xml:space="preserve">Organizarea de </w:t>
      </w:r>
      <w:r>
        <w:rPr>
          <w:rFonts w:ascii="Times New Roman" w:hAnsi="Times New Roman" w:cs="Times New Roman"/>
          <w:sz w:val="24"/>
          <w:szCs w:val="24"/>
          <w:lang w:val="ro-RO"/>
        </w:rPr>
        <w:t xml:space="preserve">șantier nu </w:t>
      </w:r>
      <w:proofErr w:type="gramStart"/>
      <w:r>
        <w:rPr>
          <w:rFonts w:ascii="Times New Roman" w:hAnsi="Times New Roman" w:cs="Times New Roman"/>
          <w:sz w:val="24"/>
          <w:szCs w:val="24"/>
          <w:lang w:val="ro-RO"/>
        </w:rPr>
        <w:t>va</w:t>
      </w:r>
      <w:proofErr w:type="gramEnd"/>
      <w:r>
        <w:rPr>
          <w:rFonts w:ascii="Times New Roman" w:hAnsi="Times New Roman" w:cs="Times New Roman"/>
          <w:sz w:val="24"/>
          <w:szCs w:val="24"/>
          <w:lang w:val="ro-RO"/>
        </w:rPr>
        <w:t xml:space="preserve"> avea niciun impact asupra mediului.</w:t>
      </w:r>
    </w:p>
    <w:p w:rsidR="00F35641" w:rsidRPr="00230175" w:rsidRDefault="00F35641" w:rsidP="00F3564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ro-RO"/>
        </w:rPr>
        <w:lastRenderedPageBreak/>
        <w:t>Surse de poluanți și instalații pentru reținerea, evacuarea și dispersia poluanților în mediu în timpul organizării de șantier</w:t>
      </w:r>
      <w:r>
        <w:rPr>
          <w:rFonts w:ascii="Times New Roman" w:hAnsi="Times New Roman" w:cs="Times New Roman"/>
          <w:b/>
          <w:sz w:val="24"/>
          <w:szCs w:val="24"/>
        </w:rPr>
        <w:t xml:space="preserve">: </w:t>
      </w:r>
      <w:r>
        <w:rPr>
          <w:rFonts w:ascii="Times New Roman" w:hAnsi="Times New Roman" w:cs="Times New Roman"/>
          <w:sz w:val="24"/>
          <w:szCs w:val="24"/>
        </w:rPr>
        <w:t>Construcția propusă nu necesit</w:t>
      </w:r>
      <w:r>
        <w:rPr>
          <w:rFonts w:ascii="Times New Roman" w:hAnsi="Times New Roman" w:cs="Times New Roman"/>
          <w:sz w:val="24"/>
          <w:szCs w:val="24"/>
          <w:lang w:val="ro-RO"/>
        </w:rPr>
        <w:t xml:space="preserve">ă o organizare de șantier specială, drept urmare nu există surse de poluanți generate de organizarea de șantier. </w:t>
      </w:r>
    </w:p>
    <w:p w:rsidR="00F35641" w:rsidRPr="00230175" w:rsidRDefault="00F35641" w:rsidP="00F35641">
      <w:pPr>
        <w:spacing w:after="0" w:line="240" w:lineRule="auto"/>
        <w:jc w:val="both"/>
        <w:rPr>
          <w:rFonts w:ascii="Times New Roman" w:hAnsi="Times New Roman" w:cs="Times New Roman"/>
          <w:sz w:val="24"/>
          <w:szCs w:val="24"/>
        </w:rPr>
      </w:pPr>
      <w:r w:rsidRPr="00230175">
        <w:rPr>
          <w:rFonts w:ascii="Times New Roman" w:hAnsi="Times New Roman" w:cs="Times New Roman"/>
          <w:b/>
          <w:sz w:val="24"/>
          <w:szCs w:val="24"/>
        </w:rPr>
        <w:t>Dot</w:t>
      </w:r>
      <w:r w:rsidRPr="00230175">
        <w:rPr>
          <w:rFonts w:ascii="Times New Roman" w:hAnsi="Times New Roman" w:cs="Times New Roman"/>
          <w:b/>
          <w:sz w:val="24"/>
          <w:szCs w:val="24"/>
          <w:lang w:val="ro-RO"/>
        </w:rPr>
        <w:t>ă</w:t>
      </w:r>
      <w:r>
        <w:rPr>
          <w:rFonts w:ascii="Times New Roman" w:hAnsi="Times New Roman" w:cs="Times New Roman"/>
          <w:b/>
          <w:sz w:val="24"/>
          <w:szCs w:val="24"/>
          <w:lang w:val="ro-RO"/>
        </w:rPr>
        <w:t>ri și măsuri prevăzute pentru controlul emisiilor de poluanți în mediu</w:t>
      </w:r>
      <w:r>
        <w:rPr>
          <w:rFonts w:ascii="Times New Roman" w:hAnsi="Times New Roman" w:cs="Times New Roman"/>
          <w:b/>
          <w:sz w:val="24"/>
          <w:szCs w:val="24"/>
        </w:rPr>
        <w:t xml:space="preserve">: - </w:t>
      </w:r>
      <w:r>
        <w:rPr>
          <w:rFonts w:ascii="Times New Roman" w:hAnsi="Times New Roman" w:cs="Times New Roman"/>
          <w:sz w:val="24"/>
          <w:szCs w:val="24"/>
        </w:rPr>
        <w:t>Nu sunt necesare</w:t>
      </w:r>
    </w:p>
    <w:p w:rsidR="00805715" w:rsidRPr="005D5278" w:rsidRDefault="00805715" w:rsidP="00805715">
      <w:pPr>
        <w:spacing w:after="0" w:line="240" w:lineRule="auto"/>
        <w:rPr>
          <w:rFonts w:ascii="Times New Roman" w:hAnsi="Times New Roman" w:cs="Times New Roman"/>
          <w:sz w:val="24"/>
          <w:szCs w:val="24"/>
        </w:rPr>
      </w:pPr>
    </w:p>
    <w:p w:rsidR="00805715" w:rsidRPr="005D5278" w:rsidRDefault="00E26B56" w:rsidP="00805715">
      <w:pPr>
        <w:spacing w:after="0" w:line="240" w:lineRule="auto"/>
        <w:rPr>
          <w:rFonts w:ascii="Times New Roman" w:hAnsi="Times New Roman" w:cs="Times New Roman"/>
          <w:b/>
          <w:sz w:val="24"/>
          <w:szCs w:val="24"/>
        </w:rPr>
      </w:pPr>
      <w:r w:rsidRPr="005D5278">
        <w:rPr>
          <w:rFonts w:ascii="Times New Roman" w:hAnsi="Times New Roman" w:cs="Times New Roman"/>
          <w:b/>
          <w:sz w:val="24"/>
          <w:szCs w:val="24"/>
        </w:rPr>
        <w:t>IX</w:t>
      </w:r>
      <w:r w:rsidR="00805715" w:rsidRPr="005D5278">
        <w:rPr>
          <w:rFonts w:ascii="Times New Roman" w:hAnsi="Times New Roman" w:cs="Times New Roman"/>
          <w:b/>
          <w:sz w:val="24"/>
          <w:szCs w:val="24"/>
        </w:rPr>
        <w:t>. Lucrări de refacere a amplasamentului la finalizarea investiţiei, în caz de accidente şi/sau la încetarea activităţii, în măsura în care aceste informaţii sunt disponibile</w:t>
      </w:r>
    </w:p>
    <w:p w:rsidR="00805715" w:rsidRPr="005D5278" w:rsidRDefault="00805715" w:rsidP="00805715">
      <w:pPr>
        <w:spacing w:after="0" w:line="240" w:lineRule="auto"/>
        <w:rPr>
          <w:rFonts w:ascii="Times New Roman" w:hAnsi="Times New Roman" w:cs="Times New Roman"/>
          <w:sz w:val="24"/>
          <w:szCs w:val="24"/>
        </w:rPr>
      </w:pPr>
    </w:p>
    <w:p w:rsidR="00456FFF" w:rsidRPr="00456FFF" w:rsidRDefault="00456FFF" w:rsidP="00456FFF">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b/>
          <w:sz w:val="24"/>
          <w:szCs w:val="24"/>
          <w:lang w:val="ro-RO" w:eastAsia="ar-SA"/>
        </w:rPr>
        <w:t xml:space="preserve">lucrarile propuse pentru refacerea amplasamentului la finalizarea investitiei, in caz de accidente si/sau la incetarea activitatii; </w:t>
      </w:r>
    </w:p>
    <w:p w:rsidR="00456FFF" w:rsidRPr="00456FFF" w:rsidRDefault="00456FFF" w:rsidP="00456FFF">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Nu este cazul.</w:t>
      </w:r>
    </w:p>
    <w:p w:rsidR="00456FFF" w:rsidRPr="00456FFF" w:rsidRDefault="00456FFF" w:rsidP="00456FFF">
      <w:pPr>
        <w:widowControl w:val="0"/>
        <w:suppressAutoHyphens/>
        <w:autoSpaceDE w:val="0"/>
        <w:spacing w:after="0" w:line="240" w:lineRule="auto"/>
        <w:jc w:val="both"/>
        <w:rPr>
          <w:rFonts w:ascii="Times New Roman" w:eastAsia="Times New Roman" w:hAnsi="Times New Roman" w:cs="Times New Roman"/>
          <w:sz w:val="24"/>
          <w:szCs w:val="24"/>
          <w:lang w:val="ro-RO" w:eastAsia="ar-SA"/>
        </w:rPr>
      </w:pPr>
    </w:p>
    <w:p w:rsidR="00456FFF" w:rsidRPr="00456FFF" w:rsidRDefault="00456FFF" w:rsidP="00456FFF">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b/>
          <w:sz w:val="24"/>
          <w:szCs w:val="24"/>
          <w:lang w:val="ro-RO" w:eastAsia="ar-SA"/>
        </w:rPr>
        <w:t>aspecte referitoare la prevenirea şi modul de răspuns pentru cazuri de poluări accidentale;</w:t>
      </w:r>
    </w:p>
    <w:p w:rsidR="00456FFF" w:rsidRPr="00456FFF" w:rsidRDefault="00456FFF" w:rsidP="00456FFF">
      <w:pPr>
        <w:suppressAutoHyphens/>
        <w:spacing w:after="0" w:line="240" w:lineRule="auto"/>
        <w:ind w:firstLine="709"/>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Pentru a evita poluarile accidentale se vor lua urmatoarele masuri:</w:t>
      </w:r>
    </w:p>
    <w:p w:rsidR="00456FFF" w:rsidRPr="00456FFF" w:rsidRDefault="00456FFF" w:rsidP="00456FFF">
      <w:pPr>
        <w:numPr>
          <w:ilvl w:val="0"/>
          <w:numId w:val="13"/>
        </w:numPr>
        <w:suppressAutoHyphens/>
        <w:spacing w:after="0" w:line="240" w:lineRule="auto"/>
        <w:ind w:left="709" w:hanging="283"/>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controlul strict al personalului muncitor privind disciplina în santier: instructajul periodic, echipamentul de protectie, etc.;</w:t>
      </w:r>
    </w:p>
    <w:p w:rsidR="00456FFF" w:rsidRPr="00456FFF" w:rsidRDefault="00456FFF" w:rsidP="00456FFF">
      <w:pPr>
        <w:numPr>
          <w:ilvl w:val="0"/>
          <w:numId w:val="13"/>
        </w:numPr>
        <w:suppressAutoHyphens/>
        <w:spacing w:after="0" w:line="240" w:lineRule="auto"/>
        <w:ind w:left="709" w:hanging="283"/>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verificarea înainte de intrarea în lucru a utilajelor, mijloacelor de transport;</w:t>
      </w:r>
    </w:p>
    <w:p w:rsidR="00456FFF" w:rsidRPr="00456FFF" w:rsidRDefault="00456FFF" w:rsidP="00456FFF">
      <w:pPr>
        <w:numPr>
          <w:ilvl w:val="0"/>
          <w:numId w:val="13"/>
        </w:numPr>
        <w:suppressAutoHyphens/>
        <w:spacing w:after="0" w:line="240" w:lineRule="auto"/>
        <w:ind w:left="709" w:hanging="283"/>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verificarea indicatoarelor de interzicere a accesului în anumite zone, a placutelor indicatoare cu însemne de pericol – unde este cazul;</w:t>
      </w:r>
    </w:p>
    <w:p w:rsidR="00456FFF" w:rsidRPr="00456FFF" w:rsidRDefault="00456FFF" w:rsidP="00456FFF">
      <w:pPr>
        <w:numPr>
          <w:ilvl w:val="0"/>
          <w:numId w:val="13"/>
        </w:numPr>
        <w:suppressAutoHyphens/>
        <w:spacing w:after="0" w:line="240" w:lineRule="auto"/>
        <w:ind w:left="709" w:hanging="283"/>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realizarea de împrejmuiri, semnalizari si alte avertizari pentru a delimita zonele de lucru;</w:t>
      </w:r>
    </w:p>
    <w:p w:rsidR="00456FFF" w:rsidRPr="00456FFF" w:rsidRDefault="00456FFF" w:rsidP="00456FFF">
      <w:pPr>
        <w:numPr>
          <w:ilvl w:val="0"/>
          <w:numId w:val="13"/>
        </w:numPr>
        <w:suppressAutoHyphens/>
        <w:spacing w:after="0" w:line="240" w:lineRule="auto"/>
        <w:ind w:left="709" w:hanging="283"/>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controlul si restrictionarea accesului persoanelor în santier;</w:t>
      </w:r>
    </w:p>
    <w:p w:rsidR="00456FFF" w:rsidRPr="00456FFF" w:rsidRDefault="00456FFF" w:rsidP="00456FFF">
      <w:pPr>
        <w:numPr>
          <w:ilvl w:val="0"/>
          <w:numId w:val="13"/>
        </w:numPr>
        <w:suppressAutoHyphens/>
        <w:spacing w:after="0" w:line="240" w:lineRule="auto"/>
        <w:ind w:left="709" w:hanging="283"/>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întocmirea unui plan de interventii în caz de situatii neprevazute sau a unor fenomene meteorologice extreme (precipitatii abundente, furtuni); planul va prevedea în special masurile de alertare, informare, solutii pentru minimizarea efectelor.</w:t>
      </w:r>
    </w:p>
    <w:p w:rsidR="00456FFF" w:rsidRPr="00456FFF" w:rsidRDefault="00456FFF" w:rsidP="00456FFF">
      <w:pPr>
        <w:suppressAutoHyphens/>
        <w:spacing w:after="0" w:line="240" w:lineRule="auto"/>
        <w:ind w:left="17" w:firstLine="692"/>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Aceste masuri vor fi mentionate în contractul de executie a lucrarilor de constructii proiectate, cu respectarea legislatiei românesti privind Securitatea si Sanatatea Muncii, Paza contra incendiilor, Paza si Protectia Civila, Regimul deseurilor si altele. De asemenea se vor respecta prevederile Proiectelor de executie, a Caietelor de sarcini, a Legilor si normativelor privind calitatea în constructii.</w:t>
      </w:r>
    </w:p>
    <w:p w:rsidR="00456FFF" w:rsidRPr="00456FFF" w:rsidRDefault="00456FFF" w:rsidP="00456FFF">
      <w:pPr>
        <w:suppressAutoHyphens/>
        <w:spacing w:after="0" w:line="240" w:lineRule="auto"/>
        <w:ind w:left="17" w:firstLine="692"/>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In cazul unor scurgeri accidentale de produse petroliere, fie de la mijloacele de transport cu care se aduc la amplasament diverse materiale, fie de la utilajele folosite, factorul de mediu care poate fi afectat este solul, in acest caz recomandandu-se achizitia de material absorbant pentru interventia prompta.</w:t>
      </w:r>
    </w:p>
    <w:p w:rsidR="00456FFF" w:rsidRPr="00456FFF" w:rsidRDefault="00456FFF" w:rsidP="00456FFF">
      <w:pPr>
        <w:tabs>
          <w:tab w:val="left" w:pos="400"/>
        </w:tabs>
        <w:suppressAutoHyphens/>
        <w:spacing w:after="0" w:line="240" w:lineRule="auto"/>
        <w:ind w:left="17" w:firstLine="717"/>
        <w:jc w:val="both"/>
        <w:rPr>
          <w:rFonts w:ascii="Times New Roman" w:eastAsia="Times New Roman" w:hAnsi="Times New Roman" w:cs="Times New Roman"/>
          <w:sz w:val="24"/>
          <w:szCs w:val="24"/>
          <w:lang w:val="ro-RO" w:eastAsia="ar-SA"/>
        </w:rPr>
      </w:pPr>
    </w:p>
    <w:p w:rsidR="00456FFF" w:rsidRPr="00456FFF" w:rsidRDefault="00456FFF" w:rsidP="00456FFF">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eastAsia="ar-SA"/>
        </w:rPr>
      </w:pPr>
      <w:r w:rsidRPr="00456FFF">
        <w:rPr>
          <w:rFonts w:ascii="Times New Roman" w:eastAsia="Times New Roman" w:hAnsi="Times New Roman" w:cs="Times New Roman"/>
          <w:b/>
          <w:sz w:val="24"/>
          <w:szCs w:val="24"/>
          <w:lang w:val="ro-RO" w:eastAsia="ar-SA"/>
        </w:rPr>
        <w:t>aspecte referitoare la închiderea/dezafectarea/demolarea constructiilor;</w:t>
      </w:r>
    </w:p>
    <w:p w:rsidR="00456FFF" w:rsidRPr="00456FFF" w:rsidRDefault="00456FFF" w:rsidP="00456FFF">
      <w:pPr>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eastAsia="ar-SA"/>
        </w:rPr>
        <w:t>Eventuala dezafectare/demolare a constructiei consta în executarea urmatoarelor lucrari:</w:t>
      </w:r>
    </w:p>
    <w:p w:rsidR="00456FFF" w:rsidRPr="00456FFF" w:rsidRDefault="00456FFF" w:rsidP="00456FFF">
      <w:pPr>
        <w:numPr>
          <w:ilvl w:val="0"/>
          <w:numId w:val="13"/>
        </w:numPr>
        <w:suppressAutoHyphens/>
        <w:spacing w:after="0" w:line="240" w:lineRule="auto"/>
        <w:ind w:left="709" w:hanging="283"/>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dezmembrarea constructiei, cu recuperarea si valorificarea materialelor refolosibile;</w:t>
      </w:r>
    </w:p>
    <w:p w:rsidR="00456FFF" w:rsidRPr="00456FFF" w:rsidRDefault="00456FFF" w:rsidP="00456FFF">
      <w:pPr>
        <w:numPr>
          <w:ilvl w:val="0"/>
          <w:numId w:val="13"/>
        </w:numPr>
        <w:suppressAutoHyphens/>
        <w:spacing w:after="0" w:line="240" w:lineRule="auto"/>
        <w:ind w:left="709" w:hanging="283"/>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demolarea fundatiilor si utilizarea betonului pentru diferite amenajari (de ex.: drumuri, umpluturi, etc.);</w:t>
      </w:r>
    </w:p>
    <w:p w:rsidR="00456FFF" w:rsidRPr="00456FFF" w:rsidRDefault="00456FFF" w:rsidP="00456FFF">
      <w:pPr>
        <w:numPr>
          <w:ilvl w:val="0"/>
          <w:numId w:val="13"/>
        </w:numPr>
        <w:suppressAutoHyphens/>
        <w:spacing w:after="0" w:line="240" w:lineRule="auto"/>
        <w:ind w:left="709" w:hanging="283"/>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recuperarea si valorificarea cablurilor electrice;</w:t>
      </w:r>
    </w:p>
    <w:p w:rsidR="00456FFF" w:rsidRPr="00456FFF" w:rsidRDefault="00456FFF" w:rsidP="00456FFF">
      <w:pPr>
        <w:numPr>
          <w:ilvl w:val="0"/>
          <w:numId w:val="13"/>
        </w:numPr>
        <w:suppressAutoHyphens/>
        <w:spacing w:after="0" w:line="240" w:lineRule="auto"/>
        <w:ind w:left="709" w:hanging="283"/>
        <w:jc w:val="both"/>
        <w:rPr>
          <w:rFonts w:ascii="Times New Roman" w:eastAsia="Times New Roman" w:hAnsi="Times New Roman" w:cs="Times New Roman"/>
          <w:sz w:val="24"/>
          <w:szCs w:val="24"/>
          <w:lang w:eastAsia="ar-SA"/>
        </w:rPr>
      </w:pPr>
      <w:r w:rsidRPr="00456FFF">
        <w:rPr>
          <w:rFonts w:ascii="Times New Roman" w:eastAsia="Times New Roman" w:hAnsi="Times New Roman" w:cs="Times New Roman"/>
          <w:sz w:val="24"/>
          <w:szCs w:val="24"/>
          <w:lang w:val="ro-RO" w:eastAsia="ar-SA"/>
        </w:rPr>
        <w:t>umplerea fundatiilor si refacerea covorului vegetal.</w:t>
      </w:r>
    </w:p>
    <w:p w:rsidR="00456FFF" w:rsidRPr="00456FFF" w:rsidRDefault="00456FFF" w:rsidP="00456FFF">
      <w:pPr>
        <w:tabs>
          <w:tab w:val="left" w:pos="400"/>
        </w:tabs>
        <w:suppressAutoHyphens/>
        <w:spacing w:after="0" w:line="240" w:lineRule="auto"/>
        <w:ind w:left="17" w:firstLine="717"/>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Volumul de lucrari necesare a fi executate la închidere genereaza modificari fizice în amplasament; impactul va fi redus pentru a nu afecta semnificativ zona.</w:t>
      </w:r>
    </w:p>
    <w:p w:rsidR="00456FFF" w:rsidRPr="00456FFF" w:rsidRDefault="00456FFF" w:rsidP="00456FFF">
      <w:pPr>
        <w:tabs>
          <w:tab w:val="left" w:pos="400"/>
        </w:tabs>
        <w:suppressAutoHyphens/>
        <w:spacing w:after="0" w:line="240" w:lineRule="auto"/>
        <w:ind w:left="17" w:firstLine="717"/>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 xml:space="preserve">Dezafectarea, postutilizarea si refacerea amplasamentului se va face conform normativelor în vigoare. </w:t>
      </w:r>
    </w:p>
    <w:p w:rsidR="00456FFF" w:rsidRPr="00456FFF" w:rsidRDefault="00456FFF" w:rsidP="00456FFF">
      <w:pPr>
        <w:tabs>
          <w:tab w:val="left" w:pos="400"/>
        </w:tabs>
        <w:suppressAutoHyphens/>
        <w:spacing w:after="0" w:line="240" w:lineRule="auto"/>
        <w:ind w:left="17" w:firstLine="717"/>
        <w:jc w:val="both"/>
        <w:rPr>
          <w:rFonts w:ascii="Times New Roman" w:eastAsia="Times New Roman" w:hAnsi="Times New Roman" w:cs="Times New Roman"/>
          <w:sz w:val="24"/>
          <w:szCs w:val="24"/>
          <w:lang w:val="it-IT" w:eastAsia="ar-SA"/>
        </w:rPr>
      </w:pPr>
      <w:r w:rsidRPr="00456FFF">
        <w:rPr>
          <w:rFonts w:ascii="Times New Roman" w:eastAsia="Times New Roman" w:hAnsi="Times New Roman" w:cs="Times New Roman"/>
          <w:sz w:val="24"/>
          <w:szCs w:val="24"/>
          <w:lang w:val="ro-RO" w:eastAsia="ar-SA"/>
        </w:rPr>
        <w:lastRenderedPageBreak/>
        <w:t>Datorita faptului ca sunt probabilitati foarte mici sa se produca o poluare a solului sau a subsolului, a apelor de suprafata, refacerea amplasamentului dupa încetarea activitatii va consta doar în eliminarea materialelor de constructie care în momentul respectiv vor deveni deseuri sau deseuri reciclabile.</w:t>
      </w:r>
    </w:p>
    <w:p w:rsidR="00456FFF" w:rsidRPr="00456FFF" w:rsidRDefault="00456FFF" w:rsidP="00456FFF">
      <w:pPr>
        <w:widowControl w:val="0"/>
        <w:suppressAutoHyphens/>
        <w:autoSpaceDE w:val="0"/>
        <w:spacing w:after="0" w:line="240" w:lineRule="auto"/>
        <w:jc w:val="both"/>
        <w:rPr>
          <w:rFonts w:ascii="Times New Roman" w:eastAsia="Times New Roman" w:hAnsi="Times New Roman" w:cs="Times New Roman"/>
          <w:sz w:val="24"/>
          <w:szCs w:val="24"/>
          <w:lang w:val="it-IT" w:eastAsia="ar-SA"/>
        </w:rPr>
      </w:pPr>
    </w:p>
    <w:p w:rsidR="00456FFF" w:rsidRPr="00456FFF" w:rsidRDefault="00456FFF" w:rsidP="00456FFF">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b/>
          <w:sz w:val="24"/>
          <w:szCs w:val="24"/>
          <w:lang w:val="ro-RO" w:eastAsia="ar-SA"/>
        </w:rPr>
        <w:t>modalităţi de refacere a stării iniţiale/reabilitare în vederea utilizării ulterioare a terenului.</w:t>
      </w:r>
    </w:p>
    <w:p w:rsidR="00456FFF" w:rsidRPr="00456FFF" w:rsidRDefault="00456FFF" w:rsidP="00456FFF">
      <w:pPr>
        <w:tabs>
          <w:tab w:val="left" w:pos="400"/>
        </w:tabs>
        <w:suppressAutoHyphens/>
        <w:spacing w:after="0" w:line="240" w:lineRule="auto"/>
        <w:ind w:left="17" w:firstLine="717"/>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In principal aceste modalitati implica, dupa dezmembrarea / demolarea constructiei, aducerea terenului la starea initiala prin realizarea de umpluturi, aducerea terenului la cote asemanatoare cu terenurile invecinate si refacerea covorului vegetal. Insa, aceste modalităţi se vor stabili clar la momentul luării deciziei privind desfiinţarea obiectivului in vederea utilizarii ulterioare a terenului.</w:t>
      </w:r>
    </w:p>
    <w:p w:rsidR="000545E9" w:rsidRPr="005D5278" w:rsidRDefault="000545E9" w:rsidP="007C0377">
      <w:pPr>
        <w:spacing w:after="0" w:line="240" w:lineRule="auto"/>
        <w:jc w:val="both"/>
        <w:rPr>
          <w:rFonts w:ascii="Times New Roman" w:hAnsi="Times New Roman" w:cs="Times New Roman"/>
          <w:sz w:val="24"/>
          <w:szCs w:val="24"/>
        </w:rPr>
      </w:pPr>
    </w:p>
    <w:p w:rsidR="00805715" w:rsidRPr="005D5278" w:rsidRDefault="00805715" w:rsidP="00805715">
      <w:pPr>
        <w:spacing w:after="0" w:line="240" w:lineRule="auto"/>
        <w:rPr>
          <w:rFonts w:ascii="Times New Roman" w:hAnsi="Times New Roman" w:cs="Times New Roman"/>
          <w:sz w:val="24"/>
          <w:szCs w:val="24"/>
        </w:rPr>
      </w:pPr>
    </w:p>
    <w:p w:rsidR="00805715" w:rsidRPr="005D5278" w:rsidRDefault="00805715" w:rsidP="00805715">
      <w:pPr>
        <w:spacing w:after="0" w:line="240" w:lineRule="auto"/>
        <w:rPr>
          <w:rFonts w:ascii="Times New Roman" w:hAnsi="Times New Roman" w:cs="Times New Roman"/>
          <w:sz w:val="24"/>
          <w:szCs w:val="24"/>
        </w:rPr>
      </w:pPr>
    </w:p>
    <w:p w:rsidR="00D9292E" w:rsidRPr="005D5278" w:rsidRDefault="00D9292E" w:rsidP="007C0377">
      <w:pPr>
        <w:spacing w:after="0" w:line="240" w:lineRule="auto"/>
        <w:jc w:val="right"/>
        <w:rPr>
          <w:rFonts w:ascii="Times New Roman" w:hAnsi="Times New Roman" w:cs="Times New Roman"/>
          <w:sz w:val="24"/>
          <w:szCs w:val="24"/>
        </w:rPr>
      </w:pPr>
    </w:p>
    <w:p w:rsidR="00D9292E" w:rsidRPr="005D5278" w:rsidRDefault="00D9292E" w:rsidP="007C0377">
      <w:pPr>
        <w:spacing w:after="0" w:line="240" w:lineRule="auto"/>
        <w:jc w:val="right"/>
        <w:rPr>
          <w:rFonts w:ascii="Times New Roman" w:hAnsi="Times New Roman" w:cs="Times New Roman"/>
          <w:sz w:val="24"/>
          <w:szCs w:val="24"/>
        </w:rPr>
      </w:pPr>
    </w:p>
    <w:p w:rsidR="007C0377" w:rsidRPr="005D5278" w:rsidRDefault="007C0377" w:rsidP="007C0377">
      <w:pPr>
        <w:spacing w:after="0" w:line="240" w:lineRule="auto"/>
        <w:jc w:val="right"/>
        <w:rPr>
          <w:rFonts w:ascii="Times New Roman" w:hAnsi="Times New Roman" w:cs="Times New Roman"/>
          <w:sz w:val="24"/>
          <w:szCs w:val="24"/>
        </w:rPr>
      </w:pPr>
      <w:r w:rsidRPr="005D5278">
        <w:rPr>
          <w:rFonts w:ascii="Times New Roman" w:hAnsi="Times New Roman" w:cs="Times New Roman"/>
          <w:sz w:val="24"/>
          <w:szCs w:val="24"/>
        </w:rPr>
        <w:t>Întocmit,</w:t>
      </w:r>
    </w:p>
    <w:p w:rsidR="00A523CC" w:rsidRPr="005D5278" w:rsidRDefault="007C0377" w:rsidP="00D9292E">
      <w:pPr>
        <w:spacing w:after="0" w:line="240" w:lineRule="auto"/>
        <w:jc w:val="right"/>
        <w:rPr>
          <w:rFonts w:ascii="Times New Roman" w:hAnsi="Times New Roman" w:cs="Times New Roman"/>
        </w:rPr>
      </w:pPr>
      <w:r w:rsidRPr="005D5278">
        <w:rPr>
          <w:rFonts w:ascii="Times New Roman" w:hAnsi="Times New Roman" w:cs="Times New Roman"/>
          <w:sz w:val="24"/>
          <w:lang w:val="ro-RO"/>
        </w:rPr>
        <w:t>Arh. Popovici Maican Alexandru</w:t>
      </w:r>
    </w:p>
    <w:sectPr w:rsidR="00A523CC" w:rsidRPr="005D5278" w:rsidSect="000C7941">
      <w:headerReference w:type="default" r:id="rId8"/>
      <w:footerReference w:type="default" r:id="rId9"/>
      <w:pgSz w:w="12240" w:h="15840"/>
      <w:pgMar w:top="672"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6D6" w:rsidRDefault="000C56D6" w:rsidP="00503148">
      <w:pPr>
        <w:spacing w:after="0" w:line="240" w:lineRule="auto"/>
      </w:pPr>
      <w:r>
        <w:separator/>
      </w:r>
    </w:p>
  </w:endnote>
  <w:endnote w:type="continuationSeparator" w:id="0">
    <w:p w:rsidR="000C56D6" w:rsidRDefault="000C56D6" w:rsidP="00503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00"/>
    <w:family w:val="auto"/>
    <w:pitch w:val="default"/>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765516"/>
      <w:docPartObj>
        <w:docPartGallery w:val="Page Numbers (Bottom of Page)"/>
        <w:docPartUnique/>
      </w:docPartObj>
    </w:sdtPr>
    <w:sdtEndPr>
      <w:rPr>
        <w:noProof/>
      </w:rPr>
    </w:sdtEndPr>
    <w:sdtContent>
      <w:p w:rsidR="00503148" w:rsidRDefault="00503148">
        <w:pPr>
          <w:pStyle w:val="Footer"/>
          <w:jc w:val="center"/>
        </w:pPr>
        <w:r>
          <w:fldChar w:fldCharType="begin"/>
        </w:r>
        <w:r>
          <w:instrText xml:space="preserve"> PAGE   \* MERGEFORMAT </w:instrText>
        </w:r>
        <w:r>
          <w:fldChar w:fldCharType="separate"/>
        </w:r>
        <w:r w:rsidR="00FF4CC2">
          <w:rPr>
            <w:noProof/>
          </w:rPr>
          <w:t>12</w:t>
        </w:r>
        <w:r>
          <w:rPr>
            <w:noProof/>
          </w:rPr>
          <w:fldChar w:fldCharType="end"/>
        </w:r>
      </w:p>
    </w:sdtContent>
  </w:sdt>
  <w:p w:rsidR="00503148" w:rsidRDefault="00503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6D6" w:rsidRDefault="000C56D6" w:rsidP="00503148">
      <w:pPr>
        <w:spacing w:after="0" w:line="240" w:lineRule="auto"/>
      </w:pPr>
      <w:r>
        <w:separator/>
      </w:r>
    </w:p>
  </w:footnote>
  <w:footnote w:type="continuationSeparator" w:id="0">
    <w:p w:rsidR="000C56D6" w:rsidRDefault="000C56D6" w:rsidP="00503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148" w:rsidRDefault="00503148" w:rsidP="00503148">
    <w:pPr>
      <w:pStyle w:val="Header"/>
    </w:pPr>
  </w:p>
  <w:p w:rsidR="00503148" w:rsidRDefault="000C7941" w:rsidP="000C7941">
    <w:pPr>
      <w:pStyle w:val="Header"/>
      <w:tabs>
        <w:tab w:val="clear" w:pos="9072"/>
        <w:tab w:val="left" w:pos="453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440"/>
        </w:tabs>
        <w:ind w:left="1440" w:hanging="360"/>
      </w:pPr>
      <w:rPr>
        <w:rFonts w:ascii="Symbol" w:hAnsi="Symbol" w:cs="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lang w:val="ro-RO"/>
      </w:rPr>
    </w:lvl>
  </w:abstractNum>
  <w:abstractNum w:abstractNumId="2">
    <w:nsid w:val="00000004"/>
    <w:multiLevelType w:val="singleLevel"/>
    <w:tmpl w:val="00000004"/>
    <w:name w:val="WW8Num4"/>
    <w:lvl w:ilvl="0">
      <w:numFmt w:val="bullet"/>
      <w:lvlText w:val="-"/>
      <w:lvlJc w:val="left"/>
      <w:pPr>
        <w:tabs>
          <w:tab w:val="num" w:pos="0"/>
        </w:tabs>
        <w:ind w:left="720" w:hanging="360"/>
      </w:pPr>
      <w:rPr>
        <w:rFonts w:ascii="Times New Roman" w:hAnsi="Times New Roman" w:cs="Symbol"/>
        <w:lang w:val="ro-RO"/>
      </w:rPr>
    </w:lvl>
  </w:abstractNum>
  <w:abstractNum w:abstractNumId="3">
    <w:nsid w:val="0000000D"/>
    <w:multiLevelType w:val="multilevel"/>
    <w:tmpl w:val="0000000D"/>
    <w:name w:val="WW8Num13"/>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4904660"/>
    <w:multiLevelType w:val="hybridMultilevel"/>
    <w:tmpl w:val="AA4EDE22"/>
    <w:lvl w:ilvl="0" w:tplc="EC0C19A2">
      <w:start w:val="9"/>
      <w:numFmt w:val="bullet"/>
      <w:lvlText w:val="-"/>
      <w:lvlJc w:val="left"/>
      <w:pPr>
        <w:ind w:left="720" w:hanging="360"/>
      </w:pPr>
      <w:rPr>
        <w:rFonts w:ascii="Garamond" w:eastAsiaTheme="minorHAnsi" w:hAnsi="Garamond"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867BBA"/>
    <w:multiLevelType w:val="hybridMultilevel"/>
    <w:tmpl w:val="D7C8BCB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2B5817C8"/>
    <w:multiLevelType w:val="hybridMultilevel"/>
    <w:tmpl w:val="72908258"/>
    <w:lvl w:ilvl="0" w:tplc="9F18D18C">
      <w:start w:val="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217E5B"/>
    <w:multiLevelType w:val="hybridMultilevel"/>
    <w:tmpl w:val="7F8A406A"/>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8">
    <w:nsid w:val="442A3E54"/>
    <w:multiLevelType w:val="hybridMultilevel"/>
    <w:tmpl w:val="27CC30DA"/>
    <w:lvl w:ilvl="0" w:tplc="40E2A818">
      <w:start w:val="5"/>
      <w:numFmt w:val="bullet"/>
      <w:lvlText w:val="-"/>
      <w:lvlJc w:val="left"/>
      <w:pPr>
        <w:ind w:left="720" w:hanging="360"/>
      </w:pPr>
      <w:rPr>
        <w:rFonts w:ascii="Garamond" w:eastAsiaTheme="minorHAnsi" w:hAnsi="Garamond"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4789098A"/>
    <w:multiLevelType w:val="hybridMultilevel"/>
    <w:tmpl w:val="4EFEDA9A"/>
    <w:lvl w:ilvl="0" w:tplc="0418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0">
    <w:nsid w:val="4B1A5E2B"/>
    <w:multiLevelType w:val="hybridMultilevel"/>
    <w:tmpl w:val="AFC6CF08"/>
    <w:lvl w:ilvl="0" w:tplc="04180001">
      <w:start w:val="1"/>
      <w:numFmt w:val="bullet"/>
      <w:lvlText w:val=""/>
      <w:lvlJc w:val="left"/>
      <w:pPr>
        <w:ind w:left="1485" w:hanging="360"/>
      </w:pPr>
      <w:rPr>
        <w:rFonts w:ascii="Symbol" w:hAnsi="Symbol" w:hint="default"/>
      </w:rPr>
    </w:lvl>
    <w:lvl w:ilvl="1" w:tplc="04180003" w:tentative="1">
      <w:start w:val="1"/>
      <w:numFmt w:val="bullet"/>
      <w:lvlText w:val="o"/>
      <w:lvlJc w:val="left"/>
      <w:pPr>
        <w:ind w:left="2205" w:hanging="360"/>
      </w:pPr>
      <w:rPr>
        <w:rFonts w:ascii="Courier New" w:hAnsi="Courier New" w:cs="Courier New" w:hint="default"/>
      </w:rPr>
    </w:lvl>
    <w:lvl w:ilvl="2" w:tplc="04180005" w:tentative="1">
      <w:start w:val="1"/>
      <w:numFmt w:val="bullet"/>
      <w:lvlText w:val=""/>
      <w:lvlJc w:val="left"/>
      <w:pPr>
        <w:ind w:left="2925" w:hanging="360"/>
      </w:pPr>
      <w:rPr>
        <w:rFonts w:ascii="Wingdings" w:hAnsi="Wingdings" w:hint="default"/>
      </w:rPr>
    </w:lvl>
    <w:lvl w:ilvl="3" w:tplc="04180001" w:tentative="1">
      <w:start w:val="1"/>
      <w:numFmt w:val="bullet"/>
      <w:lvlText w:val=""/>
      <w:lvlJc w:val="left"/>
      <w:pPr>
        <w:ind w:left="3645" w:hanging="360"/>
      </w:pPr>
      <w:rPr>
        <w:rFonts w:ascii="Symbol" w:hAnsi="Symbol" w:hint="default"/>
      </w:rPr>
    </w:lvl>
    <w:lvl w:ilvl="4" w:tplc="04180003" w:tentative="1">
      <w:start w:val="1"/>
      <w:numFmt w:val="bullet"/>
      <w:lvlText w:val="o"/>
      <w:lvlJc w:val="left"/>
      <w:pPr>
        <w:ind w:left="4365" w:hanging="360"/>
      </w:pPr>
      <w:rPr>
        <w:rFonts w:ascii="Courier New" w:hAnsi="Courier New" w:cs="Courier New" w:hint="default"/>
      </w:rPr>
    </w:lvl>
    <w:lvl w:ilvl="5" w:tplc="04180005" w:tentative="1">
      <w:start w:val="1"/>
      <w:numFmt w:val="bullet"/>
      <w:lvlText w:val=""/>
      <w:lvlJc w:val="left"/>
      <w:pPr>
        <w:ind w:left="5085" w:hanging="360"/>
      </w:pPr>
      <w:rPr>
        <w:rFonts w:ascii="Wingdings" w:hAnsi="Wingdings" w:hint="default"/>
      </w:rPr>
    </w:lvl>
    <w:lvl w:ilvl="6" w:tplc="04180001" w:tentative="1">
      <w:start w:val="1"/>
      <w:numFmt w:val="bullet"/>
      <w:lvlText w:val=""/>
      <w:lvlJc w:val="left"/>
      <w:pPr>
        <w:ind w:left="5805" w:hanging="360"/>
      </w:pPr>
      <w:rPr>
        <w:rFonts w:ascii="Symbol" w:hAnsi="Symbol" w:hint="default"/>
      </w:rPr>
    </w:lvl>
    <w:lvl w:ilvl="7" w:tplc="04180003" w:tentative="1">
      <w:start w:val="1"/>
      <w:numFmt w:val="bullet"/>
      <w:lvlText w:val="o"/>
      <w:lvlJc w:val="left"/>
      <w:pPr>
        <w:ind w:left="6525" w:hanging="360"/>
      </w:pPr>
      <w:rPr>
        <w:rFonts w:ascii="Courier New" w:hAnsi="Courier New" w:cs="Courier New" w:hint="default"/>
      </w:rPr>
    </w:lvl>
    <w:lvl w:ilvl="8" w:tplc="04180005" w:tentative="1">
      <w:start w:val="1"/>
      <w:numFmt w:val="bullet"/>
      <w:lvlText w:val=""/>
      <w:lvlJc w:val="left"/>
      <w:pPr>
        <w:ind w:left="7245" w:hanging="360"/>
      </w:pPr>
      <w:rPr>
        <w:rFonts w:ascii="Wingdings" w:hAnsi="Wingdings" w:hint="default"/>
      </w:rPr>
    </w:lvl>
  </w:abstractNum>
  <w:abstractNum w:abstractNumId="11">
    <w:nsid w:val="6ADA7F3C"/>
    <w:multiLevelType w:val="hybridMultilevel"/>
    <w:tmpl w:val="9EB86E92"/>
    <w:lvl w:ilvl="0" w:tplc="E5C0AFBE">
      <w:start w:val="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A704BA"/>
    <w:multiLevelType w:val="hybridMultilevel"/>
    <w:tmpl w:val="4A24D4D0"/>
    <w:lvl w:ilvl="0" w:tplc="FECA2658">
      <w:start w:val="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11"/>
  </w:num>
  <w:num w:numId="5">
    <w:abstractNumId w:val="8"/>
  </w:num>
  <w:num w:numId="6">
    <w:abstractNumId w:val="12"/>
  </w:num>
  <w:num w:numId="7">
    <w:abstractNumId w:val="0"/>
  </w:num>
  <w:num w:numId="8">
    <w:abstractNumId w:val="1"/>
  </w:num>
  <w:num w:numId="9">
    <w:abstractNumId w:val="2"/>
  </w:num>
  <w:num w:numId="10">
    <w:abstractNumId w:val="7"/>
  </w:num>
  <w:num w:numId="11">
    <w:abstractNumId w:val="1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15"/>
    <w:rsid w:val="000545E9"/>
    <w:rsid w:val="000C56D6"/>
    <w:rsid w:val="000C7941"/>
    <w:rsid w:val="00121B89"/>
    <w:rsid w:val="00140842"/>
    <w:rsid w:val="00145CD3"/>
    <w:rsid w:val="00146A94"/>
    <w:rsid w:val="00155195"/>
    <w:rsid w:val="0015672A"/>
    <w:rsid w:val="00187B03"/>
    <w:rsid w:val="00191F0A"/>
    <w:rsid w:val="001937AD"/>
    <w:rsid w:val="001D1640"/>
    <w:rsid w:val="001E32D6"/>
    <w:rsid w:val="00223872"/>
    <w:rsid w:val="00274564"/>
    <w:rsid w:val="00281E70"/>
    <w:rsid w:val="002C4022"/>
    <w:rsid w:val="002F0221"/>
    <w:rsid w:val="003708F5"/>
    <w:rsid w:val="0044794D"/>
    <w:rsid w:val="00456FFF"/>
    <w:rsid w:val="004959E0"/>
    <w:rsid w:val="004A087F"/>
    <w:rsid w:val="004C4C70"/>
    <w:rsid w:val="00503148"/>
    <w:rsid w:val="00542C3C"/>
    <w:rsid w:val="005A75AE"/>
    <w:rsid w:val="005D5278"/>
    <w:rsid w:val="005E2AA9"/>
    <w:rsid w:val="005F4853"/>
    <w:rsid w:val="00606C1F"/>
    <w:rsid w:val="006231AF"/>
    <w:rsid w:val="006239D1"/>
    <w:rsid w:val="00665262"/>
    <w:rsid w:val="00700ACE"/>
    <w:rsid w:val="00780E76"/>
    <w:rsid w:val="007C0377"/>
    <w:rsid w:val="007E744B"/>
    <w:rsid w:val="007F19B0"/>
    <w:rsid w:val="00805715"/>
    <w:rsid w:val="008962F9"/>
    <w:rsid w:val="008D262E"/>
    <w:rsid w:val="008F3BB0"/>
    <w:rsid w:val="009857BF"/>
    <w:rsid w:val="009E3449"/>
    <w:rsid w:val="00A14933"/>
    <w:rsid w:val="00A523CC"/>
    <w:rsid w:val="00A57D9E"/>
    <w:rsid w:val="00AD3A9A"/>
    <w:rsid w:val="00B3192C"/>
    <w:rsid w:val="00B46953"/>
    <w:rsid w:val="00C062E4"/>
    <w:rsid w:val="00C11091"/>
    <w:rsid w:val="00C61D60"/>
    <w:rsid w:val="00C671B2"/>
    <w:rsid w:val="00CA35C2"/>
    <w:rsid w:val="00CD164F"/>
    <w:rsid w:val="00CE7859"/>
    <w:rsid w:val="00CF7E50"/>
    <w:rsid w:val="00D85CE5"/>
    <w:rsid w:val="00D9292E"/>
    <w:rsid w:val="00D9655C"/>
    <w:rsid w:val="00DC41BC"/>
    <w:rsid w:val="00E05C28"/>
    <w:rsid w:val="00E13E07"/>
    <w:rsid w:val="00E26B56"/>
    <w:rsid w:val="00E33AB6"/>
    <w:rsid w:val="00E73A5D"/>
    <w:rsid w:val="00F35641"/>
    <w:rsid w:val="00FE223C"/>
    <w:rsid w:val="00FF3259"/>
    <w:rsid w:val="00FF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5F4853"/>
    <w:pPr>
      <w:suppressAutoHyphens/>
      <w:spacing w:after="0" w:line="240" w:lineRule="auto"/>
      <w:jc w:val="center"/>
    </w:pPr>
    <w:rPr>
      <w:rFonts w:ascii="Arial" w:eastAsia="Times New Roman" w:hAnsi="Arial" w:cs="Times New Roman"/>
      <w:sz w:val="28"/>
      <w:szCs w:val="20"/>
      <w:lang w:val="en-AU" w:eastAsia="ar-SA"/>
    </w:rPr>
  </w:style>
  <w:style w:type="character" w:customStyle="1" w:styleId="TitleChar">
    <w:name w:val="Title Char"/>
    <w:basedOn w:val="DefaultParagraphFont"/>
    <w:link w:val="Title"/>
    <w:rsid w:val="005F4853"/>
    <w:rPr>
      <w:rFonts w:ascii="Arial" w:eastAsia="Times New Roman" w:hAnsi="Arial" w:cs="Times New Roman"/>
      <w:sz w:val="28"/>
      <w:szCs w:val="20"/>
      <w:lang w:val="en-AU" w:eastAsia="ar-SA"/>
    </w:rPr>
  </w:style>
  <w:style w:type="paragraph" w:styleId="Subtitle">
    <w:name w:val="Subtitle"/>
    <w:basedOn w:val="Normal"/>
    <w:next w:val="BodyText"/>
    <w:link w:val="SubtitleChar"/>
    <w:qFormat/>
    <w:rsid w:val="005F4853"/>
    <w:pPr>
      <w:keepNext/>
      <w:suppressAutoHyphens/>
      <w:spacing w:before="240" w:after="120" w:line="240" w:lineRule="auto"/>
      <w:jc w:val="center"/>
    </w:pPr>
    <w:rPr>
      <w:rFonts w:ascii="Arial" w:eastAsia="Lucida Sans Unicode" w:hAnsi="Arial" w:cs="Times New Roman"/>
      <w:i/>
      <w:iCs/>
      <w:smallCaps/>
      <w:sz w:val="28"/>
      <w:szCs w:val="28"/>
      <w:lang w:eastAsia="ar-SA"/>
    </w:rPr>
  </w:style>
  <w:style w:type="character" w:customStyle="1" w:styleId="SubtitleChar">
    <w:name w:val="Subtitle Char"/>
    <w:basedOn w:val="DefaultParagraphFont"/>
    <w:link w:val="Subtitle"/>
    <w:rsid w:val="005F4853"/>
    <w:rPr>
      <w:rFonts w:ascii="Arial" w:eastAsia="Lucida Sans Unicode" w:hAnsi="Arial" w:cs="Times New Roman"/>
      <w:i/>
      <w:iCs/>
      <w:smallCaps/>
      <w:sz w:val="28"/>
      <w:szCs w:val="28"/>
      <w:lang w:eastAsia="ar-SA"/>
    </w:rPr>
  </w:style>
  <w:style w:type="paragraph" w:styleId="BodyText">
    <w:name w:val="Body Text"/>
    <w:basedOn w:val="Normal"/>
    <w:link w:val="BodyTextChar"/>
    <w:uiPriority w:val="99"/>
    <w:semiHidden/>
    <w:unhideWhenUsed/>
    <w:rsid w:val="005F4853"/>
    <w:pPr>
      <w:spacing w:after="120"/>
    </w:pPr>
  </w:style>
  <w:style w:type="character" w:customStyle="1" w:styleId="BodyTextChar">
    <w:name w:val="Body Text Char"/>
    <w:basedOn w:val="DefaultParagraphFont"/>
    <w:link w:val="BodyText"/>
    <w:uiPriority w:val="99"/>
    <w:semiHidden/>
    <w:rsid w:val="005F4853"/>
  </w:style>
  <w:style w:type="paragraph" w:styleId="ListParagraph">
    <w:name w:val="List Paragraph"/>
    <w:basedOn w:val="Normal"/>
    <w:uiPriority w:val="34"/>
    <w:qFormat/>
    <w:rsid w:val="008D262E"/>
    <w:pPr>
      <w:ind w:left="720"/>
      <w:contextualSpacing/>
    </w:pPr>
  </w:style>
  <w:style w:type="paragraph" w:styleId="NoSpacing">
    <w:name w:val="No Spacing"/>
    <w:uiPriority w:val="1"/>
    <w:qFormat/>
    <w:rsid w:val="00D85CE5"/>
    <w:pPr>
      <w:spacing w:after="0" w:line="240" w:lineRule="auto"/>
    </w:pPr>
  </w:style>
  <w:style w:type="paragraph" w:styleId="BalloonText">
    <w:name w:val="Balloon Text"/>
    <w:basedOn w:val="Normal"/>
    <w:link w:val="BalloonTextChar"/>
    <w:uiPriority w:val="99"/>
    <w:semiHidden/>
    <w:unhideWhenUsed/>
    <w:rsid w:val="00D85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CE5"/>
    <w:rPr>
      <w:rFonts w:ascii="Tahoma" w:hAnsi="Tahoma" w:cs="Tahoma"/>
      <w:sz w:val="16"/>
      <w:szCs w:val="16"/>
    </w:rPr>
  </w:style>
  <w:style w:type="paragraph" w:styleId="Header">
    <w:name w:val="header"/>
    <w:basedOn w:val="Normal"/>
    <w:link w:val="HeaderChar"/>
    <w:uiPriority w:val="99"/>
    <w:unhideWhenUsed/>
    <w:rsid w:val="005031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3148"/>
  </w:style>
  <w:style w:type="paragraph" w:styleId="Footer">
    <w:name w:val="footer"/>
    <w:basedOn w:val="Normal"/>
    <w:link w:val="FooterChar"/>
    <w:uiPriority w:val="99"/>
    <w:unhideWhenUsed/>
    <w:rsid w:val="005031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31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5F4853"/>
    <w:pPr>
      <w:suppressAutoHyphens/>
      <w:spacing w:after="0" w:line="240" w:lineRule="auto"/>
      <w:jc w:val="center"/>
    </w:pPr>
    <w:rPr>
      <w:rFonts w:ascii="Arial" w:eastAsia="Times New Roman" w:hAnsi="Arial" w:cs="Times New Roman"/>
      <w:sz w:val="28"/>
      <w:szCs w:val="20"/>
      <w:lang w:val="en-AU" w:eastAsia="ar-SA"/>
    </w:rPr>
  </w:style>
  <w:style w:type="character" w:customStyle="1" w:styleId="TitleChar">
    <w:name w:val="Title Char"/>
    <w:basedOn w:val="DefaultParagraphFont"/>
    <w:link w:val="Title"/>
    <w:rsid w:val="005F4853"/>
    <w:rPr>
      <w:rFonts w:ascii="Arial" w:eastAsia="Times New Roman" w:hAnsi="Arial" w:cs="Times New Roman"/>
      <w:sz w:val="28"/>
      <w:szCs w:val="20"/>
      <w:lang w:val="en-AU" w:eastAsia="ar-SA"/>
    </w:rPr>
  </w:style>
  <w:style w:type="paragraph" w:styleId="Subtitle">
    <w:name w:val="Subtitle"/>
    <w:basedOn w:val="Normal"/>
    <w:next w:val="BodyText"/>
    <w:link w:val="SubtitleChar"/>
    <w:qFormat/>
    <w:rsid w:val="005F4853"/>
    <w:pPr>
      <w:keepNext/>
      <w:suppressAutoHyphens/>
      <w:spacing w:before="240" w:after="120" w:line="240" w:lineRule="auto"/>
      <w:jc w:val="center"/>
    </w:pPr>
    <w:rPr>
      <w:rFonts w:ascii="Arial" w:eastAsia="Lucida Sans Unicode" w:hAnsi="Arial" w:cs="Times New Roman"/>
      <w:i/>
      <w:iCs/>
      <w:smallCaps/>
      <w:sz w:val="28"/>
      <w:szCs w:val="28"/>
      <w:lang w:eastAsia="ar-SA"/>
    </w:rPr>
  </w:style>
  <w:style w:type="character" w:customStyle="1" w:styleId="SubtitleChar">
    <w:name w:val="Subtitle Char"/>
    <w:basedOn w:val="DefaultParagraphFont"/>
    <w:link w:val="Subtitle"/>
    <w:rsid w:val="005F4853"/>
    <w:rPr>
      <w:rFonts w:ascii="Arial" w:eastAsia="Lucida Sans Unicode" w:hAnsi="Arial" w:cs="Times New Roman"/>
      <w:i/>
      <w:iCs/>
      <w:smallCaps/>
      <w:sz w:val="28"/>
      <w:szCs w:val="28"/>
      <w:lang w:eastAsia="ar-SA"/>
    </w:rPr>
  </w:style>
  <w:style w:type="paragraph" w:styleId="BodyText">
    <w:name w:val="Body Text"/>
    <w:basedOn w:val="Normal"/>
    <w:link w:val="BodyTextChar"/>
    <w:uiPriority w:val="99"/>
    <w:semiHidden/>
    <w:unhideWhenUsed/>
    <w:rsid w:val="005F4853"/>
    <w:pPr>
      <w:spacing w:after="120"/>
    </w:pPr>
  </w:style>
  <w:style w:type="character" w:customStyle="1" w:styleId="BodyTextChar">
    <w:name w:val="Body Text Char"/>
    <w:basedOn w:val="DefaultParagraphFont"/>
    <w:link w:val="BodyText"/>
    <w:uiPriority w:val="99"/>
    <w:semiHidden/>
    <w:rsid w:val="005F4853"/>
  </w:style>
  <w:style w:type="paragraph" w:styleId="ListParagraph">
    <w:name w:val="List Paragraph"/>
    <w:basedOn w:val="Normal"/>
    <w:uiPriority w:val="34"/>
    <w:qFormat/>
    <w:rsid w:val="008D262E"/>
    <w:pPr>
      <w:ind w:left="720"/>
      <w:contextualSpacing/>
    </w:pPr>
  </w:style>
  <w:style w:type="paragraph" w:styleId="NoSpacing">
    <w:name w:val="No Spacing"/>
    <w:uiPriority w:val="1"/>
    <w:qFormat/>
    <w:rsid w:val="00D85CE5"/>
    <w:pPr>
      <w:spacing w:after="0" w:line="240" w:lineRule="auto"/>
    </w:pPr>
  </w:style>
  <w:style w:type="paragraph" w:styleId="BalloonText">
    <w:name w:val="Balloon Text"/>
    <w:basedOn w:val="Normal"/>
    <w:link w:val="BalloonTextChar"/>
    <w:uiPriority w:val="99"/>
    <w:semiHidden/>
    <w:unhideWhenUsed/>
    <w:rsid w:val="00D85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CE5"/>
    <w:rPr>
      <w:rFonts w:ascii="Tahoma" w:hAnsi="Tahoma" w:cs="Tahoma"/>
      <w:sz w:val="16"/>
      <w:szCs w:val="16"/>
    </w:rPr>
  </w:style>
  <w:style w:type="paragraph" w:styleId="Header">
    <w:name w:val="header"/>
    <w:basedOn w:val="Normal"/>
    <w:link w:val="HeaderChar"/>
    <w:uiPriority w:val="99"/>
    <w:unhideWhenUsed/>
    <w:rsid w:val="005031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3148"/>
  </w:style>
  <w:style w:type="paragraph" w:styleId="Footer">
    <w:name w:val="footer"/>
    <w:basedOn w:val="Normal"/>
    <w:link w:val="FooterChar"/>
    <w:uiPriority w:val="99"/>
    <w:unhideWhenUsed/>
    <w:rsid w:val="005031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3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335689">
      <w:bodyDiv w:val="1"/>
      <w:marLeft w:val="0"/>
      <w:marRight w:val="0"/>
      <w:marTop w:val="0"/>
      <w:marBottom w:val="0"/>
      <w:divBdr>
        <w:top w:val="none" w:sz="0" w:space="0" w:color="auto"/>
        <w:left w:val="none" w:sz="0" w:space="0" w:color="auto"/>
        <w:bottom w:val="none" w:sz="0" w:space="0" w:color="auto"/>
        <w:right w:val="none" w:sz="0" w:space="0" w:color="auto"/>
      </w:divBdr>
    </w:div>
    <w:div w:id="496382037">
      <w:bodyDiv w:val="1"/>
      <w:marLeft w:val="0"/>
      <w:marRight w:val="0"/>
      <w:marTop w:val="0"/>
      <w:marBottom w:val="0"/>
      <w:divBdr>
        <w:top w:val="none" w:sz="0" w:space="0" w:color="auto"/>
        <w:left w:val="none" w:sz="0" w:space="0" w:color="auto"/>
        <w:bottom w:val="none" w:sz="0" w:space="0" w:color="auto"/>
        <w:right w:val="none" w:sz="0" w:space="0" w:color="auto"/>
      </w:divBdr>
    </w:div>
    <w:div w:id="549465613">
      <w:bodyDiv w:val="1"/>
      <w:marLeft w:val="0"/>
      <w:marRight w:val="0"/>
      <w:marTop w:val="0"/>
      <w:marBottom w:val="0"/>
      <w:divBdr>
        <w:top w:val="none" w:sz="0" w:space="0" w:color="auto"/>
        <w:left w:val="none" w:sz="0" w:space="0" w:color="auto"/>
        <w:bottom w:val="none" w:sz="0" w:space="0" w:color="auto"/>
        <w:right w:val="none" w:sz="0" w:space="0" w:color="auto"/>
      </w:divBdr>
    </w:div>
    <w:div w:id="725181150">
      <w:bodyDiv w:val="1"/>
      <w:marLeft w:val="0"/>
      <w:marRight w:val="0"/>
      <w:marTop w:val="0"/>
      <w:marBottom w:val="0"/>
      <w:divBdr>
        <w:top w:val="none" w:sz="0" w:space="0" w:color="auto"/>
        <w:left w:val="none" w:sz="0" w:space="0" w:color="auto"/>
        <w:bottom w:val="none" w:sz="0" w:space="0" w:color="auto"/>
        <w:right w:val="none" w:sz="0" w:space="0" w:color="auto"/>
      </w:divBdr>
    </w:div>
    <w:div w:id="978459500">
      <w:bodyDiv w:val="1"/>
      <w:marLeft w:val="0"/>
      <w:marRight w:val="0"/>
      <w:marTop w:val="0"/>
      <w:marBottom w:val="0"/>
      <w:divBdr>
        <w:top w:val="none" w:sz="0" w:space="0" w:color="auto"/>
        <w:left w:val="none" w:sz="0" w:space="0" w:color="auto"/>
        <w:bottom w:val="none" w:sz="0" w:space="0" w:color="auto"/>
        <w:right w:val="none" w:sz="0" w:space="0" w:color="auto"/>
      </w:divBdr>
    </w:div>
    <w:div w:id="1095244579">
      <w:bodyDiv w:val="1"/>
      <w:marLeft w:val="0"/>
      <w:marRight w:val="0"/>
      <w:marTop w:val="0"/>
      <w:marBottom w:val="0"/>
      <w:divBdr>
        <w:top w:val="none" w:sz="0" w:space="0" w:color="auto"/>
        <w:left w:val="none" w:sz="0" w:space="0" w:color="auto"/>
        <w:bottom w:val="none" w:sz="0" w:space="0" w:color="auto"/>
        <w:right w:val="none" w:sz="0" w:space="0" w:color="auto"/>
      </w:divBdr>
    </w:div>
    <w:div w:id="1266496694">
      <w:bodyDiv w:val="1"/>
      <w:marLeft w:val="0"/>
      <w:marRight w:val="0"/>
      <w:marTop w:val="0"/>
      <w:marBottom w:val="0"/>
      <w:divBdr>
        <w:top w:val="none" w:sz="0" w:space="0" w:color="auto"/>
        <w:left w:val="none" w:sz="0" w:space="0" w:color="auto"/>
        <w:bottom w:val="none" w:sz="0" w:space="0" w:color="auto"/>
        <w:right w:val="none" w:sz="0" w:space="0" w:color="auto"/>
      </w:divBdr>
    </w:div>
    <w:div w:id="1470052005">
      <w:bodyDiv w:val="1"/>
      <w:marLeft w:val="0"/>
      <w:marRight w:val="0"/>
      <w:marTop w:val="0"/>
      <w:marBottom w:val="0"/>
      <w:divBdr>
        <w:top w:val="none" w:sz="0" w:space="0" w:color="auto"/>
        <w:left w:val="none" w:sz="0" w:space="0" w:color="auto"/>
        <w:bottom w:val="none" w:sz="0" w:space="0" w:color="auto"/>
        <w:right w:val="none" w:sz="0" w:space="0" w:color="auto"/>
      </w:divBdr>
    </w:div>
    <w:div w:id="156895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4864</Words>
  <Characters>28212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Dragos</cp:lastModifiedBy>
  <cp:revision>12</cp:revision>
  <cp:lastPrinted>2017-05-15T06:16:00Z</cp:lastPrinted>
  <dcterms:created xsi:type="dcterms:W3CDTF">2014-12-17T15:03:00Z</dcterms:created>
  <dcterms:modified xsi:type="dcterms:W3CDTF">2017-05-15T06:16:00Z</dcterms:modified>
</cp:coreProperties>
</file>