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C04" w:rsidRPr="00FF2A73" w:rsidRDefault="00440C04" w:rsidP="00A900DF">
      <w:pPr>
        <w:jc w:val="center"/>
        <w:rPr>
          <w:rFonts w:ascii="Arial" w:hAnsi="Arial" w:cs="Arial"/>
          <w:color w:val="FF0000"/>
          <w:sz w:val="28"/>
          <w:szCs w:val="28"/>
        </w:rPr>
      </w:pPr>
    </w:p>
    <w:p w:rsidR="00A900DF" w:rsidRPr="00F33052" w:rsidRDefault="00A900DF" w:rsidP="00A900DF">
      <w:pPr>
        <w:jc w:val="center"/>
        <w:rPr>
          <w:rFonts w:ascii="Arial" w:hAnsi="Arial" w:cs="Arial"/>
          <w:b/>
          <w:sz w:val="28"/>
          <w:szCs w:val="28"/>
        </w:rPr>
      </w:pPr>
      <w:r w:rsidRPr="00F33052">
        <w:rPr>
          <w:rFonts w:ascii="Arial" w:hAnsi="Arial" w:cs="Arial"/>
          <w:b/>
          <w:sz w:val="28"/>
          <w:szCs w:val="28"/>
        </w:rPr>
        <w:t>MEMORIU DE PREZENTARE CONFORM</w:t>
      </w:r>
      <w:r w:rsidR="002E10C0">
        <w:rPr>
          <w:rFonts w:ascii="Arial" w:hAnsi="Arial" w:cs="Arial"/>
          <w:b/>
          <w:sz w:val="28"/>
          <w:szCs w:val="28"/>
        </w:rPr>
        <w:t xml:space="preserve"> CONTINUTULUI CADRU PREVAZUT IN ANEXA 5 la</w:t>
      </w:r>
      <w:r w:rsidRPr="00F33052">
        <w:rPr>
          <w:rFonts w:ascii="Arial" w:hAnsi="Arial" w:cs="Arial"/>
          <w:b/>
          <w:sz w:val="28"/>
          <w:szCs w:val="28"/>
        </w:rPr>
        <w:t xml:space="preserve"> ORDINULUI NR. 135/2010 </w:t>
      </w:r>
    </w:p>
    <w:p w:rsidR="00A900DF" w:rsidRDefault="00A900DF" w:rsidP="00A900DF">
      <w:pPr>
        <w:jc w:val="center"/>
        <w:rPr>
          <w:rFonts w:ascii="Arial" w:hAnsi="Arial" w:cs="Arial"/>
          <w:b/>
          <w:color w:val="FF0000"/>
          <w:sz w:val="28"/>
          <w:szCs w:val="28"/>
        </w:rPr>
      </w:pPr>
    </w:p>
    <w:p w:rsidR="00EE1704" w:rsidRPr="00F33052" w:rsidRDefault="00EE1704" w:rsidP="00A900DF">
      <w:pPr>
        <w:jc w:val="center"/>
        <w:rPr>
          <w:rFonts w:ascii="Arial" w:hAnsi="Arial" w:cs="Arial"/>
          <w:b/>
          <w:color w:val="FF0000"/>
          <w:sz w:val="28"/>
          <w:szCs w:val="28"/>
        </w:rPr>
      </w:pPr>
    </w:p>
    <w:p w:rsidR="00440C04" w:rsidRPr="00F33052" w:rsidRDefault="00440C04" w:rsidP="00A900DF">
      <w:pPr>
        <w:jc w:val="center"/>
        <w:rPr>
          <w:rFonts w:ascii="Arial" w:hAnsi="Arial" w:cs="Arial"/>
          <w:b/>
          <w:color w:val="FF0000"/>
          <w:sz w:val="28"/>
          <w:szCs w:val="28"/>
        </w:rPr>
      </w:pPr>
    </w:p>
    <w:p w:rsidR="004B5AAB" w:rsidRPr="00090993" w:rsidRDefault="00096219" w:rsidP="00187F0A">
      <w:pPr>
        <w:jc w:val="center"/>
        <w:rPr>
          <w:rFonts w:ascii="Arial" w:hAnsi="Arial" w:cs="Arial"/>
          <w:b/>
          <w:color w:val="0070C0"/>
          <w:sz w:val="28"/>
          <w:szCs w:val="28"/>
        </w:rPr>
      </w:pPr>
      <w:r w:rsidRPr="00090993">
        <w:rPr>
          <w:rFonts w:ascii="Arial" w:hAnsi="Arial" w:cs="Arial"/>
          <w:b/>
          <w:color w:val="0070C0"/>
          <w:sz w:val="28"/>
          <w:szCs w:val="28"/>
        </w:rPr>
        <w:t>"Reabilitare strazi in comuna Cerchezu, jud. Constanta"</w:t>
      </w:r>
    </w:p>
    <w:p w:rsidR="00DA5997" w:rsidRDefault="00DA5997" w:rsidP="00970338">
      <w:pPr>
        <w:keepNext/>
        <w:jc w:val="center"/>
      </w:pPr>
    </w:p>
    <w:p w:rsidR="00DA5997" w:rsidRDefault="001C24B1" w:rsidP="00970338">
      <w:pPr>
        <w:keepNext/>
        <w:jc w:val="center"/>
      </w:pPr>
      <w:r>
        <w:rPr>
          <w:noProof/>
        </w:rPr>
        <w:drawing>
          <wp:anchor distT="0" distB="0" distL="114300" distR="114300" simplePos="0" relativeHeight="251675648" behindDoc="0" locked="0" layoutInCell="1" allowOverlap="1" wp14:anchorId="776C0F69" wp14:editId="07981A12">
            <wp:simplePos x="0" y="0"/>
            <wp:positionH relativeFrom="column">
              <wp:posOffset>588645</wp:posOffset>
            </wp:positionH>
            <wp:positionV relativeFrom="paragraph">
              <wp:posOffset>645795</wp:posOffset>
            </wp:positionV>
            <wp:extent cx="4849495" cy="3369945"/>
            <wp:effectExtent l="114300" t="57150" r="65405" b="13525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49495" cy="336994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p>
    <w:p w:rsidR="00DA5997" w:rsidRDefault="00DA5997" w:rsidP="00970338">
      <w:pPr>
        <w:keepNext/>
        <w:jc w:val="center"/>
      </w:pPr>
    </w:p>
    <w:p w:rsidR="00970338" w:rsidRDefault="00970338" w:rsidP="00970338">
      <w:pPr>
        <w:keepNext/>
        <w:jc w:val="center"/>
      </w:pPr>
    </w:p>
    <w:p w:rsidR="00DA5997" w:rsidRDefault="00DA5997" w:rsidP="00A900DF">
      <w:pPr>
        <w:rPr>
          <w:rFonts w:ascii="Arial" w:hAnsi="Arial" w:cs="Arial"/>
          <w:sz w:val="28"/>
          <w:szCs w:val="28"/>
        </w:rPr>
      </w:pPr>
    </w:p>
    <w:p w:rsidR="00440C04" w:rsidRPr="00FF2A73" w:rsidRDefault="001F0FF4" w:rsidP="00A900DF">
      <w:pPr>
        <w:rPr>
          <w:rFonts w:ascii="Arial" w:hAnsi="Arial" w:cs="Arial"/>
          <w:sz w:val="28"/>
          <w:szCs w:val="28"/>
        </w:rPr>
      </w:pPr>
      <w:r>
        <w:rPr>
          <w:rFonts w:ascii="Arial" w:hAnsi="Arial" w:cs="Arial"/>
          <w:sz w:val="28"/>
          <w:szCs w:val="28"/>
        </w:rPr>
        <w:t>Beneficiar:  COMUNA  CERCHEZU</w:t>
      </w:r>
      <w:r w:rsidR="00615A78">
        <w:rPr>
          <w:rFonts w:ascii="Arial" w:hAnsi="Arial" w:cs="Arial"/>
          <w:sz w:val="28"/>
          <w:szCs w:val="28"/>
        </w:rPr>
        <w:t>, JUDETUL CONSTANTA</w:t>
      </w:r>
    </w:p>
    <w:p w:rsidR="00A0242E" w:rsidRDefault="00A0242E" w:rsidP="00A900DF">
      <w:pPr>
        <w:jc w:val="both"/>
        <w:rPr>
          <w:color w:val="FF0000"/>
          <w:sz w:val="24"/>
          <w:szCs w:val="24"/>
        </w:rPr>
      </w:pPr>
    </w:p>
    <w:p w:rsidR="00DA5997" w:rsidRDefault="00DA5997" w:rsidP="00A900DF">
      <w:pPr>
        <w:jc w:val="both"/>
        <w:rPr>
          <w:color w:val="FF0000"/>
          <w:sz w:val="24"/>
          <w:szCs w:val="24"/>
        </w:rPr>
      </w:pPr>
    </w:p>
    <w:p w:rsidR="00DA5997" w:rsidRDefault="00DA5997" w:rsidP="00A900DF">
      <w:pPr>
        <w:jc w:val="both"/>
        <w:rPr>
          <w:color w:val="FF0000"/>
          <w:sz w:val="24"/>
          <w:szCs w:val="24"/>
        </w:rPr>
      </w:pPr>
    </w:p>
    <w:p w:rsidR="00DA5997" w:rsidRPr="00FF2A73" w:rsidRDefault="00DA5997" w:rsidP="00A900DF">
      <w:pPr>
        <w:jc w:val="both"/>
        <w:rPr>
          <w:color w:val="FF0000"/>
          <w:sz w:val="24"/>
          <w:szCs w:val="24"/>
        </w:rPr>
      </w:pPr>
    </w:p>
    <w:p w:rsidR="00A900DF" w:rsidRDefault="00A900DF" w:rsidP="00A900DF">
      <w:pPr>
        <w:pStyle w:val="ListParagraph"/>
        <w:numPr>
          <w:ilvl w:val="0"/>
          <w:numId w:val="6"/>
        </w:numPr>
        <w:jc w:val="both"/>
        <w:rPr>
          <w:rFonts w:ascii="Arial" w:hAnsi="Arial" w:cs="Arial"/>
          <w:b/>
          <w:bCs/>
          <w:sz w:val="28"/>
          <w:szCs w:val="28"/>
        </w:rPr>
      </w:pPr>
      <w:bookmarkStart w:id="0" w:name="bookmark2"/>
      <w:r w:rsidRPr="00D77E09">
        <w:rPr>
          <w:rFonts w:ascii="Arial" w:hAnsi="Arial" w:cs="Arial"/>
          <w:b/>
          <w:bCs/>
          <w:sz w:val="28"/>
          <w:szCs w:val="28"/>
        </w:rPr>
        <w:t>Denumirea investitiei:</w:t>
      </w:r>
      <w:bookmarkEnd w:id="0"/>
    </w:p>
    <w:p w:rsidR="003D5BE7" w:rsidRPr="00D77E09" w:rsidRDefault="003D5BE7" w:rsidP="003D5BE7">
      <w:pPr>
        <w:pStyle w:val="ListParagraph"/>
        <w:ind w:left="1080"/>
        <w:jc w:val="both"/>
        <w:rPr>
          <w:rFonts w:ascii="Arial" w:hAnsi="Arial" w:cs="Arial"/>
          <w:b/>
          <w:bCs/>
          <w:sz w:val="28"/>
          <w:szCs w:val="28"/>
        </w:rPr>
      </w:pPr>
    </w:p>
    <w:p w:rsidR="00A900DF" w:rsidRPr="00D77E09" w:rsidRDefault="00A900DF" w:rsidP="00A900DF">
      <w:pPr>
        <w:jc w:val="both"/>
        <w:rPr>
          <w:rFonts w:ascii="Arial" w:hAnsi="Arial" w:cs="Arial"/>
          <w:sz w:val="24"/>
          <w:szCs w:val="24"/>
        </w:rPr>
      </w:pPr>
      <w:r w:rsidRPr="00D77E09">
        <w:rPr>
          <w:rFonts w:ascii="Arial" w:hAnsi="Arial" w:cs="Arial"/>
          <w:sz w:val="24"/>
          <w:szCs w:val="24"/>
        </w:rPr>
        <w:t>Prezenta documentatie se refera la obiectivul de investitie:</w:t>
      </w:r>
    </w:p>
    <w:p w:rsidR="00632B9B" w:rsidRDefault="000C19B2" w:rsidP="00A900DF">
      <w:pPr>
        <w:jc w:val="both"/>
        <w:rPr>
          <w:rFonts w:ascii="Arial" w:hAnsi="Arial" w:cs="Arial"/>
          <w:b/>
          <w:bCs/>
          <w:sz w:val="24"/>
          <w:szCs w:val="24"/>
        </w:rPr>
      </w:pPr>
      <w:r w:rsidRPr="000C19B2">
        <w:rPr>
          <w:rFonts w:ascii="Arial" w:hAnsi="Arial" w:cs="Arial"/>
          <w:b/>
          <w:bCs/>
          <w:sz w:val="24"/>
          <w:szCs w:val="24"/>
        </w:rPr>
        <w:t>"Reabilitare strazi in comuna Cerchezu, jud. Constanta"</w:t>
      </w:r>
    </w:p>
    <w:p w:rsidR="00214FAB" w:rsidRPr="00D77E09" w:rsidRDefault="00214FAB" w:rsidP="00A900DF">
      <w:pPr>
        <w:jc w:val="both"/>
        <w:rPr>
          <w:rFonts w:ascii="Arial" w:hAnsi="Arial" w:cs="Arial"/>
          <w:b/>
          <w:bCs/>
          <w:sz w:val="24"/>
          <w:szCs w:val="24"/>
        </w:rPr>
      </w:pPr>
    </w:p>
    <w:p w:rsidR="00D377F3" w:rsidRPr="00A75ED1" w:rsidRDefault="00A900DF" w:rsidP="00A75ED1">
      <w:pPr>
        <w:pStyle w:val="ListParagraph"/>
        <w:numPr>
          <w:ilvl w:val="0"/>
          <w:numId w:val="6"/>
        </w:numPr>
        <w:rPr>
          <w:rFonts w:ascii="Arial" w:hAnsi="Arial" w:cs="Arial"/>
          <w:b/>
          <w:bCs/>
          <w:sz w:val="28"/>
          <w:szCs w:val="28"/>
        </w:rPr>
      </w:pPr>
      <w:r w:rsidRPr="00D77E09">
        <w:rPr>
          <w:rFonts w:ascii="Arial" w:hAnsi="Arial" w:cs="Arial"/>
          <w:b/>
          <w:bCs/>
          <w:sz w:val="28"/>
          <w:szCs w:val="28"/>
        </w:rPr>
        <w:t>Titular</w:t>
      </w:r>
    </w:p>
    <w:p w:rsidR="00D377F3" w:rsidRDefault="00D377F3" w:rsidP="00D377F3"/>
    <w:p w:rsidR="002A4FA5" w:rsidRDefault="00A8702D" w:rsidP="00B77A7B">
      <w:pPr>
        <w:tabs>
          <w:tab w:val="left" w:pos="4050"/>
        </w:tabs>
        <w:spacing w:after="0" w:line="420" w:lineRule="exact"/>
        <w:jc w:val="both"/>
        <w:rPr>
          <w:rFonts w:ascii="Arial" w:hAnsi="Arial" w:cs="Arial"/>
          <w:sz w:val="24"/>
          <w:szCs w:val="24"/>
        </w:rPr>
      </w:pPr>
      <w:bookmarkStart w:id="1" w:name="bookmark6"/>
      <w:r>
        <w:rPr>
          <w:noProof/>
        </w:rPr>
        <w:drawing>
          <wp:anchor distT="0" distB="0" distL="114300" distR="114300" simplePos="0" relativeHeight="251676672" behindDoc="0" locked="0" layoutInCell="1" allowOverlap="1" wp14:anchorId="2EE42E21" wp14:editId="02CA74F2">
            <wp:simplePos x="0" y="0"/>
            <wp:positionH relativeFrom="column">
              <wp:posOffset>1658620</wp:posOffset>
            </wp:positionH>
            <wp:positionV relativeFrom="paragraph">
              <wp:posOffset>95250</wp:posOffset>
            </wp:positionV>
            <wp:extent cx="2506345" cy="2371090"/>
            <wp:effectExtent l="323850" t="323850" r="313055" b="2959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06345" cy="2371090"/>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B77A7B">
        <w:rPr>
          <w:rFonts w:ascii="Arial" w:hAnsi="Arial" w:cs="Arial"/>
          <w:sz w:val="24"/>
          <w:szCs w:val="24"/>
        </w:rPr>
        <w:t xml:space="preserve">       </w:t>
      </w:r>
    </w:p>
    <w:p w:rsidR="002A4FA5" w:rsidRDefault="002A4FA5" w:rsidP="00B77A7B">
      <w:pPr>
        <w:tabs>
          <w:tab w:val="left" w:pos="4050"/>
        </w:tabs>
        <w:spacing w:after="0" w:line="420" w:lineRule="exact"/>
        <w:jc w:val="both"/>
        <w:rPr>
          <w:rFonts w:ascii="Arial" w:hAnsi="Arial" w:cs="Arial"/>
          <w:sz w:val="24"/>
          <w:szCs w:val="24"/>
        </w:rPr>
      </w:pPr>
    </w:p>
    <w:p w:rsidR="002A4FA5" w:rsidRDefault="002A4FA5" w:rsidP="00B77A7B">
      <w:pPr>
        <w:tabs>
          <w:tab w:val="left" w:pos="4050"/>
        </w:tabs>
        <w:spacing w:after="0" w:line="420" w:lineRule="exact"/>
        <w:jc w:val="both"/>
        <w:rPr>
          <w:rFonts w:ascii="Arial" w:hAnsi="Arial" w:cs="Arial"/>
          <w:sz w:val="24"/>
          <w:szCs w:val="24"/>
        </w:rPr>
      </w:pPr>
    </w:p>
    <w:p w:rsidR="002A4FA5" w:rsidRDefault="002A4FA5" w:rsidP="00B77A7B">
      <w:pPr>
        <w:tabs>
          <w:tab w:val="left" w:pos="4050"/>
        </w:tabs>
        <w:spacing w:after="0" w:line="420" w:lineRule="exact"/>
        <w:jc w:val="both"/>
        <w:rPr>
          <w:rFonts w:ascii="Arial" w:hAnsi="Arial" w:cs="Arial"/>
          <w:sz w:val="24"/>
          <w:szCs w:val="24"/>
        </w:rPr>
      </w:pPr>
    </w:p>
    <w:p w:rsidR="002A4FA5" w:rsidRDefault="002A4FA5" w:rsidP="00B77A7B">
      <w:pPr>
        <w:tabs>
          <w:tab w:val="left" w:pos="4050"/>
        </w:tabs>
        <w:spacing w:after="0" w:line="420" w:lineRule="exact"/>
        <w:jc w:val="both"/>
        <w:rPr>
          <w:rFonts w:ascii="Arial" w:hAnsi="Arial" w:cs="Arial"/>
          <w:sz w:val="24"/>
          <w:szCs w:val="24"/>
        </w:rPr>
      </w:pPr>
    </w:p>
    <w:p w:rsidR="00A8702D" w:rsidRDefault="00A8702D" w:rsidP="00B77A7B">
      <w:pPr>
        <w:tabs>
          <w:tab w:val="left" w:pos="4050"/>
        </w:tabs>
        <w:spacing w:after="0" w:line="420" w:lineRule="exact"/>
        <w:jc w:val="both"/>
        <w:rPr>
          <w:rFonts w:ascii="Arial" w:hAnsi="Arial" w:cs="Arial"/>
          <w:sz w:val="24"/>
          <w:szCs w:val="24"/>
        </w:rPr>
      </w:pPr>
    </w:p>
    <w:p w:rsidR="002A4FA5" w:rsidRDefault="002A4FA5" w:rsidP="00B77A7B">
      <w:pPr>
        <w:tabs>
          <w:tab w:val="left" w:pos="4050"/>
        </w:tabs>
        <w:spacing w:after="0" w:line="420" w:lineRule="exact"/>
        <w:jc w:val="both"/>
        <w:rPr>
          <w:rFonts w:ascii="Arial" w:hAnsi="Arial" w:cs="Arial"/>
          <w:sz w:val="24"/>
          <w:szCs w:val="24"/>
        </w:rPr>
      </w:pPr>
    </w:p>
    <w:p w:rsidR="002A4FA5" w:rsidRDefault="002A4FA5" w:rsidP="00B77A7B">
      <w:pPr>
        <w:tabs>
          <w:tab w:val="left" w:pos="4050"/>
        </w:tabs>
        <w:spacing w:after="0" w:line="420" w:lineRule="exact"/>
        <w:jc w:val="both"/>
        <w:rPr>
          <w:rFonts w:ascii="Arial" w:hAnsi="Arial" w:cs="Arial"/>
          <w:sz w:val="24"/>
          <w:szCs w:val="24"/>
        </w:rPr>
      </w:pPr>
    </w:p>
    <w:p w:rsidR="002A4FA5" w:rsidRDefault="002A4FA5" w:rsidP="00B77A7B">
      <w:pPr>
        <w:tabs>
          <w:tab w:val="left" w:pos="4050"/>
        </w:tabs>
        <w:spacing w:after="0" w:line="420" w:lineRule="exact"/>
        <w:jc w:val="both"/>
        <w:rPr>
          <w:rFonts w:ascii="Arial" w:hAnsi="Arial" w:cs="Arial"/>
          <w:sz w:val="24"/>
          <w:szCs w:val="24"/>
        </w:rPr>
      </w:pPr>
    </w:p>
    <w:p w:rsidR="002A4FA5" w:rsidRDefault="002A4FA5" w:rsidP="00B77A7B">
      <w:pPr>
        <w:tabs>
          <w:tab w:val="left" w:pos="4050"/>
        </w:tabs>
        <w:spacing w:after="0" w:line="420" w:lineRule="exact"/>
        <w:jc w:val="both"/>
        <w:rPr>
          <w:rFonts w:ascii="Arial" w:hAnsi="Arial" w:cs="Arial"/>
          <w:sz w:val="24"/>
          <w:szCs w:val="24"/>
        </w:rPr>
      </w:pPr>
    </w:p>
    <w:p w:rsidR="00A8702D" w:rsidRDefault="00A8702D" w:rsidP="00B77A7B">
      <w:pPr>
        <w:tabs>
          <w:tab w:val="left" w:pos="4050"/>
        </w:tabs>
        <w:spacing w:after="0" w:line="420" w:lineRule="exact"/>
        <w:jc w:val="both"/>
        <w:rPr>
          <w:rFonts w:ascii="Arial" w:hAnsi="Arial" w:cs="Arial"/>
          <w:sz w:val="24"/>
          <w:szCs w:val="24"/>
        </w:rPr>
      </w:pPr>
    </w:p>
    <w:p w:rsidR="007A7EFD" w:rsidRDefault="007A7EFD" w:rsidP="00B77A7B">
      <w:pPr>
        <w:tabs>
          <w:tab w:val="left" w:pos="4050"/>
        </w:tabs>
        <w:spacing w:after="0" w:line="420" w:lineRule="exact"/>
        <w:jc w:val="both"/>
        <w:rPr>
          <w:rFonts w:ascii="Arial" w:hAnsi="Arial" w:cs="Arial"/>
          <w:sz w:val="24"/>
          <w:szCs w:val="24"/>
        </w:rPr>
      </w:pPr>
    </w:p>
    <w:p w:rsidR="00C42568" w:rsidRDefault="00B77A7B" w:rsidP="00C42568">
      <w:pPr>
        <w:tabs>
          <w:tab w:val="left" w:pos="4050"/>
        </w:tabs>
        <w:spacing w:after="0" w:line="420" w:lineRule="exact"/>
        <w:jc w:val="both"/>
        <w:rPr>
          <w:rFonts w:ascii="Arial" w:hAnsi="Arial" w:cs="Arial"/>
          <w:sz w:val="24"/>
          <w:szCs w:val="24"/>
        </w:rPr>
      </w:pPr>
      <w:r>
        <w:rPr>
          <w:rFonts w:ascii="Arial" w:hAnsi="Arial" w:cs="Arial"/>
          <w:sz w:val="24"/>
          <w:szCs w:val="24"/>
        </w:rPr>
        <w:t xml:space="preserve"> </w:t>
      </w:r>
      <w:r w:rsidR="00A900DF" w:rsidRPr="00D377F3">
        <w:rPr>
          <w:rFonts w:ascii="Arial" w:hAnsi="Arial" w:cs="Arial"/>
          <w:sz w:val="24"/>
          <w:szCs w:val="24"/>
        </w:rPr>
        <w:t xml:space="preserve"> Titularul </w:t>
      </w:r>
      <w:r w:rsidR="00A900DF" w:rsidRPr="007A7EFD">
        <w:rPr>
          <w:rFonts w:ascii="Arial" w:hAnsi="Arial" w:cs="Arial"/>
          <w:sz w:val="24"/>
          <w:szCs w:val="24"/>
        </w:rPr>
        <w:t>investi</w:t>
      </w:r>
      <w:r w:rsidR="007A7EFD">
        <w:rPr>
          <w:rStyle w:val="Heading420"/>
          <w:b w:val="0"/>
          <w:sz w:val="24"/>
          <w:szCs w:val="24"/>
        </w:rPr>
        <w:t>t</w:t>
      </w:r>
      <w:r w:rsidR="00A900DF" w:rsidRPr="007A7EFD">
        <w:rPr>
          <w:rFonts w:ascii="Arial" w:hAnsi="Arial" w:cs="Arial"/>
          <w:sz w:val="24"/>
          <w:szCs w:val="24"/>
        </w:rPr>
        <w:t>iei</w:t>
      </w:r>
      <w:r w:rsidR="00A900DF" w:rsidRPr="00D377F3">
        <w:rPr>
          <w:rStyle w:val="Heading42NotBold"/>
          <w:sz w:val="24"/>
          <w:szCs w:val="24"/>
        </w:rPr>
        <w:t xml:space="preserve"> :</w:t>
      </w:r>
      <w:r w:rsidR="00A900DF" w:rsidRPr="00D377F3">
        <w:rPr>
          <w:rFonts w:ascii="Arial" w:hAnsi="Arial" w:cs="Arial"/>
          <w:sz w:val="24"/>
          <w:szCs w:val="24"/>
        </w:rPr>
        <w:t xml:space="preserve"> Comuna </w:t>
      </w:r>
      <w:bookmarkEnd w:id="1"/>
      <w:r w:rsidR="002A4FA5">
        <w:rPr>
          <w:rFonts w:ascii="Arial" w:hAnsi="Arial" w:cs="Arial"/>
          <w:sz w:val="24"/>
          <w:szCs w:val="24"/>
        </w:rPr>
        <w:t>Cerchezu, str.General Cerchez, nr.28</w:t>
      </w:r>
      <w:r w:rsidR="00A900DF" w:rsidRPr="00D377F3">
        <w:rPr>
          <w:rFonts w:ascii="Arial" w:hAnsi="Arial" w:cs="Arial"/>
          <w:sz w:val="24"/>
          <w:szCs w:val="24"/>
        </w:rPr>
        <w:t>, j</w:t>
      </w:r>
      <w:r w:rsidR="002A4FA5">
        <w:rPr>
          <w:rFonts w:ascii="Arial" w:hAnsi="Arial" w:cs="Arial"/>
          <w:sz w:val="24"/>
          <w:szCs w:val="24"/>
        </w:rPr>
        <w:t>ud. Constanta, cod postal 907045</w:t>
      </w:r>
      <w:r w:rsidR="0093186C">
        <w:rPr>
          <w:rFonts w:ascii="Arial" w:hAnsi="Arial" w:cs="Arial"/>
          <w:sz w:val="24"/>
          <w:szCs w:val="24"/>
        </w:rPr>
        <w:t xml:space="preserve">, </w:t>
      </w:r>
      <w:r w:rsidR="00945E6B">
        <w:rPr>
          <w:rFonts w:ascii="Arial" w:hAnsi="Arial" w:cs="Arial"/>
          <w:sz w:val="24"/>
          <w:szCs w:val="24"/>
        </w:rPr>
        <w:t xml:space="preserve">tel./fax </w:t>
      </w:r>
      <w:r w:rsidR="000577AA">
        <w:rPr>
          <w:rFonts w:ascii="Arial" w:hAnsi="Arial" w:cs="Arial"/>
          <w:sz w:val="24"/>
          <w:szCs w:val="24"/>
        </w:rPr>
        <w:t xml:space="preserve">0241780424, </w:t>
      </w:r>
      <w:r w:rsidR="00945E6B">
        <w:rPr>
          <w:rFonts w:ascii="Arial" w:hAnsi="Arial" w:cs="Arial"/>
          <w:sz w:val="24"/>
          <w:szCs w:val="24"/>
        </w:rPr>
        <w:t>0241780204, www primariacerchezu</w:t>
      </w:r>
      <w:r w:rsidR="00A900DF" w:rsidRPr="00D377F3">
        <w:rPr>
          <w:rFonts w:ascii="Arial" w:hAnsi="Arial" w:cs="Arial"/>
          <w:sz w:val="24"/>
          <w:szCs w:val="24"/>
        </w:rPr>
        <w:t>.ro, e-mail</w:t>
      </w:r>
      <w:r w:rsidR="0093186C">
        <w:rPr>
          <w:rFonts w:ascii="Arial" w:hAnsi="Arial" w:cs="Arial"/>
          <w:sz w:val="24"/>
          <w:szCs w:val="24"/>
        </w:rPr>
        <w:t>:</w:t>
      </w:r>
    </w:p>
    <w:p w:rsidR="00D377F3" w:rsidRPr="00C42568" w:rsidRDefault="00E36AC4" w:rsidP="00C42568">
      <w:pPr>
        <w:tabs>
          <w:tab w:val="left" w:pos="4050"/>
        </w:tabs>
        <w:spacing w:after="0" w:line="420" w:lineRule="exact"/>
        <w:jc w:val="both"/>
        <w:rPr>
          <w:rStyle w:val="Hyperlink"/>
          <w:rFonts w:ascii="Arial" w:hAnsi="Arial" w:cs="Arial"/>
          <w:color w:val="auto"/>
          <w:sz w:val="24"/>
          <w:szCs w:val="24"/>
          <w:u w:val="none"/>
        </w:rPr>
      </w:pPr>
      <w:hyperlink r:id="rId11" w:history="1">
        <w:r w:rsidR="000577AA" w:rsidRPr="00C42568">
          <w:rPr>
            <w:rStyle w:val="Hyperlink"/>
            <w:rFonts w:ascii="Arial" w:hAnsi="Arial" w:cs="Arial"/>
            <w:color w:val="auto"/>
            <w:sz w:val="24"/>
            <w:szCs w:val="24"/>
            <w:u w:val="none"/>
          </w:rPr>
          <w:t>primariacerchezu@yahoo.com</w:t>
        </w:r>
      </w:hyperlink>
      <w:bookmarkStart w:id="2" w:name="bookmark7"/>
    </w:p>
    <w:p w:rsidR="009B71C1" w:rsidRDefault="009B71C1" w:rsidP="00B77A7B">
      <w:pPr>
        <w:tabs>
          <w:tab w:val="left" w:pos="4050"/>
        </w:tabs>
        <w:spacing w:after="0" w:line="420" w:lineRule="exact"/>
        <w:jc w:val="both"/>
        <w:rPr>
          <w:rFonts w:ascii="Arial" w:hAnsi="Arial" w:cs="Arial"/>
          <w:sz w:val="24"/>
          <w:szCs w:val="24"/>
        </w:rPr>
      </w:pPr>
    </w:p>
    <w:p w:rsidR="00D377F3" w:rsidRPr="00301818" w:rsidRDefault="00A900DF" w:rsidP="001D73F3">
      <w:pPr>
        <w:tabs>
          <w:tab w:val="left" w:pos="4050"/>
        </w:tabs>
        <w:spacing w:after="0" w:line="420" w:lineRule="exact"/>
        <w:rPr>
          <w:rFonts w:ascii="Arial" w:hAnsi="Arial" w:cs="Arial"/>
          <w:sz w:val="24"/>
          <w:szCs w:val="24"/>
        </w:rPr>
      </w:pPr>
      <w:r w:rsidRPr="00301818">
        <w:rPr>
          <w:rFonts w:ascii="Arial" w:hAnsi="Arial" w:cs="Arial"/>
          <w:sz w:val="24"/>
          <w:szCs w:val="24"/>
        </w:rPr>
        <w:t xml:space="preserve">Beneficiarul investitiei : Comuna </w:t>
      </w:r>
      <w:bookmarkEnd w:id="2"/>
      <w:r w:rsidR="0093186C">
        <w:rPr>
          <w:rFonts w:ascii="Arial" w:hAnsi="Arial" w:cs="Arial"/>
          <w:sz w:val="24"/>
          <w:szCs w:val="24"/>
        </w:rPr>
        <w:t>Cerchezu</w:t>
      </w:r>
    </w:p>
    <w:p w:rsidR="00D377F3" w:rsidRPr="00301818" w:rsidRDefault="00A900DF" w:rsidP="001D73F3">
      <w:pPr>
        <w:tabs>
          <w:tab w:val="left" w:pos="4050"/>
        </w:tabs>
        <w:spacing w:after="0" w:line="420" w:lineRule="exact"/>
        <w:rPr>
          <w:rFonts w:ascii="Arial" w:hAnsi="Arial" w:cs="Arial"/>
          <w:sz w:val="24"/>
          <w:szCs w:val="24"/>
        </w:rPr>
      </w:pPr>
      <w:r w:rsidRPr="00301818">
        <w:rPr>
          <w:rFonts w:ascii="Arial" w:hAnsi="Arial" w:cs="Arial"/>
          <w:sz w:val="24"/>
          <w:szCs w:val="24"/>
        </w:rPr>
        <w:t xml:space="preserve">Proiectantul lucrarilor : S.C. </w:t>
      </w:r>
      <w:r w:rsidR="00FF1B0B">
        <w:rPr>
          <w:rFonts w:ascii="Arial" w:hAnsi="Arial" w:cs="Arial"/>
          <w:sz w:val="24"/>
          <w:szCs w:val="24"/>
        </w:rPr>
        <w:t>TOP MANAGEMENT ING</w:t>
      </w:r>
      <w:r w:rsidRPr="00301818">
        <w:rPr>
          <w:rFonts w:ascii="Arial" w:hAnsi="Arial" w:cs="Arial"/>
          <w:sz w:val="24"/>
          <w:szCs w:val="24"/>
        </w:rPr>
        <w:t xml:space="preserve">  S.R.L.</w:t>
      </w:r>
    </w:p>
    <w:p w:rsidR="00A900DF" w:rsidRDefault="00A900DF" w:rsidP="001D73F3">
      <w:pPr>
        <w:tabs>
          <w:tab w:val="left" w:pos="4050"/>
        </w:tabs>
        <w:spacing w:after="0" w:line="420" w:lineRule="exact"/>
        <w:rPr>
          <w:rFonts w:ascii="Arial" w:hAnsi="Arial" w:cs="Arial"/>
          <w:sz w:val="24"/>
          <w:szCs w:val="24"/>
        </w:rPr>
      </w:pPr>
      <w:r w:rsidRPr="00301818">
        <w:rPr>
          <w:rFonts w:ascii="Arial" w:hAnsi="Arial" w:cs="Arial"/>
          <w:sz w:val="24"/>
          <w:szCs w:val="24"/>
        </w:rPr>
        <w:t>Nume perso</w:t>
      </w:r>
      <w:r w:rsidR="00136147" w:rsidRPr="00301818">
        <w:rPr>
          <w:rFonts w:ascii="Arial" w:hAnsi="Arial" w:cs="Arial"/>
          <w:sz w:val="24"/>
          <w:szCs w:val="24"/>
        </w:rPr>
        <w:t>an</w:t>
      </w:r>
      <w:r w:rsidRPr="00301818">
        <w:rPr>
          <w:rFonts w:ascii="Arial" w:hAnsi="Arial" w:cs="Arial"/>
          <w:sz w:val="24"/>
          <w:szCs w:val="24"/>
        </w:rPr>
        <w:t>e contact:</w:t>
      </w:r>
    </w:p>
    <w:p w:rsidR="00301818" w:rsidRPr="00E0602A" w:rsidRDefault="00AA5BA7" w:rsidP="001D73F3">
      <w:pPr>
        <w:numPr>
          <w:ilvl w:val="0"/>
          <w:numId w:val="5"/>
        </w:numPr>
        <w:tabs>
          <w:tab w:val="left" w:pos="4050"/>
        </w:tabs>
        <w:spacing w:after="0" w:line="420" w:lineRule="exact"/>
        <w:rPr>
          <w:rFonts w:ascii="Arial" w:hAnsi="Arial" w:cs="Arial"/>
          <w:bCs/>
          <w:sz w:val="24"/>
          <w:szCs w:val="24"/>
        </w:rPr>
      </w:pPr>
      <w:r>
        <w:rPr>
          <w:rFonts w:ascii="Arial" w:hAnsi="Arial" w:cs="Arial"/>
          <w:bCs/>
          <w:sz w:val="24"/>
          <w:szCs w:val="24"/>
        </w:rPr>
        <w:t>Chelaru Stefan</w:t>
      </w:r>
      <w:r w:rsidR="002709F7" w:rsidRPr="00E0602A">
        <w:rPr>
          <w:rFonts w:ascii="Arial" w:hAnsi="Arial" w:cs="Arial"/>
          <w:bCs/>
          <w:sz w:val="24"/>
          <w:szCs w:val="24"/>
        </w:rPr>
        <w:t xml:space="preserve"> –</w:t>
      </w:r>
      <w:r w:rsidR="00301818" w:rsidRPr="00E0602A">
        <w:rPr>
          <w:rFonts w:ascii="Arial" w:hAnsi="Arial" w:cs="Arial"/>
          <w:bCs/>
          <w:sz w:val="24"/>
          <w:szCs w:val="24"/>
        </w:rPr>
        <w:t xml:space="preserve"> primar,</w:t>
      </w:r>
    </w:p>
    <w:p w:rsidR="00301818" w:rsidRPr="00301818" w:rsidRDefault="00301818" w:rsidP="001D73F3">
      <w:pPr>
        <w:numPr>
          <w:ilvl w:val="0"/>
          <w:numId w:val="5"/>
        </w:numPr>
        <w:tabs>
          <w:tab w:val="left" w:pos="4050"/>
        </w:tabs>
        <w:spacing w:after="0" w:line="420" w:lineRule="exact"/>
        <w:rPr>
          <w:rFonts w:ascii="Arial" w:hAnsi="Arial" w:cs="Arial"/>
          <w:bCs/>
          <w:sz w:val="24"/>
          <w:szCs w:val="24"/>
        </w:rPr>
      </w:pPr>
      <w:r w:rsidRPr="00301818">
        <w:rPr>
          <w:rFonts w:ascii="Arial" w:hAnsi="Arial" w:cs="Arial"/>
          <w:bCs/>
          <w:sz w:val="24"/>
          <w:szCs w:val="24"/>
        </w:rPr>
        <w:t>Petcu Emilian PFA – responsabil cu protectia mediului  - tel. 0727728713, e-mail:</w:t>
      </w:r>
    </w:p>
    <w:bookmarkStart w:id="3" w:name="_GoBack"/>
    <w:p w:rsidR="00A900DF" w:rsidRPr="00301818" w:rsidRDefault="00E36AC4" w:rsidP="001D73F3">
      <w:pPr>
        <w:tabs>
          <w:tab w:val="left" w:pos="4050"/>
        </w:tabs>
        <w:spacing w:after="0" w:line="420" w:lineRule="exact"/>
        <w:rPr>
          <w:rFonts w:ascii="Arial" w:hAnsi="Arial" w:cs="Arial"/>
          <w:bCs/>
          <w:sz w:val="24"/>
          <w:szCs w:val="24"/>
        </w:rPr>
      </w:pPr>
      <w:r>
        <w:fldChar w:fldCharType="begin"/>
      </w:r>
      <w:r>
        <w:instrText xml:space="preserve"> HYPERLINK "mailto:consultanta.verde@yahoo.ro" </w:instrText>
      </w:r>
      <w:r>
        <w:fldChar w:fldCharType="separate"/>
      </w:r>
      <w:r w:rsidR="00301818" w:rsidRPr="00301818">
        <w:rPr>
          <w:rStyle w:val="Hyperlink"/>
          <w:rFonts w:ascii="Arial" w:hAnsi="Arial" w:cs="Arial"/>
          <w:bCs/>
          <w:color w:val="auto"/>
          <w:sz w:val="24"/>
          <w:szCs w:val="24"/>
          <w:u w:val="none"/>
        </w:rPr>
        <w:t>consultanta.verde@yahoo.ro</w:t>
      </w:r>
      <w:r>
        <w:rPr>
          <w:rStyle w:val="Hyperlink"/>
          <w:rFonts w:ascii="Arial" w:hAnsi="Arial" w:cs="Arial"/>
          <w:bCs/>
          <w:color w:val="auto"/>
          <w:sz w:val="24"/>
          <w:szCs w:val="24"/>
          <w:u w:val="none"/>
        </w:rPr>
        <w:fldChar w:fldCharType="end"/>
      </w:r>
    </w:p>
    <w:bookmarkEnd w:id="3"/>
    <w:p w:rsidR="005D5B03" w:rsidRPr="00D830F8" w:rsidRDefault="005D5B03" w:rsidP="00A900DF">
      <w:pPr>
        <w:pStyle w:val="Heading421"/>
        <w:keepNext/>
        <w:keepLines/>
        <w:shd w:val="clear" w:color="auto" w:fill="auto"/>
        <w:tabs>
          <w:tab w:val="left" w:pos="1724"/>
        </w:tabs>
        <w:spacing w:before="0" w:line="413" w:lineRule="exact"/>
        <w:ind w:firstLine="0"/>
        <w:jc w:val="both"/>
        <w:rPr>
          <w:b w:val="0"/>
          <w:color w:val="FF0000"/>
          <w:sz w:val="24"/>
          <w:szCs w:val="24"/>
        </w:rPr>
      </w:pPr>
    </w:p>
    <w:p w:rsidR="003A16D2" w:rsidRPr="007C0904" w:rsidRDefault="00A900DF" w:rsidP="003A16D2">
      <w:pPr>
        <w:pStyle w:val="Heading421"/>
        <w:keepNext/>
        <w:keepLines/>
        <w:numPr>
          <w:ilvl w:val="0"/>
          <w:numId w:val="6"/>
        </w:numPr>
        <w:shd w:val="clear" w:color="auto" w:fill="auto"/>
        <w:tabs>
          <w:tab w:val="left" w:pos="1724"/>
        </w:tabs>
        <w:spacing w:before="0" w:line="413" w:lineRule="exact"/>
        <w:jc w:val="both"/>
        <w:rPr>
          <w:sz w:val="28"/>
          <w:szCs w:val="28"/>
        </w:rPr>
      </w:pPr>
      <w:r w:rsidRPr="007C0904">
        <w:rPr>
          <w:sz w:val="28"/>
          <w:szCs w:val="28"/>
        </w:rPr>
        <w:t>Descrierea proiectului</w:t>
      </w:r>
    </w:p>
    <w:p w:rsidR="003A16D2" w:rsidRPr="007C0904" w:rsidRDefault="003A16D2" w:rsidP="003A16D2">
      <w:pPr>
        <w:pStyle w:val="Heading421"/>
        <w:keepNext/>
        <w:keepLines/>
        <w:shd w:val="clear" w:color="auto" w:fill="auto"/>
        <w:tabs>
          <w:tab w:val="left" w:pos="1724"/>
        </w:tabs>
        <w:spacing w:before="0" w:line="413" w:lineRule="exact"/>
        <w:ind w:left="1080" w:firstLine="0"/>
        <w:jc w:val="both"/>
        <w:rPr>
          <w:color w:val="0070C0"/>
          <w:sz w:val="24"/>
          <w:szCs w:val="24"/>
        </w:rPr>
      </w:pPr>
    </w:p>
    <w:p w:rsidR="007C0904" w:rsidRPr="00AA234A" w:rsidRDefault="003A16D2" w:rsidP="003A16D2">
      <w:pPr>
        <w:pStyle w:val="Heading421"/>
        <w:keepNext/>
        <w:keepLines/>
        <w:shd w:val="clear" w:color="auto" w:fill="auto"/>
        <w:tabs>
          <w:tab w:val="left" w:pos="1724"/>
        </w:tabs>
        <w:spacing w:before="0" w:line="413" w:lineRule="exact"/>
        <w:ind w:firstLine="1080"/>
        <w:jc w:val="both"/>
        <w:rPr>
          <w:b w:val="0"/>
          <w:noProof/>
          <w:sz w:val="24"/>
          <w:szCs w:val="24"/>
        </w:rPr>
      </w:pPr>
      <w:r w:rsidRPr="00AA234A">
        <w:rPr>
          <w:b w:val="0"/>
          <w:sz w:val="24"/>
          <w:szCs w:val="24"/>
        </w:rPr>
        <w:t xml:space="preserve">Comuna </w:t>
      </w:r>
      <w:r w:rsidR="0093186C" w:rsidRPr="00AA234A">
        <w:rPr>
          <w:b w:val="0"/>
          <w:sz w:val="24"/>
          <w:szCs w:val="24"/>
        </w:rPr>
        <w:t>Cerchezu</w:t>
      </w:r>
      <w:r w:rsidRPr="00AA234A">
        <w:rPr>
          <w:b w:val="0"/>
          <w:sz w:val="24"/>
          <w:szCs w:val="24"/>
        </w:rPr>
        <w:t xml:space="preserve"> </w:t>
      </w:r>
      <w:r w:rsidR="007C0904" w:rsidRPr="00AA234A">
        <w:rPr>
          <w:b w:val="0"/>
          <w:noProof/>
          <w:sz w:val="24"/>
          <w:szCs w:val="24"/>
        </w:rPr>
        <w:t>este asezata in partea sudica a judetului Constanta la o distanata de 67 km de Constanta, 10 km de Negru Voda si 30 km de Medgidia, aproape de granita cu Bulgaria.</w:t>
      </w:r>
    </w:p>
    <w:p w:rsidR="00BE3769" w:rsidRPr="00AA234A" w:rsidRDefault="007C0904" w:rsidP="003A16D2">
      <w:pPr>
        <w:pStyle w:val="Heading421"/>
        <w:keepNext/>
        <w:keepLines/>
        <w:shd w:val="clear" w:color="auto" w:fill="auto"/>
        <w:tabs>
          <w:tab w:val="left" w:pos="1724"/>
        </w:tabs>
        <w:spacing w:before="0" w:line="413" w:lineRule="exact"/>
        <w:ind w:firstLine="1080"/>
        <w:jc w:val="both"/>
        <w:rPr>
          <w:b w:val="0"/>
          <w:noProof/>
          <w:sz w:val="24"/>
          <w:szCs w:val="24"/>
        </w:rPr>
      </w:pPr>
      <w:r w:rsidRPr="00AA234A">
        <w:rPr>
          <w:b w:val="0"/>
          <w:noProof/>
          <w:sz w:val="24"/>
          <w:szCs w:val="24"/>
        </w:rPr>
        <w:t>Cu o populatie de cca.1400 locuitori, comuna are in administratie 4 localitati: Cerchezu (resedinta), Cascioarele, Magura si Viroag</w:t>
      </w:r>
      <w:r w:rsidR="00A57553" w:rsidRPr="00AA234A">
        <w:rPr>
          <w:b w:val="0"/>
          <w:noProof/>
          <w:sz w:val="24"/>
          <w:szCs w:val="24"/>
        </w:rPr>
        <w:t>a.</w:t>
      </w:r>
    </w:p>
    <w:p w:rsidR="00C63E2F" w:rsidRPr="00AA234A" w:rsidRDefault="00C63E2F" w:rsidP="003A16D2">
      <w:pPr>
        <w:pStyle w:val="Heading421"/>
        <w:keepNext/>
        <w:keepLines/>
        <w:shd w:val="clear" w:color="auto" w:fill="auto"/>
        <w:tabs>
          <w:tab w:val="left" w:pos="1724"/>
        </w:tabs>
        <w:spacing w:before="0" w:line="413" w:lineRule="exact"/>
        <w:ind w:firstLine="1080"/>
        <w:jc w:val="both"/>
        <w:rPr>
          <w:b w:val="0"/>
          <w:noProof/>
          <w:sz w:val="24"/>
          <w:szCs w:val="24"/>
        </w:rPr>
      </w:pPr>
      <w:r w:rsidRPr="00AA234A">
        <w:rPr>
          <w:b w:val="0"/>
          <w:noProof/>
          <w:sz w:val="24"/>
          <w:szCs w:val="24"/>
        </w:rPr>
        <w:t>Din punct de vedere al amplasarii in judet, comuna se invecineaza cu teritoriile administrative ale urmatoarelor localitati: N – comuna Independenta, N-E comuna Chirnogeni, E – orasul Negru Voda, S – granita cu Bulgaria iar la V – comuna Dumbraveni.</w:t>
      </w:r>
    </w:p>
    <w:p w:rsidR="007C0904" w:rsidRPr="007C0904" w:rsidRDefault="00752BAD" w:rsidP="003A16D2">
      <w:pPr>
        <w:pStyle w:val="Heading421"/>
        <w:keepNext/>
        <w:keepLines/>
        <w:shd w:val="clear" w:color="auto" w:fill="auto"/>
        <w:tabs>
          <w:tab w:val="left" w:pos="1724"/>
        </w:tabs>
        <w:spacing w:before="0" w:line="413" w:lineRule="exact"/>
        <w:ind w:firstLine="1080"/>
        <w:jc w:val="both"/>
        <w:rPr>
          <w:noProof/>
        </w:rPr>
      </w:pPr>
      <w:r w:rsidRPr="004A0020">
        <w:rPr>
          <w:noProof/>
          <w:color w:val="0070C0"/>
          <w:sz w:val="24"/>
          <w:szCs w:val="24"/>
        </w:rPr>
        <w:drawing>
          <wp:anchor distT="0" distB="0" distL="114300" distR="114300" simplePos="0" relativeHeight="251679744" behindDoc="0" locked="0" layoutInCell="1" allowOverlap="1" wp14:anchorId="5F5D8434" wp14:editId="21A5A445">
            <wp:simplePos x="0" y="0"/>
            <wp:positionH relativeFrom="column">
              <wp:posOffset>3569881</wp:posOffset>
            </wp:positionH>
            <wp:positionV relativeFrom="paragraph">
              <wp:posOffset>144721</wp:posOffset>
            </wp:positionV>
            <wp:extent cx="2254103" cy="2186916"/>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mil\Desktop\poze gabi\IMG-20170211-WA0001.jpg"/>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292744" cy="2224405"/>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Pr="004A0020">
        <w:rPr>
          <w:noProof/>
          <w:color w:val="0070C0"/>
          <w:sz w:val="24"/>
          <w:szCs w:val="24"/>
        </w:rPr>
        <w:drawing>
          <wp:anchor distT="0" distB="0" distL="114300" distR="114300" simplePos="0" relativeHeight="251678720" behindDoc="0" locked="0" layoutInCell="1" allowOverlap="1" wp14:anchorId="2070166B" wp14:editId="0718D985">
            <wp:simplePos x="0" y="0"/>
            <wp:positionH relativeFrom="column">
              <wp:posOffset>433277</wp:posOffset>
            </wp:positionH>
            <wp:positionV relativeFrom="paragraph">
              <wp:posOffset>134088</wp:posOffset>
            </wp:positionV>
            <wp:extent cx="2264735" cy="2226172"/>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il\Desktop\poze gabi\IMG-20170211-WA0002.jpg"/>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2267459" cy="2228850"/>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D830F8" w:rsidRPr="007C0904" w:rsidRDefault="00C3280D" w:rsidP="00C3280D">
      <w:pPr>
        <w:pStyle w:val="Heading421"/>
        <w:keepNext/>
        <w:keepLines/>
        <w:shd w:val="clear" w:color="auto" w:fill="auto"/>
        <w:tabs>
          <w:tab w:val="left" w:pos="7281"/>
        </w:tabs>
        <w:spacing w:before="0" w:line="413" w:lineRule="exact"/>
        <w:ind w:left="1080" w:firstLine="0"/>
        <w:jc w:val="both"/>
        <w:rPr>
          <w:color w:val="0070C0"/>
          <w:sz w:val="24"/>
          <w:szCs w:val="24"/>
        </w:rPr>
      </w:pPr>
      <w:r w:rsidRPr="007C0904">
        <w:rPr>
          <w:color w:val="0070C0"/>
          <w:sz w:val="24"/>
          <w:szCs w:val="24"/>
        </w:rPr>
        <w:tab/>
      </w:r>
    </w:p>
    <w:p w:rsidR="002A53CE" w:rsidRPr="007C0904" w:rsidRDefault="002A53CE" w:rsidP="00D830F8">
      <w:pPr>
        <w:pStyle w:val="Heading421"/>
        <w:tabs>
          <w:tab w:val="left" w:pos="1724"/>
        </w:tabs>
        <w:spacing w:before="0" w:line="240" w:lineRule="exact"/>
        <w:ind w:firstLine="0"/>
        <w:rPr>
          <w:color w:val="0070C0"/>
          <w:sz w:val="24"/>
          <w:szCs w:val="24"/>
        </w:rPr>
      </w:pPr>
      <w:bookmarkStart w:id="4" w:name="bookmark8"/>
    </w:p>
    <w:p w:rsidR="002A53CE" w:rsidRPr="007C0904" w:rsidRDefault="002A53CE" w:rsidP="00D830F8">
      <w:pPr>
        <w:pStyle w:val="Heading421"/>
        <w:tabs>
          <w:tab w:val="left" w:pos="1724"/>
        </w:tabs>
        <w:spacing w:before="0" w:line="240" w:lineRule="exact"/>
        <w:ind w:firstLine="0"/>
        <w:rPr>
          <w:color w:val="0070C0"/>
          <w:sz w:val="24"/>
          <w:szCs w:val="24"/>
        </w:rPr>
      </w:pPr>
    </w:p>
    <w:p w:rsidR="00A515B0" w:rsidRPr="007C0904" w:rsidRDefault="00A515B0" w:rsidP="00D830F8">
      <w:pPr>
        <w:pStyle w:val="Heading421"/>
        <w:tabs>
          <w:tab w:val="left" w:pos="1724"/>
        </w:tabs>
        <w:spacing w:before="0" w:line="240" w:lineRule="exact"/>
        <w:ind w:firstLine="0"/>
        <w:rPr>
          <w:color w:val="0070C0"/>
          <w:sz w:val="24"/>
          <w:szCs w:val="24"/>
        </w:rPr>
      </w:pPr>
    </w:p>
    <w:p w:rsidR="00A515B0" w:rsidRPr="007C0904" w:rsidRDefault="00A515B0" w:rsidP="00D830F8">
      <w:pPr>
        <w:pStyle w:val="Heading421"/>
        <w:tabs>
          <w:tab w:val="left" w:pos="1724"/>
        </w:tabs>
        <w:spacing w:before="0" w:line="240" w:lineRule="exact"/>
        <w:ind w:firstLine="0"/>
        <w:rPr>
          <w:color w:val="0070C0"/>
          <w:sz w:val="24"/>
          <w:szCs w:val="24"/>
        </w:rPr>
      </w:pPr>
    </w:p>
    <w:p w:rsidR="00A515B0" w:rsidRPr="007C0904" w:rsidRDefault="00A515B0" w:rsidP="00D830F8">
      <w:pPr>
        <w:pStyle w:val="Heading421"/>
        <w:tabs>
          <w:tab w:val="left" w:pos="1724"/>
        </w:tabs>
        <w:spacing w:before="0" w:line="240" w:lineRule="exact"/>
        <w:ind w:firstLine="0"/>
        <w:rPr>
          <w:color w:val="0070C0"/>
          <w:sz w:val="24"/>
          <w:szCs w:val="24"/>
        </w:rPr>
      </w:pPr>
    </w:p>
    <w:p w:rsidR="00A515B0" w:rsidRPr="007C0904" w:rsidRDefault="00A515B0" w:rsidP="00D830F8">
      <w:pPr>
        <w:pStyle w:val="Heading421"/>
        <w:tabs>
          <w:tab w:val="left" w:pos="1724"/>
        </w:tabs>
        <w:spacing w:before="0" w:line="240" w:lineRule="exact"/>
        <w:ind w:firstLine="0"/>
        <w:rPr>
          <w:color w:val="0070C0"/>
          <w:sz w:val="24"/>
          <w:szCs w:val="24"/>
        </w:rPr>
      </w:pPr>
    </w:p>
    <w:p w:rsidR="00A515B0" w:rsidRPr="007C0904" w:rsidRDefault="00A515B0" w:rsidP="00D830F8">
      <w:pPr>
        <w:pStyle w:val="Heading421"/>
        <w:tabs>
          <w:tab w:val="left" w:pos="1724"/>
        </w:tabs>
        <w:spacing w:before="0" w:line="240" w:lineRule="exact"/>
        <w:ind w:firstLine="0"/>
        <w:rPr>
          <w:color w:val="0070C0"/>
          <w:sz w:val="24"/>
          <w:szCs w:val="24"/>
        </w:rPr>
      </w:pPr>
    </w:p>
    <w:p w:rsidR="00A515B0" w:rsidRPr="007C0904" w:rsidRDefault="00A515B0" w:rsidP="00D830F8">
      <w:pPr>
        <w:pStyle w:val="Heading421"/>
        <w:tabs>
          <w:tab w:val="left" w:pos="1724"/>
        </w:tabs>
        <w:spacing w:before="0" w:line="240" w:lineRule="exact"/>
        <w:ind w:firstLine="0"/>
        <w:rPr>
          <w:color w:val="0070C0"/>
          <w:sz w:val="24"/>
          <w:szCs w:val="24"/>
        </w:rPr>
      </w:pPr>
    </w:p>
    <w:p w:rsidR="00A515B0" w:rsidRPr="007C0904" w:rsidRDefault="00A515B0" w:rsidP="00D830F8">
      <w:pPr>
        <w:pStyle w:val="Heading421"/>
        <w:tabs>
          <w:tab w:val="left" w:pos="1724"/>
        </w:tabs>
        <w:spacing w:before="0" w:line="240" w:lineRule="exact"/>
        <w:ind w:firstLine="0"/>
        <w:rPr>
          <w:color w:val="0070C0"/>
          <w:sz w:val="24"/>
          <w:szCs w:val="24"/>
        </w:rPr>
      </w:pPr>
    </w:p>
    <w:p w:rsidR="00A515B0" w:rsidRPr="007C0904" w:rsidRDefault="00A515B0" w:rsidP="00D830F8">
      <w:pPr>
        <w:pStyle w:val="Heading421"/>
        <w:tabs>
          <w:tab w:val="left" w:pos="1724"/>
        </w:tabs>
        <w:spacing w:before="0" w:line="240" w:lineRule="exact"/>
        <w:ind w:firstLine="0"/>
        <w:rPr>
          <w:color w:val="0070C0"/>
          <w:sz w:val="24"/>
          <w:szCs w:val="24"/>
        </w:rPr>
      </w:pPr>
    </w:p>
    <w:p w:rsidR="00A515B0" w:rsidRPr="007C0904" w:rsidRDefault="00A515B0" w:rsidP="00D830F8">
      <w:pPr>
        <w:pStyle w:val="Heading421"/>
        <w:tabs>
          <w:tab w:val="left" w:pos="1724"/>
        </w:tabs>
        <w:spacing w:before="0" w:line="240" w:lineRule="exact"/>
        <w:ind w:firstLine="0"/>
        <w:rPr>
          <w:color w:val="0070C0"/>
          <w:sz w:val="24"/>
          <w:szCs w:val="24"/>
        </w:rPr>
      </w:pPr>
    </w:p>
    <w:p w:rsidR="00A515B0" w:rsidRPr="007C0904" w:rsidRDefault="00A515B0" w:rsidP="00D830F8">
      <w:pPr>
        <w:pStyle w:val="Heading421"/>
        <w:tabs>
          <w:tab w:val="left" w:pos="1724"/>
        </w:tabs>
        <w:spacing w:before="0" w:line="240" w:lineRule="exact"/>
        <w:ind w:firstLine="0"/>
        <w:rPr>
          <w:color w:val="0070C0"/>
          <w:sz w:val="24"/>
          <w:szCs w:val="24"/>
        </w:rPr>
      </w:pPr>
    </w:p>
    <w:p w:rsidR="00A515B0" w:rsidRPr="007C0904" w:rsidRDefault="00C3280D" w:rsidP="004A0020">
      <w:pPr>
        <w:pStyle w:val="Heading421"/>
        <w:tabs>
          <w:tab w:val="left" w:pos="6360"/>
        </w:tabs>
        <w:spacing w:before="0" w:line="240" w:lineRule="exact"/>
        <w:ind w:firstLine="0"/>
        <w:rPr>
          <w:color w:val="0070C0"/>
          <w:sz w:val="24"/>
          <w:szCs w:val="24"/>
        </w:rPr>
      </w:pPr>
      <w:r w:rsidRPr="007C0904">
        <w:rPr>
          <w:color w:val="0070C0"/>
          <w:sz w:val="24"/>
          <w:szCs w:val="24"/>
        </w:rPr>
        <w:t xml:space="preserve">              </w:t>
      </w:r>
      <w:r w:rsidR="004A0020">
        <w:rPr>
          <w:color w:val="0070C0"/>
          <w:sz w:val="24"/>
          <w:szCs w:val="24"/>
        </w:rPr>
        <w:t xml:space="preserve">                   </w:t>
      </w:r>
    </w:p>
    <w:p w:rsidR="004A0020" w:rsidRPr="007C0904" w:rsidRDefault="00C3280D" w:rsidP="004A0020">
      <w:pPr>
        <w:pStyle w:val="Heading421"/>
        <w:tabs>
          <w:tab w:val="left" w:pos="6360"/>
        </w:tabs>
        <w:spacing w:before="0" w:line="240" w:lineRule="exact"/>
        <w:ind w:firstLine="0"/>
        <w:rPr>
          <w:color w:val="0070C0"/>
          <w:sz w:val="24"/>
          <w:szCs w:val="24"/>
        </w:rPr>
      </w:pPr>
      <w:r w:rsidRPr="007C0904">
        <w:rPr>
          <w:color w:val="0070C0"/>
          <w:sz w:val="24"/>
          <w:szCs w:val="24"/>
        </w:rPr>
        <w:t xml:space="preserve">                     </w:t>
      </w:r>
      <w:r w:rsidR="001C24B1">
        <w:rPr>
          <w:color w:val="0070C0"/>
          <w:sz w:val="24"/>
          <w:szCs w:val="24"/>
        </w:rPr>
        <w:t xml:space="preserve">   </w:t>
      </w:r>
      <w:r w:rsidRPr="007C0904">
        <w:rPr>
          <w:color w:val="0070C0"/>
          <w:sz w:val="24"/>
          <w:szCs w:val="24"/>
        </w:rPr>
        <w:t xml:space="preserve"> </w:t>
      </w:r>
      <w:r w:rsidR="00AF346A">
        <w:rPr>
          <w:color w:val="0070C0"/>
          <w:sz w:val="24"/>
          <w:szCs w:val="24"/>
        </w:rPr>
        <w:t>Str. Linistii</w:t>
      </w:r>
      <w:r w:rsidR="00AF346A">
        <w:rPr>
          <w:color w:val="0070C0"/>
          <w:sz w:val="24"/>
          <w:szCs w:val="24"/>
        </w:rPr>
        <w:tab/>
        <w:t xml:space="preserve">     str. Ghioceilor</w:t>
      </w:r>
    </w:p>
    <w:p w:rsidR="00A515B0" w:rsidRPr="007C0904" w:rsidRDefault="00C3280D" w:rsidP="00D830F8">
      <w:pPr>
        <w:pStyle w:val="Heading421"/>
        <w:tabs>
          <w:tab w:val="left" w:pos="1724"/>
        </w:tabs>
        <w:spacing w:before="0" w:line="240" w:lineRule="exact"/>
        <w:ind w:firstLine="0"/>
        <w:rPr>
          <w:color w:val="0070C0"/>
          <w:sz w:val="24"/>
          <w:szCs w:val="24"/>
        </w:rPr>
      </w:pPr>
      <w:r w:rsidRPr="007C0904">
        <w:rPr>
          <w:color w:val="0070C0"/>
          <w:sz w:val="24"/>
          <w:szCs w:val="24"/>
        </w:rPr>
        <w:t xml:space="preserve">     </w:t>
      </w:r>
      <w:r w:rsidR="009B71C1" w:rsidRPr="007C0904">
        <w:rPr>
          <w:color w:val="0070C0"/>
          <w:sz w:val="24"/>
          <w:szCs w:val="24"/>
        </w:rPr>
        <w:t xml:space="preserve">                      </w:t>
      </w:r>
      <w:r w:rsidRPr="007C0904">
        <w:rPr>
          <w:color w:val="0070C0"/>
          <w:sz w:val="24"/>
          <w:szCs w:val="24"/>
        </w:rPr>
        <w:t xml:space="preserve">                           </w:t>
      </w:r>
    </w:p>
    <w:p w:rsidR="004A0020" w:rsidRPr="007C0904" w:rsidRDefault="004413D5" w:rsidP="00D830F8">
      <w:pPr>
        <w:pStyle w:val="Heading421"/>
        <w:tabs>
          <w:tab w:val="left" w:pos="1724"/>
        </w:tabs>
        <w:spacing w:before="0" w:line="240" w:lineRule="exact"/>
        <w:ind w:firstLine="0"/>
        <w:rPr>
          <w:b w:val="0"/>
          <w:color w:val="0070C0"/>
          <w:sz w:val="24"/>
          <w:szCs w:val="24"/>
        </w:rPr>
      </w:pPr>
      <w:r w:rsidRPr="007C0904">
        <w:rPr>
          <w:b w:val="0"/>
          <w:color w:val="0070C0"/>
          <w:sz w:val="24"/>
          <w:szCs w:val="24"/>
        </w:rPr>
        <w:tab/>
      </w:r>
    </w:p>
    <w:p w:rsidR="008643AA" w:rsidRPr="00D72842" w:rsidRDefault="004413D5" w:rsidP="004413D5">
      <w:pPr>
        <w:pStyle w:val="Heading421"/>
        <w:tabs>
          <w:tab w:val="left" w:pos="1110"/>
        </w:tabs>
        <w:spacing w:before="0" w:line="420" w:lineRule="exact"/>
        <w:ind w:firstLine="0"/>
        <w:rPr>
          <w:b w:val="0"/>
          <w:sz w:val="24"/>
          <w:szCs w:val="24"/>
        </w:rPr>
      </w:pPr>
      <w:r w:rsidRPr="007C0904">
        <w:rPr>
          <w:b w:val="0"/>
          <w:color w:val="0070C0"/>
          <w:sz w:val="24"/>
          <w:szCs w:val="24"/>
        </w:rPr>
        <w:tab/>
      </w:r>
      <w:r w:rsidRPr="00D72842">
        <w:rPr>
          <w:b w:val="0"/>
          <w:sz w:val="24"/>
          <w:szCs w:val="24"/>
        </w:rPr>
        <w:t>Co</w:t>
      </w:r>
      <w:r w:rsidR="00D72842" w:rsidRPr="00D72842">
        <w:rPr>
          <w:b w:val="0"/>
          <w:sz w:val="24"/>
          <w:szCs w:val="24"/>
        </w:rPr>
        <w:t>nfiguratia topografica a drumurilor</w:t>
      </w:r>
      <w:r w:rsidRPr="00D72842">
        <w:rPr>
          <w:b w:val="0"/>
          <w:sz w:val="24"/>
          <w:szCs w:val="24"/>
        </w:rPr>
        <w:t xml:space="preserve"> este uniforma, cu zone in care se constata diferente mici de teren, terenul fiind dominat de un relief orizontal si slab inclinat.</w:t>
      </w:r>
    </w:p>
    <w:p w:rsidR="004413D5" w:rsidRPr="00D72842" w:rsidRDefault="00D72842" w:rsidP="004A677A">
      <w:pPr>
        <w:pStyle w:val="Heading421"/>
        <w:tabs>
          <w:tab w:val="left" w:pos="1110"/>
        </w:tabs>
        <w:spacing w:before="0" w:line="420" w:lineRule="exact"/>
        <w:ind w:firstLine="0"/>
        <w:jc w:val="both"/>
        <w:rPr>
          <w:b w:val="0"/>
          <w:sz w:val="24"/>
          <w:szCs w:val="24"/>
        </w:rPr>
      </w:pPr>
      <w:r>
        <w:rPr>
          <w:b w:val="0"/>
          <w:color w:val="0070C0"/>
          <w:sz w:val="24"/>
          <w:szCs w:val="24"/>
        </w:rPr>
        <w:tab/>
      </w:r>
      <w:r w:rsidRPr="00D72842">
        <w:rPr>
          <w:b w:val="0"/>
          <w:sz w:val="24"/>
          <w:szCs w:val="24"/>
        </w:rPr>
        <w:t>Traseul drumurilor</w:t>
      </w:r>
      <w:r w:rsidR="004413D5" w:rsidRPr="00D72842">
        <w:rPr>
          <w:b w:val="0"/>
          <w:sz w:val="24"/>
          <w:szCs w:val="24"/>
        </w:rPr>
        <w:t xml:space="preserve"> se desfasoara pe terenuri stabile unde, de-a lungul anilor, nu s-au constatat fenomene de alunecari active, prabusiri, miscari, mai mult nu au problem</w:t>
      </w:r>
      <w:r w:rsidR="004A677A" w:rsidRPr="00D72842">
        <w:rPr>
          <w:b w:val="0"/>
          <w:sz w:val="24"/>
          <w:szCs w:val="24"/>
        </w:rPr>
        <w:t>e</w:t>
      </w:r>
      <w:r w:rsidR="004413D5" w:rsidRPr="00D72842">
        <w:rPr>
          <w:b w:val="0"/>
          <w:sz w:val="24"/>
          <w:szCs w:val="24"/>
        </w:rPr>
        <w:t xml:space="preserve"> de gelivitate in care drumul sa sufere degradari datorita fenomenelor de inghet-dezghet.</w:t>
      </w:r>
    </w:p>
    <w:p w:rsidR="00D72842" w:rsidRPr="00D72842" w:rsidRDefault="00DA2267" w:rsidP="004A677A">
      <w:pPr>
        <w:pStyle w:val="Heading421"/>
        <w:tabs>
          <w:tab w:val="left" w:pos="1110"/>
        </w:tabs>
        <w:spacing w:before="0" w:line="420" w:lineRule="exact"/>
        <w:ind w:firstLine="0"/>
        <w:jc w:val="both"/>
        <w:rPr>
          <w:b w:val="0"/>
          <w:sz w:val="24"/>
          <w:szCs w:val="24"/>
        </w:rPr>
      </w:pPr>
      <w:r w:rsidRPr="007C0904">
        <w:rPr>
          <w:b w:val="0"/>
          <w:color w:val="0070C0"/>
          <w:sz w:val="24"/>
          <w:szCs w:val="24"/>
        </w:rPr>
        <w:tab/>
      </w:r>
      <w:r w:rsidR="00C60A78">
        <w:rPr>
          <w:b w:val="0"/>
          <w:sz w:val="24"/>
          <w:szCs w:val="24"/>
        </w:rPr>
        <w:t>Strazile Linistii si Ghioceilor</w:t>
      </w:r>
      <w:r w:rsidR="00D72842" w:rsidRPr="00D72842">
        <w:rPr>
          <w:b w:val="0"/>
          <w:sz w:val="24"/>
          <w:szCs w:val="24"/>
        </w:rPr>
        <w:t xml:space="preserve"> sunt in intravilanul comunei Cerchezu</w:t>
      </w:r>
      <w:r w:rsidR="00D72842">
        <w:rPr>
          <w:b w:val="0"/>
          <w:sz w:val="24"/>
          <w:szCs w:val="24"/>
        </w:rPr>
        <w:t xml:space="preserve"> si urmaresc,  in mare parte, terenul natural asigurand accesul in zonele adiacente. </w:t>
      </w:r>
    </w:p>
    <w:p w:rsidR="00D1764C" w:rsidRDefault="00D1764C" w:rsidP="004A677A">
      <w:pPr>
        <w:pStyle w:val="Heading421"/>
        <w:tabs>
          <w:tab w:val="left" w:pos="1110"/>
        </w:tabs>
        <w:spacing w:before="0" w:line="420" w:lineRule="exact"/>
        <w:ind w:firstLine="0"/>
        <w:jc w:val="both"/>
        <w:rPr>
          <w:b w:val="0"/>
          <w:sz w:val="24"/>
          <w:szCs w:val="24"/>
        </w:rPr>
      </w:pPr>
      <w:r w:rsidRPr="007C0904">
        <w:rPr>
          <w:b w:val="0"/>
          <w:color w:val="0070C0"/>
          <w:sz w:val="24"/>
          <w:szCs w:val="24"/>
        </w:rPr>
        <w:tab/>
      </w:r>
      <w:r w:rsidRPr="009D1CDB">
        <w:rPr>
          <w:b w:val="0"/>
          <w:sz w:val="24"/>
          <w:szCs w:val="24"/>
        </w:rPr>
        <w:t>Principalele cai d</w:t>
      </w:r>
      <w:r w:rsidR="0053487F" w:rsidRPr="009D1CDB">
        <w:rPr>
          <w:b w:val="0"/>
          <w:sz w:val="24"/>
          <w:szCs w:val="24"/>
        </w:rPr>
        <w:t>e acces  in localitatea Cerchezu</w:t>
      </w:r>
      <w:r w:rsidRPr="009D1CDB">
        <w:rPr>
          <w:b w:val="0"/>
          <w:sz w:val="24"/>
          <w:szCs w:val="24"/>
        </w:rPr>
        <w:t xml:space="preserve"> sunt auto prin</w:t>
      </w:r>
      <w:r w:rsidR="0053487F" w:rsidRPr="009D1CDB">
        <w:rPr>
          <w:b w:val="0"/>
          <w:sz w:val="24"/>
          <w:szCs w:val="24"/>
        </w:rPr>
        <w:t>: DJ 391, DJ 391A, DC 18</w:t>
      </w:r>
      <w:r w:rsidR="009D1CDB" w:rsidRPr="009D1CDB">
        <w:rPr>
          <w:b w:val="0"/>
          <w:sz w:val="24"/>
          <w:szCs w:val="24"/>
        </w:rPr>
        <w:t>, DC 19</w:t>
      </w:r>
      <w:r w:rsidR="0053487F" w:rsidRPr="009D1CDB">
        <w:rPr>
          <w:b w:val="0"/>
          <w:sz w:val="24"/>
          <w:szCs w:val="24"/>
        </w:rPr>
        <w:t xml:space="preserve"> si cale</w:t>
      </w:r>
      <w:r w:rsidR="009D1CDB" w:rsidRPr="009D1CDB">
        <w:rPr>
          <w:b w:val="0"/>
          <w:sz w:val="24"/>
          <w:szCs w:val="24"/>
        </w:rPr>
        <w:t>a</w:t>
      </w:r>
      <w:r w:rsidR="0053487F" w:rsidRPr="009D1CDB">
        <w:rPr>
          <w:b w:val="0"/>
          <w:sz w:val="24"/>
          <w:szCs w:val="24"/>
        </w:rPr>
        <w:t xml:space="preserve"> ferata : Medgidia-Negru Voda.</w:t>
      </w:r>
    </w:p>
    <w:p w:rsidR="004348EC" w:rsidRDefault="004348EC" w:rsidP="004A677A">
      <w:pPr>
        <w:pStyle w:val="Heading421"/>
        <w:tabs>
          <w:tab w:val="left" w:pos="1110"/>
        </w:tabs>
        <w:spacing w:before="0" w:line="420" w:lineRule="exact"/>
        <w:ind w:firstLine="0"/>
        <w:jc w:val="both"/>
        <w:rPr>
          <w:b w:val="0"/>
          <w:sz w:val="24"/>
          <w:szCs w:val="24"/>
        </w:rPr>
      </w:pPr>
      <w:r>
        <w:rPr>
          <w:b w:val="0"/>
          <w:sz w:val="24"/>
          <w:szCs w:val="24"/>
        </w:rPr>
        <w:lastRenderedPageBreak/>
        <w:tab/>
        <w:t>Din punct de vedere climatologic zona de amplasament se caracterizeaza prin parametrii specifici de stepa arida secetoasa cu un regim pluviometric de 250 mm/an.</w:t>
      </w:r>
    </w:p>
    <w:p w:rsidR="00882347" w:rsidRDefault="00882347" w:rsidP="004A677A">
      <w:pPr>
        <w:pStyle w:val="Heading421"/>
        <w:tabs>
          <w:tab w:val="left" w:pos="1110"/>
        </w:tabs>
        <w:spacing w:before="0" w:line="420" w:lineRule="exact"/>
        <w:ind w:firstLine="0"/>
        <w:jc w:val="both"/>
        <w:rPr>
          <w:b w:val="0"/>
          <w:sz w:val="24"/>
          <w:szCs w:val="24"/>
        </w:rPr>
      </w:pPr>
      <w:r>
        <w:rPr>
          <w:b w:val="0"/>
          <w:sz w:val="24"/>
          <w:szCs w:val="24"/>
        </w:rPr>
        <w:tab/>
        <w:t>Traseul drumurilor va respecta amplasamentul existent cu mici corectii in zona domeniului public, intre limitele proprietatilor si a punctelor fixe intalnite pe traseu.</w:t>
      </w:r>
    </w:p>
    <w:p w:rsidR="009D212C" w:rsidRDefault="00B40CB9" w:rsidP="009D212C">
      <w:pPr>
        <w:pStyle w:val="Heading421"/>
        <w:tabs>
          <w:tab w:val="left" w:pos="1110"/>
        </w:tabs>
        <w:spacing w:before="0" w:line="420" w:lineRule="exact"/>
        <w:ind w:firstLine="0"/>
        <w:jc w:val="both"/>
        <w:rPr>
          <w:b w:val="0"/>
          <w:sz w:val="24"/>
          <w:szCs w:val="24"/>
        </w:rPr>
      </w:pPr>
      <w:r>
        <w:rPr>
          <w:b w:val="0"/>
          <w:sz w:val="24"/>
          <w:szCs w:val="24"/>
        </w:rPr>
        <w:tab/>
      </w:r>
      <w:r w:rsidR="009D212C" w:rsidRPr="009D212C">
        <w:rPr>
          <w:b w:val="0"/>
          <w:sz w:val="24"/>
          <w:szCs w:val="24"/>
        </w:rPr>
        <w:t>Pentru strazile proiectate configuratia topografica este uniforma, cu zone in care se constata diferente mici la teren.</w:t>
      </w:r>
      <w:r>
        <w:rPr>
          <w:b w:val="0"/>
          <w:sz w:val="24"/>
          <w:szCs w:val="24"/>
        </w:rPr>
        <w:tab/>
      </w:r>
    </w:p>
    <w:p w:rsidR="009D212C" w:rsidRPr="009D212C" w:rsidRDefault="009D212C" w:rsidP="009D212C">
      <w:pPr>
        <w:pStyle w:val="Heading421"/>
        <w:tabs>
          <w:tab w:val="left" w:pos="1110"/>
        </w:tabs>
        <w:spacing w:before="0" w:line="420" w:lineRule="exact"/>
        <w:ind w:firstLine="0"/>
        <w:jc w:val="both"/>
        <w:rPr>
          <w:b w:val="0"/>
          <w:sz w:val="24"/>
          <w:szCs w:val="24"/>
        </w:rPr>
      </w:pPr>
    </w:p>
    <w:p w:rsidR="00BE3769" w:rsidRPr="007C0904" w:rsidRDefault="00BE3769" w:rsidP="00D830F8">
      <w:pPr>
        <w:pStyle w:val="Heading421"/>
        <w:tabs>
          <w:tab w:val="left" w:pos="1724"/>
        </w:tabs>
        <w:spacing w:before="0" w:line="240" w:lineRule="exact"/>
        <w:ind w:firstLine="0"/>
        <w:rPr>
          <w:color w:val="0070C0"/>
          <w:sz w:val="24"/>
          <w:szCs w:val="24"/>
        </w:rPr>
      </w:pPr>
    </w:p>
    <w:p w:rsidR="00D830F8" w:rsidRDefault="00A900DF" w:rsidP="00D830F8">
      <w:pPr>
        <w:pStyle w:val="Heading421"/>
        <w:tabs>
          <w:tab w:val="left" w:pos="1724"/>
        </w:tabs>
        <w:spacing w:before="0" w:line="240" w:lineRule="exact"/>
        <w:ind w:firstLine="0"/>
        <w:rPr>
          <w:sz w:val="24"/>
          <w:szCs w:val="24"/>
        </w:rPr>
      </w:pPr>
      <w:r w:rsidRPr="00767AE6">
        <w:rPr>
          <w:sz w:val="24"/>
          <w:szCs w:val="24"/>
        </w:rPr>
        <w:t xml:space="preserve">1.Situatia actuala </w:t>
      </w:r>
      <w:bookmarkEnd w:id="4"/>
    </w:p>
    <w:p w:rsidR="00D830F8" w:rsidRPr="007C0904" w:rsidRDefault="00D830F8" w:rsidP="00CA6F14">
      <w:pPr>
        <w:pStyle w:val="Heading421"/>
        <w:tabs>
          <w:tab w:val="left" w:pos="1724"/>
        </w:tabs>
        <w:spacing w:before="0" w:line="420" w:lineRule="exact"/>
        <w:ind w:firstLine="0"/>
        <w:rPr>
          <w:color w:val="0070C0"/>
          <w:sz w:val="24"/>
          <w:szCs w:val="24"/>
        </w:rPr>
      </w:pPr>
    </w:p>
    <w:p w:rsidR="00A63FAF" w:rsidRDefault="002E4796" w:rsidP="00B168C0">
      <w:pPr>
        <w:tabs>
          <w:tab w:val="left" w:pos="4020"/>
        </w:tabs>
        <w:spacing w:after="0" w:line="420" w:lineRule="exact"/>
        <w:ind w:left="180" w:right="20" w:firstLine="520"/>
        <w:jc w:val="both"/>
        <w:rPr>
          <w:rFonts w:ascii="Arial" w:eastAsia="Arial Unicode MS" w:hAnsi="Arial" w:cs="Arial"/>
          <w:sz w:val="24"/>
          <w:szCs w:val="24"/>
        </w:rPr>
      </w:pPr>
      <w:r w:rsidRPr="00686ABA">
        <w:rPr>
          <w:rFonts w:ascii="Arial" w:eastAsia="Arial Unicode MS" w:hAnsi="Arial" w:cs="Arial"/>
          <w:noProof/>
          <w:sz w:val="24"/>
          <w:szCs w:val="24"/>
        </w:rPr>
        <w:drawing>
          <wp:anchor distT="0" distB="0" distL="114300" distR="114300" simplePos="0" relativeHeight="251680768" behindDoc="0" locked="0" layoutInCell="1" allowOverlap="1" wp14:anchorId="4E760FBE" wp14:editId="2246CA6F">
            <wp:simplePos x="0" y="0"/>
            <wp:positionH relativeFrom="column">
              <wp:posOffset>104775</wp:posOffset>
            </wp:positionH>
            <wp:positionV relativeFrom="paragraph">
              <wp:posOffset>935355</wp:posOffset>
            </wp:positionV>
            <wp:extent cx="2857500" cy="2143125"/>
            <wp:effectExtent l="0" t="0" r="0" b="0"/>
            <wp:wrapSquare wrapText="bothSides"/>
            <wp:docPr id="2" name="Picture 2" descr="E:\emil D\Emil D\desckop 20.11.2015\Memorii\Cerchezu\drumuri 2017\poze drumuri\linistei\IMG_20170907_143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E:\emil D\Emil D\desckop 20.11.2015\Memorii\Cerchezu\drumuri 2017\poze drumuri\linistei\IMG_20170907_143112.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14:sizeRelH relativeFrom="page">
              <wp14:pctWidth>0</wp14:pctWidth>
            </wp14:sizeRelH>
            <wp14:sizeRelV relativeFrom="page">
              <wp14:pctHeight>0</wp14:pctHeight>
            </wp14:sizeRelV>
          </wp:anchor>
        </w:drawing>
      </w:r>
      <w:r w:rsidR="007E2548" w:rsidRPr="00686ABA">
        <w:rPr>
          <w:rFonts w:ascii="Arial" w:eastAsia="Arial Unicode MS" w:hAnsi="Arial" w:cs="Arial"/>
          <w:sz w:val="24"/>
          <w:szCs w:val="24"/>
        </w:rPr>
        <w:t>In prezent strada Linist</w:t>
      </w:r>
      <w:r w:rsidR="00734633" w:rsidRPr="00686ABA">
        <w:rPr>
          <w:rFonts w:ascii="Arial" w:eastAsia="Arial Unicode MS" w:hAnsi="Arial" w:cs="Arial"/>
          <w:sz w:val="24"/>
          <w:szCs w:val="24"/>
        </w:rPr>
        <w:t>i</w:t>
      </w:r>
      <w:r w:rsidR="007E2548" w:rsidRPr="00686ABA">
        <w:rPr>
          <w:rFonts w:ascii="Arial" w:eastAsia="Arial Unicode MS" w:hAnsi="Arial" w:cs="Arial"/>
          <w:sz w:val="24"/>
          <w:szCs w:val="24"/>
        </w:rPr>
        <w:t xml:space="preserve">i se afla in stare deplorabila, improprie desfasurarii circulatiei </w:t>
      </w:r>
      <w:r w:rsidRPr="00686ABA">
        <w:rPr>
          <w:rFonts w:ascii="Arial" w:eastAsia="Arial Unicode MS" w:hAnsi="Arial" w:cs="Arial"/>
          <w:sz w:val="24"/>
          <w:szCs w:val="24"/>
        </w:rPr>
        <w:t>rutiere iar strada Ghioceilor este alcatuita din</w:t>
      </w:r>
      <w:r w:rsidR="007E2548" w:rsidRPr="00686ABA">
        <w:rPr>
          <w:rFonts w:ascii="Arial" w:eastAsia="Arial Unicode MS" w:hAnsi="Arial" w:cs="Arial"/>
          <w:sz w:val="24"/>
          <w:szCs w:val="24"/>
        </w:rPr>
        <w:t xml:space="preserve"> piatra sparta cu diverse grosimi avand si zone fara piatra sparta adica din pamant cu stare tehnica nesatisfacatoare si cu traseu instabil, functie de gradul de umiditate al solului in perioada inundat</w:t>
      </w:r>
      <w:r w:rsidR="00C83C62" w:rsidRPr="00686ABA">
        <w:rPr>
          <w:rFonts w:ascii="Arial" w:eastAsia="Arial Unicode MS" w:hAnsi="Arial" w:cs="Arial"/>
          <w:sz w:val="24"/>
          <w:szCs w:val="24"/>
        </w:rPr>
        <w:t>iilor el devenind impracticabil;</w:t>
      </w:r>
      <w:r w:rsidR="007E2548" w:rsidRPr="00686ABA">
        <w:rPr>
          <w:rFonts w:ascii="Arial" w:eastAsia="Arial Unicode MS" w:hAnsi="Arial" w:cs="Arial"/>
          <w:sz w:val="24"/>
          <w:szCs w:val="24"/>
        </w:rPr>
        <w:t xml:space="preserve"> se modernizeaza pentru a se asigura accesul auto si pietonal in zonele respective.</w:t>
      </w:r>
      <w:r>
        <w:rPr>
          <w:rFonts w:ascii="Arial" w:eastAsia="Arial Unicode MS" w:hAnsi="Arial" w:cs="Arial"/>
          <w:color w:val="FF0000"/>
          <w:sz w:val="24"/>
          <w:szCs w:val="24"/>
        </w:rPr>
        <w:t xml:space="preserve"> </w:t>
      </w:r>
      <w:r>
        <w:rPr>
          <w:rFonts w:ascii="Arial" w:eastAsia="Arial Unicode MS" w:hAnsi="Arial" w:cs="Arial"/>
          <w:sz w:val="24"/>
          <w:szCs w:val="24"/>
        </w:rPr>
        <w:t xml:space="preserve">Scurgerea apelor este </w:t>
      </w:r>
      <w:r w:rsidR="00500D2B" w:rsidRPr="00CF64F3">
        <w:rPr>
          <w:rFonts w:ascii="Arial" w:eastAsia="Arial Unicode MS" w:hAnsi="Arial" w:cs="Arial"/>
          <w:sz w:val="24"/>
          <w:szCs w:val="24"/>
        </w:rPr>
        <w:t>necorespunzatoare,</w:t>
      </w:r>
      <w:r w:rsidR="00E969BE" w:rsidRPr="00CF64F3">
        <w:rPr>
          <w:rFonts w:ascii="Arial" w:eastAsia="Arial Unicode MS" w:hAnsi="Arial" w:cs="Arial"/>
          <w:sz w:val="24"/>
          <w:szCs w:val="24"/>
        </w:rPr>
        <w:t xml:space="preserve"> intrucat constructiile care asigura in mod normal scurgerea ap</w:t>
      </w:r>
      <w:r w:rsidR="00B92A49">
        <w:rPr>
          <w:rFonts w:ascii="Arial" w:eastAsia="Arial Unicode MS" w:hAnsi="Arial" w:cs="Arial"/>
          <w:sz w:val="24"/>
          <w:szCs w:val="24"/>
        </w:rPr>
        <w:t>elor (santurile si rigolele)</w:t>
      </w:r>
      <w:r w:rsidR="00B168C0">
        <w:rPr>
          <w:rFonts w:ascii="Arial" w:eastAsia="Arial Unicode MS" w:hAnsi="Arial" w:cs="Arial"/>
          <w:sz w:val="24"/>
          <w:szCs w:val="24"/>
        </w:rPr>
        <w:t xml:space="preserve"> lipsesc cu</w:t>
      </w:r>
      <w:r w:rsidR="00B92A49">
        <w:rPr>
          <w:rFonts w:ascii="Arial" w:eastAsia="Arial Unicode MS" w:hAnsi="Arial" w:cs="Arial"/>
          <w:sz w:val="24"/>
          <w:szCs w:val="24"/>
        </w:rPr>
        <w:t xml:space="preserve">                                desavarsire.</w:t>
      </w:r>
    </w:p>
    <w:p w:rsidR="00B168C0" w:rsidRPr="00ED70F4" w:rsidRDefault="00B168C0" w:rsidP="00B168C0">
      <w:pPr>
        <w:tabs>
          <w:tab w:val="left" w:pos="4020"/>
        </w:tabs>
        <w:spacing w:after="0" w:line="420" w:lineRule="exact"/>
        <w:ind w:left="180" w:right="20" w:firstLine="520"/>
        <w:jc w:val="both"/>
        <w:rPr>
          <w:rFonts w:ascii="Arial" w:eastAsia="Arial Unicode MS" w:hAnsi="Arial" w:cs="Arial"/>
          <w:sz w:val="24"/>
          <w:szCs w:val="24"/>
        </w:rPr>
      </w:pPr>
      <w:r>
        <w:rPr>
          <w:rFonts w:ascii="Arial" w:eastAsia="Arial Unicode MS" w:hAnsi="Arial" w:cs="Arial"/>
          <w:sz w:val="24"/>
          <w:szCs w:val="24"/>
        </w:rPr>
        <w:t xml:space="preserve">   Str. Linistii</w:t>
      </w:r>
    </w:p>
    <w:p w:rsidR="00E969BE" w:rsidRPr="00C83C62" w:rsidRDefault="00C83C62" w:rsidP="00C83C62">
      <w:pPr>
        <w:tabs>
          <w:tab w:val="left" w:pos="4020"/>
        </w:tabs>
        <w:spacing w:after="0" w:line="420" w:lineRule="exact"/>
        <w:ind w:left="20" w:right="20" w:firstLine="680"/>
        <w:jc w:val="both"/>
        <w:rPr>
          <w:rFonts w:ascii="Arial" w:eastAsia="Arial Unicode MS" w:hAnsi="Arial" w:cs="Arial"/>
          <w:color w:val="FF0000"/>
          <w:sz w:val="24"/>
          <w:szCs w:val="24"/>
        </w:rPr>
      </w:pPr>
      <w:r>
        <w:rPr>
          <w:rFonts w:ascii="Arial" w:eastAsia="Arial Unicode MS" w:hAnsi="Arial" w:cs="Arial"/>
          <w:noProof/>
          <w:color w:val="FF0000"/>
          <w:sz w:val="24"/>
          <w:szCs w:val="24"/>
        </w:rPr>
        <w:drawing>
          <wp:anchor distT="0" distB="0" distL="114300" distR="114300" simplePos="0" relativeHeight="251681792" behindDoc="1" locked="0" layoutInCell="1" allowOverlap="1" wp14:anchorId="053210C3" wp14:editId="6CB9CF45">
            <wp:simplePos x="0" y="0"/>
            <wp:positionH relativeFrom="column">
              <wp:posOffset>104775</wp:posOffset>
            </wp:positionH>
            <wp:positionV relativeFrom="paragraph">
              <wp:posOffset>211455</wp:posOffset>
            </wp:positionV>
            <wp:extent cx="2844800" cy="2133600"/>
            <wp:effectExtent l="0" t="0" r="0" b="0"/>
            <wp:wrapTight wrapText="bothSides">
              <wp:wrapPolygon edited="0">
                <wp:start x="0" y="0"/>
                <wp:lineTo x="0" y="21407"/>
                <wp:lineTo x="21407" y="21407"/>
                <wp:lineTo x="21407" y="0"/>
                <wp:lineTo x="0" y="0"/>
              </wp:wrapPolygon>
            </wp:wrapTight>
            <wp:docPr id="6" name="Picture 6" descr="E:\emil D\Emil D\desckop 20.11.2015\Memorii\Cerchezu\drumuri 2017\poze drumuri\ghioceilor\IMG_20170907_1442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E:\emil D\Emil D\desckop 20.11.2015\Memorii\Cerchezu\drumuri 2017\poze drumuri\ghioceilor\IMG_20170907_144223.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44800" cy="2133600"/>
                    </a:xfrm>
                    <a:prstGeom prst="rect">
                      <a:avLst/>
                    </a:prstGeom>
                    <a:noFill/>
                    <a:ln>
                      <a:noFill/>
                    </a:ln>
                  </pic:spPr>
                </pic:pic>
              </a:graphicData>
            </a:graphic>
            <wp14:sizeRelH relativeFrom="page">
              <wp14:pctWidth>0</wp14:pctWidth>
            </wp14:sizeRelH>
            <wp14:sizeRelV relativeFrom="page">
              <wp14:pctHeight>0</wp14:pctHeight>
            </wp14:sizeRelV>
          </wp:anchor>
        </w:drawing>
      </w:r>
      <w:r w:rsidR="00E969BE" w:rsidRPr="0037103D">
        <w:rPr>
          <w:rFonts w:ascii="Arial" w:eastAsia="Arial Unicode MS" w:hAnsi="Arial" w:cs="Arial"/>
          <w:sz w:val="24"/>
          <w:szCs w:val="24"/>
        </w:rPr>
        <w:t>Pe acostamentele drumului se constata prezenta vegetatiei care impiedica curgerea laterala a apelor pluviale de pe partea carosabila, aceasta facandu-se in lungul drumului cu descarcare dificila spre exterior.</w:t>
      </w:r>
    </w:p>
    <w:p w:rsidR="00ED70F4" w:rsidRDefault="00E672A6" w:rsidP="006A07E2">
      <w:pPr>
        <w:spacing w:after="0" w:line="403" w:lineRule="exact"/>
        <w:ind w:left="900" w:right="27" w:hanging="200"/>
        <w:jc w:val="both"/>
        <w:rPr>
          <w:rFonts w:ascii="Arial" w:eastAsia="Arial Unicode MS" w:hAnsi="Arial" w:cs="Arial"/>
          <w:sz w:val="24"/>
          <w:szCs w:val="24"/>
        </w:rPr>
      </w:pPr>
      <w:r>
        <w:rPr>
          <w:rFonts w:ascii="Arial" w:eastAsia="Arial Unicode MS" w:hAnsi="Arial" w:cs="Arial"/>
          <w:sz w:val="24"/>
          <w:szCs w:val="24"/>
        </w:rPr>
        <w:t>T</w:t>
      </w:r>
      <w:r w:rsidR="00444BA3">
        <w:rPr>
          <w:rFonts w:ascii="Arial" w:eastAsia="Arial Unicode MS" w:hAnsi="Arial" w:cs="Arial"/>
          <w:sz w:val="24"/>
          <w:szCs w:val="24"/>
        </w:rPr>
        <w:t>erenul de fundare fiind constituit din roci sedimentare – prafuri argiloase si argile prafoase</w:t>
      </w:r>
      <w:r>
        <w:rPr>
          <w:rFonts w:ascii="Arial" w:eastAsia="Arial Unicode MS" w:hAnsi="Arial" w:cs="Arial"/>
          <w:sz w:val="24"/>
          <w:szCs w:val="24"/>
        </w:rPr>
        <w:t xml:space="preserve"> -</w:t>
      </w:r>
      <w:r w:rsidR="00444BA3">
        <w:rPr>
          <w:rFonts w:ascii="Arial" w:eastAsia="Arial Unicode MS" w:hAnsi="Arial" w:cs="Arial"/>
          <w:sz w:val="24"/>
          <w:szCs w:val="24"/>
        </w:rPr>
        <w:t xml:space="preserve"> </w:t>
      </w:r>
      <w:r>
        <w:rPr>
          <w:rFonts w:ascii="Arial" w:eastAsia="Arial Unicode MS" w:hAnsi="Arial" w:cs="Arial"/>
          <w:sz w:val="24"/>
          <w:szCs w:val="24"/>
        </w:rPr>
        <w:t>are</w:t>
      </w:r>
      <w:r w:rsidR="00444BA3">
        <w:rPr>
          <w:rFonts w:ascii="Arial" w:eastAsia="Arial Unicode MS" w:hAnsi="Arial" w:cs="Arial"/>
          <w:sz w:val="24"/>
          <w:szCs w:val="24"/>
        </w:rPr>
        <w:t xml:space="preserve"> o capacitate portanta </w:t>
      </w:r>
      <w:r w:rsidR="00B168C0">
        <w:rPr>
          <w:rFonts w:ascii="Arial" w:eastAsia="Arial Unicode MS" w:hAnsi="Arial" w:cs="Arial"/>
          <w:sz w:val="24"/>
          <w:szCs w:val="24"/>
        </w:rPr>
        <w:t xml:space="preserve">medie </w:t>
      </w:r>
      <w:r w:rsidR="006A07E2">
        <w:rPr>
          <w:rFonts w:ascii="Arial" w:eastAsia="Arial Unicode MS" w:hAnsi="Arial" w:cs="Arial"/>
          <w:sz w:val="24"/>
          <w:szCs w:val="24"/>
        </w:rPr>
        <w:t xml:space="preserve">         Str. Ghioceilor                                    </w:t>
      </w:r>
      <w:r w:rsidR="00444BA3">
        <w:rPr>
          <w:rFonts w:ascii="Arial" w:eastAsia="Arial Unicode MS" w:hAnsi="Arial" w:cs="Arial"/>
          <w:sz w:val="24"/>
          <w:szCs w:val="24"/>
        </w:rPr>
        <w:t>daca sunt asigurate conditiile de drenaj al</w:t>
      </w:r>
      <w:r w:rsidR="008C5AD0">
        <w:rPr>
          <w:rFonts w:ascii="Arial" w:eastAsia="Arial Unicode MS" w:hAnsi="Arial" w:cs="Arial"/>
          <w:sz w:val="24"/>
          <w:szCs w:val="24"/>
        </w:rPr>
        <w:t xml:space="preserve">    </w:t>
      </w:r>
    </w:p>
    <w:p w:rsidR="00ED70F4" w:rsidRDefault="00B168C0" w:rsidP="00D830F8">
      <w:pPr>
        <w:spacing w:after="0" w:line="403" w:lineRule="exact"/>
        <w:ind w:left="20" w:right="20" w:firstLine="680"/>
        <w:jc w:val="both"/>
        <w:rPr>
          <w:rFonts w:ascii="Arial" w:eastAsia="Arial Unicode MS" w:hAnsi="Arial" w:cs="Arial"/>
          <w:sz w:val="24"/>
          <w:szCs w:val="24"/>
        </w:rPr>
      </w:pPr>
      <w:r>
        <w:rPr>
          <w:rFonts w:ascii="Arial" w:eastAsia="Arial Unicode MS" w:hAnsi="Arial" w:cs="Arial"/>
          <w:sz w:val="24"/>
          <w:szCs w:val="24"/>
        </w:rPr>
        <w:t xml:space="preserve">       </w:t>
      </w:r>
    </w:p>
    <w:p w:rsidR="00444BA3" w:rsidRDefault="00AC794A" w:rsidP="00AC794A">
      <w:pPr>
        <w:spacing w:after="0" w:line="403" w:lineRule="exact"/>
        <w:ind w:left="20" w:right="20" w:hanging="20"/>
        <w:jc w:val="both"/>
        <w:rPr>
          <w:rFonts w:ascii="Arial" w:eastAsia="Arial Unicode MS" w:hAnsi="Arial" w:cs="Arial"/>
          <w:sz w:val="24"/>
          <w:szCs w:val="24"/>
        </w:rPr>
      </w:pPr>
      <w:r>
        <w:rPr>
          <w:rFonts w:ascii="Arial" w:eastAsia="Arial Unicode MS" w:hAnsi="Arial" w:cs="Arial"/>
          <w:sz w:val="24"/>
          <w:szCs w:val="24"/>
        </w:rPr>
        <w:lastRenderedPageBreak/>
        <w:t xml:space="preserve"> </w:t>
      </w:r>
      <w:r w:rsidR="00444BA3">
        <w:rPr>
          <w:rFonts w:ascii="Arial" w:eastAsia="Arial Unicode MS" w:hAnsi="Arial" w:cs="Arial"/>
          <w:sz w:val="24"/>
          <w:szCs w:val="24"/>
        </w:rPr>
        <w:t>apelor superficiale</w:t>
      </w:r>
      <w:r w:rsidR="00834437">
        <w:rPr>
          <w:rFonts w:ascii="Arial" w:eastAsia="Arial Unicode MS" w:hAnsi="Arial" w:cs="Arial"/>
          <w:sz w:val="24"/>
          <w:szCs w:val="24"/>
        </w:rPr>
        <w:t xml:space="preserve"> si a celor freatice.</w:t>
      </w:r>
      <w:r w:rsidR="00444BA3">
        <w:rPr>
          <w:rFonts w:ascii="Arial" w:eastAsia="Arial Unicode MS" w:hAnsi="Arial" w:cs="Arial"/>
          <w:sz w:val="24"/>
          <w:szCs w:val="24"/>
        </w:rPr>
        <w:t xml:space="preserve"> </w:t>
      </w:r>
      <w:r w:rsidR="00834437">
        <w:rPr>
          <w:rFonts w:ascii="Arial" w:eastAsia="Arial Unicode MS" w:hAnsi="Arial" w:cs="Arial"/>
          <w:sz w:val="24"/>
          <w:szCs w:val="24"/>
        </w:rPr>
        <w:t>S</w:t>
      </w:r>
      <w:r w:rsidR="00C83C62">
        <w:rPr>
          <w:rFonts w:ascii="Arial" w:eastAsia="Arial Unicode MS" w:hAnsi="Arial" w:cs="Arial"/>
          <w:sz w:val="24"/>
          <w:szCs w:val="24"/>
        </w:rPr>
        <w:t>trazile</w:t>
      </w:r>
      <w:r w:rsidR="00444BA3">
        <w:rPr>
          <w:rFonts w:ascii="Arial" w:eastAsia="Arial Unicode MS" w:hAnsi="Arial" w:cs="Arial"/>
          <w:sz w:val="24"/>
          <w:szCs w:val="24"/>
        </w:rPr>
        <w:t xml:space="preserve"> nu prezinta siguranta in exploatare datorita lipsei totale a lucrarilor de intretinere</w:t>
      </w:r>
      <w:r w:rsidR="00693734">
        <w:rPr>
          <w:rFonts w:ascii="Arial" w:eastAsia="Arial Unicode MS" w:hAnsi="Arial" w:cs="Arial"/>
          <w:sz w:val="24"/>
          <w:szCs w:val="24"/>
        </w:rPr>
        <w:t>, partea carosabila este ,,rea”, existand numeroase defecte cum ar fi: gropi, fagase si santuri provocate de scurgerea apelor meteorice.</w:t>
      </w:r>
    </w:p>
    <w:p w:rsidR="00E672A6" w:rsidRPr="00B56E36" w:rsidRDefault="00E672A6" w:rsidP="00D830F8">
      <w:pPr>
        <w:spacing w:after="0" w:line="403" w:lineRule="exact"/>
        <w:ind w:left="20" w:right="20" w:firstLine="680"/>
        <w:jc w:val="both"/>
        <w:rPr>
          <w:rFonts w:ascii="Arial" w:eastAsia="Arial Unicode MS" w:hAnsi="Arial" w:cs="Arial"/>
          <w:sz w:val="24"/>
          <w:szCs w:val="24"/>
        </w:rPr>
      </w:pPr>
    </w:p>
    <w:p w:rsidR="00D830F8" w:rsidRPr="00E672A6" w:rsidRDefault="0037103D" w:rsidP="00D830F8">
      <w:pPr>
        <w:keepNext/>
        <w:keepLines/>
        <w:spacing w:after="0" w:line="403" w:lineRule="exact"/>
        <w:ind w:left="60"/>
        <w:jc w:val="both"/>
        <w:outlineLvl w:val="2"/>
        <w:rPr>
          <w:rFonts w:ascii="Arial" w:eastAsia="Arial Unicode MS" w:hAnsi="Arial" w:cs="Arial"/>
          <w:b/>
          <w:bCs/>
          <w:sz w:val="24"/>
          <w:szCs w:val="24"/>
        </w:rPr>
      </w:pPr>
      <w:bookmarkStart w:id="5" w:name="bookmark11"/>
      <w:r>
        <w:rPr>
          <w:rFonts w:ascii="Arial" w:eastAsia="Arial Unicode MS" w:hAnsi="Arial" w:cs="Arial"/>
          <w:b/>
          <w:bCs/>
          <w:color w:val="0070C0"/>
          <w:sz w:val="24"/>
          <w:szCs w:val="24"/>
        </w:rPr>
        <w:t xml:space="preserve">          </w:t>
      </w:r>
      <w:r w:rsidR="00D830F8" w:rsidRPr="00E672A6">
        <w:rPr>
          <w:rFonts w:ascii="Arial" w:eastAsia="Arial Unicode MS" w:hAnsi="Arial" w:cs="Arial"/>
          <w:b/>
          <w:bCs/>
          <w:sz w:val="24"/>
          <w:szCs w:val="24"/>
        </w:rPr>
        <w:t>1.1</w:t>
      </w:r>
      <w:r w:rsidR="00734F9F" w:rsidRPr="00E672A6">
        <w:rPr>
          <w:rFonts w:ascii="Arial" w:eastAsia="Arial Unicode MS" w:hAnsi="Arial" w:cs="Arial"/>
          <w:b/>
          <w:bCs/>
          <w:sz w:val="24"/>
          <w:szCs w:val="24"/>
        </w:rPr>
        <w:t>.</w:t>
      </w:r>
      <w:r w:rsidR="00723CFC">
        <w:rPr>
          <w:rFonts w:ascii="Arial" w:eastAsia="Arial Unicode MS" w:hAnsi="Arial" w:cs="Arial"/>
          <w:b/>
          <w:bCs/>
          <w:sz w:val="24"/>
          <w:szCs w:val="24"/>
        </w:rPr>
        <w:t xml:space="preserve"> Traseul st</w:t>
      </w:r>
      <w:r w:rsidR="00C34C26">
        <w:rPr>
          <w:rFonts w:ascii="Arial" w:eastAsia="Arial Unicode MS" w:hAnsi="Arial" w:cs="Arial"/>
          <w:b/>
          <w:bCs/>
          <w:sz w:val="24"/>
          <w:szCs w:val="24"/>
        </w:rPr>
        <w:t>r</w:t>
      </w:r>
      <w:r w:rsidR="00723CFC">
        <w:rPr>
          <w:rFonts w:ascii="Arial" w:eastAsia="Arial Unicode MS" w:hAnsi="Arial" w:cs="Arial"/>
          <w:b/>
          <w:bCs/>
          <w:sz w:val="24"/>
          <w:szCs w:val="24"/>
        </w:rPr>
        <w:t>azilor</w:t>
      </w:r>
      <w:r w:rsidR="00D830F8" w:rsidRPr="00E672A6">
        <w:rPr>
          <w:rFonts w:ascii="Arial" w:eastAsia="Arial Unicode MS" w:hAnsi="Arial" w:cs="Arial"/>
          <w:b/>
          <w:bCs/>
          <w:sz w:val="24"/>
          <w:szCs w:val="24"/>
        </w:rPr>
        <w:t xml:space="preserve"> in plan</w:t>
      </w:r>
      <w:bookmarkEnd w:id="5"/>
    </w:p>
    <w:p w:rsidR="00734F9F" w:rsidRPr="00E672A6" w:rsidRDefault="00734F9F" w:rsidP="00D830F8">
      <w:pPr>
        <w:keepNext/>
        <w:keepLines/>
        <w:spacing w:after="0" w:line="403" w:lineRule="exact"/>
        <w:ind w:left="60"/>
        <w:jc w:val="both"/>
        <w:outlineLvl w:val="2"/>
        <w:rPr>
          <w:rFonts w:ascii="Arial" w:eastAsia="Arial Unicode MS" w:hAnsi="Arial" w:cs="Arial"/>
          <w:b/>
          <w:bCs/>
          <w:sz w:val="24"/>
          <w:szCs w:val="24"/>
        </w:rPr>
      </w:pPr>
    </w:p>
    <w:p w:rsidR="00EB58FA" w:rsidRPr="00E672A6" w:rsidRDefault="00734F9F" w:rsidP="00D830F8">
      <w:pPr>
        <w:spacing w:after="0" w:line="403" w:lineRule="exact"/>
        <w:ind w:left="60" w:right="20"/>
        <w:jc w:val="both"/>
        <w:rPr>
          <w:rFonts w:ascii="Arial" w:eastAsia="Arial Unicode MS" w:hAnsi="Arial" w:cs="Arial"/>
          <w:sz w:val="24"/>
          <w:szCs w:val="24"/>
        </w:rPr>
      </w:pPr>
      <w:r w:rsidRPr="00E672A6">
        <w:rPr>
          <w:rFonts w:ascii="Arial" w:eastAsia="Arial Unicode MS" w:hAnsi="Arial" w:cs="Arial"/>
          <w:sz w:val="24"/>
          <w:szCs w:val="24"/>
        </w:rPr>
        <w:tab/>
      </w:r>
      <w:r w:rsidR="00E672A6" w:rsidRPr="00E672A6">
        <w:rPr>
          <w:rFonts w:ascii="Arial" w:eastAsia="Arial Unicode MS" w:hAnsi="Arial" w:cs="Arial"/>
          <w:sz w:val="24"/>
          <w:szCs w:val="24"/>
        </w:rPr>
        <w:t>Traseul drumurilor</w:t>
      </w:r>
      <w:r w:rsidR="00D830F8" w:rsidRPr="00E672A6">
        <w:rPr>
          <w:rFonts w:ascii="Arial" w:eastAsia="Arial Unicode MS" w:hAnsi="Arial" w:cs="Arial"/>
          <w:sz w:val="24"/>
          <w:szCs w:val="24"/>
        </w:rPr>
        <w:t xml:space="preserve"> este destul de degradat, in perioade ploioase se descarca debite de </w:t>
      </w:r>
      <w:r w:rsidRPr="00E672A6">
        <w:rPr>
          <w:rFonts w:ascii="Arial" w:eastAsia="Arial Unicode MS" w:hAnsi="Arial" w:cs="Arial"/>
          <w:sz w:val="24"/>
          <w:szCs w:val="24"/>
        </w:rPr>
        <w:t>apa importante i</w:t>
      </w:r>
      <w:r w:rsidR="00D830F8" w:rsidRPr="00E672A6">
        <w:rPr>
          <w:rFonts w:ascii="Arial" w:eastAsia="Arial Unicode MS" w:hAnsi="Arial" w:cs="Arial"/>
          <w:sz w:val="24"/>
          <w:szCs w:val="24"/>
        </w:rPr>
        <w:t>ntrerupand temporar circula</w:t>
      </w:r>
      <w:r w:rsidRPr="00E672A6">
        <w:rPr>
          <w:rFonts w:ascii="Arial" w:eastAsia="Arial Unicode MS" w:hAnsi="Arial" w:cs="Arial"/>
          <w:sz w:val="24"/>
          <w:szCs w:val="24"/>
        </w:rPr>
        <w:t>t</w:t>
      </w:r>
      <w:r w:rsidR="00D830F8" w:rsidRPr="00E672A6">
        <w:rPr>
          <w:rFonts w:ascii="Arial" w:eastAsia="Arial Unicode MS" w:hAnsi="Arial" w:cs="Arial"/>
          <w:sz w:val="24"/>
          <w:szCs w:val="24"/>
        </w:rPr>
        <w:t>ia rutier</w:t>
      </w:r>
      <w:r w:rsidRPr="00E672A6">
        <w:rPr>
          <w:rFonts w:ascii="Arial" w:eastAsia="Arial Unicode MS" w:hAnsi="Arial" w:cs="Arial"/>
          <w:sz w:val="24"/>
          <w:szCs w:val="24"/>
        </w:rPr>
        <w:t>a prin imposibilitatea traversarii</w:t>
      </w:r>
      <w:r w:rsidR="00D830F8" w:rsidRPr="00E672A6">
        <w:rPr>
          <w:rFonts w:ascii="Arial" w:eastAsia="Arial Unicode MS" w:hAnsi="Arial" w:cs="Arial"/>
          <w:sz w:val="24"/>
          <w:szCs w:val="24"/>
        </w:rPr>
        <w:t xml:space="preserve"> lor datorita inmuierii acestuia.</w:t>
      </w:r>
      <w:r w:rsidR="00EB58FA" w:rsidRPr="00E672A6">
        <w:rPr>
          <w:rFonts w:ascii="Arial" w:eastAsia="Arial Unicode MS" w:hAnsi="Arial" w:cs="Arial"/>
          <w:sz w:val="24"/>
          <w:szCs w:val="24"/>
        </w:rPr>
        <w:tab/>
      </w:r>
    </w:p>
    <w:p w:rsidR="006255A5" w:rsidRPr="006255A5" w:rsidRDefault="00BF1866" w:rsidP="005F7BAE">
      <w:pPr>
        <w:spacing w:after="360" w:line="403" w:lineRule="exact"/>
        <w:ind w:left="58" w:right="14"/>
        <w:jc w:val="both"/>
        <w:rPr>
          <w:rFonts w:ascii="Arial" w:eastAsia="Arial Unicode MS" w:hAnsi="Arial" w:cs="Arial"/>
          <w:sz w:val="24"/>
          <w:szCs w:val="24"/>
        </w:rPr>
      </w:pPr>
      <w:r w:rsidRPr="006255A5">
        <w:rPr>
          <w:rFonts w:ascii="Arial" w:eastAsia="Arial Unicode MS" w:hAnsi="Arial" w:cs="Arial"/>
          <w:sz w:val="24"/>
          <w:szCs w:val="24"/>
        </w:rPr>
        <w:tab/>
      </w:r>
      <w:r w:rsidR="00D830F8" w:rsidRPr="006255A5">
        <w:rPr>
          <w:rFonts w:ascii="Arial" w:eastAsia="Arial Unicode MS" w:hAnsi="Arial" w:cs="Arial"/>
          <w:sz w:val="24"/>
          <w:szCs w:val="24"/>
        </w:rPr>
        <w:t>Se impun</w:t>
      </w:r>
      <w:r w:rsidR="006255A5" w:rsidRPr="006255A5">
        <w:rPr>
          <w:rFonts w:ascii="Arial" w:eastAsia="Arial Unicode MS" w:hAnsi="Arial" w:cs="Arial"/>
          <w:sz w:val="24"/>
          <w:szCs w:val="24"/>
        </w:rPr>
        <w:t>e n</w:t>
      </w:r>
      <w:r w:rsidR="00AB484D">
        <w:rPr>
          <w:rFonts w:ascii="Arial" w:eastAsia="Arial Unicode MS" w:hAnsi="Arial" w:cs="Arial"/>
          <w:sz w:val="24"/>
          <w:szCs w:val="24"/>
        </w:rPr>
        <w:t>ecesitatea amenajarii strazilor</w:t>
      </w:r>
      <w:r w:rsidR="00D830F8" w:rsidRPr="006255A5">
        <w:rPr>
          <w:rFonts w:ascii="Arial" w:eastAsia="Arial Unicode MS" w:hAnsi="Arial" w:cs="Arial"/>
          <w:sz w:val="24"/>
          <w:szCs w:val="24"/>
        </w:rPr>
        <w:t xml:space="preserve"> </w:t>
      </w:r>
      <w:r w:rsidR="006255A5">
        <w:rPr>
          <w:rFonts w:ascii="Arial" w:eastAsia="Arial Unicode MS" w:hAnsi="Arial" w:cs="Arial"/>
          <w:sz w:val="24"/>
          <w:szCs w:val="24"/>
        </w:rPr>
        <w:t>printr-o pietruire si asfaltare corespunzatoare traficului la care urmeaza a fi supus, cu asigurarea parametrilor geometrici corespunzatori.</w:t>
      </w:r>
      <w:r w:rsidR="005F7BAE">
        <w:rPr>
          <w:rFonts w:ascii="Arial" w:eastAsia="Arial Unicode MS" w:hAnsi="Arial" w:cs="Arial"/>
          <w:sz w:val="24"/>
          <w:szCs w:val="24"/>
        </w:rPr>
        <w:t xml:space="preserve"> </w:t>
      </w:r>
      <w:r w:rsidR="006255A5">
        <w:rPr>
          <w:rFonts w:ascii="Arial" w:eastAsia="Arial Unicode MS" w:hAnsi="Arial" w:cs="Arial"/>
          <w:sz w:val="24"/>
          <w:szCs w:val="24"/>
        </w:rPr>
        <w:t>Prin lucrarile de amenajare se asigura viabilitate functionala permanenta si in conditii de siguranta a circulatiei.</w:t>
      </w:r>
    </w:p>
    <w:p w:rsidR="00D830F8" w:rsidRPr="0093215B" w:rsidRDefault="001F5D5C" w:rsidP="001F5D5C">
      <w:pPr>
        <w:keepNext/>
        <w:keepLines/>
        <w:tabs>
          <w:tab w:val="left" w:pos="1302"/>
        </w:tabs>
        <w:spacing w:after="0" w:line="403" w:lineRule="exact"/>
        <w:ind w:left="60"/>
        <w:jc w:val="both"/>
        <w:outlineLvl w:val="2"/>
        <w:rPr>
          <w:rFonts w:ascii="Arial" w:eastAsia="Arial Unicode MS" w:hAnsi="Arial" w:cs="Arial"/>
          <w:b/>
          <w:bCs/>
          <w:sz w:val="24"/>
          <w:szCs w:val="24"/>
        </w:rPr>
      </w:pPr>
      <w:bookmarkStart w:id="6" w:name="bookmark12"/>
      <w:r w:rsidRPr="0093215B">
        <w:rPr>
          <w:rFonts w:ascii="Arial" w:eastAsia="Arial Unicode MS" w:hAnsi="Arial" w:cs="Arial"/>
          <w:b/>
          <w:bCs/>
          <w:sz w:val="24"/>
          <w:szCs w:val="24"/>
        </w:rPr>
        <w:t xml:space="preserve">   </w:t>
      </w:r>
      <w:r w:rsidR="001E0820" w:rsidRPr="0093215B">
        <w:rPr>
          <w:rFonts w:ascii="Arial" w:eastAsia="Arial Unicode MS" w:hAnsi="Arial" w:cs="Arial"/>
          <w:b/>
          <w:bCs/>
          <w:sz w:val="24"/>
          <w:szCs w:val="24"/>
        </w:rPr>
        <w:t xml:space="preserve">  </w:t>
      </w:r>
      <w:r w:rsidRPr="0093215B">
        <w:rPr>
          <w:rFonts w:ascii="Arial" w:eastAsia="Arial Unicode MS" w:hAnsi="Arial" w:cs="Arial"/>
          <w:b/>
          <w:bCs/>
          <w:sz w:val="24"/>
          <w:szCs w:val="24"/>
        </w:rPr>
        <w:t xml:space="preserve">    1.2. Profil </w:t>
      </w:r>
      <w:r w:rsidR="00D830F8" w:rsidRPr="0093215B">
        <w:rPr>
          <w:rFonts w:ascii="Arial" w:eastAsia="Arial Unicode MS" w:hAnsi="Arial" w:cs="Arial"/>
          <w:b/>
          <w:bCs/>
          <w:sz w:val="24"/>
          <w:szCs w:val="24"/>
        </w:rPr>
        <w:t>longitudinal</w:t>
      </w:r>
      <w:bookmarkEnd w:id="6"/>
    </w:p>
    <w:p w:rsidR="00D830F8" w:rsidRPr="0093215B" w:rsidRDefault="00A37555" w:rsidP="00D830F8">
      <w:pPr>
        <w:spacing w:after="0" w:line="403" w:lineRule="exact"/>
        <w:ind w:left="60" w:right="20" w:firstLine="640"/>
        <w:jc w:val="both"/>
        <w:rPr>
          <w:rFonts w:ascii="Arial" w:eastAsia="Arial Unicode MS" w:hAnsi="Arial" w:cs="Arial"/>
          <w:sz w:val="24"/>
          <w:szCs w:val="24"/>
        </w:rPr>
      </w:pPr>
      <w:r>
        <w:rPr>
          <w:rFonts w:ascii="Arial" w:eastAsia="Arial Unicode MS" w:hAnsi="Arial" w:cs="Arial"/>
          <w:sz w:val="24"/>
          <w:szCs w:val="24"/>
        </w:rPr>
        <w:t>Strazile</w:t>
      </w:r>
      <w:r w:rsidR="00E603B5" w:rsidRPr="0093215B">
        <w:rPr>
          <w:rFonts w:ascii="Arial" w:eastAsia="Arial Unicode MS" w:hAnsi="Arial" w:cs="Arial"/>
          <w:sz w:val="24"/>
          <w:szCs w:val="24"/>
        </w:rPr>
        <w:t xml:space="preserve"> proiectate urmaresc,</w:t>
      </w:r>
      <w:r w:rsidR="00D830F8" w:rsidRPr="0093215B">
        <w:rPr>
          <w:rFonts w:ascii="Arial" w:eastAsia="Arial Unicode MS" w:hAnsi="Arial" w:cs="Arial"/>
          <w:sz w:val="24"/>
          <w:szCs w:val="24"/>
        </w:rPr>
        <w:t xml:space="preserve"> in mare parte</w:t>
      </w:r>
      <w:r w:rsidR="00E603B5" w:rsidRPr="0093215B">
        <w:rPr>
          <w:rFonts w:ascii="Arial" w:eastAsia="Arial Unicode MS" w:hAnsi="Arial" w:cs="Arial"/>
          <w:sz w:val="24"/>
          <w:szCs w:val="24"/>
        </w:rPr>
        <w:t>,</w:t>
      </w:r>
      <w:r w:rsidR="00D830F8" w:rsidRPr="0093215B">
        <w:rPr>
          <w:rFonts w:ascii="Arial" w:eastAsia="Arial Unicode MS" w:hAnsi="Arial" w:cs="Arial"/>
          <w:sz w:val="24"/>
          <w:szCs w:val="24"/>
        </w:rPr>
        <w:t xml:space="preserve"> terenul natural asigurand accesul la zonele adiacente.</w:t>
      </w:r>
    </w:p>
    <w:p w:rsidR="000D1834" w:rsidRPr="007C0904" w:rsidRDefault="000D1834" w:rsidP="000D1834">
      <w:pPr>
        <w:keepNext/>
        <w:keepLines/>
        <w:tabs>
          <w:tab w:val="left" w:pos="1496"/>
        </w:tabs>
        <w:spacing w:after="0" w:line="403" w:lineRule="exact"/>
        <w:ind w:left="60"/>
        <w:jc w:val="both"/>
        <w:outlineLvl w:val="2"/>
        <w:rPr>
          <w:rFonts w:ascii="Arial" w:eastAsia="Arial Unicode MS" w:hAnsi="Arial" w:cs="Arial"/>
          <w:b/>
          <w:bCs/>
          <w:color w:val="0070C0"/>
          <w:sz w:val="24"/>
          <w:szCs w:val="24"/>
        </w:rPr>
      </w:pPr>
      <w:bookmarkStart w:id="7" w:name="bookmark13"/>
    </w:p>
    <w:p w:rsidR="000D1834" w:rsidRPr="0093215B" w:rsidRDefault="000D1834" w:rsidP="000D1834">
      <w:pPr>
        <w:keepNext/>
        <w:keepLines/>
        <w:tabs>
          <w:tab w:val="left" w:pos="1496"/>
        </w:tabs>
        <w:spacing w:after="0" w:line="403" w:lineRule="exact"/>
        <w:ind w:left="60"/>
        <w:jc w:val="both"/>
        <w:outlineLvl w:val="2"/>
        <w:rPr>
          <w:rFonts w:ascii="Arial" w:eastAsia="Arial Unicode MS" w:hAnsi="Arial" w:cs="Arial"/>
          <w:b/>
          <w:bCs/>
          <w:sz w:val="24"/>
          <w:szCs w:val="24"/>
        </w:rPr>
      </w:pPr>
      <w:r w:rsidRPr="0093215B">
        <w:rPr>
          <w:rFonts w:ascii="Arial" w:eastAsia="Arial Unicode MS" w:hAnsi="Arial" w:cs="Arial"/>
          <w:b/>
          <w:bCs/>
          <w:sz w:val="24"/>
          <w:szCs w:val="24"/>
        </w:rPr>
        <w:t xml:space="preserve">         1.3. Profilul </w:t>
      </w:r>
      <w:r w:rsidR="00D830F8" w:rsidRPr="0093215B">
        <w:rPr>
          <w:rFonts w:ascii="Arial" w:eastAsia="Arial Unicode MS" w:hAnsi="Arial" w:cs="Arial"/>
          <w:b/>
          <w:bCs/>
          <w:sz w:val="24"/>
          <w:szCs w:val="24"/>
        </w:rPr>
        <w:t>transversal</w:t>
      </w:r>
      <w:bookmarkEnd w:id="7"/>
    </w:p>
    <w:p w:rsidR="00EB15C3" w:rsidRPr="0093215B" w:rsidRDefault="00E603B5" w:rsidP="00EB15C3">
      <w:pPr>
        <w:pStyle w:val="BodyText"/>
        <w:shd w:val="clear" w:color="auto" w:fill="auto"/>
        <w:spacing w:after="360" w:line="403" w:lineRule="exact"/>
        <w:ind w:left="20" w:right="20" w:firstLine="740"/>
        <w:jc w:val="both"/>
        <w:rPr>
          <w:rFonts w:ascii="Arial" w:eastAsia="Arial Unicode MS" w:hAnsi="Arial" w:cs="Arial"/>
          <w:sz w:val="24"/>
          <w:szCs w:val="24"/>
        </w:rPr>
      </w:pPr>
      <w:r w:rsidRPr="0093215B">
        <w:rPr>
          <w:rFonts w:ascii="Arial" w:eastAsia="Arial Unicode MS" w:hAnsi="Arial" w:cs="Arial"/>
          <w:sz w:val="24"/>
          <w:szCs w:val="24"/>
        </w:rPr>
        <w:t>P</w:t>
      </w:r>
      <w:r w:rsidR="00D830F8" w:rsidRPr="0093215B">
        <w:rPr>
          <w:rFonts w:ascii="Arial" w:eastAsia="Arial Unicode MS" w:hAnsi="Arial" w:cs="Arial"/>
          <w:sz w:val="24"/>
          <w:szCs w:val="24"/>
        </w:rPr>
        <w:t>rofil</w:t>
      </w:r>
      <w:r w:rsidRPr="0093215B">
        <w:rPr>
          <w:rFonts w:ascii="Arial" w:eastAsia="Arial Unicode MS" w:hAnsi="Arial" w:cs="Arial"/>
          <w:sz w:val="24"/>
          <w:szCs w:val="24"/>
        </w:rPr>
        <w:t>u</w:t>
      </w:r>
      <w:r w:rsidR="00A37555">
        <w:rPr>
          <w:rFonts w:ascii="Arial" w:eastAsia="Arial Unicode MS" w:hAnsi="Arial" w:cs="Arial"/>
          <w:sz w:val="24"/>
          <w:szCs w:val="24"/>
        </w:rPr>
        <w:t>l transversal nu este asigurat</w:t>
      </w:r>
      <w:r w:rsidR="00B734EF">
        <w:rPr>
          <w:rFonts w:ascii="Arial" w:eastAsia="Arial Unicode MS" w:hAnsi="Arial" w:cs="Arial"/>
          <w:sz w:val="24"/>
          <w:szCs w:val="24"/>
        </w:rPr>
        <w:t xml:space="preserve"> pentru aceste strazi.</w:t>
      </w:r>
    </w:p>
    <w:p w:rsidR="000D1834" w:rsidRDefault="00D830F8" w:rsidP="00D830F8">
      <w:pPr>
        <w:spacing w:after="0" w:line="400" w:lineRule="exact"/>
        <w:ind w:left="60" w:right="2680" w:firstLine="640"/>
        <w:rPr>
          <w:rFonts w:ascii="Arial" w:eastAsia="Arial Unicode MS" w:hAnsi="Arial" w:cs="Arial"/>
          <w:b/>
          <w:bCs/>
          <w:sz w:val="24"/>
          <w:szCs w:val="24"/>
        </w:rPr>
      </w:pPr>
      <w:r w:rsidRPr="0093215B">
        <w:rPr>
          <w:rFonts w:ascii="Arial" w:eastAsia="Arial Unicode MS" w:hAnsi="Arial" w:cs="Arial"/>
          <w:b/>
          <w:bCs/>
          <w:sz w:val="24"/>
          <w:szCs w:val="24"/>
        </w:rPr>
        <w:t>1.4.Structura sistemului rutier actual</w:t>
      </w:r>
    </w:p>
    <w:p w:rsidR="0093215B" w:rsidRDefault="0093215B" w:rsidP="00D830F8">
      <w:pPr>
        <w:spacing w:after="0" w:line="400" w:lineRule="exact"/>
        <w:ind w:left="60" w:right="2680" w:firstLine="640"/>
        <w:rPr>
          <w:rFonts w:ascii="Arial" w:eastAsia="Arial Unicode MS" w:hAnsi="Arial" w:cs="Arial"/>
          <w:b/>
          <w:bCs/>
          <w:sz w:val="24"/>
          <w:szCs w:val="24"/>
        </w:rPr>
      </w:pPr>
    </w:p>
    <w:p w:rsidR="0093215B" w:rsidRDefault="0093215B" w:rsidP="00DB64AD">
      <w:pPr>
        <w:spacing w:after="0" w:line="400" w:lineRule="exact"/>
        <w:ind w:left="60" w:firstLine="640"/>
        <w:jc w:val="both"/>
        <w:rPr>
          <w:rFonts w:ascii="Arial" w:eastAsia="Arial Unicode MS" w:hAnsi="Arial" w:cs="Arial"/>
          <w:bCs/>
          <w:sz w:val="24"/>
          <w:szCs w:val="24"/>
        </w:rPr>
      </w:pPr>
      <w:r w:rsidRPr="0093215B">
        <w:rPr>
          <w:rFonts w:ascii="Arial" w:eastAsia="Arial Unicode MS" w:hAnsi="Arial" w:cs="Arial"/>
          <w:bCs/>
          <w:sz w:val="24"/>
          <w:szCs w:val="24"/>
        </w:rPr>
        <w:t xml:space="preserve">In </w:t>
      </w:r>
      <w:r>
        <w:rPr>
          <w:rFonts w:ascii="Arial" w:eastAsia="Arial Unicode MS" w:hAnsi="Arial" w:cs="Arial"/>
          <w:bCs/>
          <w:sz w:val="24"/>
          <w:szCs w:val="24"/>
        </w:rPr>
        <w:t xml:space="preserve">prezent </w:t>
      </w:r>
      <w:r w:rsidR="00A62108">
        <w:rPr>
          <w:rFonts w:ascii="Arial" w:eastAsia="Arial Unicode MS" w:hAnsi="Arial" w:cs="Arial"/>
          <w:bCs/>
          <w:sz w:val="24"/>
          <w:szCs w:val="24"/>
        </w:rPr>
        <w:t xml:space="preserve">strazile Linistii si Ghioceilor </w:t>
      </w:r>
      <w:r w:rsidR="00DB64AD">
        <w:rPr>
          <w:rFonts w:ascii="Arial" w:eastAsia="Arial Unicode MS" w:hAnsi="Arial" w:cs="Arial"/>
          <w:bCs/>
          <w:sz w:val="24"/>
          <w:szCs w:val="24"/>
        </w:rPr>
        <w:t>din comuna Cerchezu se gasesc intr-o stare deplorabila, improprie desfasurarii circulatiei rutiere. Intersectiile intre drumuri nu sunt amenajate corespunzator, iar scurgerea apelor in zona intersectiilor nu este asigurata.</w:t>
      </w:r>
    </w:p>
    <w:p w:rsidR="00F96B95" w:rsidRDefault="00F96B95" w:rsidP="00F96B95">
      <w:pPr>
        <w:spacing w:after="0" w:line="403" w:lineRule="exact"/>
        <w:ind w:left="20" w:right="20" w:firstLine="680"/>
        <w:jc w:val="both"/>
        <w:rPr>
          <w:rFonts w:ascii="Arial" w:eastAsia="Arial Unicode MS" w:hAnsi="Arial" w:cs="Arial"/>
          <w:sz w:val="24"/>
          <w:szCs w:val="24"/>
        </w:rPr>
      </w:pPr>
      <w:r w:rsidRPr="00B56E36">
        <w:rPr>
          <w:rFonts w:ascii="Arial" w:eastAsia="Arial Unicode MS" w:hAnsi="Arial" w:cs="Arial"/>
          <w:sz w:val="24"/>
          <w:szCs w:val="24"/>
        </w:rPr>
        <w:t>Capacitatea portanta a sistemului rutier este depasita</w:t>
      </w:r>
      <w:r>
        <w:rPr>
          <w:rFonts w:ascii="Arial" w:eastAsia="Arial Unicode MS" w:hAnsi="Arial" w:cs="Arial"/>
          <w:sz w:val="24"/>
          <w:szCs w:val="24"/>
        </w:rPr>
        <w:t>, fapt ce a dus la aparitia unor defectiuni ca gropi, denivelari provocate de fenomenul inghet-dezghet care fac imposibila circulatia rutiera in perioadele de precipitatii si nu numai.</w:t>
      </w:r>
    </w:p>
    <w:p w:rsidR="00AE44C2" w:rsidRDefault="00AE44C2" w:rsidP="00F96B95">
      <w:pPr>
        <w:spacing w:after="0" w:line="403" w:lineRule="exact"/>
        <w:ind w:left="20" w:right="20" w:firstLine="680"/>
        <w:jc w:val="both"/>
        <w:rPr>
          <w:rFonts w:ascii="Arial" w:eastAsia="Arial Unicode MS" w:hAnsi="Arial" w:cs="Arial"/>
          <w:sz w:val="24"/>
          <w:szCs w:val="24"/>
        </w:rPr>
      </w:pPr>
      <w:r>
        <w:rPr>
          <w:rFonts w:ascii="Arial" w:eastAsia="Arial Unicode MS" w:hAnsi="Arial" w:cs="Arial"/>
          <w:sz w:val="24"/>
          <w:szCs w:val="24"/>
        </w:rPr>
        <w:t xml:space="preserve">Deteriorarea accentuata a </w:t>
      </w:r>
      <w:r w:rsidR="00A62108">
        <w:rPr>
          <w:rFonts w:ascii="Arial" w:eastAsia="Arial Unicode MS" w:hAnsi="Arial" w:cs="Arial"/>
          <w:sz w:val="24"/>
          <w:szCs w:val="24"/>
        </w:rPr>
        <w:t>acestor strazi</w:t>
      </w:r>
      <w:r>
        <w:rPr>
          <w:rFonts w:ascii="Arial" w:eastAsia="Arial Unicode MS" w:hAnsi="Arial" w:cs="Arial"/>
          <w:sz w:val="24"/>
          <w:szCs w:val="24"/>
        </w:rPr>
        <w:t xml:space="preserve"> de datoreaza lipsei unei structuri rutiere, lipsei santurilor si a podetelor </w:t>
      </w:r>
      <w:r w:rsidR="004442BB">
        <w:rPr>
          <w:rFonts w:ascii="Arial" w:eastAsia="Arial Unicode MS" w:hAnsi="Arial" w:cs="Arial"/>
          <w:sz w:val="24"/>
          <w:szCs w:val="24"/>
        </w:rPr>
        <w:t>care</w:t>
      </w:r>
      <w:r>
        <w:rPr>
          <w:rFonts w:ascii="Arial" w:eastAsia="Arial Unicode MS" w:hAnsi="Arial" w:cs="Arial"/>
          <w:sz w:val="24"/>
          <w:szCs w:val="24"/>
        </w:rPr>
        <w:t xml:space="preserve">  condu</w:t>
      </w:r>
      <w:r w:rsidR="004442BB">
        <w:rPr>
          <w:rFonts w:ascii="Arial" w:eastAsia="Arial Unicode MS" w:hAnsi="Arial" w:cs="Arial"/>
          <w:sz w:val="24"/>
          <w:szCs w:val="24"/>
        </w:rPr>
        <w:t>c</w:t>
      </w:r>
      <w:r>
        <w:rPr>
          <w:rFonts w:ascii="Arial" w:eastAsia="Arial Unicode MS" w:hAnsi="Arial" w:cs="Arial"/>
          <w:sz w:val="24"/>
          <w:szCs w:val="24"/>
        </w:rPr>
        <w:t xml:space="preserve"> la stagnarea apelor din precipitatii si la curgerea acestora pe sectoarele de drum.</w:t>
      </w:r>
    </w:p>
    <w:p w:rsidR="0093215B" w:rsidRDefault="0093215B" w:rsidP="007269F8">
      <w:pPr>
        <w:pStyle w:val="Heading421"/>
        <w:tabs>
          <w:tab w:val="left" w:pos="1724"/>
        </w:tabs>
        <w:spacing w:before="0" w:line="360" w:lineRule="exact"/>
        <w:jc w:val="both"/>
        <w:rPr>
          <w:iCs/>
          <w:color w:val="0070C0"/>
          <w:sz w:val="24"/>
          <w:szCs w:val="24"/>
        </w:rPr>
      </w:pPr>
    </w:p>
    <w:p w:rsidR="009B74AD" w:rsidRDefault="00A900DF" w:rsidP="007269F8">
      <w:pPr>
        <w:pStyle w:val="Heading421"/>
        <w:tabs>
          <w:tab w:val="left" w:pos="1724"/>
        </w:tabs>
        <w:spacing w:before="0" w:line="360" w:lineRule="exact"/>
        <w:jc w:val="both"/>
        <w:rPr>
          <w:iCs/>
          <w:sz w:val="24"/>
          <w:szCs w:val="24"/>
        </w:rPr>
      </w:pPr>
      <w:r w:rsidRPr="00AE44C2">
        <w:rPr>
          <w:iCs/>
          <w:sz w:val="24"/>
          <w:szCs w:val="24"/>
        </w:rPr>
        <w:t xml:space="preserve">                         </w:t>
      </w:r>
    </w:p>
    <w:p w:rsidR="009B74AD" w:rsidRDefault="009B74AD" w:rsidP="007269F8">
      <w:pPr>
        <w:pStyle w:val="Heading421"/>
        <w:tabs>
          <w:tab w:val="left" w:pos="1724"/>
        </w:tabs>
        <w:spacing w:before="0" w:line="360" w:lineRule="exact"/>
        <w:jc w:val="both"/>
        <w:rPr>
          <w:iCs/>
          <w:sz w:val="24"/>
          <w:szCs w:val="24"/>
        </w:rPr>
      </w:pPr>
    </w:p>
    <w:p w:rsidR="009B74AD" w:rsidRDefault="009B74AD" w:rsidP="007269F8">
      <w:pPr>
        <w:pStyle w:val="Heading421"/>
        <w:tabs>
          <w:tab w:val="left" w:pos="1724"/>
        </w:tabs>
        <w:spacing w:before="0" w:line="360" w:lineRule="exact"/>
        <w:jc w:val="both"/>
        <w:rPr>
          <w:iCs/>
          <w:sz w:val="24"/>
          <w:szCs w:val="24"/>
        </w:rPr>
      </w:pPr>
    </w:p>
    <w:p w:rsidR="007269F8" w:rsidRPr="00AE44C2" w:rsidRDefault="00716C86" w:rsidP="007269F8">
      <w:pPr>
        <w:pStyle w:val="Heading421"/>
        <w:tabs>
          <w:tab w:val="left" w:pos="1724"/>
        </w:tabs>
        <w:spacing w:before="0" w:line="360" w:lineRule="exact"/>
        <w:jc w:val="both"/>
        <w:rPr>
          <w:iCs/>
          <w:sz w:val="24"/>
          <w:szCs w:val="24"/>
        </w:rPr>
      </w:pPr>
      <w:r>
        <w:rPr>
          <w:iCs/>
          <w:sz w:val="24"/>
          <w:szCs w:val="24"/>
        </w:rPr>
        <w:t xml:space="preserve">           </w:t>
      </w:r>
      <w:r w:rsidR="00A900DF" w:rsidRPr="00AE44C2">
        <w:rPr>
          <w:iCs/>
          <w:sz w:val="24"/>
          <w:szCs w:val="24"/>
        </w:rPr>
        <w:t xml:space="preserve"> </w:t>
      </w:r>
      <w:r>
        <w:rPr>
          <w:iCs/>
          <w:sz w:val="24"/>
          <w:szCs w:val="24"/>
        </w:rPr>
        <w:t xml:space="preserve">    </w:t>
      </w:r>
      <w:r w:rsidR="00A900DF" w:rsidRPr="00AE44C2">
        <w:rPr>
          <w:iCs/>
          <w:sz w:val="24"/>
          <w:szCs w:val="24"/>
        </w:rPr>
        <w:t xml:space="preserve"> 2. Necesitatea. oportunitatea si potentialul economic al proiectului</w:t>
      </w:r>
    </w:p>
    <w:p w:rsidR="007269F8" w:rsidRPr="007C0904" w:rsidRDefault="007269F8" w:rsidP="007269F8">
      <w:pPr>
        <w:pStyle w:val="Heading421"/>
        <w:tabs>
          <w:tab w:val="left" w:pos="1724"/>
        </w:tabs>
        <w:spacing w:before="0" w:line="360" w:lineRule="exact"/>
        <w:ind w:firstLine="90"/>
        <w:jc w:val="both"/>
        <w:rPr>
          <w:iCs/>
          <w:color w:val="0070C0"/>
          <w:sz w:val="24"/>
          <w:szCs w:val="24"/>
        </w:rPr>
      </w:pPr>
    </w:p>
    <w:p w:rsidR="00AE44C2" w:rsidRDefault="00AE44C2" w:rsidP="006E24B4">
      <w:pPr>
        <w:pStyle w:val="BodyText"/>
        <w:shd w:val="clear" w:color="auto" w:fill="auto"/>
        <w:spacing w:line="420" w:lineRule="exact"/>
        <w:ind w:left="43" w:firstLine="677"/>
        <w:jc w:val="both"/>
        <w:rPr>
          <w:rFonts w:ascii="Arial" w:eastAsia="Arial Unicode MS" w:hAnsi="Arial" w:cs="Arial"/>
          <w:sz w:val="24"/>
          <w:szCs w:val="24"/>
        </w:rPr>
      </w:pPr>
      <w:r w:rsidRPr="000F41BB">
        <w:rPr>
          <w:rFonts w:ascii="Arial" w:eastAsia="Arial Unicode MS" w:hAnsi="Arial" w:cs="Arial"/>
          <w:i/>
          <w:sz w:val="24"/>
          <w:szCs w:val="24"/>
        </w:rPr>
        <w:t>Obiectivul principal</w:t>
      </w:r>
      <w:r w:rsidRPr="00AE44C2">
        <w:rPr>
          <w:rFonts w:ascii="Arial" w:eastAsia="Arial Unicode MS" w:hAnsi="Arial" w:cs="Arial"/>
          <w:sz w:val="24"/>
          <w:szCs w:val="24"/>
        </w:rPr>
        <w:t xml:space="preserve"> al proiectului il constituie realizarea unor cai de comunicatii modern</w:t>
      </w:r>
      <w:r>
        <w:rPr>
          <w:rFonts w:ascii="Arial" w:eastAsia="Arial Unicode MS" w:hAnsi="Arial" w:cs="Arial"/>
          <w:sz w:val="24"/>
          <w:szCs w:val="24"/>
        </w:rPr>
        <w:t>e</w:t>
      </w:r>
      <w:r w:rsidRPr="00AE44C2">
        <w:rPr>
          <w:rFonts w:ascii="Arial" w:eastAsia="Arial Unicode MS" w:hAnsi="Arial" w:cs="Arial"/>
          <w:sz w:val="24"/>
          <w:szCs w:val="24"/>
        </w:rPr>
        <w:t xml:space="preserve"> care sa satisfaca cerintele actuale si de perspectiva ale activitatilor locale</w:t>
      </w:r>
      <w:r w:rsidR="003E3716">
        <w:rPr>
          <w:rFonts w:ascii="Arial" w:eastAsia="Arial Unicode MS" w:hAnsi="Arial" w:cs="Arial"/>
          <w:sz w:val="24"/>
          <w:szCs w:val="24"/>
        </w:rPr>
        <w:t>, cr</w:t>
      </w:r>
      <w:r w:rsidR="00B969E7">
        <w:rPr>
          <w:rFonts w:ascii="Arial" w:eastAsia="Arial Unicode MS" w:hAnsi="Arial" w:cs="Arial"/>
          <w:sz w:val="24"/>
          <w:szCs w:val="24"/>
        </w:rPr>
        <w:t>esterea eficientei preocuparilor</w:t>
      </w:r>
      <w:r w:rsidR="003E3716">
        <w:rPr>
          <w:rFonts w:ascii="Arial" w:eastAsia="Arial Unicode MS" w:hAnsi="Arial" w:cs="Arial"/>
          <w:sz w:val="24"/>
          <w:szCs w:val="24"/>
        </w:rPr>
        <w:t xml:space="preserve"> specifice zonei, imbunatatirea calitatii vietii in comuna Cerchezu si cresterea nivelului de trai prin incurajarea activitatilor economice si sprijinirea celor care lucreaza in mediul rural, in conditiile unei dezvoltari durabile pe termen lung.</w:t>
      </w:r>
    </w:p>
    <w:p w:rsidR="00612219" w:rsidRDefault="000F41BB" w:rsidP="006E24B4">
      <w:pPr>
        <w:pStyle w:val="BodyText"/>
        <w:shd w:val="clear" w:color="auto" w:fill="auto"/>
        <w:spacing w:line="420" w:lineRule="exact"/>
        <w:ind w:left="43" w:firstLine="677"/>
        <w:jc w:val="both"/>
        <w:rPr>
          <w:rFonts w:ascii="Arial" w:eastAsia="Arial Unicode MS" w:hAnsi="Arial" w:cs="Arial"/>
          <w:sz w:val="24"/>
          <w:szCs w:val="24"/>
        </w:rPr>
      </w:pPr>
      <w:r>
        <w:rPr>
          <w:rFonts w:ascii="Arial" w:eastAsia="Arial Unicode MS" w:hAnsi="Arial" w:cs="Arial"/>
          <w:sz w:val="24"/>
          <w:szCs w:val="24"/>
        </w:rPr>
        <w:t xml:space="preserve">Comuna Cerchezu, analizand </w:t>
      </w:r>
      <w:r w:rsidRPr="000F41BB">
        <w:rPr>
          <w:rFonts w:ascii="Arial" w:eastAsia="Arial Unicode MS" w:hAnsi="Arial" w:cs="Arial"/>
          <w:i/>
          <w:sz w:val="24"/>
          <w:szCs w:val="24"/>
        </w:rPr>
        <w:t xml:space="preserve">necesitatile </w:t>
      </w:r>
      <w:r>
        <w:rPr>
          <w:rFonts w:ascii="Arial" w:eastAsia="Arial Unicode MS" w:hAnsi="Arial" w:cs="Arial"/>
          <w:sz w:val="24"/>
          <w:szCs w:val="24"/>
        </w:rPr>
        <w:t>comun</w:t>
      </w:r>
      <w:r w:rsidR="00E45BE7">
        <w:rPr>
          <w:rFonts w:ascii="Arial" w:eastAsia="Arial Unicode MS" w:hAnsi="Arial" w:cs="Arial"/>
          <w:sz w:val="24"/>
          <w:szCs w:val="24"/>
        </w:rPr>
        <w:t>itatii privind starea strazilor</w:t>
      </w:r>
      <w:r>
        <w:rPr>
          <w:rFonts w:ascii="Arial" w:eastAsia="Arial Unicode MS" w:hAnsi="Arial" w:cs="Arial"/>
          <w:sz w:val="24"/>
          <w:szCs w:val="24"/>
        </w:rPr>
        <w:t xml:space="preserve"> aflate in administrarea comunei, a stabilit prin HCL </w:t>
      </w:r>
      <w:r w:rsidR="00D32860">
        <w:rPr>
          <w:rFonts w:ascii="Arial" w:eastAsia="Arial Unicode MS" w:hAnsi="Arial" w:cs="Arial"/>
          <w:sz w:val="24"/>
          <w:szCs w:val="24"/>
        </w:rPr>
        <w:t>ca prioritati pentru refacerea si dezvoltarea ulterioara a zon</w:t>
      </w:r>
      <w:r w:rsidR="00E45BE7">
        <w:rPr>
          <w:rFonts w:ascii="Arial" w:eastAsia="Arial Unicode MS" w:hAnsi="Arial" w:cs="Arial"/>
          <w:sz w:val="24"/>
          <w:szCs w:val="24"/>
        </w:rPr>
        <w:t>ei, modernizarea strazilor</w:t>
      </w:r>
      <w:r w:rsidR="00D32860">
        <w:rPr>
          <w:rFonts w:ascii="Arial" w:eastAsia="Arial Unicode MS" w:hAnsi="Arial" w:cs="Arial"/>
          <w:sz w:val="24"/>
          <w:szCs w:val="24"/>
        </w:rPr>
        <w:t xml:space="preserve"> care se </w:t>
      </w:r>
      <w:r w:rsidR="00E45BE7">
        <w:rPr>
          <w:rFonts w:ascii="Arial" w:eastAsia="Arial Unicode MS" w:hAnsi="Arial" w:cs="Arial"/>
          <w:sz w:val="24"/>
          <w:szCs w:val="24"/>
        </w:rPr>
        <w:t>gasesc intr-o stare deplorabila</w:t>
      </w:r>
      <w:r w:rsidR="00612219">
        <w:rPr>
          <w:rFonts w:ascii="Arial" w:eastAsia="Arial Unicode MS" w:hAnsi="Arial" w:cs="Arial"/>
          <w:sz w:val="24"/>
          <w:szCs w:val="24"/>
        </w:rPr>
        <w:t>.</w:t>
      </w:r>
      <w:r w:rsidR="00E45BE7">
        <w:rPr>
          <w:rFonts w:ascii="Arial" w:eastAsia="Arial Unicode MS" w:hAnsi="Arial" w:cs="Arial"/>
          <w:sz w:val="24"/>
          <w:szCs w:val="24"/>
        </w:rPr>
        <w:t xml:space="preserve"> </w:t>
      </w:r>
    </w:p>
    <w:p w:rsidR="00520DDB" w:rsidRDefault="009A546C" w:rsidP="006E24B4">
      <w:pPr>
        <w:pStyle w:val="BodyText"/>
        <w:shd w:val="clear" w:color="auto" w:fill="auto"/>
        <w:spacing w:line="420" w:lineRule="exact"/>
        <w:ind w:left="43" w:firstLine="677"/>
        <w:jc w:val="both"/>
        <w:rPr>
          <w:rFonts w:ascii="Arial" w:eastAsia="Arial Unicode MS" w:hAnsi="Arial" w:cs="Arial"/>
          <w:sz w:val="24"/>
          <w:szCs w:val="24"/>
        </w:rPr>
      </w:pPr>
      <w:r>
        <w:rPr>
          <w:rFonts w:ascii="Arial" w:eastAsia="Arial Unicode MS" w:hAnsi="Arial" w:cs="Arial"/>
          <w:sz w:val="24"/>
          <w:szCs w:val="24"/>
        </w:rPr>
        <w:t xml:space="preserve">Atragerea investitiilor precum si atragerea si retinerea lucratorilor calificati care sa se implice in diversitatea activitatilor economice si agricole in special, se pot realiza numai in </w:t>
      </w:r>
      <w:r w:rsidR="005E5803">
        <w:rPr>
          <w:rFonts w:ascii="Arial" w:eastAsia="Arial Unicode MS" w:hAnsi="Arial" w:cs="Arial"/>
          <w:sz w:val="24"/>
          <w:szCs w:val="24"/>
        </w:rPr>
        <w:t>contextu</w:t>
      </w:r>
      <w:r>
        <w:rPr>
          <w:rFonts w:ascii="Arial" w:eastAsia="Arial Unicode MS" w:hAnsi="Arial" w:cs="Arial"/>
          <w:sz w:val="24"/>
          <w:szCs w:val="24"/>
        </w:rPr>
        <w:t xml:space="preserve">l unei </w:t>
      </w:r>
      <w:r w:rsidR="005E5803">
        <w:rPr>
          <w:rFonts w:ascii="Arial" w:eastAsia="Arial Unicode MS" w:hAnsi="Arial" w:cs="Arial"/>
          <w:sz w:val="24"/>
          <w:szCs w:val="24"/>
        </w:rPr>
        <w:t>infrastructuri</w:t>
      </w:r>
      <w:r>
        <w:rPr>
          <w:rFonts w:ascii="Arial" w:eastAsia="Arial Unicode MS" w:hAnsi="Arial" w:cs="Arial"/>
          <w:sz w:val="24"/>
          <w:szCs w:val="24"/>
        </w:rPr>
        <w:t xml:space="preserve"> solide si complete.</w:t>
      </w:r>
    </w:p>
    <w:p w:rsidR="00E9720A" w:rsidRDefault="00E9720A" w:rsidP="006E24B4">
      <w:pPr>
        <w:pStyle w:val="BodyText"/>
        <w:shd w:val="clear" w:color="auto" w:fill="auto"/>
        <w:spacing w:line="420" w:lineRule="exact"/>
        <w:ind w:left="43" w:firstLine="677"/>
        <w:jc w:val="both"/>
        <w:rPr>
          <w:rFonts w:ascii="Arial" w:eastAsia="Arial Unicode MS" w:hAnsi="Arial" w:cs="Arial"/>
          <w:sz w:val="24"/>
          <w:szCs w:val="24"/>
        </w:rPr>
      </w:pPr>
      <w:r>
        <w:rPr>
          <w:rFonts w:ascii="Arial" w:eastAsia="Arial Unicode MS" w:hAnsi="Arial" w:cs="Arial"/>
          <w:sz w:val="24"/>
          <w:szCs w:val="24"/>
        </w:rPr>
        <w:t>In strategia comunei Cerchezu, de crestere a atractivitatii zonelor rurale, pentru perioada 2014 - 2020, pe langa imbunatatirea calitatii mediului social, natural si economic intra si proi</w:t>
      </w:r>
      <w:r w:rsidR="00612219">
        <w:rPr>
          <w:rFonts w:ascii="Arial" w:eastAsia="Arial Unicode MS" w:hAnsi="Arial" w:cs="Arial"/>
          <w:sz w:val="24"/>
          <w:szCs w:val="24"/>
        </w:rPr>
        <w:t>ectul de modernizare a strazilor</w:t>
      </w:r>
      <w:r>
        <w:rPr>
          <w:rFonts w:ascii="Arial" w:eastAsia="Arial Unicode MS" w:hAnsi="Arial" w:cs="Arial"/>
          <w:sz w:val="24"/>
          <w:szCs w:val="24"/>
        </w:rPr>
        <w:t>. Acest deziderat contribuie la realizarea mai multor obiective necesare:</w:t>
      </w:r>
    </w:p>
    <w:p w:rsidR="001D1E6F" w:rsidRDefault="001D1E6F" w:rsidP="006E24B4">
      <w:pPr>
        <w:pStyle w:val="BodyText"/>
        <w:shd w:val="clear" w:color="auto" w:fill="auto"/>
        <w:spacing w:line="420" w:lineRule="exact"/>
        <w:ind w:left="43" w:firstLine="677"/>
        <w:jc w:val="both"/>
        <w:rPr>
          <w:rFonts w:ascii="Arial" w:eastAsia="Arial Unicode MS" w:hAnsi="Arial" w:cs="Arial"/>
          <w:sz w:val="24"/>
          <w:szCs w:val="24"/>
        </w:rPr>
      </w:pPr>
      <w:r>
        <w:rPr>
          <w:rFonts w:ascii="Arial" w:eastAsia="Arial Unicode MS" w:hAnsi="Arial" w:cs="Arial"/>
          <w:sz w:val="24"/>
          <w:szCs w:val="24"/>
        </w:rPr>
        <w:t>- imbunatatirea competitivitatii agriculturii si silviculturii prin sprijinirea restructurarii, dezvoltarii si inovatiei;</w:t>
      </w:r>
    </w:p>
    <w:p w:rsidR="001D1E6F" w:rsidRDefault="001D1E6F" w:rsidP="006E24B4">
      <w:pPr>
        <w:pStyle w:val="BodyText"/>
        <w:shd w:val="clear" w:color="auto" w:fill="auto"/>
        <w:spacing w:line="420" w:lineRule="exact"/>
        <w:ind w:left="43" w:firstLine="677"/>
        <w:jc w:val="both"/>
        <w:rPr>
          <w:rFonts w:ascii="Arial" w:eastAsia="Arial Unicode MS" w:hAnsi="Arial" w:cs="Arial"/>
          <w:sz w:val="24"/>
          <w:szCs w:val="24"/>
        </w:rPr>
      </w:pPr>
      <w:r>
        <w:rPr>
          <w:rFonts w:ascii="Arial" w:eastAsia="Arial Unicode MS" w:hAnsi="Arial" w:cs="Arial"/>
          <w:sz w:val="24"/>
          <w:szCs w:val="24"/>
        </w:rPr>
        <w:t>- imbunatatirea accesului pe pietele regionale, economisirea de timp si energie, cresterea activitatilor economice, crea</w:t>
      </w:r>
      <w:r w:rsidR="002A1A26">
        <w:rPr>
          <w:rFonts w:ascii="Arial" w:eastAsia="Arial Unicode MS" w:hAnsi="Arial" w:cs="Arial"/>
          <w:sz w:val="24"/>
          <w:szCs w:val="24"/>
        </w:rPr>
        <w:t>rea</w:t>
      </w:r>
      <w:r>
        <w:rPr>
          <w:rFonts w:ascii="Arial" w:eastAsia="Arial Unicode MS" w:hAnsi="Arial" w:cs="Arial"/>
          <w:sz w:val="24"/>
          <w:szCs w:val="24"/>
        </w:rPr>
        <w:t xml:space="preserve"> conditii</w:t>
      </w:r>
      <w:r w:rsidR="002A1A26">
        <w:rPr>
          <w:rFonts w:ascii="Arial" w:eastAsia="Arial Unicode MS" w:hAnsi="Arial" w:cs="Arial"/>
          <w:sz w:val="24"/>
          <w:szCs w:val="24"/>
        </w:rPr>
        <w:t>lor</w:t>
      </w:r>
      <w:r>
        <w:rPr>
          <w:rFonts w:ascii="Arial" w:eastAsia="Arial Unicode MS" w:hAnsi="Arial" w:cs="Arial"/>
          <w:sz w:val="24"/>
          <w:szCs w:val="24"/>
        </w:rPr>
        <w:t xml:space="preserve"> pentru extinderea schimburilor comerciale si implicit a investitiilor productive;</w:t>
      </w:r>
    </w:p>
    <w:p w:rsidR="000412AA" w:rsidRDefault="000412AA" w:rsidP="006E24B4">
      <w:pPr>
        <w:pStyle w:val="BodyText"/>
        <w:shd w:val="clear" w:color="auto" w:fill="auto"/>
        <w:spacing w:line="420" w:lineRule="exact"/>
        <w:ind w:left="43" w:firstLine="677"/>
        <w:jc w:val="both"/>
        <w:rPr>
          <w:rFonts w:ascii="Arial" w:eastAsia="Arial Unicode MS" w:hAnsi="Arial" w:cs="Arial"/>
          <w:sz w:val="24"/>
          <w:szCs w:val="24"/>
        </w:rPr>
      </w:pPr>
      <w:r>
        <w:rPr>
          <w:rFonts w:ascii="Arial" w:eastAsia="Arial Unicode MS" w:hAnsi="Arial" w:cs="Arial"/>
          <w:sz w:val="24"/>
          <w:szCs w:val="24"/>
        </w:rPr>
        <w:t>- imbunatatirea mediului si spatiului rural prin sprijinirea gestionarii terenului;</w:t>
      </w:r>
    </w:p>
    <w:p w:rsidR="00D447E5" w:rsidRDefault="00D447E5" w:rsidP="006E24B4">
      <w:pPr>
        <w:pStyle w:val="BodyText"/>
        <w:shd w:val="clear" w:color="auto" w:fill="auto"/>
        <w:spacing w:line="420" w:lineRule="exact"/>
        <w:ind w:left="43" w:firstLine="677"/>
        <w:jc w:val="both"/>
        <w:rPr>
          <w:rFonts w:ascii="Arial" w:eastAsia="Arial Unicode MS" w:hAnsi="Arial" w:cs="Arial"/>
          <w:sz w:val="24"/>
          <w:szCs w:val="24"/>
        </w:rPr>
      </w:pPr>
      <w:r>
        <w:rPr>
          <w:rFonts w:ascii="Arial" w:eastAsia="Arial Unicode MS" w:hAnsi="Arial" w:cs="Arial"/>
          <w:sz w:val="24"/>
          <w:szCs w:val="24"/>
        </w:rPr>
        <w:t>- imbunatatirea calitatii vietii in mediul rural si promovarea diversificarii activitatilor economice;</w:t>
      </w:r>
    </w:p>
    <w:p w:rsidR="00D42D89" w:rsidRDefault="00D42D89" w:rsidP="006E24B4">
      <w:pPr>
        <w:pStyle w:val="BodyText"/>
        <w:shd w:val="clear" w:color="auto" w:fill="auto"/>
        <w:spacing w:line="420" w:lineRule="exact"/>
        <w:ind w:left="43" w:firstLine="677"/>
        <w:jc w:val="both"/>
        <w:rPr>
          <w:rFonts w:ascii="Arial" w:eastAsia="Arial Unicode MS" w:hAnsi="Arial" w:cs="Arial"/>
          <w:sz w:val="24"/>
          <w:szCs w:val="24"/>
        </w:rPr>
      </w:pPr>
      <w:r>
        <w:rPr>
          <w:rFonts w:ascii="Arial" w:eastAsia="Arial Unicode MS" w:hAnsi="Arial" w:cs="Arial"/>
          <w:sz w:val="24"/>
          <w:szCs w:val="24"/>
        </w:rPr>
        <w:t>- imbunatatirea normelor de mediu prin diminuarea noxelor si a prafului;</w:t>
      </w:r>
    </w:p>
    <w:p w:rsidR="003705F6" w:rsidRDefault="003705F6" w:rsidP="006E24B4">
      <w:pPr>
        <w:pStyle w:val="BodyText"/>
        <w:shd w:val="clear" w:color="auto" w:fill="auto"/>
        <w:spacing w:line="420" w:lineRule="exact"/>
        <w:ind w:left="43" w:firstLine="677"/>
        <w:jc w:val="both"/>
        <w:rPr>
          <w:rFonts w:ascii="Arial" w:eastAsia="Arial Unicode MS" w:hAnsi="Arial" w:cs="Arial"/>
          <w:sz w:val="24"/>
          <w:szCs w:val="24"/>
        </w:rPr>
      </w:pPr>
      <w:r>
        <w:rPr>
          <w:rFonts w:ascii="Arial" w:eastAsia="Arial Unicode MS" w:hAnsi="Arial" w:cs="Arial"/>
          <w:sz w:val="24"/>
          <w:szCs w:val="24"/>
        </w:rPr>
        <w:t>- asigurarea protectiei zonei drumului impotriva activitatii necontrolate a apei si a fenomenului de inghet</w:t>
      </w:r>
      <w:r w:rsidR="006B5C16">
        <w:rPr>
          <w:rFonts w:ascii="Arial" w:eastAsia="Arial Unicode MS" w:hAnsi="Arial" w:cs="Arial"/>
          <w:sz w:val="24"/>
          <w:szCs w:val="24"/>
        </w:rPr>
        <w:t xml:space="preserve"> </w:t>
      </w:r>
      <w:r>
        <w:rPr>
          <w:rFonts w:ascii="Arial" w:eastAsia="Arial Unicode MS" w:hAnsi="Arial" w:cs="Arial"/>
          <w:sz w:val="24"/>
          <w:szCs w:val="24"/>
        </w:rPr>
        <w:t>-</w:t>
      </w:r>
      <w:r w:rsidR="006B5C16">
        <w:rPr>
          <w:rFonts w:ascii="Arial" w:eastAsia="Arial Unicode MS" w:hAnsi="Arial" w:cs="Arial"/>
          <w:sz w:val="24"/>
          <w:szCs w:val="24"/>
        </w:rPr>
        <w:t xml:space="preserve"> </w:t>
      </w:r>
      <w:r>
        <w:rPr>
          <w:rFonts w:ascii="Arial" w:eastAsia="Arial Unicode MS" w:hAnsi="Arial" w:cs="Arial"/>
          <w:sz w:val="24"/>
          <w:szCs w:val="24"/>
        </w:rPr>
        <w:t>dezghet;</w:t>
      </w:r>
    </w:p>
    <w:p w:rsidR="00FA6D46" w:rsidRPr="00B53C2D" w:rsidRDefault="00FA6D46" w:rsidP="006E24B4">
      <w:pPr>
        <w:pStyle w:val="BodyText"/>
        <w:shd w:val="clear" w:color="auto" w:fill="auto"/>
        <w:spacing w:line="420" w:lineRule="exact"/>
        <w:ind w:left="43" w:firstLine="677"/>
        <w:jc w:val="both"/>
        <w:rPr>
          <w:rFonts w:ascii="Arial" w:eastAsia="Arial Unicode MS" w:hAnsi="Arial" w:cs="Arial"/>
          <w:sz w:val="24"/>
          <w:szCs w:val="24"/>
        </w:rPr>
      </w:pPr>
      <w:r>
        <w:rPr>
          <w:rFonts w:ascii="Arial" w:eastAsia="Arial Unicode MS" w:hAnsi="Arial" w:cs="Arial"/>
          <w:sz w:val="24"/>
          <w:szCs w:val="24"/>
        </w:rPr>
        <w:t>- diminueaza uzura prematura a componentelor autovehiculelor.</w:t>
      </w:r>
    </w:p>
    <w:p w:rsidR="00C90391" w:rsidRPr="007C0904" w:rsidRDefault="00C90391" w:rsidP="00D81EAF">
      <w:pPr>
        <w:spacing w:after="0" w:line="420" w:lineRule="exact"/>
        <w:ind w:left="14" w:right="14" w:firstLine="662"/>
        <w:jc w:val="both"/>
        <w:rPr>
          <w:rFonts w:ascii="Arial" w:eastAsia="Arial Unicode MS" w:hAnsi="Arial" w:cs="Arial"/>
          <w:color w:val="0070C0"/>
          <w:sz w:val="24"/>
          <w:szCs w:val="24"/>
        </w:rPr>
      </w:pPr>
    </w:p>
    <w:p w:rsidR="009B74AD" w:rsidRDefault="00A900DF" w:rsidP="00C90391">
      <w:pPr>
        <w:pStyle w:val="Heading421"/>
        <w:keepNext/>
        <w:keepLines/>
        <w:tabs>
          <w:tab w:val="left" w:pos="1724"/>
        </w:tabs>
        <w:spacing w:before="0" w:line="360" w:lineRule="exact"/>
        <w:ind w:firstLine="0"/>
        <w:jc w:val="both"/>
        <w:rPr>
          <w:sz w:val="24"/>
          <w:szCs w:val="24"/>
        </w:rPr>
      </w:pPr>
      <w:r w:rsidRPr="00703175">
        <w:rPr>
          <w:sz w:val="24"/>
          <w:szCs w:val="24"/>
        </w:rPr>
        <w:lastRenderedPageBreak/>
        <w:t xml:space="preserve">   </w:t>
      </w:r>
    </w:p>
    <w:p w:rsidR="009B74AD" w:rsidRDefault="009B74AD" w:rsidP="00C90391">
      <w:pPr>
        <w:pStyle w:val="Heading421"/>
        <w:keepNext/>
        <w:keepLines/>
        <w:tabs>
          <w:tab w:val="left" w:pos="1724"/>
        </w:tabs>
        <w:spacing w:before="0" w:line="360" w:lineRule="exact"/>
        <w:ind w:firstLine="0"/>
        <w:jc w:val="both"/>
        <w:rPr>
          <w:sz w:val="24"/>
          <w:szCs w:val="24"/>
        </w:rPr>
      </w:pPr>
    </w:p>
    <w:p w:rsidR="00A900DF" w:rsidRPr="00703175" w:rsidRDefault="00716C86" w:rsidP="00C90391">
      <w:pPr>
        <w:pStyle w:val="Heading421"/>
        <w:keepNext/>
        <w:keepLines/>
        <w:tabs>
          <w:tab w:val="left" w:pos="1724"/>
        </w:tabs>
        <w:spacing w:before="0" w:line="360" w:lineRule="exact"/>
        <w:ind w:firstLine="0"/>
        <w:jc w:val="both"/>
        <w:rPr>
          <w:sz w:val="24"/>
          <w:szCs w:val="24"/>
        </w:rPr>
      </w:pPr>
      <w:r>
        <w:rPr>
          <w:sz w:val="24"/>
          <w:szCs w:val="24"/>
        </w:rPr>
        <w:t xml:space="preserve"> </w:t>
      </w:r>
      <w:r w:rsidR="00A900DF" w:rsidRPr="00703175">
        <w:rPr>
          <w:sz w:val="24"/>
          <w:szCs w:val="24"/>
        </w:rPr>
        <w:t>3. Caracteristicile tehnice ale proiectului</w:t>
      </w:r>
    </w:p>
    <w:p w:rsidR="00C90391" w:rsidRPr="007C0904" w:rsidRDefault="00C90391" w:rsidP="00C90391">
      <w:pPr>
        <w:pStyle w:val="Heading421"/>
        <w:keepNext/>
        <w:keepLines/>
        <w:tabs>
          <w:tab w:val="left" w:pos="1724"/>
        </w:tabs>
        <w:spacing w:before="0" w:line="360" w:lineRule="exact"/>
        <w:ind w:firstLine="0"/>
        <w:jc w:val="both"/>
        <w:rPr>
          <w:color w:val="0070C0"/>
          <w:sz w:val="24"/>
          <w:szCs w:val="24"/>
        </w:rPr>
      </w:pPr>
    </w:p>
    <w:p w:rsidR="00612219" w:rsidRPr="00612219" w:rsidRDefault="00612219" w:rsidP="00612219">
      <w:pPr>
        <w:spacing w:after="0" w:line="420" w:lineRule="exact"/>
        <w:ind w:right="14"/>
        <w:jc w:val="both"/>
        <w:rPr>
          <w:rFonts w:ascii="Arial" w:eastAsia="Arial Unicode MS" w:hAnsi="Arial" w:cs="Arial"/>
          <w:color w:val="0070C0"/>
          <w:sz w:val="24"/>
          <w:szCs w:val="24"/>
        </w:rPr>
      </w:pPr>
      <w:r>
        <w:rPr>
          <w:rFonts w:ascii="Arial" w:eastAsia="Arial Unicode MS" w:hAnsi="Arial" w:cs="Arial"/>
          <w:color w:val="0070C0"/>
          <w:sz w:val="24"/>
          <w:szCs w:val="24"/>
        </w:rPr>
        <w:t xml:space="preserve">      </w:t>
      </w:r>
      <w:r w:rsidR="009A0ED8">
        <w:rPr>
          <w:rFonts w:ascii="Arial" w:eastAsia="Arial Unicode MS" w:hAnsi="Arial" w:cs="Arial"/>
          <w:color w:val="0070C0"/>
          <w:sz w:val="24"/>
          <w:szCs w:val="24"/>
        </w:rPr>
        <w:t xml:space="preserve">             </w:t>
      </w:r>
    </w:p>
    <w:p w:rsidR="00612219" w:rsidRPr="000F0275" w:rsidRDefault="009A0ED8" w:rsidP="00612219">
      <w:pPr>
        <w:spacing w:after="0" w:line="420" w:lineRule="exact"/>
        <w:ind w:right="14"/>
        <w:jc w:val="both"/>
        <w:rPr>
          <w:rFonts w:ascii="Arial" w:eastAsia="Arial Unicode MS" w:hAnsi="Arial" w:cs="Arial"/>
          <w:sz w:val="24"/>
          <w:szCs w:val="24"/>
        </w:rPr>
      </w:pPr>
      <w:r w:rsidRPr="000F0275">
        <w:rPr>
          <w:rFonts w:ascii="Arial" w:eastAsia="Arial Unicode MS" w:hAnsi="Arial" w:cs="Arial"/>
          <w:sz w:val="24"/>
          <w:szCs w:val="24"/>
        </w:rPr>
        <w:t xml:space="preserve">     </w:t>
      </w:r>
      <w:r w:rsidR="00612219" w:rsidRPr="000F0275">
        <w:rPr>
          <w:rFonts w:ascii="Arial" w:eastAsia="Arial Unicode MS" w:hAnsi="Arial" w:cs="Arial"/>
          <w:sz w:val="24"/>
          <w:szCs w:val="24"/>
        </w:rPr>
        <w:t>Obiectul prezentei documentatii il reprezinata un numar de 2 strazi care se desfasoara pe teritoriul administrativ al comunei Cerchezu, judetul Constanta.</w:t>
      </w:r>
    </w:p>
    <w:p w:rsidR="009A0ED8" w:rsidRDefault="009A0ED8" w:rsidP="00612219">
      <w:pPr>
        <w:spacing w:after="0" w:line="420" w:lineRule="exact"/>
        <w:ind w:right="14"/>
        <w:jc w:val="both"/>
        <w:rPr>
          <w:rFonts w:ascii="Arial" w:eastAsia="Arial Unicode MS" w:hAnsi="Arial" w:cs="Arial"/>
          <w:color w:val="0070C0"/>
          <w:sz w:val="24"/>
          <w:szCs w:val="24"/>
        </w:rPr>
      </w:pPr>
      <w:r>
        <w:rPr>
          <w:rFonts w:ascii="Arial" w:eastAsia="Arial Unicode MS" w:hAnsi="Arial" w:cs="Arial"/>
          <w:color w:val="0070C0"/>
          <w:sz w:val="24"/>
          <w:szCs w:val="24"/>
        </w:rPr>
        <w:t xml:space="preserve">     </w:t>
      </w:r>
    </w:p>
    <w:p w:rsidR="00612219" w:rsidRPr="000F0275" w:rsidRDefault="009A0ED8" w:rsidP="00612219">
      <w:pPr>
        <w:spacing w:after="0" w:line="420" w:lineRule="exact"/>
        <w:ind w:right="14"/>
        <w:jc w:val="both"/>
        <w:rPr>
          <w:rFonts w:ascii="Arial" w:eastAsia="Arial Unicode MS" w:hAnsi="Arial" w:cs="Arial"/>
          <w:sz w:val="24"/>
          <w:szCs w:val="24"/>
        </w:rPr>
      </w:pPr>
      <w:r w:rsidRPr="000F0275">
        <w:rPr>
          <w:rFonts w:ascii="Arial" w:eastAsia="Arial Unicode MS" w:hAnsi="Arial" w:cs="Arial"/>
          <w:sz w:val="24"/>
          <w:szCs w:val="24"/>
        </w:rPr>
        <w:t xml:space="preserve">     </w:t>
      </w:r>
      <w:r w:rsidR="00612219" w:rsidRPr="000F0275">
        <w:rPr>
          <w:rFonts w:ascii="Arial" w:eastAsia="Arial Unicode MS" w:hAnsi="Arial" w:cs="Arial"/>
          <w:sz w:val="24"/>
          <w:szCs w:val="24"/>
        </w:rPr>
        <w:t>Conform Ordinul M.T. nr. 50/1998 "Norme tehnice privind proiectarea, si realizarea strazilor in localitatile rurale ", strazile analizate se incadreaza in categoria de strazi secundare.</w:t>
      </w:r>
    </w:p>
    <w:p w:rsidR="0061729F" w:rsidRPr="000F0275" w:rsidRDefault="009A0ED8" w:rsidP="00612219">
      <w:pPr>
        <w:spacing w:after="0" w:line="420" w:lineRule="exact"/>
        <w:ind w:right="14"/>
        <w:jc w:val="both"/>
        <w:rPr>
          <w:rFonts w:ascii="Arial" w:eastAsia="Arial Unicode MS" w:hAnsi="Arial" w:cs="Arial"/>
          <w:sz w:val="24"/>
          <w:szCs w:val="24"/>
        </w:rPr>
      </w:pPr>
      <w:r w:rsidRPr="000F0275">
        <w:rPr>
          <w:rFonts w:ascii="Arial" w:eastAsia="Arial Unicode MS" w:hAnsi="Arial" w:cs="Arial"/>
          <w:sz w:val="24"/>
          <w:szCs w:val="24"/>
        </w:rPr>
        <w:t xml:space="preserve">     </w:t>
      </w:r>
      <w:r w:rsidR="00612219" w:rsidRPr="000F0275">
        <w:rPr>
          <w:rFonts w:ascii="Arial" w:eastAsia="Arial Unicode MS" w:hAnsi="Arial" w:cs="Arial"/>
          <w:sz w:val="24"/>
          <w:szCs w:val="24"/>
        </w:rPr>
        <w:t>Din punct de vedere tipologic (structura de segmente si noduri care constituie calea de circulatie) obiectul proiectului este constituit dintr-un numar de 2 strazi a caror lungime cumulata este de 1145,85 am.</w:t>
      </w:r>
    </w:p>
    <w:p w:rsidR="001F0A23" w:rsidRPr="000F0275" w:rsidRDefault="001F0A23" w:rsidP="001F0A23">
      <w:pPr>
        <w:spacing w:after="0" w:line="420" w:lineRule="exact"/>
        <w:ind w:right="14"/>
        <w:jc w:val="both"/>
        <w:rPr>
          <w:rFonts w:ascii="Arial" w:eastAsia="Arial Unicode MS" w:hAnsi="Arial" w:cs="Arial"/>
          <w:sz w:val="24"/>
          <w:szCs w:val="24"/>
        </w:rPr>
      </w:pPr>
      <w:r w:rsidRPr="000F0275">
        <w:rPr>
          <w:rFonts w:ascii="Arial" w:eastAsia="Arial Unicode MS" w:hAnsi="Arial" w:cs="Arial"/>
          <w:sz w:val="24"/>
          <w:szCs w:val="24"/>
        </w:rPr>
        <w:t xml:space="preserve">     Traseul strazilor respectiv strada Ghiocelului in totalitate in lungime de 765,25ml si strada Linistii (acces cimitir si biserica) in lungime de 380,60 ml ce face obiectul prezentului proiect se inscrie pe traseul existent cu mici corectii.</w:t>
      </w:r>
    </w:p>
    <w:p w:rsidR="001F0A23" w:rsidRPr="000F0275" w:rsidRDefault="00285222" w:rsidP="001F0A23">
      <w:pPr>
        <w:spacing w:after="0" w:line="420" w:lineRule="exact"/>
        <w:ind w:right="14"/>
        <w:jc w:val="both"/>
        <w:rPr>
          <w:rFonts w:ascii="Arial" w:eastAsia="Arial Unicode MS" w:hAnsi="Arial" w:cs="Arial"/>
          <w:sz w:val="24"/>
          <w:szCs w:val="24"/>
        </w:rPr>
      </w:pPr>
      <w:r w:rsidRPr="000F0275">
        <w:rPr>
          <w:rFonts w:ascii="Arial" w:eastAsia="Arial Unicode MS" w:hAnsi="Arial" w:cs="Arial"/>
          <w:sz w:val="24"/>
          <w:szCs w:val="24"/>
        </w:rPr>
        <w:t xml:space="preserve">     </w:t>
      </w:r>
      <w:r w:rsidR="001F0A23" w:rsidRPr="000F0275">
        <w:rPr>
          <w:rFonts w:ascii="Arial" w:eastAsia="Arial Unicode MS" w:hAnsi="Arial" w:cs="Arial"/>
          <w:sz w:val="24"/>
          <w:szCs w:val="24"/>
        </w:rPr>
        <w:t>Traseul strazilor este proiectat pentru viteza de 40 km/ora. Suprafata ocupata de acestea se afla in domeniul public al comunei Cerchezu. Suprafata totala ocupata de acestea este de 7.815 mp, iar lungimea cumulata de 1.145,85 ml.</w:t>
      </w:r>
    </w:p>
    <w:p w:rsidR="001F0A23" w:rsidRPr="000F0275" w:rsidRDefault="005667BC" w:rsidP="001F0A23">
      <w:pPr>
        <w:spacing w:after="0" w:line="420" w:lineRule="exact"/>
        <w:ind w:right="14"/>
        <w:jc w:val="both"/>
        <w:rPr>
          <w:rFonts w:ascii="Arial" w:eastAsia="Arial Unicode MS" w:hAnsi="Arial" w:cs="Arial"/>
          <w:sz w:val="24"/>
          <w:szCs w:val="24"/>
        </w:rPr>
      </w:pPr>
      <w:r w:rsidRPr="000F0275">
        <w:rPr>
          <w:rFonts w:ascii="Arial" w:eastAsia="Arial Unicode MS" w:hAnsi="Arial" w:cs="Arial"/>
          <w:sz w:val="24"/>
          <w:szCs w:val="24"/>
        </w:rPr>
        <w:t xml:space="preserve">     </w:t>
      </w:r>
      <w:r w:rsidR="001F0A23" w:rsidRPr="000F0275">
        <w:rPr>
          <w:rFonts w:ascii="Arial" w:eastAsia="Arial Unicode MS" w:hAnsi="Arial" w:cs="Arial"/>
          <w:sz w:val="24"/>
          <w:szCs w:val="24"/>
        </w:rPr>
        <w:t>In suprafetele mentionate mai sus intra racordurile la drumurile laterale si 2 refugii cu o latime de 2,00 pe lungimea de 10,00 ml, aflate pe partea dreapta a strazii Ghioceilor, detalii in planurile anexate</w:t>
      </w:r>
      <w:r w:rsidRPr="000F0275">
        <w:rPr>
          <w:rFonts w:ascii="Arial" w:eastAsia="Arial Unicode MS" w:hAnsi="Arial" w:cs="Arial"/>
          <w:sz w:val="24"/>
          <w:szCs w:val="24"/>
        </w:rPr>
        <w:t>.</w:t>
      </w:r>
    </w:p>
    <w:p w:rsidR="00613FB1" w:rsidRPr="000F0275" w:rsidRDefault="005667BC" w:rsidP="001F0A23">
      <w:pPr>
        <w:spacing w:after="0" w:line="420" w:lineRule="exact"/>
        <w:ind w:right="14"/>
        <w:jc w:val="both"/>
        <w:rPr>
          <w:rFonts w:ascii="Arial" w:eastAsia="Arial Unicode MS" w:hAnsi="Arial" w:cs="Arial"/>
          <w:sz w:val="24"/>
          <w:szCs w:val="24"/>
        </w:rPr>
      </w:pPr>
      <w:r w:rsidRPr="000F0275">
        <w:rPr>
          <w:rFonts w:ascii="Arial" w:eastAsia="Arial Unicode MS" w:hAnsi="Arial" w:cs="Arial"/>
          <w:sz w:val="24"/>
          <w:szCs w:val="24"/>
        </w:rPr>
        <w:t xml:space="preserve">     </w:t>
      </w:r>
      <w:r w:rsidR="001F0A23" w:rsidRPr="000F0275">
        <w:rPr>
          <w:rFonts w:ascii="Arial" w:eastAsia="Arial Unicode MS" w:hAnsi="Arial" w:cs="Arial"/>
          <w:sz w:val="24"/>
          <w:szCs w:val="24"/>
        </w:rPr>
        <w:t>Scurgerea apelor este asigurata prin prevederea unei rigole cu latimea de 120 cm de-a lungul strazilor, pe o singura parte, care va fi protejata cu beton de ciment pe zonele cu panta mai mare de 3% iar restul rigolei va fi din pamant, de asemenea se vor prevedea podete cu deschiderea de 0,40 m dupa cum urmeaza:</w:t>
      </w:r>
    </w:p>
    <w:p w:rsidR="001F0A23" w:rsidRPr="000F0275" w:rsidRDefault="00357135" w:rsidP="00613FB1">
      <w:pPr>
        <w:pStyle w:val="ListParagraph"/>
        <w:numPr>
          <w:ilvl w:val="0"/>
          <w:numId w:val="41"/>
        </w:numPr>
        <w:spacing w:after="0" w:line="420" w:lineRule="exact"/>
        <w:ind w:right="14"/>
        <w:jc w:val="both"/>
        <w:rPr>
          <w:rFonts w:ascii="Arial" w:eastAsia="Arial Unicode MS" w:hAnsi="Arial" w:cs="Arial"/>
          <w:sz w:val="24"/>
          <w:szCs w:val="24"/>
        </w:rPr>
      </w:pPr>
      <w:r w:rsidRPr="000F0275">
        <w:rPr>
          <w:rFonts w:ascii="Arial" w:eastAsia="Arial Unicode MS" w:hAnsi="Arial" w:cs="Arial"/>
          <w:sz w:val="24"/>
          <w:szCs w:val="24"/>
        </w:rPr>
        <w:t>strada Ghioceilor -1 buc.podet la km 0+000 cu L</w:t>
      </w:r>
      <w:r w:rsidR="001F0A23" w:rsidRPr="000F0275">
        <w:rPr>
          <w:rFonts w:ascii="Arial" w:eastAsia="Arial Unicode MS" w:hAnsi="Arial" w:cs="Arial"/>
          <w:sz w:val="24"/>
          <w:szCs w:val="24"/>
        </w:rPr>
        <w:t>=0,</w:t>
      </w:r>
      <w:r w:rsidR="00613FB1" w:rsidRPr="000F0275">
        <w:rPr>
          <w:rFonts w:ascii="Arial" w:eastAsia="Arial Unicode MS" w:hAnsi="Arial" w:cs="Arial"/>
          <w:sz w:val="24"/>
          <w:szCs w:val="24"/>
        </w:rPr>
        <w:t xml:space="preserve">40 ml si latimea de 15,00 </w:t>
      </w:r>
      <w:r w:rsidR="001F0A23" w:rsidRPr="000F0275">
        <w:rPr>
          <w:rFonts w:ascii="Arial" w:eastAsia="Arial Unicode MS" w:hAnsi="Arial" w:cs="Arial"/>
          <w:sz w:val="24"/>
          <w:szCs w:val="24"/>
        </w:rPr>
        <w:t>ml</w:t>
      </w:r>
    </w:p>
    <w:p w:rsidR="001F0A23" w:rsidRPr="000F0275" w:rsidRDefault="00613FB1" w:rsidP="00D117B9">
      <w:pPr>
        <w:spacing w:after="0" w:line="420" w:lineRule="exact"/>
        <w:ind w:left="3420" w:right="14" w:hanging="3420"/>
        <w:jc w:val="both"/>
        <w:rPr>
          <w:rFonts w:ascii="Arial" w:eastAsia="Arial Unicode MS" w:hAnsi="Arial" w:cs="Arial"/>
          <w:sz w:val="24"/>
          <w:szCs w:val="24"/>
        </w:rPr>
      </w:pPr>
      <w:r w:rsidRPr="000F0275">
        <w:rPr>
          <w:rFonts w:ascii="Arial" w:eastAsia="Arial Unicode MS" w:hAnsi="Arial" w:cs="Arial"/>
          <w:sz w:val="24"/>
          <w:szCs w:val="24"/>
        </w:rPr>
        <w:t xml:space="preserve">                                                - </w:t>
      </w:r>
      <w:r w:rsidR="001F0A23" w:rsidRPr="000F0275">
        <w:rPr>
          <w:rFonts w:ascii="Arial" w:eastAsia="Arial Unicode MS" w:hAnsi="Arial" w:cs="Arial"/>
          <w:sz w:val="24"/>
          <w:szCs w:val="24"/>
        </w:rPr>
        <w:t xml:space="preserve">3 buc. podete cu L=0,40 ml in zona drumurilor laterale cu </w:t>
      </w:r>
      <w:r w:rsidR="00357135" w:rsidRPr="000F0275">
        <w:rPr>
          <w:rFonts w:ascii="Arial" w:eastAsia="Arial Unicode MS" w:hAnsi="Arial" w:cs="Arial"/>
          <w:sz w:val="24"/>
          <w:szCs w:val="24"/>
        </w:rPr>
        <w:t xml:space="preserve">   </w:t>
      </w:r>
      <w:r w:rsidR="001F0A23" w:rsidRPr="000F0275">
        <w:rPr>
          <w:rFonts w:ascii="Arial" w:eastAsia="Arial Unicode MS" w:hAnsi="Arial" w:cs="Arial"/>
          <w:sz w:val="24"/>
          <w:szCs w:val="24"/>
        </w:rPr>
        <w:t>latimea de 6,00 ml</w:t>
      </w:r>
    </w:p>
    <w:p w:rsidR="001F0A23" w:rsidRPr="000F0275" w:rsidRDefault="001F0A23" w:rsidP="00613FB1">
      <w:pPr>
        <w:pStyle w:val="ListParagraph"/>
        <w:numPr>
          <w:ilvl w:val="0"/>
          <w:numId w:val="41"/>
        </w:numPr>
        <w:spacing w:after="0" w:line="420" w:lineRule="exact"/>
        <w:ind w:right="14"/>
        <w:jc w:val="both"/>
        <w:rPr>
          <w:rFonts w:ascii="Arial" w:eastAsia="Arial Unicode MS" w:hAnsi="Arial" w:cs="Arial"/>
          <w:sz w:val="24"/>
          <w:szCs w:val="24"/>
        </w:rPr>
      </w:pPr>
      <w:r w:rsidRPr="000F0275">
        <w:rPr>
          <w:rFonts w:ascii="Arial" w:eastAsia="Arial Unicode MS" w:hAnsi="Arial" w:cs="Arial"/>
          <w:sz w:val="24"/>
          <w:szCs w:val="24"/>
        </w:rPr>
        <w:t>strada</w:t>
      </w:r>
      <w:r w:rsidR="00716C86">
        <w:rPr>
          <w:rFonts w:ascii="Arial" w:eastAsia="Arial Unicode MS" w:hAnsi="Arial" w:cs="Arial"/>
          <w:sz w:val="24"/>
          <w:szCs w:val="24"/>
        </w:rPr>
        <w:t xml:space="preserve"> Lini</w:t>
      </w:r>
      <w:r w:rsidRPr="000F0275">
        <w:rPr>
          <w:rFonts w:ascii="Arial" w:eastAsia="Arial Unicode MS" w:hAnsi="Arial" w:cs="Arial"/>
          <w:sz w:val="24"/>
          <w:szCs w:val="24"/>
        </w:rPr>
        <w:t>stii -1 buc. podet cu L=0,40 ml la km 0+000 cu latimea de 10,00 ml</w:t>
      </w:r>
    </w:p>
    <w:p w:rsidR="001F0A23" w:rsidRPr="000F0275" w:rsidRDefault="00613FB1" w:rsidP="001F0A23">
      <w:pPr>
        <w:spacing w:after="0" w:line="420" w:lineRule="exact"/>
        <w:ind w:right="14"/>
        <w:jc w:val="both"/>
        <w:rPr>
          <w:rFonts w:ascii="Arial" w:eastAsia="Arial Unicode MS" w:hAnsi="Arial" w:cs="Arial"/>
          <w:sz w:val="24"/>
          <w:szCs w:val="24"/>
        </w:rPr>
      </w:pPr>
      <w:r w:rsidRPr="000F0275">
        <w:rPr>
          <w:rFonts w:ascii="Arial" w:eastAsia="Arial Unicode MS" w:hAnsi="Arial" w:cs="Arial"/>
          <w:sz w:val="24"/>
          <w:szCs w:val="24"/>
        </w:rPr>
        <w:t xml:space="preserve">                                           -1 buc.</w:t>
      </w:r>
      <w:r w:rsidR="001F0A23" w:rsidRPr="000F0275">
        <w:rPr>
          <w:rFonts w:ascii="Arial" w:eastAsia="Arial Unicode MS" w:hAnsi="Arial" w:cs="Arial"/>
          <w:sz w:val="24"/>
          <w:szCs w:val="24"/>
        </w:rPr>
        <w:t>podet cu L=0,40 ml la drumul lateral cu latimea de 6,00 ml</w:t>
      </w:r>
    </w:p>
    <w:p w:rsidR="00495F74" w:rsidRDefault="00495F74" w:rsidP="00E7387C">
      <w:pPr>
        <w:spacing w:after="0" w:line="420" w:lineRule="exact"/>
        <w:ind w:right="14"/>
        <w:jc w:val="both"/>
        <w:rPr>
          <w:rFonts w:ascii="Arial" w:eastAsia="Arial Unicode MS" w:hAnsi="Arial" w:cs="Arial"/>
          <w:bCs/>
          <w:sz w:val="24"/>
          <w:szCs w:val="24"/>
        </w:rPr>
      </w:pPr>
      <w:r w:rsidRPr="007C0904">
        <w:rPr>
          <w:rFonts w:ascii="Arial" w:eastAsia="Arial Unicode MS" w:hAnsi="Arial" w:cs="Arial"/>
          <w:bCs/>
          <w:color w:val="0070C0"/>
          <w:sz w:val="24"/>
          <w:szCs w:val="24"/>
        </w:rPr>
        <w:lastRenderedPageBreak/>
        <w:tab/>
      </w:r>
    </w:p>
    <w:p w:rsidR="00177B49" w:rsidRPr="00D32F70" w:rsidRDefault="00AA44EE" w:rsidP="007224F8">
      <w:pPr>
        <w:spacing w:after="0" w:line="420" w:lineRule="exact"/>
        <w:ind w:right="14"/>
        <w:jc w:val="both"/>
        <w:rPr>
          <w:rFonts w:ascii="Arial" w:eastAsia="Arial Unicode MS" w:hAnsi="Arial" w:cs="Arial"/>
          <w:bCs/>
          <w:sz w:val="24"/>
          <w:szCs w:val="24"/>
        </w:rPr>
      </w:pPr>
      <w:r>
        <w:rPr>
          <w:rFonts w:ascii="Arial" w:eastAsia="Arial Unicode MS" w:hAnsi="Arial" w:cs="Arial"/>
          <w:bCs/>
          <w:sz w:val="24"/>
          <w:szCs w:val="24"/>
        </w:rPr>
        <w:tab/>
      </w:r>
    </w:p>
    <w:p w:rsidR="00046E38" w:rsidRPr="005E6E18" w:rsidRDefault="00177B49" w:rsidP="00046E38">
      <w:pPr>
        <w:spacing w:after="0" w:line="420" w:lineRule="exact"/>
        <w:ind w:right="14"/>
        <w:jc w:val="both"/>
        <w:rPr>
          <w:rFonts w:ascii="Arial" w:eastAsia="Arial Unicode MS" w:hAnsi="Arial" w:cs="Arial"/>
          <w:b/>
          <w:sz w:val="24"/>
          <w:szCs w:val="24"/>
        </w:rPr>
      </w:pPr>
      <w:r w:rsidRPr="007C0904">
        <w:rPr>
          <w:rFonts w:ascii="Arial" w:eastAsia="Arial Unicode MS" w:hAnsi="Arial" w:cs="Arial"/>
          <w:color w:val="0070C0"/>
          <w:sz w:val="24"/>
          <w:szCs w:val="24"/>
        </w:rPr>
        <w:tab/>
      </w:r>
      <w:r w:rsidR="00046E38" w:rsidRPr="005E6E18">
        <w:rPr>
          <w:rFonts w:ascii="Arial" w:eastAsia="Arial Unicode MS" w:hAnsi="Arial" w:cs="Arial"/>
          <w:b/>
          <w:sz w:val="24"/>
          <w:szCs w:val="24"/>
        </w:rPr>
        <w:t xml:space="preserve">    Profilul longitudinal</w:t>
      </w:r>
    </w:p>
    <w:p w:rsidR="00046E38" w:rsidRPr="005E6E18" w:rsidRDefault="00046E38" w:rsidP="00046E38">
      <w:pPr>
        <w:spacing w:after="0" w:line="420" w:lineRule="exact"/>
        <w:ind w:right="14"/>
        <w:jc w:val="both"/>
        <w:rPr>
          <w:rFonts w:ascii="Arial" w:eastAsia="Arial Unicode MS" w:hAnsi="Arial" w:cs="Arial"/>
          <w:sz w:val="24"/>
          <w:szCs w:val="24"/>
        </w:rPr>
      </w:pPr>
      <w:r w:rsidRPr="005E6E18">
        <w:rPr>
          <w:rFonts w:ascii="Arial" w:eastAsia="Arial Unicode MS" w:hAnsi="Arial" w:cs="Arial"/>
          <w:sz w:val="24"/>
          <w:szCs w:val="24"/>
        </w:rPr>
        <w:t xml:space="preserve">   Caracteristicile geometrice proiectate se vor incadra in prevederile STAS 863-85.</w:t>
      </w:r>
    </w:p>
    <w:p w:rsidR="00046E38" w:rsidRDefault="00046E38" w:rsidP="00177B49">
      <w:pPr>
        <w:spacing w:after="0" w:line="420" w:lineRule="exact"/>
        <w:ind w:right="14"/>
        <w:jc w:val="both"/>
        <w:rPr>
          <w:rFonts w:ascii="Arial" w:eastAsia="Arial Unicode MS" w:hAnsi="Arial" w:cs="Arial"/>
          <w:color w:val="0070C0"/>
          <w:sz w:val="24"/>
          <w:szCs w:val="24"/>
        </w:rPr>
      </w:pPr>
    </w:p>
    <w:p w:rsidR="00BE6F15" w:rsidRDefault="00046E38" w:rsidP="00046E38">
      <w:pPr>
        <w:spacing w:after="0" w:line="420" w:lineRule="exact"/>
        <w:ind w:right="14"/>
        <w:jc w:val="both"/>
        <w:rPr>
          <w:rFonts w:ascii="Arial" w:eastAsia="Arial Unicode MS" w:hAnsi="Arial" w:cs="Arial"/>
          <w:b/>
          <w:sz w:val="24"/>
          <w:szCs w:val="24"/>
        </w:rPr>
      </w:pPr>
      <w:r w:rsidRPr="005E6E18">
        <w:rPr>
          <w:rFonts w:ascii="Arial" w:eastAsia="Arial Unicode MS" w:hAnsi="Arial" w:cs="Arial"/>
          <w:b/>
          <w:sz w:val="24"/>
          <w:szCs w:val="24"/>
        </w:rPr>
        <w:t xml:space="preserve">             </w:t>
      </w:r>
    </w:p>
    <w:p w:rsidR="00046E38" w:rsidRDefault="00046E38" w:rsidP="00046E38">
      <w:pPr>
        <w:spacing w:after="0" w:line="420" w:lineRule="exact"/>
        <w:ind w:right="14"/>
        <w:jc w:val="both"/>
        <w:rPr>
          <w:rFonts w:ascii="Arial" w:eastAsia="Arial Unicode MS" w:hAnsi="Arial" w:cs="Arial"/>
          <w:b/>
          <w:sz w:val="24"/>
          <w:szCs w:val="24"/>
        </w:rPr>
      </w:pPr>
      <w:r w:rsidRPr="005E6E18">
        <w:rPr>
          <w:rFonts w:ascii="Arial" w:eastAsia="Arial Unicode MS" w:hAnsi="Arial" w:cs="Arial"/>
          <w:b/>
          <w:sz w:val="24"/>
          <w:szCs w:val="24"/>
        </w:rPr>
        <w:t xml:space="preserve">  Profilul transversal</w:t>
      </w:r>
    </w:p>
    <w:p w:rsidR="00BE6F15" w:rsidRPr="005E6E18" w:rsidRDefault="00BE6F15" w:rsidP="00046E38">
      <w:pPr>
        <w:spacing w:after="0" w:line="420" w:lineRule="exact"/>
        <w:ind w:right="14"/>
        <w:jc w:val="both"/>
        <w:rPr>
          <w:rFonts w:ascii="Arial" w:eastAsia="Arial Unicode MS" w:hAnsi="Arial" w:cs="Arial"/>
          <w:b/>
          <w:sz w:val="24"/>
          <w:szCs w:val="24"/>
        </w:rPr>
      </w:pPr>
    </w:p>
    <w:p w:rsidR="00046E38" w:rsidRPr="005E6E18" w:rsidRDefault="00046E38" w:rsidP="00046E38">
      <w:pPr>
        <w:spacing w:after="0" w:line="420" w:lineRule="exact"/>
        <w:ind w:right="14"/>
        <w:jc w:val="both"/>
        <w:rPr>
          <w:rFonts w:ascii="Arial" w:eastAsia="Arial Unicode MS" w:hAnsi="Arial" w:cs="Arial"/>
          <w:sz w:val="24"/>
          <w:szCs w:val="24"/>
        </w:rPr>
      </w:pPr>
      <w:r w:rsidRPr="005E6E18">
        <w:rPr>
          <w:rFonts w:ascii="Arial" w:eastAsia="Arial Unicode MS" w:hAnsi="Arial" w:cs="Arial"/>
          <w:sz w:val="24"/>
          <w:szCs w:val="24"/>
        </w:rPr>
        <w:t xml:space="preserve">     Strazile se vor amenaja pe traseul existent in mare parte, incadrandu-se intre punctele fixe (stalpi, etc.). Drumul se va realiza cu un profil transversal caracteristic, alcatuit din:</w:t>
      </w:r>
    </w:p>
    <w:p w:rsidR="00D32F70" w:rsidRPr="005E6E18" w:rsidRDefault="00046E38" w:rsidP="00046E38">
      <w:pPr>
        <w:pStyle w:val="ListParagraph"/>
        <w:numPr>
          <w:ilvl w:val="0"/>
          <w:numId w:val="41"/>
        </w:numPr>
        <w:spacing w:after="0" w:line="420" w:lineRule="exact"/>
        <w:ind w:left="0" w:right="14" w:firstLine="963"/>
        <w:jc w:val="both"/>
        <w:rPr>
          <w:rFonts w:ascii="Arial" w:eastAsia="Arial Unicode MS" w:hAnsi="Arial" w:cs="Arial"/>
          <w:sz w:val="24"/>
          <w:szCs w:val="24"/>
        </w:rPr>
      </w:pPr>
      <w:r w:rsidRPr="005E6E18">
        <w:rPr>
          <w:rFonts w:ascii="Arial" w:eastAsia="Arial Unicode MS" w:hAnsi="Arial" w:cs="Arial"/>
          <w:sz w:val="24"/>
          <w:szCs w:val="24"/>
        </w:rPr>
        <w:t xml:space="preserve">Carosabil - cu latimea de 4,00 m cu profil transversal cu o singura panta de 2,5%, flancate de acostamente cu latimea de 0,50 ml consolidate cu piatra sparta pe intreaga latime, iar pe zonele cu rigola protejata cu beton de ciment acostamentul va fi din beton de ciment (C20/25) cu grosimea de 12 cm, in conformitate cu prescriptiile legisiatiei in vigoare (Ord. Guvern nr. 43/97 si 45/98, STAS 2900/89; STAS 863/85) si cu importanta functionala a drumului. </w:t>
      </w:r>
    </w:p>
    <w:p w:rsidR="00046E38" w:rsidRPr="005E6E18" w:rsidRDefault="00046E38" w:rsidP="00D32F70">
      <w:pPr>
        <w:pStyle w:val="ListParagraph"/>
        <w:spacing w:after="0" w:line="420" w:lineRule="exact"/>
        <w:ind w:left="963" w:right="14"/>
        <w:jc w:val="both"/>
        <w:rPr>
          <w:rFonts w:ascii="Arial" w:eastAsia="Arial Unicode MS" w:hAnsi="Arial" w:cs="Arial"/>
          <w:sz w:val="24"/>
          <w:szCs w:val="24"/>
        </w:rPr>
      </w:pPr>
      <w:r w:rsidRPr="005E6E18">
        <w:rPr>
          <w:rFonts w:ascii="Arial" w:eastAsia="Arial Unicode MS" w:hAnsi="Arial" w:cs="Arial"/>
          <w:sz w:val="24"/>
          <w:szCs w:val="24"/>
        </w:rPr>
        <w:t>Sunt 3 profile tip</w:t>
      </w:r>
      <w:r w:rsidR="00D32F70" w:rsidRPr="005E6E18">
        <w:rPr>
          <w:rFonts w:ascii="Arial" w:eastAsia="Arial Unicode MS" w:hAnsi="Arial" w:cs="Arial"/>
          <w:sz w:val="24"/>
          <w:szCs w:val="24"/>
        </w:rPr>
        <w:t xml:space="preserve"> in functie de zestrea de piatra sparta</w:t>
      </w:r>
      <w:r w:rsidRPr="005E6E18">
        <w:rPr>
          <w:rFonts w:ascii="Arial" w:eastAsia="Arial Unicode MS" w:hAnsi="Arial" w:cs="Arial"/>
          <w:sz w:val="24"/>
          <w:szCs w:val="24"/>
        </w:rPr>
        <w:t xml:space="preserve"> :</w:t>
      </w:r>
    </w:p>
    <w:p w:rsidR="00E0574A" w:rsidRDefault="00046E38" w:rsidP="00046E38">
      <w:pPr>
        <w:pStyle w:val="ListParagraph"/>
        <w:numPr>
          <w:ilvl w:val="0"/>
          <w:numId w:val="42"/>
        </w:numPr>
        <w:spacing w:after="0" w:line="420" w:lineRule="exact"/>
        <w:ind w:right="14"/>
        <w:jc w:val="both"/>
        <w:rPr>
          <w:rFonts w:ascii="Arial" w:eastAsia="Arial Unicode MS" w:hAnsi="Arial" w:cs="Arial"/>
          <w:sz w:val="24"/>
          <w:szCs w:val="24"/>
        </w:rPr>
      </w:pPr>
      <w:r w:rsidRPr="005E6E18">
        <w:rPr>
          <w:rFonts w:ascii="Arial" w:eastAsia="Arial Unicode MS" w:hAnsi="Arial" w:cs="Arial"/>
          <w:sz w:val="24"/>
          <w:szCs w:val="24"/>
        </w:rPr>
        <w:t xml:space="preserve">Profil tip I in care zestrea de piatra sparta este de 25 cm conform sondajelor efectuate, iar sistemul rutier este:  </w:t>
      </w:r>
    </w:p>
    <w:p w:rsidR="00046E38" w:rsidRPr="005E6E18" w:rsidRDefault="00E0574A" w:rsidP="00E0574A">
      <w:pPr>
        <w:pStyle w:val="ListParagraph"/>
        <w:spacing w:after="0" w:line="420" w:lineRule="exact"/>
        <w:ind w:right="14"/>
        <w:jc w:val="both"/>
        <w:rPr>
          <w:rFonts w:ascii="Arial" w:eastAsia="Arial Unicode MS" w:hAnsi="Arial" w:cs="Arial"/>
          <w:sz w:val="24"/>
          <w:szCs w:val="24"/>
        </w:rPr>
      </w:pPr>
      <w:r>
        <w:rPr>
          <w:rFonts w:ascii="Arial" w:eastAsia="Arial Unicode MS" w:hAnsi="Arial" w:cs="Arial"/>
          <w:sz w:val="24"/>
          <w:szCs w:val="24"/>
        </w:rPr>
        <w:t xml:space="preserve">                  </w:t>
      </w:r>
      <w:r w:rsidR="00046E38" w:rsidRPr="005E6E18">
        <w:rPr>
          <w:rFonts w:ascii="Arial" w:eastAsia="Arial Unicode MS" w:hAnsi="Arial" w:cs="Arial"/>
          <w:sz w:val="24"/>
          <w:szCs w:val="24"/>
        </w:rPr>
        <w:t xml:space="preserve">- 6 cm beton asfaltic </w:t>
      </w:r>
    </w:p>
    <w:p w:rsidR="00046E38" w:rsidRPr="005E6E18" w:rsidRDefault="00046E38" w:rsidP="00046E38">
      <w:pPr>
        <w:pStyle w:val="ListParagraph"/>
        <w:spacing w:after="0" w:line="420" w:lineRule="exact"/>
        <w:ind w:right="14"/>
        <w:jc w:val="both"/>
        <w:rPr>
          <w:rFonts w:ascii="Arial" w:eastAsia="Arial Unicode MS" w:hAnsi="Arial" w:cs="Arial"/>
          <w:sz w:val="24"/>
          <w:szCs w:val="24"/>
        </w:rPr>
      </w:pPr>
      <w:r w:rsidRPr="005E6E18">
        <w:rPr>
          <w:rFonts w:ascii="Arial" w:eastAsia="Arial Unicode MS" w:hAnsi="Arial" w:cs="Arial"/>
          <w:sz w:val="24"/>
          <w:szCs w:val="24"/>
        </w:rPr>
        <w:t xml:space="preserve">                  - EB 16 rul 50/70 (BA16)</w:t>
      </w:r>
    </w:p>
    <w:p w:rsidR="00046E38" w:rsidRPr="005E6E18" w:rsidRDefault="00046E38" w:rsidP="00046E38">
      <w:pPr>
        <w:spacing w:after="0" w:line="420" w:lineRule="exact"/>
        <w:ind w:right="14"/>
        <w:jc w:val="both"/>
        <w:rPr>
          <w:rFonts w:ascii="Arial" w:eastAsia="Arial Unicode MS" w:hAnsi="Arial" w:cs="Arial"/>
          <w:sz w:val="24"/>
          <w:szCs w:val="24"/>
        </w:rPr>
      </w:pPr>
      <w:r w:rsidRPr="005E6E18">
        <w:rPr>
          <w:rFonts w:ascii="Arial" w:eastAsia="Arial Unicode MS" w:hAnsi="Arial" w:cs="Arial"/>
          <w:sz w:val="24"/>
          <w:szCs w:val="24"/>
        </w:rPr>
        <w:t xml:space="preserve">                            - 10 cm macadam</w:t>
      </w:r>
    </w:p>
    <w:p w:rsidR="00046E38" w:rsidRPr="005E6E18" w:rsidRDefault="00046E38" w:rsidP="00046E38">
      <w:pPr>
        <w:spacing w:after="0" w:line="420" w:lineRule="exact"/>
        <w:ind w:left="4590" w:right="14" w:hanging="4590"/>
        <w:jc w:val="both"/>
        <w:rPr>
          <w:rFonts w:ascii="Arial" w:eastAsia="Arial Unicode MS" w:hAnsi="Arial" w:cs="Arial"/>
          <w:sz w:val="24"/>
          <w:szCs w:val="24"/>
        </w:rPr>
      </w:pPr>
      <w:r w:rsidRPr="005E6E18">
        <w:rPr>
          <w:rFonts w:ascii="Arial" w:eastAsia="Arial Unicode MS" w:hAnsi="Arial" w:cs="Arial"/>
          <w:sz w:val="24"/>
          <w:szCs w:val="24"/>
        </w:rPr>
        <w:t xml:space="preserve">                               - 25 cm piatra sparta este zestre, cu rigola din beton</w:t>
      </w:r>
    </w:p>
    <w:p w:rsidR="00E0574A" w:rsidRDefault="00046E38" w:rsidP="009C7DC5">
      <w:pPr>
        <w:pStyle w:val="ListParagraph"/>
        <w:numPr>
          <w:ilvl w:val="0"/>
          <w:numId w:val="42"/>
        </w:numPr>
        <w:spacing w:after="0" w:line="420" w:lineRule="exact"/>
        <w:ind w:right="14"/>
        <w:jc w:val="both"/>
        <w:rPr>
          <w:rFonts w:ascii="Arial" w:eastAsia="Arial Unicode MS" w:hAnsi="Arial" w:cs="Arial"/>
          <w:sz w:val="24"/>
          <w:szCs w:val="24"/>
        </w:rPr>
      </w:pPr>
      <w:r w:rsidRPr="005E6E18">
        <w:rPr>
          <w:rFonts w:ascii="Arial" w:eastAsia="Arial Unicode MS" w:hAnsi="Arial" w:cs="Arial"/>
          <w:sz w:val="24"/>
          <w:szCs w:val="24"/>
        </w:rPr>
        <w:t>Profil tip II in care zestrea de piatra sparta este de 25 cm conform sondajelor efectuate, iar sistemul rutier este:</w:t>
      </w:r>
      <w:r w:rsidR="009C7DC5" w:rsidRPr="005E6E18">
        <w:rPr>
          <w:rFonts w:ascii="Arial" w:eastAsia="Arial Unicode MS" w:hAnsi="Arial" w:cs="Arial"/>
          <w:sz w:val="24"/>
          <w:szCs w:val="24"/>
        </w:rPr>
        <w:t xml:space="preserve"> </w:t>
      </w:r>
      <w:r w:rsidRPr="005E6E18">
        <w:rPr>
          <w:rFonts w:ascii="Arial" w:eastAsia="Arial Unicode MS" w:hAnsi="Arial" w:cs="Arial"/>
          <w:sz w:val="24"/>
          <w:szCs w:val="24"/>
        </w:rPr>
        <w:t xml:space="preserve"> </w:t>
      </w:r>
    </w:p>
    <w:p w:rsidR="009C7DC5" w:rsidRPr="005E6E18" w:rsidRDefault="00E0574A" w:rsidP="00E0574A">
      <w:pPr>
        <w:pStyle w:val="ListParagraph"/>
        <w:spacing w:after="0" w:line="420" w:lineRule="exact"/>
        <w:ind w:right="14"/>
        <w:jc w:val="both"/>
        <w:rPr>
          <w:rFonts w:ascii="Arial" w:eastAsia="Arial Unicode MS" w:hAnsi="Arial" w:cs="Arial"/>
          <w:sz w:val="24"/>
          <w:szCs w:val="24"/>
        </w:rPr>
      </w:pPr>
      <w:r>
        <w:rPr>
          <w:rFonts w:ascii="Arial" w:eastAsia="Arial Unicode MS" w:hAnsi="Arial" w:cs="Arial"/>
          <w:sz w:val="24"/>
          <w:szCs w:val="24"/>
        </w:rPr>
        <w:t xml:space="preserve">                    </w:t>
      </w:r>
      <w:r w:rsidR="00046E38" w:rsidRPr="005E6E18">
        <w:rPr>
          <w:rFonts w:ascii="Arial" w:eastAsia="Arial Unicode MS" w:hAnsi="Arial" w:cs="Arial"/>
          <w:sz w:val="24"/>
          <w:szCs w:val="24"/>
        </w:rPr>
        <w:t xml:space="preserve">- 6 cm beton asfaltic </w:t>
      </w:r>
    </w:p>
    <w:p w:rsidR="00046E38" w:rsidRPr="005E6E18" w:rsidRDefault="009C7DC5" w:rsidP="009C7DC5">
      <w:pPr>
        <w:pStyle w:val="ListParagraph"/>
        <w:spacing w:after="0" w:line="420" w:lineRule="exact"/>
        <w:ind w:right="14"/>
        <w:jc w:val="both"/>
        <w:rPr>
          <w:rFonts w:ascii="Arial" w:eastAsia="Arial Unicode MS" w:hAnsi="Arial" w:cs="Arial"/>
          <w:sz w:val="24"/>
          <w:szCs w:val="24"/>
        </w:rPr>
      </w:pPr>
      <w:r w:rsidRPr="005E6E18">
        <w:rPr>
          <w:rFonts w:ascii="Arial" w:eastAsia="Arial Unicode MS" w:hAnsi="Arial" w:cs="Arial"/>
          <w:sz w:val="24"/>
          <w:szCs w:val="24"/>
        </w:rPr>
        <w:t xml:space="preserve">                    </w:t>
      </w:r>
      <w:r w:rsidR="00046E38" w:rsidRPr="005E6E18">
        <w:rPr>
          <w:rFonts w:ascii="Arial" w:eastAsia="Arial Unicode MS" w:hAnsi="Arial" w:cs="Arial"/>
          <w:sz w:val="24"/>
          <w:szCs w:val="24"/>
        </w:rPr>
        <w:t>- EB 16 rul 50/70 (BA16)</w:t>
      </w:r>
    </w:p>
    <w:p w:rsidR="00046E38" w:rsidRPr="005E6E18" w:rsidRDefault="00024461" w:rsidP="00046E38">
      <w:pPr>
        <w:spacing w:after="0" w:line="420" w:lineRule="exact"/>
        <w:ind w:right="14"/>
        <w:jc w:val="both"/>
        <w:rPr>
          <w:rFonts w:ascii="Arial" w:eastAsia="Arial Unicode MS" w:hAnsi="Arial" w:cs="Arial"/>
          <w:sz w:val="24"/>
          <w:szCs w:val="24"/>
        </w:rPr>
      </w:pPr>
      <w:r w:rsidRPr="005E6E18">
        <w:rPr>
          <w:rFonts w:ascii="Arial" w:eastAsia="Arial Unicode MS" w:hAnsi="Arial" w:cs="Arial"/>
          <w:sz w:val="24"/>
          <w:szCs w:val="24"/>
        </w:rPr>
        <w:t xml:space="preserve">                              </w:t>
      </w:r>
      <w:r w:rsidR="00046E38" w:rsidRPr="005E6E18">
        <w:rPr>
          <w:rFonts w:ascii="Arial" w:eastAsia="Arial Unicode MS" w:hAnsi="Arial" w:cs="Arial"/>
          <w:sz w:val="24"/>
          <w:szCs w:val="24"/>
        </w:rPr>
        <w:t>-</w:t>
      </w:r>
      <w:r w:rsidRPr="005E6E18">
        <w:rPr>
          <w:rFonts w:ascii="Arial" w:eastAsia="Arial Unicode MS" w:hAnsi="Arial" w:cs="Arial"/>
          <w:sz w:val="24"/>
          <w:szCs w:val="24"/>
        </w:rPr>
        <w:t xml:space="preserve"> </w:t>
      </w:r>
      <w:r w:rsidR="00046E38" w:rsidRPr="005E6E18">
        <w:rPr>
          <w:rFonts w:ascii="Arial" w:eastAsia="Arial Unicode MS" w:hAnsi="Arial" w:cs="Arial"/>
          <w:sz w:val="24"/>
          <w:szCs w:val="24"/>
        </w:rPr>
        <w:t>10 cm macadam</w:t>
      </w:r>
    </w:p>
    <w:p w:rsidR="00024461" w:rsidRPr="005E6E18" w:rsidRDefault="00024461" w:rsidP="00024461">
      <w:pPr>
        <w:spacing w:after="0" w:line="420" w:lineRule="exact"/>
        <w:ind w:left="4590" w:right="14" w:hanging="4590"/>
        <w:jc w:val="both"/>
        <w:rPr>
          <w:rFonts w:ascii="Arial" w:eastAsia="Arial Unicode MS" w:hAnsi="Arial" w:cs="Arial"/>
          <w:sz w:val="24"/>
          <w:szCs w:val="24"/>
        </w:rPr>
      </w:pPr>
      <w:r w:rsidRPr="005E6E18">
        <w:rPr>
          <w:rFonts w:ascii="Arial" w:eastAsia="Arial Unicode MS" w:hAnsi="Arial" w:cs="Arial"/>
          <w:sz w:val="24"/>
          <w:szCs w:val="24"/>
        </w:rPr>
        <w:t xml:space="preserve">                              - </w:t>
      </w:r>
      <w:r w:rsidR="00046E38" w:rsidRPr="005E6E18">
        <w:rPr>
          <w:rFonts w:ascii="Arial" w:eastAsia="Arial Unicode MS" w:hAnsi="Arial" w:cs="Arial"/>
          <w:sz w:val="24"/>
          <w:szCs w:val="24"/>
        </w:rPr>
        <w:t>25 cm piatra sparta este zestre , cu rigola din pamant .</w:t>
      </w:r>
    </w:p>
    <w:p w:rsidR="00046E38" w:rsidRPr="005E6E18" w:rsidRDefault="00046E38" w:rsidP="00046E38">
      <w:pPr>
        <w:spacing w:after="0" w:line="420" w:lineRule="exact"/>
        <w:ind w:right="14"/>
        <w:jc w:val="both"/>
        <w:rPr>
          <w:rFonts w:ascii="Arial" w:eastAsia="Arial Unicode MS" w:hAnsi="Arial" w:cs="Arial"/>
          <w:sz w:val="24"/>
          <w:szCs w:val="24"/>
        </w:rPr>
      </w:pPr>
      <w:r w:rsidRPr="005E6E18">
        <w:rPr>
          <w:rFonts w:ascii="Arial" w:eastAsia="Arial Unicode MS" w:hAnsi="Arial" w:cs="Arial"/>
          <w:sz w:val="24"/>
          <w:szCs w:val="24"/>
        </w:rPr>
        <w:t xml:space="preserve"> </w:t>
      </w:r>
      <w:r w:rsidR="00D42E1D" w:rsidRPr="005E6E18">
        <w:rPr>
          <w:rFonts w:ascii="Arial" w:eastAsia="Arial Unicode MS" w:hAnsi="Arial" w:cs="Arial"/>
          <w:sz w:val="24"/>
          <w:szCs w:val="24"/>
        </w:rPr>
        <w:t xml:space="preserve">      </w:t>
      </w:r>
      <w:r w:rsidRPr="005E6E18">
        <w:rPr>
          <w:rFonts w:ascii="Arial" w:eastAsia="Arial Unicode MS" w:hAnsi="Arial" w:cs="Arial"/>
          <w:sz w:val="24"/>
          <w:szCs w:val="24"/>
        </w:rPr>
        <w:t>Aceste profile se aplica pe strada Ghiocelului pe tronsonul (km 0 + 000 - km 0 +373).</w:t>
      </w:r>
    </w:p>
    <w:p w:rsidR="00E0574A" w:rsidRDefault="00046E38" w:rsidP="00D42E1D">
      <w:pPr>
        <w:pStyle w:val="ListParagraph"/>
        <w:numPr>
          <w:ilvl w:val="0"/>
          <w:numId w:val="42"/>
        </w:numPr>
        <w:spacing w:after="0" w:line="420" w:lineRule="exact"/>
        <w:ind w:right="14"/>
        <w:jc w:val="both"/>
        <w:rPr>
          <w:rFonts w:ascii="Arial" w:eastAsia="Arial Unicode MS" w:hAnsi="Arial" w:cs="Arial"/>
          <w:sz w:val="24"/>
          <w:szCs w:val="24"/>
        </w:rPr>
      </w:pPr>
      <w:r w:rsidRPr="005E6E18">
        <w:rPr>
          <w:rFonts w:ascii="Arial" w:eastAsia="Arial Unicode MS" w:hAnsi="Arial" w:cs="Arial"/>
          <w:sz w:val="24"/>
          <w:szCs w:val="24"/>
        </w:rPr>
        <w:t>Profil tip III in care zestrea de piatra sparta este de 20 cm conform sondajelor efectuate, iar sistemul rutier este:</w:t>
      </w:r>
    </w:p>
    <w:p w:rsidR="00D42E1D" w:rsidRPr="005E6E18" w:rsidRDefault="00E0574A" w:rsidP="00E0574A">
      <w:pPr>
        <w:pStyle w:val="ListParagraph"/>
        <w:spacing w:after="0" w:line="420" w:lineRule="exact"/>
        <w:ind w:right="14"/>
        <w:jc w:val="both"/>
        <w:rPr>
          <w:rFonts w:ascii="Arial" w:eastAsia="Arial Unicode MS" w:hAnsi="Arial" w:cs="Arial"/>
          <w:sz w:val="24"/>
          <w:szCs w:val="24"/>
        </w:rPr>
      </w:pPr>
      <w:r>
        <w:rPr>
          <w:rFonts w:ascii="Arial" w:eastAsia="Arial Unicode MS" w:hAnsi="Arial" w:cs="Arial"/>
          <w:sz w:val="24"/>
          <w:szCs w:val="24"/>
        </w:rPr>
        <w:t xml:space="preserve">                     </w:t>
      </w:r>
      <w:r w:rsidR="00D42E1D" w:rsidRPr="005E6E18">
        <w:rPr>
          <w:rFonts w:ascii="Arial" w:eastAsia="Arial Unicode MS" w:hAnsi="Arial" w:cs="Arial"/>
          <w:sz w:val="24"/>
          <w:szCs w:val="24"/>
        </w:rPr>
        <w:t xml:space="preserve"> </w:t>
      </w:r>
      <w:r w:rsidR="00046E38" w:rsidRPr="005E6E18">
        <w:rPr>
          <w:rFonts w:ascii="Arial" w:eastAsia="Arial Unicode MS" w:hAnsi="Arial" w:cs="Arial"/>
          <w:sz w:val="24"/>
          <w:szCs w:val="24"/>
        </w:rPr>
        <w:t xml:space="preserve">- 6 cm beton asfaltic </w:t>
      </w:r>
    </w:p>
    <w:p w:rsidR="00046E38" w:rsidRPr="005E6E18" w:rsidRDefault="00D42E1D" w:rsidP="00D42E1D">
      <w:pPr>
        <w:pStyle w:val="ListParagraph"/>
        <w:spacing w:after="0" w:line="420" w:lineRule="exact"/>
        <w:ind w:right="14"/>
        <w:jc w:val="both"/>
        <w:rPr>
          <w:rFonts w:ascii="Arial" w:eastAsia="Arial Unicode MS" w:hAnsi="Arial" w:cs="Arial"/>
          <w:sz w:val="24"/>
          <w:szCs w:val="24"/>
        </w:rPr>
      </w:pPr>
      <w:r w:rsidRPr="005E6E18">
        <w:rPr>
          <w:rFonts w:ascii="Arial" w:eastAsia="Arial Unicode MS" w:hAnsi="Arial" w:cs="Arial"/>
          <w:sz w:val="24"/>
          <w:szCs w:val="24"/>
        </w:rPr>
        <w:lastRenderedPageBreak/>
        <w:t xml:space="preserve">                    </w:t>
      </w:r>
      <w:r w:rsidR="00E0574A">
        <w:rPr>
          <w:rFonts w:ascii="Arial" w:eastAsia="Arial Unicode MS" w:hAnsi="Arial" w:cs="Arial"/>
          <w:sz w:val="24"/>
          <w:szCs w:val="24"/>
        </w:rPr>
        <w:t xml:space="preserve"> </w:t>
      </w:r>
      <w:r w:rsidRPr="005E6E18">
        <w:rPr>
          <w:rFonts w:ascii="Arial" w:eastAsia="Arial Unicode MS" w:hAnsi="Arial" w:cs="Arial"/>
          <w:sz w:val="24"/>
          <w:szCs w:val="24"/>
        </w:rPr>
        <w:t xml:space="preserve"> </w:t>
      </w:r>
      <w:r w:rsidR="00046E38" w:rsidRPr="005E6E18">
        <w:rPr>
          <w:rFonts w:ascii="Arial" w:eastAsia="Arial Unicode MS" w:hAnsi="Arial" w:cs="Arial"/>
          <w:sz w:val="24"/>
          <w:szCs w:val="24"/>
        </w:rPr>
        <w:t>- EB 16 rul 50/70 (BA16)</w:t>
      </w:r>
    </w:p>
    <w:p w:rsidR="00046E38" w:rsidRPr="005E6E18" w:rsidRDefault="00D42E1D" w:rsidP="00046E38">
      <w:pPr>
        <w:spacing w:after="0" w:line="420" w:lineRule="exact"/>
        <w:ind w:right="14"/>
        <w:jc w:val="both"/>
        <w:rPr>
          <w:rFonts w:ascii="Arial" w:eastAsia="Arial Unicode MS" w:hAnsi="Arial" w:cs="Arial"/>
          <w:sz w:val="24"/>
          <w:szCs w:val="24"/>
        </w:rPr>
      </w:pPr>
      <w:r w:rsidRPr="005E6E18">
        <w:rPr>
          <w:rFonts w:ascii="Arial" w:eastAsia="Arial Unicode MS" w:hAnsi="Arial" w:cs="Arial"/>
          <w:sz w:val="24"/>
          <w:szCs w:val="24"/>
        </w:rPr>
        <w:t xml:space="preserve">                                 - </w:t>
      </w:r>
      <w:r w:rsidR="00046E38" w:rsidRPr="005E6E18">
        <w:rPr>
          <w:rFonts w:ascii="Arial" w:eastAsia="Arial Unicode MS" w:hAnsi="Arial" w:cs="Arial"/>
          <w:sz w:val="24"/>
          <w:szCs w:val="24"/>
        </w:rPr>
        <w:t>10 cm macadam</w:t>
      </w:r>
    </w:p>
    <w:p w:rsidR="00046E38" w:rsidRPr="005E6E18" w:rsidRDefault="00D42E1D" w:rsidP="00046E38">
      <w:pPr>
        <w:spacing w:after="0" w:line="420" w:lineRule="exact"/>
        <w:ind w:right="14"/>
        <w:jc w:val="both"/>
        <w:rPr>
          <w:rFonts w:ascii="Arial" w:eastAsia="Arial Unicode MS" w:hAnsi="Arial" w:cs="Arial"/>
          <w:sz w:val="24"/>
          <w:szCs w:val="24"/>
        </w:rPr>
      </w:pPr>
      <w:r w:rsidRPr="005E6E18">
        <w:rPr>
          <w:rFonts w:ascii="Arial" w:eastAsia="Arial Unicode MS" w:hAnsi="Arial" w:cs="Arial"/>
          <w:sz w:val="24"/>
          <w:szCs w:val="24"/>
        </w:rPr>
        <w:t xml:space="preserve">                                 - </w:t>
      </w:r>
      <w:r w:rsidR="00046E38" w:rsidRPr="005E6E18">
        <w:rPr>
          <w:rFonts w:ascii="Arial" w:eastAsia="Arial Unicode MS" w:hAnsi="Arial" w:cs="Arial"/>
          <w:sz w:val="24"/>
          <w:szCs w:val="24"/>
        </w:rPr>
        <w:t>5 cm piatra sparta adaos dupa scarificare</w:t>
      </w:r>
    </w:p>
    <w:p w:rsidR="00046E38" w:rsidRPr="005E6E18" w:rsidRDefault="00D42E1D" w:rsidP="00046E38">
      <w:pPr>
        <w:spacing w:after="0" w:line="420" w:lineRule="exact"/>
        <w:ind w:right="14"/>
        <w:jc w:val="both"/>
        <w:rPr>
          <w:rFonts w:ascii="Arial" w:eastAsia="Arial Unicode MS" w:hAnsi="Arial" w:cs="Arial"/>
          <w:sz w:val="24"/>
          <w:szCs w:val="24"/>
        </w:rPr>
      </w:pPr>
      <w:r w:rsidRPr="005E6E18">
        <w:rPr>
          <w:rFonts w:ascii="Arial" w:eastAsia="Arial Unicode MS" w:hAnsi="Arial" w:cs="Arial"/>
          <w:sz w:val="24"/>
          <w:szCs w:val="24"/>
        </w:rPr>
        <w:t xml:space="preserve">                                 - </w:t>
      </w:r>
      <w:r w:rsidR="00046E38" w:rsidRPr="005E6E18">
        <w:rPr>
          <w:rFonts w:ascii="Arial" w:eastAsia="Arial Unicode MS" w:hAnsi="Arial" w:cs="Arial"/>
          <w:sz w:val="24"/>
          <w:szCs w:val="24"/>
        </w:rPr>
        <w:t>20 cm piatra sparta este zestre</w:t>
      </w:r>
    </w:p>
    <w:p w:rsidR="00046E38" w:rsidRPr="005E6E18" w:rsidRDefault="002F360D" w:rsidP="00046E38">
      <w:pPr>
        <w:spacing w:after="0" w:line="420" w:lineRule="exact"/>
        <w:ind w:right="14"/>
        <w:jc w:val="both"/>
        <w:rPr>
          <w:rFonts w:ascii="Arial" w:eastAsia="Arial Unicode MS" w:hAnsi="Arial" w:cs="Arial"/>
          <w:sz w:val="24"/>
          <w:szCs w:val="24"/>
        </w:rPr>
      </w:pPr>
      <w:r w:rsidRPr="005E6E18">
        <w:rPr>
          <w:rFonts w:ascii="Arial" w:eastAsia="Arial Unicode MS" w:hAnsi="Arial" w:cs="Arial"/>
          <w:sz w:val="24"/>
          <w:szCs w:val="24"/>
        </w:rPr>
        <w:t xml:space="preserve">     </w:t>
      </w:r>
      <w:r w:rsidR="00046E38" w:rsidRPr="005E6E18">
        <w:rPr>
          <w:rFonts w:ascii="Arial" w:eastAsia="Arial Unicode MS" w:hAnsi="Arial" w:cs="Arial"/>
          <w:sz w:val="24"/>
          <w:szCs w:val="24"/>
        </w:rPr>
        <w:t>Acest profil se aplica pe strada Ghiocelului pe tronsonul (km 0 + 373 - km 0 + 765.25)</w:t>
      </w:r>
      <w:r w:rsidRPr="005E6E18">
        <w:rPr>
          <w:rFonts w:ascii="Arial" w:eastAsia="Arial Unicode MS" w:hAnsi="Arial" w:cs="Arial"/>
          <w:sz w:val="24"/>
          <w:szCs w:val="24"/>
        </w:rPr>
        <w:t>.</w:t>
      </w:r>
    </w:p>
    <w:p w:rsidR="00BE6F15" w:rsidRDefault="00BE6F15" w:rsidP="00BE6F15">
      <w:pPr>
        <w:pStyle w:val="ListParagraph"/>
        <w:spacing w:after="0" w:line="420" w:lineRule="exact"/>
        <w:ind w:right="14"/>
        <w:jc w:val="both"/>
        <w:rPr>
          <w:rFonts w:ascii="Arial" w:eastAsia="Arial Unicode MS" w:hAnsi="Arial" w:cs="Arial"/>
          <w:sz w:val="24"/>
          <w:szCs w:val="24"/>
        </w:rPr>
      </w:pPr>
    </w:p>
    <w:p w:rsidR="00D32F70" w:rsidRPr="005E6E18" w:rsidRDefault="00046E38" w:rsidP="00D32F70">
      <w:pPr>
        <w:pStyle w:val="ListParagraph"/>
        <w:numPr>
          <w:ilvl w:val="0"/>
          <w:numId w:val="43"/>
        </w:numPr>
        <w:spacing w:after="0" w:line="420" w:lineRule="exact"/>
        <w:ind w:right="14"/>
        <w:jc w:val="both"/>
        <w:rPr>
          <w:rFonts w:ascii="Arial" w:eastAsia="Arial Unicode MS" w:hAnsi="Arial" w:cs="Arial"/>
          <w:sz w:val="24"/>
          <w:szCs w:val="24"/>
        </w:rPr>
      </w:pPr>
      <w:r w:rsidRPr="005E6E18">
        <w:rPr>
          <w:rFonts w:ascii="Arial" w:eastAsia="Arial Unicode MS" w:hAnsi="Arial" w:cs="Arial"/>
          <w:sz w:val="24"/>
          <w:szCs w:val="24"/>
        </w:rPr>
        <w:t>Profil tip IV in care patul drumului este din pamant, iar sistemul rutier este:</w:t>
      </w:r>
    </w:p>
    <w:p w:rsidR="00D32F70" w:rsidRPr="005E6E18" w:rsidRDefault="00D32F70" w:rsidP="00D32F70">
      <w:pPr>
        <w:pStyle w:val="ListParagraph"/>
        <w:spacing w:after="0" w:line="420" w:lineRule="exact"/>
        <w:ind w:right="14"/>
        <w:jc w:val="both"/>
        <w:rPr>
          <w:rFonts w:ascii="Arial" w:eastAsia="Arial Unicode MS" w:hAnsi="Arial" w:cs="Arial"/>
          <w:sz w:val="24"/>
          <w:szCs w:val="24"/>
        </w:rPr>
      </w:pPr>
      <w:r w:rsidRPr="005E6E18">
        <w:rPr>
          <w:rFonts w:ascii="Arial" w:eastAsia="Arial Unicode MS" w:hAnsi="Arial" w:cs="Arial"/>
          <w:sz w:val="24"/>
          <w:szCs w:val="24"/>
        </w:rPr>
        <w:t xml:space="preserve">  </w:t>
      </w:r>
      <w:r w:rsidR="00046E38" w:rsidRPr="005E6E18">
        <w:rPr>
          <w:rFonts w:ascii="Arial" w:eastAsia="Arial Unicode MS" w:hAnsi="Arial" w:cs="Arial"/>
          <w:sz w:val="24"/>
          <w:szCs w:val="24"/>
        </w:rPr>
        <w:t>- 6 cm beton asfaltic</w:t>
      </w:r>
    </w:p>
    <w:p w:rsidR="00046E38" w:rsidRPr="005E6E18" w:rsidRDefault="00D32F70" w:rsidP="00D32F70">
      <w:pPr>
        <w:pStyle w:val="ListParagraph"/>
        <w:spacing w:after="0" w:line="420" w:lineRule="exact"/>
        <w:ind w:right="14"/>
        <w:jc w:val="both"/>
        <w:rPr>
          <w:rFonts w:ascii="Arial" w:eastAsia="Arial Unicode MS" w:hAnsi="Arial" w:cs="Arial"/>
          <w:sz w:val="24"/>
          <w:szCs w:val="24"/>
        </w:rPr>
      </w:pPr>
      <w:r w:rsidRPr="005E6E18">
        <w:rPr>
          <w:rFonts w:ascii="Arial" w:eastAsia="Arial Unicode MS" w:hAnsi="Arial" w:cs="Arial"/>
          <w:sz w:val="24"/>
          <w:szCs w:val="24"/>
        </w:rPr>
        <w:t xml:space="preserve"> </w:t>
      </w:r>
      <w:r w:rsidR="00046E38" w:rsidRPr="005E6E18">
        <w:rPr>
          <w:rFonts w:ascii="Arial" w:eastAsia="Arial Unicode MS" w:hAnsi="Arial" w:cs="Arial"/>
          <w:sz w:val="24"/>
          <w:szCs w:val="24"/>
        </w:rPr>
        <w:t xml:space="preserve"> - EB 16 rul 50/70 (BA16)</w:t>
      </w:r>
    </w:p>
    <w:p w:rsidR="00046E38" w:rsidRPr="005E6E18" w:rsidRDefault="00D32F70" w:rsidP="00046E38">
      <w:pPr>
        <w:spacing w:after="0" w:line="420" w:lineRule="exact"/>
        <w:ind w:right="14"/>
        <w:jc w:val="both"/>
        <w:rPr>
          <w:rFonts w:ascii="Arial" w:eastAsia="Arial Unicode MS" w:hAnsi="Arial" w:cs="Arial"/>
          <w:sz w:val="24"/>
          <w:szCs w:val="24"/>
        </w:rPr>
      </w:pPr>
      <w:r w:rsidRPr="005E6E18">
        <w:rPr>
          <w:rFonts w:ascii="Arial" w:eastAsia="Arial Unicode MS" w:hAnsi="Arial" w:cs="Arial"/>
          <w:sz w:val="24"/>
          <w:szCs w:val="24"/>
        </w:rPr>
        <w:t xml:space="preserve">             - </w:t>
      </w:r>
      <w:r w:rsidR="00046E38" w:rsidRPr="005E6E18">
        <w:rPr>
          <w:rFonts w:ascii="Arial" w:eastAsia="Arial Unicode MS" w:hAnsi="Arial" w:cs="Arial"/>
          <w:sz w:val="24"/>
          <w:szCs w:val="24"/>
        </w:rPr>
        <w:t>10 cm macadam</w:t>
      </w:r>
    </w:p>
    <w:p w:rsidR="00046E38" w:rsidRPr="005E6E18" w:rsidRDefault="00D32F70" w:rsidP="00046E38">
      <w:pPr>
        <w:spacing w:after="0" w:line="420" w:lineRule="exact"/>
        <w:ind w:right="14"/>
        <w:jc w:val="both"/>
        <w:rPr>
          <w:rFonts w:ascii="Arial" w:eastAsia="Arial Unicode MS" w:hAnsi="Arial" w:cs="Arial"/>
          <w:sz w:val="24"/>
          <w:szCs w:val="24"/>
        </w:rPr>
      </w:pPr>
      <w:r w:rsidRPr="005E6E18">
        <w:rPr>
          <w:rFonts w:ascii="Arial" w:eastAsia="Arial Unicode MS" w:hAnsi="Arial" w:cs="Arial"/>
          <w:sz w:val="24"/>
          <w:szCs w:val="24"/>
        </w:rPr>
        <w:t xml:space="preserve">             - </w:t>
      </w:r>
      <w:r w:rsidR="00046E38" w:rsidRPr="005E6E18">
        <w:rPr>
          <w:rFonts w:ascii="Arial" w:eastAsia="Arial Unicode MS" w:hAnsi="Arial" w:cs="Arial"/>
          <w:sz w:val="24"/>
          <w:szCs w:val="24"/>
        </w:rPr>
        <w:t>25 cm piatra sparta</w:t>
      </w:r>
    </w:p>
    <w:p w:rsidR="00D32F70" w:rsidRPr="005E6E18" w:rsidRDefault="00D32F70" w:rsidP="00046E38">
      <w:pPr>
        <w:spacing w:after="0" w:line="420" w:lineRule="exact"/>
        <w:ind w:right="14"/>
        <w:jc w:val="both"/>
        <w:rPr>
          <w:rFonts w:ascii="Arial" w:eastAsia="Arial Unicode MS" w:hAnsi="Arial" w:cs="Arial"/>
          <w:sz w:val="24"/>
          <w:szCs w:val="24"/>
        </w:rPr>
      </w:pPr>
      <w:r w:rsidRPr="005E6E18">
        <w:rPr>
          <w:rFonts w:ascii="Arial" w:eastAsia="Arial Unicode MS" w:hAnsi="Arial" w:cs="Arial"/>
          <w:sz w:val="24"/>
          <w:szCs w:val="24"/>
        </w:rPr>
        <w:t xml:space="preserve">             - </w:t>
      </w:r>
      <w:r w:rsidR="00046E38" w:rsidRPr="005E6E18">
        <w:rPr>
          <w:rFonts w:ascii="Arial" w:eastAsia="Arial Unicode MS" w:hAnsi="Arial" w:cs="Arial"/>
          <w:sz w:val="24"/>
          <w:szCs w:val="24"/>
        </w:rPr>
        <w:t>7 cm nisip natural.</w:t>
      </w:r>
    </w:p>
    <w:p w:rsidR="00D32F70" w:rsidRPr="005E6E18" w:rsidRDefault="00D32F70" w:rsidP="00046E38">
      <w:pPr>
        <w:spacing w:after="0" w:line="420" w:lineRule="exact"/>
        <w:ind w:right="14"/>
        <w:jc w:val="both"/>
        <w:rPr>
          <w:rFonts w:ascii="Arial" w:eastAsia="Arial Unicode MS" w:hAnsi="Arial" w:cs="Arial"/>
          <w:sz w:val="24"/>
          <w:szCs w:val="24"/>
        </w:rPr>
      </w:pPr>
      <w:r w:rsidRPr="005E6E18">
        <w:rPr>
          <w:rFonts w:ascii="Arial" w:eastAsia="Arial Unicode MS" w:hAnsi="Arial" w:cs="Arial"/>
          <w:sz w:val="24"/>
          <w:szCs w:val="24"/>
        </w:rPr>
        <w:t xml:space="preserve">     </w:t>
      </w:r>
      <w:r w:rsidR="00046E38" w:rsidRPr="005E6E18">
        <w:rPr>
          <w:rFonts w:ascii="Arial" w:eastAsia="Arial Unicode MS" w:hAnsi="Arial" w:cs="Arial"/>
          <w:sz w:val="24"/>
          <w:szCs w:val="24"/>
        </w:rPr>
        <w:t xml:space="preserve">Acest profil se aplica pe strada Linistii si la racordurile cu strazile laterale la strada Ghiocelului. </w:t>
      </w:r>
    </w:p>
    <w:p w:rsidR="00D32F70" w:rsidRPr="005E6E18" w:rsidRDefault="00046E38" w:rsidP="00046E38">
      <w:pPr>
        <w:pStyle w:val="ListParagraph"/>
        <w:numPr>
          <w:ilvl w:val="0"/>
          <w:numId w:val="41"/>
        </w:numPr>
        <w:spacing w:after="0" w:line="420" w:lineRule="exact"/>
        <w:ind w:left="0" w:right="14" w:firstLine="963"/>
        <w:jc w:val="both"/>
        <w:rPr>
          <w:rFonts w:ascii="Arial" w:eastAsia="Arial Unicode MS" w:hAnsi="Arial" w:cs="Arial"/>
          <w:sz w:val="24"/>
          <w:szCs w:val="24"/>
        </w:rPr>
      </w:pPr>
      <w:r w:rsidRPr="005E6E18">
        <w:rPr>
          <w:rFonts w:ascii="Arial" w:eastAsia="Arial Unicode MS" w:hAnsi="Arial" w:cs="Arial"/>
          <w:sz w:val="24"/>
          <w:szCs w:val="24"/>
        </w:rPr>
        <w:t>Acostamentul consolidat este alcatuit din piatra sparta in grosime de 10 cm si nisip natural in grosime de 5 cm pe o latime de 0,50 m, in zonele cu rigola din pamant care au o lungime totala de 650 ml, in zonele cu rigola protejata cu beton de ciment</w:t>
      </w:r>
      <w:r w:rsidR="004D0595" w:rsidRPr="005E6E18">
        <w:rPr>
          <w:rFonts w:ascii="Arial" w:eastAsia="Arial Unicode MS" w:hAnsi="Arial" w:cs="Arial"/>
          <w:sz w:val="24"/>
          <w:szCs w:val="24"/>
        </w:rPr>
        <w:t>,</w:t>
      </w:r>
      <w:r w:rsidRPr="005E6E18">
        <w:rPr>
          <w:rFonts w:ascii="Arial" w:eastAsia="Arial Unicode MS" w:hAnsi="Arial" w:cs="Arial"/>
          <w:sz w:val="24"/>
          <w:szCs w:val="24"/>
        </w:rPr>
        <w:t xml:space="preserve"> pe o lungime de</w:t>
      </w:r>
      <w:r w:rsidR="00D32F70" w:rsidRPr="005E6E18">
        <w:rPr>
          <w:rFonts w:ascii="Arial" w:eastAsia="Arial Unicode MS" w:hAnsi="Arial" w:cs="Arial"/>
          <w:sz w:val="24"/>
          <w:szCs w:val="24"/>
        </w:rPr>
        <w:t xml:space="preserve"> </w:t>
      </w:r>
      <w:r w:rsidRPr="005E6E18">
        <w:rPr>
          <w:rFonts w:ascii="Arial" w:eastAsia="Arial Unicode MS" w:hAnsi="Arial" w:cs="Arial"/>
          <w:sz w:val="24"/>
          <w:szCs w:val="24"/>
        </w:rPr>
        <w:t>233 ml se va executa o banda de incadrare betonata pe o grosime de 12 cm</w:t>
      </w:r>
      <w:r w:rsidR="004D0595" w:rsidRPr="005E6E18">
        <w:rPr>
          <w:rFonts w:ascii="Arial" w:eastAsia="Arial Unicode MS" w:hAnsi="Arial" w:cs="Arial"/>
          <w:sz w:val="24"/>
          <w:szCs w:val="24"/>
        </w:rPr>
        <w:t>,</w:t>
      </w:r>
      <w:r w:rsidRPr="005E6E18">
        <w:rPr>
          <w:rFonts w:ascii="Arial" w:eastAsia="Arial Unicode MS" w:hAnsi="Arial" w:cs="Arial"/>
          <w:sz w:val="24"/>
          <w:szCs w:val="24"/>
        </w:rPr>
        <w:t xml:space="preserve"> urmata de rigola protejata cu beton de ciment pe o grosime de 10 cm executata pe un strat de nisip de 5 cm. </w:t>
      </w:r>
    </w:p>
    <w:p w:rsidR="00046E38" w:rsidRPr="005E6E18" w:rsidRDefault="00046E38" w:rsidP="00D32F70">
      <w:pPr>
        <w:pStyle w:val="ListParagraph"/>
        <w:spacing w:after="0" w:line="420" w:lineRule="exact"/>
        <w:ind w:left="963" w:right="14"/>
        <w:jc w:val="both"/>
        <w:rPr>
          <w:rFonts w:ascii="Arial" w:eastAsia="Arial Unicode MS" w:hAnsi="Arial" w:cs="Arial"/>
          <w:sz w:val="24"/>
          <w:szCs w:val="24"/>
        </w:rPr>
      </w:pPr>
      <w:r w:rsidRPr="005E6E18">
        <w:rPr>
          <w:rFonts w:ascii="Arial" w:eastAsia="Arial Unicode MS" w:hAnsi="Arial" w:cs="Arial"/>
          <w:sz w:val="24"/>
          <w:szCs w:val="24"/>
        </w:rPr>
        <w:t>Sistemele rutiere au fost dimensionate la o sarcina pe osie de 11,5 t.</w:t>
      </w:r>
    </w:p>
    <w:p w:rsidR="00046E38" w:rsidRPr="005E6E18" w:rsidRDefault="00E009E5" w:rsidP="00046E38">
      <w:pPr>
        <w:spacing w:after="0" w:line="420" w:lineRule="exact"/>
        <w:ind w:right="14"/>
        <w:jc w:val="both"/>
        <w:rPr>
          <w:rFonts w:ascii="Arial" w:eastAsia="Arial Unicode MS" w:hAnsi="Arial" w:cs="Arial"/>
          <w:sz w:val="24"/>
          <w:szCs w:val="24"/>
        </w:rPr>
      </w:pPr>
      <w:r w:rsidRPr="005E6E18">
        <w:rPr>
          <w:rFonts w:ascii="Arial" w:eastAsia="Arial Unicode MS" w:hAnsi="Arial" w:cs="Arial"/>
          <w:sz w:val="24"/>
          <w:szCs w:val="24"/>
        </w:rPr>
        <w:t xml:space="preserve">     </w:t>
      </w:r>
      <w:r w:rsidR="00046E38" w:rsidRPr="005E6E18">
        <w:rPr>
          <w:rFonts w:ascii="Arial" w:eastAsia="Arial Unicode MS" w:hAnsi="Arial" w:cs="Arial"/>
          <w:sz w:val="24"/>
          <w:szCs w:val="24"/>
        </w:rPr>
        <w:t>Functie de zestrea gasita pe teren conform sondajelor efectuate se adauga anumite grosimi de piatra sparta pentru a se ajunge la grosimea stratului de piatra sparta de 35 cm, urmat de stratul de uzura de 6 cm, ce asigura capacitatea portanta necesara acestor strazi.</w:t>
      </w:r>
    </w:p>
    <w:p w:rsidR="00046E38" w:rsidRPr="005E6E18" w:rsidRDefault="00E009E5" w:rsidP="00046E38">
      <w:pPr>
        <w:spacing w:after="0" w:line="420" w:lineRule="exact"/>
        <w:ind w:right="14"/>
        <w:jc w:val="both"/>
        <w:rPr>
          <w:rFonts w:ascii="Arial" w:eastAsia="Arial Unicode MS" w:hAnsi="Arial" w:cs="Arial"/>
          <w:sz w:val="24"/>
          <w:szCs w:val="24"/>
        </w:rPr>
      </w:pPr>
      <w:r w:rsidRPr="005E6E18">
        <w:rPr>
          <w:rFonts w:ascii="Arial" w:eastAsia="Arial Unicode MS" w:hAnsi="Arial" w:cs="Arial"/>
          <w:sz w:val="24"/>
          <w:szCs w:val="24"/>
        </w:rPr>
        <w:t xml:space="preserve">     </w:t>
      </w:r>
      <w:r w:rsidR="00046E38" w:rsidRPr="005E6E18">
        <w:rPr>
          <w:rFonts w:ascii="Arial" w:eastAsia="Arial Unicode MS" w:hAnsi="Arial" w:cs="Arial"/>
          <w:sz w:val="24"/>
          <w:szCs w:val="24"/>
        </w:rPr>
        <w:t>Se va executa terasamentul (respectandu-se caietul de sarcini), dupa care se trece la asternerea nisipului natural.</w:t>
      </w:r>
    </w:p>
    <w:p w:rsidR="00046E38" w:rsidRPr="005E6E18" w:rsidRDefault="00E009E5" w:rsidP="00046E38">
      <w:pPr>
        <w:spacing w:after="0" w:line="420" w:lineRule="exact"/>
        <w:ind w:right="14"/>
        <w:jc w:val="both"/>
        <w:rPr>
          <w:rFonts w:ascii="Arial" w:eastAsia="Arial Unicode MS" w:hAnsi="Arial" w:cs="Arial"/>
          <w:sz w:val="24"/>
          <w:szCs w:val="24"/>
        </w:rPr>
      </w:pPr>
      <w:r w:rsidRPr="005E6E18">
        <w:rPr>
          <w:rFonts w:ascii="Arial" w:eastAsia="Arial Unicode MS" w:hAnsi="Arial" w:cs="Arial"/>
          <w:sz w:val="24"/>
          <w:szCs w:val="24"/>
        </w:rPr>
        <w:t xml:space="preserve">     Se va executa fundat</w:t>
      </w:r>
      <w:r w:rsidR="00046E38" w:rsidRPr="005E6E18">
        <w:rPr>
          <w:rFonts w:ascii="Arial" w:eastAsia="Arial Unicode MS" w:hAnsi="Arial" w:cs="Arial"/>
          <w:sz w:val="24"/>
          <w:szCs w:val="24"/>
        </w:rPr>
        <w:t>ia din piatra sparta in straturi ce vor depasi 25% - 30% grosimea</w:t>
      </w:r>
      <w:r w:rsidR="007869A6" w:rsidRPr="005E6E18">
        <w:rPr>
          <w:rFonts w:ascii="Arial" w:eastAsia="Arial Unicode MS" w:hAnsi="Arial" w:cs="Arial"/>
          <w:sz w:val="24"/>
          <w:szCs w:val="24"/>
        </w:rPr>
        <w:t>,</w:t>
      </w:r>
      <w:r w:rsidR="00046E38" w:rsidRPr="005E6E18">
        <w:rPr>
          <w:rFonts w:ascii="Arial" w:eastAsia="Arial Unicode MS" w:hAnsi="Arial" w:cs="Arial"/>
          <w:sz w:val="24"/>
          <w:szCs w:val="24"/>
        </w:rPr>
        <w:t xml:space="preserve"> prevazuta dupa cilindrare, urmeaza apoi cilindrarea la uscat pana la inclestare, dupa care se face impanarea cu split sort 16-25 mm. Compactarea se executa prin deplasarea utilajel</w:t>
      </w:r>
      <w:r w:rsidR="007869A6" w:rsidRPr="005E6E18">
        <w:rPr>
          <w:rFonts w:ascii="Arial" w:eastAsia="Arial Unicode MS" w:hAnsi="Arial" w:cs="Arial"/>
          <w:sz w:val="24"/>
          <w:szCs w:val="24"/>
        </w:rPr>
        <w:t>or liniar fara serpuiri, iar fasi</w:t>
      </w:r>
      <w:r w:rsidR="00046E38" w:rsidRPr="005E6E18">
        <w:rPr>
          <w:rFonts w:ascii="Arial" w:eastAsia="Arial Unicode MS" w:hAnsi="Arial" w:cs="Arial"/>
          <w:sz w:val="24"/>
          <w:szCs w:val="24"/>
        </w:rPr>
        <w:t>ile succesive de compactare sa se suprapuna pe minim 20 cm. Denivelarile care se produ</w:t>
      </w:r>
      <w:r w:rsidR="000B098C" w:rsidRPr="005E6E18">
        <w:rPr>
          <w:rFonts w:ascii="Arial" w:eastAsia="Arial Unicode MS" w:hAnsi="Arial" w:cs="Arial"/>
          <w:sz w:val="24"/>
          <w:szCs w:val="24"/>
        </w:rPr>
        <w:t>c in timpul compactarii stratull</w:t>
      </w:r>
      <w:r w:rsidR="00046E38" w:rsidRPr="005E6E18">
        <w:rPr>
          <w:rFonts w:ascii="Arial" w:eastAsia="Arial Unicode MS" w:hAnsi="Arial" w:cs="Arial"/>
          <w:sz w:val="24"/>
          <w:szCs w:val="24"/>
        </w:rPr>
        <w:t>ii de fundatie se corecteaza</w:t>
      </w:r>
      <w:r w:rsidR="000B098C" w:rsidRPr="005E6E18">
        <w:rPr>
          <w:rFonts w:ascii="Arial" w:eastAsia="Arial Unicode MS" w:hAnsi="Arial" w:cs="Arial"/>
          <w:sz w:val="24"/>
          <w:szCs w:val="24"/>
        </w:rPr>
        <w:t xml:space="preserve"> cu materiale de aport de acelas</w:t>
      </w:r>
      <w:r w:rsidR="00046E38" w:rsidRPr="005E6E18">
        <w:rPr>
          <w:rFonts w:ascii="Arial" w:eastAsia="Arial Unicode MS" w:hAnsi="Arial" w:cs="Arial"/>
          <w:sz w:val="24"/>
          <w:szCs w:val="24"/>
        </w:rPr>
        <w:t>i tip si se compacteaza.</w:t>
      </w:r>
    </w:p>
    <w:p w:rsidR="00046E38" w:rsidRPr="00482C0C" w:rsidRDefault="00BB1669" w:rsidP="00046E38">
      <w:pPr>
        <w:spacing w:after="0" w:line="420" w:lineRule="exact"/>
        <w:ind w:right="14"/>
        <w:jc w:val="both"/>
        <w:rPr>
          <w:rFonts w:ascii="Arial" w:eastAsia="Arial Unicode MS" w:hAnsi="Arial" w:cs="Arial"/>
          <w:sz w:val="24"/>
          <w:szCs w:val="24"/>
        </w:rPr>
      </w:pPr>
      <w:r w:rsidRPr="00482C0C">
        <w:rPr>
          <w:rFonts w:ascii="Arial" w:eastAsia="Arial Unicode MS" w:hAnsi="Arial" w:cs="Arial"/>
          <w:sz w:val="24"/>
          <w:szCs w:val="24"/>
        </w:rPr>
        <w:lastRenderedPageBreak/>
        <w:t xml:space="preserve">     </w:t>
      </w:r>
      <w:r w:rsidR="00046E38" w:rsidRPr="00482C0C">
        <w:rPr>
          <w:rFonts w:ascii="Arial" w:eastAsia="Arial Unicode MS" w:hAnsi="Arial" w:cs="Arial"/>
          <w:sz w:val="24"/>
          <w:szCs w:val="24"/>
        </w:rPr>
        <w:t>Se va executa stratul de macadam de 10,0 cm grosime - sort</w:t>
      </w:r>
      <w:r w:rsidRPr="00482C0C">
        <w:rPr>
          <w:rFonts w:ascii="Arial" w:eastAsia="Arial Unicode MS" w:hAnsi="Arial" w:cs="Arial"/>
          <w:sz w:val="24"/>
          <w:szCs w:val="24"/>
        </w:rPr>
        <w:t xml:space="preserve"> de piatra 40-63 mm, ce se astern</w:t>
      </w:r>
      <w:r w:rsidR="00046E38" w:rsidRPr="00482C0C">
        <w:rPr>
          <w:rFonts w:ascii="Arial" w:eastAsia="Arial Unicode MS" w:hAnsi="Arial" w:cs="Arial"/>
          <w:sz w:val="24"/>
          <w:szCs w:val="24"/>
        </w:rPr>
        <w:t>e intr-un strat uniform, se cilindreaza la uscat,</w:t>
      </w:r>
      <w:r w:rsidRPr="00482C0C">
        <w:rPr>
          <w:rFonts w:ascii="Arial" w:eastAsia="Arial Unicode MS" w:hAnsi="Arial" w:cs="Arial"/>
          <w:sz w:val="24"/>
          <w:szCs w:val="24"/>
        </w:rPr>
        <w:t xml:space="preserve"> </w:t>
      </w:r>
      <w:r w:rsidR="00046E38" w:rsidRPr="00482C0C">
        <w:rPr>
          <w:rFonts w:ascii="Arial" w:eastAsia="Arial Unicode MS" w:hAnsi="Arial" w:cs="Arial"/>
          <w:sz w:val="24"/>
          <w:szCs w:val="24"/>
        </w:rPr>
        <w:t>pana la fixare, apoi se asterne splitul de impanare (sort 15-25mm), de obicei in doua reprize, se stropeste cu apa si se continua cilindrarea pana la inclestare, se umplu golurile cu savura sort 0 - 8 mm si nisip grauntos asigurand o inchidere foarte buna.</w:t>
      </w:r>
    </w:p>
    <w:p w:rsidR="00BE6F15" w:rsidRDefault="00BB1669" w:rsidP="00046E38">
      <w:pPr>
        <w:spacing w:after="0" w:line="420" w:lineRule="exact"/>
        <w:ind w:right="14"/>
        <w:jc w:val="both"/>
        <w:rPr>
          <w:rFonts w:ascii="Arial" w:eastAsia="Arial Unicode MS" w:hAnsi="Arial" w:cs="Arial"/>
          <w:sz w:val="24"/>
          <w:szCs w:val="24"/>
        </w:rPr>
      </w:pPr>
      <w:r w:rsidRPr="00482C0C">
        <w:rPr>
          <w:rFonts w:ascii="Arial" w:eastAsia="Arial Unicode MS" w:hAnsi="Arial" w:cs="Arial"/>
          <w:sz w:val="24"/>
          <w:szCs w:val="24"/>
        </w:rPr>
        <w:t xml:space="preserve">     </w:t>
      </w:r>
    </w:p>
    <w:p w:rsidR="00046E38" w:rsidRPr="00482C0C" w:rsidRDefault="00BE6F15" w:rsidP="00046E38">
      <w:pPr>
        <w:spacing w:after="0" w:line="420" w:lineRule="exact"/>
        <w:ind w:right="14"/>
        <w:jc w:val="both"/>
        <w:rPr>
          <w:rFonts w:ascii="Arial" w:eastAsia="Arial Unicode MS" w:hAnsi="Arial" w:cs="Arial"/>
          <w:sz w:val="24"/>
          <w:szCs w:val="24"/>
        </w:rPr>
      </w:pPr>
      <w:r>
        <w:rPr>
          <w:rFonts w:ascii="Arial" w:eastAsia="Arial Unicode MS" w:hAnsi="Arial" w:cs="Arial"/>
          <w:sz w:val="24"/>
          <w:szCs w:val="24"/>
        </w:rPr>
        <w:t xml:space="preserve">     </w:t>
      </w:r>
      <w:r w:rsidR="00BB1669" w:rsidRPr="00482C0C">
        <w:rPr>
          <w:rFonts w:ascii="Arial" w:eastAsia="Arial Unicode MS" w:hAnsi="Arial" w:cs="Arial"/>
          <w:sz w:val="24"/>
          <w:szCs w:val="24"/>
        </w:rPr>
        <w:t xml:space="preserve"> </w:t>
      </w:r>
      <w:r w:rsidR="00046E38" w:rsidRPr="00482C0C">
        <w:rPr>
          <w:rFonts w:ascii="Arial" w:eastAsia="Arial Unicode MS" w:hAnsi="Arial" w:cs="Arial"/>
          <w:sz w:val="24"/>
          <w:szCs w:val="24"/>
        </w:rPr>
        <w:t>Se va executa stratul de uzura. Standardele care reglementeaza executarea suprastructurii strazilor, calitatea si re</w:t>
      </w:r>
      <w:r w:rsidR="009F0CC0" w:rsidRPr="00482C0C">
        <w:rPr>
          <w:rFonts w:ascii="Arial" w:eastAsia="Arial Unicode MS" w:hAnsi="Arial" w:cs="Arial"/>
          <w:sz w:val="24"/>
          <w:szCs w:val="24"/>
        </w:rPr>
        <w:t>cept</w:t>
      </w:r>
      <w:r w:rsidR="00046E38" w:rsidRPr="00482C0C">
        <w:rPr>
          <w:rFonts w:ascii="Arial" w:eastAsia="Arial Unicode MS" w:hAnsi="Arial" w:cs="Arial"/>
          <w:sz w:val="24"/>
          <w:szCs w:val="24"/>
        </w:rPr>
        <w:t>ia sunt cele in vigoare (STAS-6400/84; SR 179/95; STAS 2900/89; -SREN 13242; SREN 13108; STAS 863/85; SR EN 933-2/98 Ord. Guvernului nr. 4</w:t>
      </w:r>
      <w:r w:rsidR="009F0CC0" w:rsidRPr="00482C0C">
        <w:rPr>
          <w:rFonts w:ascii="Arial" w:eastAsia="Arial Unicode MS" w:hAnsi="Arial" w:cs="Arial"/>
          <w:sz w:val="24"/>
          <w:szCs w:val="24"/>
        </w:rPr>
        <w:t>3/28.08.1997 si 45/27.01.1999).</w:t>
      </w:r>
    </w:p>
    <w:p w:rsidR="00046E38" w:rsidRPr="00482C0C" w:rsidRDefault="009F0CC0" w:rsidP="00177B49">
      <w:pPr>
        <w:spacing w:after="0" w:line="420" w:lineRule="exact"/>
        <w:ind w:right="14"/>
        <w:jc w:val="both"/>
        <w:rPr>
          <w:rFonts w:ascii="Arial" w:eastAsia="Arial Unicode MS" w:hAnsi="Arial" w:cs="Arial"/>
          <w:sz w:val="24"/>
          <w:szCs w:val="24"/>
        </w:rPr>
      </w:pPr>
      <w:r w:rsidRPr="00482C0C">
        <w:rPr>
          <w:rFonts w:ascii="Arial" w:eastAsia="Arial Unicode MS" w:hAnsi="Arial" w:cs="Arial"/>
          <w:sz w:val="24"/>
          <w:szCs w:val="24"/>
        </w:rPr>
        <w:t xml:space="preserve">     </w:t>
      </w:r>
      <w:r w:rsidR="00046E38" w:rsidRPr="00482C0C">
        <w:rPr>
          <w:rFonts w:ascii="Arial" w:eastAsia="Arial Unicode MS" w:hAnsi="Arial" w:cs="Arial"/>
          <w:sz w:val="24"/>
          <w:szCs w:val="24"/>
        </w:rPr>
        <w:t>Rezistenta complexului rutier este data de natura materialelor ce intra in opera</w:t>
      </w:r>
      <w:r w:rsidR="008C6C99" w:rsidRPr="00482C0C">
        <w:rPr>
          <w:rFonts w:ascii="Arial" w:eastAsia="Arial Unicode MS" w:hAnsi="Arial" w:cs="Arial"/>
          <w:sz w:val="24"/>
          <w:szCs w:val="24"/>
        </w:rPr>
        <w:t>,</w:t>
      </w:r>
      <w:r w:rsidR="00046E38" w:rsidRPr="00482C0C">
        <w:rPr>
          <w:rFonts w:ascii="Arial" w:eastAsia="Arial Unicode MS" w:hAnsi="Arial" w:cs="Arial"/>
          <w:sz w:val="24"/>
          <w:szCs w:val="24"/>
        </w:rPr>
        <w:t xml:space="preserve"> capabile pentru a prelua solicitarile la intindere si forfecare date de vehicule. Aceste materiale sunt produse de cariera si balastier</w:t>
      </w:r>
      <w:r w:rsidR="008C6C99" w:rsidRPr="00482C0C">
        <w:rPr>
          <w:rFonts w:ascii="Arial" w:eastAsia="Arial Unicode MS" w:hAnsi="Arial" w:cs="Arial"/>
          <w:sz w:val="24"/>
          <w:szCs w:val="24"/>
        </w:rPr>
        <w:t>a de provenient</w:t>
      </w:r>
      <w:r w:rsidRPr="00482C0C">
        <w:rPr>
          <w:rFonts w:ascii="Arial" w:eastAsia="Arial Unicode MS" w:hAnsi="Arial" w:cs="Arial"/>
          <w:sz w:val="24"/>
          <w:szCs w:val="24"/>
        </w:rPr>
        <w:t xml:space="preserve">a naturala. Prin </w:t>
      </w:r>
      <w:r w:rsidR="00046E38" w:rsidRPr="00482C0C">
        <w:rPr>
          <w:rFonts w:ascii="Arial" w:eastAsia="Arial Unicode MS" w:hAnsi="Arial" w:cs="Arial"/>
          <w:sz w:val="24"/>
          <w:szCs w:val="24"/>
        </w:rPr>
        <w:t>caracteristicile lor sunt de natura indestructibila.</w:t>
      </w:r>
    </w:p>
    <w:p w:rsidR="00177B49" w:rsidRPr="00697181" w:rsidRDefault="009F0CC0" w:rsidP="00177B49">
      <w:pPr>
        <w:spacing w:after="0" w:line="420" w:lineRule="exact"/>
        <w:ind w:right="14"/>
        <w:jc w:val="both"/>
        <w:rPr>
          <w:rFonts w:ascii="Arial" w:eastAsia="Arial Unicode MS" w:hAnsi="Arial" w:cs="Arial"/>
          <w:sz w:val="24"/>
          <w:szCs w:val="24"/>
        </w:rPr>
      </w:pPr>
      <w:r>
        <w:rPr>
          <w:rFonts w:ascii="Arial" w:eastAsia="Arial Unicode MS" w:hAnsi="Arial" w:cs="Arial"/>
          <w:sz w:val="24"/>
          <w:szCs w:val="24"/>
        </w:rPr>
        <w:t xml:space="preserve">     </w:t>
      </w:r>
      <w:r w:rsidR="00177B49" w:rsidRPr="00697181">
        <w:rPr>
          <w:rFonts w:ascii="Arial" w:eastAsia="Arial Unicode MS" w:hAnsi="Arial" w:cs="Arial"/>
          <w:sz w:val="24"/>
          <w:szCs w:val="24"/>
        </w:rPr>
        <w:t>Lucrarile proiectate nu introduc efecte negative suplimentare asupra solului, drenajului, mic</w:t>
      </w:r>
      <w:r w:rsidR="00757B55" w:rsidRPr="00697181">
        <w:rPr>
          <w:rFonts w:ascii="Arial" w:eastAsia="Arial Unicode MS" w:hAnsi="Arial" w:cs="Arial"/>
          <w:sz w:val="24"/>
          <w:szCs w:val="24"/>
        </w:rPr>
        <w:t>roclimatului, apelor de suprafat</w:t>
      </w:r>
      <w:r w:rsidR="00177B49" w:rsidRPr="00697181">
        <w:rPr>
          <w:rFonts w:ascii="Arial" w:eastAsia="Arial Unicode MS" w:hAnsi="Arial" w:cs="Arial"/>
          <w:sz w:val="24"/>
          <w:szCs w:val="24"/>
        </w:rPr>
        <w:t>a, vegetatiei, faunei sau din punct de vedere al zgomotului si peisajului.</w:t>
      </w:r>
      <w:r w:rsidR="00757B55" w:rsidRPr="00697181">
        <w:rPr>
          <w:rFonts w:ascii="Arial" w:eastAsia="Arial Unicode MS" w:hAnsi="Arial" w:cs="Arial"/>
          <w:sz w:val="24"/>
          <w:szCs w:val="24"/>
        </w:rPr>
        <w:t xml:space="preserve"> </w:t>
      </w:r>
      <w:r w:rsidR="00177B49" w:rsidRPr="00697181">
        <w:rPr>
          <w:rFonts w:ascii="Arial" w:eastAsia="Arial Unicode MS" w:hAnsi="Arial" w:cs="Arial"/>
          <w:sz w:val="24"/>
          <w:szCs w:val="24"/>
        </w:rPr>
        <w:t>Nu sunt afectate obiective de interes cultural sau istoric.</w:t>
      </w:r>
    </w:p>
    <w:p w:rsidR="00177B49" w:rsidRPr="00697181" w:rsidRDefault="00A11F11" w:rsidP="00177B49">
      <w:pPr>
        <w:spacing w:after="0" w:line="420" w:lineRule="exact"/>
        <w:ind w:right="14"/>
        <w:jc w:val="both"/>
        <w:rPr>
          <w:rFonts w:ascii="Arial" w:eastAsia="Arial Unicode MS" w:hAnsi="Arial" w:cs="Arial"/>
          <w:sz w:val="24"/>
          <w:szCs w:val="24"/>
        </w:rPr>
      </w:pPr>
      <w:r w:rsidRPr="007C0904">
        <w:rPr>
          <w:rFonts w:ascii="Arial" w:eastAsia="Arial Unicode MS" w:hAnsi="Arial" w:cs="Arial"/>
          <w:color w:val="0070C0"/>
          <w:sz w:val="24"/>
          <w:szCs w:val="24"/>
        </w:rPr>
        <w:tab/>
      </w:r>
      <w:r w:rsidR="00177B49" w:rsidRPr="00697181">
        <w:rPr>
          <w:rFonts w:ascii="Arial" w:eastAsia="Arial Unicode MS" w:hAnsi="Arial" w:cs="Arial"/>
          <w:sz w:val="24"/>
          <w:szCs w:val="24"/>
        </w:rPr>
        <w:t>Prin executarea lucrarilor de modernizare a drumurilor vor aparea unele influente favorabile asupra factorilor de mediu, cat si din punct de vedere economic si social. In ansamblu, se poate aprecia ca din punct de vedere al mediului ambiant lucrarile ce fac obiectul prezentului proiect nu introduc disfunctionalitati suplimentare fata de situatia actuala.</w:t>
      </w:r>
    </w:p>
    <w:p w:rsidR="00177B49" w:rsidRDefault="00A11F11" w:rsidP="00177B49">
      <w:pPr>
        <w:spacing w:after="0" w:line="420" w:lineRule="exact"/>
        <w:ind w:right="14"/>
        <w:jc w:val="both"/>
        <w:rPr>
          <w:rFonts w:ascii="Arial" w:eastAsia="Arial Unicode MS" w:hAnsi="Arial" w:cs="Arial"/>
          <w:sz w:val="24"/>
          <w:szCs w:val="24"/>
        </w:rPr>
      </w:pPr>
      <w:r w:rsidRPr="00697181">
        <w:rPr>
          <w:rFonts w:ascii="Arial" w:eastAsia="Arial Unicode MS" w:hAnsi="Arial" w:cs="Arial"/>
          <w:sz w:val="24"/>
          <w:szCs w:val="24"/>
        </w:rPr>
        <w:tab/>
        <w:t xml:space="preserve">Ca o </w:t>
      </w:r>
      <w:r w:rsidRPr="00A73FAC">
        <w:rPr>
          <w:rFonts w:ascii="Arial" w:eastAsia="Arial Unicode MS" w:hAnsi="Arial" w:cs="Arial"/>
          <w:sz w:val="24"/>
          <w:szCs w:val="24"/>
        </w:rPr>
        <w:t>concluzie</w:t>
      </w:r>
      <w:r w:rsidRPr="00697181">
        <w:rPr>
          <w:rFonts w:ascii="Arial" w:eastAsia="Arial Unicode MS" w:hAnsi="Arial" w:cs="Arial"/>
          <w:sz w:val="24"/>
          <w:szCs w:val="24"/>
        </w:rPr>
        <w:t>, l</w:t>
      </w:r>
      <w:r w:rsidR="00177B49" w:rsidRPr="00697181">
        <w:rPr>
          <w:rFonts w:ascii="Arial" w:eastAsia="Arial Unicode MS" w:hAnsi="Arial" w:cs="Arial"/>
          <w:sz w:val="24"/>
          <w:szCs w:val="24"/>
        </w:rPr>
        <w:t>ucrarile proiectate vor</w:t>
      </w:r>
      <w:r w:rsidRPr="00697181">
        <w:rPr>
          <w:rFonts w:ascii="Arial" w:eastAsia="Arial Unicode MS" w:hAnsi="Arial" w:cs="Arial"/>
          <w:sz w:val="24"/>
          <w:szCs w:val="24"/>
        </w:rPr>
        <w:t xml:space="preserve"> imbunatati conditii</w:t>
      </w:r>
      <w:r w:rsidR="00177B49" w:rsidRPr="00697181">
        <w:rPr>
          <w:rFonts w:ascii="Arial" w:eastAsia="Arial Unicode MS" w:hAnsi="Arial" w:cs="Arial"/>
          <w:sz w:val="24"/>
          <w:szCs w:val="24"/>
        </w:rPr>
        <w:t>le de circualatie in zona asigurand accesul auto si pietonal pe timp nefavorabil.</w:t>
      </w:r>
    </w:p>
    <w:p w:rsidR="00E705C9" w:rsidRPr="00697181" w:rsidRDefault="00E705C9" w:rsidP="00177B49">
      <w:pPr>
        <w:spacing w:after="0" w:line="420" w:lineRule="exact"/>
        <w:ind w:right="14"/>
        <w:jc w:val="both"/>
        <w:rPr>
          <w:rFonts w:ascii="Arial" w:eastAsia="Arial Unicode MS" w:hAnsi="Arial" w:cs="Arial"/>
          <w:sz w:val="24"/>
          <w:szCs w:val="24"/>
        </w:rPr>
      </w:pPr>
    </w:p>
    <w:p w:rsidR="00C47201" w:rsidRPr="00CA3859" w:rsidRDefault="00E705C9" w:rsidP="00FF2802">
      <w:pPr>
        <w:spacing w:after="0" w:line="420" w:lineRule="exact"/>
        <w:ind w:right="14"/>
        <w:jc w:val="both"/>
        <w:rPr>
          <w:rFonts w:ascii="Arial" w:eastAsia="Arial Unicode MS" w:hAnsi="Arial" w:cs="Arial"/>
          <w:sz w:val="24"/>
          <w:szCs w:val="24"/>
        </w:rPr>
      </w:pPr>
      <w:r w:rsidRPr="00C64EFB">
        <w:rPr>
          <w:rFonts w:ascii="Arial" w:eastAsia="Arial Unicode MS" w:hAnsi="Arial" w:cs="Arial"/>
          <w:sz w:val="24"/>
          <w:szCs w:val="24"/>
        </w:rPr>
        <w:tab/>
      </w:r>
      <w:r w:rsidR="009C60EA" w:rsidRPr="00CA3859">
        <w:rPr>
          <w:rFonts w:ascii="Arial" w:eastAsia="Arial Unicode MS" w:hAnsi="Arial" w:cs="Arial"/>
          <w:sz w:val="24"/>
          <w:szCs w:val="24"/>
        </w:rPr>
        <w:t xml:space="preserve"> </w:t>
      </w:r>
      <w:r w:rsidR="007C3E4F" w:rsidRPr="00CA3859">
        <w:rPr>
          <w:rFonts w:ascii="Arial" w:eastAsia="Arial Unicode MS" w:hAnsi="Arial" w:cs="Arial"/>
          <w:sz w:val="24"/>
          <w:szCs w:val="24"/>
        </w:rPr>
        <w:t>REGI</w:t>
      </w:r>
      <w:r w:rsidRPr="00CA3859">
        <w:rPr>
          <w:rFonts w:ascii="Arial" w:eastAsia="Arial Unicode MS" w:hAnsi="Arial" w:cs="Arial"/>
          <w:sz w:val="24"/>
          <w:szCs w:val="24"/>
        </w:rPr>
        <w:t>MUL</w:t>
      </w:r>
      <w:r w:rsidRPr="00CA3859">
        <w:rPr>
          <w:rFonts w:ascii="Arial" w:eastAsia="Arial Unicode MS" w:hAnsi="Arial" w:cs="Arial"/>
          <w:sz w:val="24"/>
          <w:szCs w:val="24"/>
        </w:rPr>
        <w:tab/>
        <w:t>JURIDIC :</w:t>
      </w:r>
    </w:p>
    <w:p w:rsidR="00E705C9" w:rsidRPr="00CA3859" w:rsidRDefault="00C64EFB" w:rsidP="00FF2802">
      <w:pPr>
        <w:pStyle w:val="ListParagraph"/>
        <w:numPr>
          <w:ilvl w:val="1"/>
          <w:numId w:val="5"/>
        </w:numPr>
        <w:spacing w:after="0" w:line="420" w:lineRule="exact"/>
        <w:ind w:right="14"/>
        <w:jc w:val="both"/>
        <w:rPr>
          <w:rFonts w:ascii="Arial" w:eastAsia="Arial Unicode MS" w:hAnsi="Arial" w:cs="Arial"/>
          <w:sz w:val="24"/>
          <w:szCs w:val="24"/>
        </w:rPr>
      </w:pPr>
      <w:r w:rsidRPr="00CA3859">
        <w:rPr>
          <w:rFonts w:ascii="Arial" w:eastAsia="Arial Unicode MS" w:hAnsi="Arial" w:cs="Arial"/>
          <w:sz w:val="24"/>
          <w:szCs w:val="24"/>
        </w:rPr>
        <w:t>T</w:t>
      </w:r>
      <w:r w:rsidR="00AC634F" w:rsidRPr="00CA3859">
        <w:rPr>
          <w:rFonts w:ascii="Arial" w:eastAsia="Arial Unicode MS" w:hAnsi="Arial" w:cs="Arial"/>
          <w:sz w:val="24"/>
          <w:szCs w:val="24"/>
        </w:rPr>
        <w:t>erenul</w:t>
      </w:r>
      <w:r w:rsidRPr="00CA3859">
        <w:rPr>
          <w:rFonts w:ascii="Arial" w:eastAsia="Arial Unicode MS" w:hAnsi="Arial" w:cs="Arial"/>
          <w:sz w:val="24"/>
          <w:szCs w:val="24"/>
        </w:rPr>
        <w:t xml:space="preserve"> pe care se executa lucrarea</w:t>
      </w:r>
      <w:r w:rsidR="00BC4EB0" w:rsidRPr="00CA3859">
        <w:rPr>
          <w:rFonts w:ascii="Arial" w:eastAsia="Arial Unicode MS" w:hAnsi="Arial" w:cs="Arial"/>
          <w:sz w:val="24"/>
          <w:szCs w:val="24"/>
        </w:rPr>
        <w:t xml:space="preserve"> este situat in intravilanul</w:t>
      </w:r>
      <w:r w:rsidR="00E705C9" w:rsidRPr="00CA3859">
        <w:rPr>
          <w:rFonts w:ascii="Arial" w:eastAsia="Arial Unicode MS" w:hAnsi="Arial" w:cs="Arial"/>
          <w:sz w:val="24"/>
          <w:szCs w:val="24"/>
        </w:rPr>
        <w:t xml:space="preserve"> comunei </w:t>
      </w:r>
      <w:r w:rsidRPr="00CA3859">
        <w:rPr>
          <w:rFonts w:ascii="Arial" w:eastAsia="Arial Unicode MS" w:hAnsi="Arial" w:cs="Arial"/>
          <w:sz w:val="24"/>
          <w:szCs w:val="24"/>
        </w:rPr>
        <w:t>Cerchezu</w:t>
      </w:r>
      <w:r w:rsidR="00E705C9" w:rsidRPr="00CA3859">
        <w:rPr>
          <w:rFonts w:ascii="Arial" w:eastAsia="Arial Unicode MS" w:hAnsi="Arial" w:cs="Arial"/>
          <w:sz w:val="24"/>
          <w:szCs w:val="24"/>
        </w:rPr>
        <w:t xml:space="preserve"> ;</w:t>
      </w:r>
    </w:p>
    <w:p w:rsidR="00E705C9" w:rsidRPr="00CA3859" w:rsidRDefault="00E705C9" w:rsidP="00FF2802">
      <w:pPr>
        <w:pStyle w:val="ListParagraph"/>
        <w:numPr>
          <w:ilvl w:val="1"/>
          <w:numId w:val="5"/>
        </w:numPr>
        <w:spacing w:after="0" w:line="420" w:lineRule="exact"/>
        <w:ind w:right="14"/>
        <w:jc w:val="both"/>
        <w:rPr>
          <w:rFonts w:ascii="Arial" w:eastAsia="Arial Unicode MS" w:hAnsi="Arial" w:cs="Arial"/>
          <w:sz w:val="24"/>
          <w:szCs w:val="24"/>
        </w:rPr>
      </w:pPr>
      <w:r w:rsidRPr="00CA3859">
        <w:rPr>
          <w:rFonts w:ascii="Arial" w:eastAsia="Arial Unicode MS" w:hAnsi="Arial" w:cs="Arial"/>
          <w:sz w:val="24"/>
          <w:szCs w:val="24"/>
        </w:rPr>
        <w:t>terenul est</w:t>
      </w:r>
      <w:r w:rsidR="00AC634F" w:rsidRPr="00CA3859">
        <w:rPr>
          <w:rFonts w:ascii="Arial" w:eastAsia="Arial Unicode MS" w:hAnsi="Arial" w:cs="Arial"/>
          <w:sz w:val="24"/>
          <w:szCs w:val="24"/>
        </w:rPr>
        <w:t>e</w:t>
      </w:r>
      <w:r w:rsidR="00A17ADC" w:rsidRPr="00CA3859">
        <w:rPr>
          <w:rFonts w:ascii="Arial" w:eastAsia="Arial Unicode MS" w:hAnsi="Arial" w:cs="Arial"/>
          <w:sz w:val="24"/>
          <w:szCs w:val="24"/>
        </w:rPr>
        <w:t xml:space="preserve"> </w:t>
      </w:r>
      <w:r w:rsidR="000D6443" w:rsidRPr="00CA3859">
        <w:rPr>
          <w:rFonts w:ascii="Arial" w:eastAsia="Arial Unicode MS" w:hAnsi="Arial" w:cs="Arial"/>
          <w:sz w:val="24"/>
          <w:szCs w:val="24"/>
        </w:rPr>
        <w:t xml:space="preserve">DOMENIU PUBLIC </w:t>
      </w:r>
      <w:r w:rsidR="00A17ADC" w:rsidRPr="00CA3859">
        <w:rPr>
          <w:rFonts w:ascii="Arial" w:eastAsia="Arial Unicode MS" w:hAnsi="Arial" w:cs="Arial"/>
          <w:sz w:val="24"/>
          <w:szCs w:val="24"/>
        </w:rPr>
        <w:t>de interes local in administrarea Consiliului local</w:t>
      </w:r>
      <w:r w:rsidR="008A2F50" w:rsidRPr="00CA3859">
        <w:rPr>
          <w:rFonts w:ascii="Arial" w:eastAsia="Arial Unicode MS" w:hAnsi="Arial" w:cs="Arial"/>
          <w:sz w:val="24"/>
          <w:szCs w:val="24"/>
        </w:rPr>
        <w:t xml:space="preserve"> al comunei Cerchezu conform HCL nr.12/26.05.2011.</w:t>
      </w:r>
    </w:p>
    <w:p w:rsidR="00E705C9" w:rsidRPr="00461F28" w:rsidRDefault="00E705C9" w:rsidP="00FF2802">
      <w:pPr>
        <w:spacing w:after="0" w:line="420" w:lineRule="exact"/>
        <w:ind w:right="14"/>
        <w:jc w:val="both"/>
        <w:rPr>
          <w:rFonts w:ascii="Arial" w:eastAsia="Arial Unicode MS" w:hAnsi="Arial" w:cs="Arial"/>
          <w:color w:val="0070C0"/>
          <w:sz w:val="24"/>
          <w:szCs w:val="24"/>
        </w:rPr>
      </w:pPr>
      <w:r w:rsidRPr="00461F28">
        <w:rPr>
          <w:rFonts w:ascii="Arial" w:eastAsia="Arial Unicode MS" w:hAnsi="Arial" w:cs="Arial"/>
          <w:color w:val="0070C0"/>
          <w:sz w:val="24"/>
          <w:szCs w:val="24"/>
        </w:rPr>
        <w:tab/>
      </w:r>
    </w:p>
    <w:p w:rsidR="00E705C9" w:rsidRPr="00F865B0" w:rsidRDefault="00E705C9" w:rsidP="00FF2802">
      <w:pPr>
        <w:spacing w:after="0" w:line="420" w:lineRule="exact"/>
        <w:ind w:right="14"/>
        <w:jc w:val="both"/>
        <w:rPr>
          <w:rFonts w:ascii="Arial" w:eastAsia="Arial Unicode MS" w:hAnsi="Arial" w:cs="Arial"/>
          <w:sz w:val="24"/>
          <w:szCs w:val="24"/>
        </w:rPr>
      </w:pPr>
      <w:r w:rsidRPr="00F865B0">
        <w:rPr>
          <w:rFonts w:ascii="Arial" w:eastAsia="Arial Unicode MS" w:hAnsi="Arial" w:cs="Arial"/>
          <w:sz w:val="24"/>
          <w:szCs w:val="24"/>
        </w:rPr>
        <w:t xml:space="preserve">            REGIMUL</w:t>
      </w:r>
      <w:r w:rsidRPr="00F865B0">
        <w:rPr>
          <w:rFonts w:ascii="Arial" w:eastAsia="Arial Unicode MS" w:hAnsi="Arial" w:cs="Arial"/>
          <w:sz w:val="24"/>
          <w:szCs w:val="24"/>
        </w:rPr>
        <w:tab/>
        <w:t>ECONOMIC :</w:t>
      </w:r>
    </w:p>
    <w:p w:rsidR="00E705C9" w:rsidRPr="00F865B0" w:rsidRDefault="00E705C9" w:rsidP="00FF2802">
      <w:pPr>
        <w:pStyle w:val="ListParagraph"/>
        <w:numPr>
          <w:ilvl w:val="1"/>
          <w:numId w:val="5"/>
        </w:numPr>
        <w:spacing w:after="0" w:line="420" w:lineRule="exact"/>
        <w:ind w:right="14"/>
        <w:jc w:val="both"/>
        <w:rPr>
          <w:rFonts w:ascii="Arial" w:eastAsia="Arial Unicode MS" w:hAnsi="Arial" w:cs="Arial"/>
          <w:sz w:val="24"/>
          <w:szCs w:val="24"/>
        </w:rPr>
      </w:pPr>
      <w:r w:rsidRPr="00F865B0">
        <w:rPr>
          <w:rFonts w:ascii="Arial" w:eastAsia="Arial Unicode MS" w:hAnsi="Arial" w:cs="Arial"/>
          <w:sz w:val="24"/>
          <w:szCs w:val="24"/>
        </w:rPr>
        <w:lastRenderedPageBreak/>
        <w:t>terenul pe care se va executa lucrare</w:t>
      </w:r>
      <w:r w:rsidR="00A30AF1" w:rsidRPr="00F865B0">
        <w:rPr>
          <w:rFonts w:ascii="Arial" w:eastAsia="Arial Unicode MS" w:hAnsi="Arial" w:cs="Arial"/>
          <w:sz w:val="24"/>
          <w:szCs w:val="24"/>
        </w:rPr>
        <w:t>a are destinatie speciala</w:t>
      </w:r>
      <w:r w:rsidRPr="00F865B0">
        <w:rPr>
          <w:rFonts w:ascii="Arial" w:eastAsia="Arial Unicode MS" w:hAnsi="Arial" w:cs="Arial"/>
          <w:sz w:val="24"/>
          <w:szCs w:val="24"/>
        </w:rPr>
        <w:t xml:space="preserve"> </w:t>
      </w:r>
      <w:r w:rsidR="00A30AF1" w:rsidRPr="00F865B0">
        <w:rPr>
          <w:rFonts w:ascii="Arial" w:eastAsia="Arial Unicode MS" w:hAnsi="Arial" w:cs="Arial"/>
          <w:sz w:val="24"/>
          <w:szCs w:val="24"/>
        </w:rPr>
        <w:t xml:space="preserve">- cai de comunicatie rutiera si pietonala si constructiile aferente acestora </w:t>
      </w:r>
      <w:r w:rsidRPr="00F865B0">
        <w:rPr>
          <w:rFonts w:ascii="Arial" w:eastAsia="Arial Unicode MS" w:hAnsi="Arial" w:cs="Arial"/>
          <w:sz w:val="24"/>
          <w:szCs w:val="24"/>
        </w:rPr>
        <w:t>;</w:t>
      </w:r>
    </w:p>
    <w:p w:rsidR="00E705C9" w:rsidRPr="00F865B0" w:rsidRDefault="00E705C9" w:rsidP="00FF2802">
      <w:pPr>
        <w:pStyle w:val="ListParagraph"/>
        <w:numPr>
          <w:ilvl w:val="1"/>
          <w:numId w:val="5"/>
        </w:numPr>
        <w:spacing w:after="0" w:line="420" w:lineRule="exact"/>
        <w:ind w:right="14"/>
        <w:jc w:val="both"/>
        <w:rPr>
          <w:rFonts w:ascii="Arial" w:eastAsia="Arial Unicode MS" w:hAnsi="Arial" w:cs="Arial"/>
          <w:sz w:val="24"/>
          <w:szCs w:val="24"/>
        </w:rPr>
      </w:pPr>
      <w:r w:rsidRPr="00F865B0">
        <w:rPr>
          <w:rFonts w:ascii="Arial" w:eastAsia="Arial Unicode MS" w:hAnsi="Arial" w:cs="Arial"/>
          <w:sz w:val="24"/>
          <w:szCs w:val="24"/>
        </w:rPr>
        <w:t>folosinta ter</w:t>
      </w:r>
      <w:r w:rsidR="000F2392" w:rsidRPr="00F865B0">
        <w:rPr>
          <w:rFonts w:ascii="Arial" w:eastAsia="Arial Unicode MS" w:hAnsi="Arial" w:cs="Arial"/>
          <w:sz w:val="24"/>
          <w:szCs w:val="24"/>
        </w:rPr>
        <w:t>enului conform planurilor de urbanism si amenajare a teritoriului aprobate</w:t>
      </w:r>
      <w:r w:rsidR="00C3662A" w:rsidRPr="00F865B0">
        <w:rPr>
          <w:rFonts w:ascii="Arial" w:eastAsia="Arial Unicode MS" w:hAnsi="Arial" w:cs="Arial"/>
          <w:sz w:val="24"/>
          <w:szCs w:val="24"/>
        </w:rPr>
        <w:t>.</w:t>
      </w:r>
    </w:p>
    <w:p w:rsidR="009C60EA" w:rsidRPr="00461F28" w:rsidRDefault="00E705C9" w:rsidP="00E705C9">
      <w:pPr>
        <w:spacing w:after="0" w:line="420" w:lineRule="exact"/>
        <w:ind w:right="14"/>
        <w:jc w:val="both"/>
        <w:rPr>
          <w:rFonts w:ascii="Arial" w:eastAsia="Arial Unicode MS" w:hAnsi="Arial" w:cs="Arial"/>
          <w:color w:val="0070C0"/>
          <w:sz w:val="24"/>
          <w:szCs w:val="24"/>
        </w:rPr>
      </w:pPr>
      <w:r w:rsidRPr="00461F28">
        <w:rPr>
          <w:rFonts w:ascii="Arial" w:eastAsia="Arial Unicode MS" w:hAnsi="Arial" w:cs="Arial"/>
          <w:color w:val="0070C0"/>
          <w:sz w:val="24"/>
          <w:szCs w:val="24"/>
        </w:rPr>
        <w:tab/>
      </w:r>
    </w:p>
    <w:p w:rsidR="00E705C9" w:rsidRDefault="009C60EA" w:rsidP="00FF2802">
      <w:pPr>
        <w:spacing w:after="0" w:line="420" w:lineRule="exact"/>
        <w:ind w:right="14"/>
        <w:jc w:val="both"/>
        <w:rPr>
          <w:rFonts w:ascii="Arial" w:eastAsia="Arial Unicode MS" w:hAnsi="Arial" w:cs="Arial"/>
          <w:sz w:val="24"/>
          <w:szCs w:val="24"/>
        </w:rPr>
      </w:pPr>
      <w:r w:rsidRPr="002520CB">
        <w:rPr>
          <w:rFonts w:ascii="Arial" w:eastAsia="Arial Unicode MS" w:hAnsi="Arial" w:cs="Arial"/>
          <w:sz w:val="24"/>
          <w:szCs w:val="24"/>
        </w:rPr>
        <w:t xml:space="preserve">            </w:t>
      </w:r>
      <w:r w:rsidR="00E705C9" w:rsidRPr="002520CB">
        <w:rPr>
          <w:rFonts w:ascii="Arial" w:eastAsia="Arial Unicode MS" w:hAnsi="Arial" w:cs="Arial"/>
          <w:sz w:val="24"/>
          <w:szCs w:val="24"/>
        </w:rPr>
        <w:t>REGIMUL</w:t>
      </w:r>
      <w:r w:rsidR="00E705C9" w:rsidRPr="002520CB">
        <w:rPr>
          <w:rFonts w:ascii="Arial" w:eastAsia="Arial Unicode MS" w:hAnsi="Arial" w:cs="Arial"/>
          <w:sz w:val="24"/>
          <w:szCs w:val="24"/>
        </w:rPr>
        <w:tab/>
        <w:t>TEHNIC :</w:t>
      </w:r>
    </w:p>
    <w:p w:rsidR="004C6DDE" w:rsidRPr="002520CB" w:rsidRDefault="004C6DDE" w:rsidP="00FF2802">
      <w:pPr>
        <w:spacing w:after="0" w:line="420" w:lineRule="exact"/>
        <w:ind w:right="14"/>
        <w:jc w:val="both"/>
        <w:rPr>
          <w:rFonts w:ascii="Arial" w:eastAsia="Arial Unicode MS" w:hAnsi="Arial" w:cs="Arial"/>
          <w:sz w:val="24"/>
          <w:szCs w:val="24"/>
        </w:rPr>
      </w:pPr>
    </w:p>
    <w:p w:rsidR="00E705C9" w:rsidRPr="002520CB" w:rsidRDefault="002A26D6" w:rsidP="00FF2802">
      <w:pPr>
        <w:pStyle w:val="ListParagraph"/>
        <w:numPr>
          <w:ilvl w:val="1"/>
          <w:numId w:val="5"/>
        </w:numPr>
        <w:spacing w:after="0" w:line="420" w:lineRule="exact"/>
        <w:ind w:right="14"/>
        <w:jc w:val="both"/>
        <w:rPr>
          <w:rFonts w:ascii="Arial" w:eastAsia="Arial Unicode MS" w:hAnsi="Arial" w:cs="Arial"/>
          <w:sz w:val="24"/>
          <w:szCs w:val="24"/>
        </w:rPr>
      </w:pPr>
      <w:r w:rsidRPr="002520CB">
        <w:rPr>
          <w:rFonts w:ascii="Arial" w:eastAsia="Arial Unicode MS" w:hAnsi="Arial" w:cs="Arial"/>
          <w:sz w:val="24"/>
          <w:szCs w:val="24"/>
        </w:rPr>
        <w:t xml:space="preserve">suprafata </w:t>
      </w:r>
      <w:r w:rsidR="004C6DDE">
        <w:rPr>
          <w:rFonts w:ascii="Arial" w:eastAsia="Arial Unicode MS" w:hAnsi="Arial" w:cs="Arial"/>
          <w:sz w:val="24"/>
          <w:szCs w:val="24"/>
        </w:rPr>
        <w:t xml:space="preserve">de </w:t>
      </w:r>
      <w:r w:rsidRPr="002520CB">
        <w:rPr>
          <w:rFonts w:ascii="Arial" w:eastAsia="Arial Unicode MS" w:hAnsi="Arial" w:cs="Arial"/>
          <w:sz w:val="24"/>
          <w:szCs w:val="24"/>
        </w:rPr>
        <w:t>teren afe</w:t>
      </w:r>
      <w:r w:rsidR="001D34F4" w:rsidRPr="002520CB">
        <w:rPr>
          <w:rFonts w:ascii="Arial" w:eastAsia="Arial Unicode MS" w:hAnsi="Arial" w:cs="Arial"/>
          <w:sz w:val="24"/>
          <w:szCs w:val="24"/>
        </w:rPr>
        <w:t>ctata de lucrare  este de 7</w:t>
      </w:r>
      <w:r w:rsidR="00E52A72" w:rsidRPr="002520CB">
        <w:rPr>
          <w:rFonts w:ascii="Arial" w:eastAsia="Arial Unicode MS" w:hAnsi="Arial" w:cs="Arial"/>
          <w:sz w:val="24"/>
          <w:szCs w:val="24"/>
        </w:rPr>
        <w:t xml:space="preserve"> </w:t>
      </w:r>
      <w:r w:rsidR="001D34F4" w:rsidRPr="002520CB">
        <w:rPr>
          <w:rFonts w:ascii="Arial" w:eastAsia="Arial Unicode MS" w:hAnsi="Arial" w:cs="Arial"/>
          <w:sz w:val="24"/>
          <w:szCs w:val="24"/>
        </w:rPr>
        <w:t>815</w:t>
      </w:r>
      <w:r w:rsidRPr="002520CB">
        <w:rPr>
          <w:rFonts w:ascii="Arial" w:eastAsia="Arial Unicode MS" w:hAnsi="Arial" w:cs="Arial"/>
          <w:sz w:val="24"/>
          <w:szCs w:val="24"/>
        </w:rPr>
        <w:t xml:space="preserve"> m</w:t>
      </w:r>
      <w:r w:rsidRPr="002520CB">
        <w:rPr>
          <w:rFonts w:ascii="Arial" w:eastAsia="Arial Unicode MS" w:hAnsi="Arial" w:cs="Arial"/>
          <w:sz w:val="24"/>
          <w:szCs w:val="24"/>
          <w:vertAlign w:val="superscript"/>
        </w:rPr>
        <w:t>2</w:t>
      </w:r>
      <w:r w:rsidR="00E705C9" w:rsidRPr="002520CB">
        <w:rPr>
          <w:rFonts w:ascii="Arial" w:eastAsia="Arial Unicode MS" w:hAnsi="Arial" w:cs="Arial"/>
          <w:sz w:val="24"/>
          <w:szCs w:val="24"/>
        </w:rPr>
        <w:t xml:space="preserve"> ;</w:t>
      </w:r>
    </w:p>
    <w:p w:rsidR="008B1E15" w:rsidRPr="004C6DDE" w:rsidRDefault="00154BC9" w:rsidP="00FF2802">
      <w:pPr>
        <w:pStyle w:val="ListParagraph"/>
        <w:numPr>
          <w:ilvl w:val="1"/>
          <w:numId w:val="5"/>
        </w:numPr>
        <w:spacing w:after="0" w:line="240" w:lineRule="auto"/>
        <w:ind w:left="1814" w:right="14"/>
        <w:jc w:val="both"/>
        <w:rPr>
          <w:rFonts w:ascii="Arial" w:eastAsia="Arial Unicode MS" w:hAnsi="Arial" w:cs="Arial"/>
          <w:b/>
          <w:sz w:val="24"/>
          <w:szCs w:val="24"/>
        </w:rPr>
      </w:pPr>
      <w:r w:rsidRPr="004C6DDE">
        <w:rPr>
          <w:rFonts w:ascii="Arial" w:eastAsia="Arial Unicode MS" w:hAnsi="Arial" w:cs="Arial"/>
          <w:sz w:val="24"/>
          <w:szCs w:val="24"/>
        </w:rPr>
        <w:t>echiparea tehnico-edilitara: pe terenul pe care se va amplasa obiectivul  exista retele de alimentare cu apa, energie electrica si telefonie;</w:t>
      </w:r>
    </w:p>
    <w:p w:rsidR="004C6DDE" w:rsidRPr="004C6DDE" w:rsidRDefault="004C6DDE" w:rsidP="00FF2802">
      <w:pPr>
        <w:pStyle w:val="ListParagraph"/>
        <w:numPr>
          <w:ilvl w:val="1"/>
          <w:numId w:val="5"/>
        </w:numPr>
        <w:spacing w:after="0" w:line="240" w:lineRule="auto"/>
        <w:ind w:left="1814" w:right="14"/>
        <w:jc w:val="both"/>
        <w:rPr>
          <w:rFonts w:ascii="Arial" w:eastAsia="Arial Unicode MS" w:hAnsi="Arial" w:cs="Arial"/>
          <w:b/>
          <w:sz w:val="24"/>
          <w:szCs w:val="24"/>
        </w:rPr>
      </w:pPr>
      <w:r w:rsidRPr="004C6DDE">
        <w:rPr>
          <w:rFonts w:ascii="Arial" w:eastAsia="Arial Unicode MS" w:hAnsi="Arial" w:cs="Arial"/>
          <w:sz w:val="24"/>
          <w:szCs w:val="24"/>
        </w:rPr>
        <w:t>vor fi executate racorduri la drumurile laterale, doua refugii cu l = 2 m, L= 10,00 m, rigole, podete;</w:t>
      </w:r>
    </w:p>
    <w:p w:rsidR="004C6DDE" w:rsidRPr="004C6DDE" w:rsidRDefault="004C6DDE" w:rsidP="00FF2802">
      <w:pPr>
        <w:pStyle w:val="ListParagraph"/>
        <w:numPr>
          <w:ilvl w:val="1"/>
          <w:numId w:val="5"/>
        </w:numPr>
        <w:spacing w:after="0" w:line="240" w:lineRule="auto"/>
        <w:ind w:left="1814" w:right="14"/>
        <w:jc w:val="both"/>
        <w:rPr>
          <w:rFonts w:ascii="Arial" w:eastAsia="Arial Unicode MS" w:hAnsi="Arial" w:cs="Arial"/>
          <w:b/>
          <w:sz w:val="24"/>
          <w:szCs w:val="24"/>
        </w:rPr>
      </w:pPr>
      <w:r w:rsidRPr="004C6DDE">
        <w:rPr>
          <w:rFonts w:ascii="Arial" w:eastAsia="Arial Unicode MS" w:hAnsi="Arial" w:cs="Arial"/>
          <w:sz w:val="24"/>
          <w:szCs w:val="24"/>
        </w:rPr>
        <w:t>accesul la lucrare de va realiza din DJ 391 si DC 19.</w:t>
      </w:r>
    </w:p>
    <w:p w:rsidR="00E52A72" w:rsidRPr="00461F28" w:rsidRDefault="00E52A72" w:rsidP="00FF2802">
      <w:pPr>
        <w:pStyle w:val="ListParagraph"/>
        <w:spacing w:after="0" w:line="240" w:lineRule="auto"/>
        <w:ind w:left="1814"/>
        <w:jc w:val="both"/>
        <w:rPr>
          <w:rFonts w:ascii="Arial" w:eastAsia="Arial Unicode MS" w:hAnsi="Arial" w:cs="Arial"/>
          <w:color w:val="0070C0"/>
          <w:sz w:val="24"/>
          <w:szCs w:val="24"/>
        </w:rPr>
      </w:pPr>
    </w:p>
    <w:p w:rsidR="008707E4" w:rsidRPr="00D52DC5" w:rsidRDefault="008955DA" w:rsidP="00D52DC5">
      <w:pPr>
        <w:pStyle w:val="ListParagraph"/>
        <w:spacing w:after="0" w:line="240" w:lineRule="auto"/>
        <w:ind w:left="1814"/>
        <w:jc w:val="both"/>
        <w:rPr>
          <w:rFonts w:ascii="Arial" w:eastAsia="Arial Unicode MS" w:hAnsi="Arial" w:cs="Arial"/>
          <w:sz w:val="24"/>
          <w:szCs w:val="24"/>
        </w:rPr>
      </w:pPr>
      <w:r w:rsidRPr="001771A7">
        <w:rPr>
          <w:rFonts w:ascii="Arial" w:eastAsia="Arial Unicode MS" w:hAnsi="Arial" w:cs="Arial"/>
          <w:sz w:val="24"/>
          <w:szCs w:val="24"/>
        </w:rPr>
        <w:t xml:space="preserve">  </w:t>
      </w:r>
      <w:r w:rsidR="00BE6F15">
        <w:rPr>
          <w:rFonts w:ascii="Arial" w:eastAsia="Arial Unicode MS" w:hAnsi="Arial" w:cs="Arial"/>
          <w:sz w:val="24"/>
          <w:szCs w:val="24"/>
        </w:rPr>
        <w:t xml:space="preserve">          </w:t>
      </w:r>
    </w:p>
    <w:p w:rsidR="00D51995" w:rsidRPr="00B755E8" w:rsidRDefault="00D51995" w:rsidP="00177B49">
      <w:pPr>
        <w:spacing w:after="0" w:line="420" w:lineRule="exact"/>
        <w:ind w:right="14"/>
        <w:jc w:val="both"/>
        <w:rPr>
          <w:rFonts w:ascii="Arial" w:eastAsia="Arial Unicode MS" w:hAnsi="Arial" w:cs="Arial"/>
          <w:b/>
          <w:sz w:val="28"/>
          <w:szCs w:val="28"/>
        </w:rPr>
      </w:pPr>
      <w:r w:rsidRPr="00B755E8">
        <w:rPr>
          <w:rFonts w:ascii="Arial" w:eastAsia="Arial Unicode MS" w:hAnsi="Arial" w:cs="Arial"/>
          <w:b/>
          <w:sz w:val="28"/>
          <w:szCs w:val="28"/>
        </w:rPr>
        <w:t xml:space="preserve"> IV.     Surse de poluanti si instalatii pentru retinerea, evacuarea si dispersia poluantilor in mediu</w:t>
      </w:r>
    </w:p>
    <w:p w:rsidR="00241AC7" w:rsidRPr="007C0904" w:rsidRDefault="00241AC7" w:rsidP="007224F8">
      <w:pPr>
        <w:spacing w:after="0" w:line="420" w:lineRule="exact"/>
        <w:ind w:right="14"/>
        <w:jc w:val="both"/>
        <w:rPr>
          <w:rFonts w:ascii="Arial" w:eastAsia="Arial Unicode MS" w:hAnsi="Arial" w:cs="Arial"/>
          <w:color w:val="0070C0"/>
          <w:sz w:val="24"/>
          <w:szCs w:val="24"/>
        </w:rPr>
      </w:pPr>
    </w:p>
    <w:p w:rsidR="00241AC7" w:rsidRPr="00B711EA" w:rsidRDefault="008869CA" w:rsidP="007224F8">
      <w:pPr>
        <w:spacing w:after="0" w:line="420" w:lineRule="exact"/>
        <w:ind w:right="14"/>
        <w:jc w:val="both"/>
        <w:rPr>
          <w:rFonts w:ascii="Arial" w:eastAsia="Arial Unicode MS" w:hAnsi="Arial" w:cs="Arial"/>
          <w:b/>
          <w:sz w:val="24"/>
          <w:szCs w:val="24"/>
        </w:rPr>
      </w:pPr>
      <w:r w:rsidRPr="00B711EA">
        <w:rPr>
          <w:rFonts w:ascii="Arial" w:eastAsia="Arial Unicode MS" w:hAnsi="Arial" w:cs="Arial"/>
          <w:b/>
          <w:sz w:val="24"/>
          <w:szCs w:val="24"/>
        </w:rPr>
        <w:t>1. Protectia calitatii apelor</w:t>
      </w:r>
    </w:p>
    <w:p w:rsidR="008869CA" w:rsidRPr="007C0904" w:rsidRDefault="008869CA" w:rsidP="007224F8">
      <w:pPr>
        <w:spacing w:after="0" w:line="420" w:lineRule="exact"/>
        <w:ind w:right="14"/>
        <w:jc w:val="both"/>
        <w:rPr>
          <w:rFonts w:ascii="Arial" w:eastAsia="Arial Unicode MS" w:hAnsi="Arial" w:cs="Arial"/>
          <w:b/>
          <w:color w:val="0070C0"/>
          <w:sz w:val="24"/>
          <w:szCs w:val="24"/>
        </w:rPr>
      </w:pPr>
    </w:p>
    <w:p w:rsidR="008869CA" w:rsidRPr="009E35C5" w:rsidRDefault="008869CA" w:rsidP="001929D7">
      <w:pPr>
        <w:spacing w:after="0" w:line="420" w:lineRule="exact"/>
        <w:ind w:right="14"/>
        <w:jc w:val="both"/>
        <w:rPr>
          <w:rFonts w:ascii="Arial" w:eastAsia="Arial Unicode MS" w:hAnsi="Arial" w:cs="Arial"/>
          <w:sz w:val="24"/>
          <w:szCs w:val="24"/>
        </w:rPr>
      </w:pPr>
      <w:r w:rsidRPr="007C0904">
        <w:rPr>
          <w:rFonts w:ascii="Arial" w:eastAsia="Arial Unicode MS" w:hAnsi="Arial" w:cs="Arial"/>
          <w:color w:val="0070C0"/>
          <w:sz w:val="24"/>
          <w:szCs w:val="24"/>
        </w:rPr>
        <w:tab/>
      </w:r>
      <w:r w:rsidRPr="009E35C5">
        <w:rPr>
          <w:rFonts w:ascii="Arial" w:eastAsia="Arial Unicode MS" w:hAnsi="Arial" w:cs="Arial"/>
          <w:sz w:val="24"/>
          <w:szCs w:val="24"/>
        </w:rPr>
        <w:t>Din punct de vedere hidrogeologic, apa subterana nu s-a interceptat in sondajele efectuate pana la adancimea cercetata.</w:t>
      </w:r>
    </w:p>
    <w:p w:rsidR="008869CA" w:rsidRPr="009E35C5" w:rsidRDefault="00F71364" w:rsidP="001929D7">
      <w:pPr>
        <w:spacing w:after="0" w:line="420" w:lineRule="exact"/>
        <w:ind w:right="14"/>
        <w:jc w:val="both"/>
        <w:rPr>
          <w:rFonts w:ascii="Arial" w:eastAsia="Arial Unicode MS" w:hAnsi="Arial" w:cs="Arial"/>
          <w:sz w:val="24"/>
          <w:szCs w:val="24"/>
        </w:rPr>
      </w:pPr>
      <w:r w:rsidRPr="009E35C5">
        <w:rPr>
          <w:rFonts w:ascii="Arial" w:eastAsia="Arial Unicode MS" w:hAnsi="Arial" w:cs="Arial"/>
          <w:sz w:val="24"/>
          <w:szCs w:val="24"/>
        </w:rPr>
        <w:tab/>
      </w:r>
      <w:r w:rsidR="008869CA" w:rsidRPr="009E35C5">
        <w:rPr>
          <w:rFonts w:ascii="Arial" w:eastAsia="Arial Unicode MS" w:hAnsi="Arial" w:cs="Arial"/>
          <w:sz w:val="24"/>
          <w:szCs w:val="24"/>
        </w:rPr>
        <w:t>Masurile generale ce trebuie avute in vedere pentru asigurarea protectiei calitatii factorului de mediu apa, in p</w:t>
      </w:r>
      <w:r w:rsidRPr="009E35C5">
        <w:rPr>
          <w:rFonts w:ascii="Arial" w:eastAsia="Arial Unicode MS" w:hAnsi="Arial" w:cs="Arial"/>
          <w:sz w:val="24"/>
          <w:szCs w:val="24"/>
        </w:rPr>
        <w:t>erioada executarii lucrarii de asfaltare a</w:t>
      </w:r>
      <w:r w:rsidR="008869CA" w:rsidRPr="009E35C5">
        <w:rPr>
          <w:rFonts w:ascii="Arial" w:eastAsia="Arial Unicode MS" w:hAnsi="Arial" w:cs="Arial"/>
          <w:sz w:val="24"/>
          <w:szCs w:val="24"/>
        </w:rPr>
        <w:t xml:space="preserve"> drumului comunal sunt urmatoarele:</w:t>
      </w:r>
    </w:p>
    <w:p w:rsidR="008869CA" w:rsidRPr="009E35C5" w:rsidRDefault="00F71364" w:rsidP="001929D7">
      <w:pPr>
        <w:spacing w:after="0" w:line="420" w:lineRule="exact"/>
        <w:ind w:right="14"/>
        <w:jc w:val="both"/>
        <w:rPr>
          <w:rFonts w:ascii="Arial" w:eastAsia="Arial Unicode MS" w:hAnsi="Arial" w:cs="Arial"/>
          <w:sz w:val="24"/>
          <w:szCs w:val="24"/>
        </w:rPr>
      </w:pPr>
      <w:r w:rsidRPr="009E35C5">
        <w:rPr>
          <w:rFonts w:ascii="Arial" w:eastAsia="Arial Unicode MS" w:hAnsi="Arial" w:cs="Arial"/>
          <w:sz w:val="24"/>
          <w:szCs w:val="24"/>
        </w:rPr>
        <w:t xml:space="preserve">- </w:t>
      </w:r>
      <w:r w:rsidR="008869CA" w:rsidRPr="009E35C5">
        <w:rPr>
          <w:rFonts w:ascii="Arial" w:eastAsia="Arial Unicode MS" w:hAnsi="Arial" w:cs="Arial"/>
          <w:sz w:val="24"/>
          <w:szCs w:val="24"/>
        </w:rPr>
        <w:t>utilizarea toaletelor ecologice prevazute cu lavoare, in numar suficient in cadrul organizarii de santier;</w:t>
      </w:r>
    </w:p>
    <w:p w:rsidR="00F71364" w:rsidRPr="009E35C5" w:rsidRDefault="00F71364" w:rsidP="001929D7">
      <w:pPr>
        <w:spacing w:after="0" w:line="420" w:lineRule="exact"/>
        <w:ind w:right="14"/>
        <w:jc w:val="both"/>
        <w:rPr>
          <w:rFonts w:ascii="Arial" w:eastAsia="Arial Unicode MS" w:hAnsi="Arial" w:cs="Arial"/>
          <w:sz w:val="24"/>
          <w:szCs w:val="24"/>
        </w:rPr>
      </w:pPr>
      <w:r w:rsidRPr="009E35C5">
        <w:rPr>
          <w:rFonts w:ascii="Arial" w:eastAsia="Arial Unicode MS" w:hAnsi="Arial" w:cs="Arial"/>
          <w:sz w:val="24"/>
          <w:szCs w:val="24"/>
        </w:rPr>
        <w:t xml:space="preserve">- </w:t>
      </w:r>
      <w:r w:rsidR="008869CA" w:rsidRPr="009E35C5">
        <w:rPr>
          <w:rFonts w:ascii="Arial" w:eastAsia="Arial Unicode MS" w:hAnsi="Arial" w:cs="Arial"/>
          <w:sz w:val="24"/>
          <w:szCs w:val="24"/>
        </w:rPr>
        <w:t xml:space="preserve">stationarea mijloacelor de transport si a utilajelor in incinta organizarii de santier, numai in spatiile special amenajate ( platforme pietruite sau betonate); </w:t>
      </w:r>
    </w:p>
    <w:p w:rsidR="008869CA" w:rsidRPr="009E35C5" w:rsidRDefault="00F71364" w:rsidP="001929D7">
      <w:pPr>
        <w:spacing w:after="0" w:line="420" w:lineRule="exact"/>
        <w:ind w:right="14"/>
        <w:jc w:val="both"/>
        <w:rPr>
          <w:rFonts w:ascii="Arial" w:eastAsia="Arial Unicode MS" w:hAnsi="Arial" w:cs="Arial"/>
          <w:sz w:val="24"/>
          <w:szCs w:val="24"/>
        </w:rPr>
      </w:pPr>
      <w:r w:rsidRPr="009E35C5">
        <w:rPr>
          <w:rFonts w:ascii="Arial" w:eastAsia="Arial Unicode MS" w:hAnsi="Arial" w:cs="Arial"/>
          <w:sz w:val="24"/>
          <w:szCs w:val="24"/>
        </w:rPr>
        <w:t xml:space="preserve">- </w:t>
      </w:r>
      <w:r w:rsidR="008869CA" w:rsidRPr="009E35C5">
        <w:rPr>
          <w:rFonts w:ascii="Arial" w:eastAsia="Arial Unicode MS" w:hAnsi="Arial" w:cs="Arial"/>
          <w:sz w:val="24"/>
          <w:szCs w:val="24"/>
        </w:rPr>
        <w:t>depozi</w:t>
      </w:r>
      <w:r w:rsidRPr="009E35C5">
        <w:rPr>
          <w:rFonts w:ascii="Arial" w:eastAsia="Arial Unicode MS" w:hAnsi="Arial" w:cs="Arial"/>
          <w:sz w:val="24"/>
          <w:szCs w:val="24"/>
        </w:rPr>
        <w:t>tarea materialelor de constructie</w:t>
      </w:r>
      <w:r w:rsidR="008869CA" w:rsidRPr="009E35C5">
        <w:rPr>
          <w:rFonts w:ascii="Arial" w:eastAsia="Arial Unicode MS" w:hAnsi="Arial" w:cs="Arial"/>
          <w:sz w:val="24"/>
          <w:szCs w:val="24"/>
        </w:rPr>
        <w:t xml:space="preserve"> necesare si a deseurilor generate numai in spatiile special amenajate;</w:t>
      </w:r>
    </w:p>
    <w:p w:rsidR="008869CA" w:rsidRPr="009E35C5" w:rsidRDefault="00F71364" w:rsidP="001929D7">
      <w:pPr>
        <w:spacing w:after="0" w:line="420" w:lineRule="exact"/>
        <w:ind w:right="14"/>
        <w:jc w:val="both"/>
        <w:rPr>
          <w:rFonts w:ascii="Arial" w:eastAsia="Arial Unicode MS" w:hAnsi="Arial" w:cs="Arial"/>
          <w:sz w:val="24"/>
          <w:szCs w:val="24"/>
        </w:rPr>
      </w:pPr>
      <w:r w:rsidRPr="009E35C5">
        <w:rPr>
          <w:rFonts w:ascii="Arial" w:eastAsia="Arial Unicode MS" w:hAnsi="Arial" w:cs="Arial"/>
          <w:sz w:val="24"/>
          <w:szCs w:val="24"/>
        </w:rPr>
        <w:t>- b</w:t>
      </w:r>
      <w:r w:rsidR="008869CA" w:rsidRPr="009E35C5">
        <w:rPr>
          <w:rFonts w:ascii="Arial" w:eastAsia="Arial Unicode MS" w:hAnsi="Arial" w:cs="Arial"/>
          <w:sz w:val="24"/>
          <w:szCs w:val="24"/>
        </w:rPr>
        <w:t xml:space="preserve">eneficiarul (Primaria </w:t>
      </w:r>
      <w:r w:rsidR="0093186C" w:rsidRPr="009E35C5">
        <w:rPr>
          <w:rFonts w:ascii="Arial" w:eastAsia="Arial Unicode MS" w:hAnsi="Arial" w:cs="Arial"/>
          <w:sz w:val="24"/>
          <w:szCs w:val="24"/>
        </w:rPr>
        <w:t>Cerchezu</w:t>
      </w:r>
      <w:r w:rsidR="008869CA" w:rsidRPr="009E35C5">
        <w:rPr>
          <w:rFonts w:ascii="Arial" w:eastAsia="Arial Unicode MS" w:hAnsi="Arial" w:cs="Arial"/>
          <w:sz w:val="24"/>
          <w:szCs w:val="24"/>
        </w:rPr>
        <w:t xml:space="preserve"> ) va impune constructorului sa se doteze cu material absorbant si sa aiba implementate proceduri de interventie eficiente in caz de producere a unor scurgeri necontrolate de produse p</w:t>
      </w:r>
      <w:r w:rsidRPr="009E35C5">
        <w:rPr>
          <w:rFonts w:ascii="Arial" w:eastAsia="Arial Unicode MS" w:hAnsi="Arial" w:cs="Arial"/>
          <w:sz w:val="24"/>
          <w:szCs w:val="24"/>
        </w:rPr>
        <w:t>etroliere in zonele unde se exec</w:t>
      </w:r>
      <w:r w:rsidR="008869CA" w:rsidRPr="009E35C5">
        <w:rPr>
          <w:rFonts w:ascii="Arial" w:eastAsia="Arial Unicode MS" w:hAnsi="Arial" w:cs="Arial"/>
          <w:sz w:val="24"/>
          <w:szCs w:val="24"/>
        </w:rPr>
        <w:t>uta lucrari;</w:t>
      </w:r>
    </w:p>
    <w:p w:rsidR="001929D7" w:rsidRPr="009E35C5" w:rsidRDefault="00F71364" w:rsidP="001929D7">
      <w:pPr>
        <w:spacing w:after="0" w:line="420" w:lineRule="exact"/>
        <w:ind w:right="14"/>
        <w:jc w:val="both"/>
        <w:rPr>
          <w:rFonts w:ascii="Arial" w:eastAsia="Arial Unicode MS" w:hAnsi="Arial" w:cs="Arial"/>
          <w:sz w:val="24"/>
          <w:szCs w:val="24"/>
        </w:rPr>
      </w:pPr>
      <w:r w:rsidRPr="009E35C5">
        <w:rPr>
          <w:rFonts w:ascii="Arial" w:eastAsia="Arial Unicode MS" w:hAnsi="Arial" w:cs="Arial"/>
          <w:sz w:val="24"/>
          <w:szCs w:val="24"/>
        </w:rPr>
        <w:t xml:space="preserve">- </w:t>
      </w:r>
      <w:r w:rsidR="008869CA" w:rsidRPr="009E35C5">
        <w:rPr>
          <w:rFonts w:ascii="Arial" w:eastAsia="Arial Unicode MS" w:hAnsi="Arial" w:cs="Arial"/>
          <w:sz w:val="24"/>
          <w:szCs w:val="24"/>
        </w:rPr>
        <w:t xml:space="preserve">se va interzice aprovizionarea cu combustibili a mijloacelor de transport, echipamentelor, </w:t>
      </w:r>
      <w:r w:rsidR="001929D7" w:rsidRPr="009E35C5">
        <w:rPr>
          <w:rFonts w:ascii="Arial" w:eastAsia="Arial Unicode MS" w:hAnsi="Arial" w:cs="Arial"/>
          <w:sz w:val="24"/>
          <w:szCs w:val="24"/>
        </w:rPr>
        <w:t>utilajelor, in zona unde se exec</w:t>
      </w:r>
      <w:r w:rsidR="008869CA" w:rsidRPr="009E35C5">
        <w:rPr>
          <w:rFonts w:ascii="Arial" w:eastAsia="Arial Unicode MS" w:hAnsi="Arial" w:cs="Arial"/>
          <w:sz w:val="24"/>
          <w:szCs w:val="24"/>
        </w:rPr>
        <w:t xml:space="preserve">uta lucrari. Alimentarea cu combustibili se </w:t>
      </w:r>
      <w:r w:rsidR="008869CA" w:rsidRPr="009E35C5">
        <w:rPr>
          <w:rFonts w:ascii="Arial" w:eastAsia="Arial Unicode MS" w:hAnsi="Arial" w:cs="Arial"/>
          <w:sz w:val="24"/>
          <w:szCs w:val="24"/>
        </w:rPr>
        <w:lastRenderedPageBreak/>
        <w:t>va putea face fie numai din statii de distribute sau depozite de carburanti autorizate, fie numai in incinta organizarii de santier care se va realiza pentru aceasta lucrare, in spatiu special amenajat si dotat astfel incat sa se poata interveni in orice moment in cazul aparitiei unor scurgeri accidentale;</w:t>
      </w:r>
    </w:p>
    <w:p w:rsidR="00E7387C" w:rsidRDefault="001929D7" w:rsidP="00E7387C">
      <w:pPr>
        <w:spacing w:after="0" w:line="420" w:lineRule="exact"/>
        <w:ind w:right="14"/>
        <w:jc w:val="both"/>
        <w:rPr>
          <w:rFonts w:ascii="Arial" w:eastAsia="Arial Unicode MS" w:hAnsi="Arial" w:cs="Arial"/>
          <w:sz w:val="24"/>
          <w:szCs w:val="24"/>
        </w:rPr>
      </w:pPr>
      <w:r w:rsidRPr="009E35C5">
        <w:rPr>
          <w:rFonts w:ascii="Arial" w:eastAsia="Arial Unicode MS" w:hAnsi="Arial" w:cs="Arial"/>
          <w:sz w:val="24"/>
          <w:szCs w:val="24"/>
        </w:rPr>
        <w:t>-</w:t>
      </w:r>
      <w:r w:rsidR="008869CA" w:rsidRPr="009E35C5">
        <w:rPr>
          <w:rFonts w:ascii="Arial" w:eastAsia="Arial Unicode MS" w:hAnsi="Arial" w:cs="Arial"/>
          <w:sz w:val="24"/>
          <w:szCs w:val="24"/>
        </w:rPr>
        <w:t xml:space="preserve">prin proiect </w:t>
      </w:r>
      <w:r w:rsidR="008707E4">
        <w:rPr>
          <w:rFonts w:ascii="Arial" w:eastAsia="Arial Unicode MS" w:hAnsi="Arial" w:cs="Arial"/>
          <w:sz w:val="24"/>
          <w:szCs w:val="24"/>
        </w:rPr>
        <w:t>a fost prevazuta realizarea unor</w:t>
      </w:r>
      <w:r w:rsidR="008869CA" w:rsidRPr="009E35C5">
        <w:rPr>
          <w:rFonts w:ascii="Arial" w:eastAsia="Arial Unicode MS" w:hAnsi="Arial" w:cs="Arial"/>
          <w:sz w:val="24"/>
          <w:szCs w:val="24"/>
        </w:rPr>
        <w:t xml:space="preserve"> rigole de scurgere a apelor pluviale.</w:t>
      </w:r>
    </w:p>
    <w:p w:rsidR="00F45A60" w:rsidRDefault="00F45A60" w:rsidP="00A07D86">
      <w:pPr>
        <w:spacing w:after="0" w:line="420" w:lineRule="exact"/>
        <w:ind w:right="14"/>
        <w:jc w:val="both"/>
        <w:rPr>
          <w:rFonts w:ascii="Arial" w:eastAsia="Arial Unicode MS" w:hAnsi="Arial" w:cs="Arial"/>
          <w:b/>
          <w:sz w:val="24"/>
          <w:szCs w:val="24"/>
        </w:rPr>
      </w:pPr>
    </w:p>
    <w:p w:rsidR="008707E4" w:rsidRDefault="00D12C8C" w:rsidP="00A07D86">
      <w:pPr>
        <w:spacing w:after="0" w:line="420" w:lineRule="exact"/>
        <w:ind w:right="14"/>
        <w:jc w:val="both"/>
        <w:rPr>
          <w:rFonts w:ascii="Arial" w:eastAsia="Arial Unicode MS" w:hAnsi="Arial" w:cs="Arial"/>
          <w:b/>
          <w:sz w:val="24"/>
          <w:szCs w:val="24"/>
        </w:rPr>
      </w:pPr>
      <w:r w:rsidRPr="009E35C5">
        <w:rPr>
          <w:rFonts w:ascii="Arial" w:eastAsia="Arial Unicode MS" w:hAnsi="Arial" w:cs="Arial"/>
          <w:b/>
          <w:sz w:val="24"/>
          <w:szCs w:val="24"/>
        </w:rPr>
        <w:t xml:space="preserve"> </w:t>
      </w:r>
    </w:p>
    <w:p w:rsidR="008707E4" w:rsidRDefault="008707E4" w:rsidP="00A07D86">
      <w:pPr>
        <w:spacing w:after="0" w:line="420" w:lineRule="exact"/>
        <w:ind w:right="14"/>
        <w:jc w:val="both"/>
        <w:rPr>
          <w:rFonts w:ascii="Arial" w:eastAsia="Arial Unicode MS" w:hAnsi="Arial" w:cs="Arial"/>
          <w:b/>
          <w:sz w:val="24"/>
          <w:szCs w:val="24"/>
        </w:rPr>
      </w:pPr>
    </w:p>
    <w:p w:rsidR="00A07D86" w:rsidRPr="009E35C5" w:rsidRDefault="00D12C8C" w:rsidP="00A07D86">
      <w:pPr>
        <w:spacing w:after="0" w:line="420" w:lineRule="exact"/>
        <w:ind w:right="14"/>
        <w:jc w:val="both"/>
        <w:rPr>
          <w:rFonts w:ascii="Arial" w:eastAsia="Arial Unicode MS" w:hAnsi="Arial" w:cs="Arial"/>
          <w:b/>
          <w:sz w:val="24"/>
          <w:szCs w:val="24"/>
        </w:rPr>
      </w:pPr>
      <w:r w:rsidRPr="009E35C5">
        <w:rPr>
          <w:rFonts w:ascii="Arial" w:eastAsia="Arial Unicode MS" w:hAnsi="Arial" w:cs="Arial"/>
          <w:b/>
          <w:sz w:val="24"/>
          <w:szCs w:val="24"/>
        </w:rPr>
        <w:t>2. Protectia aerului</w:t>
      </w:r>
    </w:p>
    <w:p w:rsidR="008707E4" w:rsidRDefault="008707E4" w:rsidP="00D12C8C">
      <w:pPr>
        <w:spacing w:after="0" w:line="420" w:lineRule="exact"/>
        <w:ind w:right="14"/>
        <w:jc w:val="both"/>
        <w:rPr>
          <w:rFonts w:ascii="Arial" w:eastAsia="Arial Unicode MS" w:hAnsi="Arial" w:cs="Arial"/>
          <w:color w:val="0070C0"/>
          <w:sz w:val="24"/>
          <w:szCs w:val="24"/>
        </w:rPr>
      </w:pPr>
    </w:p>
    <w:p w:rsidR="00D12C8C" w:rsidRPr="0052135A" w:rsidRDefault="008707E4" w:rsidP="00D12C8C">
      <w:pPr>
        <w:spacing w:after="0" w:line="420" w:lineRule="exact"/>
        <w:ind w:right="14"/>
        <w:jc w:val="both"/>
        <w:rPr>
          <w:rFonts w:ascii="Arial" w:eastAsia="Arial Unicode MS" w:hAnsi="Arial" w:cs="Arial"/>
          <w:sz w:val="24"/>
          <w:szCs w:val="24"/>
        </w:rPr>
      </w:pPr>
      <w:r>
        <w:rPr>
          <w:rFonts w:ascii="Arial" w:eastAsia="Arial Unicode MS" w:hAnsi="Arial" w:cs="Arial"/>
          <w:color w:val="0070C0"/>
          <w:sz w:val="24"/>
          <w:szCs w:val="24"/>
        </w:rPr>
        <w:t xml:space="preserve">     </w:t>
      </w:r>
      <w:r w:rsidR="00D12C8C" w:rsidRPr="0052135A">
        <w:rPr>
          <w:rFonts w:ascii="Arial" w:eastAsia="Arial Unicode MS" w:hAnsi="Arial" w:cs="Arial"/>
          <w:sz w:val="24"/>
          <w:szCs w:val="24"/>
        </w:rPr>
        <w:t>In</w:t>
      </w:r>
      <w:r w:rsidR="00D12C8C" w:rsidRPr="0052135A">
        <w:rPr>
          <w:rFonts w:ascii="Arial" w:eastAsia="Arial Unicode MS" w:hAnsi="Arial" w:cs="Arial"/>
          <w:b/>
          <w:bCs/>
          <w:sz w:val="24"/>
          <w:szCs w:val="24"/>
        </w:rPr>
        <w:t xml:space="preserve"> perioada derularii proiectului</w:t>
      </w:r>
      <w:r w:rsidR="00D12C8C" w:rsidRPr="0052135A">
        <w:rPr>
          <w:rFonts w:ascii="Arial" w:eastAsia="Arial Unicode MS" w:hAnsi="Arial" w:cs="Arial"/>
          <w:sz w:val="24"/>
          <w:szCs w:val="24"/>
        </w:rPr>
        <w:t xml:space="preserve"> principalele surse de poluare sunt procesele de ardere a combustibililor utilizati pentru functionarea mijloacelor de transport si utilajelor, principalii poluanti fiind in acest caz SO</w:t>
      </w:r>
      <w:r w:rsidR="00D12C8C" w:rsidRPr="0052135A">
        <w:rPr>
          <w:rFonts w:ascii="Arial" w:eastAsia="Arial Unicode MS" w:hAnsi="Arial" w:cs="Arial"/>
          <w:sz w:val="24"/>
          <w:szCs w:val="24"/>
          <w:vertAlign w:val="subscript"/>
        </w:rPr>
        <w:t>x</w:t>
      </w:r>
      <w:r w:rsidR="00D12C8C" w:rsidRPr="0052135A">
        <w:rPr>
          <w:rFonts w:ascii="Arial" w:eastAsia="Arial Unicode MS" w:hAnsi="Arial" w:cs="Arial"/>
          <w:sz w:val="24"/>
          <w:szCs w:val="24"/>
        </w:rPr>
        <w:t>, NO</w:t>
      </w:r>
      <w:r w:rsidR="00D12C8C" w:rsidRPr="0052135A">
        <w:rPr>
          <w:rFonts w:ascii="Arial" w:eastAsia="Arial Unicode MS" w:hAnsi="Arial" w:cs="Arial"/>
          <w:sz w:val="24"/>
          <w:szCs w:val="24"/>
          <w:vertAlign w:val="subscript"/>
        </w:rPr>
        <w:t>x</w:t>
      </w:r>
      <w:r w:rsidR="00D12C8C" w:rsidRPr="0052135A">
        <w:rPr>
          <w:rFonts w:ascii="Arial" w:eastAsia="Arial Unicode MS" w:hAnsi="Arial" w:cs="Arial"/>
          <w:sz w:val="24"/>
          <w:szCs w:val="24"/>
        </w:rPr>
        <w:t>, CO, particule in suspensie, compusi organici volatili, etc.</w:t>
      </w:r>
    </w:p>
    <w:p w:rsidR="00D12C8C" w:rsidRPr="0052135A" w:rsidRDefault="00D12C8C" w:rsidP="00D12C8C">
      <w:pPr>
        <w:spacing w:after="0" w:line="420" w:lineRule="exact"/>
        <w:ind w:right="14"/>
        <w:jc w:val="both"/>
        <w:rPr>
          <w:rFonts w:ascii="Arial" w:eastAsia="Arial Unicode MS" w:hAnsi="Arial" w:cs="Arial"/>
          <w:sz w:val="24"/>
          <w:szCs w:val="24"/>
        </w:rPr>
      </w:pPr>
      <w:r w:rsidRPr="0052135A">
        <w:rPr>
          <w:rFonts w:ascii="Arial" w:eastAsia="Arial Unicode MS" w:hAnsi="Arial" w:cs="Arial"/>
          <w:sz w:val="24"/>
          <w:szCs w:val="24"/>
        </w:rPr>
        <w:tab/>
        <w:t>Pentru desfasurarea lucrarilor se vor utiliza numai combustibili achizitionati din statii de distribute autorizate, cu continut redus de sulf si care corespund normelor de calitate.De asemenea, lucrarile propriu-zise pot determina in aceasta perioada o crestere a cantitatilor de pulberi in zona, cum ar fi de exemplu, manipularea materialelor de constructii.</w:t>
      </w:r>
    </w:p>
    <w:p w:rsidR="00D12C8C" w:rsidRPr="0052135A" w:rsidRDefault="00D12C8C" w:rsidP="00D12C8C">
      <w:pPr>
        <w:spacing w:after="0" w:line="420" w:lineRule="exact"/>
        <w:ind w:right="14"/>
        <w:jc w:val="both"/>
        <w:rPr>
          <w:rFonts w:ascii="Arial" w:eastAsia="Arial Unicode MS" w:hAnsi="Arial" w:cs="Arial"/>
          <w:sz w:val="24"/>
          <w:szCs w:val="24"/>
        </w:rPr>
      </w:pPr>
      <w:r w:rsidRPr="0052135A">
        <w:rPr>
          <w:rFonts w:ascii="Arial" w:eastAsia="Arial Unicode MS" w:hAnsi="Arial" w:cs="Arial"/>
          <w:sz w:val="24"/>
          <w:szCs w:val="24"/>
        </w:rPr>
        <w:tab/>
        <w:t>In scopul diminuarii impactului asupra factorului de mediu aer,</w:t>
      </w:r>
      <w:r w:rsidRPr="0052135A">
        <w:rPr>
          <w:rFonts w:ascii="Arial" w:eastAsia="Arial Unicode MS" w:hAnsi="Arial" w:cs="Arial"/>
          <w:b/>
          <w:bCs/>
          <w:sz w:val="24"/>
          <w:szCs w:val="24"/>
        </w:rPr>
        <w:t xml:space="preserve"> in perioada executarii lucrarilor</w:t>
      </w:r>
      <w:r w:rsidRPr="0052135A">
        <w:rPr>
          <w:rFonts w:ascii="Arial" w:eastAsia="Arial Unicode MS" w:hAnsi="Arial" w:cs="Arial"/>
          <w:sz w:val="24"/>
          <w:szCs w:val="24"/>
        </w:rPr>
        <w:t xml:space="preserve"> se recomanda:</w:t>
      </w:r>
    </w:p>
    <w:p w:rsidR="00D12C8C" w:rsidRPr="0052135A" w:rsidRDefault="00D12C8C" w:rsidP="00D12C8C">
      <w:pPr>
        <w:spacing w:after="0" w:line="420" w:lineRule="exact"/>
        <w:ind w:right="14"/>
        <w:jc w:val="both"/>
        <w:rPr>
          <w:rFonts w:ascii="Arial" w:eastAsia="Arial Unicode MS" w:hAnsi="Arial" w:cs="Arial"/>
          <w:sz w:val="24"/>
          <w:szCs w:val="24"/>
        </w:rPr>
      </w:pPr>
      <w:r w:rsidRPr="0052135A">
        <w:rPr>
          <w:rFonts w:ascii="Arial" w:eastAsia="Arial Unicode MS" w:hAnsi="Arial" w:cs="Arial"/>
          <w:sz w:val="24"/>
          <w:szCs w:val="24"/>
        </w:rPr>
        <w:t>- utilizarea echipamentelor si utilajelor corespunzatoare din punct de vedere tehnic, de generatii recente, prevazute cu sisteme performante de minimizare a poluantilor emisi in atmosfera;</w:t>
      </w:r>
    </w:p>
    <w:p w:rsidR="00D12C8C" w:rsidRPr="0052135A" w:rsidRDefault="00D12C8C" w:rsidP="00D12C8C">
      <w:pPr>
        <w:spacing w:after="0" w:line="420" w:lineRule="exact"/>
        <w:ind w:right="14"/>
        <w:jc w:val="both"/>
        <w:rPr>
          <w:rFonts w:ascii="Arial" w:eastAsia="Arial Unicode MS" w:hAnsi="Arial" w:cs="Arial"/>
          <w:sz w:val="24"/>
          <w:szCs w:val="24"/>
        </w:rPr>
      </w:pPr>
      <w:r w:rsidRPr="0052135A">
        <w:rPr>
          <w:rFonts w:ascii="Arial" w:eastAsia="Arial Unicode MS" w:hAnsi="Arial" w:cs="Arial"/>
          <w:sz w:val="24"/>
          <w:szCs w:val="24"/>
        </w:rPr>
        <w:t>- curatarea si stropirea periodica a zonei de lucru, eventual zilnic daca este cazul, pentru diminuarea cantitatilor de pulberi din atmosfera.</w:t>
      </w:r>
    </w:p>
    <w:p w:rsidR="00D12C8C" w:rsidRPr="0052135A" w:rsidRDefault="00D12C8C" w:rsidP="00D12C8C">
      <w:pPr>
        <w:spacing w:after="0" w:line="420" w:lineRule="exact"/>
        <w:ind w:right="14"/>
        <w:jc w:val="both"/>
        <w:rPr>
          <w:rFonts w:ascii="Arial" w:eastAsia="Arial Unicode MS" w:hAnsi="Arial" w:cs="Arial"/>
          <w:sz w:val="24"/>
          <w:szCs w:val="24"/>
        </w:rPr>
      </w:pPr>
      <w:r w:rsidRPr="0052135A">
        <w:rPr>
          <w:rFonts w:ascii="Arial" w:eastAsia="Arial Unicode MS" w:hAnsi="Arial" w:cs="Arial"/>
          <w:sz w:val="24"/>
          <w:szCs w:val="24"/>
        </w:rPr>
        <w:tab/>
        <w:t>In perioada functionarii obiectivului, principalele surse de emisii in aer sunt reprezentate de traficul ce se desfasoara pe drumul modernizat. Studiul de trafic realizat pentru proiectul</w:t>
      </w:r>
      <w:r w:rsidRPr="007C0904">
        <w:rPr>
          <w:rFonts w:ascii="Arial" w:eastAsia="Arial Unicode MS" w:hAnsi="Arial" w:cs="Arial"/>
          <w:color w:val="0070C0"/>
          <w:sz w:val="24"/>
          <w:szCs w:val="24"/>
        </w:rPr>
        <w:t xml:space="preserve"> </w:t>
      </w:r>
      <w:r w:rsidRPr="0052135A">
        <w:rPr>
          <w:rFonts w:ascii="Arial" w:eastAsia="Arial Unicode MS" w:hAnsi="Arial" w:cs="Arial"/>
          <w:sz w:val="24"/>
          <w:szCs w:val="24"/>
        </w:rPr>
        <w:t>analizat a aratat ca traficul existent</w:t>
      </w:r>
      <w:r w:rsidR="00EB19BA" w:rsidRPr="0052135A">
        <w:rPr>
          <w:rFonts w:ascii="Arial" w:eastAsia="Arial Unicode MS" w:hAnsi="Arial" w:cs="Arial"/>
          <w:sz w:val="24"/>
          <w:szCs w:val="24"/>
        </w:rPr>
        <w:t xml:space="preserve"> in comuna</w:t>
      </w:r>
      <w:r w:rsidR="008707E4">
        <w:rPr>
          <w:rFonts w:ascii="Arial" w:eastAsia="Arial Unicode MS" w:hAnsi="Arial" w:cs="Arial"/>
          <w:sz w:val="24"/>
          <w:szCs w:val="24"/>
        </w:rPr>
        <w:t xml:space="preserve"> </w:t>
      </w:r>
      <w:r w:rsidR="00205D71" w:rsidRPr="0052135A">
        <w:rPr>
          <w:rFonts w:ascii="Arial" w:eastAsia="Arial Unicode MS" w:hAnsi="Arial" w:cs="Arial"/>
          <w:sz w:val="24"/>
          <w:szCs w:val="24"/>
        </w:rPr>
        <w:t>se  incadreaza</w:t>
      </w:r>
      <w:r w:rsidR="00E83029" w:rsidRPr="0052135A">
        <w:rPr>
          <w:rFonts w:ascii="Arial" w:eastAsia="Arial Unicode MS" w:hAnsi="Arial" w:cs="Arial"/>
          <w:sz w:val="24"/>
          <w:szCs w:val="24"/>
        </w:rPr>
        <w:t xml:space="preserve"> la clasa de trafic </w:t>
      </w:r>
      <w:r w:rsidRPr="0052135A">
        <w:rPr>
          <w:rFonts w:ascii="Arial" w:eastAsia="Arial Unicode MS" w:hAnsi="Arial" w:cs="Arial"/>
          <w:sz w:val="24"/>
          <w:szCs w:val="24"/>
        </w:rPr>
        <w:t xml:space="preserve"> usor si de aceea se apreciaza ca obiectivul nu va reprezenta o sursa de poluare a aerului in zona.</w:t>
      </w:r>
    </w:p>
    <w:p w:rsidR="00331B4D" w:rsidRPr="0052135A" w:rsidRDefault="00331B4D" w:rsidP="00D12C8C">
      <w:pPr>
        <w:spacing w:after="0" w:line="420" w:lineRule="exact"/>
        <w:ind w:right="14"/>
        <w:jc w:val="both"/>
        <w:rPr>
          <w:rFonts w:ascii="Arial" w:eastAsia="Arial Unicode MS" w:hAnsi="Arial" w:cs="Arial"/>
          <w:sz w:val="24"/>
          <w:szCs w:val="24"/>
        </w:rPr>
      </w:pPr>
    </w:p>
    <w:p w:rsidR="00331B4D" w:rsidRPr="00EE6029" w:rsidRDefault="00331B4D" w:rsidP="00D12C8C">
      <w:pPr>
        <w:spacing w:after="0" w:line="420" w:lineRule="exact"/>
        <w:ind w:right="14"/>
        <w:jc w:val="both"/>
        <w:rPr>
          <w:rFonts w:ascii="Arial" w:eastAsia="Arial Unicode MS" w:hAnsi="Arial" w:cs="Arial"/>
          <w:b/>
          <w:sz w:val="24"/>
          <w:szCs w:val="24"/>
        </w:rPr>
      </w:pPr>
      <w:r w:rsidRPr="00EE6029">
        <w:rPr>
          <w:rFonts w:ascii="Arial" w:eastAsia="Arial Unicode MS" w:hAnsi="Arial" w:cs="Arial"/>
          <w:b/>
          <w:sz w:val="24"/>
          <w:szCs w:val="24"/>
        </w:rPr>
        <w:t>3. Protectia impotriva zgomotului si vibratiilor</w:t>
      </w:r>
    </w:p>
    <w:p w:rsidR="00331B4D" w:rsidRPr="007C0904" w:rsidRDefault="00331B4D" w:rsidP="00D12C8C">
      <w:pPr>
        <w:spacing w:after="0" w:line="420" w:lineRule="exact"/>
        <w:ind w:right="14"/>
        <w:jc w:val="both"/>
        <w:rPr>
          <w:rFonts w:ascii="Arial" w:eastAsia="Arial Unicode MS" w:hAnsi="Arial" w:cs="Arial"/>
          <w:b/>
          <w:color w:val="0070C0"/>
          <w:sz w:val="24"/>
          <w:szCs w:val="24"/>
        </w:rPr>
      </w:pPr>
    </w:p>
    <w:p w:rsidR="00331B4D" w:rsidRPr="00EE6029" w:rsidRDefault="00C81D6E" w:rsidP="00331B4D">
      <w:pPr>
        <w:spacing w:after="0" w:line="420" w:lineRule="exact"/>
        <w:ind w:right="14"/>
        <w:jc w:val="both"/>
        <w:rPr>
          <w:rFonts w:ascii="Arial" w:eastAsia="Arial Unicode MS" w:hAnsi="Arial" w:cs="Arial"/>
          <w:sz w:val="24"/>
          <w:szCs w:val="24"/>
        </w:rPr>
      </w:pPr>
      <w:r w:rsidRPr="007C0904">
        <w:rPr>
          <w:rFonts w:ascii="Arial" w:eastAsia="Arial Unicode MS" w:hAnsi="Arial" w:cs="Arial"/>
          <w:color w:val="0070C0"/>
          <w:sz w:val="24"/>
          <w:szCs w:val="24"/>
        </w:rPr>
        <w:tab/>
      </w:r>
      <w:r w:rsidR="00331B4D" w:rsidRPr="00EE6029">
        <w:rPr>
          <w:rFonts w:ascii="Arial" w:eastAsia="Arial Unicode MS" w:hAnsi="Arial" w:cs="Arial"/>
          <w:sz w:val="24"/>
          <w:szCs w:val="24"/>
        </w:rPr>
        <w:t>In perioada realizarii investitiei se va inregistra o crestere a nivelului de zgomot in zona amplasamentului, generata in principal de :</w:t>
      </w:r>
    </w:p>
    <w:p w:rsidR="00331B4D" w:rsidRPr="00EE6029" w:rsidRDefault="00C81D6E" w:rsidP="00331B4D">
      <w:pPr>
        <w:spacing w:after="0" w:line="420" w:lineRule="exact"/>
        <w:ind w:right="14"/>
        <w:jc w:val="both"/>
        <w:rPr>
          <w:rFonts w:ascii="Arial" w:eastAsia="Arial Unicode MS" w:hAnsi="Arial" w:cs="Arial"/>
          <w:sz w:val="24"/>
          <w:szCs w:val="24"/>
        </w:rPr>
      </w:pPr>
      <w:r w:rsidRPr="00EE6029">
        <w:rPr>
          <w:rFonts w:ascii="Arial" w:eastAsia="Arial Unicode MS" w:hAnsi="Arial" w:cs="Arial"/>
          <w:sz w:val="24"/>
          <w:szCs w:val="24"/>
        </w:rPr>
        <w:t>-</w:t>
      </w:r>
      <w:r w:rsidR="008707E4">
        <w:rPr>
          <w:rFonts w:ascii="Arial" w:eastAsia="Arial Unicode MS" w:hAnsi="Arial" w:cs="Arial"/>
          <w:sz w:val="24"/>
          <w:szCs w:val="24"/>
        </w:rPr>
        <w:t xml:space="preserve"> </w:t>
      </w:r>
      <w:r w:rsidRPr="00EE6029">
        <w:rPr>
          <w:rFonts w:ascii="Arial" w:eastAsia="Arial Unicode MS" w:hAnsi="Arial" w:cs="Arial"/>
          <w:sz w:val="24"/>
          <w:szCs w:val="24"/>
        </w:rPr>
        <w:t xml:space="preserve"> </w:t>
      </w:r>
      <w:r w:rsidR="00331B4D" w:rsidRPr="00EE6029">
        <w:rPr>
          <w:rFonts w:ascii="Arial" w:eastAsia="Arial Unicode MS" w:hAnsi="Arial" w:cs="Arial"/>
          <w:sz w:val="24"/>
          <w:szCs w:val="24"/>
        </w:rPr>
        <w:t>realizarea lucrarilor specifice de amenajare a obiectivului ;</w:t>
      </w:r>
    </w:p>
    <w:p w:rsidR="00C81D6E" w:rsidRPr="00EE6029" w:rsidRDefault="008707E4" w:rsidP="00331B4D">
      <w:pPr>
        <w:spacing w:after="0" w:line="420" w:lineRule="exact"/>
        <w:ind w:right="14"/>
        <w:jc w:val="both"/>
        <w:rPr>
          <w:rFonts w:ascii="Arial" w:eastAsia="Arial Unicode MS" w:hAnsi="Arial" w:cs="Arial"/>
          <w:sz w:val="24"/>
          <w:szCs w:val="24"/>
        </w:rPr>
      </w:pPr>
      <w:r>
        <w:rPr>
          <w:rFonts w:ascii="Arial" w:eastAsia="Arial Unicode MS" w:hAnsi="Arial" w:cs="Arial"/>
          <w:sz w:val="24"/>
          <w:szCs w:val="24"/>
        </w:rPr>
        <w:t xml:space="preserve">- </w:t>
      </w:r>
      <w:r w:rsidR="00331B4D" w:rsidRPr="00EE6029">
        <w:rPr>
          <w:rFonts w:ascii="Arial" w:eastAsia="Arial Unicode MS" w:hAnsi="Arial" w:cs="Arial"/>
          <w:sz w:val="24"/>
          <w:szCs w:val="24"/>
        </w:rPr>
        <w:t xml:space="preserve">intensificarea traficului in zona, determinat de necesitatea aprovizionarii amplasamentului cu materiale, echipamente si utilaje ; </w:t>
      </w:r>
    </w:p>
    <w:p w:rsidR="00331B4D" w:rsidRPr="00EE6029" w:rsidRDefault="00C81D6E" w:rsidP="00331B4D">
      <w:pPr>
        <w:spacing w:after="0" w:line="420" w:lineRule="exact"/>
        <w:ind w:right="14"/>
        <w:jc w:val="both"/>
        <w:rPr>
          <w:rFonts w:ascii="Arial" w:eastAsia="Arial Unicode MS" w:hAnsi="Arial" w:cs="Arial"/>
          <w:sz w:val="24"/>
          <w:szCs w:val="24"/>
        </w:rPr>
      </w:pPr>
      <w:r w:rsidRPr="00EE6029">
        <w:rPr>
          <w:rFonts w:ascii="Arial" w:eastAsia="Arial Unicode MS" w:hAnsi="Arial" w:cs="Arial"/>
          <w:sz w:val="24"/>
          <w:szCs w:val="24"/>
        </w:rPr>
        <w:t xml:space="preserve">- </w:t>
      </w:r>
      <w:r w:rsidR="00331B4D" w:rsidRPr="00EE6029">
        <w:rPr>
          <w:rFonts w:ascii="Arial" w:eastAsia="Arial Unicode MS" w:hAnsi="Arial" w:cs="Arial"/>
          <w:sz w:val="24"/>
          <w:szCs w:val="24"/>
        </w:rPr>
        <w:t>lucrari de incarcare-descarcare a materialelor de constructii.</w:t>
      </w:r>
    </w:p>
    <w:p w:rsidR="00C81D6E" w:rsidRPr="007C0904" w:rsidRDefault="00C81D6E" w:rsidP="00331B4D">
      <w:pPr>
        <w:spacing w:after="0" w:line="420" w:lineRule="exact"/>
        <w:ind w:right="14"/>
        <w:jc w:val="both"/>
        <w:rPr>
          <w:rFonts w:ascii="Arial" w:eastAsia="Arial Unicode MS" w:hAnsi="Arial" w:cs="Arial"/>
          <w:color w:val="0070C0"/>
          <w:sz w:val="24"/>
          <w:szCs w:val="24"/>
        </w:rPr>
      </w:pPr>
    </w:p>
    <w:p w:rsidR="00331B4D" w:rsidRPr="00EE6029" w:rsidRDefault="00C81D6E" w:rsidP="00331B4D">
      <w:pPr>
        <w:spacing w:after="0" w:line="420" w:lineRule="exact"/>
        <w:ind w:right="14"/>
        <w:jc w:val="both"/>
        <w:rPr>
          <w:rFonts w:ascii="Arial" w:eastAsia="Arial Unicode MS" w:hAnsi="Arial" w:cs="Arial"/>
          <w:sz w:val="24"/>
          <w:szCs w:val="24"/>
        </w:rPr>
      </w:pPr>
      <w:r w:rsidRPr="007C0904">
        <w:rPr>
          <w:rFonts w:ascii="Arial" w:eastAsia="Arial Unicode MS" w:hAnsi="Arial" w:cs="Arial"/>
          <w:color w:val="0070C0"/>
          <w:sz w:val="24"/>
          <w:szCs w:val="24"/>
        </w:rPr>
        <w:tab/>
      </w:r>
      <w:r w:rsidR="00331B4D" w:rsidRPr="00EE6029">
        <w:rPr>
          <w:rFonts w:ascii="Arial" w:eastAsia="Arial Unicode MS" w:hAnsi="Arial" w:cs="Arial"/>
          <w:sz w:val="24"/>
          <w:szCs w:val="24"/>
        </w:rPr>
        <w:t>In scopul diminuarii surselor de zgomot, in perioada realizarii investitiei se vor lua masuri precum :</w:t>
      </w:r>
    </w:p>
    <w:p w:rsidR="00C81D6E" w:rsidRPr="00EE6029" w:rsidRDefault="00C81D6E" w:rsidP="00331B4D">
      <w:pPr>
        <w:spacing w:after="0" w:line="420" w:lineRule="exact"/>
        <w:ind w:right="14"/>
        <w:jc w:val="both"/>
        <w:rPr>
          <w:rFonts w:ascii="Arial" w:eastAsia="Arial Unicode MS" w:hAnsi="Arial" w:cs="Arial"/>
          <w:sz w:val="24"/>
          <w:szCs w:val="24"/>
        </w:rPr>
      </w:pPr>
      <w:r w:rsidRPr="00EE6029">
        <w:rPr>
          <w:rFonts w:ascii="Arial" w:eastAsia="Arial Unicode MS" w:hAnsi="Arial" w:cs="Arial"/>
          <w:sz w:val="24"/>
          <w:szCs w:val="24"/>
        </w:rPr>
        <w:t xml:space="preserve">- </w:t>
      </w:r>
      <w:r w:rsidR="00331B4D" w:rsidRPr="00EE6029">
        <w:rPr>
          <w:rFonts w:ascii="Arial" w:eastAsia="Arial Unicode MS" w:hAnsi="Arial" w:cs="Arial"/>
          <w:sz w:val="24"/>
          <w:szCs w:val="24"/>
        </w:rPr>
        <w:t>utiliza</w:t>
      </w:r>
      <w:r w:rsidRPr="00EE6029">
        <w:rPr>
          <w:rFonts w:ascii="Arial" w:eastAsia="Arial Unicode MS" w:hAnsi="Arial" w:cs="Arial"/>
          <w:sz w:val="24"/>
          <w:szCs w:val="24"/>
        </w:rPr>
        <w:t>rea</w:t>
      </w:r>
      <w:r w:rsidR="00561DC4" w:rsidRPr="00EE6029">
        <w:rPr>
          <w:rFonts w:ascii="Arial" w:eastAsia="Arial Unicode MS" w:hAnsi="Arial" w:cs="Arial"/>
          <w:sz w:val="24"/>
          <w:szCs w:val="24"/>
        </w:rPr>
        <w:t xml:space="preserve"> </w:t>
      </w:r>
      <w:r w:rsidRPr="00EE6029">
        <w:rPr>
          <w:rFonts w:ascii="Arial" w:eastAsia="Arial Unicode MS" w:hAnsi="Arial" w:cs="Arial"/>
          <w:sz w:val="24"/>
          <w:szCs w:val="24"/>
        </w:rPr>
        <w:t xml:space="preserve">de </w:t>
      </w:r>
      <w:r w:rsidR="00331B4D" w:rsidRPr="00EE6029">
        <w:rPr>
          <w:rFonts w:ascii="Arial" w:eastAsia="Arial Unicode MS" w:hAnsi="Arial" w:cs="Arial"/>
          <w:sz w:val="24"/>
          <w:szCs w:val="24"/>
        </w:rPr>
        <w:t xml:space="preserve">echipamente si utilaje corespunzatoare din punct de vedere tehnic, de generatii recente, prevazute cu sisteme performante de minimizare a poluantilor emisi in atmosfera, inclusiv din punct de vedere al nivelului zgomotului produs; </w:t>
      </w:r>
    </w:p>
    <w:p w:rsidR="00331B4D" w:rsidRPr="00EE6029" w:rsidRDefault="00C81D6E" w:rsidP="00331B4D">
      <w:pPr>
        <w:spacing w:after="0" w:line="420" w:lineRule="exact"/>
        <w:ind w:right="14"/>
        <w:jc w:val="both"/>
        <w:rPr>
          <w:rFonts w:ascii="Arial" w:eastAsia="Arial Unicode MS" w:hAnsi="Arial" w:cs="Arial"/>
          <w:sz w:val="24"/>
          <w:szCs w:val="24"/>
        </w:rPr>
      </w:pPr>
      <w:r w:rsidRPr="00EE6029">
        <w:rPr>
          <w:rFonts w:ascii="Arial" w:eastAsia="Arial Unicode MS" w:hAnsi="Arial" w:cs="Arial"/>
          <w:sz w:val="24"/>
          <w:szCs w:val="24"/>
        </w:rPr>
        <w:t xml:space="preserve">- </w:t>
      </w:r>
      <w:r w:rsidR="00331B4D" w:rsidRPr="00EE6029">
        <w:rPr>
          <w:rFonts w:ascii="Arial" w:eastAsia="Arial Unicode MS" w:hAnsi="Arial" w:cs="Arial"/>
          <w:sz w:val="24"/>
          <w:szCs w:val="24"/>
        </w:rPr>
        <w:t>utilajele vor fi periodic verificate din punct de vedere tehn</w:t>
      </w:r>
      <w:r w:rsidR="008070B7">
        <w:rPr>
          <w:rFonts w:ascii="Arial" w:eastAsia="Arial Unicode MS" w:hAnsi="Arial" w:cs="Arial"/>
          <w:sz w:val="24"/>
          <w:szCs w:val="24"/>
        </w:rPr>
        <w:t>ic in vederea mentinerii</w:t>
      </w:r>
      <w:r w:rsidR="008707E4">
        <w:rPr>
          <w:rFonts w:ascii="Arial" w:eastAsia="Arial Unicode MS" w:hAnsi="Arial" w:cs="Arial"/>
          <w:sz w:val="24"/>
          <w:szCs w:val="24"/>
        </w:rPr>
        <w:t xml:space="preserve"> perform</w:t>
      </w:r>
      <w:r w:rsidR="00331B4D" w:rsidRPr="00EE6029">
        <w:rPr>
          <w:rFonts w:ascii="Arial" w:eastAsia="Arial Unicode MS" w:hAnsi="Arial" w:cs="Arial"/>
          <w:sz w:val="24"/>
          <w:szCs w:val="24"/>
        </w:rPr>
        <w:t>antelor;</w:t>
      </w:r>
    </w:p>
    <w:p w:rsidR="00331B4D" w:rsidRPr="00EE6029" w:rsidRDefault="00C81D6E" w:rsidP="00331B4D">
      <w:pPr>
        <w:spacing w:after="0" w:line="420" w:lineRule="exact"/>
        <w:ind w:right="14"/>
        <w:jc w:val="both"/>
        <w:rPr>
          <w:rFonts w:ascii="Arial" w:eastAsia="Arial Unicode MS" w:hAnsi="Arial" w:cs="Arial"/>
          <w:sz w:val="24"/>
          <w:szCs w:val="24"/>
        </w:rPr>
      </w:pPr>
      <w:r w:rsidRPr="00EE6029">
        <w:rPr>
          <w:rFonts w:ascii="Arial" w:eastAsia="Arial Unicode MS" w:hAnsi="Arial" w:cs="Arial"/>
          <w:sz w:val="24"/>
          <w:szCs w:val="24"/>
        </w:rPr>
        <w:t xml:space="preserve">- </w:t>
      </w:r>
      <w:r w:rsidR="00331B4D" w:rsidRPr="00EE6029">
        <w:rPr>
          <w:rFonts w:ascii="Arial" w:eastAsia="Arial Unicode MS" w:hAnsi="Arial" w:cs="Arial"/>
          <w:sz w:val="24"/>
          <w:szCs w:val="24"/>
        </w:rPr>
        <w:t>lucrarile pentru amenajarea obiectivului, ce presupun producerea de zgomote cu intensitati ridicate se vor realiza intr-un anumit interval orar, in principiu pe timpul zilei.</w:t>
      </w:r>
    </w:p>
    <w:p w:rsidR="00331B4D" w:rsidRPr="001E7378" w:rsidRDefault="00C81D6E" w:rsidP="00331B4D">
      <w:pPr>
        <w:spacing w:after="0" w:line="420" w:lineRule="exact"/>
        <w:ind w:right="14"/>
        <w:jc w:val="both"/>
        <w:rPr>
          <w:rFonts w:ascii="Arial" w:eastAsia="Arial Unicode MS" w:hAnsi="Arial" w:cs="Arial"/>
          <w:sz w:val="24"/>
          <w:szCs w:val="24"/>
        </w:rPr>
      </w:pPr>
      <w:r w:rsidRPr="007C0904">
        <w:rPr>
          <w:rFonts w:ascii="Arial" w:eastAsia="Arial Unicode MS" w:hAnsi="Arial" w:cs="Arial"/>
          <w:color w:val="0070C0"/>
          <w:sz w:val="24"/>
          <w:szCs w:val="24"/>
        </w:rPr>
        <w:tab/>
      </w:r>
      <w:r w:rsidR="00331B4D" w:rsidRPr="001E7378">
        <w:rPr>
          <w:rFonts w:ascii="Arial" w:eastAsia="Arial Unicode MS" w:hAnsi="Arial" w:cs="Arial"/>
          <w:sz w:val="24"/>
          <w:szCs w:val="24"/>
        </w:rPr>
        <w:t>In perioada functionarii obiectivului, principalele surse de zgomot sunt autovehiculele ce tranziteaza drumul. Din studiul de trafic intocmit in cadru</w:t>
      </w:r>
      <w:r w:rsidR="00EE6029" w:rsidRPr="001E7378">
        <w:rPr>
          <w:rFonts w:ascii="Arial" w:eastAsia="Arial Unicode MS" w:hAnsi="Arial" w:cs="Arial"/>
          <w:sz w:val="24"/>
          <w:szCs w:val="24"/>
        </w:rPr>
        <w:t xml:space="preserve">l studiului de fezbilitate al </w:t>
      </w:r>
      <w:r w:rsidR="00331B4D" w:rsidRPr="001E7378">
        <w:rPr>
          <w:rFonts w:ascii="Arial" w:eastAsia="Arial Unicode MS" w:hAnsi="Arial" w:cs="Arial"/>
          <w:sz w:val="24"/>
          <w:szCs w:val="24"/>
        </w:rPr>
        <w:t xml:space="preserve"> proiect</w:t>
      </w:r>
      <w:r w:rsidR="00EE6029" w:rsidRPr="001E7378">
        <w:rPr>
          <w:rFonts w:ascii="Arial" w:eastAsia="Arial Unicode MS" w:hAnsi="Arial" w:cs="Arial"/>
          <w:sz w:val="24"/>
          <w:szCs w:val="24"/>
        </w:rPr>
        <w:t>ului</w:t>
      </w:r>
      <w:r w:rsidR="00331B4D" w:rsidRPr="001E7378">
        <w:rPr>
          <w:rFonts w:ascii="Arial" w:eastAsia="Arial Unicode MS" w:hAnsi="Arial" w:cs="Arial"/>
          <w:sz w:val="24"/>
          <w:szCs w:val="24"/>
        </w:rPr>
        <w:t xml:space="preserve"> reiese faptul ca </w:t>
      </w:r>
      <w:r w:rsidR="00EE6029" w:rsidRPr="001E7378">
        <w:rPr>
          <w:rFonts w:ascii="Arial" w:eastAsia="Arial Unicode MS" w:hAnsi="Arial" w:cs="Arial"/>
          <w:sz w:val="24"/>
          <w:szCs w:val="24"/>
        </w:rPr>
        <w:t>acest drum are</w:t>
      </w:r>
      <w:r w:rsidR="00331B4D" w:rsidRPr="001E7378">
        <w:rPr>
          <w:rFonts w:ascii="Arial" w:eastAsia="Arial Unicode MS" w:hAnsi="Arial" w:cs="Arial"/>
          <w:sz w:val="24"/>
          <w:szCs w:val="24"/>
        </w:rPr>
        <w:t xml:space="preserve"> clasa</w:t>
      </w:r>
      <w:r w:rsidR="00EE6029" w:rsidRPr="001E7378">
        <w:rPr>
          <w:rFonts w:ascii="Arial" w:eastAsia="Arial Unicode MS" w:hAnsi="Arial" w:cs="Arial"/>
          <w:sz w:val="24"/>
          <w:szCs w:val="24"/>
        </w:rPr>
        <w:t xml:space="preserve"> tehnica D</w:t>
      </w:r>
      <w:r w:rsidR="00331B4D" w:rsidRPr="001E7378">
        <w:rPr>
          <w:rFonts w:ascii="Arial" w:eastAsia="Arial Unicode MS" w:hAnsi="Arial" w:cs="Arial"/>
          <w:sz w:val="24"/>
          <w:szCs w:val="24"/>
        </w:rPr>
        <w:t>, intensitatea traficului fiind foarte redusa. In aceste conditii se considera ca vehiculele ce tranziteaza drumul nu constituie o sursa majora de zgomot .</w:t>
      </w:r>
    </w:p>
    <w:p w:rsidR="00331B4D" w:rsidRPr="001C3816" w:rsidRDefault="000C10DA" w:rsidP="00331B4D">
      <w:pPr>
        <w:spacing w:after="0" w:line="420" w:lineRule="exact"/>
        <w:ind w:right="14"/>
        <w:jc w:val="both"/>
        <w:rPr>
          <w:rFonts w:ascii="Arial" w:eastAsia="Arial Unicode MS" w:hAnsi="Arial" w:cs="Arial"/>
          <w:sz w:val="24"/>
          <w:szCs w:val="24"/>
        </w:rPr>
      </w:pPr>
      <w:r w:rsidRPr="007C0904">
        <w:rPr>
          <w:rFonts w:ascii="Arial" w:eastAsia="Arial Unicode MS" w:hAnsi="Arial" w:cs="Arial"/>
          <w:color w:val="0070C0"/>
          <w:sz w:val="24"/>
          <w:szCs w:val="24"/>
        </w:rPr>
        <w:tab/>
      </w:r>
      <w:r w:rsidR="00331B4D" w:rsidRPr="001C3816">
        <w:rPr>
          <w:rFonts w:ascii="Arial" w:eastAsia="Arial Unicode MS" w:hAnsi="Arial" w:cs="Arial"/>
          <w:sz w:val="24"/>
          <w:szCs w:val="24"/>
        </w:rPr>
        <w:t>In cazul in care se constata ca pe anumite tronsoane ale drumului zgomotele produse de anumite tipuri de vehicule pot crea disconfort ( pentru locuitorii satelor ce strabat drumul) se pot impune restrictii in ceea ce priveste tipul autovehiculelor ce pot circula pe acele portiuni (de ex. poate fi interzisa pe anumite tronsoane circulatia ATV-urilor) sau limite de viteze mai restrictive.</w:t>
      </w:r>
    </w:p>
    <w:p w:rsidR="00D1415F" w:rsidRPr="007C0904" w:rsidRDefault="00D1415F" w:rsidP="00331B4D">
      <w:pPr>
        <w:spacing w:after="0" w:line="420" w:lineRule="exact"/>
        <w:ind w:right="14"/>
        <w:jc w:val="both"/>
        <w:rPr>
          <w:rFonts w:ascii="Arial" w:eastAsia="Arial Unicode MS" w:hAnsi="Arial" w:cs="Arial"/>
          <w:b/>
          <w:color w:val="0070C0"/>
          <w:sz w:val="24"/>
          <w:szCs w:val="24"/>
        </w:rPr>
      </w:pPr>
    </w:p>
    <w:p w:rsidR="00286894" w:rsidRPr="001D7889" w:rsidRDefault="00286894" w:rsidP="00331B4D">
      <w:pPr>
        <w:spacing w:after="0" w:line="420" w:lineRule="exact"/>
        <w:ind w:right="14"/>
        <w:jc w:val="both"/>
        <w:rPr>
          <w:rFonts w:ascii="Arial" w:eastAsia="Arial Unicode MS" w:hAnsi="Arial" w:cs="Arial"/>
          <w:b/>
          <w:sz w:val="24"/>
          <w:szCs w:val="24"/>
        </w:rPr>
      </w:pPr>
      <w:r w:rsidRPr="001D7889">
        <w:rPr>
          <w:rFonts w:ascii="Arial" w:eastAsia="Arial Unicode MS" w:hAnsi="Arial" w:cs="Arial"/>
          <w:b/>
          <w:sz w:val="24"/>
          <w:szCs w:val="24"/>
        </w:rPr>
        <w:t>4.     Protectia impotriva radiatiilor</w:t>
      </w:r>
    </w:p>
    <w:p w:rsidR="00286894" w:rsidRPr="001D7889" w:rsidRDefault="00286894" w:rsidP="00331B4D">
      <w:pPr>
        <w:spacing w:after="0" w:line="420" w:lineRule="exact"/>
        <w:ind w:right="14"/>
        <w:jc w:val="both"/>
        <w:rPr>
          <w:rFonts w:ascii="Arial" w:eastAsia="Arial Unicode MS" w:hAnsi="Arial" w:cs="Arial"/>
          <w:b/>
          <w:sz w:val="24"/>
          <w:szCs w:val="24"/>
        </w:rPr>
      </w:pPr>
    </w:p>
    <w:p w:rsidR="00286894" w:rsidRPr="001D7889" w:rsidRDefault="00286894" w:rsidP="00331B4D">
      <w:pPr>
        <w:spacing w:after="0" w:line="420" w:lineRule="exact"/>
        <w:ind w:right="14"/>
        <w:jc w:val="both"/>
        <w:rPr>
          <w:rFonts w:ascii="Arial" w:eastAsia="Arial Unicode MS" w:hAnsi="Arial" w:cs="Arial"/>
          <w:sz w:val="24"/>
          <w:szCs w:val="24"/>
        </w:rPr>
      </w:pPr>
      <w:r w:rsidRPr="001D7889">
        <w:rPr>
          <w:rFonts w:ascii="Arial" w:eastAsia="Arial Unicode MS" w:hAnsi="Arial" w:cs="Arial"/>
          <w:sz w:val="24"/>
          <w:szCs w:val="24"/>
        </w:rPr>
        <w:t>Nu este cazul.</w:t>
      </w:r>
    </w:p>
    <w:p w:rsidR="00286894" w:rsidRPr="001D7889" w:rsidRDefault="00286894" w:rsidP="00331B4D">
      <w:pPr>
        <w:spacing w:after="0" w:line="420" w:lineRule="exact"/>
        <w:ind w:right="14"/>
        <w:jc w:val="both"/>
        <w:rPr>
          <w:rFonts w:ascii="Arial" w:eastAsia="Arial Unicode MS" w:hAnsi="Arial" w:cs="Arial"/>
          <w:sz w:val="24"/>
          <w:szCs w:val="24"/>
        </w:rPr>
      </w:pPr>
    </w:p>
    <w:p w:rsidR="00286894" w:rsidRPr="001D7889" w:rsidRDefault="00286894" w:rsidP="00286894">
      <w:pPr>
        <w:spacing w:after="0" w:line="420" w:lineRule="exact"/>
        <w:ind w:right="14"/>
        <w:jc w:val="both"/>
        <w:rPr>
          <w:rFonts w:ascii="Arial" w:eastAsia="Arial Unicode MS" w:hAnsi="Arial" w:cs="Arial"/>
          <w:b/>
          <w:bCs/>
          <w:sz w:val="24"/>
          <w:szCs w:val="24"/>
        </w:rPr>
      </w:pPr>
      <w:r w:rsidRPr="001D7889">
        <w:rPr>
          <w:rFonts w:ascii="Arial" w:eastAsia="Arial Unicode MS" w:hAnsi="Arial" w:cs="Arial"/>
          <w:b/>
          <w:bCs/>
          <w:sz w:val="24"/>
          <w:szCs w:val="24"/>
        </w:rPr>
        <w:t>5. Protectia solului si subsolului</w:t>
      </w:r>
    </w:p>
    <w:p w:rsidR="00286894" w:rsidRPr="007C0904" w:rsidRDefault="00286894" w:rsidP="00286894">
      <w:pPr>
        <w:spacing w:after="0" w:line="420" w:lineRule="exact"/>
        <w:ind w:right="14"/>
        <w:jc w:val="both"/>
        <w:rPr>
          <w:rFonts w:ascii="Arial" w:eastAsia="Arial Unicode MS" w:hAnsi="Arial" w:cs="Arial"/>
          <w:b/>
          <w:bCs/>
          <w:color w:val="0070C0"/>
          <w:sz w:val="24"/>
          <w:szCs w:val="24"/>
        </w:rPr>
      </w:pPr>
    </w:p>
    <w:p w:rsidR="00286894" w:rsidRPr="007E1297" w:rsidRDefault="00286894" w:rsidP="00286894">
      <w:pPr>
        <w:pStyle w:val="ListParagraph"/>
        <w:numPr>
          <w:ilvl w:val="0"/>
          <w:numId w:val="36"/>
        </w:numPr>
        <w:spacing w:after="0" w:line="420" w:lineRule="exact"/>
        <w:ind w:right="14"/>
        <w:jc w:val="both"/>
        <w:rPr>
          <w:rFonts w:ascii="Arial" w:eastAsia="Arial Unicode MS" w:hAnsi="Arial" w:cs="Arial"/>
          <w:b/>
          <w:bCs/>
          <w:sz w:val="24"/>
          <w:szCs w:val="24"/>
        </w:rPr>
      </w:pPr>
      <w:bookmarkStart w:id="8" w:name="bookmark9"/>
      <w:r w:rsidRPr="007E1297">
        <w:rPr>
          <w:rFonts w:ascii="Arial" w:eastAsia="Arial Unicode MS" w:hAnsi="Arial" w:cs="Arial"/>
          <w:b/>
          <w:bCs/>
          <w:sz w:val="24"/>
          <w:szCs w:val="24"/>
        </w:rPr>
        <w:t>Sursele de poluanti pentru sol si subsol</w:t>
      </w:r>
      <w:bookmarkEnd w:id="8"/>
    </w:p>
    <w:p w:rsidR="00286894" w:rsidRPr="007C0904" w:rsidRDefault="00286894" w:rsidP="00286894">
      <w:pPr>
        <w:pStyle w:val="ListParagraph"/>
        <w:spacing w:after="0" w:line="420" w:lineRule="exact"/>
        <w:ind w:right="14"/>
        <w:jc w:val="both"/>
        <w:rPr>
          <w:rFonts w:ascii="Arial" w:eastAsia="Arial Unicode MS" w:hAnsi="Arial" w:cs="Arial"/>
          <w:b/>
          <w:bCs/>
          <w:color w:val="0070C0"/>
          <w:sz w:val="24"/>
          <w:szCs w:val="24"/>
        </w:rPr>
      </w:pPr>
    </w:p>
    <w:p w:rsidR="00286894" w:rsidRPr="001D7889" w:rsidRDefault="00286894" w:rsidP="00286894">
      <w:pPr>
        <w:spacing w:after="0" w:line="420" w:lineRule="exact"/>
        <w:ind w:right="14"/>
        <w:jc w:val="both"/>
        <w:rPr>
          <w:rFonts w:ascii="Arial" w:eastAsia="Arial Unicode MS" w:hAnsi="Arial" w:cs="Arial"/>
          <w:sz w:val="24"/>
          <w:szCs w:val="24"/>
        </w:rPr>
      </w:pPr>
      <w:r w:rsidRPr="001D7889">
        <w:rPr>
          <w:rFonts w:ascii="Arial" w:eastAsia="Arial Unicode MS" w:hAnsi="Arial" w:cs="Arial"/>
          <w:sz w:val="24"/>
          <w:szCs w:val="24"/>
        </w:rPr>
        <w:tab/>
        <w:t>In perioada de executie a lucrarilor pot apare scurgeri accidentale de produse petroliere fie de la mijloacele de transport cu care se cara diverse materiale fie de la utilajele folosite. In vederea protejarii impotriva eventualelor scurgeri de produse petroliere, se va utiliza material absorbant.</w:t>
      </w:r>
    </w:p>
    <w:p w:rsidR="00BE6F15" w:rsidRDefault="00BE6F15" w:rsidP="00286894">
      <w:pPr>
        <w:spacing w:after="0" w:line="420" w:lineRule="exact"/>
        <w:ind w:right="14"/>
        <w:jc w:val="both"/>
        <w:rPr>
          <w:rFonts w:ascii="Arial" w:eastAsia="Arial Unicode MS" w:hAnsi="Arial" w:cs="Arial"/>
          <w:sz w:val="24"/>
          <w:szCs w:val="24"/>
        </w:rPr>
      </w:pPr>
    </w:p>
    <w:p w:rsidR="00286894" w:rsidRPr="001D7889" w:rsidRDefault="00BE6F15" w:rsidP="00286894">
      <w:pPr>
        <w:spacing w:after="0" w:line="420" w:lineRule="exact"/>
        <w:ind w:right="14"/>
        <w:jc w:val="both"/>
        <w:rPr>
          <w:rFonts w:ascii="Arial" w:eastAsia="Arial Unicode MS" w:hAnsi="Arial" w:cs="Arial"/>
          <w:sz w:val="24"/>
          <w:szCs w:val="24"/>
        </w:rPr>
      </w:pPr>
      <w:r>
        <w:rPr>
          <w:rFonts w:ascii="Arial" w:eastAsia="Arial Unicode MS" w:hAnsi="Arial" w:cs="Arial"/>
          <w:sz w:val="24"/>
          <w:szCs w:val="24"/>
        </w:rPr>
        <w:t xml:space="preserve">     </w:t>
      </w:r>
      <w:r w:rsidR="00286894" w:rsidRPr="001D7889">
        <w:rPr>
          <w:rFonts w:ascii="Arial" w:eastAsia="Arial Unicode MS" w:hAnsi="Arial" w:cs="Arial"/>
          <w:sz w:val="24"/>
          <w:szCs w:val="24"/>
        </w:rPr>
        <w:t>O alta sursa potentiala de poluare a solului o constituie depozitarea necontrolata a materialelor si deseurilor rezultate ca urmare a lucrarilor de realizare a investitiei.</w:t>
      </w:r>
    </w:p>
    <w:p w:rsidR="00286894" w:rsidRPr="001D7889" w:rsidRDefault="00C82046" w:rsidP="00286894">
      <w:pPr>
        <w:spacing w:after="0" w:line="420" w:lineRule="exact"/>
        <w:ind w:right="14"/>
        <w:jc w:val="both"/>
        <w:rPr>
          <w:rFonts w:ascii="Arial" w:eastAsia="Arial Unicode MS" w:hAnsi="Arial" w:cs="Arial"/>
          <w:sz w:val="24"/>
          <w:szCs w:val="24"/>
        </w:rPr>
      </w:pPr>
      <w:r w:rsidRPr="001D7889">
        <w:rPr>
          <w:rFonts w:ascii="Arial" w:eastAsia="Arial Unicode MS" w:hAnsi="Arial" w:cs="Arial"/>
          <w:sz w:val="24"/>
          <w:szCs w:val="24"/>
        </w:rPr>
        <w:tab/>
      </w:r>
      <w:r w:rsidR="00286894" w:rsidRPr="001D7889">
        <w:rPr>
          <w:rFonts w:ascii="Arial" w:eastAsia="Arial Unicode MS" w:hAnsi="Arial" w:cs="Arial"/>
          <w:sz w:val="24"/>
          <w:szCs w:val="24"/>
        </w:rPr>
        <w:t xml:space="preserve">In perioada functionarii obiectivului, se apreciaza ca in conditii normale de functionare </w:t>
      </w:r>
      <w:r w:rsidRPr="001D7889">
        <w:rPr>
          <w:rFonts w:ascii="Arial" w:eastAsia="Arial Unicode MS" w:hAnsi="Arial" w:cs="Arial"/>
          <w:sz w:val="24"/>
          <w:szCs w:val="24"/>
        </w:rPr>
        <w:t>a obiectivului, nu exista</w:t>
      </w:r>
      <w:r w:rsidR="00286894" w:rsidRPr="001D7889">
        <w:rPr>
          <w:rFonts w:ascii="Arial" w:eastAsia="Arial Unicode MS" w:hAnsi="Arial" w:cs="Arial"/>
          <w:sz w:val="24"/>
          <w:szCs w:val="24"/>
        </w:rPr>
        <w:t xml:space="preserve"> surse de poluare a solului.</w:t>
      </w:r>
    </w:p>
    <w:p w:rsidR="00286894" w:rsidRPr="007C0904" w:rsidRDefault="00286894" w:rsidP="00286894">
      <w:pPr>
        <w:spacing w:after="0" w:line="420" w:lineRule="exact"/>
        <w:ind w:right="14"/>
        <w:jc w:val="both"/>
        <w:rPr>
          <w:rFonts w:ascii="Arial" w:eastAsia="Arial Unicode MS" w:hAnsi="Arial" w:cs="Arial"/>
          <w:color w:val="0070C0"/>
          <w:sz w:val="24"/>
          <w:szCs w:val="24"/>
        </w:rPr>
      </w:pPr>
    </w:p>
    <w:p w:rsidR="00286894" w:rsidRPr="00DD393B" w:rsidRDefault="00286894" w:rsidP="00286894">
      <w:pPr>
        <w:pStyle w:val="ListParagraph"/>
        <w:numPr>
          <w:ilvl w:val="0"/>
          <w:numId w:val="36"/>
        </w:numPr>
        <w:spacing w:after="0" w:line="420" w:lineRule="exact"/>
        <w:ind w:right="14"/>
        <w:jc w:val="both"/>
        <w:rPr>
          <w:rFonts w:ascii="Arial" w:eastAsia="Arial Unicode MS" w:hAnsi="Arial" w:cs="Arial"/>
          <w:b/>
          <w:bCs/>
          <w:sz w:val="24"/>
          <w:szCs w:val="24"/>
        </w:rPr>
      </w:pPr>
      <w:r w:rsidRPr="00DD393B">
        <w:rPr>
          <w:rFonts w:ascii="Arial" w:eastAsia="Arial Unicode MS" w:hAnsi="Arial" w:cs="Arial"/>
          <w:b/>
          <w:bCs/>
          <w:sz w:val="24"/>
          <w:szCs w:val="24"/>
        </w:rPr>
        <w:t>Lucrarile si dotarile pentru protectia solului si subsolului</w:t>
      </w:r>
    </w:p>
    <w:p w:rsidR="00286894" w:rsidRPr="007C0904" w:rsidRDefault="00286894" w:rsidP="00286894">
      <w:pPr>
        <w:pStyle w:val="ListParagraph"/>
        <w:spacing w:after="0" w:line="420" w:lineRule="exact"/>
        <w:ind w:right="14"/>
        <w:jc w:val="both"/>
        <w:rPr>
          <w:rFonts w:ascii="Arial" w:eastAsia="Arial Unicode MS" w:hAnsi="Arial" w:cs="Arial"/>
          <w:b/>
          <w:bCs/>
          <w:color w:val="0070C0"/>
          <w:sz w:val="24"/>
          <w:szCs w:val="24"/>
        </w:rPr>
      </w:pPr>
    </w:p>
    <w:p w:rsidR="00286894" w:rsidRPr="00DD393B" w:rsidRDefault="00C82046" w:rsidP="00286894">
      <w:pPr>
        <w:spacing w:after="0" w:line="420" w:lineRule="exact"/>
        <w:ind w:right="14"/>
        <w:jc w:val="both"/>
        <w:rPr>
          <w:rFonts w:ascii="Arial" w:eastAsia="Arial Unicode MS" w:hAnsi="Arial" w:cs="Arial"/>
          <w:sz w:val="24"/>
          <w:szCs w:val="24"/>
        </w:rPr>
      </w:pPr>
      <w:r w:rsidRPr="00DD393B">
        <w:rPr>
          <w:rFonts w:ascii="Arial" w:eastAsia="Arial Unicode MS" w:hAnsi="Arial" w:cs="Arial"/>
          <w:sz w:val="24"/>
          <w:szCs w:val="24"/>
        </w:rPr>
        <w:t>- a</w:t>
      </w:r>
      <w:r w:rsidR="00286894" w:rsidRPr="00DD393B">
        <w:rPr>
          <w:rFonts w:ascii="Arial" w:eastAsia="Arial Unicode MS" w:hAnsi="Arial" w:cs="Arial"/>
          <w:sz w:val="24"/>
          <w:szCs w:val="24"/>
        </w:rPr>
        <w:t>menajarea unor spatii corespunzatoare pentru depozitarea temporara a deseurilor si materialelor rezultate ca urmare a desfasurarii activitatii in perioada de realizare a lucrarilor investitiei ;</w:t>
      </w:r>
    </w:p>
    <w:p w:rsidR="00C82046" w:rsidRPr="00DD393B" w:rsidRDefault="00C82046" w:rsidP="00286894">
      <w:pPr>
        <w:spacing w:after="0" w:line="420" w:lineRule="exact"/>
        <w:ind w:right="14"/>
        <w:jc w:val="both"/>
        <w:rPr>
          <w:rFonts w:ascii="Arial" w:eastAsia="Arial Unicode MS" w:hAnsi="Arial" w:cs="Arial"/>
          <w:sz w:val="24"/>
          <w:szCs w:val="24"/>
        </w:rPr>
      </w:pPr>
      <w:r w:rsidRPr="00DD393B">
        <w:rPr>
          <w:rFonts w:ascii="Arial" w:eastAsia="Arial Unicode MS" w:hAnsi="Arial" w:cs="Arial"/>
          <w:sz w:val="24"/>
          <w:szCs w:val="24"/>
        </w:rPr>
        <w:t xml:space="preserve">- </w:t>
      </w:r>
      <w:r w:rsidR="00286894" w:rsidRPr="00DD393B">
        <w:rPr>
          <w:rFonts w:ascii="Arial" w:eastAsia="Arial Unicode MS" w:hAnsi="Arial" w:cs="Arial"/>
          <w:sz w:val="24"/>
          <w:szCs w:val="24"/>
        </w:rPr>
        <w:t>este interzisa depozitarea temporara a deseurilor, imediat dupa producere direct pe sol, sau in alte locuri decat cele special amenajate</w:t>
      </w:r>
      <w:r w:rsidR="0045486D">
        <w:rPr>
          <w:rFonts w:ascii="Arial" w:eastAsia="Arial Unicode MS" w:hAnsi="Arial" w:cs="Arial"/>
          <w:sz w:val="24"/>
          <w:szCs w:val="24"/>
        </w:rPr>
        <w:t xml:space="preserve"> pentru depozitarea acestora. </w:t>
      </w:r>
    </w:p>
    <w:p w:rsidR="00C82046" w:rsidRPr="00DD393B" w:rsidRDefault="00C82046" w:rsidP="00286894">
      <w:pPr>
        <w:spacing w:after="0" w:line="420" w:lineRule="exact"/>
        <w:ind w:right="14"/>
        <w:jc w:val="both"/>
        <w:rPr>
          <w:rFonts w:ascii="Arial" w:eastAsia="Arial Unicode MS" w:hAnsi="Arial" w:cs="Arial"/>
          <w:sz w:val="24"/>
          <w:szCs w:val="24"/>
        </w:rPr>
      </w:pPr>
      <w:r w:rsidRPr="00DD393B">
        <w:rPr>
          <w:rFonts w:ascii="Arial" w:eastAsia="Arial Unicode MS" w:hAnsi="Arial" w:cs="Arial"/>
          <w:sz w:val="24"/>
          <w:szCs w:val="24"/>
        </w:rPr>
        <w:t xml:space="preserve">- </w:t>
      </w:r>
      <w:r w:rsidR="00286894" w:rsidRPr="00DD393B">
        <w:rPr>
          <w:rFonts w:ascii="Arial" w:eastAsia="Arial Unicode MS" w:hAnsi="Arial" w:cs="Arial"/>
          <w:sz w:val="24"/>
          <w:szCs w:val="24"/>
        </w:rPr>
        <w:t>se va urmari transferul cat mai rapid al deseurilor din zona de generare catre zonele de depozitare , evitandu-se stocarea acestora un timp mai indelungat in zona de producere si aparitia</w:t>
      </w:r>
      <w:r w:rsidRPr="00DD393B">
        <w:rPr>
          <w:rFonts w:ascii="Arial" w:eastAsia="Arial Unicode MS" w:hAnsi="Arial" w:cs="Arial"/>
          <w:sz w:val="24"/>
          <w:szCs w:val="24"/>
        </w:rPr>
        <w:t>,</w:t>
      </w:r>
      <w:r w:rsidR="00286894" w:rsidRPr="00DD393B">
        <w:rPr>
          <w:rFonts w:ascii="Arial" w:eastAsia="Arial Unicode MS" w:hAnsi="Arial" w:cs="Arial"/>
          <w:sz w:val="24"/>
          <w:szCs w:val="24"/>
        </w:rPr>
        <w:t xml:space="preserve"> astfel</w:t>
      </w:r>
      <w:r w:rsidRPr="00DD393B">
        <w:rPr>
          <w:rFonts w:ascii="Arial" w:eastAsia="Arial Unicode MS" w:hAnsi="Arial" w:cs="Arial"/>
          <w:sz w:val="24"/>
          <w:szCs w:val="24"/>
        </w:rPr>
        <w:t>,</w:t>
      </w:r>
      <w:r w:rsidR="00286894" w:rsidRPr="00DD393B">
        <w:rPr>
          <w:rFonts w:ascii="Arial" w:eastAsia="Arial Unicode MS" w:hAnsi="Arial" w:cs="Arial"/>
          <w:sz w:val="24"/>
          <w:szCs w:val="24"/>
        </w:rPr>
        <w:t xml:space="preserve"> a unor depozite neorganizate si necontrolate de deseuri;</w:t>
      </w:r>
    </w:p>
    <w:p w:rsidR="00286894" w:rsidRPr="00DD393B" w:rsidRDefault="00C82046" w:rsidP="00286894">
      <w:pPr>
        <w:spacing w:after="0" w:line="420" w:lineRule="exact"/>
        <w:ind w:right="14"/>
        <w:jc w:val="both"/>
        <w:rPr>
          <w:rFonts w:ascii="Arial" w:eastAsia="Arial Unicode MS" w:hAnsi="Arial" w:cs="Arial"/>
          <w:sz w:val="24"/>
          <w:szCs w:val="24"/>
        </w:rPr>
      </w:pPr>
      <w:r w:rsidRPr="00DD393B">
        <w:rPr>
          <w:rFonts w:ascii="Arial" w:eastAsia="Arial Unicode MS" w:hAnsi="Arial" w:cs="Arial"/>
          <w:sz w:val="24"/>
          <w:szCs w:val="24"/>
        </w:rPr>
        <w:t xml:space="preserve">- </w:t>
      </w:r>
      <w:r w:rsidR="00286894" w:rsidRPr="00DD393B">
        <w:rPr>
          <w:rFonts w:ascii="Arial" w:eastAsia="Arial Unicode MS" w:hAnsi="Arial" w:cs="Arial"/>
          <w:sz w:val="24"/>
          <w:szCs w:val="24"/>
        </w:rPr>
        <w:t>in cazul aparitiei unor scurgeri de produse petroliere se va interveni imediat cu material absorbant;</w:t>
      </w:r>
    </w:p>
    <w:p w:rsidR="00286894" w:rsidRPr="00531791" w:rsidRDefault="00C82046" w:rsidP="00286894">
      <w:pPr>
        <w:spacing w:after="0" w:line="420" w:lineRule="exact"/>
        <w:ind w:right="14"/>
        <w:jc w:val="both"/>
        <w:rPr>
          <w:rFonts w:ascii="Arial" w:eastAsia="Arial Unicode MS" w:hAnsi="Arial" w:cs="Arial"/>
          <w:sz w:val="24"/>
          <w:szCs w:val="24"/>
        </w:rPr>
      </w:pPr>
      <w:r w:rsidRPr="00531791">
        <w:rPr>
          <w:rFonts w:ascii="Arial" w:eastAsia="Arial Unicode MS" w:hAnsi="Arial" w:cs="Arial"/>
          <w:sz w:val="24"/>
          <w:szCs w:val="24"/>
        </w:rPr>
        <w:t xml:space="preserve">- </w:t>
      </w:r>
      <w:r w:rsidR="00286894" w:rsidRPr="00531791">
        <w:rPr>
          <w:rFonts w:ascii="Arial" w:eastAsia="Arial Unicode MS" w:hAnsi="Arial" w:cs="Arial"/>
          <w:sz w:val="24"/>
          <w:szCs w:val="24"/>
        </w:rPr>
        <w:t>se va verifica pe</w:t>
      </w:r>
      <w:r w:rsidRPr="00531791">
        <w:rPr>
          <w:rFonts w:ascii="Arial" w:eastAsia="Arial Unicode MS" w:hAnsi="Arial" w:cs="Arial"/>
          <w:sz w:val="24"/>
          <w:szCs w:val="24"/>
        </w:rPr>
        <w:t>riodic integritatea lucrarii</w:t>
      </w:r>
      <w:r w:rsidR="00286894" w:rsidRPr="00531791">
        <w:rPr>
          <w:rFonts w:ascii="Arial" w:eastAsia="Arial Unicode MS" w:hAnsi="Arial" w:cs="Arial"/>
          <w:sz w:val="24"/>
          <w:szCs w:val="24"/>
        </w:rPr>
        <w:t xml:space="preserve"> si starea rigolelor de evacuare a apelor pluviale, pentru evitarea degradarii drumului si a evacuarii necontrolat</w:t>
      </w:r>
      <w:r w:rsidRPr="00531791">
        <w:rPr>
          <w:rFonts w:ascii="Arial" w:eastAsia="Arial Unicode MS" w:hAnsi="Arial" w:cs="Arial"/>
          <w:sz w:val="24"/>
          <w:szCs w:val="24"/>
        </w:rPr>
        <w:t>e</w:t>
      </w:r>
      <w:r w:rsidR="00286894" w:rsidRPr="00531791">
        <w:rPr>
          <w:rFonts w:ascii="Arial" w:eastAsia="Arial Unicode MS" w:hAnsi="Arial" w:cs="Arial"/>
          <w:sz w:val="24"/>
          <w:szCs w:val="24"/>
        </w:rPr>
        <w:t xml:space="preserve"> a apelor pluviale ce pot afecta atat integritatea drumului dar pot determina si aparitia unor fenomene de poluare a solului, subsolului, apelor de suprafata si/sau freatice.</w:t>
      </w:r>
    </w:p>
    <w:p w:rsidR="00240D37" w:rsidRPr="007C0904" w:rsidRDefault="00240D37" w:rsidP="00286894">
      <w:pPr>
        <w:spacing w:after="0" w:line="420" w:lineRule="exact"/>
        <w:ind w:right="14"/>
        <w:jc w:val="both"/>
        <w:rPr>
          <w:rFonts w:ascii="Arial" w:eastAsia="Arial Unicode MS" w:hAnsi="Arial" w:cs="Arial"/>
          <w:color w:val="0070C0"/>
          <w:sz w:val="24"/>
          <w:szCs w:val="24"/>
        </w:rPr>
      </w:pPr>
    </w:p>
    <w:p w:rsidR="00240D37" w:rsidRPr="003D5FD7" w:rsidRDefault="00240D37" w:rsidP="00240D37">
      <w:pPr>
        <w:spacing w:after="0" w:line="420" w:lineRule="exact"/>
        <w:ind w:right="14"/>
        <w:jc w:val="both"/>
        <w:rPr>
          <w:rFonts w:ascii="Arial" w:eastAsia="Arial Unicode MS" w:hAnsi="Arial" w:cs="Arial"/>
          <w:b/>
          <w:bCs/>
          <w:sz w:val="24"/>
          <w:szCs w:val="24"/>
        </w:rPr>
      </w:pPr>
      <w:r w:rsidRPr="003D5FD7">
        <w:rPr>
          <w:rFonts w:ascii="Arial" w:eastAsia="Arial Unicode MS" w:hAnsi="Arial" w:cs="Arial"/>
          <w:b/>
          <w:bCs/>
          <w:sz w:val="24"/>
          <w:szCs w:val="24"/>
        </w:rPr>
        <w:t>6.</w:t>
      </w:r>
      <w:r w:rsidR="007E1297" w:rsidRPr="003D5FD7">
        <w:rPr>
          <w:rFonts w:ascii="Arial" w:eastAsia="Arial Unicode MS" w:hAnsi="Arial" w:cs="Arial"/>
          <w:b/>
          <w:bCs/>
          <w:sz w:val="24"/>
          <w:szCs w:val="24"/>
        </w:rPr>
        <w:t xml:space="preserve"> </w:t>
      </w:r>
      <w:r w:rsidRPr="003D5FD7">
        <w:rPr>
          <w:rFonts w:ascii="Arial" w:eastAsia="Arial Unicode MS" w:hAnsi="Arial" w:cs="Arial"/>
          <w:b/>
          <w:bCs/>
          <w:sz w:val="24"/>
          <w:szCs w:val="24"/>
        </w:rPr>
        <w:t>Protectia ecosistemelor terestre si acvatice</w:t>
      </w:r>
    </w:p>
    <w:p w:rsidR="00240D37" w:rsidRPr="003D5FD7" w:rsidRDefault="00240D37" w:rsidP="00240D37">
      <w:pPr>
        <w:spacing w:after="0" w:line="420" w:lineRule="exact"/>
        <w:ind w:right="14"/>
        <w:jc w:val="both"/>
        <w:rPr>
          <w:rFonts w:ascii="Arial" w:eastAsia="Arial Unicode MS" w:hAnsi="Arial" w:cs="Arial"/>
          <w:b/>
          <w:bCs/>
          <w:sz w:val="24"/>
          <w:szCs w:val="24"/>
        </w:rPr>
      </w:pPr>
    </w:p>
    <w:p w:rsidR="00240D37" w:rsidRPr="003D5FD7" w:rsidRDefault="00240D37" w:rsidP="00240D37">
      <w:pPr>
        <w:spacing w:after="0" w:line="420" w:lineRule="exact"/>
        <w:ind w:right="14"/>
        <w:jc w:val="both"/>
        <w:rPr>
          <w:rFonts w:ascii="Arial" w:eastAsia="Arial Unicode MS" w:hAnsi="Arial" w:cs="Arial"/>
          <w:sz w:val="24"/>
          <w:szCs w:val="24"/>
        </w:rPr>
      </w:pPr>
      <w:r w:rsidRPr="003D5FD7">
        <w:rPr>
          <w:rFonts w:ascii="Arial" w:eastAsia="Arial Unicode MS" w:hAnsi="Arial" w:cs="Arial"/>
          <w:sz w:val="24"/>
          <w:szCs w:val="24"/>
        </w:rPr>
        <w:lastRenderedPageBreak/>
        <w:tab/>
      </w:r>
      <w:r w:rsidRPr="003D5FD7">
        <w:rPr>
          <w:rFonts w:ascii="Arial" w:eastAsia="Arial Unicode MS" w:hAnsi="Arial" w:cs="Arial"/>
          <w:bCs/>
          <w:sz w:val="24"/>
          <w:szCs w:val="24"/>
        </w:rPr>
        <w:t>Avand in vedere ca traseul drumului</w:t>
      </w:r>
      <w:r w:rsidR="00BA530B" w:rsidRPr="003D5FD7">
        <w:rPr>
          <w:rFonts w:ascii="Arial" w:eastAsia="Arial Unicode MS" w:hAnsi="Arial" w:cs="Arial"/>
          <w:bCs/>
          <w:sz w:val="24"/>
          <w:szCs w:val="24"/>
        </w:rPr>
        <w:t xml:space="preserve"> </w:t>
      </w:r>
      <w:r w:rsidR="00CF6E8B" w:rsidRPr="003D5FD7">
        <w:rPr>
          <w:rFonts w:ascii="Arial" w:eastAsia="Arial Unicode MS" w:hAnsi="Arial" w:cs="Arial"/>
          <w:bCs/>
          <w:sz w:val="24"/>
          <w:szCs w:val="24"/>
        </w:rPr>
        <w:t xml:space="preserve">proiectat </w:t>
      </w:r>
      <w:r w:rsidR="00BA530B" w:rsidRPr="003D5FD7">
        <w:rPr>
          <w:rFonts w:ascii="Arial" w:eastAsia="Arial Unicode MS" w:hAnsi="Arial" w:cs="Arial"/>
          <w:bCs/>
          <w:sz w:val="24"/>
          <w:szCs w:val="24"/>
        </w:rPr>
        <w:t xml:space="preserve">se </w:t>
      </w:r>
      <w:r w:rsidR="00CF6E8B" w:rsidRPr="003D5FD7">
        <w:rPr>
          <w:rFonts w:ascii="Arial" w:eastAsia="Arial Unicode MS" w:hAnsi="Arial" w:cs="Arial"/>
          <w:bCs/>
          <w:sz w:val="24"/>
          <w:szCs w:val="24"/>
        </w:rPr>
        <w:t>suprapune cu cel existent</w:t>
      </w:r>
      <w:r w:rsidR="00BA530B" w:rsidRPr="003D5FD7">
        <w:rPr>
          <w:rFonts w:ascii="Arial" w:eastAsia="Arial Unicode MS" w:hAnsi="Arial" w:cs="Arial"/>
          <w:bCs/>
          <w:sz w:val="24"/>
          <w:szCs w:val="24"/>
        </w:rPr>
        <w:t xml:space="preserve"> </w:t>
      </w:r>
      <w:r w:rsidRPr="003D5FD7">
        <w:rPr>
          <w:rFonts w:ascii="Arial" w:eastAsia="Arial Unicode MS" w:hAnsi="Arial" w:cs="Arial"/>
          <w:sz w:val="24"/>
          <w:szCs w:val="24"/>
        </w:rPr>
        <w:t>nu vor fi afectate habitate prioritare</w:t>
      </w:r>
      <w:r w:rsidR="00BA530B" w:rsidRPr="003D5FD7">
        <w:rPr>
          <w:rFonts w:ascii="Arial" w:eastAsia="Arial Unicode MS" w:hAnsi="Arial" w:cs="Arial"/>
          <w:sz w:val="24"/>
          <w:szCs w:val="24"/>
        </w:rPr>
        <w:t xml:space="preserve"> sau</w:t>
      </w:r>
      <w:r w:rsidRPr="003D5FD7">
        <w:rPr>
          <w:rFonts w:ascii="Arial" w:eastAsia="Arial Unicode MS" w:hAnsi="Arial" w:cs="Arial"/>
          <w:sz w:val="24"/>
          <w:szCs w:val="24"/>
        </w:rPr>
        <w:t xml:space="preserve"> spec</w:t>
      </w:r>
      <w:r w:rsidR="00BA530B" w:rsidRPr="003D5FD7">
        <w:rPr>
          <w:rFonts w:ascii="Arial" w:eastAsia="Arial Unicode MS" w:hAnsi="Arial" w:cs="Arial"/>
          <w:sz w:val="24"/>
          <w:szCs w:val="24"/>
        </w:rPr>
        <w:t>ii amenintate</w:t>
      </w:r>
      <w:r w:rsidR="00927E02" w:rsidRPr="003D5FD7">
        <w:rPr>
          <w:rFonts w:ascii="Arial" w:eastAsia="Arial Unicode MS" w:hAnsi="Arial" w:cs="Arial"/>
          <w:sz w:val="24"/>
          <w:szCs w:val="24"/>
        </w:rPr>
        <w:t>.</w:t>
      </w:r>
    </w:p>
    <w:p w:rsidR="00BE6F15" w:rsidRDefault="00BE6F15" w:rsidP="007442EE">
      <w:pPr>
        <w:spacing w:after="0" w:line="420" w:lineRule="exact"/>
        <w:ind w:right="14"/>
        <w:jc w:val="both"/>
        <w:rPr>
          <w:rFonts w:ascii="Arial" w:eastAsia="Arial Unicode MS" w:hAnsi="Arial" w:cs="Arial"/>
          <w:b/>
          <w:bCs/>
          <w:sz w:val="24"/>
          <w:szCs w:val="24"/>
        </w:rPr>
      </w:pPr>
    </w:p>
    <w:p w:rsidR="007442EE" w:rsidRPr="00D917EB" w:rsidRDefault="007E1297" w:rsidP="007442EE">
      <w:pPr>
        <w:spacing w:after="0" w:line="420" w:lineRule="exact"/>
        <w:ind w:right="14"/>
        <w:jc w:val="both"/>
        <w:rPr>
          <w:rFonts w:ascii="Arial" w:eastAsia="Arial Unicode MS" w:hAnsi="Arial" w:cs="Arial"/>
          <w:b/>
          <w:bCs/>
          <w:sz w:val="24"/>
          <w:szCs w:val="24"/>
        </w:rPr>
      </w:pPr>
      <w:r>
        <w:rPr>
          <w:rFonts w:ascii="Arial" w:eastAsia="Arial Unicode MS" w:hAnsi="Arial" w:cs="Arial"/>
          <w:b/>
          <w:bCs/>
          <w:sz w:val="24"/>
          <w:szCs w:val="24"/>
        </w:rPr>
        <w:t xml:space="preserve">  </w:t>
      </w:r>
      <w:r w:rsidR="007442EE" w:rsidRPr="00D917EB">
        <w:rPr>
          <w:rFonts w:ascii="Arial" w:eastAsia="Arial Unicode MS" w:hAnsi="Arial" w:cs="Arial"/>
          <w:b/>
          <w:bCs/>
          <w:sz w:val="24"/>
          <w:szCs w:val="24"/>
        </w:rPr>
        <w:t>7.</w:t>
      </w:r>
      <w:r>
        <w:rPr>
          <w:rFonts w:ascii="Arial" w:eastAsia="Arial Unicode MS" w:hAnsi="Arial" w:cs="Arial"/>
          <w:b/>
          <w:bCs/>
          <w:sz w:val="24"/>
          <w:szCs w:val="24"/>
        </w:rPr>
        <w:t xml:space="preserve"> </w:t>
      </w:r>
      <w:r w:rsidR="007442EE" w:rsidRPr="00D917EB">
        <w:rPr>
          <w:rFonts w:ascii="Arial" w:eastAsia="Arial Unicode MS" w:hAnsi="Arial" w:cs="Arial"/>
          <w:b/>
          <w:bCs/>
          <w:sz w:val="24"/>
          <w:szCs w:val="24"/>
        </w:rPr>
        <w:t>Protectia asezarilor umane si a altor obiective de interes public</w:t>
      </w:r>
    </w:p>
    <w:p w:rsidR="007442EE" w:rsidRPr="00D917EB" w:rsidRDefault="007442EE" w:rsidP="007442EE">
      <w:pPr>
        <w:spacing w:after="0" w:line="420" w:lineRule="exact"/>
        <w:ind w:right="14"/>
        <w:jc w:val="both"/>
        <w:rPr>
          <w:rFonts w:ascii="Arial" w:eastAsia="Arial Unicode MS" w:hAnsi="Arial" w:cs="Arial"/>
          <w:b/>
          <w:bCs/>
          <w:sz w:val="24"/>
          <w:szCs w:val="24"/>
        </w:rPr>
      </w:pPr>
    </w:p>
    <w:p w:rsidR="007442EE" w:rsidRPr="00D917EB" w:rsidRDefault="007442EE" w:rsidP="007442EE">
      <w:pPr>
        <w:spacing w:after="0" w:line="420" w:lineRule="exact"/>
        <w:ind w:right="14"/>
        <w:jc w:val="both"/>
        <w:rPr>
          <w:rFonts w:ascii="Arial" w:eastAsia="Arial Unicode MS" w:hAnsi="Arial" w:cs="Arial"/>
          <w:sz w:val="24"/>
          <w:szCs w:val="24"/>
        </w:rPr>
      </w:pPr>
      <w:r w:rsidRPr="00D917EB">
        <w:rPr>
          <w:rFonts w:ascii="Arial" w:eastAsia="Arial Unicode MS" w:hAnsi="Arial" w:cs="Arial"/>
          <w:sz w:val="24"/>
          <w:szCs w:val="24"/>
        </w:rPr>
        <w:tab/>
        <w:t>In cazul in care se constata ca pe anumite tronsoane ale drumului zgomotele produse de anumite tipuri de vehicule pot crea disconfort pentru locuitorii comunei, se pot impune restrictii in ceea ce priveste tipul autovehiculelor ce pot circula pe acele portiuni sau limite de viteze mai restrictive.</w:t>
      </w:r>
    </w:p>
    <w:p w:rsidR="007442EE" w:rsidRPr="007C0904" w:rsidRDefault="007442EE" w:rsidP="007442EE">
      <w:pPr>
        <w:spacing w:after="0" w:line="420" w:lineRule="exact"/>
        <w:ind w:right="14"/>
        <w:jc w:val="both"/>
        <w:rPr>
          <w:rFonts w:ascii="Arial" w:eastAsia="Arial Unicode MS" w:hAnsi="Arial" w:cs="Arial"/>
          <w:color w:val="0070C0"/>
          <w:sz w:val="24"/>
          <w:szCs w:val="24"/>
        </w:rPr>
      </w:pPr>
    </w:p>
    <w:p w:rsidR="007442EE" w:rsidRPr="00A9134A" w:rsidRDefault="007442EE" w:rsidP="007442EE">
      <w:pPr>
        <w:spacing w:after="0" w:line="420" w:lineRule="exact"/>
        <w:ind w:right="14"/>
        <w:jc w:val="both"/>
        <w:rPr>
          <w:rFonts w:ascii="Arial" w:eastAsia="Arial Unicode MS" w:hAnsi="Arial" w:cs="Arial"/>
          <w:b/>
          <w:bCs/>
          <w:sz w:val="24"/>
          <w:szCs w:val="24"/>
        </w:rPr>
      </w:pPr>
      <w:r w:rsidRPr="00A9134A">
        <w:rPr>
          <w:rFonts w:ascii="Arial" w:eastAsia="Arial Unicode MS" w:hAnsi="Arial" w:cs="Arial"/>
          <w:b/>
          <w:bCs/>
          <w:sz w:val="24"/>
          <w:szCs w:val="24"/>
        </w:rPr>
        <w:t xml:space="preserve">          8.     Gospodarirea deseurilor generate pe amplasament</w:t>
      </w:r>
    </w:p>
    <w:p w:rsidR="007442EE" w:rsidRPr="00A9134A" w:rsidRDefault="007442EE" w:rsidP="007442EE">
      <w:pPr>
        <w:spacing w:after="0" w:line="420" w:lineRule="exact"/>
        <w:ind w:right="14"/>
        <w:jc w:val="both"/>
        <w:rPr>
          <w:rFonts w:ascii="Arial" w:eastAsia="Arial Unicode MS" w:hAnsi="Arial" w:cs="Arial"/>
          <w:b/>
          <w:bCs/>
          <w:sz w:val="24"/>
          <w:szCs w:val="24"/>
        </w:rPr>
      </w:pPr>
    </w:p>
    <w:p w:rsidR="007442EE" w:rsidRPr="00A9134A" w:rsidRDefault="00FE492E" w:rsidP="007442EE">
      <w:pPr>
        <w:spacing w:after="0" w:line="420" w:lineRule="exact"/>
        <w:ind w:right="14"/>
        <w:jc w:val="both"/>
        <w:rPr>
          <w:rFonts w:ascii="Arial" w:eastAsia="Arial Unicode MS" w:hAnsi="Arial" w:cs="Arial"/>
          <w:sz w:val="24"/>
          <w:szCs w:val="24"/>
        </w:rPr>
      </w:pPr>
      <w:r w:rsidRPr="00A9134A">
        <w:rPr>
          <w:rFonts w:ascii="Arial" w:eastAsia="Arial Unicode MS" w:hAnsi="Arial" w:cs="Arial"/>
          <w:sz w:val="24"/>
          <w:szCs w:val="24"/>
        </w:rPr>
        <w:tab/>
      </w:r>
      <w:r w:rsidR="007442EE" w:rsidRPr="00A9134A">
        <w:rPr>
          <w:rFonts w:ascii="Arial" w:eastAsia="Arial Unicode MS" w:hAnsi="Arial" w:cs="Arial"/>
          <w:sz w:val="24"/>
          <w:szCs w:val="24"/>
        </w:rPr>
        <w:t>In</w:t>
      </w:r>
      <w:r w:rsidR="007442EE" w:rsidRPr="00A9134A">
        <w:rPr>
          <w:rFonts w:ascii="Arial" w:eastAsia="Arial Unicode MS" w:hAnsi="Arial" w:cs="Arial"/>
          <w:b/>
          <w:bCs/>
          <w:sz w:val="24"/>
          <w:szCs w:val="24"/>
        </w:rPr>
        <w:t xml:space="preserve"> perioada executarii</w:t>
      </w:r>
      <w:r w:rsidR="007442EE" w:rsidRPr="00A9134A">
        <w:rPr>
          <w:rFonts w:ascii="Arial" w:eastAsia="Arial Unicode MS" w:hAnsi="Arial" w:cs="Arial"/>
          <w:sz w:val="24"/>
          <w:szCs w:val="24"/>
        </w:rPr>
        <w:t xml:space="preserve"> lucrarilor de amenajare a investitiei se preconizeaza generarea urmatoarelor categorii de deseuri:</w:t>
      </w:r>
    </w:p>
    <w:p w:rsidR="007442EE" w:rsidRPr="00A9134A" w:rsidRDefault="007442EE" w:rsidP="00365FA4">
      <w:pPr>
        <w:pStyle w:val="ListParagraph"/>
        <w:numPr>
          <w:ilvl w:val="0"/>
          <w:numId w:val="37"/>
        </w:numPr>
        <w:spacing w:after="0" w:line="420" w:lineRule="exact"/>
        <w:ind w:right="14"/>
        <w:jc w:val="both"/>
        <w:rPr>
          <w:rFonts w:ascii="Arial" w:eastAsia="Arial Unicode MS" w:hAnsi="Arial" w:cs="Arial"/>
          <w:sz w:val="24"/>
          <w:szCs w:val="24"/>
        </w:rPr>
      </w:pPr>
      <w:r w:rsidRPr="00A9134A">
        <w:rPr>
          <w:rFonts w:ascii="Arial" w:eastAsia="Arial Unicode MS" w:hAnsi="Arial" w:cs="Arial"/>
          <w:i/>
          <w:iCs/>
          <w:sz w:val="24"/>
          <w:szCs w:val="24"/>
        </w:rPr>
        <w:t>deseuri menajere -</w:t>
      </w:r>
      <w:r w:rsidRPr="00A9134A">
        <w:rPr>
          <w:rFonts w:ascii="Arial" w:eastAsia="Arial Unicode MS" w:hAnsi="Arial" w:cs="Arial"/>
          <w:sz w:val="24"/>
          <w:szCs w:val="24"/>
        </w:rPr>
        <w:t xml:space="preserve"> acestea vor fi colectate in recipiente inchise si depozitate </w:t>
      </w:r>
      <w:r w:rsidR="00365FA4" w:rsidRPr="00A9134A">
        <w:rPr>
          <w:rFonts w:ascii="Arial" w:eastAsia="Arial Unicode MS" w:hAnsi="Arial" w:cs="Arial"/>
          <w:sz w:val="24"/>
          <w:szCs w:val="24"/>
        </w:rPr>
        <w:t xml:space="preserve">in </w:t>
      </w:r>
      <w:r w:rsidRPr="00A9134A">
        <w:rPr>
          <w:rFonts w:ascii="Arial" w:eastAsia="Arial Unicode MS" w:hAnsi="Arial" w:cs="Arial"/>
          <w:sz w:val="24"/>
          <w:szCs w:val="24"/>
        </w:rPr>
        <w:t>spatii special amenajate pana la preluarea acestora de catre serviciul de salubritate al localitatii;</w:t>
      </w:r>
    </w:p>
    <w:p w:rsidR="007442EE" w:rsidRPr="00A9134A" w:rsidRDefault="007442EE" w:rsidP="00D917EB">
      <w:pPr>
        <w:pStyle w:val="ListParagraph"/>
        <w:numPr>
          <w:ilvl w:val="0"/>
          <w:numId w:val="37"/>
        </w:numPr>
        <w:spacing w:after="0" w:line="420" w:lineRule="exact"/>
        <w:jc w:val="both"/>
        <w:rPr>
          <w:rFonts w:ascii="Arial" w:eastAsia="Times New Roman" w:hAnsi="Arial" w:cs="Arial"/>
          <w:sz w:val="24"/>
          <w:szCs w:val="24"/>
        </w:rPr>
      </w:pPr>
      <w:r w:rsidRPr="00A9134A">
        <w:rPr>
          <w:rFonts w:ascii="Arial" w:eastAsia="Arial Unicode MS" w:hAnsi="Arial" w:cs="Arial"/>
          <w:i/>
          <w:iCs/>
          <w:sz w:val="24"/>
          <w:szCs w:val="24"/>
        </w:rPr>
        <w:t>resturi de materiale de constructii</w:t>
      </w:r>
      <w:r w:rsidRPr="00A9134A">
        <w:rPr>
          <w:rFonts w:ascii="Arial" w:eastAsia="Arial Unicode MS" w:hAnsi="Arial" w:cs="Arial"/>
          <w:sz w:val="24"/>
          <w:szCs w:val="24"/>
        </w:rPr>
        <w:t xml:space="preserve"> - se vor colecta pe categorii astfel incat sa poata fi preluate si transportate in vederea depozitarii in depozitele care le accepta la depozitare conform criteriilor prevazute in Ordinul MMGA nr. 95/2005</w:t>
      </w:r>
      <w:r w:rsidR="00E52005" w:rsidRPr="00A9134A">
        <w:rPr>
          <w:rFonts w:ascii="Arial" w:eastAsia="Arial Unicode MS" w:hAnsi="Arial" w:cs="Arial"/>
          <w:sz w:val="24"/>
          <w:szCs w:val="24"/>
        </w:rPr>
        <w:t xml:space="preserve"> (</w:t>
      </w:r>
      <w:r w:rsidR="006038C7" w:rsidRPr="00A9134A">
        <w:rPr>
          <w:rFonts w:ascii="Arial" w:eastAsia="Times New Roman" w:hAnsi="Arial" w:cs="Arial"/>
          <w:sz w:val="24"/>
          <w:szCs w:val="24"/>
        </w:rPr>
        <w:t>privind stabilirea criteriilor de acceptare si procedurilor preliminare de acceptare a deseurilor la depozitare si lista</w:t>
      </w:r>
      <w:r w:rsidR="006038C7" w:rsidRPr="00D917EB">
        <w:rPr>
          <w:rFonts w:ascii="Arial" w:eastAsia="Times New Roman" w:hAnsi="Arial" w:cs="Arial"/>
          <w:color w:val="0070C0"/>
          <w:sz w:val="24"/>
          <w:szCs w:val="24"/>
        </w:rPr>
        <w:t xml:space="preserve"> </w:t>
      </w:r>
      <w:r w:rsidR="006038C7" w:rsidRPr="00A9134A">
        <w:rPr>
          <w:rFonts w:ascii="Arial" w:eastAsia="Times New Roman" w:hAnsi="Arial" w:cs="Arial"/>
          <w:sz w:val="24"/>
          <w:szCs w:val="24"/>
        </w:rPr>
        <w:t>nationala de deseuri acceptate in fiecare clasa de depozit de deseuri )</w:t>
      </w:r>
      <w:r w:rsidRPr="00A9134A">
        <w:rPr>
          <w:rFonts w:ascii="Arial" w:eastAsia="Arial Unicode MS" w:hAnsi="Arial" w:cs="Arial"/>
          <w:sz w:val="24"/>
          <w:szCs w:val="24"/>
        </w:rPr>
        <w:t xml:space="preserve"> sau in vederea unei eventuale valorificari.</w:t>
      </w:r>
    </w:p>
    <w:p w:rsidR="007442EE" w:rsidRPr="00A9134A" w:rsidRDefault="00365FA4" w:rsidP="007442EE">
      <w:pPr>
        <w:spacing w:after="0" w:line="420" w:lineRule="exact"/>
        <w:ind w:right="14"/>
        <w:jc w:val="both"/>
        <w:rPr>
          <w:rFonts w:ascii="Arial" w:eastAsia="Arial Unicode MS" w:hAnsi="Arial" w:cs="Arial"/>
          <w:sz w:val="24"/>
          <w:szCs w:val="24"/>
        </w:rPr>
      </w:pPr>
      <w:r w:rsidRPr="00A9134A">
        <w:rPr>
          <w:rFonts w:ascii="Arial" w:eastAsia="Arial Unicode MS" w:hAnsi="Arial" w:cs="Arial"/>
          <w:sz w:val="24"/>
          <w:szCs w:val="24"/>
        </w:rPr>
        <w:tab/>
      </w:r>
      <w:r w:rsidR="007442EE" w:rsidRPr="00A9134A">
        <w:rPr>
          <w:rFonts w:ascii="Arial" w:eastAsia="Arial Unicode MS" w:hAnsi="Arial" w:cs="Arial"/>
          <w:sz w:val="24"/>
          <w:szCs w:val="24"/>
        </w:rPr>
        <w:t>De asemenea, se vor lua masuri ca aceste tipuri de deseuri sa nu fie depozitate pe terenurile aflate in vecinatatea obiectivului sau in alte locuri decat cele special amenajate pentru depozitarea acestora in incinta organizarii de santier.</w:t>
      </w:r>
    </w:p>
    <w:p w:rsidR="007442EE" w:rsidRPr="00A9134A" w:rsidRDefault="001E04A8" w:rsidP="007442EE">
      <w:pPr>
        <w:spacing w:after="0" w:line="420" w:lineRule="exact"/>
        <w:ind w:right="14"/>
        <w:jc w:val="both"/>
        <w:rPr>
          <w:rFonts w:ascii="Arial" w:eastAsia="Arial Unicode MS" w:hAnsi="Arial" w:cs="Arial"/>
          <w:sz w:val="24"/>
          <w:szCs w:val="24"/>
        </w:rPr>
      </w:pPr>
      <w:r w:rsidRPr="00A9134A">
        <w:rPr>
          <w:rFonts w:ascii="Arial" w:eastAsia="Arial Unicode MS" w:hAnsi="Arial" w:cs="Arial"/>
          <w:sz w:val="24"/>
          <w:szCs w:val="24"/>
        </w:rPr>
        <w:tab/>
      </w:r>
      <w:r w:rsidR="007442EE" w:rsidRPr="00A9134A">
        <w:rPr>
          <w:rFonts w:ascii="Arial" w:eastAsia="Arial Unicode MS" w:hAnsi="Arial" w:cs="Arial"/>
          <w:sz w:val="24"/>
          <w:szCs w:val="24"/>
        </w:rPr>
        <w:t>Este important sa se urmareasca transferul cat mai rapid al deseurilor din zona de generare catre zonele de depozitare , evitandu-se stocarea acestora un timp mai indelungat in zona de producere si aparitia</w:t>
      </w:r>
      <w:r w:rsidRPr="00A9134A">
        <w:rPr>
          <w:rFonts w:ascii="Arial" w:eastAsia="Arial Unicode MS" w:hAnsi="Arial" w:cs="Arial"/>
          <w:sz w:val="24"/>
          <w:szCs w:val="24"/>
        </w:rPr>
        <w:t>,</w:t>
      </w:r>
      <w:r w:rsidR="007442EE" w:rsidRPr="00A9134A">
        <w:rPr>
          <w:rFonts w:ascii="Arial" w:eastAsia="Arial Unicode MS" w:hAnsi="Arial" w:cs="Arial"/>
          <w:sz w:val="24"/>
          <w:szCs w:val="24"/>
        </w:rPr>
        <w:t xml:space="preserve"> astfel</w:t>
      </w:r>
      <w:r w:rsidRPr="00A9134A">
        <w:rPr>
          <w:rFonts w:ascii="Arial" w:eastAsia="Arial Unicode MS" w:hAnsi="Arial" w:cs="Arial"/>
          <w:sz w:val="24"/>
          <w:szCs w:val="24"/>
        </w:rPr>
        <w:t>,</w:t>
      </w:r>
      <w:r w:rsidR="007442EE" w:rsidRPr="00A9134A">
        <w:rPr>
          <w:rFonts w:ascii="Arial" w:eastAsia="Arial Unicode MS" w:hAnsi="Arial" w:cs="Arial"/>
          <w:sz w:val="24"/>
          <w:szCs w:val="24"/>
        </w:rPr>
        <w:t xml:space="preserve"> a unor depozite neorganizate si necontrolate de deseuri.</w:t>
      </w:r>
    </w:p>
    <w:p w:rsidR="001E04A8" w:rsidRPr="007C0904" w:rsidRDefault="001E04A8" w:rsidP="007442EE">
      <w:pPr>
        <w:spacing w:after="0" w:line="420" w:lineRule="exact"/>
        <w:ind w:right="14"/>
        <w:jc w:val="both"/>
        <w:rPr>
          <w:rFonts w:ascii="Arial" w:eastAsia="Arial Unicode MS" w:hAnsi="Arial" w:cs="Arial"/>
          <w:color w:val="0070C0"/>
          <w:sz w:val="24"/>
          <w:szCs w:val="24"/>
        </w:rPr>
      </w:pPr>
    </w:p>
    <w:p w:rsidR="0045486D" w:rsidRDefault="00BE6F15" w:rsidP="001E04A8">
      <w:pPr>
        <w:spacing w:after="0" w:line="420" w:lineRule="exact"/>
        <w:ind w:right="14"/>
        <w:jc w:val="both"/>
        <w:rPr>
          <w:rFonts w:ascii="Arial" w:eastAsia="Arial Unicode MS" w:hAnsi="Arial" w:cs="Arial"/>
          <w:b/>
          <w:bCs/>
          <w:sz w:val="24"/>
          <w:szCs w:val="24"/>
        </w:rPr>
      </w:pPr>
      <w:r>
        <w:rPr>
          <w:rFonts w:ascii="Arial" w:eastAsia="Arial Unicode MS" w:hAnsi="Arial" w:cs="Arial"/>
          <w:b/>
          <w:bCs/>
          <w:sz w:val="24"/>
          <w:szCs w:val="24"/>
        </w:rPr>
        <w:t xml:space="preserve">      </w:t>
      </w:r>
    </w:p>
    <w:p w:rsidR="001E04A8" w:rsidRPr="00CD0789" w:rsidRDefault="001E04A8" w:rsidP="001E04A8">
      <w:pPr>
        <w:spacing w:after="0" w:line="420" w:lineRule="exact"/>
        <w:ind w:right="14"/>
        <w:jc w:val="both"/>
        <w:rPr>
          <w:rFonts w:ascii="Arial" w:eastAsia="Arial Unicode MS" w:hAnsi="Arial" w:cs="Arial"/>
          <w:b/>
          <w:bCs/>
          <w:sz w:val="24"/>
          <w:szCs w:val="24"/>
        </w:rPr>
      </w:pPr>
      <w:r w:rsidRPr="00CD0789">
        <w:rPr>
          <w:rFonts w:ascii="Arial" w:eastAsia="Arial Unicode MS" w:hAnsi="Arial" w:cs="Arial"/>
          <w:b/>
          <w:bCs/>
          <w:sz w:val="24"/>
          <w:szCs w:val="24"/>
        </w:rPr>
        <w:t xml:space="preserve">    9.     </w:t>
      </w:r>
      <w:r w:rsidR="007442EE" w:rsidRPr="00CD0789">
        <w:rPr>
          <w:rFonts w:ascii="Arial" w:eastAsia="Arial Unicode MS" w:hAnsi="Arial" w:cs="Arial"/>
          <w:b/>
          <w:bCs/>
          <w:sz w:val="24"/>
          <w:szCs w:val="24"/>
        </w:rPr>
        <w:t>Gospodarirea substantelor toxice si periculoase</w:t>
      </w:r>
    </w:p>
    <w:p w:rsidR="007442EE" w:rsidRPr="00CD0789" w:rsidRDefault="007442EE" w:rsidP="007442EE">
      <w:pPr>
        <w:spacing w:after="0" w:line="420" w:lineRule="exact"/>
        <w:ind w:right="14"/>
        <w:jc w:val="both"/>
        <w:rPr>
          <w:rFonts w:ascii="Arial" w:eastAsia="Arial Unicode MS" w:hAnsi="Arial" w:cs="Arial"/>
          <w:sz w:val="24"/>
          <w:szCs w:val="24"/>
        </w:rPr>
      </w:pPr>
      <w:r w:rsidRPr="00CD0789">
        <w:rPr>
          <w:rFonts w:ascii="Arial" w:eastAsia="Arial Unicode MS" w:hAnsi="Arial" w:cs="Arial"/>
          <w:sz w:val="24"/>
          <w:szCs w:val="24"/>
        </w:rPr>
        <w:lastRenderedPageBreak/>
        <w:t>Nu este cazul.</w:t>
      </w:r>
    </w:p>
    <w:p w:rsidR="00D043DD" w:rsidRPr="007C0904" w:rsidRDefault="00D043DD" w:rsidP="007442EE">
      <w:pPr>
        <w:spacing w:after="0" w:line="420" w:lineRule="exact"/>
        <w:ind w:right="14"/>
        <w:jc w:val="both"/>
        <w:rPr>
          <w:rFonts w:ascii="Arial" w:eastAsia="Arial Unicode MS" w:hAnsi="Arial" w:cs="Arial"/>
          <w:color w:val="0070C0"/>
          <w:sz w:val="24"/>
          <w:szCs w:val="24"/>
        </w:rPr>
      </w:pPr>
    </w:p>
    <w:p w:rsidR="00D043DD" w:rsidRPr="00CD0789" w:rsidRDefault="00D043DD" w:rsidP="007442EE">
      <w:pPr>
        <w:spacing w:after="0" w:line="420" w:lineRule="exact"/>
        <w:ind w:right="14"/>
        <w:jc w:val="both"/>
        <w:rPr>
          <w:rFonts w:ascii="Arial" w:eastAsia="Arial Unicode MS" w:hAnsi="Arial" w:cs="Arial"/>
          <w:b/>
          <w:sz w:val="28"/>
          <w:szCs w:val="28"/>
        </w:rPr>
      </w:pPr>
      <w:r w:rsidRPr="00CD0789">
        <w:rPr>
          <w:rFonts w:ascii="Arial" w:eastAsia="Arial Unicode MS" w:hAnsi="Arial" w:cs="Arial"/>
          <w:b/>
          <w:sz w:val="28"/>
          <w:szCs w:val="28"/>
        </w:rPr>
        <w:t>V.   Prevederi pentru monitorizarea mediului</w:t>
      </w:r>
    </w:p>
    <w:p w:rsidR="004239CA" w:rsidRPr="00CD0789" w:rsidRDefault="004239CA" w:rsidP="007442EE">
      <w:pPr>
        <w:spacing w:after="0" w:line="420" w:lineRule="exact"/>
        <w:ind w:right="14"/>
        <w:jc w:val="both"/>
        <w:rPr>
          <w:rFonts w:ascii="Arial" w:eastAsia="Arial Unicode MS" w:hAnsi="Arial" w:cs="Arial"/>
          <w:b/>
          <w:sz w:val="28"/>
          <w:szCs w:val="28"/>
        </w:rPr>
      </w:pPr>
    </w:p>
    <w:p w:rsidR="004239CA" w:rsidRPr="00CD0789" w:rsidRDefault="004239CA" w:rsidP="004239CA">
      <w:pPr>
        <w:spacing w:after="0" w:line="420" w:lineRule="exact"/>
        <w:ind w:right="14"/>
        <w:jc w:val="both"/>
        <w:rPr>
          <w:rFonts w:ascii="Arial" w:eastAsia="Arial Unicode MS" w:hAnsi="Arial" w:cs="Arial"/>
          <w:sz w:val="24"/>
          <w:szCs w:val="24"/>
        </w:rPr>
      </w:pPr>
      <w:r w:rsidRPr="00CD0789">
        <w:rPr>
          <w:rFonts w:ascii="Arial" w:eastAsia="Arial Unicode MS" w:hAnsi="Arial" w:cs="Arial"/>
          <w:sz w:val="24"/>
          <w:szCs w:val="24"/>
        </w:rPr>
        <w:t>Nu sunt prevazute in aceasta etapa.</w:t>
      </w:r>
    </w:p>
    <w:p w:rsidR="00FA16E6" w:rsidRPr="007C0904" w:rsidRDefault="00FA16E6" w:rsidP="004239CA">
      <w:pPr>
        <w:spacing w:after="0" w:line="420" w:lineRule="exact"/>
        <w:ind w:right="14"/>
        <w:jc w:val="both"/>
        <w:rPr>
          <w:rFonts w:ascii="Arial" w:eastAsia="Arial Unicode MS" w:hAnsi="Arial" w:cs="Arial"/>
          <w:color w:val="0070C0"/>
          <w:sz w:val="24"/>
          <w:szCs w:val="24"/>
        </w:rPr>
      </w:pPr>
    </w:p>
    <w:p w:rsidR="00FA16E6" w:rsidRPr="00CD0789" w:rsidRDefault="00FA16E6" w:rsidP="00FA16E6">
      <w:pPr>
        <w:spacing w:after="0" w:line="420" w:lineRule="exact"/>
        <w:ind w:right="14"/>
        <w:jc w:val="both"/>
        <w:rPr>
          <w:rFonts w:ascii="Arial" w:eastAsia="Arial Unicode MS" w:hAnsi="Arial" w:cs="Arial"/>
          <w:b/>
          <w:bCs/>
          <w:sz w:val="28"/>
          <w:szCs w:val="28"/>
        </w:rPr>
      </w:pPr>
      <w:r w:rsidRPr="00CD0789">
        <w:rPr>
          <w:rFonts w:ascii="Arial" w:eastAsia="Arial Unicode MS" w:hAnsi="Arial" w:cs="Arial"/>
          <w:b/>
          <w:bCs/>
          <w:sz w:val="28"/>
          <w:szCs w:val="28"/>
        </w:rPr>
        <w:t>VI.   Justificarea incadrarii proiectului, dupa caz, in prevederile altor acte normative nationale care transpun legislatia comunitara (IPPC, SEVESO, COV, LCP, etc)</w:t>
      </w:r>
    </w:p>
    <w:p w:rsidR="00FA16E6" w:rsidRPr="00CD0789" w:rsidRDefault="00FA16E6" w:rsidP="00FA16E6">
      <w:pPr>
        <w:spacing w:after="0" w:line="420" w:lineRule="exact"/>
        <w:ind w:right="14"/>
        <w:jc w:val="both"/>
        <w:rPr>
          <w:rFonts w:ascii="Arial" w:eastAsia="Arial Unicode MS" w:hAnsi="Arial" w:cs="Arial"/>
          <w:sz w:val="24"/>
          <w:szCs w:val="24"/>
        </w:rPr>
      </w:pPr>
    </w:p>
    <w:p w:rsidR="00FA16E6" w:rsidRPr="00CD0789" w:rsidRDefault="00FA16E6" w:rsidP="00FA16E6">
      <w:pPr>
        <w:spacing w:after="0" w:line="420" w:lineRule="exact"/>
        <w:ind w:right="14"/>
        <w:jc w:val="both"/>
        <w:rPr>
          <w:rFonts w:ascii="Arial" w:eastAsia="Arial Unicode MS" w:hAnsi="Arial" w:cs="Arial"/>
          <w:sz w:val="24"/>
          <w:szCs w:val="24"/>
        </w:rPr>
      </w:pPr>
      <w:r w:rsidRPr="00CD0789">
        <w:rPr>
          <w:rFonts w:ascii="Arial" w:eastAsia="Arial Unicode MS" w:hAnsi="Arial" w:cs="Arial"/>
          <w:sz w:val="24"/>
          <w:szCs w:val="24"/>
        </w:rPr>
        <w:t>Nu este cazul.</w:t>
      </w:r>
    </w:p>
    <w:p w:rsidR="00FA16E6" w:rsidRPr="007C0904" w:rsidRDefault="00FA16E6" w:rsidP="00FA16E6">
      <w:pPr>
        <w:spacing w:after="0" w:line="420" w:lineRule="exact"/>
        <w:ind w:right="14"/>
        <w:jc w:val="both"/>
        <w:rPr>
          <w:rFonts w:ascii="Arial" w:eastAsia="Arial Unicode MS" w:hAnsi="Arial" w:cs="Arial"/>
          <w:color w:val="0070C0"/>
          <w:sz w:val="24"/>
          <w:szCs w:val="24"/>
        </w:rPr>
      </w:pPr>
    </w:p>
    <w:p w:rsidR="004D4063" w:rsidRPr="00B7656B" w:rsidRDefault="004D4063" w:rsidP="004D4063">
      <w:pPr>
        <w:spacing w:after="0" w:line="420" w:lineRule="exact"/>
        <w:ind w:right="14"/>
        <w:jc w:val="both"/>
        <w:rPr>
          <w:rFonts w:ascii="Arial" w:eastAsia="Arial Unicode MS" w:hAnsi="Arial" w:cs="Arial"/>
          <w:b/>
          <w:bCs/>
          <w:sz w:val="28"/>
          <w:szCs w:val="28"/>
        </w:rPr>
      </w:pPr>
      <w:r w:rsidRPr="00B7656B">
        <w:rPr>
          <w:rFonts w:ascii="Arial" w:eastAsia="Arial Unicode MS" w:hAnsi="Arial" w:cs="Arial"/>
          <w:b/>
          <w:bCs/>
          <w:sz w:val="28"/>
          <w:szCs w:val="28"/>
        </w:rPr>
        <w:t xml:space="preserve">             VII.     Lucrari necesare organizarii de santier</w:t>
      </w:r>
    </w:p>
    <w:p w:rsidR="004D4063" w:rsidRPr="00B7656B" w:rsidRDefault="004D4063" w:rsidP="004D4063">
      <w:pPr>
        <w:spacing w:after="0" w:line="420" w:lineRule="exact"/>
        <w:ind w:right="14"/>
        <w:jc w:val="both"/>
        <w:rPr>
          <w:rFonts w:ascii="Arial" w:eastAsia="Arial Unicode MS" w:hAnsi="Arial" w:cs="Arial"/>
          <w:b/>
          <w:bCs/>
          <w:sz w:val="28"/>
          <w:szCs w:val="28"/>
        </w:rPr>
      </w:pPr>
    </w:p>
    <w:p w:rsidR="004D4063" w:rsidRPr="00B7656B" w:rsidRDefault="004D4063" w:rsidP="004D4063">
      <w:pPr>
        <w:spacing w:after="0" w:line="420" w:lineRule="exact"/>
        <w:ind w:right="14"/>
        <w:jc w:val="both"/>
        <w:rPr>
          <w:rFonts w:ascii="Arial" w:eastAsia="Arial Unicode MS" w:hAnsi="Arial" w:cs="Arial"/>
          <w:sz w:val="24"/>
          <w:szCs w:val="24"/>
        </w:rPr>
      </w:pPr>
      <w:r w:rsidRPr="00B7656B">
        <w:rPr>
          <w:rFonts w:ascii="Arial" w:eastAsia="Arial Unicode MS" w:hAnsi="Arial" w:cs="Arial"/>
          <w:sz w:val="24"/>
          <w:szCs w:val="24"/>
        </w:rPr>
        <w:tab/>
      </w:r>
      <w:r w:rsidR="0045486D">
        <w:rPr>
          <w:rFonts w:ascii="Arial" w:eastAsia="Arial Unicode MS" w:hAnsi="Arial" w:cs="Arial"/>
          <w:sz w:val="24"/>
          <w:szCs w:val="24"/>
        </w:rPr>
        <w:t>Asfaltarea celor doua strazi</w:t>
      </w:r>
      <w:r w:rsidRPr="00B7656B">
        <w:rPr>
          <w:rFonts w:ascii="Arial" w:eastAsia="Arial Unicode MS" w:hAnsi="Arial" w:cs="Arial"/>
          <w:sz w:val="24"/>
          <w:szCs w:val="24"/>
        </w:rPr>
        <w:t xml:space="preserve"> presupune realiza</w:t>
      </w:r>
      <w:r w:rsidR="00CD0789" w:rsidRPr="00B7656B">
        <w:rPr>
          <w:rFonts w:ascii="Arial" w:eastAsia="Arial Unicode MS" w:hAnsi="Arial" w:cs="Arial"/>
          <w:sz w:val="24"/>
          <w:szCs w:val="24"/>
        </w:rPr>
        <w:t>rea de lucrari de-a lungul lor</w:t>
      </w:r>
      <w:r w:rsidR="004A6CD6" w:rsidRPr="00B7656B">
        <w:rPr>
          <w:rFonts w:ascii="Arial" w:eastAsia="Arial Unicode MS" w:hAnsi="Arial" w:cs="Arial"/>
          <w:sz w:val="24"/>
          <w:szCs w:val="24"/>
        </w:rPr>
        <w:t xml:space="preserve"> si prin prezentul proiect nu</w:t>
      </w:r>
      <w:r w:rsidRPr="00B7656B">
        <w:rPr>
          <w:rFonts w:ascii="Arial" w:eastAsia="Arial Unicode MS" w:hAnsi="Arial" w:cs="Arial"/>
          <w:sz w:val="24"/>
          <w:szCs w:val="24"/>
        </w:rPr>
        <w:t xml:space="preserve"> este prevazuta ocuparea unor suprafete sulpimentare pentru o organizare de santier.</w:t>
      </w:r>
      <w:r w:rsidR="004A6CD6" w:rsidRPr="00B7656B">
        <w:rPr>
          <w:rFonts w:ascii="Arial" w:eastAsia="Arial Unicode MS" w:hAnsi="Arial" w:cs="Arial"/>
          <w:sz w:val="24"/>
          <w:szCs w:val="24"/>
        </w:rPr>
        <w:t xml:space="preserve"> </w:t>
      </w:r>
      <w:r w:rsidRPr="00B7656B">
        <w:rPr>
          <w:rFonts w:ascii="Arial" w:eastAsia="Arial Unicode MS" w:hAnsi="Arial" w:cs="Arial"/>
          <w:sz w:val="24"/>
          <w:szCs w:val="24"/>
        </w:rPr>
        <w:t xml:space="preserve">Toate utilajele, echipamentele vor stationa pe drum in timpul efectuarii lucrarilor iar la finalul zilei </w:t>
      </w:r>
      <w:r w:rsidR="00163295" w:rsidRPr="00B7656B">
        <w:rPr>
          <w:rFonts w:ascii="Arial" w:eastAsia="Arial Unicode MS" w:hAnsi="Arial" w:cs="Arial"/>
          <w:sz w:val="24"/>
          <w:szCs w:val="24"/>
        </w:rPr>
        <w:t>vor fi retrase de pe drum, intr</w:t>
      </w:r>
      <w:r w:rsidRPr="00B7656B">
        <w:rPr>
          <w:rFonts w:ascii="Arial" w:eastAsia="Arial Unicode MS" w:hAnsi="Arial" w:cs="Arial"/>
          <w:sz w:val="24"/>
          <w:szCs w:val="24"/>
        </w:rPr>
        <w:t>-o baza de lucru a constructorului.</w:t>
      </w:r>
    </w:p>
    <w:p w:rsidR="004D4063" w:rsidRPr="00B7656B" w:rsidRDefault="00D760D0" w:rsidP="004D4063">
      <w:pPr>
        <w:spacing w:after="0" w:line="420" w:lineRule="exact"/>
        <w:ind w:right="14"/>
        <w:jc w:val="both"/>
        <w:rPr>
          <w:rFonts w:ascii="Arial" w:eastAsia="Arial Unicode MS" w:hAnsi="Arial" w:cs="Arial"/>
          <w:sz w:val="24"/>
          <w:szCs w:val="24"/>
        </w:rPr>
      </w:pPr>
      <w:r w:rsidRPr="00B7656B">
        <w:rPr>
          <w:rFonts w:ascii="Arial" w:eastAsia="Arial Unicode MS" w:hAnsi="Arial" w:cs="Arial"/>
          <w:sz w:val="24"/>
          <w:szCs w:val="24"/>
        </w:rPr>
        <w:tab/>
      </w:r>
      <w:r w:rsidR="004D4063" w:rsidRPr="00B7656B">
        <w:rPr>
          <w:rFonts w:ascii="Arial" w:eastAsia="Arial Unicode MS" w:hAnsi="Arial" w:cs="Arial"/>
          <w:sz w:val="24"/>
          <w:szCs w:val="24"/>
        </w:rPr>
        <w:t>Nu vor fi sub nicio forma ocupate abuziv pentru depozitarea temporara a materialelor sau deseurilor ori pentru stationarea utilajelor, suprafete din vecinatatea drumului.</w:t>
      </w:r>
    </w:p>
    <w:p w:rsidR="004D4063" w:rsidRPr="00B7656B" w:rsidRDefault="00D760D0" w:rsidP="004D4063">
      <w:pPr>
        <w:spacing w:after="0" w:line="420" w:lineRule="exact"/>
        <w:ind w:right="14"/>
        <w:jc w:val="both"/>
        <w:rPr>
          <w:rFonts w:ascii="Arial" w:eastAsia="Arial Unicode MS" w:hAnsi="Arial" w:cs="Arial"/>
          <w:sz w:val="24"/>
          <w:szCs w:val="24"/>
        </w:rPr>
      </w:pPr>
      <w:r w:rsidRPr="007C0904">
        <w:rPr>
          <w:rFonts w:ascii="Arial" w:eastAsia="Arial Unicode MS" w:hAnsi="Arial" w:cs="Arial"/>
          <w:color w:val="0070C0"/>
          <w:sz w:val="24"/>
          <w:szCs w:val="24"/>
        </w:rPr>
        <w:tab/>
      </w:r>
      <w:r w:rsidR="004D4063" w:rsidRPr="00B7656B">
        <w:rPr>
          <w:rFonts w:ascii="Arial" w:eastAsia="Arial Unicode MS" w:hAnsi="Arial" w:cs="Arial"/>
          <w:sz w:val="24"/>
          <w:szCs w:val="24"/>
        </w:rPr>
        <w:t>Pe santier in zona de executare a lucrarilor va fi permanent disponibil material absorbant pentru a s</w:t>
      </w:r>
      <w:r w:rsidR="00163295" w:rsidRPr="00B7656B">
        <w:rPr>
          <w:rFonts w:ascii="Arial" w:eastAsia="Arial Unicode MS" w:hAnsi="Arial" w:cs="Arial"/>
          <w:sz w:val="24"/>
          <w:szCs w:val="24"/>
        </w:rPr>
        <w:t>e</w:t>
      </w:r>
      <w:r w:rsidR="004D4063" w:rsidRPr="00B7656B">
        <w:rPr>
          <w:rFonts w:ascii="Arial" w:eastAsia="Arial Unicode MS" w:hAnsi="Arial" w:cs="Arial"/>
          <w:sz w:val="24"/>
          <w:szCs w:val="24"/>
        </w:rPr>
        <w:t xml:space="preserve"> putea int</w:t>
      </w:r>
      <w:r w:rsidRPr="00B7656B">
        <w:rPr>
          <w:rFonts w:ascii="Arial" w:eastAsia="Arial Unicode MS" w:hAnsi="Arial" w:cs="Arial"/>
          <w:sz w:val="24"/>
          <w:szCs w:val="24"/>
        </w:rPr>
        <w:t>erveni prompt si eficient in c</w:t>
      </w:r>
      <w:r w:rsidR="00EB7BAE" w:rsidRPr="00B7656B">
        <w:rPr>
          <w:rFonts w:ascii="Arial" w:eastAsia="Arial Unicode MS" w:hAnsi="Arial" w:cs="Arial"/>
          <w:sz w:val="24"/>
          <w:szCs w:val="24"/>
        </w:rPr>
        <w:t xml:space="preserve">azul producerii unor </w:t>
      </w:r>
      <w:r w:rsidRPr="00B7656B">
        <w:rPr>
          <w:rFonts w:ascii="Arial" w:eastAsia="Arial Unicode MS" w:hAnsi="Arial" w:cs="Arial"/>
          <w:sz w:val="24"/>
          <w:szCs w:val="24"/>
        </w:rPr>
        <w:t>scurgeri necontrolate de produse</w:t>
      </w:r>
      <w:r w:rsidR="004D4063" w:rsidRPr="00B7656B">
        <w:rPr>
          <w:rFonts w:ascii="Arial" w:eastAsia="Arial Unicode MS" w:hAnsi="Arial" w:cs="Arial"/>
          <w:sz w:val="24"/>
          <w:szCs w:val="24"/>
        </w:rPr>
        <w:t xml:space="preserve"> petroliere.</w:t>
      </w:r>
    </w:p>
    <w:p w:rsidR="00FA16E6" w:rsidRPr="00B7656B" w:rsidRDefault="00164B01" w:rsidP="004D4063">
      <w:pPr>
        <w:spacing w:after="0" w:line="420" w:lineRule="exact"/>
        <w:ind w:right="14"/>
        <w:jc w:val="both"/>
        <w:rPr>
          <w:rFonts w:ascii="Arial" w:eastAsia="Arial Unicode MS" w:hAnsi="Arial" w:cs="Arial"/>
          <w:sz w:val="24"/>
          <w:szCs w:val="24"/>
        </w:rPr>
      </w:pPr>
      <w:r w:rsidRPr="00B7656B">
        <w:rPr>
          <w:rFonts w:ascii="Arial" w:eastAsia="Arial Unicode MS" w:hAnsi="Arial" w:cs="Arial"/>
          <w:sz w:val="24"/>
          <w:szCs w:val="24"/>
        </w:rPr>
        <w:tab/>
      </w:r>
      <w:r w:rsidR="004D4063" w:rsidRPr="00B7656B">
        <w:rPr>
          <w:rFonts w:ascii="Arial" w:eastAsia="Arial Unicode MS" w:hAnsi="Arial" w:cs="Arial"/>
          <w:sz w:val="24"/>
          <w:szCs w:val="24"/>
        </w:rPr>
        <w:t>Sub nicio forma nu va fi permisa alimentarea cu combustibili a utilajelor , echipamentelor , instalatiilor utilizate in zonele de executie a lucrarilor de amenajare a drumului. Aceste operatiuni se vor face numai instatii de distribute carburanti autorizate sau in baza de lucru a constructorului</w:t>
      </w:r>
      <w:r w:rsidRPr="00B7656B">
        <w:rPr>
          <w:rFonts w:ascii="Arial" w:eastAsia="Arial Unicode MS" w:hAnsi="Arial" w:cs="Arial"/>
          <w:sz w:val="24"/>
          <w:szCs w:val="24"/>
        </w:rPr>
        <w:t>.</w:t>
      </w:r>
    </w:p>
    <w:p w:rsidR="002067DB" w:rsidRPr="007C0904" w:rsidRDefault="002067DB" w:rsidP="004D4063">
      <w:pPr>
        <w:spacing w:after="0" w:line="420" w:lineRule="exact"/>
        <w:ind w:right="14"/>
        <w:jc w:val="both"/>
        <w:rPr>
          <w:rFonts w:ascii="Arial" w:eastAsia="Arial Unicode MS" w:hAnsi="Arial" w:cs="Arial"/>
          <w:color w:val="0070C0"/>
          <w:sz w:val="24"/>
          <w:szCs w:val="24"/>
        </w:rPr>
      </w:pPr>
    </w:p>
    <w:p w:rsidR="00056CD4" w:rsidRPr="00B7656B" w:rsidRDefault="00056CD4" w:rsidP="004D4063">
      <w:pPr>
        <w:spacing w:after="0" w:line="420" w:lineRule="exact"/>
        <w:ind w:right="14"/>
        <w:jc w:val="both"/>
        <w:rPr>
          <w:rFonts w:ascii="Arial" w:eastAsia="Arial Unicode MS" w:hAnsi="Arial" w:cs="Arial"/>
          <w:b/>
          <w:sz w:val="28"/>
          <w:szCs w:val="28"/>
        </w:rPr>
      </w:pPr>
      <w:r w:rsidRPr="00B7656B">
        <w:rPr>
          <w:rFonts w:ascii="Arial" w:eastAsia="Arial Unicode MS" w:hAnsi="Arial" w:cs="Arial"/>
          <w:b/>
          <w:sz w:val="28"/>
          <w:szCs w:val="28"/>
        </w:rPr>
        <w:t xml:space="preserve">VIII.  Lucrari de refacere a amplasamentului la </w:t>
      </w:r>
      <w:r w:rsidR="002067DB" w:rsidRPr="00B7656B">
        <w:rPr>
          <w:rFonts w:ascii="Arial" w:eastAsia="Arial Unicode MS" w:hAnsi="Arial" w:cs="Arial"/>
          <w:b/>
          <w:sz w:val="28"/>
          <w:szCs w:val="28"/>
        </w:rPr>
        <w:t>finalizarea investitiei</w:t>
      </w:r>
    </w:p>
    <w:p w:rsidR="002067DB" w:rsidRPr="00B7656B" w:rsidRDefault="002067DB" w:rsidP="004D4063">
      <w:pPr>
        <w:spacing w:after="0" w:line="420" w:lineRule="exact"/>
        <w:ind w:right="14"/>
        <w:jc w:val="both"/>
        <w:rPr>
          <w:rFonts w:ascii="Arial" w:eastAsia="Arial Unicode MS" w:hAnsi="Arial" w:cs="Arial"/>
          <w:sz w:val="24"/>
          <w:szCs w:val="24"/>
        </w:rPr>
      </w:pPr>
    </w:p>
    <w:p w:rsidR="002067DB" w:rsidRPr="00B7656B" w:rsidRDefault="002067DB" w:rsidP="002067DB">
      <w:pPr>
        <w:spacing w:after="0" w:line="420" w:lineRule="exact"/>
        <w:ind w:right="14"/>
        <w:jc w:val="both"/>
        <w:rPr>
          <w:rFonts w:ascii="Arial" w:eastAsia="Arial Unicode MS" w:hAnsi="Arial" w:cs="Arial"/>
          <w:b/>
          <w:bCs/>
          <w:sz w:val="24"/>
          <w:szCs w:val="24"/>
        </w:rPr>
      </w:pPr>
      <w:r w:rsidRPr="00B7656B">
        <w:rPr>
          <w:rFonts w:ascii="Arial" w:eastAsia="Arial Unicode MS" w:hAnsi="Arial" w:cs="Arial"/>
          <w:b/>
          <w:bCs/>
          <w:sz w:val="24"/>
          <w:szCs w:val="24"/>
        </w:rPr>
        <w:lastRenderedPageBreak/>
        <w:tab/>
        <w:t>1. Lucrari propuse pentru refacerea amplasamentului la finalizarea investitiei, in caz de accidente si/sau la incetarea activitatii</w:t>
      </w:r>
    </w:p>
    <w:p w:rsidR="002067DB" w:rsidRPr="00B7656B" w:rsidRDefault="002067DB" w:rsidP="002067DB">
      <w:pPr>
        <w:spacing w:after="0" w:line="420" w:lineRule="exact"/>
        <w:ind w:right="14"/>
        <w:jc w:val="both"/>
        <w:rPr>
          <w:rFonts w:ascii="Arial" w:eastAsia="Arial Unicode MS" w:hAnsi="Arial" w:cs="Arial"/>
          <w:sz w:val="24"/>
          <w:szCs w:val="24"/>
        </w:rPr>
      </w:pPr>
      <w:r w:rsidRPr="00B7656B">
        <w:rPr>
          <w:rFonts w:ascii="Arial" w:eastAsia="Arial Unicode MS" w:hAnsi="Arial" w:cs="Arial"/>
          <w:sz w:val="24"/>
          <w:szCs w:val="24"/>
        </w:rPr>
        <w:t>Nu este cazul.</w:t>
      </w:r>
    </w:p>
    <w:p w:rsidR="002067DB" w:rsidRPr="007C0904" w:rsidRDefault="002067DB" w:rsidP="002067DB">
      <w:pPr>
        <w:spacing w:after="0" w:line="420" w:lineRule="exact"/>
        <w:ind w:right="14"/>
        <w:jc w:val="both"/>
        <w:rPr>
          <w:rFonts w:ascii="Arial" w:eastAsia="Arial Unicode MS" w:hAnsi="Arial" w:cs="Arial"/>
          <w:color w:val="0070C0"/>
          <w:sz w:val="24"/>
          <w:szCs w:val="24"/>
        </w:rPr>
      </w:pPr>
    </w:p>
    <w:p w:rsidR="002067DB" w:rsidRPr="00B7656B" w:rsidRDefault="002067DB" w:rsidP="002067DB">
      <w:pPr>
        <w:spacing w:after="0" w:line="420" w:lineRule="exact"/>
        <w:ind w:right="14"/>
        <w:jc w:val="both"/>
        <w:rPr>
          <w:rFonts w:ascii="Arial" w:eastAsia="Arial Unicode MS" w:hAnsi="Arial" w:cs="Arial"/>
          <w:b/>
          <w:bCs/>
          <w:sz w:val="24"/>
          <w:szCs w:val="24"/>
        </w:rPr>
      </w:pPr>
      <w:bookmarkStart w:id="9" w:name="bookmark16"/>
      <w:r w:rsidRPr="007C0904">
        <w:rPr>
          <w:rFonts w:ascii="Arial" w:eastAsia="Arial Unicode MS" w:hAnsi="Arial" w:cs="Arial"/>
          <w:b/>
          <w:bCs/>
          <w:color w:val="0070C0"/>
          <w:sz w:val="24"/>
          <w:szCs w:val="24"/>
        </w:rPr>
        <w:tab/>
      </w:r>
      <w:r w:rsidRPr="00B7656B">
        <w:rPr>
          <w:rFonts w:ascii="Arial" w:eastAsia="Arial Unicode MS" w:hAnsi="Arial" w:cs="Arial"/>
          <w:b/>
          <w:bCs/>
          <w:sz w:val="24"/>
          <w:szCs w:val="24"/>
        </w:rPr>
        <w:t>2. Aspecte referitoare la prevenirea si modul de raspuns pentru cazuri de poluari accidentale</w:t>
      </w:r>
      <w:bookmarkEnd w:id="9"/>
    </w:p>
    <w:p w:rsidR="002067DB" w:rsidRPr="007C0904" w:rsidRDefault="002067DB" w:rsidP="002067DB">
      <w:pPr>
        <w:spacing w:after="0" w:line="420" w:lineRule="exact"/>
        <w:ind w:right="14"/>
        <w:jc w:val="both"/>
        <w:rPr>
          <w:rFonts w:ascii="Arial" w:eastAsia="Arial Unicode MS" w:hAnsi="Arial" w:cs="Arial"/>
          <w:b/>
          <w:bCs/>
          <w:color w:val="0070C0"/>
          <w:sz w:val="24"/>
          <w:szCs w:val="24"/>
        </w:rPr>
      </w:pPr>
    </w:p>
    <w:p w:rsidR="002067DB" w:rsidRPr="00B7656B" w:rsidRDefault="002067DB" w:rsidP="002067DB">
      <w:pPr>
        <w:spacing w:after="0" w:line="420" w:lineRule="exact"/>
        <w:ind w:right="14"/>
        <w:jc w:val="both"/>
        <w:rPr>
          <w:rFonts w:ascii="Arial" w:eastAsia="Arial Unicode MS" w:hAnsi="Arial" w:cs="Arial"/>
          <w:sz w:val="24"/>
          <w:szCs w:val="24"/>
        </w:rPr>
      </w:pPr>
      <w:r w:rsidRPr="007C0904">
        <w:rPr>
          <w:rFonts w:ascii="Arial" w:eastAsia="Arial Unicode MS" w:hAnsi="Arial" w:cs="Arial"/>
          <w:color w:val="0070C0"/>
          <w:sz w:val="24"/>
          <w:szCs w:val="24"/>
        </w:rPr>
        <w:tab/>
      </w:r>
      <w:r w:rsidRPr="00B7656B">
        <w:rPr>
          <w:rFonts w:ascii="Arial" w:eastAsia="Arial Unicode MS" w:hAnsi="Arial" w:cs="Arial"/>
          <w:sz w:val="24"/>
          <w:szCs w:val="24"/>
        </w:rPr>
        <w:t>Eventuale scurgeri accidentale de produse petroliere de la mijloacele de transport cu care se cara diverse materiale , de la utilajele folosite ori de la autovehiculele ce tranziteaza zona reprezinta surse de poluare a solului/subsolului. In acest caz se recomanda achizitionarea de material absorbant si interventia prompta in astfel de situatii , in vederea minimizarii efectelor poluarii.</w:t>
      </w:r>
    </w:p>
    <w:p w:rsidR="002067DB" w:rsidRPr="00B7656B" w:rsidRDefault="002067DB" w:rsidP="002067DB">
      <w:pPr>
        <w:spacing w:after="0" w:line="420" w:lineRule="exact"/>
        <w:ind w:right="14"/>
        <w:jc w:val="both"/>
        <w:rPr>
          <w:rFonts w:ascii="Arial" w:eastAsia="Arial Unicode MS" w:hAnsi="Arial" w:cs="Arial"/>
          <w:sz w:val="24"/>
          <w:szCs w:val="24"/>
        </w:rPr>
      </w:pPr>
      <w:r w:rsidRPr="00B7656B">
        <w:rPr>
          <w:rFonts w:ascii="Arial" w:eastAsia="Arial Unicode MS" w:hAnsi="Arial" w:cs="Arial"/>
          <w:sz w:val="24"/>
          <w:szCs w:val="24"/>
        </w:rPr>
        <w:tab/>
        <w:t>De asemenea, depozitarea necontrolata a materialelor si deseurilor poate determina fenomene de poluare a solului/subsolului.</w:t>
      </w:r>
    </w:p>
    <w:p w:rsidR="002067DB" w:rsidRPr="007C0904" w:rsidRDefault="002067DB" w:rsidP="002067DB">
      <w:pPr>
        <w:spacing w:after="0" w:line="420" w:lineRule="exact"/>
        <w:ind w:right="14"/>
        <w:jc w:val="both"/>
        <w:rPr>
          <w:rFonts w:ascii="Arial" w:eastAsia="Arial Unicode MS" w:hAnsi="Arial" w:cs="Arial"/>
          <w:color w:val="0070C0"/>
          <w:sz w:val="24"/>
          <w:szCs w:val="24"/>
        </w:rPr>
      </w:pPr>
    </w:p>
    <w:p w:rsidR="002067DB" w:rsidRPr="00B7656B" w:rsidRDefault="002067DB" w:rsidP="002067DB">
      <w:pPr>
        <w:spacing w:after="0" w:line="420" w:lineRule="exact"/>
        <w:ind w:right="14"/>
        <w:jc w:val="both"/>
        <w:rPr>
          <w:rFonts w:ascii="Arial" w:eastAsia="Arial Unicode MS" w:hAnsi="Arial" w:cs="Arial"/>
          <w:b/>
          <w:bCs/>
          <w:sz w:val="24"/>
          <w:szCs w:val="24"/>
        </w:rPr>
      </w:pPr>
      <w:r w:rsidRPr="007C0904">
        <w:rPr>
          <w:rFonts w:ascii="Arial" w:eastAsia="Arial Unicode MS" w:hAnsi="Arial" w:cs="Arial"/>
          <w:b/>
          <w:bCs/>
          <w:color w:val="0070C0"/>
          <w:sz w:val="24"/>
          <w:szCs w:val="24"/>
        </w:rPr>
        <w:tab/>
      </w:r>
      <w:r w:rsidRPr="00B7656B">
        <w:rPr>
          <w:rFonts w:ascii="Arial" w:eastAsia="Arial Unicode MS" w:hAnsi="Arial" w:cs="Arial"/>
          <w:b/>
          <w:bCs/>
          <w:sz w:val="24"/>
          <w:szCs w:val="24"/>
        </w:rPr>
        <w:t xml:space="preserve">3. </w:t>
      </w:r>
      <w:r w:rsidR="00B02BA0" w:rsidRPr="00B7656B">
        <w:rPr>
          <w:rFonts w:ascii="Arial" w:eastAsia="Arial Unicode MS" w:hAnsi="Arial" w:cs="Arial"/>
          <w:b/>
          <w:bCs/>
          <w:sz w:val="24"/>
          <w:szCs w:val="24"/>
        </w:rPr>
        <w:t>Aspec</w:t>
      </w:r>
      <w:r w:rsidRPr="00B7656B">
        <w:rPr>
          <w:rFonts w:ascii="Arial" w:eastAsia="Arial Unicode MS" w:hAnsi="Arial" w:cs="Arial"/>
          <w:b/>
          <w:bCs/>
          <w:sz w:val="24"/>
          <w:szCs w:val="24"/>
        </w:rPr>
        <w:t>te referitoare la inchiderea/dezafectarea/demolarea instalatiei/cladirii</w:t>
      </w:r>
    </w:p>
    <w:p w:rsidR="002067DB" w:rsidRPr="00B7656B" w:rsidRDefault="002067DB" w:rsidP="002067DB">
      <w:pPr>
        <w:spacing w:after="0" w:line="420" w:lineRule="exact"/>
        <w:ind w:right="14"/>
        <w:jc w:val="both"/>
        <w:rPr>
          <w:rFonts w:ascii="Arial" w:eastAsia="Arial Unicode MS" w:hAnsi="Arial" w:cs="Arial"/>
          <w:b/>
          <w:bCs/>
          <w:sz w:val="24"/>
          <w:szCs w:val="24"/>
        </w:rPr>
      </w:pPr>
    </w:p>
    <w:p w:rsidR="002067DB" w:rsidRPr="00B7656B" w:rsidRDefault="002067DB" w:rsidP="002067DB">
      <w:pPr>
        <w:spacing w:after="0" w:line="420" w:lineRule="exact"/>
        <w:ind w:right="14"/>
        <w:jc w:val="both"/>
        <w:rPr>
          <w:rFonts w:ascii="Arial" w:eastAsia="Arial Unicode MS" w:hAnsi="Arial" w:cs="Arial"/>
          <w:sz w:val="24"/>
          <w:szCs w:val="24"/>
        </w:rPr>
      </w:pPr>
      <w:r w:rsidRPr="00B7656B">
        <w:rPr>
          <w:rFonts w:ascii="Arial" w:eastAsia="Arial Unicode MS" w:hAnsi="Arial" w:cs="Arial"/>
          <w:sz w:val="24"/>
          <w:szCs w:val="24"/>
        </w:rPr>
        <w:t>Nu este cazul.</w:t>
      </w:r>
    </w:p>
    <w:p w:rsidR="002067DB" w:rsidRPr="007C0904" w:rsidRDefault="002067DB" w:rsidP="002067DB">
      <w:pPr>
        <w:spacing w:after="0" w:line="420" w:lineRule="exact"/>
        <w:ind w:right="14"/>
        <w:jc w:val="both"/>
        <w:rPr>
          <w:rFonts w:ascii="Arial" w:eastAsia="Arial Unicode MS" w:hAnsi="Arial" w:cs="Arial"/>
          <w:color w:val="0070C0"/>
          <w:sz w:val="24"/>
          <w:szCs w:val="24"/>
        </w:rPr>
      </w:pPr>
    </w:p>
    <w:p w:rsidR="00B7656B" w:rsidRDefault="002067DB" w:rsidP="002067DB">
      <w:pPr>
        <w:spacing w:after="0" w:line="420" w:lineRule="exact"/>
        <w:ind w:right="14"/>
        <w:jc w:val="both"/>
        <w:rPr>
          <w:rFonts w:ascii="Arial" w:eastAsia="Arial Unicode MS" w:hAnsi="Arial" w:cs="Arial"/>
          <w:b/>
          <w:bCs/>
          <w:color w:val="0070C0"/>
          <w:sz w:val="24"/>
          <w:szCs w:val="24"/>
        </w:rPr>
      </w:pPr>
      <w:r w:rsidRPr="007C0904">
        <w:rPr>
          <w:rFonts w:ascii="Arial" w:eastAsia="Arial Unicode MS" w:hAnsi="Arial" w:cs="Arial"/>
          <w:b/>
          <w:bCs/>
          <w:color w:val="0070C0"/>
          <w:sz w:val="24"/>
          <w:szCs w:val="24"/>
        </w:rPr>
        <w:tab/>
      </w:r>
    </w:p>
    <w:p w:rsidR="002067DB" w:rsidRDefault="002067DB" w:rsidP="002067DB">
      <w:pPr>
        <w:spacing w:after="0" w:line="420" w:lineRule="exact"/>
        <w:ind w:right="14"/>
        <w:jc w:val="both"/>
        <w:rPr>
          <w:rFonts w:ascii="Arial" w:eastAsia="Arial Unicode MS" w:hAnsi="Arial" w:cs="Arial"/>
          <w:b/>
          <w:bCs/>
          <w:sz w:val="24"/>
          <w:szCs w:val="24"/>
        </w:rPr>
      </w:pPr>
      <w:r w:rsidRPr="00B7656B">
        <w:rPr>
          <w:rFonts w:ascii="Arial" w:eastAsia="Arial Unicode MS" w:hAnsi="Arial" w:cs="Arial"/>
          <w:b/>
          <w:bCs/>
          <w:sz w:val="24"/>
          <w:szCs w:val="24"/>
        </w:rPr>
        <w:t>4. Modalitati de refacere a starii initiate /reabilitare in vederea utilizarii ulterioare a terenului</w:t>
      </w:r>
    </w:p>
    <w:p w:rsidR="00042499" w:rsidRPr="00B7656B" w:rsidRDefault="00042499" w:rsidP="002067DB">
      <w:pPr>
        <w:spacing w:after="0" w:line="420" w:lineRule="exact"/>
        <w:ind w:right="14"/>
        <w:jc w:val="both"/>
        <w:rPr>
          <w:rFonts w:ascii="Arial" w:eastAsia="Arial Unicode MS" w:hAnsi="Arial" w:cs="Arial"/>
          <w:b/>
          <w:bCs/>
          <w:sz w:val="24"/>
          <w:szCs w:val="24"/>
        </w:rPr>
      </w:pPr>
    </w:p>
    <w:p w:rsidR="002067DB" w:rsidRPr="00B7656B" w:rsidRDefault="002067DB" w:rsidP="002067DB">
      <w:pPr>
        <w:spacing w:after="0" w:line="420" w:lineRule="exact"/>
        <w:ind w:right="14"/>
        <w:jc w:val="both"/>
        <w:rPr>
          <w:rFonts w:ascii="Arial" w:eastAsia="Arial Unicode MS" w:hAnsi="Arial" w:cs="Arial"/>
          <w:sz w:val="24"/>
          <w:szCs w:val="24"/>
        </w:rPr>
      </w:pPr>
      <w:r w:rsidRPr="00B7656B">
        <w:rPr>
          <w:rFonts w:ascii="Arial" w:eastAsia="Arial Unicode MS" w:hAnsi="Arial" w:cs="Arial"/>
          <w:sz w:val="24"/>
          <w:szCs w:val="24"/>
        </w:rPr>
        <w:t>Nu este cazul.</w:t>
      </w:r>
    </w:p>
    <w:p w:rsidR="00830742" w:rsidRPr="00B7656B" w:rsidRDefault="00830742" w:rsidP="002067DB">
      <w:pPr>
        <w:spacing w:after="0" w:line="420" w:lineRule="exact"/>
        <w:ind w:right="14"/>
        <w:jc w:val="both"/>
        <w:rPr>
          <w:rFonts w:ascii="Arial" w:eastAsia="Arial Unicode MS" w:hAnsi="Arial" w:cs="Arial"/>
          <w:sz w:val="24"/>
          <w:szCs w:val="24"/>
        </w:rPr>
      </w:pPr>
    </w:p>
    <w:p w:rsidR="00FA16E6" w:rsidRPr="00B7656B" w:rsidRDefault="008E300A" w:rsidP="004239CA">
      <w:pPr>
        <w:spacing w:after="0" w:line="420" w:lineRule="exact"/>
        <w:ind w:right="14"/>
        <w:jc w:val="both"/>
        <w:rPr>
          <w:rFonts w:ascii="Arial" w:eastAsia="Arial Unicode MS" w:hAnsi="Arial" w:cs="Arial"/>
          <w:b/>
          <w:sz w:val="28"/>
          <w:szCs w:val="28"/>
        </w:rPr>
      </w:pPr>
      <w:r w:rsidRPr="00B7656B">
        <w:rPr>
          <w:rFonts w:ascii="Arial" w:eastAsia="Arial Unicode MS" w:hAnsi="Arial" w:cs="Arial"/>
          <w:b/>
          <w:sz w:val="28"/>
          <w:szCs w:val="28"/>
        </w:rPr>
        <w:t>IX.  Anexe</w:t>
      </w:r>
    </w:p>
    <w:p w:rsidR="008E300A" w:rsidRPr="00B7656B" w:rsidRDefault="008E300A" w:rsidP="004239CA">
      <w:pPr>
        <w:spacing w:after="0" w:line="420" w:lineRule="exact"/>
        <w:ind w:right="14"/>
        <w:jc w:val="both"/>
        <w:rPr>
          <w:rFonts w:ascii="Arial" w:eastAsia="Arial Unicode MS" w:hAnsi="Arial" w:cs="Arial"/>
          <w:b/>
          <w:sz w:val="28"/>
          <w:szCs w:val="28"/>
        </w:rPr>
      </w:pPr>
    </w:p>
    <w:p w:rsidR="008E300A" w:rsidRPr="00B7656B" w:rsidRDefault="008E300A" w:rsidP="004239CA">
      <w:pPr>
        <w:spacing w:after="0" w:line="420" w:lineRule="exact"/>
        <w:ind w:right="14"/>
        <w:jc w:val="both"/>
        <w:rPr>
          <w:rFonts w:ascii="Arial" w:eastAsia="Arial Unicode MS" w:hAnsi="Arial" w:cs="Arial"/>
          <w:sz w:val="24"/>
          <w:szCs w:val="24"/>
        </w:rPr>
      </w:pPr>
      <w:r w:rsidRPr="00B7656B">
        <w:rPr>
          <w:rFonts w:ascii="Arial" w:eastAsia="Arial Unicode MS" w:hAnsi="Arial" w:cs="Arial"/>
          <w:sz w:val="24"/>
          <w:szCs w:val="24"/>
        </w:rPr>
        <w:t xml:space="preserve">- </w:t>
      </w:r>
      <w:r w:rsidR="00EB7BAE" w:rsidRPr="00B7656B">
        <w:rPr>
          <w:rFonts w:ascii="Arial" w:eastAsia="Arial Unicode MS" w:hAnsi="Arial" w:cs="Arial"/>
          <w:sz w:val="24"/>
          <w:szCs w:val="24"/>
        </w:rPr>
        <w:t>p</w:t>
      </w:r>
      <w:r w:rsidR="00B7656B" w:rsidRPr="00B7656B">
        <w:rPr>
          <w:rFonts w:ascii="Arial" w:eastAsia="Arial Unicode MS" w:hAnsi="Arial" w:cs="Arial"/>
          <w:sz w:val="24"/>
          <w:szCs w:val="24"/>
        </w:rPr>
        <w:t>lan incadrare in zona</w:t>
      </w:r>
      <w:r w:rsidRPr="00B7656B">
        <w:rPr>
          <w:rFonts w:ascii="Arial" w:eastAsia="Arial Unicode MS" w:hAnsi="Arial" w:cs="Arial"/>
          <w:sz w:val="24"/>
          <w:szCs w:val="24"/>
        </w:rPr>
        <w:t>,</w:t>
      </w:r>
    </w:p>
    <w:p w:rsidR="008E300A" w:rsidRPr="00B7656B" w:rsidRDefault="008E300A" w:rsidP="004239CA">
      <w:pPr>
        <w:spacing w:after="0" w:line="420" w:lineRule="exact"/>
        <w:ind w:right="14"/>
        <w:jc w:val="both"/>
        <w:rPr>
          <w:rFonts w:ascii="Arial" w:eastAsia="Arial Unicode MS" w:hAnsi="Arial" w:cs="Arial"/>
          <w:sz w:val="24"/>
          <w:szCs w:val="24"/>
        </w:rPr>
      </w:pPr>
      <w:r w:rsidRPr="00B7656B">
        <w:rPr>
          <w:rFonts w:ascii="Arial" w:eastAsia="Arial Unicode MS" w:hAnsi="Arial" w:cs="Arial"/>
          <w:sz w:val="24"/>
          <w:szCs w:val="24"/>
        </w:rPr>
        <w:t>- plan</w:t>
      </w:r>
      <w:r w:rsidR="00B7656B" w:rsidRPr="00B7656B">
        <w:rPr>
          <w:rFonts w:ascii="Arial" w:eastAsia="Arial Unicode MS" w:hAnsi="Arial" w:cs="Arial"/>
          <w:sz w:val="24"/>
          <w:szCs w:val="24"/>
        </w:rPr>
        <w:t>uri</w:t>
      </w:r>
      <w:r w:rsidRPr="00B7656B">
        <w:rPr>
          <w:rFonts w:ascii="Arial" w:eastAsia="Arial Unicode MS" w:hAnsi="Arial" w:cs="Arial"/>
          <w:sz w:val="24"/>
          <w:szCs w:val="24"/>
        </w:rPr>
        <w:t xml:space="preserve"> de si</w:t>
      </w:r>
      <w:r w:rsidR="00EB7BAE" w:rsidRPr="00B7656B">
        <w:rPr>
          <w:rFonts w:ascii="Arial" w:eastAsia="Arial Unicode MS" w:hAnsi="Arial" w:cs="Arial"/>
          <w:sz w:val="24"/>
          <w:szCs w:val="24"/>
        </w:rPr>
        <w:t>tua</w:t>
      </w:r>
      <w:r w:rsidR="00042499">
        <w:rPr>
          <w:rFonts w:ascii="Arial" w:eastAsia="Arial Unicode MS" w:hAnsi="Arial" w:cs="Arial"/>
          <w:sz w:val="24"/>
          <w:szCs w:val="24"/>
        </w:rPr>
        <w:t>tie</w:t>
      </w:r>
      <w:r w:rsidR="00EB7BAE" w:rsidRPr="00B7656B">
        <w:rPr>
          <w:rFonts w:ascii="Arial" w:eastAsia="Arial Unicode MS" w:hAnsi="Arial" w:cs="Arial"/>
          <w:sz w:val="24"/>
          <w:szCs w:val="24"/>
        </w:rPr>
        <w:t>,</w:t>
      </w:r>
    </w:p>
    <w:p w:rsidR="00536B6D" w:rsidRPr="00606CEE" w:rsidRDefault="00536B6D" w:rsidP="004239CA">
      <w:pPr>
        <w:spacing w:after="0" w:line="420" w:lineRule="exact"/>
        <w:ind w:right="14"/>
        <w:jc w:val="both"/>
        <w:rPr>
          <w:rFonts w:ascii="Arial" w:eastAsia="Arial Unicode MS" w:hAnsi="Arial" w:cs="Arial"/>
          <w:sz w:val="24"/>
          <w:szCs w:val="24"/>
        </w:rPr>
      </w:pPr>
      <w:r w:rsidRPr="00606CEE">
        <w:rPr>
          <w:rFonts w:ascii="Arial" w:eastAsia="Arial Unicode MS" w:hAnsi="Arial" w:cs="Arial"/>
          <w:sz w:val="24"/>
          <w:szCs w:val="24"/>
        </w:rPr>
        <w:t>- coordonate stereo 70</w:t>
      </w:r>
    </w:p>
    <w:p w:rsidR="00D1415F" w:rsidRPr="007C0904" w:rsidRDefault="00D1415F" w:rsidP="00B02BA0">
      <w:pPr>
        <w:spacing w:after="0" w:line="420" w:lineRule="exact"/>
        <w:ind w:right="14"/>
        <w:jc w:val="right"/>
        <w:rPr>
          <w:rFonts w:ascii="Arial" w:eastAsia="Arial Unicode MS" w:hAnsi="Arial" w:cs="Arial"/>
          <w:color w:val="0070C0"/>
          <w:sz w:val="28"/>
          <w:szCs w:val="28"/>
        </w:rPr>
      </w:pPr>
    </w:p>
    <w:p w:rsidR="00D1415F" w:rsidRPr="007E1297" w:rsidRDefault="007E7717" w:rsidP="00D1415F">
      <w:pPr>
        <w:spacing w:after="0" w:line="420" w:lineRule="exact"/>
        <w:ind w:right="14"/>
        <w:jc w:val="center"/>
        <w:rPr>
          <w:rFonts w:ascii="Arial" w:eastAsia="Arial Unicode MS" w:hAnsi="Arial" w:cs="Arial"/>
        </w:rPr>
      </w:pPr>
      <w:r w:rsidRPr="007E1297">
        <w:rPr>
          <w:rFonts w:ascii="Arial" w:eastAsia="Arial Unicode MS" w:hAnsi="Arial" w:cs="Arial"/>
        </w:rPr>
        <w:t xml:space="preserve">                                              </w:t>
      </w:r>
      <w:r w:rsidR="00B02BA0" w:rsidRPr="007E1297">
        <w:rPr>
          <w:rFonts w:ascii="Arial" w:eastAsia="Arial Unicode MS" w:hAnsi="Arial" w:cs="Arial"/>
        </w:rPr>
        <w:t>Intocmit,</w:t>
      </w:r>
    </w:p>
    <w:p w:rsidR="00EC1DB8" w:rsidRPr="007E1297" w:rsidRDefault="007E7717" w:rsidP="00D1415F">
      <w:pPr>
        <w:spacing w:after="0" w:line="420" w:lineRule="exact"/>
        <w:ind w:right="14"/>
        <w:jc w:val="center"/>
        <w:rPr>
          <w:rFonts w:ascii="Arial" w:eastAsia="Arial Unicode MS" w:hAnsi="Arial" w:cs="Arial"/>
        </w:rPr>
      </w:pPr>
      <w:r w:rsidRPr="007E1297">
        <w:rPr>
          <w:rFonts w:ascii="Arial" w:eastAsia="Arial Unicode MS" w:hAnsi="Arial" w:cs="Arial"/>
        </w:rPr>
        <w:t xml:space="preserve">                                             </w:t>
      </w:r>
      <w:r w:rsidR="00042499">
        <w:rPr>
          <w:rFonts w:ascii="Arial" w:eastAsia="Arial Unicode MS" w:hAnsi="Arial" w:cs="Arial"/>
        </w:rPr>
        <w:t>ing.</w:t>
      </w:r>
      <w:r w:rsidR="00B02BA0" w:rsidRPr="007E1297">
        <w:rPr>
          <w:rFonts w:ascii="Arial" w:eastAsia="Arial Unicode MS" w:hAnsi="Arial" w:cs="Arial"/>
        </w:rPr>
        <w:t xml:space="preserve"> Emilian Petcu</w:t>
      </w:r>
      <w:r w:rsidR="00DC67CA" w:rsidRPr="007E1297">
        <w:rPr>
          <w:rFonts w:ascii="Arial" w:eastAsia="Arial Unicode MS" w:hAnsi="Arial" w:cs="Arial"/>
        </w:rPr>
        <w:t xml:space="preserve"> - PFA</w:t>
      </w:r>
    </w:p>
    <w:sectPr w:rsidR="00EC1DB8" w:rsidRPr="007E1297" w:rsidSect="001C24B1">
      <w:headerReference w:type="default" r:id="rId16"/>
      <w:footerReference w:type="even" r:id="rId17"/>
      <w:footerReference w:type="default" r:id="rId18"/>
      <w:pgSz w:w="11907" w:h="16839" w:code="9"/>
      <w:pgMar w:top="1170" w:right="810" w:bottom="1440" w:left="153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6AC4" w:rsidRDefault="00E36AC4" w:rsidP="00D043DD">
      <w:pPr>
        <w:spacing w:after="0" w:line="240" w:lineRule="auto"/>
      </w:pPr>
      <w:r>
        <w:separator/>
      </w:r>
    </w:p>
  </w:endnote>
  <w:endnote w:type="continuationSeparator" w:id="0">
    <w:p w:rsidR="00E36AC4" w:rsidRDefault="00E36AC4" w:rsidP="00D04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25F" w:rsidRDefault="0090525F">
    <w:pPr>
      <w:pStyle w:val="Headerorfooter0"/>
      <w:framePr w:w="12240" w:h="149" w:wrap="none" w:vAnchor="text" w:hAnchor="page" w:x="1" w:y="-609"/>
      <w:shd w:val="clear" w:color="auto" w:fill="auto"/>
      <w:ind w:left="6494"/>
    </w:pPr>
    <w:r>
      <w:fldChar w:fldCharType="begin"/>
    </w:r>
    <w:r>
      <w:instrText xml:space="preserve"> PAGE \* MERGEFORMAT </w:instrText>
    </w:r>
    <w:r>
      <w:fldChar w:fldCharType="separate"/>
    </w:r>
    <w:r w:rsidRPr="00C343DB">
      <w:rPr>
        <w:rStyle w:val="HeaderorfooterArial"/>
        <w:noProof/>
      </w:rPr>
      <w:t>10</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0633804"/>
      <w:docPartObj>
        <w:docPartGallery w:val="Page Numbers (Bottom of Page)"/>
        <w:docPartUnique/>
      </w:docPartObj>
    </w:sdtPr>
    <w:sdtEndPr>
      <w:rPr>
        <w:noProof/>
      </w:rPr>
    </w:sdtEndPr>
    <w:sdtContent>
      <w:p w:rsidR="0090525F" w:rsidRDefault="0090525F">
        <w:pPr>
          <w:pStyle w:val="Footer"/>
          <w:jc w:val="center"/>
        </w:pPr>
        <w:r>
          <w:fldChar w:fldCharType="begin"/>
        </w:r>
        <w:r>
          <w:instrText xml:space="preserve"> PAGE   \* MERGEFORMAT </w:instrText>
        </w:r>
        <w:r>
          <w:fldChar w:fldCharType="separate"/>
        </w:r>
        <w:r w:rsidR="00AD6A33">
          <w:rPr>
            <w:noProof/>
          </w:rPr>
          <w:t>2</w:t>
        </w:r>
        <w:r>
          <w:rPr>
            <w:noProof/>
          </w:rPr>
          <w:fldChar w:fldCharType="end"/>
        </w:r>
      </w:p>
    </w:sdtContent>
  </w:sdt>
  <w:p w:rsidR="0090525F" w:rsidRDefault="0090525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6AC4" w:rsidRDefault="00E36AC4" w:rsidP="00D043DD">
      <w:pPr>
        <w:spacing w:after="0" w:line="240" w:lineRule="auto"/>
      </w:pPr>
      <w:r>
        <w:separator/>
      </w:r>
    </w:p>
  </w:footnote>
  <w:footnote w:type="continuationSeparator" w:id="0">
    <w:p w:rsidR="00E36AC4" w:rsidRDefault="00E36AC4" w:rsidP="00D04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25F" w:rsidRPr="00F0044F" w:rsidRDefault="0090525F" w:rsidP="00703175">
    <w:pPr>
      <w:pStyle w:val="Header"/>
      <w:jc w:val="center"/>
      <w:rPr>
        <w:color w:val="0070C0"/>
      </w:rPr>
    </w:pPr>
    <w:r w:rsidRPr="00F0044F">
      <w:rPr>
        <w:color w:val="0070C0"/>
      </w:rPr>
      <w:t>"Reabilitare strazi in comuna Cerchezu, jud. Constanta"</w:t>
    </w:r>
  </w:p>
  <w:p w:rsidR="0090525F" w:rsidRPr="00F0044F" w:rsidRDefault="00E36AC4" w:rsidP="00703175">
    <w:pPr>
      <w:pStyle w:val="Header"/>
      <w:jc w:val="center"/>
      <w:rPr>
        <w:color w:val="0070C0"/>
      </w:rPr>
    </w:pPr>
    <w:r>
      <w:rPr>
        <w:color w:val="0070C0"/>
      </w:rPr>
      <w:pict>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2"/>
    <w:lvl w:ilvl="0">
      <w:start w:val="1"/>
      <w:numFmt w:val="decimal"/>
      <w:lvlText w:val="%1."/>
      <w:lvlJc w:val="left"/>
      <w:rPr>
        <w:rFonts w:ascii="Arial" w:hAnsi="Arial" w:cs="Arial"/>
        <w:b/>
        <w:bCs/>
        <w:i w:val="0"/>
        <w:iCs w:val="0"/>
        <w:smallCaps w:val="0"/>
        <w:strike w:val="0"/>
        <w:color w:val="000000"/>
        <w:spacing w:val="0"/>
        <w:w w:val="100"/>
        <w:position w:val="0"/>
        <w:sz w:val="22"/>
        <w:szCs w:val="22"/>
        <w:u w:val="none"/>
      </w:rPr>
    </w:lvl>
    <w:lvl w:ilvl="1">
      <w:start w:val="1"/>
      <w:numFmt w:val="lowerLetter"/>
      <w:lvlText w:val="%2)"/>
      <w:lvlJc w:val="left"/>
      <w:rPr>
        <w:rFonts w:ascii="Arial" w:hAnsi="Arial" w:cs="Arial"/>
        <w:b w:val="0"/>
        <w:bCs w:val="0"/>
        <w:i w:val="0"/>
        <w:iCs w:val="0"/>
        <w:smallCaps w:val="0"/>
        <w:strike w:val="0"/>
        <w:color w:val="000000"/>
        <w:spacing w:val="0"/>
        <w:w w:val="100"/>
        <w:position w:val="0"/>
        <w:sz w:val="22"/>
        <w:szCs w:val="22"/>
        <w:u w:val="none"/>
      </w:rPr>
    </w:lvl>
    <w:lvl w:ilvl="2">
      <w:start w:val="1"/>
      <w:numFmt w:val="lowerLetter"/>
      <w:lvlText w:val="%2)"/>
      <w:lvlJc w:val="left"/>
      <w:rPr>
        <w:rFonts w:ascii="Arial" w:hAnsi="Arial" w:cs="Arial"/>
        <w:b w:val="0"/>
        <w:bCs w:val="0"/>
        <w:i w:val="0"/>
        <w:iCs w:val="0"/>
        <w:smallCaps w:val="0"/>
        <w:strike w:val="0"/>
        <w:color w:val="000000"/>
        <w:spacing w:val="0"/>
        <w:w w:val="100"/>
        <w:position w:val="0"/>
        <w:sz w:val="22"/>
        <w:szCs w:val="22"/>
        <w:u w:val="none"/>
      </w:rPr>
    </w:lvl>
    <w:lvl w:ilvl="3">
      <w:start w:val="1"/>
      <w:numFmt w:val="lowerLetter"/>
      <w:lvlText w:val="%2)"/>
      <w:lvlJc w:val="left"/>
      <w:rPr>
        <w:rFonts w:ascii="Arial" w:hAnsi="Arial" w:cs="Arial"/>
        <w:b w:val="0"/>
        <w:bCs w:val="0"/>
        <w:i w:val="0"/>
        <w:iCs w:val="0"/>
        <w:smallCaps w:val="0"/>
        <w:strike w:val="0"/>
        <w:color w:val="000000"/>
        <w:spacing w:val="0"/>
        <w:w w:val="100"/>
        <w:position w:val="0"/>
        <w:sz w:val="22"/>
        <w:szCs w:val="22"/>
        <w:u w:val="none"/>
      </w:rPr>
    </w:lvl>
    <w:lvl w:ilvl="4">
      <w:start w:val="1"/>
      <w:numFmt w:val="lowerLetter"/>
      <w:lvlText w:val="%2)"/>
      <w:lvlJc w:val="left"/>
      <w:rPr>
        <w:rFonts w:ascii="Arial" w:hAnsi="Arial" w:cs="Arial"/>
        <w:b w:val="0"/>
        <w:bCs w:val="0"/>
        <w:i w:val="0"/>
        <w:iCs w:val="0"/>
        <w:smallCaps w:val="0"/>
        <w:strike w:val="0"/>
        <w:color w:val="000000"/>
        <w:spacing w:val="0"/>
        <w:w w:val="100"/>
        <w:position w:val="0"/>
        <w:sz w:val="22"/>
        <w:szCs w:val="22"/>
        <w:u w:val="none"/>
      </w:rPr>
    </w:lvl>
    <w:lvl w:ilvl="5">
      <w:start w:val="1"/>
      <w:numFmt w:val="lowerLetter"/>
      <w:lvlText w:val="%2)"/>
      <w:lvlJc w:val="left"/>
      <w:rPr>
        <w:rFonts w:ascii="Arial" w:hAnsi="Arial" w:cs="Arial"/>
        <w:b w:val="0"/>
        <w:bCs w:val="0"/>
        <w:i w:val="0"/>
        <w:iCs w:val="0"/>
        <w:smallCaps w:val="0"/>
        <w:strike w:val="0"/>
        <w:color w:val="000000"/>
        <w:spacing w:val="0"/>
        <w:w w:val="100"/>
        <w:position w:val="0"/>
        <w:sz w:val="22"/>
        <w:szCs w:val="22"/>
        <w:u w:val="none"/>
      </w:rPr>
    </w:lvl>
    <w:lvl w:ilvl="6">
      <w:start w:val="1"/>
      <w:numFmt w:val="lowerLetter"/>
      <w:lvlText w:val="%2)"/>
      <w:lvlJc w:val="left"/>
      <w:rPr>
        <w:rFonts w:ascii="Arial" w:hAnsi="Arial" w:cs="Arial"/>
        <w:b w:val="0"/>
        <w:bCs w:val="0"/>
        <w:i w:val="0"/>
        <w:iCs w:val="0"/>
        <w:smallCaps w:val="0"/>
        <w:strike w:val="0"/>
        <w:color w:val="000000"/>
        <w:spacing w:val="0"/>
        <w:w w:val="100"/>
        <w:position w:val="0"/>
        <w:sz w:val="22"/>
        <w:szCs w:val="22"/>
        <w:u w:val="none"/>
      </w:rPr>
    </w:lvl>
    <w:lvl w:ilvl="7">
      <w:start w:val="1"/>
      <w:numFmt w:val="lowerLetter"/>
      <w:lvlText w:val="%2)"/>
      <w:lvlJc w:val="left"/>
      <w:rPr>
        <w:rFonts w:ascii="Arial" w:hAnsi="Arial" w:cs="Arial"/>
        <w:b w:val="0"/>
        <w:bCs w:val="0"/>
        <w:i w:val="0"/>
        <w:iCs w:val="0"/>
        <w:smallCaps w:val="0"/>
        <w:strike w:val="0"/>
        <w:color w:val="000000"/>
        <w:spacing w:val="0"/>
        <w:w w:val="100"/>
        <w:position w:val="0"/>
        <w:sz w:val="22"/>
        <w:szCs w:val="22"/>
        <w:u w:val="none"/>
      </w:rPr>
    </w:lvl>
    <w:lvl w:ilvl="8">
      <w:start w:val="1"/>
      <w:numFmt w:val="lowerLetter"/>
      <w:lvlText w:val="%2)"/>
      <w:lvlJc w:val="left"/>
      <w:rPr>
        <w:rFonts w:ascii="Arial" w:hAnsi="Arial" w:cs="Arial"/>
        <w:b w:val="0"/>
        <w:bCs w:val="0"/>
        <w:i w:val="0"/>
        <w:iCs w:val="0"/>
        <w:smallCaps w:val="0"/>
        <w:strike w:val="0"/>
        <w:color w:val="000000"/>
        <w:spacing w:val="0"/>
        <w:w w:val="100"/>
        <w:position w:val="0"/>
        <w:sz w:val="22"/>
        <w:szCs w:val="22"/>
        <w:u w:val="none"/>
      </w:rPr>
    </w:lvl>
  </w:abstractNum>
  <w:abstractNum w:abstractNumId="1">
    <w:nsid w:val="00000009"/>
    <w:multiLevelType w:val="multilevel"/>
    <w:tmpl w:val="00000008"/>
    <w:lvl w:ilvl="0">
      <w:start w:val="2"/>
      <w:numFmt w:val="decimal"/>
      <w:lvlText w:val="3.%1"/>
      <w:lvlJc w:val="left"/>
      <w:rPr>
        <w:rFonts w:ascii="Book Antiqua" w:hAnsi="Book Antiqua" w:cs="Book Antiqua"/>
        <w:b w:val="0"/>
        <w:bCs w:val="0"/>
        <w:i w:val="0"/>
        <w:iCs w:val="0"/>
        <w:smallCaps w:val="0"/>
        <w:strike w:val="0"/>
        <w:color w:val="000000"/>
        <w:spacing w:val="0"/>
        <w:w w:val="100"/>
        <w:position w:val="0"/>
        <w:sz w:val="21"/>
        <w:szCs w:val="21"/>
        <w:u w:val="none"/>
      </w:rPr>
    </w:lvl>
    <w:lvl w:ilvl="1">
      <w:start w:val="2"/>
      <w:numFmt w:val="decimal"/>
      <w:lvlText w:val="3.%1"/>
      <w:lvlJc w:val="left"/>
      <w:rPr>
        <w:rFonts w:ascii="Book Antiqua" w:hAnsi="Book Antiqua" w:cs="Book Antiqua"/>
        <w:b w:val="0"/>
        <w:bCs w:val="0"/>
        <w:i w:val="0"/>
        <w:iCs w:val="0"/>
        <w:smallCaps w:val="0"/>
        <w:strike w:val="0"/>
        <w:color w:val="000000"/>
        <w:spacing w:val="0"/>
        <w:w w:val="100"/>
        <w:position w:val="0"/>
        <w:sz w:val="21"/>
        <w:szCs w:val="21"/>
        <w:u w:val="none"/>
      </w:rPr>
    </w:lvl>
    <w:lvl w:ilvl="2">
      <w:start w:val="2"/>
      <w:numFmt w:val="decimal"/>
      <w:lvlText w:val="3.%1"/>
      <w:lvlJc w:val="left"/>
      <w:rPr>
        <w:rFonts w:ascii="Book Antiqua" w:hAnsi="Book Antiqua" w:cs="Book Antiqua"/>
        <w:b w:val="0"/>
        <w:bCs w:val="0"/>
        <w:i w:val="0"/>
        <w:iCs w:val="0"/>
        <w:smallCaps w:val="0"/>
        <w:strike w:val="0"/>
        <w:color w:val="000000"/>
        <w:spacing w:val="0"/>
        <w:w w:val="100"/>
        <w:position w:val="0"/>
        <w:sz w:val="21"/>
        <w:szCs w:val="21"/>
        <w:u w:val="none"/>
      </w:rPr>
    </w:lvl>
    <w:lvl w:ilvl="3">
      <w:start w:val="2"/>
      <w:numFmt w:val="decimal"/>
      <w:lvlText w:val="3.%1"/>
      <w:lvlJc w:val="left"/>
      <w:rPr>
        <w:rFonts w:ascii="Book Antiqua" w:hAnsi="Book Antiqua" w:cs="Book Antiqua"/>
        <w:b w:val="0"/>
        <w:bCs w:val="0"/>
        <w:i w:val="0"/>
        <w:iCs w:val="0"/>
        <w:smallCaps w:val="0"/>
        <w:strike w:val="0"/>
        <w:color w:val="000000"/>
        <w:spacing w:val="0"/>
        <w:w w:val="100"/>
        <w:position w:val="0"/>
        <w:sz w:val="21"/>
        <w:szCs w:val="21"/>
        <w:u w:val="none"/>
      </w:rPr>
    </w:lvl>
    <w:lvl w:ilvl="4">
      <w:start w:val="2"/>
      <w:numFmt w:val="decimal"/>
      <w:lvlText w:val="3.%1"/>
      <w:lvlJc w:val="left"/>
      <w:rPr>
        <w:rFonts w:ascii="Book Antiqua" w:hAnsi="Book Antiqua" w:cs="Book Antiqua"/>
        <w:b w:val="0"/>
        <w:bCs w:val="0"/>
        <w:i w:val="0"/>
        <w:iCs w:val="0"/>
        <w:smallCaps w:val="0"/>
        <w:strike w:val="0"/>
        <w:color w:val="000000"/>
        <w:spacing w:val="0"/>
        <w:w w:val="100"/>
        <w:position w:val="0"/>
        <w:sz w:val="21"/>
        <w:szCs w:val="21"/>
        <w:u w:val="none"/>
      </w:rPr>
    </w:lvl>
    <w:lvl w:ilvl="5">
      <w:start w:val="2"/>
      <w:numFmt w:val="decimal"/>
      <w:lvlText w:val="3.%1"/>
      <w:lvlJc w:val="left"/>
      <w:rPr>
        <w:rFonts w:ascii="Book Antiqua" w:hAnsi="Book Antiqua" w:cs="Book Antiqua"/>
        <w:b w:val="0"/>
        <w:bCs w:val="0"/>
        <w:i w:val="0"/>
        <w:iCs w:val="0"/>
        <w:smallCaps w:val="0"/>
        <w:strike w:val="0"/>
        <w:color w:val="000000"/>
        <w:spacing w:val="0"/>
        <w:w w:val="100"/>
        <w:position w:val="0"/>
        <w:sz w:val="21"/>
        <w:szCs w:val="21"/>
        <w:u w:val="none"/>
      </w:rPr>
    </w:lvl>
    <w:lvl w:ilvl="6">
      <w:start w:val="2"/>
      <w:numFmt w:val="decimal"/>
      <w:lvlText w:val="3.%1"/>
      <w:lvlJc w:val="left"/>
      <w:rPr>
        <w:rFonts w:ascii="Book Antiqua" w:hAnsi="Book Antiqua" w:cs="Book Antiqua"/>
        <w:b w:val="0"/>
        <w:bCs w:val="0"/>
        <w:i w:val="0"/>
        <w:iCs w:val="0"/>
        <w:smallCaps w:val="0"/>
        <w:strike w:val="0"/>
        <w:color w:val="000000"/>
        <w:spacing w:val="0"/>
        <w:w w:val="100"/>
        <w:position w:val="0"/>
        <w:sz w:val="21"/>
        <w:szCs w:val="21"/>
        <w:u w:val="none"/>
      </w:rPr>
    </w:lvl>
    <w:lvl w:ilvl="7">
      <w:start w:val="2"/>
      <w:numFmt w:val="decimal"/>
      <w:lvlText w:val="3.%1"/>
      <w:lvlJc w:val="left"/>
      <w:rPr>
        <w:rFonts w:ascii="Book Antiqua" w:hAnsi="Book Antiqua" w:cs="Book Antiqua"/>
        <w:b w:val="0"/>
        <w:bCs w:val="0"/>
        <w:i w:val="0"/>
        <w:iCs w:val="0"/>
        <w:smallCaps w:val="0"/>
        <w:strike w:val="0"/>
        <w:color w:val="000000"/>
        <w:spacing w:val="0"/>
        <w:w w:val="100"/>
        <w:position w:val="0"/>
        <w:sz w:val="21"/>
        <w:szCs w:val="21"/>
        <w:u w:val="none"/>
      </w:rPr>
    </w:lvl>
    <w:lvl w:ilvl="8">
      <w:start w:val="2"/>
      <w:numFmt w:val="decimal"/>
      <w:lvlText w:val="3.%1"/>
      <w:lvlJc w:val="left"/>
      <w:rPr>
        <w:rFonts w:ascii="Book Antiqua" w:hAnsi="Book Antiqua" w:cs="Book Antiqua"/>
        <w:b w:val="0"/>
        <w:bCs w:val="0"/>
        <w:i w:val="0"/>
        <w:iCs w:val="0"/>
        <w:smallCaps w:val="0"/>
        <w:strike w:val="0"/>
        <w:color w:val="000000"/>
        <w:spacing w:val="0"/>
        <w:w w:val="100"/>
        <w:position w:val="0"/>
        <w:sz w:val="21"/>
        <w:szCs w:val="21"/>
        <w:u w:val="none"/>
      </w:rPr>
    </w:lvl>
  </w:abstractNum>
  <w:abstractNum w:abstractNumId="2">
    <w:nsid w:val="0000000B"/>
    <w:multiLevelType w:val="multilevel"/>
    <w:tmpl w:val="0000000A"/>
    <w:lvl w:ilvl="0">
      <w:start w:val="1"/>
      <w:numFmt w:val="bullet"/>
      <w:lvlText w:val="&gt;"/>
      <w:lvlJc w:val="left"/>
      <w:rPr>
        <w:rFonts w:ascii="Arial" w:hAnsi="Arial"/>
        <w:b w:val="0"/>
        <w:i w:val="0"/>
        <w:smallCaps w:val="0"/>
        <w:strike w:val="0"/>
        <w:color w:val="000000"/>
        <w:spacing w:val="0"/>
        <w:w w:val="100"/>
        <w:position w:val="0"/>
        <w:sz w:val="22"/>
        <w:u w:val="none"/>
      </w:rPr>
    </w:lvl>
    <w:lvl w:ilvl="1">
      <w:start w:val="1"/>
      <w:numFmt w:val="lowerLetter"/>
      <w:lvlText w:val="%2)"/>
      <w:lvlJc w:val="left"/>
      <w:rPr>
        <w:rFonts w:ascii="Arial" w:hAnsi="Arial" w:cs="Arial"/>
        <w:b/>
        <w:bCs/>
        <w:i w:val="0"/>
        <w:iCs w:val="0"/>
        <w:smallCaps w:val="0"/>
        <w:strike w:val="0"/>
        <w:color w:val="000000"/>
        <w:spacing w:val="0"/>
        <w:w w:val="100"/>
        <w:position w:val="0"/>
        <w:sz w:val="22"/>
        <w:szCs w:val="22"/>
        <w:u w:val="none"/>
      </w:rPr>
    </w:lvl>
    <w:lvl w:ilvl="2">
      <w:start w:val="1"/>
      <w:numFmt w:val="lowerLetter"/>
      <w:lvlText w:val="%2)"/>
      <w:lvlJc w:val="left"/>
      <w:rPr>
        <w:rFonts w:ascii="Arial" w:hAnsi="Arial" w:cs="Arial"/>
        <w:b/>
        <w:bCs/>
        <w:i w:val="0"/>
        <w:iCs w:val="0"/>
        <w:smallCaps w:val="0"/>
        <w:strike w:val="0"/>
        <w:color w:val="000000"/>
        <w:spacing w:val="0"/>
        <w:w w:val="100"/>
        <w:position w:val="0"/>
        <w:sz w:val="22"/>
        <w:szCs w:val="22"/>
        <w:u w:val="none"/>
      </w:rPr>
    </w:lvl>
    <w:lvl w:ilvl="3">
      <w:start w:val="1"/>
      <w:numFmt w:val="lowerLetter"/>
      <w:lvlText w:val="%2)"/>
      <w:lvlJc w:val="left"/>
      <w:rPr>
        <w:rFonts w:ascii="Arial" w:hAnsi="Arial" w:cs="Arial"/>
        <w:b/>
        <w:bCs/>
        <w:i w:val="0"/>
        <w:iCs w:val="0"/>
        <w:smallCaps w:val="0"/>
        <w:strike w:val="0"/>
        <w:color w:val="000000"/>
        <w:spacing w:val="0"/>
        <w:w w:val="100"/>
        <w:position w:val="0"/>
        <w:sz w:val="22"/>
        <w:szCs w:val="22"/>
        <w:u w:val="none"/>
      </w:rPr>
    </w:lvl>
    <w:lvl w:ilvl="4">
      <w:start w:val="1"/>
      <w:numFmt w:val="lowerLetter"/>
      <w:lvlText w:val="%2)"/>
      <w:lvlJc w:val="left"/>
      <w:rPr>
        <w:rFonts w:ascii="Arial" w:hAnsi="Arial" w:cs="Arial"/>
        <w:b/>
        <w:bCs/>
        <w:i w:val="0"/>
        <w:iCs w:val="0"/>
        <w:smallCaps w:val="0"/>
        <w:strike w:val="0"/>
        <w:color w:val="000000"/>
        <w:spacing w:val="0"/>
        <w:w w:val="100"/>
        <w:position w:val="0"/>
        <w:sz w:val="22"/>
        <w:szCs w:val="22"/>
        <w:u w:val="none"/>
      </w:rPr>
    </w:lvl>
    <w:lvl w:ilvl="5">
      <w:start w:val="1"/>
      <w:numFmt w:val="lowerLetter"/>
      <w:lvlText w:val="%2)"/>
      <w:lvlJc w:val="left"/>
      <w:rPr>
        <w:rFonts w:ascii="Arial" w:hAnsi="Arial" w:cs="Arial"/>
        <w:b/>
        <w:bCs/>
        <w:i w:val="0"/>
        <w:iCs w:val="0"/>
        <w:smallCaps w:val="0"/>
        <w:strike w:val="0"/>
        <w:color w:val="000000"/>
        <w:spacing w:val="0"/>
        <w:w w:val="100"/>
        <w:position w:val="0"/>
        <w:sz w:val="22"/>
        <w:szCs w:val="22"/>
        <w:u w:val="none"/>
      </w:rPr>
    </w:lvl>
    <w:lvl w:ilvl="6">
      <w:start w:val="1"/>
      <w:numFmt w:val="lowerLetter"/>
      <w:lvlText w:val="%2)"/>
      <w:lvlJc w:val="left"/>
      <w:rPr>
        <w:rFonts w:ascii="Arial" w:hAnsi="Arial" w:cs="Arial"/>
        <w:b/>
        <w:bCs/>
        <w:i w:val="0"/>
        <w:iCs w:val="0"/>
        <w:smallCaps w:val="0"/>
        <w:strike w:val="0"/>
        <w:color w:val="000000"/>
        <w:spacing w:val="0"/>
        <w:w w:val="100"/>
        <w:position w:val="0"/>
        <w:sz w:val="22"/>
        <w:szCs w:val="22"/>
        <w:u w:val="none"/>
      </w:rPr>
    </w:lvl>
    <w:lvl w:ilvl="7">
      <w:start w:val="1"/>
      <w:numFmt w:val="lowerLetter"/>
      <w:lvlText w:val="%2)"/>
      <w:lvlJc w:val="left"/>
      <w:rPr>
        <w:rFonts w:ascii="Arial" w:hAnsi="Arial" w:cs="Arial"/>
        <w:b/>
        <w:bCs/>
        <w:i w:val="0"/>
        <w:iCs w:val="0"/>
        <w:smallCaps w:val="0"/>
        <w:strike w:val="0"/>
        <w:color w:val="000000"/>
        <w:spacing w:val="0"/>
        <w:w w:val="100"/>
        <w:position w:val="0"/>
        <w:sz w:val="22"/>
        <w:szCs w:val="22"/>
        <w:u w:val="none"/>
      </w:rPr>
    </w:lvl>
    <w:lvl w:ilvl="8">
      <w:start w:val="1"/>
      <w:numFmt w:val="lowerLetter"/>
      <w:lvlText w:val="%2)"/>
      <w:lvlJc w:val="left"/>
      <w:rPr>
        <w:rFonts w:ascii="Arial" w:hAnsi="Arial" w:cs="Arial"/>
        <w:b/>
        <w:bCs/>
        <w:i w:val="0"/>
        <w:iCs w:val="0"/>
        <w:smallCaps w:val="0"/>
        <w:strike w:val="0"/>
        <w:color w:val="000000"/>
        <w:spacing w:val="0"/>
        <w:w w:val="100"/>
        <w:position w:val="0"/>
        <w:sz w:val="22"/>
        <w:szCs w:val="22"/>
        <w:u w:val="none"/>
      </w:rPr>
    </w:lvl>
  </w:abstractNum>
  <w:abstractNum w:abstractNumId="3">
    <w:nsid w:val="0000000D"/>
    <w:multiLevelType w:val="multilevel"/>
    <w:tmpl w:val="0000000C"/>
    <w:lvl w:ilvl="0">
      <w:start w:val="1"/>
      <w:numFmt w:val="bullet"/>
      <w:lvlText w:val="❖"/>
      <w:lvlJc w:val="left"/>
      <w:rPr>
        <w:rFonts w:ascii="Arial" w:hAnsi="Arial"/>
        <w:b w:val="0"/>
        <w:i w:val="0"/>
        <w:smallCaps w:val="0"/>
        <w:strike w:val="0"/>
        <w:color w:val="000000"/>
        <w:spacing w:val="0"/>
        <w:w w:val="100"/>
        <w:position w:val="0"/>
        <w:sz w:val="22"/>
        <w:u w:val="none"/>
      </w:rPr>
    </w:lvl>
    <w:lvl w:ilvl="1">
      <w:start w:val="1"/>
      <w:numFmt w:val="bullet"/>
      <w:lvlText w:val="❖"/>
      <w:lvlJc w:val="left"/>
      <w:rPr>
        <w:rFonts w:ascii="Arial" w:hAnsi="Arial"/>
        <w:b w:val="0"/>
        <w:i w:val="0"/>
        <w:smallCaps w:val="0"/>
        <w:strike w:val="0"/>
        <w:color w:val="000000"/>
        <w:spacing w:val="0"/>
        <w:w w:val="100"/>
        <w:position w:val="0"/>
        <w:sz w:val="22"/>
        <w:u w:val="none"/>
      </w:rPr>
    </w:lvl>
    <w:lvl w:ilvl="2">
      <w:start w:val="1"/>
      <w:numFmt w:val="bullet"/>
      <w:lvlText w:val="❖"/>
      <w:lvlJc w:val="left"/>
      <w:rPr>
        <w:rFonts w:ascii="Arial" w:hAnsi="Arial"/>
        <w:b w:val="0"/>
        <w:i w:val="0"/>
        <w:smallCaps w:val="0"/>
        <w:strike w:val="0"/>
        <w:color w:val="000000"/>
        <w:spacing w:val="0"/>
        <w:w w:val="100"/>
        <w:position w:val="0"/>
        <w:sz w:val="22"/>
        <w:u w:val="none"/>
      </w:rPr>
    </w:lvl>
    <w:lvl w:ilvl="3">
      <w:start w:val="1"/>
      <w:numFmt w:val="bullet"/>
      <w:lvlText w:val="❖"/>
      <w:lvlJc w:val="left"/>
      <w:rPr>
        <w:rFonts w:ascii="Arial" w:hAnsi="Arial"/>
        <w:b w:val="0"/>
        <w:i w:val="0"/>
        <w:smallCaps w:val="0"/>
        <w:strike w:val="0"/>
        <w:color w:val="000000"/>
        <w:spacing w:val="0"/>
        <w:w w:val="100"/>
        <w:position w:val="0"/>
        <w:sz w:val="22"/>
        <w:u w:val="none"/>
      </w:rPr>
    </w:lvl>
    <w:lvl w:ilvl="4">
      <w:start w:val="1"/>
      <w:numFmt w:val="bullet"/>
      <w:lvlText w:val="❖"/>
      <w:lvlJc w:val="left"/>
      <w:rPr>
        <w:rFonts w:ascii="Arial" w:hAnsi="Arial"/>
        <w:b w:val="0"/>
        <w:i w:val="0"/>
        <w:smallCaps w:val="0"/>
        <w:strike w:val="0"/>
        <w:color w:val="000000"/>
        <w:spacing w:val="0"/>
        <w:w w:val="100"/>
        <w:position w:val="0"/>
        <w:sz w:val="22"/>
        <w:u w:val="none"/>
      </w:rPr>
    </w:lvl>
    <w:lvl w:ilvl="5">
      <w:start w:val="1"/>
      <w:numFmt w:val="bullet"/>
      <w:lvlText w:val="❖"/>
      <w:lvlJc w:val="left"/>
      <w:rPr>
        <w:rFonts w:ascii="Arial" w:hAnsi="Arial"/>
        <w:b w:val="0"/>
        <w:i w:val="0"/>
        <w:smallCaps w:val="0"/>
        <w:strike w:val="0"/>
        <w:color w:val="000000"/>
        <w:spacing w:val="0"/>
        <w:w w:val="100"/>
        <w:position w:val="0"/>
        <w:sz w:val="22"/>
        <w:u w:val="none"/>
      </w:rPr>
    </w:lvl>
    <w:lvl w:ilvl="6">
      <w:start w:val="1"/>
      <w:numFmt w:val="bullet"/>
      <w:lvlText w:val="❖"/>
      <w:lvlJc w:val="left"/>
      <w:rPr>
        <w:rFonts w:ascii="Arial" w:hAnsi="Arial"/>
        <w:b w:val="0"/>
        <w:i w:val="0"/>
        <w:smallCaps w:val="0"/>
        <w:strike w:val="0"/>
        <w:color w:val="000000"/>
        <w:spacing w:val="0"/>
        <w:w w:val="100"/>
        <w:position w:val="0"/>
        <w:sz w:val="22"/>
        <w:u w:val="none"/>
      </w:rPr>
    </w:lvl>
    <w:lvl w:ilvl="7">
      <w:start w:val="1"/>
      <w:numFmt w:val="bullet"/>
      <w:lvlText w:val="❖"/>
      <w:lvlJc w:val="left"/>
      <w:rPr>
        <w:rFonts w:ascii="Arial" w:hAnsi="Arial"/>
        <w:b w:val="0"/>
        <w:i w:val="0"/>
        <w:smallCaps w:val="0"/>
        <w:strike w:val="0"/>
        <w:color w:val="000000"/>
        <w:spacing w:val="0"/>
        <w:w w:val="100"/>
        <w:position w:val="0"/>
        <w:sz w:val="22"/>
        <w:u w:val="none"/>
      </w:rPr>
    </w:lvl>
    <w:lvl w:ilvl="8">
      <w:start w:val="1"/>
      <w:numFmt w:val="bullet"/>
      <w:lvlText w:val="❖"/>
      <w:lvlJc w:val="left"/>
      <w:rPr>
        <w:rFonts w:ascii="Arial" w:hAnsi="Arial"/>
        <w:b w:val="0"/>
        <w:i w:val="0"/>
        <w:smallCaps w:val="0"/>
        <w:strike w:val="0"/>
        <w:color w:val="000000"/>
        <w:spacing w:val="0"/>
        <w:w w:val="100"/>
        <w:position w:val="0"/>
        <w:sz w:val="22"/>
        <w:u w:val="none"/>
      </w:rPr>
    </w:lvl>
  </w:abstractNum>
  <w:abstractNum w:abstractNumId="4">
    <w:nsid w:val="0000000F"/>
    <w:multiLevelType w:val="multilevel"/>
    <w:tmpl w:val="0000000E"/>
    <w:lvl w:ilvl="0">
      <w:start w:val="1"/>
      <w:numFmt w:val="bullet"/>
      <w:lvlText w:val="-"/>
      <w:lvlJc w:val="left"/>
      <w:rPr>
        <w:rFonts w:ascii="Arial" w:hAnsi="Arial"/>
        <w:b w:val="0"/>
        <w:i w:val="0"/>
        <w:smallCaps w:val="0"/>
        <w:strike w:val="0"/>
        <w:color w:val="000000"/>
        <w:spacing w:val="0"/>
        <w:w w:val="100"/>
        <w:position w:val="0"/>
        <w:sz w:val="22"/>
        <w:u w:val="none"/>
      </w:rPr>
    </w:lvl>
    <w:lvl w:ilvl="1">
      <w:start w:val="6"/>
      <w:numFmt w:val="lowerLetter"/>
      <w:lvlText w:val="%2)"/>
      <w:lvlJc w:val="left"/>
      <w:rPr>
        <w:rFonts w:ascii="Arial" w:hAnsi="Arial" w:cs="Arial"/>
        <w:b/>
        <w:bCs/>
        <w:i w:val="0"/>
        <w:iCs w:val="0"/>
        <w:smallCaps w:val="0"/>
        <w:strike w:val="0"/>
        <w:color w:val="000000"/>
        <w:spacing w:val="0"/>
        <w:w w:val="100"/>
        <w:position w:val="0"/>
        <w:sz w:val="22"/>
        <w:szCs w:val="22"/>
        <w:u w:val="none"/>
      </w:rPr>
    </w:lvl>
    <w:lvl w:ilvl="2">
      <w:start w:val="6"/>
      <w:numFmt w:val="lowerLetter"/>
      <w:lvlText w:val="%2)"/>
      <w:lvlJc w:val="left"/>
      <w:rPr>
        <w:rFonts w:ascii="Arial" w:hAnsi="Arial" w:cs="Arial"/>
        <w:b/>
        <w:bCs/>
        <w:i w:val="0"/>
        <w:iCs w:val="0"/>
        <w:smallCaps w:val="0"/>
        <w:strike w:val="0"/>
        <w:color w:val="000000"/>
        <w:spacing w:val="0"/>
        <w:w w:val="100"/>
        <w:position w:val="0"/>
        <w:sz w:val="22"/>
        <w:szCs w:val="22"/>
        <w:u w:val="none"/>
      </w:rPr>
    </w:lvl>
    <w:lvl w:ilvl="3">
      <w:start w:val="6"/>
      <w:numFmt w:val="lowerLetter"/>
      <w:lvlText w:val="%2)"/>
      <w:lvlJc w:val="left"/>
      <w:rPr>
        <w:rFonts w:ascii="Arial" w:hAnsi="Arial" w:cs="Arial"/>
        <w:b/>
        <w:bCs/>
        <w:i w:val="0"/>
        <w:iCs w:val="0"/>
        <w:smallCaps w:val="0"/>
        <w:strike w:val="0"/>
        <w:color w:val="000000"/>
        <w:spacing w:val="0"/>
        <w:w w:val="100"/>
        <w:position w:val="0"/>
        <w:sz w:val="22"/>
        <w:szCs w:val="22"/>
        <w:u w:val="none"/>
      </w:rPr>
    </w:lvl>
    <w:lvl w:ilvl="4">
      <w:start w:val="6"/>
      <w:numFmt w:val="lowerLetter"/>
      <w:lvlText w:val="%2)"/>
      <w:lvlJc w:val="left"/>
      <w:rPr>
        <w:rFonts w:ascii="Arial" w:hAnsi="Arial" w:cs="Arial"/>
        <w:b/>
        <w:bCs/>
        <w:i w:val="0"/>
        <w:iCs w:val="0"/>
        <w:smallCaps w:val="0"/>
        <w:strike w:val="0"/>
        <w:color w:val="000000"/>
        <w:spacing w:val="0"/>
        <w:w w:val="100"/>
        <w:position w:val="0"/>
        <w:sz w:val="22"/>
        <w:szCs w:val="22"/>
        <w:u w:val="none"/>
      </w:rPr>
    </w:lvl>
    <w:lvl w:ilvl="5">
      <w:start w:val="6"/>
      <w:numFmt w:val="lowerLetter"/>
      <w:lvlText w:val="%2)"/>
      <w:lvlJc w:val="left"/>
      <w:rPr>
        <w:rFonts w:ascii="Arial" w:hAnsi="Arial" w:cs="Arial"/>
        <w:b/>
        <w:bCs/>
        <w:i w:val="0"/>
        <w:iCs w:val="0"/>
        <w:smallCaps w:val="0"/>
        <w:strike w:val="0"/>
        <w:color w:val="000000"/>
        <w:spacing w:val="0"/>
        <w:w w:val="100"/>
        <w:position w:val="0"/>
        <w:sz w:val="22"/>
        <w:szCs w:val="22"/>
        <w:u w:val="none"/>
      </w:rPr>
    </w:lvl>
    <w:lvl w:ilvl="6">
      <w:start w:val="6"/>
      <w:numFmt w:val="lowerLetter"/>
      <w:lvlText w:val="%2)"/>
      <w:lvlJc w:val="left"/>
      <w:rPr>
        <w:rFonts w:ascii="Arial" w:hAnsi="Arial" w:cs="Arial"/>
        <w:b/>
        <w:bCs/>
        <w:i w:val="0"/>
        <w:iCs w:val="0"/>
        <w:smallCaps w:val="0"/>
        <w:strike w:val="0"/>
        <w:color w:val="000000"/>
        <w:spacing w:val="0"/>
        <w:w w:val="100"/>
        <w:position w:val="0"/>
        <w:sz w:val="22"/>
        <w:szCs w:val="22"/>
        <w:u w:val="none"/>
      </w:rPr>
    </w:lvl>
    <w:lvl w:ilvl="7">
      <w:start w:val="6"/>
      <w:numFmt w:val="lowerLetter"/>
      <w:lvlText w:val="%2)"/>
      <w:lvlJc w:val="left"/>
      <w:rPr>
        <w:rFonts w:ascii="Arial" w:hAnsi="Arial" w:cs="Arial"/>
        <w:b/>
        <w:bCs/>
        <w:i w:val="0"/>
        <w:iCs w:val="0"/>
        <w:smallCaps w:val="0"/>
        <w:strike w:val="0"/>
        <w:color w:val="000000"/>
        <w:spacing w:val="0"/>
        <w:w w:val="100"/>
        <w:position w:val="0"/>
        <w:sz w:val="22"/>
        <w:szCs w:val="22"/>
        <w:u w:val="none"/>
      </w:rPr>
    </w:lvl>
    <w:lvl w:ilvl="8">
      <w:start w:val="6"/>
      <w:numFmt w:val="lowerLetter"/>
      <w:lvlText w:val="%2)"/>
      <w:lvlJc w:val="left"/>
      <w:rPr>
        <w:rFonts w:ascii="Arial" w:hAnsi="Arial" w:cs="Arial"/>
        <w:b/>
        <w:bCs/>
        <w:i w:val="0"/>
        <w:iCs w:val="0"/>
        <w:smallCaps w:val="0"/>
        <w:strike w:val="0"/>
        <w:color w:val="000000"/>
        <w:spacing w:val="0"/>
        <w:w w:val="100"/>
        <w:position w:val="0"/>
        <w:sz w:val="22"/>
        <w:szCs w:val="22"/>
        <w:u w:val="none"/>
      </w:rPr>
    </w:lvl>
  </w:abstractNum>
  <w:abstractNum w:abstractNumId="5">
    <w:nsid w:val="00000011"/>
    <w:multiLevelType w:val="multilevel"/>
    <w:tmpl w:val="00000010"/>
    <w:lvl w:ilvl="0">
      <w:start w:val="1"/>
      <w:numFmt w:val="bullet"/>
      <w:lvlText w:val="&gt;"/>
      <w:lvlJc w:val="left"/>
      <w:rPr>
        <w:rFonts w:ascii="Arial" w:hAnsi="Arial"/>
        <w:b w:val="0"/>
        <w:i w:val="0"/>
        <w:smallCaps w:val="0"/>
        <w:strike w:val="0"/>
        <w:color w:val="000000"/>
        <w:spacing w:val="0"/>
        <w:w w:val="100"/>
        <w:position w:val="0"/>
        <w:sz w:val="22"/>
        <w:u w:val="none"/>
      </w:rPr>
    </w:lvl>
    <w:lvl w:ilvl="1">
      <w:start w:val="1"/>
      <w:numFmt w:val="bullet"/>
      <w:lvlText w:val="&gt;"/>
      <w:lvlJc w:val="left"/>
      <w:rPr>
        <w:rFonts w:ascii="Arial" w:hAnsi="Arial"/>
        <w:b w:val="0"/>
        <w:i w:val="0"/>
        <w:smallCaps w:val="0"/>
        <w:strike w:val="0"/>
        <w:color w:val="000000"/>
        <w:spacing w:val="0"/>
        <w:w w:val="100"/>
        <w:position w:val="0"/>
        <w:sz w:val="22"/>
        <w:u w:val="none"/>
      </w:rPr>
    </w:lvl>
    <w:lvl w:ilvl="2">
      <w:start w:val="1"/>
      <w:numFmt w:val="bullet"/>
      <w:lvlText w:val="&gt;"/>
      <w:lvlJc w:val="left"/>
      <w:rPr>
        <w:rFonts w:ascii="Arial" w:hAnsi="Arial"/>
        <w:b w:val="0"/>
        <w:i w:val="0"/>
        <w:smallCaps w:val="0"/>
        <w:strike w:val="0"/>
        <w:color w:val="000000"/>
        <w:spacing w:val="0"/>
        <w:w w:val="100"/>
        <w:position w:val="0"/>
        <w:sz w:val="22"/>
        <w:u w:val="none"/>
      </w:rPr>
    </w:lvl>
    <w:lvl w:ilvl="3">
      <w:start w:val="1"/>
      <w:numFmt w:val="bullet"/>
      <w:lvlText w:val="&gt;"/>
      <w:lvlJc w:val="left"/>
      <w:rPr>
        <w:rFonts w:ascii="Arial" w:hAnsi="Arial"/>
        <w:b w:val="0"/>
        <w:i w:val="0"/>
        <w:smallCaps w:val="0"/>
        <w:strike w:val="0"/>
        <w:color w:val="000000"/>
        <w:spacing w:val="0"/>
        <w:w w:val="100"/>
        <w:position w:val="0"/>
        <w:sz w:val="22"/>
        <w:u w:val="none"/>
      </w:rPr>
    </w:lvl>
    <w:lvl w:ilvl="4">
      <w:start w:val="1"/>
      <w:numFmt w:val="bullet"/>
      <w:lvlText w:val="&gt;"/>
      <w:lvlJc w:val="left"/>
      <w:rPr>
        <w:rFonts w:ascii="Arial" w:hAnsi="Arial"/>
        <w:b w:val="0"/>
        <w:i w:val="0"/>
        <w:smallCaps w:val="0"/>
        <w:strike w:val="0"/>
        <w:color w:val="000000"/>
        <w:spacing w:val="0"/>
        <w:w w:val="100"/>
        <w:position w:val="0"/>
        <w:sz w:val="22"/>
        <w:u w:val="none"/>
      </w:rPr>
    </w:lvl>
    <w:lvl w:ilvl="5">
      <w:start w:val="1"/>
      <w:numFmt w:val="bullet"/>
      <w:lvlText w:val="&gt;"/>
      <w:lvlJc w:val="left"/>
      <w:rPr>
        <w:rFonts w:ascii="Arial" w:hAnsi="Arial"/>
        <w:b w:val="0"/>
        <w:i w:val="0"/>
        <w:smallCaps w:val="0"/>
        <w:strike w:val="0"/>
        <w:color w:val="000000"/>
        <w:spacing w:val="0"/>
        <w:w w:val="100"/>
        <w:position w:val="0"/>
        <w:sz w:val="22"/>
        <w:u w:val="none"/>
      </w:rPr>
    </w:lvl>
    <w:lvl w:ilvl="6">
      <w:start w:val="1"/>
      <w:numFmt w:val="bullet"/>
      <w:lvlText w:val="&gt;"/>
      <w:lvlJc w:val="left"/>
      <w:rPr>
        <w:rFonts w:ascii="Arial" w:hAnsi="Arial"/>
        <w:b w:val="0"/>
        <w:i w:val="0"/>
        <w:smallCaps w:val="0"/>
        <w:strike w:val="0"/>
        <w:color w:val="000000"/>
        <w:spacing w:val="0"/>
        <w:w w:val="100"/>
        <w:position w:val="0"/>
        <w:sz w:val="22"/>
        <w:u w:val="none"/>
      </w:rPr>
    </w:lvl>
    <w:lvl w:ilvl="7">
      <w:start w:val="1"/>
      <w:numFmt w:val="bullet"/>
      <w:lvlText w:val="&gt;"/>
      <w:lvlJc w:val="left"/>
      <w:rPr>
        <w:rFonts w:ascii="Arial" w:hAnsi="Arial"/>
        <w:b w:val="0"/>
        <w:i w:val="0"/>
        <w:smallCaps w:val="0"/>
        <w:strike w:val="0"/>
        <w:color w:val="000000"/>
        <w:spacing w:val="0"/>
        <w:w w:val="100"/>
        <w:position w:val="0"/>
        <w:sz w:val="22"/>
        <w:u w:val="none"/>
      </w:rPr>
    </w:lvl>
    <w:lvl w:ilvl="8">
      <w:start w:val="1"/>
      <w:numFmt w:val="bullet"/>
      <w:lvlText w:val="&gt;"/>
      <w:lvlJc w:val="left"/>
      <w:rPr>
        <w:rFonts w:ascii="Arial" w:hAnsi="Arial"/>
        <w:b w:val="0"/>
        <w:i w:val="0"/>
        <w:smallCaps w:val="0"/>
        <w:strike w:val="0"/>
        <w:color w:val="000000"/>
        <w:spacing w:val="0"/>
        <w:w w:val="100"/>
        <w:position w:val="0"/>
        <w:sz w:val="22"/>
        <w:u w:val="none"/>
      </w:rPr>
    </w:lvl>
  </w:abstractNum>
  <w:abstractNum w:abstractNumId="6">
    <w:nsid w:val="00000013"/>
    <w:multiLevelType w:val="multilevel"/>
    <w:tmpl w:val="00000012"/>
    <w:lvl w:ilvl="0">
      <w:start w:val="1"/>
      <w:numFmt w:val="bullet"/>
      <w:lvlText w:val="-"/>
      <w:lvlJc w:val="left"/>
      <w:rPr>
        <w:rFonts w:ascii="Arial" w:hAnsi="Arial"/>
        <w:b w:val="0"/>
        <w:i w:val="0"/>
        <w:smallCaps w:val="0"/>
        <w:strike w:val="0"/>
        <w:color w:val="000000"/>
        <w:spacing w:val="0"/>
        <w:w w:val="100"/>
        <w:position w:val="0"/>
        <w:sz w:val="22"/>
        <w:u w:val="none"/>
      </w:rPr>
    </w:lvl>
    <w:lvl w:ilvl="1">
      <w:start w:val="1"/>
      <w:numFmt w:val="decimal"/>
      <w:lvlText w:val="%2."/>
      <w:lvlJc w:val="left"/>
      <w:rPr>
        <w:rFonts w:ascii="Arial" w:hAnsi="Arial" w:cs="Arial"/>
        <w:b w:val="0"/>
        <w:bCs w:val="0"/>
        <w:i w:val="0"/>
        <w:iCs w:val="0"/>
        <w:smallCaps w:val="0"/>
        <w:strike w:val="0"/>
        <w:color w:val="000000"/>
        <w:spacing w:val="0"/>
        <w:w w:val="100"/>
        <w:position w:val="0"/>
        <w:sz w:val="22"/>
        <w:szCs w:val="22"/>
        <w:u w:val="none"/>
      </w:rPr>
    </w:lvl>
    <w:lvl w:ilvl="2">
      <w:start w:val="1"/>
      <w:numFmt w:val="decimal"/>
      <w:lvlText w:val="%2."/>
      <w:lvlJc w:val="left"/>
      <w:rPr>
        <w:rFonts w:ascii="Arial" w:hAnsi="Arial" w:cs="Arial"/>
        <w:b w:val="0"/>
        <w:bCs w:val="0"/>
        <w:i w:val="0"/>
        <w:iCs w:val="0"/>
        <w:smallCaps w:val="0"/>
        <w:strike w:val="0"/>
        <w:color w:val="000000"/>
        <w:spacing w:val="0"/>
        <w:w w:val="100"/>
        <w:position w:val="0"/>
        <w:sz w:val="22"/>
        <w:szCs w:val="22"/>
        <w:u w:val="none"/>
      </w:rPr>
    </w:lvl>
    <w:lvl w:ilvl="3">
      <w:start w:val="1"/>
      <w:numFmt w:val="decimal"/>
      <w:lvlText w:val="%2."/>
      <w:lvlJc w:val="left"/>
      <w:rPr>
        <w:rFonts w:ascii="Arial" w:hAnsi="Arial" w:cs="Arial"/>
        <w:b w:val="0"/>
        <w:bCs w:val="0"/>
        <w:i w:val="0"/>
        <w:iCs w:val="0"/>
        <w:smallCaps w:val="0"/>
        <w:strike w:val="0"/>
        <w:color w:val="000000"/>
        <w:spacing w:val="0"/>
        <w:w w:val="100"/>
        <w:position w:val="0"/>
        <w:sz w:val="22"/>
        <w:szCs w:val="22"/>
        <w:u w:val="none"/>
      </w:rPr>
    </w:lvl>
    <w:lvl w:ilvl="4">
      <w:start w:val="1"/>
      <w:numFmt w:val="decimal"/>
      <w:lvlText w:val="%2."/>
      <w:lvlJc w:val="left"/>
      <w:rPr>
        <w:rFonts w:ascii="Arial" w:hAnsi="Arial" w:cs="Arial"/>
        <w:b w:val="0"/>
        <w:bCs w:val="0"/>
        <w:i w:val="0"/>
        <w:iCs w:val="0"/>
        <w:smallCaps w:val="0"/>
        <w:strike w:val="0"/>
        <w:color w:val="000000"/>
        <w:spacing w:val="0"/>
        <w:w w:val="100"/>
        <w:position w:val="0"/>
        <w:sz w:val="22"/>
        <w:szCs w:val="22"/>
        <w:u w:val="none"/>
      </w:rPr>
    </w:lvl>
    <w:lvl w:ilvl="5">
      <w:start w:val="1"/>
      <w:numFmt w:val="decimal"/>
      <w:lvlText w:val="%2."/>
      <w:lvlJc w:val="left"/>
      <w:rPr>
        <w:rFonts w:ascii="Arial" w:hAnsi="Arial" w:cs="Arial"/>
        <w:b w:val="0"/>
        <w:bCs w:val="0"/>
        <w:i w:val="0"/>
        <w:iCs w:val="0"/>
        <w:smallCaps w:val="0"/>
        <w:strike w:val="0"/>
        <w:color w:val="000000"/>
        <w:spacing w:val="0"/>
        <w:w w:val="100"/>
        <w:position w:val="0"/>
        <w:sz w:val="22"/>
        <w:szCs w:val="22"/>
        <w:u w:val="none"/>
      </w:rPr>
    </w:lvl>
    <w:lvl w:ilvl="6">
      <w:start w:val="1"/>
      <w:numFmt w:val="decimal"/>
      <w:lvlText w:val="%2."/>
      <w:lvlJc w:val="left"/>
      <w:rPr>
        <w:rFonts w:ascii="Arial" w:hAnsi="Arial" w:cs="Arial"/>
        <w:b w:val="0"/>
        <w:bCs w:val="0"/>
        <w:i w:val="0"/>
        <w:iCs w:val="0"/>
        <w:smallCaps w:val="0"/>
        <w:strike w:val="0"/>
        <w:color w:val="000000"/>
        <w:spacing w:val="0"/>
        <w:w w:val="100"/>
        <w:position w:val="0"/>
        <w:sz w:val="22"/>
        <w:szCs w:val="22"/>
        <w:u w:val="none"/>
      </w:rPr>
    </w:lvl>
    <w:lvl w:ilvl="7">
      <w:start w:val="1"/>
      <w:numFmt w:val="decimal"/>
      <w:lvlText w:val="%2."/>
      <w:lvlJc w:val="left"/>
      <w:rPr>
        <w:rFonts w:ascii="Arial" w:hAnsi="Arial" w:cs="Arial"/>
        <w:b w:val="0"/>
        <w:bCs w:val="0"/>
        <w:i w:val="0"/>
        <w:iCs w:val="0"/>
        <w:smallCaps w:val="0"/>
        <w:strike w:val="0"/>
        <w:color w:val="000000"/>
        <w:spacing w:val="0"/>
        <w:w w:val="100"/>
        <w:position w:val="0"/>
        <w:sz w:val="22"/>
        <w:szCs w:val="22"/>
        <w:u w:val="none"/>
      </w:rPr>
    </w:lvl>
    <w:lvl w:ilvl="8">
      <w:start w:val="1"/>
      <w:numFmt w:val="decimal"/>
      <w:lvlText w:val="%2."/>
      <w:lvlJc w:val="left"/>
      <w:rPr>
        <w:rFonts w:ascii="Arial" w:hAnsi="Arial" w:cs="Arial"/>
        <w:b w:val="0"/>
        <w:bCs w:val="0"/>
        <w:i w:val="0"/>
        <w:iCs w:val="0"/>
        <w:smallCaps w:val="0"/>
        <w:strike w:val="0"/>
        <w:color w:val="000000"/>
        <w:spacing w:val="0"/>
        <w:w w:val="100"/>
        <w:position w:val="0"/>
        <w:sz w:val="22"/>
        <w:szCs w:val="22"/>
        <w:u w:val="none"/>
      </w:rPr>
    </w:lvl>
  </w:abstractNum>
  <w:abstractNum w:abstractNumId="7">
    <w:nsid w:val="00000015"/>
    <w:multiLevelType w:val="multilevel"/>
    <w:tmpl w:val="00000014"/>
    <w:lvl w:ilvl="0">
      <w:start w:val="1"/>
      <w:numFmt w:val="decimal"/>
      <w:lvlText w:val="4.1.%1."/>
      <w:lvlJc w:val="left"/>
      <w:rPr>
        <w:rFonts w:ascii="Arial" w:hAnsi="Arial" w:cs="Arial"/>
        <w:b/>
        <w:bCs/>
        <w:i w:val="0"/>
        <w:iCs w:val="0"/>
        <w:smallCaps w:val="0"/>
        <w:strike w:val="0"/>
        <w:color w:val="000000"/>
        <w:spacing w:val="0"/>
        <w:w w:val="100"/>
        <w:position w:val="0"/>
        <w:sz w:val="22"/>
        <w:szCs w:val="22"/>
        <w:u w:val="none"/>
      </w:rPr>
    </w:lvl>
    <w:lvl w:ilvl="1">
      <w:start w:val="1"/>
      <w:numFmt w:val="lowerLetter"/>
      <w:lvlText w:val="%2."/>
      <w:lvlJc w:val="left"/>
      <w:rPr>
        <w:rFonts w:ascii="Arial" w:hAnsi="Arial" w:cs="Arial"/>
        <w:b w:val="0"/>
        <w:bCs w:val="0"/>
        <w:i w:val="0"/>
        <w:iCs w:val="0"/>
        <w:smallCaps w:val="0"/>
        <w:strike w:val="0"/>
        <w:color w:val="000000"/>
        <w:spacing w:val="0"/>
        <w:w w:val="100"/>
        <w:position w:val="0"/>
        <w:sz w:val="22"/>
        <w:szCs w:val="22"/>
        <w:u w:val="none"/>
      </w:rPr>
    </w:lvl>
    <w:lvl w:ilvl="2">
      <w:start w:val="1"/>
      <w:numFmt w:val="lowerLetter"/>
      <w:lvlText w:val="%2."/>
      <w:lvlJc w:val="left"/>
      <w:rPr>
        <w:rFonts w:ascii="Arial" w:hAnsi="Arial" w:cs="Arial"/>
        <w:b w:val="0"/>
        <w:bCs w:val="0"/>
        <w:i w:val="0"/>
        <w:iCs w:val="0"/>
        <w:smallCaps w:val="0"/>
        <w:strike w:val="0"/>
        <w:color w:val="000000"/>
        <w:spacing w:val="0"/>
        <w:w w:val="100"/>
        <w:position w:val="0"/>
        <w:sz w:val="22"/>
        <w:szCs w:val="22"/>
        <w:u w:val="none"/>
      </w:rPr>
    </w:lvl>
    <w:lvl w:ilvl="3">
      <w:start w:val="1"/>
      <w:numFmt w:val="lowerLetter"/>
      <w:lvlText w:val="%2."/>
      <w:lvlJc w:val="left"/>
      <w:rPr>
        <w:rFonts w:ascii="Arial" w:hAnsi="Arial" w:cs="Arial"/>
        <w:b w:val="0"/>
        <w:bCs w:val="0"/>
        <w:i w:val="0"/>
        <w:iCs w:val="0"/>
        <w:smallCaps w:val="0"/>
        <w:strike w:val="0"/>
        <w:color w:val="000000"/>
        <w:spacing w:val="0"/>
        <w:w w:val="100"/>
        <w:position w:val="0"/>
        <w:sz w:val="22"/>
        <w:szCs w:val="22"/>
        <w:u w:val="none"/>
      </w:rPr>
    </w:lvl>
    <w:lvl w:ilvl="4">
      <w:start w:val="1"/>
      <w:numFmt w:val="lowerLetter"/>
      <w:lvlText w:val="%2."/>
      <w:lvlJc w:val="left"/>
      <w:rPr>
        <w:rFonts w:ascii="Arial" w:hAnsi="Arial" w:cs="Arial"/>
        <w:b w:val="0"/>
        <w:bCs w:val="0"/>
        <w:i w:val="0"/>
        <w:iCs w:val="0"/>
        <w:smallCaps w:val="0"/>
        <w:strike w:val="0"/>
        <w:color w:val="000000"/>
        <w:spacing w:val="0"/>
        <w:w w:val="100"/>
        <w:position w:val="0"/>
        <w:sz w:val="22"/>
        <w:szCs w:val="22"/>
        <w:u w:val="none"/>
      </w:rPr>
    </w:lvl>
    <w:lvl w:ilvl="5">
      <w:start w:val="1"/>
      <w:numFmt w:val="lowerLetter"/>
      <w:lvlText w:val="%2."/>
      <w:lvlJc w:val="left"/>
      <w:rPr>
        <w:rFonts w:ascii="Arial" w:hAnsi="Arial" w:cs="Arial"/>
        <w:b w:val="0"/>
        <w:bCs w:val="0"/>
        <w:i w:val="0"/>
        <w:iCs w:val="0"/>
        <w:smallCaps w:val="0"/>
        <w:strike w:val="0"/>
        <w:color w:val="000000"/>
        <w:spacing w:val="0"/>
        <w:w w:val="100"/>
        <w:position w:val="0"/>
        <w:sz w:val="22"/>
        <w:szCs w:val="22"/>
        <w:u w:val="none"/>
      </w:rPr>
    </w:lvl>
    <w:lvl w:ilvl="6">
      <w:start w:val="1"/>
      <w:numFmt w:val="lowerLetter"/>
      <w:lvlText w:val="%2."/>
      <w:lvlJc w:val="left"/>
      <w:rPr>
        <w:rFonts w:ascii="Arial" w:hAnsi="Arial" w:cs="Arial"/>
        <w:b w:val="0"/>
        <w:bCs w:val="0"/>
        <w:i w:val="0"/>
        <w:iCs w:val="0"/>
        <w:smallCaps w:val="0"/>
        <w:strike w:val="0"/>
        <w:color w:val="000000"/>
        <w:spacing w:val="0"/>
        <w:w w:val="100"/>
        <w:position w:val="0"/>
        <w:sz w:val="22"/>
        <w:szCs w:val="22"/>
        <w:u w:val="none"/>
      </w:rPr>
    </w:lvl>
    <w:lvl w:ilvl="7">
      <w:start w:val="1"/>
      <w:numFmt w:val="lowerLetter"/>
      <w:lvlText w:val="%2."/>
      <w:lvlJc w:val="left"/>
      <w:rPr>
        <w:rFonts w:ascii="Arial" w:hAnsi="Arial" w:cs="Arial"/>
        <w:b w:val="0"/>
        <w:bCs w:val="0"/>
        <w:i w:val="0"/>
        <w:iCs w:val="0"/>
        <w:smallCaps w:val="0"/>
        <w:strike w:val="0"/>
        <w:color w:val="000000"/>
        <w:spacing w:val="0"/>
        <w:w w:val="100"/>
        <w:position w:val="0"/>
        <w:sz w:val="22"/>
        <w:szCs w:val="22"/>
        <w:u w:val="none"/>
      </w:rPr>
    </w:lvl>
    <w:lvl w:ilvl="8">
      <w:start w:val="1"/>
      <w:numFmt w:val="lowerLetter"/>
      <w:lvlText w:val="%2."/>
      <w:lvlJc w:val="left"/>
      <w:rPr>
        <w:rFonts w:ascii="Arial" w:hAnsi="Arial" w:cs="Arial"/>
        <w:b w:val="0"/>
        <w:bCs w:val="0"/>
        <w:i w:val="0"/>
        <w:iCs w:val="0"/>
        <w:smallCaps w:val="0"/>
        <w:strike w:val="0"/>
        <w:color w:val="000000"/>
        <w:spacing w:val="0"/>
        <w:w w:val="100"/>
        <w:position w:val="0"/>
        <w:sz w:val="22"/>
        <w:szCs w:val="22"/>
        <w:u w:val="none"/>
      </w:rPr>
    </w:lvl>
  </w:abstractNum>
  <w:abstractNum w:abstractNumId="8">
    <w:nsid w:val="00000017"/>
    <w:multiLevelType w:val="multilevel"/>
    <w:tmpl w:val="00000016"/>
    <w:lvl w:ilvl="0">
      <w:start w:val="1"/>
      <w:numFmt w:val="bullet"/>
      <w:lvlText w:val="-"/>
      <w:lvlJc w:val="left"/>
      <w:rPr>
        <w:rFonts w:ascii="Arial" w:hAnsi="Arial"/>
        <w:b w:val="0"/>
        <w:i w:val="0"/>
        <w:smallCaps w:val="0"/>
        <w:strike w:val="0"/>
        <w:color w:val="000000"/>
        <w:spacing w:val="0"/>
        <w:w w:val="100"/>
        <w:position w:val="0"/>
        <w:sz w:val="22"/>
        <w:u w:val="none"/>
      </w:rPr>
    </w:lvl>
    <w:lvl w:ilvl="1">
      <w:start w:val="1"/>
      <w:numFmt w:val="lowerLetter"/>
      <w:lvlText w:val="%2)"/>
      <w:lvlJc w:val="left"/>
      <w:rPr>
        <w:rFonts w:ascii="Arial" w:hAnsi="Arial" w:cs="Arial"/>
        <w:b w:val="0"/>
        <w:bCs w:val="0"/>
        <w:i w:val="0"/>
        <w:iCs w:val="0"/>
        <w:smallCaps w:val="0"/>
        <w:strike w:val="0"/>
        <w:color w:val="000000"/>
        <w:spacing w:val="0"/>
        <w:w w:val="100"/>
        <w:position w:val="0"/>
        <w:sz w:val="22"/>
        <w:szCs w:val="22"/>
        <w:u w:val="none"/>
      </w:rPr>
    </w:lvl>
    <w:lvl w:ilvl="2">
      <w:start w:val="1"/>
      <w:numFmt w:val="lowerLetter"/>
      <w:lvlText w:val="%2)"/>
      <w:lvlJc w:val="left"/>
      <w:rPr>
        <w:rFonts w:ascii="Arial" w:hAnsi="Arial" w:cs="Arial"/>
        <w:b w:val="0"/>
        <w:bCs w:val="0"/>
        <w:i w:val="0"/>
        <w:iCs w:val="0"/>
        <w:smallCaps w:val="0"/>
        <w:strike w:val="0"/>
        <w:color w:val="000000"/>
        <w:spacing w:val="0"/>
        <w:w w:val="100"/>
        <w:position w:val="0"/>
        <w:sz w:val="22"/>
        <w:szCs w:val="22"/>
        <w:u w:val="none"/>
      </w:rPr>
    </w:lvl>
    <w:lvl w:ilvl="3">
      <w:start w:val="1"/>
      <w:numFmt w:val="lowerLetter"/>
      <w:lvlText w:val="%2)"/>
      <w:lvlJc w:val="left"/>
      <w:rPr>
        <w:rFonts w:ascii="Arial" w:hAnsi="Arial" w:cs="Arial"/>
        <w:b w:val="0"/>
        <w:bCs w:val="0"/>
        <w:i w:val="0"/>
        <w:iCs w:val="0"/>
        <w:smallCaps w:val="0"/>
        <w:strike w:val="0"/>
        <w:color w:val="000000"/>
        <w:spacing w:val="0"/>
        <w:w w:val="100"/>
        <w:position w:val="0"/>
        <w:sz w:val="22"/>
        <w:szCs w:val="22"/>
        <w:u w:val="none"/>
      </w:rPr>
    </w:lvl>
    <w:lvl w:ilvl="4">
      <w:start w:val="1"/>
      <w:numFmt w:val="lowerLetter"/>
      <w:lvlText w:val="%2)"/>
      <w:lvlJc w:val="left"/>
      <w:rPr>
        <w:rFonts w:ascii="Arial" w:hAnsi="Arial" w:cs="Arial"/>
        <w:b w:val="0"/>
        <w:bCs w:val="0"/>
        <w:i w:val="0"/>
        <w:iCs w:val="0"/>
        <w:smallCaps w:val="0"/>
        <w:strike w:val="0"/>
        <w:color w:val="000000"/>
        <w:spacing w:val="0"/>
        <w:w w:val="100"/>
        <w:position w:val="0"/>
        <w:sz w:val="22"/>
        <w:szCs w:val="22"/>
        <w:u w:val="none"/>
      </w:rPr>
    </w:lvl>
    <w:lvl w:ilvl="5">
      <w:start w:val="1"/>
      <w:numFmt w:val="lowerLetter"/>
      <w:lvlText w:val="%2)"/>
      <w:lvlJc w:val="left"/>
      <w:rPr>
        <w:rFonts w:ascii="Arial" w:hAnsi="Arial" w:cs="Arial"/>
        <w:b w:val="0"/>
        <w:bCs w:val="0"/>
        <w:i w:val="0"/>
        <w:iCs w:val="0"/>
        <w:smallCaps w:val="0"/>
        <w:strike w:val="0"/>
        <w:color w:val="000000"/>
        <w:spacing w:val="0"/>
        <w:w w:val="100"/>
        <w:position w:val="0"/>
        <w:sz w:val="22"/>
        <w:szCs w:val="22"/>
        <w:u w:val="none"/>
      </w:rPr>
    </w:lvl>
    <w:lvl w:ilvl="6">
      <w:start w:val="1"/>
      <w:numFmt w:val="lowerLetter"/>
      <w:lvlText w:val="%2)"/>
      <w:lvlJc w:val="left"/>
      <w:rPr>
        <w:rFonts w:ascii="Arial" w:hAnsi="Arial" w:cs="Arial"/>
        <w:b w:val="0"/>
        <w:bCs w:val="0"/>
        <w:i w:val="0"/>
        <w:iCs w:val="0"/>
        <w:smallCaps w:val="0"/>
        <w:strike w:val="0"/>
        <w:color w:val="000000"/>
        <w:spacing w:val="0"/>
        <w:w w:val="100"/>
        <w:position w:val="0"/>
        <w:sz w:val="22"/>
        <w:szCs w:val="22"/>
        <w:u w:val="none"/>
      </w:rPr>
    </w:lvl>
    <w:lvl w:ilvl="7">
      <w:start w:val="1"/>
      <w:numFmt w:val="lowerLetter"/>
      <w:lvlText w:val="%2)"/>
      <w:lvlJc w:val="left"/>
      <w:rPr>
        <w:rFonts w:ascii="Arial" w:hAnsi="Arial" w:cs="Arial"/>
        <w:b w:val="0"/>
        <w:bCs w:val="0"/>
        <w:i w:val="0"/>
        <w:iCs w:val="0"/>
        <w:smallCaps w:val="0"/>
        <w:strike w:val="0"/>
        <w:color w:val="000000"/>
        <w:spacing w:val="0"/>
        <w:w w:val="100"/>
        <w:position w:val="0"/>
        <w:sz w:val="22"/>
        <w:szCs w:val="22"/>
        <w:u w:val="none"/>
      </w:rPr>
    </w:lvl>
    <w:lvl w:ilvl="8">
      <w:start w:val="1"/>
      <w:numFmt w:val="lowerLetter"/>
      <w:lvlText w:val="%2)"/>
      <w:lvlJc w:val="left"/>
      <w:rPr>
        <w:rFonts w:ascii="Arial" w:hAnsi="Arial" w:cs="Arial"/>
        <w:b w:val="0"/>
        <w:bCs w:val="0"/>
        <w:i w:val="0"/>
        <w:iCs w:val="0"/>
        <w:smallCaps w:val="0"/>
        <w:strike w:val="0"/>
        <w:color w:val="000000"/>
        <w:spacing w:val="0"/>
        <w:w w:val="100"/>
        <w:position w:val="0"/>
        <w:sz w:val="22"/>
        <w:szCs w:val="22"/>
        <w:u w:val="none"/>
      </w:rPr>
    </w:lvl>
  </w:abstractNum>
  <w:abstractNum w:abstractNumId="9">
    <w:nsid w:val="0000001F"/>
    <w:multiLevelType w:val="multilevel"/>
    <w:tmpl w:val="14FC7F3C"/>
    <w:lvl w:ilvl="0">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1"/>
        <w:szCs w:val="21"/>
        <w:u w:val="none"/>
      </w:rPr>
    </w:lvl>
    <w:lvl w:ilvl="1">
      <w:start w:val="1"/>
      <w:numFmt w:val="bullet"/>
      <w:lvlText w:val=""/>
      <w:lvlJc w:val="left"/>
      <w:rPr>
        <w:rFonts w:ascii="Wingdings" w:hAnsi="Wingdings" w:hint="default"/>
        <w:b w:val="0"/>
        <w:bCs w:val="0"/>
        <w:i w:val="0"/>
        <w:iCs w:val="0"/>
        <w:smallCaps w:val="0"/>
        <w:strike w:val="0"/>
        <w:color w:val="000000"/>
        <w:spacing w:val="10"/>
        <w:w w:val="100"/>
        <w:position w:val="0"/>
        <w:sz w:val="21"/>
        <w:szCs w:val="21"/>
        <w:u w:val="none"/>
      </w:rPr>
    </w:lvl>
    <w:lvl w:ilvl="2">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1"/>
        <w:szCs w:val="21"/>
        <w:u w:val="none"/>
      </w:rPr>
    </w:lvl>
    <w:lvl w:ilvl="3">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1"/>
        <w:szCs w:val="21"/>
        <w:u w:val="none"/>
      </w:rPr>
    </w:lvl>
    <w:lvl w:ilvl="4">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1"/>
        <w:szCs w:val="21"/>
        <w:u w:val="none"/>
      </w:rPr>
    </w:lvl>
    <w:lvl w:ilvl="5">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1"/>
        <w:szCs w:val="21"/>
        <w:u w:val="none"/>
      </w:rPr>
    </w:lvl>
    <w:lvl w:ilvl="6">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1"/>
        <w:szCs w:val="21"/>
        <w:u w:val="none"/>
      </w:rPr>
    </w:lvl>
    <w:lvl w:ilvl="7">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1"/>
        <w:szCs w:val="21"/>
        <w:u w:val="none"/>
      </w:rPr>
    </w:lvl>
    <w:lvl w:ilvl="8">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1"/>
        <w:szCs w:val="21"/>
        <w:u w:val="none"/>
      </w:rPr>
    </w:lvl>
  </w:abstractNum>
  <w:abstractNum w:abstractNumId="10">
    <w:nsid w:val="0143058B"/>
    <w:multiLevelType w:val="multilevel"/>
    <w:tmpl w:val="91CCCA46"/>
    <w:lvl w:ilvl="0">
      <w:start w:val="4"/>
      <w:numFmt w:val="decimal"/>
      <w:lvlText w:val="%1"/>
      <w:lvlJc w:val="left"/>
      <w:pPr>
        <w:ind w:left="360" w:hanging="360"/>
      </w:pPr>
      <w:rPr>
        <w:rFonts w:hint="default"/>
      </w:rPr>
    </w:lvl>
    <w:lvl w:ilvl="1">
      <w:start w:val="9"/>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01927C42"/>
    <w:multiLevelType w:val="hybridMultilevel"/>
    <w:tmpl w:val="7D06EBD6"/>
    <w:lvl w:ilvl="0" w:tplc="0409000D">
      <w:start w:val="1"/>
      <w:numFmt w:val="bullet"/>
      <w:lvlText w:val=""/>
      <w:lvlJc w:val="left"/>
      <w:pPr>
        <w:ind w:left="740" w:hanging="360"/>
      </w:pPr>
      <w:rPr>
        <w:rFonts w:ascii="Wingdings" w:hAnsi="Wingdings" w:hint="default"/>
      </w:rPr>
    </w:lvl>
    <w:lvl w:ilvl="1" w:tplc="6FC2D580">
      <w:numFmt w:val="bullet"/>
      <w:lvlText w:val="-"/>
      <w:lvlJc w:val="left"/>
      <w:pPr>
        <w:ind w:left="1820" w:hanging="720"/>
      </w:pPr>
      <w:rPr>
        <w:rFonts w:ascii="Arial" w:eastAsia="Arial Unicode MS" w:hAnsi="Arial" w:cs="Arial"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12">
    <w:nsid w:val="05B47A19"/>
    <w:multiLevelType w:val="hybridMultilevel"/>
    <w:tmpl w:val="4BD6E2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71F6580"/>
    <w:multiLevelType w:val="hybridMultilevel"/>
    <w:tmpl w:val="2B582FBE"/>
    <w:lvl w:ilvl="0" w:tplc="0409000D">
      <w:start w:val="1"/>
      <w:numFmt w:val="bullet"/>
      <w:lvlText w:val=""/>
      <w:lvlJc w:val="left"/>
      <w:pPr>
        <w:ind w:left="1380" w:hanging="360"/>
      </w:pPr>
      <w:rPr>
        <w:rFonts w:ascii="Wingdings" w:hAnsi="Wingding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14">
    <w:nsid w:val="07947C32"/>
    <w:multiLevelType w:val="hybridMultilevel"/>
    <w:tmpl w:val="6C7E9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B8A59BE"/>
    <w:multiLevelType w:val="multilevel"/>
    <w:tmpl w:val="19FC49F0"/>
    <w:lvl w:ilvl="0">
      <w:start w:val="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0DBC223C"/>
    <w:multiLevelType w:val="hybridMultilevel"/>
    <w:tmpl w:val="DF9AB1A0"/>
    <w:lvl w:ilvl="0" w:tplc="BE1012B4">
      <w:start w:val="1"/>
      <w:numFmt w:val="low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nsid w:val="0EE63AB3"/>
    <w:multiLevelType w:val="hybridMultilevel"/>
    <w:tmpl w:val="ED045E8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17D45D17"/>
    <w:multiLevelType w:val="multilevel"/>
    <w:tmpl w:val="A0DC87BE"/>
    <w:lvl w:ilvl="0">
      <w:start w:val="1"/>
      <w:numFmt w:val="upperRoman"/>
      <w:lvlText w:val="%1."/>
      <w:lvlJc w:val="left"/>
      <w:pPr>
        <w:ind w:left="1080" w:hanging="72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18D723E9"/>
    <w:multiLevelType w:val="hybridMultilevel"/>
    <w:tmpl w:val="C3B227C6"/>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20">
    <w:nsid w:val="1E184899"/>
    <w:multiLevelType w:val="hybridMultilevel"/>
    <w:tmpl w:val="C4CC83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028570E"/>
    <w:multiLevelType w:val="multilevel"/>
    <w:tmpl w:val="1436DA9A"/>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22026F87"/>
    <w:multiLevelType w:val="hybridMultilevel"/>
    <w:tmpl w:val="A7641456"/>
    <w:lvl w:ilvl="0" w:tplc="0409000D">
      <w:start w:val="1"/>
      <w:numFmt w:val="bullet"/>
      <w:lvlText w:val=""/>
      <w:lvlJc w:val="left"/>
      <w:pPr>
        <w:ind w:left="1420" w:hanging="360"/>
      </w:pPr>
      <w:rPr>
        <w:rFonts w:ascii="Wingdings" w:hAnsi="Wingdings" w:hint="default"/>
      </w:rPr>
    </w:lvl>
    <w:lvl w:ilvl="1" w:tplc="04090003" w:tentative="1">
      <w:start w:val="1"/>
      <w:numFmt w:val="bullet"/>
      <w:lvlText w:val="o"/>
      <w:lvlJc w:val="left"/>
      <w:pPr>
        <w:ind w:left="2140" w:hanging="360"/>
      </w:pPr>
      <w:rPr>
        <w:rFonts w:ascii="Courier New" w:hAnsi="Courier New" w:cs="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cs="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cs="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23">
    <w:nsid w:val="23215DD5"/>
    <w:multiLevelType w:val="hybridMultilevel"/>
    <w:tmpl w:val="94F293C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242C5FCE"/>
    <w:multiLevelType w:val="hybridMultilevel"/>
    <w:tmpl w:val="040EC8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5C52721"/>
    <w:multiLevelType w:val="hybridMultilevel"/>
    <w:tmpl w:val="A1942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E0D5545"/>
    <w:multiLevelType w:val="hybridMultilevel"/>
    <w:tmpl w:val="186A09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02B0FB3"/>
    <w:multiLevelType w:val="multilevel"/>
    <w:tmpl w:val="D6D67508"/>
    <w:lvl w:ilvl="0">
      <w:start w:val="4"/>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nsid w:val="382113C4"/>
    <w:multiLevelType w:val="hybridMultilevel"/>
    <w:tmpl w:val="49C46D62"/>
    <w:lvl w:ilvl="0" w:tplc="14FA09B8">
      <w:start w:val="1"/>
      <w:numFmt w:val="lowerRoman"/>
      <w:lvlText w:val="(%1)"/>
      <w:lvlJc w:val="left"/>
      <w:pPr>
        <w:ind w:left="2160" w:hanging="720"/>
      </w:pPr>
      <w:rPr>
        <w:rFonts w:hint="default"/>
      </w:rPr>
    </w:lvl>
    <w:lvl w:ilvl="1" w:tplc="04180019" w:tentative="1">
      <w:start w:val="1"/>
      <w:numFmt w:val="lowerLetter"/>
      <w:lvlText w:val="%2."/>
      <w:lvlJc w:val="left"/>
      <w:pPr>
        <w:ind w:left="2520" w:hanging="360"/>
      </w:pPr>
    </w:lvl>
    <w:lvl w:ilvl="2" w:tplc="0418001B" w:tentative="1">
      <w:start w:val="1"/>
      <w:numFmt w:val="lowerRoman"/>
      <w:lvlText w:val="%3."/>
      <w:lvlJc w:val="right"/>
      <w:pPr>
        <w:ind w:left="3240" w:hanging="180"/>
      </w:pPr>
    </w:lvl>
    <w:lvl w:ilvl="3" w:tplc="0418000F" w:tentative="1">
      <w:start w:val="1"/>
      <w:numFmt w:val="decimal"/>
      <w:lvlText w:val="%4."/>
      <w:lvlJc w:val="left"/>
      <w:pPr>
        <w:ind w:left="3960" w:hanging="360"/>
      </w:pPr>
    </w:lvl>
    <w:lvl w:ilvl="4" w:tplc="04180019" w:tentative="1">
      <w:start w:val="1"/>
      <w:numFmt w:val="lowerLetter"/>
      <w:lvlText w:val="%5."/>
      <w:lvlJc w:val="left"/>
      <w:pPr>
        <w:ind w:left="4680" w:hanging="360"/>
      </w:pPr>
    </w:lvl>
    <w:lvl w:ilvl="5" w:tplc="0418001B" w:tentative="1">
      <w:start w:val="1"/>
      <w:numFmt w:val="lowerRoman"/>
      <w:lvlText w:val="%6."/>
      <w:lvlJc w:val="right"/>
      <w:pPr>
        <w:ind w:left="5400" w:hanging="180"/>
      </w:pPr>
    </w:lvl>
    <w:lvl w:ilvl="6" w:tplc="0418000F" w:tentative="1">
      <w:start w:val="1"/>
      <w:numFmt w:val="decimal"/>
      <w:lvlText w:val="%7."/>
      <w:lvlJc w:val="left"/>
      <w:pPr>
        <w:ind w:left="6120" w:hanging="360"/>
      </w:pPr>
    </w:lvl>
    <w:lvl w:ilvl="7" w:tplc="04180019" w:tentative="1">
      <w:start w:val="1"/>
      <w:numFmt w:val="lowerLetter"/>
      <w:lvlText w:val="%8."/>
      <w:lvlJc w:val="left"/>
      <w:pPr>
        <w:ind w:left="6840" w:hanging="360"/>
      </w:pPr>
    </w:lvl>
    <w:lvl w:ilvl="8" w:tplc="0418001B" w:tentative="1">
      <w:start w:val="1"/>
      <w:numFmt w:val="lowerRoman"/>
      <w:lvlText w:val="%9."/>
      <w:lvlJc w:val="right"/>
      <w:pPr>
        <w:ind w:left="7560" w:hanging="180"/>
      </w:pPr>
    </w:lvl>
  </w:abstractNum>
  <w:abstractNum w:abstractNumId="29">
    <w:nsid w:val="4C8D1304"/>
    <w:multiLevelType w:val="hybridMultilevel"/>
    <w:tmpl w:val="0FEC3440"/>
    <w:lvl w:ilvl="0" w:tplc="5E3A3894">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151674A"/>
    <w:multiLevelType w:val="hybridMultilevel"/>
    <w:tmpl w:val="64EE74E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52070D60"/>
    <w:multiLevelType w:val="hybridMultilevel"/>
    <w:tmpl w:val="6AEA0FAC"/>
    <w:lvl w:ilvl="0" w:tplc="04090001">
      <w:start w:val="1"/>
      <w:numFmt w:val="bullet"/>
      <w:lvlText w:val=""/>
      <w:lvlJc w:val="left"/>
      <w:pPr>
        <w:ind w:left="1323" w:hanging="360"/>
      </w:pPr>
      <w:rPr>
        <w:rFonts w:ascii="Symbol" w:hAnsi="Symbol" w:hint="default"/>
      </w:rPr>
    </w:lvl>
    <w:lvl w:ilvl="1" w:tplc="04090003" w:tentative="1">
      <w:start w:val="1"/>
      <w:numFmt w:val="bullet"/>
      <w:lvlText w:val="o"/>
      <w:lvlJc w:val="left"/>
      <w:pPr>
        <w:ind w:left="2043" w:hanging="360"/>
      </w:pPr>
      <w:rPr>
        <w:rFonts w:ascii="Courier New" w:hAnsi="Courier New" w:cs="Courier New" w:hint="default"/>
      </w:rPr>
    </w:lvl>
    <w:lvl w:ilvl="2" w:tplc="04090005" w:tentative="1">
      <w:start w:val="1"/>
      <w:numFmt w:val="bullet"/>
      <w:lvlText w:val=""/>
      <w:lvlJc w:val="left"/>
      <w:pPr>
        <w:ind w:left="2763" w:hanging="360"/>
      </w:pPr>
      <w:rPr>
        <w:rFonts w:ascii="Wingdings" w:hAnsi="Wingdings" w:hint="default"/>
      </w:rPr>
    </w:lvl>
    <w:lvl w:ilvl="3" w:tplc="04090001" w:tentative="1">
      <w:start w:val="1"/>
      <w:numFmt w:val="bullet"/>
      <w:lvlText w:val=""/>
      <w:lvlJc w:val="left"/>
      <w:pPr>
        <w:ind w:left="3483" w:hanging="360"/>
      </w:pPr>
      <w:rPr>
        <w:rFonts w:ascii="Symbol" w:hAnsi="Symbol" w:hint="default"/>
      </w:rPr>
    </w:lvl>
    <w:lvl w:ilvl="4" w:tplc="04090003" w:tentative="1">
      <w:start w:val="1"/>
      <w:numFmt w:val="bullet"/>
      <w:lvlText w:val="o"/>
      <w:lvlJc w:val="left"/>
      <w:pPr>
        <w:ind w:left="4203" w:hanging="360"/>
      </w:pPr>
      <w:rPr>
        <w:rFonts w:ascii="Courier New" w:hAnsi="Courier New" w:cs="Courier New" w:hint="default"/>
      </w:rPr>
    </w:lvl>
    <w:lvl w:ilvl="5" w:tplc="04090005" w:tentative="1">
      <w:start w:val="1"/>
      <w:numFmt w:val="bullet"/>
      <w:lvlText w:val=""/>
      <w:lvlJc w:val="left"/>
      <w:pPr>
        <w:ind w:left="4923" w:hanging="360"/>
      </w:pPr>
      <w:rPr>
        <w:rFonts w:ascii="Wingdings" w:hAnsi="Wingdings" w:hint="default"/>
      </w:rPr>
    </w:lvl>
    <w:lvl w:ilvl="6" w:tplc="04090001" w:tentative="1">
      <w:start w:val="1"/>
      <w:numFmt w:val="bullet"/>
      <w:lvlText w:val=""/>
      <w:lvlJc w:val="left"/>
      <w:pPr>
        <w:ind w:left="5643" w:hanging="360"/>
      </w:pPr>
      <w:rPr>
        <w:rFonts w:ascii="Symbol" w:hAnsi="Symbol" w:hint="default"/>
      </w:rPr>
    </w:lvl>
    <w:lvl w:ilvl="7" w:tplc="04090003" w:tentative="1">
      <w:start w:val="1"/>
      <w:numFmt w:val="bullet"/>
      <w:lvlText w:val="o"/>
      <w:lvlJc w:val="left"/>
      <w:pPr>
        <w:ind w:left="6363" w:hanging="360"/>
      </w:pPr>
      <w:rPr>
        <w:rFonts w:ascii="Courier New" w:hAnsi="Courier New" w:cs="Courier New" w:hint="default"/>
      </w:rPr>
    </w:lvl>
    <w:lvl w:ilvl="8" w:tplc="04090005" w:tentative="1">
      <w:start w:val="1"/>
      <w:numFmt w:val="bullet"/>
      <w:lvlText w:val=""/>
      <w:lvlJc w:val="left"/>
      <w:pPr>
        <w:ind w:left="7083" w:hanging="360"/>
      </w:pPr>
      <w:rPr>
        <w:rFonts w:ascii="Wingdings" w:hAnsi="Wingdings" w:hint="default"/>
      </w:rPr>
    </w:lvl>
  </w:abstractNum>
  <w:abstractNum w:abstractNumId="32">
    <w:nsid w:val="52B4078E"/>
    <w:multiLevelType w:val="hybridMultilevel"/>
    <w:tmpl w:val="04BA986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6610782"/>
    <w:multiLevelType w:val="multilevel"/>
    <w:tmpl w:val="5BA64352"/>
    <w:lvl w:ilvl="0">
      <w:start w:val="1"/>
      <w:numFmt w:val="upperRoman"/>
      <w:lvlText w:val="%1."/>
      <w:lvlJc w:val="right"/>
      <w:rPr>
        <w:b/>
        <w:bCs/>
        <w:i w:val="0"/>
        <w:iCs w:val="0"/>
        <w:smallCaps w:val="0"/>
        <w:strike w:val="0"/>
        <w:color w:val="000000"/>
        <w:spacing w:val="0"/>
        <w:w w:val="100"/>
        <w:position w:val="0"/>
        <w:sz w:val="22"/>
        <w:szCs w:val="22"/>
        <w:u w:val="none"/>
      </w:rPr>
    </w:lvl>
    <w:lvl w:ilvl="1">
      <w:start w:val="1"/>
      <w:numFmt w:val="lowerLetter"/>
      <w:lvlText w:val="%2)"/>
      <w:lvlJc w:val="left"/>
      <w:rPr>
        <w:rFonts w:ascii="Arial" w:hAnsi="Arial" w:cs="Arial"/>
        <w:b w:val="0"/>
        <w:bCs w:val="0"/>
        <w:i w:val="0"/>
        <w:iCs w:val="0"/>
        <w:smallCaps w:val="0"/>
        <w:strike w:val="0"/>
        <w:color w:val="000000"/>
        <w:spacing w:val="0"/>
        <w:w w:val="100"/>
        <w:position w:val="0"/>
        <w:sz w:val="22"/>
        <w:szCs w:val="22"/>
        <w:u w:val="none"/>
      </w:rPr>
    </w:lvl>
    <w:lvl w:ilvl="2">
      <w:start w:val="1"/>
      <w:numFmt w:val="lowerLetter"/>
      <w:lvlText w:val="%2)"/>
      <w:lvlJc w:val="left"/>
      <w:rPr>
        <w:rFonts w:ascii="Arial" w:hAnsi="Arial" w:cs="Arial"/>
        <w:b w:val="0"/>
        <w:bCs w:val="0"/>
        <w:i w:val="0"/>
        <w:iCs w:val="0"/>
        <w:smallCaps w:val="0"/>
        <w:strike w:val="0"/>
        <w:color w:val="000000"/>
        <w:spacing w:val="0"/>
        <w:w w:val="100"/>
        <w:position w:val="0"/>
        <w:sz w:val="22"/>
        <w:szCs w:val="22"/>
        <w:u w:val="none"/>
      </w:rPr>
    </w:lvl>
    <w:lvl w:ilvl="3">
      <w:start w:val="1"/>
      <w:numFmt w:val="lowerLetter"/>
      <w:lvlText w:val="%2)"/>
      <w:lvlJc w:val="left"/>
      <w:rPr>
        <w:rFonts w:ascii="Arial" w:hAnsi="Arial" w:cs="Arial"/>
        <w:b w:val="0"/>
        <w:bCs w:val="0"/>
        <w:i w:val="0"/>
        <w:iCs w:val="0"/>
        <w:smallCaps w:val="0"/>
        <w:strike w:val="0"/>
        <w:color w:val="000000"/>
        <w:spacing w:val="0"/>
        <w:w w:val="100"/>
        <w:position w:val="0"/>
        <w:sz w:val="22"/>
        <w:szCs w:val="22"/>
        <w:u w:val="none"/>
      </w:rPr>
    </w:lvl>
    <w:lvl w:ilvl="4">
      <w:start w:val="1"/>
      <w:numFmt w:val="lowerLetter"/>
      <w:lvlText w:val="%2)"/>
      <w:lvlJc w:val="left"/>
      <w:rPr>
        <w:rFonts w:ascii="Arial" w:hAnsi="Arial" w:cs="Arial"/>
        <w:b w:val="0"/>
        <w:bCs w:val="0"/>
        <w:i w:val="0"/>
        <w:iCs w:val="0"/>
        <w:smallCaps w:val="0"/>
        <w:strike w:val="0"/>
        <w:color w:val="000000"/>
        <w:spacing w:val="0"/>
        <w:w w:val="100"/>
        <w:position w:val="0"/>
        <w:sz w:val="22"/>
        <w:szCs w:val="22"/>
        <w:u w:val="none"/>
      </w:rPr>
    </w:lvl>
    <w:lvl w:ilvl="5">
      <w:start w:val="1"/>
      <w:numFmt w:val="lowerLetter"/>
      <w:lvlText w:val="%2)"/>
      <w:lvlJc w:val="left"/>
      <w:rPr>
        <w:rFonts w:ascii="Arial" w:hAnsi="Arial" w:cs="Arial"/>
        <w:b w:val="0"/>
        <w:bCs w:val="0"/>
        <w:i w:val="0"/>
        <w:iCs w:val="0"/>
        <w:smallCaps w:val="0"/>
        <w:strike w:val="0"/>
        <w:color w:val="000000"/>
        <w:spacing w:val="0"/>
        <w:w w:val="100"/>
        <w:position w:val="0"/>
        <w:sz w:val="22"/>
        <w:szCs w:val="22"/>
        <w:u w:val="none"/>
      </w:rPr>
    </w:lvl>
    <w:lvl w:ilvl="6">
      <w:start w:val="1"/>
      <w:numFmt w:val="lowerLetter"/>
      <w:lvlText w:val="%2)"/>
      <w:lvlJc w:val="left"/>
      <w:rPr>
        <w:rFonts w:ascii="Arial" w:hAnsi="Arial" w:cs="Arial"/>
        <w:b w:val="0"/>
        <w:bCs w:val="0"/>
        <w:i w:val="0"/>
        <w:iCs w:val="0"/>
        <w:smallCaps w:val="0"/>
        <w:strike w:val="0"/>
        <w:color w:val="000000"/>
        <w:spacing w:val="0"/>
        <w:w w:val="100"/>
        <w:position w:val="0"/>
        <w:sz w:val="22"/>
        <w:szCs w:val="22"/>
        <w:u w:val="none"/>
      </w:rPr>
    </w:lvl>
    <w:lvl w:ilvl="7">
      <w:start w:val="1"/>
      <w:numFmt w:val="lowerLetter"/>
      <w:lvlText w:val="%2)"/>
      <w:lvlJc w:val="left"/>
      <w:rPr>
        <w:rFonts w:ascii="Arial" w:hAnsi="Arial" w:cs="Arial"/>
        <w:b w:val="0"/>
        <w:bCs w:val="0"/>
        <w:i w:val="0"/>
        <w:iCs w:val="0"/>
        <w:smallCaps w:val="0"/>
        <w:strike w:val="0"/>
        <w:color w:val="000000"/>
        <w:spacing w:val="0"/>
        <w:w w:val="100"/>
        <w:position w:val="0"/>
        <w:sz w:val="22"/>
        <w:szCs w:val="22"/>
        <w:u w:val="none"/>
      </w:rPr>
    </w:lvl>
    <w:lvl w:ilvl="8">
      <w:start w:val="1"/>
      <w:numFmt w:val="lowerLetter"/>
      <w:lvlText w:val="%2)"/>
      <w:lvlJc w:val="left"/>
      <w:rPr>
        <w:rFonts w:ascii="Arial" w:hAnsi="Arial" w:cs="Arial"/>
        <w:b w:val="0"/>
        <w:bCs w:val="0"/>
        <w:i w:val="0"/>
        <w:iCs w:val="0"/>
        <w:smallCaps w:val="0"/>
        <w:strike w:val="0"/>
        <w:color w:val="000000"/>
        <w:spacing w:val="0"/>
        <w:w w:val="100"/>
        <w:position w:val="0"/>
        <w:sz w:val="22"/>
        <w:szCs w:val="22"/>
        <w:u w:val="none"/>
      </w:rPr>
    </w:lvl>
  </w:abstractNum>
  <w:abstractNum w:abstractNumId="34">
    <w:nsid w:val="591A718D"/>
    <w:multiLevelType w:val="hybridMultilevel"/>
    <w:tmpl w:val="F35E168A"/>
    <w:lvl w:ilvl="0" w:tplc="6FC2D580">
      <w:numFmt w:val="bullet"/>
      <w:lvlText w:val="-"/>
      <w:lvlJc w:val="left"/>
      <w:pPr>
        <w:ind w:left="1820" w:hanging="72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BD25AC1"/>
    <w:multiLevelType w:val="hybridMultilevel"/>
    <w:tmpl w:val="D41CAC9E"/>
    <w:lvl w:ilvl="0" w:tplc="0418000D">
      <w:start w:val="1"/>
      <w:numFmt w:val="bullet"/>
      <w:lvlText w:val=""/>
      <w:lvlJc w:val="left"/>
      <w:pPr>
        <w:ind w:left="1530" w:hanging="360"/>
      </w:pPr>
      <w:rPr>
        <w:rFonts w:ascii="Wingdings" w:hAnsi="Wingdings"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6">
    <w:nsid w:val="5D846586"/>
    <w:multiLevelType w:val="hybridMultilevel"/>
    <w:tmpl w:val="7AF0A69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608050E8"/>
    <w:multiLevelType w:val="multilevel"/>
    <w:tmpl w:val="36C817C4"/>
    <w:lvl w:ilvl="0">
      <w:start w:val="4"/>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nsid w:val="63544FAC"/>
    <w:multiLevelType w:val="hybridMultilevel"/>
    <w:tmpl w:val="AAE6EBB4"/>
    <w:lvl w:ilvl="0" w:tplc="E82C8436">
      <w:start w:val="1"/>
      <w:numFmt w:val="lowerRoman"/>
      <w:lvlText w:val="(%1)"/>
      <w:lvlJc w:val="left"/>
      <w:pPr>
        <w:ind w:left="1440" w:hanging="72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9">
    <w:nsid w:val="6E8372BA"/>
    <w:multiLevelType w:val="multilevel"/>
    <w:tmpl w:val="5280791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771777A5"/>
    <w:multiLevelType w:val="hybridMultilevel"/>
    <w:tmpl w:val="B144EEEA"/>
    <w:lvl w:ilvl="0" w:tplc="ACEE9DC8">
      <w:start w:val="1"/>
      <w:numFmt w:val="lowerRoman"/>
      <w:lvlText w:val="(%1)"/>
      <w:lvlJc w:val="left"/>
      <w:pPr>
        <w:ind w:left="1440" w:hanging="72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1">
    <w:nsid w:val="7D2A7BD1"/>
    <w:multiLevelType w:val="hybridMultilevel"/>
    <w:tmpl w:val="A560E5A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EE26AF4"/>
    <w:multiLevelType w:val="hybridMultilevel"/>
    <w:tmpl w:val="C13CCC7E"/>
    <w:lvl w:ilvl="0" w:tplc="6FC2D580">
      <w:numFmt w:val="bullet"/>
      <w:lvlText w:val="-"/>
      <w:lvlJc w:val="left"/>
      <w:pPr>
        <w:ind w:left="1820" w:hanging="72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0"/>
  </w:num>
  <w:num w:numId="3">
    <w:abstractNumId w:val="14"/>
  </w:num>
  <w:num w:numId="4">
    <w:abstractNumId w:val="33"/>
  </w:num>
  <w:num w:numId="5">
    <w:abstractNumId w:val="11"/>
  </w:num>
  <w:num w:numId="6">
    <w:abstractNumId w:val="18"/>
  </w:num>
  <w:num w:numId="7">
    <w:abstractNumId w:val="2"/>
  </w:num>
  <w:num w:numId="8">
    <w:abstractNumId w:val="3"/>
  </w:num>
  <w:num w:numId="9">
    <w:abstractNumId w:val="41"/>
  </w:num>
  <w:num w:numId="10">
    <w:abstractNumId w:val="4"/>
  </w:num>
  <w:num w:numId="11">
    <w:abstractNumId w:val="5"/>
  </w:num>
  <w:num w:numId="12">
    <w:abstractNumId w:val="19"/>
  </w:num>
  <w:num w:numId="13">
    <w:abstractNumId w:val="6"/>
  </w:num>
  <w:num w:numId="14">
    <w:abstractNumId w:val="7"/>
  </w:num>
  <w:num w:numId="15">
    <w:abstractNumId w:val="8"/>
  </w:num>
  <w:num w:numId="16">
    <w:abstractNumId w:val="1"/>
  </w:num>
  <w:num w:numId="17">
    <w:abstractNumId w:val="21"/>
  </w:num>
  <w:num w:numId="18">
    <w:abstractNumId w:val="37"/>
  </w:num>
  <w:num w:numId="19">
    <w:abstractNumId w:val="17"/>
  </w:num>
  <w:num w:numId="20">
    <w:abstractNumId w:val="23"/>
  </w:num>
  <w:num w:numId="21">
    <w:abstractNumId w:val="30"/>
  </w:num>
  <w:num w:numId="22">
    <w:abstractNumId w:val="36"/>
  </w:num>
  <w:num w:numId="23">
    <w:abstractNumId w:val="27"/>
  </w:num>
  <w:num w:numId="24">
    <w:abstractNumId w:val="13"/>
  </w:num>
  <w:num w:numId="25">
    <w:abstractNumId w:val="22"/>
  </w:num>
  <w:num w:numId="26">
    <w:abstractNumId w:val="38"/>
  </w:num>
  <w:num w:numId="27">
    <w:abstractNumId w:val="40"/>
  </w:num>
  <w:num w:numId="28">
    <w:abstractNumId w:val="28"/>
  </w:num>
  <w:num w:numId="29">
    <w:abstractNumId w:val="16"/>
  </w:num>
  <w:num w:numId="30">
    <w:abstractNumId w:val="35"/>
  </w:num>
  <w:num w:numId="31">
    <w:abstractNumId w:val="15"/>
  </w:num>
  <w:num w:numId="32">
    <w:abstractNumId w:val="29"/>
  </w:num>
  <w:num w:numId="33">
    <w:abstractNumId w:val="39"/>
  </w:num>
  <w:num w:numId="34">
    <w:abstractNumId w:val="10"/>
  </w:num>
  <w:num w:numId="35">
    <w:abstractNumId w:val="9"/>
  </w:num>
  <w:num w:numId="36">
    <w:abstractNumId w:val="24"/>
  </w:num>
  <w:num w:numId="37">
    <w:abstractNumId w:val="12"/>
  </w:num>
  <w:num w:numId="38">
    <w:abstractNumId w:val="25"/>
  </w:num>
  <w:num w:numId="39">
    <w:abstractNumId w:val="42"/>
  </w:num>
  <w:num w:numId="40">
    <w:abstractNumId w:val="34"/>
  </w:num>
  <w:num w:numId="41">
    <w:abstractNumId w:val="31"/>
  </w:num>
  <w:num w:numId="42">
    <w:abstractNumId w:val="32"/>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A16C8"/>
    <w:rsid w:val="0000038C"/>
    <w:rsid w:val="00000AB6"/>
    <w:rsid w:val="00006D73"/>
    <w:rsid w:val="00012537"/>
    <w:rsid w:val="00024461"/>
    <w:rsid w:val="0002518B"/>
    <w:rsid w:val="000412AA"/>
    <w:rsid w:val="00042499"/>
    <w:rsid w:val="000462B4"/>
    <w:rsid w:val="00046E38"/>
    <w:rsid w:val="00056CD4"/>
    <w:rsid w:val="000577AA"/>
    <w:rsid w:val="0007261D"/>
    <w:rsid w:val="00080967"/>
    <w:rsid w:val="00090993"/>
    <w:rsid w:val="000920A4"/>
    <w:rsid w:val="00093333"/>
    <w:rsid w:val="00096219"/>
    <w:rsid w:val="000B098C"/>
    <w:rsid w:val="000C10DA"/>
    <w:rsid w:val="000C19B2"/>
    <w:rsid w:val="000D09C0"/>
    <w:rsid w:val="000D1834"/>
    <w:rsid w:val="000D5192"/>
    <w:rsid w:val="000D6443"/>
    <w:rsid w:val="000D66ED"/>
    <w:rsid w:val="000F0275"/>
    <w:rsid w:val="000F1D21"/>
    <w:rsid w:val="000F2392"/>
    <w:rsid w:val="000F41BB"/>
    <w:rsid w:val="001001AC"/>
    <w:rsid w:val="001014DA"/>
    <w:rsid w:val="00102371"/>
    <w:rsid w:val="00121D05"/>
    <w:rsid w:val="00136147"/>
    <w:rsid w:val="0014227A"/>
    <w:rsid w:val="001465F1"/>
    <w:rsid w:val="00154BC9"/>
    <w:rsid w:val="001556BB"/>
    <w:rsid w:val="00163295"/>
    <w:rsid w:val="00164B01"/>
    <w:rsid w:val="001771A7"/>
    <w:rsid w:val="00177B49"/>
    <w:rsid w:val="001801A6"/>
    <w:rsid w:val="00186723"/>
    <w:rsid w:val="00187F0A"/>
    <w:rsid w:val="001929D7"/>
    <w:rsid w:val="001A09D8"/>
    <w:rsid w:val="001A4827"/>
    <w:rsid w:val="001C24B1"/>
    <w:rsid w:val="001C3816"/>
    <w:rsid w:val="001C5068"/>
    <w:rsid w:val="001C6A3F"/>
    <w:rsid w:val="001D017D"/>
    <w:rsid w:val="001D1E6F"/>
    <w:rsid w:val="001D34F4"/>
    <w:rsid w:val="001D73F3"/>
    <w:rsid w:val="001D7889"/>
    <w:rsid w:val="001E04A8"/>
    <w:rsid w:val="001E0820"/>
    <w:rsid w:val="001E0F98"/>
    <w:rsid w:val="001E7378"/>
    <w:rsid w:val="001F0A23"/>
    <w:rsid w:val="001F0FF4"/>
    <w:rsid w:val="001F5A2C"/>
    <w:rsid w:val="001F5D5C"/>
    <w:rsid w:val="00205D71"/>
    <w:rsid w:val="002067DB"/>
    <w:rsid w:val="002147B4"/>
    <w:rsid w:val="00214FAB"/>
    <w:rsid w:val="00217F94"/>
    <w:rsid w:val="00240D37"/>
    <w:rsid w:val="00241AC7"/>
    <w:rsid w:val="00244A7F"/>
    <w:rsid w:val="002459B3"/>
    <w:rsid w:val="002520CB"/>
    <w:rsid w:val="00253940"/>
    <w:rsid w:val="00254C97"/>
    <w:rsid w:val="002629A3"/>
    <w:rsid w:val="002709F7"/>
    <w:rsid w:val="00272BB2"/>
    <w:rsid w:val="00285222"/>
    <w:rsid w:val="00286762"/>
    <w:rsid w:val="00286894"/>
    <w:rsid w:val="002A1A26"/>
    <w:rsid w:val="002A26D6"/>
    <w:rsid w:val="002A3A76"/>
    <w:rsid w:val="002A4FA5"/>
    <w:rsid w:val="002A53CE"/>
    <w:rsid w:val="002C421B"/>
    <w:rsid w:val="002E03D2"/>
    <w:rsid w:val="002E10C0"/>
    <w:rsid w:val="002E144A"/>
    <w:rsid w:val="002E4796"/>
    <w:rsid w:val="002F360D"/>
    <w:rsid w:val="00301818"/>
    <w:rsid w:val="0030611F"/>
    <w:rsid w:val="00317069"/>
    <w:rsid w:val="00331B4D"/>
    <w:rsid w:val="00332E97"/>
    <w:rsid w:val="00345506"/>
    <w:rsid w:val="00351DD8"/>
    <w:rsid w:val="00357135"/>
    <w:rsid w:val="0036353E"/>
    <w:rsid w:val="00365FA4"/>
    <w:rsid w:val="003705F6"/>
    <w:rsid w:val="0037103D"/>
    <w:rsid w:val="003862F6"/>
    <w:rsid w:val="003A16D2"/>
    <w:rsid w:val="003A418A"/>
    <w:rsid w:val="003A5236"/>
    <w:rsid w:val="003B799D"/>
    <w:rsid w:val="003C16DD"/>
    <w:rsid w:val="003D5BE7"/>
    <w:rsid w:val="003D5FD7"/>
    <w:rsid w:val="003E3716"/>
    <w:rsid w:val="003F4A9F"/>
    <w:rsid w:val="00405CE9"/>
    <w:rsid w:val="0042215F"/>
    <w:rsid w:val="004239CA"/>
    <w:rsid w:val="00430DE8"/>
    <w:rsid w:val="004348EC"/>
    <w:rsid w:val="0043499B"/>
    <w:rsid w:val="00440C04"/>
    <w:rsid w:val="004413D5"/>
    <w:rsid w:val="004442BB"/>
    <w:rsid w:val="00444BA3"/>
    <w:rsid w:val="00450568"/>
    <w:rsid w:val="0045486D"/>
    <w:rsid w:val="004603E5"/>
    <w:rsid w:val="00461C48"/>
    <w:rsid w:val="00461F28"/>
    <w:rsid w:val="004805FB"/>
    <w:rsid w:val="00482C0C"/>
    <w:rsid w:val="00495F74"/>
    <w:rsid w:val="004A0020"/>
    <w:rsid w:val="004A677A"/>
    <w:rsid w:val="004A6CD6"/>
    <w:rsid w:val="004A7014"/>
    <w:rsid w:val="004B3694"/>
    <w:rsid w:val="004B4240"/>
    <w:rsid w:val="004B5AAB"/>
    <w:rsid w:val="004C0E6C"/>
    <w:rsid w:val="004C19B0"/>
    <w:rsid w:val="004C1A89"/>
    <w:rsid w:val="004C6DDE"/>
    <w:rsid w:val="004D0595"/>
    <w:rsid w:val="004D4063"/>
    <w:rsid w:val="004D7BCB"/>
    <w:rsid w:val="00500D2B"/>
    <w:rsid w:val="00513681"/>
    <w:rsid w:val="00514C3B"/>
    <w:rsid w:val="00517038"/>
    <w:rsid w:val="00520DDB"/>
    <w:rsid w:val="0052135A"/>
    <w:rsid w:val="00524739"/>
    <w:rsid w:val="0052527D"/>
    <w:rsid w:val="00531791"/>
    <w:rsid w:val="0053487F"/>
    <w:rsid w:val="00536B6D"/>
    <w:rsid w:val="0053754C"/>
    <w:rsid w:val="00540324"/>
    <w:rsid w:val="00546993"/>
    <w:rsid w:val="0054730E"/>
    <w:rsid w:val="00554B31"/>
    <w:rsid w:val="005562E4"/>
    <w:rsid w:val="00561DC4"/>
    <w:rsid w:val="005667BC"/>
    <w:rsid w:val="00581AEF"/>
    <w:rsid w:val="00586E88"/>
    <w:rsid w:val="005B0FDE"/>
    <w:rsid w:val="005B10C3"/>
    <w:rsid w:val="005D5B03"/>
    <w:rsid w:val="005D7C64"/>
    <w:rsid w:val="005E5803"/>
    <w:rsid w:val="005E6E18"/>
    <w:rsid w:val="005F6064"/>
    <w:rsid w:val="005F7410"/>
    <w:rsid w:val="005F7BAE"/>
    <w:rsid w:val="00600AD0"/>
    <w:rsid w:val="006038C7"/>
    <w:rsid w:val="00606CEE"/>
    <w:rsid w:val="00612219"/>
    <w:rsid w:val="00613FB1"/>
    <w:rsid w:val="00614B8A"/>
    <w:rsid w:val="00615A78"/>
    <w:rsid w:val="0061729F"/>
    <w:rsid w:val="00622109"/>
    <w:rsid w:val="0062371F"/>
    <w:rsid w:val="006255A5"/>
    <w:rsid w:val="006322A5"/>
    <w:rsid w:val="00632B9B"/>
    <w:rsid w:val="00635A65"/>
    <w:rsid w:val="00654C41"/>
    <w:rsid w:val="00662C9D"/>
    <w:rsid w:val="00683C3B"/>
    <w:rsid w:val="006867ED"/>
    <w:rsid w:val="00686ABA"/>
    <w:rsid w:val="0069186F"/>
    <w:rsid w:val="00693734"/>
    <w:rsid w:val="00697181"/>
    <w:rsid w:val="006A0361"/>
    <w:rsid w:val="006A07E2"/>
    <w:rsid w:val="006B5C16"/>
    <w:rsid w:val="006C0E7F"/>
    <w:rsid w:val="006D2878"/>
    <w:rsid w:val="006E24B4"/>
    <w:rsid w:val="006E6779"/>
    <w:rsid w:val="00703175"/>
    <w:rsid w:val="00712918"/>
    <w:rsid w:val="007130CB"/>
    <w:rsid w:val="007166A2"/>
    <w:rsid w:val="00716C86"/>
    <w:rsid w:val="007174CB"/>
    <w:rsid w:val="007224F8"/>
    <w:rsid w:val="007225E6"/>
    <w:rsid w:val="00723CFC"/>
    <w:rsid w:val="00725255"/>
    <w:rsid w:val="007269F8"/>
    <w:rsid w:val="00734633"/>
    <w:rsid w:val="00734DFF"/>
    <w:rsid w:val="00734F9F"/>
    <w:rsid w:val="007442EE"/>
    <w:rsid w:val="00752BAD"/>
    <w:rsid w:val="00757B55"/>
    <w:rsid w:val="00761D86"/>
    <w:rsid w:val="00767AE6"/>
    <w:rsid w:val="007850F6"/>
    <w:rsid w:val="007869A6"/>
    <w:rsid w:val="007A08F4"/>
    <w:rsid w:val="007A690C"/>
    <w:rsid w:val="007A7352"/>
    <w:rsid w:val="007A7385"/>
    <w:rsid w:val="007A7EFD"/>
    <w:rsid w:val="007C0904"/>
    <w:rsid w:val="007C3E4F"/>
    <w:rsid w:val="007E1297"/>
    <w:rsid w:val="007E2548"/>
    <w:rsid w:val="007E7717"/>
    <w:rsid w:val="007F22DF"/>
    <w:rsid w:val="00804948"/>
    <w:rsid w:val="0080597A"/>
    <w:rsid w:val="008070B7"/>
    <w:rsid w:val="00815F74"/>
    <w:rsid w:val="00820314"/>
    <w:rsid w:val="00820950"/>
    <w:rsid w:val="00823B3E"/>
    <w:rsid w:val="00830742"/>
    <w:rsid w:val="00834437"/>
    <w:rsid w:val="0085009C"/>
    <w:rsid w:val="008642A8"/>
    <w:rsid w:val="008643AA"/>
    <w:rsid w:val="008707E4"/>
    <w:rsid w:val="00882347"/>
    <w:rsid w:val="008869CA"/>
    <w:rsid w:val="008955DA"/>
    <w:rsid w:val="008970C0"/>
    <w:rsid w:val="008A16C8"/>
    <w:rsid w:val="008A2F50"/>
    <w:rsid w:val="008B1E15"/>
    <w:rsid w:val="008B6F45"/>
    <w:rsid w:val="008C0968"/>
    <w:rsid w:val="008C4177"/>
    <w:rsid w:val="008C5AD0"/>
    <w:rsid w:val="008C6C99"/>
    <w:rsid w:val="008D0C53"/>
    <w:rsid w:val="008E300A"/>
    <w:rsid w:val="008F3330"/>
    <w:rsid w:val="0090525F"/>
    <w:rsid w:val="0091655B"/>
    <w:rsid w:val="00927E02"/>
    <w:rsid w:val="0093186C"/>
    <w:rsid w:val="0093215B"/>
    <w:rsid w:val="00942125"/>
    <w:rsid w:val="00945E6B"/>
    <w:rsid w:val="009527B5"/>
    <w:rsid w:val="0096558E"/>
    <w:rsid w:val="00970338"/>
    <w:rsid w:val="00975081"/>
    <w:rsid w:val="0097705E"/>
    <w:rsid w:val="00977288"/>
    <w:rsid w:val="009A0ED8"/>
    <w:rsid w:val="009A546C"/>
    <w:rsid w:val="009B71C1"/>
    <w:rsid w:val="009B74AD"/>
    <w:rsid w:val="009C60EA"/>
    <w:rsid w:val="009C7DC5"/>
    <w:rsid w:val="009D1CDB"/>
    <w:rsid w:val="009D212C"/>
    <w:rsid w:val="009D7754"/>
    <w:rsid w:val="009E35C5"/>
    <w:rsid w:val="009F0CC0"/>
    <w:rsid w:val="009F45F1"/>
    <w:rsid w:val="009F4770"/>
    <w:rsid w:val="00A0242E"/>
    <w:rsid w:val="00A07D86"/>
    <w:rsid w:val="00A11F11"/>
    <w:rsid w:val="00A12C81"/>
    <w:rsid w:val="00A17ADC"/>
    <w:rsid w:val="00A22E22"/>
    <w:rsid w:val="00A30AF1"/>
    <w:rsid w:val="00A34020"/>
    <w:rsid w:val="00A3694B"/>
    <w:rsid w:val="00A37555"/>
    <w:rsid w:val="00A515B0"/>
    <w:rsid w:val="00A57553"/>
    <w:rsid w:val="00A5763D"/>
    <w:rsid w:val="00A62108"/>
    <w:rsid w:val="00A63FAF"/>
    <w:rsid w:val="00A73FAC"/>
    <w:rsid w:val="00A75ED1"/>
    <w:rsid w:val="00A765AE"/>
    <w:rsid w:val="00A8702D"/>
    <w:rsid w:val="00A900DF"/>
    <w:rsid w:val="00A9134A"/>
    <w:rsid w:val="00AA234A"/>
    <w:rsid w:val="00AA44EE"/>
    <w:rsid w:val="00AA5BA7"/>
    <w:rsid w:val="00AA627D"/>
    <w:rsid w:val="00AB484D"/>
    <w:rsid w:val="00AC634F"/>
    <w:rsid w:val="00AC73EE"/>
    <w:rsid w:val="00AC794A"/>
    <w:rsid w:val="00AD6A33"/>
    <w:rsid w:val="00AE44C2"/>
    <w:rsid w:val="00AF096C"/>
    <w:rsid w:val="00AF189E"/>
    <w:rsid w:val="00AF346A"/>
    <w:rsid w:val="00B02BA0"/>
    <w:rsid w:val="00B168C0"/>
    <w:rsid w:val="00B20E19"/>
    <w:rsid w:val="00B21210"/>
    <w:rsid w:val="00B22FED"/>
    <w:rsid w:val="00B31CEF"/>
    <w:rsid w:val="00B3464A"/>
    <w:rsid w:val="00B40CB9"/>
    <w:rsid w:val="00B43D76"/>
    <w:rsid w:val="00B4779E"/>
    <w:rsid w:val="00B53C2D"/>
    <w:rsid w:val="00B56E36"/>
    <w:rsid w:val="00B607AD"/>
    <w:rsid w:val="00B611B2"/>
    <w:rsid w:val="00B711EA"/>
    <w:rsid w:val="00B734EF"/>
    <w:rsid w:val="00B755E8"/>
    <w:rsid w:val="00B7656B"/>
    <w:rsid w:val="00B77A7B"/>
    <w:rsid w:val="00B82A5E"/>
    <w:rsid w:val="00B861C4"/>
    <w:rsid w:val="00B92A49"/>
    <w:rsid w:val="00B969E7"/>
    <w:rsid w:val="00BA19FB"/>
    <w:rsid w:val="00BA530B"/>
    <w:rsid w:val="00BB1669"/>
    <w:rsid w:val="00BC488D"/>
    <w:rsid w:val="00BC4EB0"/>
    <w:rsid w:val="00BD30D9"/>
    <w:rsid w:val="00BE09BB"/>
    <w:rsid w:val="00BE3769"/>
    <w:rsid w:val="00BE6F15"/>
    <w:rsid w:val="00BF1866"/>
    <w:rsid w:val="00C2016A"/>
    <w:rsid w:val="00C24E44"/>
    <w:rsid w:val="00C3280D"/>
    <w:rsid w:val="00C34C26"/>
    <w:rsid w:val="00C353F4"/>
    <w:rsid w:val="00C3548B"/>
    <w:rsid w:val="00C3662A"/>
    <w:rsid w:val="00C42568"/>
    <w:rsid w:val="00C47201"/>
    <w:rsid w:val="00C60A78"/>
    <w:rsid w:val="00C60B19"/>
    <w:rsid w:val="00C63E2F"/>
    <w:rsid w:val="00C64EFB"/>
    <w:rsid w:val="00C81D6E"/>
    <w:rsid w:val="00C82046"/>
    <w:rsid w:val="00C83C62"/>
    <w:rsid w:val="00C90391"/>
    <w:rsid w:val="00CA3859"/>
    <w:rsid w:val="00CA6F14"/>
    <w:rsid w:val="00CD0789"/>
    <w:rsid w:val="00CD1B0E"/>
    <w:rsid w:val="00CD2D64"/>
    <w:rsid w:val="00CF1D62"/>
    <w:rsid w:val="00CF4C33"/>
    <w:rsid w:val="00CF64F3"/>
    <w:rsid w:val="00CF6E8B"/>
    <w:rsid w:val="00D043DD"/>
    <w:rsid w:val="00D117B9"/>
    <w:rsid w:val="00D12C8C"/>
    <w:rsid w:val="00D1415F"/>
    <w:rsid w:val="00D14D41"/>
    <w:rsid w:val="00D1764C"/>
    <w:rsid w:val="00D20D83"/>
    <w:rsid w:val="00D32860"/>
    <w:rsid w:val="00D32F70"/>
    <w:rsid w:val="00D377F3"/>
    <w:rsid w:val="00D42D89"/>
    <w:rsid w:val="00D42E1D"/>
    <w:rsid w:val="00D43B1F"/>
    <w:rsid w:val="00D447E5"/>
    <w:rsid w:val="00D46858"/>
    <w:rsid w:val="00D46BDE"/>
    <w:rsid w:val="00D51995"/>
    <w:rsid w:val="00D51DCE"/>
    <w:rsid w:val="00D52DC5"/>
    <w:rsid w:val="00D61BAC"/>
    <w:rsid w:val="00D64597"/>
    <w:rsid w:val="00D7099B"/>
    <w:rsid w:val="00D714F4"/>
    <w:rsid w:val="00D72842"/>
    <w:rsid w:val="00D760D0"/>
    <w:rsid w:val="00D77E09"/>
    <w:rsid w:val="00D81EAF"/>
    <w:rsid w:val="00D830F8"/>
    <w:rsid w:val="00D917EB"/>
    <w:rsid w:val="00D9203F"/>
    <w:rsid w:val="00D950F6"/>
    <w:rsid w:val="00D96F38"/>
    <w:rsid w:val="00DA1B02"/>
    <w:rsid w:val="00DA2267"/>
    <w:rsid w:val="00DA5997"/>
    <w:rsid w:val="00DB0AB5"/>
    <w:rsid w:val="00DB64AD"/>
    <w:rsid w:val="00DC4052"/>
    <w:rsid w:val="00DC67CA"/>
    <w:rsid w:val="00DC6E86"/>
    <w:rsid w:val="00DD393B"/>
    <w:rsid w:val="00DE3F07"/>
    <w:rsid w:val="00DE7887"/>
    <w:rsid w:val="00DF5650"/>
    <w:rsid w:val="00DF6568"/>
    <w:rsid w:val="00DF685E"/>
    <w:rsid w:val="00E009E5"/>
    <w:rsid w:val="00E0574A"/>
    <w:rsid w:val="00E0602A"/>
    <w:rsid w:val="00E060B0"/>
    <w:rsid w:val="00E13DB0"/>
    <w:rsid w:val="00E239A3"/>
    <w:rsid w:val="00E26CA1"/>
    <w:rsid w:val="00E335A9"/>
    <w:rsid w:val="00E36AC4"/>
    <w:rsid w:val="00E36D7A"/>
    <w:rsid w:val="00E42959"/>
    <w:rsid w:val="00E43436"/>
    <w:rsid w:val="00E45BE7"/>
    <w:rsid w:val="00E50F81"/>
    <w:rsid w:val="00E52005"/>
    <w:rsid w:val="00E52296"/>
    <w:rsid w:val="00E52A72"/>
    <w:rsid w:val="00E603B5"/>
    <w:rsid w:val="00E672A6"/>
    <w:rsid w:val="00E705C9"/>
    <w:rsid w:val="00E7387C"/>
    <w:rsid w:val="00E83029"/>
    <w:rsid w:val="00E95400"/>
    <w:rsid w:val="00E969BE"/>
    <w:rsid w:val="00E9720A"/>
    <w:rsid w:val="00EA5A66"/>
    <w:rsid w:val="00EB15C3"/>
    <w:rsid w:val="00EB19BA"/>
    <w:rsid w:val="00EB326F"/>
    <w:rsid w:val="00EB58FA"/>
    <w:rsid w:val="00EB7BAE"/>
    <w:rsid w:val="00EC1DB8"/>
    <w:rsid w:val="00EC3299"/>
    <w:rsid w:val="00EC4588"/>
    <w:rsid w:val="00EC5921"/>
    <w:rsid w:val="00ED70F4"/>
    <w:rsid w:val="00EE1704"/>
    <w:rsid w:val="00EE6029"/>
    <w:rsid w:val="00EF5B90"/>
    <w:rsid w:val="00F0044F"/>
    <w:rsid w:val="00F0754D"/>
    <w:rsid w:val="00F21AF7"/>
    <w:rsid w:val="00F3049A"/>
    <w:rsid w:val="00F314BE"/>
    <w:rsid w:val="00F33052"/>
    <w:rsid w:val="00F4238F"/>
    <w:rsid w:val="00F45A60"/>
    <w:rsid w:val="00F5743B"/>
    <w:rsid w:val="00F60762"/>
    <w:rsid w:val="00F61E5E"/>
    <w:rsid w:val="00F62D8D"/>
    <w:rsid w:val="00F71364"/>
    <w:rsid w:val="00F728BD"/>
    <w:rsid w:val="00F82432"/>
    <w:rsid w:val="00F835DD"/>
    <w:rsid w:val="00F85841"/>
    <w:rsid w:val="00F865B0"/>
    <w:rsid w:val="00F96B95"/>
    <w:rsid w:val="00FA15BD"/>
    <w:rsid w:val="00FA16E6"/>
    <w:rsid w:val="00FA66FA"/>
    <w:rsid w:val="00FA69AF"/>
    <w:rsid w:val="00FA6D46"/>
    <w:rsid w:val="00FC4FA9"/>
    <w:rsid w:val="00FC55CF"/>
    <w:rsid w:val="00FC6A59"/>
    <w:rsid w:val="00FD55EE"/>
    <w:rsid w:val="00FD749A"/>
    <w:rsid w:val="00FE343A"/>
    <w:rsid w:val="00FE492E"/>
    <w:rsid w:val="00FE666B"/>
    <w:rsid w:val="00FF1B0B"/>
    <w:rsid w:val="00FF2283"/>
    <w:rsid w:val="00FF2802"/>
    <w:rsid w:val="00FF2A7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B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00DF"/>
    <w:pPr>
      <w:ind w:left="720"/>
      <w:contextualSpacing/>
    </w:pPr>
  </w:style>
  <w:style w:type="table" w:styleId="TableGrid">
    <w:name w:val="Table Grid"/>
    <w:basedOn w:val="TableNormal"/>
    <w:uiPriority w:val="59"/>
    <w:rsid w:val="00A900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2">
    <w:name w:val="Heading #4 (2)_"/>
    <w:basedOn w:val="DefaultParagraphFont"/>
    <w:link w:val="Heading421"/>
    <w:uiPriority w:val="99"/>
    <w:locked/>
    <w:rsid w:val="00A900DF"/>
    <w:rPr>
      <w:rFonts w:ascii="Arial" w:hAnsi="Arial" w:cs="Arial"/>
      <w:b/>
      <w:bCs/>
      <w:shd w:val="clear" w:color="auto" w:fill="FFFFFF"/>
    </w:rPr>
  </w:style>
  <w:style w:type="character" w:customStyle="1" w:styleId="Heading420">
    <w:name w:val="Heading #4 (2)"/>
    <w:basedOn w:val="Heading42"/>
    <w:uiPriority w:val="99"/>
    <w:rsid w:val="00A900DF"/>
    <w:rPr>
      <w:rFonts w:ascii="Arial" w:hAnsi="Arial" w:cs="Arial"/>
      <w:b/>
      <w:bCs/>
      <w:noProof/>
      <w:shd w:val="clear" w:color="auto" w:fill="FFFFFF"/>
    </w:rPr>
  </w:style>
  <w:style w:type="character" w:customStyle="1" w:styleId="Heading42NotBold">
    <w:name w:val="Heading #4 (2) + Not Bold"/>
    <w:basedOn w:val="Heading42"/>
    <w:uiPriority w:val="99"/>
    <w:rsid w:val="00A900DF"/>
    <w:rPr>
      <w:rFonts w:ascii="Arial" w:hAnsi="Arial" w:cs="Arial"/>
      <w:b w:val="0"/>
      <w:bCs w:val="0"/>
      <w:shd w:val="clear" w:color="auto" w:fill="FFFFFF"/>
    </w:rPr>
  </w:style>
  <w:style w:type="paragraph" w:customStyle="1" w:styleId="Heading421">
    <w:name w:val="Heading #4 (2)1"/>
    <w:basedOn w:val="Normal"/>
    <w:link w:val="Heading42"/>
    <w:uiPriority w:val="99"/>
    <w:rsid w:val="00A900DF"/>
    <w:pPr>
      <w:shd w:val="clear" w:color="auto" w:fill="FFFFFF"/>
      <w:spacing w:before="600" w:after="0" w:line="418" w:lineRule="exact"/>
      <w:ind w:hanging="1040"/>
      <w:outlineLvl w:val="3"/>
    </w:pPr>
    <w:rPr>
      <w:rFonts w:ascii="Arial" w:hAnsi="Arial" w:cs="Arial"/>
      <w:b/>
      <w:bCs/>
    </w:rPr>
  </w:style>
  <w:style w:type="character" w:styleId="Hyperlink">
    <w:name w:val="Hyperlink"/>
    <w:basedOn w:val="DefaultParagraphFont"/>
    <w:uiPriority w:val="99"/>
    <w:unhideWhenUsed/>
    <w:rsid w:val="00A900DF"/>
    <w:rPr>
      <w:color w:val="0000FF" w:themeColor="hyperlink"/>
      <w:u w:val="single"/>
    </w:rPr>
  </w:style>
  <w:style w:type="character" w:customStyle="1" w:styleId="Bodytext3">
    <w:name w:val="Body text (3)_"/>
    <w:basedOn w:val="DefaultParagraphFont"/>
    <w:link w:val="Bodytext31"/>
    <w:uiPriority w:val="99"/>
    <w:locked/>
    <w:rsid w:val="00A900DF"/>
    <w:rPr>
      <w:rFonts w:ascii="Arial" w:hAnsi="Arial" w:cs="Arial"/>
      <w:sz w:val="18"/>
      <w:szCs w:val="18"/>
      <w:shd w:val="clear" w:color="auto" w:fill="FFFFFF"/>
    </w:rPr>
  </w:style>
  <w:style w:type="character" w:customStyle="1" w:styleId="Bodytext6">
    <w:name w:val="Body text (6)_"/>
    <w:basedOn w:val="DefaultParagraphFont"/>
    <w:link w:val="Bodytext60"/>
    <w:uiPriority w:val="99"/>
    <w:locked/>
    <w:rsid w:val="00A900DF"/>
    <w:rPr>
      <w:rFonts w:ascii="Arial" w:hAnsi="Arial" w:cs="Arial"/>
      <w:b/>
      <w:bCs/>
      <w:sz w:val="18"/>
      <w:szCs w:val="18"/>
      <w:shd w:val="clear" w:color="auto" w:fill="FFFFFF"/>
    </w:rPr>
  </w:style>
  <w:style w:type="paragraph" w:customStyle="1" w:styleId="Bodytext31">
    <w:name w:val="Body text (3)1"/>
    <w:basedOn w:val="Normal"/>
    <w:link w:val="Bodytext3"/>
    <w:uiPriority w:val="99"/>
    <w:rsid w:val="00A900DF"/>
    <w:pPr>
      <w:shd w:val="clear" w:color="auto" w:fill="FFFFFF"/>
      <w:spacing w:after="0" w:line="240" w:lineRule="atLeast"/>
    </w:pPr>
    <w:rPr>
      <w:rFonts w:ascii="Arial" w:hAnsi="Arial" w:cs="Arial"/>
      <w:sz w:val="18"/>
      <w:szCs w:val="18"/>
    </w:rPr>
  </w:style>
  <w:style w:type="paragraph" w:customStyle="1" w:styleId="Bodytext60">
    <w:name w:val="Body text (6)"/>
    <w:basedOn w:val="Normal"/>
    <w:link w:val="Bodytext6"/>
    <w:uiPriority w:val="99"/>
    <w:rsid w:val="00A900DF"/>
    <w:pPr>
      <w:shd w:val="clear" w:color="auto" w:fill="FFFFFF"/>
      <w:spacing w:before="60" w:after="0" w:line="230" w:lineRule="exact"/>
    </w:pPr>
    <w:rPr>
      <w:rFonts w:ascii="Arial" w:hAnsi="Arial" w:cs="Arial"/>
      <w:b/>
      <w:bCs/>
      <w:sz w:val="18"/>
      <w:szCs w:val="18"/>
    </w:rPr>
  </w:style>
  <w:style w:type="character" w:customStyle="1" w:styleId="Headerorfooter">
    <w:name w:val="Header or footer_"/>
    <w:basedOn w:val="DefaultParagraphFont"/>
    <w:link w:val="Headerorfooter0"/>
    <w:uiPriority w:val="99"/>
    <w:locked/>
    <w:rsid w:val="00A900DF"/>
    <w:rPr>
      <w:rFonts w:ascii="Times New Roman" w:hAnsi="Times New Roman" w:cs="Times New Roman"/>
      <w:sz w:val="20"/>
      <w:szCs w:val="20"/>
      <w:shd w:val="clear" w:color="auto" w:fill="FFFFFF"/>
    </w:rPr>
  </w:style>
  <w:style w:type="character" w:customStyle="1" w:styleId="HeaderorfooterArial">
    <w:name w:val="Header or footer + Arial"/>
    <w:aliases w:val="9 pt3"/>
    <w:basedOn w:val="Headerorfooter"/>
    <w:uiPriority w:val="99"/>
    <w:rsid w:val="00A900DF"/>
    <w:rPr>
      <w:rFonts w:ascii="Arial" w:hAnsi="Arial" w:cs="Arial"/>
      <w:spacing w:val="0"/>
      <w:sz w:val="18"/>
      <w:szCs w:val="18"/>
      <w:shd w:val="clear" w:color="auto" w:fill="FFFFFF"/>
    </w:rPr>
  </w:style>
  <w:style w:type="paragraph" w:customStyle="1" w:styleId="Headerorfooter0">
    <w:name w:val="Header or footer"/>
    <w:basedOn w:val="Normal"/>
    <w:link w:val="Headerorfooter"/>
    <w:uiPriority w:val="99"/>
    <w:rsid w:val="00A900DF"/>
    <w:pPr>
      <w:shd w:val="clear" w:color="auto" w:fill="FFFFFF"/>
      <w:spacing w:after="0" w:line="240" w:lineRule="auto"/>
    </w:pPr>
    <w:rPr>
      <w:rFonts w:ascii="Times New Roman" w:hAnsi="Times New Roman" w:cs="Times New Roman"/>
      <w:sz w:val="20"/>
      <w:szCs w:val="20"/>
    </w:rPr>
  </w:style>
  <w:style w:type="paragraph" w:styleId="Header">
    <w:name w:val="header"/>
    <w:basedOn w:val="Normal"/>
    <w:link w:val="HeaderChar"/>
    <w:uiPriority w:val="99"/>
    <w:unhideWhenUsed/>
    <w:rsid w:val="00A900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00DF"/>
  </w:style>
  <w:style w:type="paragraph" w:styleId="Footer">
    <w:name w:val="footer"/>
    <w:basedOn w:val="Normal"/>
    <w:link w:val="FooterChar"/>
    <w:uiPriority w:val="99"/>
    <w:unhideWhenUsed/>
    <w:rsid w:val="00A900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00DF"/>
  </w:style>
  <w:style w:type="character" w:customStyle="1" w:styleId="BodyTextChar1">
    <w:name w:val="Body Text Char1"/>
    <w:basedOn w:val="DefaultParagraphFont"/>
    <w:link w:val="BodyText"/>
    <w:uiPriority w:val="99"/>
    <w:rsid w:val="00A900DF"/>
    <w:rPr>
      <w:rFonts w:ascii="Book Antiqua" w:hAnsi="Book Antiqua" w:cs="Book Antiqua"/>
      <w:sz w:val="21"/>
      <w:szCs w:val="21"/>
      <w:shd w:val="clear" w:color="auto" w:fill="FFFFFF"/>
    </w:rPr>
  </w:style>
  <w:style w:type="paragraph" w:styleId="BodyText">
    <w:name w:val="Body Text"/>
    <w:basedOn w:val="Normal"/>
    <w:link w:val="BodyTextChar1"/>
    <w:uiPriority w:val="99"/>
    <w:rsid w:val="00A900DF"/>
    <w:pPr>
      <w:shd w:val="clear" w:color="auto" w:fill="FFFFFF"/>
      <w:spacing w:after="0" w:line="240" w:lineRule="atLeast"/>
      <w:ind w:hanging="420"/>
    </w:pPr>
    <w:rPr>
      <w:rFonts w:ascii="Book Antiqua" w:hAnsi="Book Antiqua" w:cs="Book Antiqua"/>
      <w:sz w:val="21"/>
      <w:szCs w:val="21"/>
    </w:rPr>
  </w:style>
  <w:style w:type="character" w:customStyle="1" w:styleId="BodyTextChar">
    <w:name w:val="Body Text Char"/>
    <w:basedOn w:val="DefaultParagraphFont"/>
    <w:uiPriority w:val="99"/>
    <w:semiHidden/>
    <w:rsid w:val="00A900DF"/>
  </w:style>
  <w:style w:type="character" w:customStyle="1" w:styleId="Bodytext8">
    <w:name w:val="Body text (8)_"/>
    <w:basedOn w:val="DefaultParagraphFont"/>
    <w:link w:val="Bodytext81"/>
    <w:uiPriority w:val="99"/>
    <w:rsid w:val="00A900DF"/>
    <w:rPr>
      <w:rFonts w:ascii="Book Antiqua" w:hAnsi="Book Antiqua" w:cs="Book Antiqua"/>
      <w:b/>
      <w:bCs/>
      <w:sz w:val="21"/>
      <w:szCs w:val="21"/>
      <w:shd w:val="clear" w:color="auto" w:fill="FFFFFF"/>
    </w:rPr>
  </w:style>
  <w:style w:type="character" w:customStyle="1" w:styleId="BodytextBold6">
    <w:name w:val="Body text + Bold6"/>
    <w:basedOn w:val="BodyTextChar1"/>
    <w:uiPriority w:val="99"/>
    <w:rsid w:val="00A900DF"/>
    <w:rPr>
      <w:rFonts w:ascii="Book Antiqua" w:hAnsi="Book Antiqua" w:cs="Book Antiqua"/>
      <w:b/>
      <w:bCs/>
      <w:sz w:val="21"/>
      <w:szCs w:val="21"/>
      <w:shd w:val="clear" w:color="auto" w:fill="FFFFFF"/>
    </w:rPr>
  </w:style>
  <w:style w:type="character" w:customStyle="1" w:styleId="BodytextItalic">
    <w:name w:val="Body text + Italic"/>
    <w:basedOn w:val="BodyTextChar1"/>
    <w:uiPriority w:val="99"/>
    <w:rsid w:val="00A900DF"/>
    <w:rPr>
      <w:rFonts w:ascii="Book Antiqua" w:hAnsi="Book Antiqua" w:cs="Book Antiqua"/>
      <w:i/>
      <w:iCs/>
      <w:sz w:val="21"/>
      <w:szCs w:val="21"/>
      <w:shd w:val="clear" w:color="auto" w:fill="FFFFFF"/>
    </w:rPr>
  </w:style>
  <w:style w:type="paragraph" w:customStyle="1" w:styleId="Bodytext81">
    <w:name w:val="Body text (8)1"/>
    <w:basedOn w:val="Normal"/>
    <w:link w:val="Bodytext8"/>
    <w:uiPriority w:val="99"/>
    <w:rsid w:val="00A900DF"/>
    <w:pPr>
      <w:shd w:val="clear" w:color="auto" w:fill="FFFFFF"/>
      <w:spacing w:after="1200" w:line="240" w:lineRule="atLeast"/>
      <w:ind w:hanging="680"/>
      <w:jc w:val="center"/>
    </w:pPr>
    <w:rPr>
      <w:rFonts w:ascii="Book Antiqua" w:hAnsi="Book Antiqua" w:cs="Book Antiqua"/>
      <w:b/>
      <w:bCs/>
      <w:sz w:val="21"/>
      <w:szCs w:val="21"/>
    </w:rPr>
  </w:style>
  <w:style w:type="paragraph" w:styleId="BalloonText">
    <w:name w:val="Balloon Text"/>
    <w:basedOn w:val="Normal"/>
    <w:link w:val="BalloonTextChar"/>
    <w:uiPriority w:val="99"/>
    <w:semiHidden/>
    <w:unhideWhenUsed/>
    <w:rsid w:val="004B5A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5AAB"/>
    <w:rPr>
      <w:rFonts w:ascii="Tahoma" w:hAnsi="Tahoma" w:cs="Tahoma"/>
      <w:sz w:val="16"/>
      <w:szCs w:val="16"/>
    </w:rPr>
  </w:style>
  <w:style w:type="paragraph" w:styleId="Caption">
    <w:name w:val="caption"/>
    <w:basedOn w:val="Normal"/>
    <w:next w:val="Normal"/>
    <w:uiPriority w:val="35"/>
    <w:unhideWhenUsed/>
    <w:qFormat/>
    <w:rsid w:val="00970338"/>
    <w:pPr>
      <w:spacing w:line="240" w:lineRule="auto"/>
    </w:pPr>
    <w:rPr>
      <w:b/>
      <w:bCs/>
      <w:color w:val="4F81BD" w:themeColor="accent1"/>
      <w:sz w:val="18"/>
      <w:szCs w:val="18"/>
    </w:rPr>
  </w:style>
  <w:style w:type="character" w:customStyle="1" w:styleId="Bodytext0">
    <w:name w:val="Body text_"/>
    <w:basedOn w:val="DefaultParagraphFont"/>
    <w:link w:val="BodyText1"/>
    <w:rsid w:val="009D212C"/>
    <w:rPr>
      <w:rFonts w:ascii="Arial" w:eastAsia="Arial" w:hAnsi="Arial" w:cs="Arial"/>
      <w:sz w:val="21"/>
      <w:szCs w:val="21"/>
      <w:shd w:val="clear" w:color="auto" w:fill="FFFFFF"/>
    </w:rPr>
  </w:style>
  <w:style w:type="paragraph" w:customStyle="1" w:styleId="BodyText1">
    <w:name w:val="Body Text1"/>
    <w:basedOn w:val="Normal"/>
    <w:link w:val="Bodytext0"/>
    <w:rsid w:val="009D212C"/>
    <w:pPr>
      <w:shd w:val="clear" w:color="auto" w:fill="FFFFFF"/>
      <w:spacing w:before="180" w:after="0" w:line="432" w:lineRule="exact"/>
      <w:ind w:hanging="960"/>
      <w:jc w:val="both"/>
    </w:pPr>
    <w:rPr>
      <w:rFonts w:ascii="Arial" w:eastAsia="Arial" w:hAnsi="Arial" w:cs="Arial"/>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8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00DF"/>
    <w:pPr>
      <w:ind w:left="720"/>
      <w:contextualSpacing/>
    </w:pPr>
  </w:style>
  <w:style w:type="table" w:styleId="TableGrid">
    <w:name w:val="Table Grid"/>
    <w:basedOn w:val="TableNormal"/>
    <w:uiPriority w:val="59"/>
    <w:rsid w:val="00A900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2">
    <w:name w:val="Heading #4 (2)_"/>
    <w:basedOn w:val="DefaultParagraphFont"/>
    <w:link w:val="Heading421"/>
    <w:uiPriority w:val="99"/>
    <w:locked/>
    <w:rsid w:val="00A900DF"/>
    <w:rPr>
      <w:rFonts w:ascii="Arial" w:hAnsi="Arial" w:cs="Arial"/>
      <w:b/>
      <w:bCs/>
      <w:shd w:val="clear" w:color="auto" w:fill="FFFFFF"/>
    </w:rPr>
  </w:style>
  <w:style w:type="character" w:customStyle="1" w:styleId="Heading420">
    <w:name w:val="Heading #4 (2)"/>
    <w:basedOn w:val="Heading42"/>
    <w:uiPriority w:val="99"/>
    <w:rsid w:val="00A900DF"/>
    <w:rPr>
      <w:rFonts w:ascii="Arial" w:hAnsi="Arial" w:cs="Arial"/>
      <w:b/>
      <w:bCs/>
      <w:noProof/>
      <w:shd w:val="clear" w:color="auto" w:fill="FFFFFF"/>
    </w:rPr>
  </w:style>
  <w:style w:type="character" w:customStyle="1" w:styleId="Heading42NotBold">
    <w:name w:val="Heading #4 (2) + Not Bold"/>
    <w:basedOn w:val="Heading42"/>
    <w:uiPriority w:val="99"/>
    <w:rsid w:val="00A900DF"/>
    <w:rPr>
      <w:rFonts w:ascii="Arial" w:hAnsi="Arial" w:cs="Arial"/>
      <w:b w:val="0"/>
      <w:bCs w:val="0"/>
      <w:shd w:val="clear" w:color="auto" w:fill="FFFFFF"/>
    </w:rPr>
  </w:style>
  <w:style w:type="paragraph" w:customStyle="1" w:styleId="Heading421">
    <w:name w:val="Heading #4 (2)1"/>
    <w:basedOn w:val="Normal"/>
    <w:link w:val="Heading42"/>
    <w:uiPriority w:val="99"/>
    <w:rsid w:val="00A900DF"/>
    <w:pPr>
      <w:shd w:val="clear" w:color="auto" w:fill="FFFFFF"/>
      <w:spacing w:before="600" w:after="0" w:line="418" w:lineRule="exact"/>
      <w:ind w:hanging="1040"/>
      <w:outlineLvl w:val="3"/>
    </w:pPr>
    <w:rPr>
      <w:rFonts w:ascii="Arial" w:hAnsi="Arial" w:cs="Arial"/>
      <w:b/>
      <w:bCs/>
    </w:rPr>
  </w:style>
  <w:style w:type="character" w:styleId="Hyperlink">
    <w:name w:val="Hyperlink"/>
    <w:basedOn w:val="DefaultParagraphFont"/>
    <w:uiPriority w:val="99"/>
    <w:unhideWhenUsed/>
    <w:rsid w:val="00A900DF"/>
    <w:rPr>
      <w:color w:val="0000FF" w:themeColor="hyperlink"/>
      <w:u w:val="single"/>
    </w:rPr>
  </w:style>
  <w:style w:type="character" w:customStyle="1" w:styleId="Bodytext3">
    <w:name w:val="Body text (3)_"/>
    <w:basedOn w:val="DefaultParagraphFont"/>
    <w:link w:val="Bodytext31"/>
    <w:uiPriority w:val="99"/>
    <w:locked/>
    <w:rsid w:val="00A900DF"/>
    <w:rPr>
      <w:rFonts w:ascii="Arial" w:hAnsi="Arial" w:cs="Arial"/>
      <w:sz w:val="18"/>
      <w:szCs w:val="18"/>
      <w:shd w:val="clear" w:color="auto" w:fill="FFFFFF"/>
    </w:rPr>
  </w:style>
  <w:style w:type="character" w:customStyle="1" w:styleId="Bodytext6">
    <w:name w:val="Body text (6)_"/>
    <w:basedOn w:val="DefaultParagraphFont"/>
    <w:link w:val="Bodytext60"/>
    <w:uiPriority w:val="99"/>
    <w:locked/>
    <w:rsid w:val="00A900DF"/>
    <w:rPr>
      <w:rFonts w:ascii="Arial" w:hAnsi="Arial" w:cs="Arial"/>
      <w:b/>
      <w:bCs/>
      <w:sz w:val="18"/>
      <w:szCs w:val="18"/>
      <w:shd w:val="clear" w:color="auto" w:fill="FFFFFF"/>
    </w:rPr>
  </w:style>
  <w:style w:type="paragraph" w:customStyle="1" w:styleId="Bodytext31">
    <w:name w:val="Body text (3)1"/>
    <w:basedOn w:val="Normal"/>
    <w:link w:val="Bodytext3"/>
    <w:uiPriority w:val="99"/>
    <w:rsid w:val="00A900DF"/>
    <w:pPr>
      <w:shd w:val="clear" w:color="auto" w:fill="FFFFFF"/>
      <w:spacing w:after="0" w:line="240" w:lineRule="atLeast"/>
    </w:pPr>
    <w:rPr>
      <w:rFonts w:ascii="Arial" w:hAnsi="Arial" w:cs="Arial"/>
      <w:sz w:val="18"/>
      <w:szCs w:val="18"/>
    </w:rPr>
  </w:style>
  <w:style w:type="paragraph" w:customStyle="1" w:styleId="Bodytext60">
    <w:name w:val="Body text (6)"/>
    <w:basedOn w:val="Normal"/>
    <w:link w:val="Bodytext6"/>
    <w:uiPriority w:val="99"/>
    <w:rsid w:val="00A900DF"/>
    <w:pPr>
      <w:shd w:val="clear" w:color="auto" w:fill="FFFFFF"/>
      <w:spacing w:before="60" w:after="0" w:line="230" w:lineRule="exact"/>
    </w:pPr>
    <w:rPr>
      <w:rFonts w:ascii="Arial" w:hAnsi="Arial" w:cs="Arial"/>
      <w:b/>
      <w:bCs/>
      <w:sz w:val="18"/>
      <w:szCs w:val="18"/>
    </w:rPr>
  </w:style>
  <w:style w:type="character" w:customStyle="1" w:styleId="Headerorfooter">
    <w:name w:val="Header or footer_"/>
    <w:basedOn w:val="DefaultParagraphFont"/>
    <w:link w:val="Headerorfooter0"/>
    <w:uiPriority w:val="99"/>
    <w:locked/>
    <w:rsid w:val="00A900DF"/>
    <w:rPr>
      <w:rFonts w:ascii="Times New Roman" w:hAnsi="Times New Roman" w:cs="Times New Roman"/>
      <w:sz w:val="20"/>
      <w:szCs w:val="20"/>
      <w:shd w:val="clear" w:color="auto" w:fill="FFFFFF"/>
    </w:rPr>
  </w:style>
  <w:style w:type="character" w:customStyle="1" w:styleId="HeaderorfooterArial">
    <w:name w:val="Header or footer + Arial"/>
    <w:aliases w:val="9 pt3"/>
    <w:basedOn w:val="Headerorfooter"/>
    <w:uiPriority w:val="99"/>
    <w:rsid w:val="00A900DF"/>
    <w:rPr>
      <w:rFonts w:ascii="Arial" w:hAnsi="Arial" w:cs="Arial"/>
      <w:spacing w:val="0"/>
      <w:sz w:val="18"/>
      <w:szCs w:val="18"/>
      <w:shd w:val="clear" w:color="auto" w:fill="FFFFFF"/>
    </w:rPr>
  </w:style>
  <w:style w:type="paragraph" w:customStyle="1" w:styleId="Headerorfooter0">
    <w:name w:val="Header or footer"/>
    <w:basedOn w:val="Normal"/>
    <w:link w:val="Headerorfooter"/>
    <w:uiPriority w:val="99"/>
    <w:rsid w:val="00A900DF"/>
    <w:pPr>
      <w:shd w:val="clear" w:color="auto" w:fill="FFFFFF"/>
      <w:spacing w:after="0" w:line="240" w:lineRule="auto"/>
    </w:pPr>
    <w:rPr>
      <w:rFonts w:ascii="Times New Roman" w:hAnsi="Times New Roman" w:cs="Times New Roman"/>
      <w:sz w:val="20"/>
      <w:szCs w:val="20"/>
    </w:rPr>
  </w:style>
  <w:style w:type="paragraph" w:styleId="Header">
    <w:name w:val="header"/>
    <w:basedOn w:val="Normal"/>
    <w:link w:val="HeaderChar"/>
    <w:uiPriority w:val="99"/>
    <w:unhideWhenUsed/>
    <w:rsid w:val="00A900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00DF"/>
  </w:style>
  <w:style w:type="paragraph" w:styleId="Footer">
    <w:name w:val="footer"/>
    <w:basedOn w:val="Normal"/>
    <w:link w:val="FooterChar"/>
    <w:uiPriority w:val="99"/>
    <w:unhideWhenUsed/>
    <w:rsid w:val="00A900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00DF"/>
  </w:style>
  <w:style w:type="character" w:customStyle="1" w:styleId="BodyTextChar1">
    <w:name w:val="Body Text Char1"/>
    <w:basedOn w:val="DefaultParagraphFont"/>
    <w:link w:val="BodyText"/>
    <w:uiPriority w:val="99"/>
    <w:rsid w:val="00A900DF"/>
    <w:rPr>
      <w:rFonts w:ascii="Book Antiqua" w:hAnsi="Book Antiqua" w:cs="Book Antiqua"/>
      <w:sz w:val="21"/>
      <w:szCs w:val="21"/>
      <w:shd w:val="clear" w:color="auto" w:fill="FFFFFF"/>
    </w:rPr>
  </w:style>
  <w:style w:type="paragraph" w:styleId="BodyText">
    <w:name w:val="Body Text"/>
    <w:basedOn w:val="Normal"/>
    <w:link w:val="BodyTextChar1"/>
    <w:uiPriority w:val="99"/>
    <w:rsid w:val="00A900DF"/>
    <w:pPr>
      <w:shd w:val="clear" w:color="auto" w:fill="FFFFFF"/>
      <w:spacing w:after="0" w:line="240" w:lineRule="atLeast"/>
      <w:ind w:hanging="420"/>
    </w:pPr>
    <w:rPr>
      <w:rFonts w:ascii="Book Antiqua" w:hAnsi="Book Antiqua" w:cs="Book Antiqua"/>
      <w:sz w:val="21"/>
      <w:szCs w:val="21"/>
    </w:rPr>
  </w:style>
  <w:style w:type="character" w:customStyle="1" w:styleId="BodyTextChar">
    <w:name w:val="Body Text Char"/>
    <w:basedOn w:val="DefaultParagraphFont"/>
    <w:uiPriority w:val="99"/>
    <w:semiHidden/>
    <w:rsid w:val="00A900DF"/>
  </w:style>
  <w:style w:type="character" w:customStyle="1" w:styleId="Bodytext8">
    <w:name w:val="Body text (8)_"/>
    <w:basedOn w:val="DefaultParagraphFont"/>
    <w:link w:val="Bodytext81"/>
    <w:uiPriority w:val="99"/>
    <w:rsid w:val="00A900DF"/>
    <w:rPr>
      <w:rFonts w:ascii="Book Antiqua" w:hAnsi="Book Antiqua" w:cs="Book Antiqua"/>
      <w:b/>
      <w:bCs/>
      <w:sz w:val="21"/>
      <w:szCs w:val="21"/>
      <w:shd w:val="clear" w:color="auto" w:fill="FFFFFF"/>
    </w:rPr>
  </w:style>
  <w:style w:type="character" w:customStyle="1" w:styleId="BodytextBold6">
    <w:name w:val="Body text + Bold6"/>
    <w:basedOn w:val="BodyTextChar1"/>
    <w:uiPriority w:val="99"/>
    <w:rsid w:val="00A900DF"/>
    <w:rPr>
      <w:rFonts w:ascii="Book Antiqua" w:hAnsi="Book Antiqua" w:cs="Book Antiqua"/>
      <w:b/>
      <w:bCs/>
      <w:sz w:val="21"/>
      <w:szCs w:val="21"/>
      <w:shd w:val="clear" w:color="auto" w:fill="FFFFFF"/>
    </w:rPr>
  </w:style>
  <w:style w:type="character" w:customStyle="1" w:styleId="BodytextItalic">
    <w:name w:val="Body text + Italic"/>
    <w:basedOn w:val="BodyTextChar1"/>
    <w:uiPriority w:val="99"/>
    <w:rsid w:val="00A900DF"/>
    <w:rPr>
      <w:rFonts w:ascii="Book Antiqua" w:hAnsi="Book Antiqua" w:cs="Book Antiqua"/>
      <w:i/>
      <w:iCs/>
      <w:sz w:val="21"/>
      <w:szCs w:val="21"/>
      <w:shd w:val="clear" w:color="auto" w:fill="FFFFFF"/>
    </w:rPr>
  </w:style>
  <w:style w:type="paragraph" w:customStyle="1" w:styleId="Bodytext81">
    <w:name w:val="Body text (8)1"/>
    <w:basedOn w:val="Normal"/>
    <w:link w:val="Bodytext8"/>
    <w:uiPriority w:val="99"/>
    <w:rsid w:val="00A900DF"/>
    <w:pPr>
      <w:shd w:val="clear" w:color="auto" w:fill="FFFFFF"/>
      <w:spacing w:after="1200" w:line="240" w:lineRule="atLeast"/>
      <w:ind w:hanging="680"/>
      <w:jc w:val="center"/>
    </w:pPr>
    <w:rPr>
      <w:rFonts w:ascii="Book Antiqua" w:hAnsi="Book Antiqua" w:cs="Book Antiqua"/>
      <w:b/>
      <w:bCs/>
      <w:sz w:val="21"/>
      <w:szCs w:val="21"/>
    </w:rPr>
  </w:style>
  <w:style w:type="paragraph" w:styleId="BalloonText">
    <w:name w:val="Balloon Text"/>
    <w:basedOn w:val="Normal"/>
    <w:link w:val="BalloonTextChar"/>
    <w:uiPriority w:val="99"/>
    <w:semiHidden/>
    <w:unhideWhenUsed/>
    <w:rsid w:val="004B5A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5A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585116">
      <w:bodyDiv w:val="1"/>
      <w:marLeft w:val="0"/>
      <w:marRight w:val="0"/>
      <w:marTop w:val="0"/>
      <w:marBottom w:val="0"/>
      <w:divBdr>
        <w:top w:val="none" w:sz="0" w:space="0" w:color="auto"/>
        <w:left w:val="none" w:sz="0" w:space="0" w:color="auto"/>
        <w:bottom w:val="none" w:sz="0" w:space="0" w:color="auto"/>
        <w:right w:val="none" w:sz="0" w:space="0" w:color="auto"/>
      </w:divBdr>
      <w:divsChild>
        <w:div w:id="2025865025">
          <w:marLeft w:val="0"/>
          <w:marRight w:val="0"/>
          <w:marTop w:val="0"/>
          <w:marBottom w:val="0"/>
          <w:divBdr>
            <w:top w:val="none" w:sz="0" w:space="0" w:color="auto"/>
            <w:left w:val="none" w:sz="0" w:space="0" w:color="auto"/>
            <w:bottom w:val="none" w:sz="0" w:space="0" w:color="auto"/>
            <w:right w:val="none" w:sz="0" w:space="0" w:color="auto"/>
          </w:divBdr>
        </w:div>
        <w:div w:id="1113748725">
          <w:marLeft w:val="0"/>
          <w:marRight w:val="0"/>
          <w:marTop w:val="0"/>
          <w:marBottom w:val="0"/>
          <w:divBdr>
            <w:top w:val="none" w:sz="0" w:space="0" w:color="auto"/>
            <w:left w:val="none" w:sz="0" w:space="0" w:color="auto"/>
            <w:bottom w:val="none" w:sz="0" w:space="0" w:color="auto"/>
            <w:right w:val="none" w:sz="0" w:space="0" w:color="auto"/>
          </w:divBdr>
        </w:div>
        <w:div w:id="2127043180">
          <w:marLeft w:val="0"/>
          <w:marRight w:val="0"/>
          <w:marTop w:val="0"/>
          <w:marBottom w:val="0"/>
          <w:divBdr>
            <w:top w:val="none" w:sz="0" w:space="0" w:color="auto"/>
            <w:left w:val="none" w:sz="0" w:space="0" w:color="auto"/>
            <w:bottom w:val="none" w:sz="0" w:space="0" w:color="auto"/>
            <w:right w:val="none" w:sz="0" w:space="0" w:color="auto"/>
          </w:divBdr>
        </w:div>
        <w:div w:id="1061632850">
          <w:marLeft w:val="0"/>
          <w:marRight w:val="0"/>
          <w:marTop w:val="0"/>
          <w:marBottom w:val="0"/>
          <w:divBdr>
            <w:top w:val="none" w:sz="0" w:space="0" w:color="auto"/>
            <w:left w:val="none" w:sz="0" w:space="0" w:color="auto"/>
            <w:bottom w:val="none" w:sz="0" w:space="0" w:color="auto"/>
            <w:right w:val="none" w:sz="0" w:space="0" w:color="auto"/>
          </w:divBdr>
        </w:div>
        <w:div w:id="1151871807">
          <w:marLeft w:val="0"/>
          <w:marRight w:val="0"/>
          <w:marTop w:val="0"/>
          <w:marBottom w:val="0"/>
          <w:divBdr>
            <w:top w:val="none" w:sz="0" w:space="0" w:color="auto"/>
            <w:left w:val="none" w:sz="0" w:space="0" w:color="auto"/>
            <w:bottom w:val="none" w:sz="0" w:space="0" w:color="auto"/>
            <w:right w:val="none" w:sz="0" w:space="0" w:color="auto"/>
          </w:divBdr>
        </w:div>
      </w:divsChild>
    </w:div>
    <w:div w:id="1891763209">
      <w:bodyDiv w:val="1"/>
      <w:marLeft w:val="0"/>
      <w:marRight w:val="0"/>
      <w:marTop w:val="0"/>
      <w:marBottom w:val="0"/>
      <w:divBdr>
        <w:top w:val="none" w:sz="0" w:space="0" w:color="auto"/>
        <w:left w:val="none" w:sz="0" w:space="0" w:color="auto"/>
        <w:bottom w:val="none" w:sz="0" w:space="0" w:color="auto"/>
        <w:right w:val="none" w:sz="0" w:space="0" w:color="auto"/>
      </w:divBdr>
      <w:divsChild>
        <w:div w:id="219366762">
          <w:marLeft w:val="0"/>
          <w:marRight w:val="0"/>
          <w:marTop w:val="0"/>
          <w:marBottom w:val="0"/>
          <w:divBdr>
            <w:top w:val="none" w:sz="0" w:space="0" w:color="auto"/>
            <w:left w:val="none" w:sz="0" w:space="0" w:color="auto"/>
            <w:bottom w:val="none" w:sz="0" w:space="0" w:color="auto"/>
            <w:right w:val="none" w:sz="0" w:space="0" w:color="auto"/>
          </w:divBdr>
        </w:div>
        <w:div w:id="525140478">
          <w:marLeft w:val="0"/>
          <w:marRight w:val="0"/>
          <w:marTop w:val="0"/>
          <w:marBottom w:val="0"/>
          <w:divBdr>
            <w:top w:val="none" w:sz="0" w:space="0" w:color="auto"/>
            <w:left w:val="none" w:sz="0" w:space="0" w:color="auto"/>
            <w:bottom w:val="none" w:sz="0" w:space="0" w:color="auto"/>
            <w:right w:val="none" w:sz="0" w:space="0" w:color="auto"/>
          </w:divBdr>
        </w:div>
        <w:div w:id="1935438832">
          <w:marLeft w:val="0"/>
          <w:marRight w:val="0"/>
          <w:marTop w:val="0"/>
          <w:marBottom w:val="0"/>
          <w:divBdr>
            <w:top w:val="none" w:sz="0" w:space="0" w:color="auto"/>
            <w:left w:val="none" w:sz="0" w:space="0" w:color="auto"/>
            <w:bottom w:val="none" w:sz="0" w:space="0" w:color="auto"/>
            <w:right w:val="none" w:sz="0" w:space="0" w:color="auto"/>
          </w:divBdr>
        </w:div>
        <w:div w:id="1590114881">
          <w:marLeft w:val="0"/>
          <w:marRight w:val="0"/>
          <w:marTop w:val="0"/>
          <w:marBottom w:val="0"/>
          <w:divBdr>
            <w:top w:val="none" w:sz="0" w:space="0" w:color="auto"/>
            <w:left w:val="none" w:sz="0" w:space="0" w:color="auto"/>
            <w:bottom w:val="none" w:sz="0" w:space="0" w:color="auto"/>
            <w:right w:val="none" w:sz="0" w:space="0" w:color="auto"/>
          </w:divBdr>
        </w:div>
        <w:div w:id="18867893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imariacerchezu@yahoo.com" TargetMode="External"/><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FCF93F-C675-40BA-BB49-889143D89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2441</TotalTime>
  <Pages>17</Pages>
  <Words>3977</Words>
  <Characters>22828</Characters>
  <Application>Microsoft Office Word</Application>
  <DocSecurity>0</DocSecurity>
  <Lines>540</Lines>
  <Paragraphs>199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dc:creator>
  <cp:keywords/>
  <dc:description/>
  <cp:lastModifiedBy>emil</cp:lastModifiedBy>
  <cp:revision>483</cp:revision>
  <cp:lastPrinted>2017-09-11T07:58:00Z</cp:lastPrinted>
  <dcterms:created xsi:type="dcterms:W3CDTF">2016-04-13T07:25:00Z</dcterms:created>
  <dcterms:modified xsi:type="dcterms:W3CDTF">2017-09-11T07:58:00Z</dcterms:modified>
</cp:coreProperties>
</file>