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BE3C8C">
        <w:rPr>
          <w:rFonts w:ascii="Times New Roman" w:hAnsi="Times New Roman"/>
          <w:b/>
          <w:bCs/>
          <w:sz w:val="24"/>
          <w:szCs w:val="24"/>
          <w:lang w:val="ro-RO"/>
        </w:rPr>
        <w:t>LUCRARI DE REPARATII – INSTALATIA MHC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N</w:t>
      </w:r>
      <w:r w:rsidR="00BE3C8C">
        <w:rPr>
          <w:rFonts w:ascii="Times New Roman" w:hAnsi="Times New Roman"/>
          <w:bCs/>
          <w:sz w:val="24"/>
          <w:szCs w:val="24"/>
          <w:lang w:val="ro-RO"/>
        </w:rPr>
        <w:t>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BE3C8C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 nr. 215,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BE3C8C">
        <w:rPr>
          <w:rFonts w:ascii="Times New Roman" w:hAnsi="Times New Roman"/>
          <w:b/>
          <w:sz w:val="24"/>
          <w:szCs w:val="24"/>
        </w:rPr>
        <w:t xml:space="preserve"> ROMPETROL RAFINARE SA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F52C9">
        <w:rPr>
          <w:rFonts w:ascii="Times New Roman" w:hAnsi="Times New Roman"/>
          <w:bCs/>
          <w:sz w:val="24"/>
          <w:szCs w:val="24"/>
          <w:lang w:val="ro-RO"/>
        </w:rPr>
        <w:t>N</w:t>
      </w:r>
      <w:r w:rsidR="00BE3C8C">
        <w:rPr>
          <w:rFonts w:ascii="Times New Roman" w:hAnsi="Times New Roman"/>
          <w:bCs/>
          <w:sz w:val="24"/>
          <w:szCs w:val="24"/>
          <w:lang w:val="ro-RO"/>
        </w:rPr>
        <w:t>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bookmarkStart w:id="0" w:name="_GoBack"/>
      <w:bookmarkEnd w:id="0"/>
      <w:proofErr w:type="spellStart"/>
      <w:r w:rsidR="00BE3C8C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BE3C8C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3C8C">
        <w:rPr>
          <w:rFonts w:ascii="Times New Roman" w:hAnsi="Times New Roman"/>
          <w:b/>
          <w:sz w:val="24"/>
          <w:szCs w:val="24"/>
          <w:u w:val="single"/>
        </w:rPr>
        <w:t>03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BE3C8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FF52C9" w:rsidRPr="00FF52C9">
        <w:rPr>
          <w:rFonts w:ascii="Times New Roman" w:hAnsi="Times New Roman"/>
          <w:b/>
          <w:sz w:val="24"/>
          <w:szCs w:val="24"/>
        </w:rPr>
        <w:t>2</w:t>
      </w:r>
      <w:r w:rsidR="00BE3C8C">
        <w:rPr>
          <w:rFonts w:ascii="Times New Roman" w:hAnsi="Times New Roman"/>
          <w:b/>
          <w:sz w:val="24"/>
          <w:szCs w:val="24"/>
        </w:rPr>
        <w:t>2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BE3C8C">
        <w:rPr>
          <w:rFonts w:ascii="Times New Roman" w:hAnsi="Times New Roman"/>
          <w:b/>
          <w:sz w:val="24"/>
          <w:szCs w:val="24"/>
        </w:rPr>
        <w:t>2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C576F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3C8C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28FF3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2024-02-22T09:22:00Z</dcterms:created>
  <dcterms:modified xsi:type="dcterms:W3CDTF">2024-02-22T09:25:00Z</dcterms:modified>
</cp:coreProperties>
</file>