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069" w:rsidRPr="008344BC" w:rsidRDefault="00421069" w:rsidP="0019044B">
      <w:pPr>
        <w:pStyle w:val="NoSpacing"/>
        <w:jc w:val="center"/>
        <w:rPr>
          <w:rFonts w:cstheme="minorHAnsi"/>
          <w:b/>
          <w:sz w:val="24"/>
          <w:szCs w:val="24"/>
        </w:rPr>
      </w:pPr>
    </w:p>
    <w:p w:rsidR="00421069" w:rsidRPr="008344BC" w:rsidRDefault="00421069" w:rsidP="0019044B">
      <w:pPr>
        <w:pStyle w:val="NoSpacing"/>
        <w:jc w:val="center"/>
        <w:rPr>
          <w:rFonts w:cstheme="minorHAnsi"/>
          <w:b/>
          <w:sz w:val="24"/>
          <w:szCs w:val="24"/>
        </w:rPr>
      </w:pPr>
    </w:p>
    <w:p w:rsidR="00421069" w:rsidRPr="008344BC" w:rsidRDefault="00421069" w:rsidP="0019044B">
      <w:pPr>
        <w:pStyle w:val="NoSpacing"/>
        <w:jc w:val="center"/>
        <w:rPr>
          <w:rFonts w:cstheme="minorHAnsi"/>
          <w:b/>
          <w:sz w:val="24"/>
          <w:szCs w:val="24"/>
        </w:rPr>
      </w:pPr>
    </w:p>
    <w:p w:rsidR="0019044B" w:rsidRPr="008344BC" w:rsidRDefault="0019044B" w:rsidP="0019044B">
      <w:pPr>
        <w:pStyle w:val="NoSpacing"/>
        <w:jc w:val="center"/>
        <w:rPr>
          <w:rFonts w:cstheme="minorHAnsi"/>
          <w:b/>
          <w:sz w:val="24"/>
          <w:szCs w:val="24"/>
        </w:rPr>
      </w:pPr>
      <w:r w:rsidRPr="008344BC">
        <w:rPr>
          <w:rFonts w:cstheme="minorHAnsi"/>
          <w:b/>
          <w:sz w:val="24"/>
          <w:szCs w:val="24"/>
        </w:rPr>
        <w:t>M E M O R I U   D E  P R E Z E N T A R E</w:t>
      </w:r>
    </w:p>
    <w:p w:rsidR="0019044B" w:rsidRPr="008344BC" w:rsidRDefault="0019044B" w:rsidP="0019044B">
      <w:pPr>
        <w:pStyle w:val="NoSpacing"/>
        <w:jc w:val="center"/>
        <w:rPr>
          <w:rFonts w:cstheme="minorHAnsi"/>
          <w:sz w:val="24"/>
          <w:szCs w:val="24"/>
        </w:rPr>
      </w:pPr>
      <w:r w:rsidRPr="008344BC">
        <w:rPr>
          <w:rFonts w:cstheme="minorHAnsi"/>
          <w:sz w:val="24"/>
          <w:szCs w:val="24"/>
        </w:rPr>
        <w:t>- c a t r e   A g e n t i a   p e n t r u   P r o t e c t i a   M e d i u l u i   C o n s t a n t a -</w:t>
      </w:r>
    </w:p>
    <w:p w:rsidR="00421069" w:rsidRPr="008344BC" w:rsidRDefault="0019044B" w:rsidP="00910B87">
      <w:pPr>
        <w:pStyle w:val="NoSpacing"/>
        <w:jc w:val="center"/>
        <w:rPr>
          <w:rFonts w:cstheme="minorHAnsi"/>
          <w:sz w:val="24"/>
          <w:szCs w:val="24"/>
        </w:rPr>
      </w:pPr>
      <w:r w:rsidRPr="008344BC">
        <w:rPr>
          <w:rFonts w:cstheme="minorHAnsi"/>
          <w:sz w:val="24"/>
          <w:szCs w:val="24"/>
        </w:rPr>
        <w:t xml:space="preserve">- f a z a   d e   p r o i e c t a r e  : D . T . A . C . </w:t>
      </w:r>
      <w:r w:rsidR="00421069" w:rsidRPr="008344BC">
        <w:rPr>
          <w:rFonts w:cstheme="minorHAnsi"/>
          <w:sz w:val="24"/>
          <w:szCs w:val="24"/>
        </w:rPr>
        <w:t>-</w:t>
      </w:r>
    </w:p>
    <w:p w:rsidR="00421069" w:rsidRPr="008344BC" w:rsidRDefault="00421069" w:rsidP="001A2215">
      <w:pPr>
        <w:pStyle w:val="NoSpacing"/>
        <w:jc w:val="both"/>
        <w:rPr>
          <w:rFonts w:cstheme="minorHAnsi"/>
          <w:sz w:val="24"/>
          <w:szCs w:val="24"/>
        </w:rPr>
      </w:pPr>
    </w:p>
    <w:p w:rsidR="003A7EFF" w:rsidRPr="008344BC" w:rsidRDefault="003A7EFF" w:rsidP="001A2215">
      <w:pPr>
        <w:pStyle w:val="NoSpacing"/>
        <w:jc w:val="both"/>
        <w:rPr>
          <w:rFonts w:cstheme="minorHAnsi"/>
          <w:sz w:val="24"/>
          <w:szCs w:val="24"/>
        </w:rPr>
      </w:pPr>
    </w:p>
    <w:p w:rsidR="003A7EFF" w:rsidRPr="008344BC" w:rsidRDefault="003A7EFF" w:rsidP="001A2215">
      <w:pPr>
        <w:pStyle w:val="NoSpacing"/>
        <w:jc w:val="both"/>
        <w:rPr>
          <w:rFonts w:cstheme="minorHAnsi"/>
          <w:sz w:val="24"/>
          <w:szCs w:val="24"/>
        </w:rPr>
      </w:pPr>
    </w:p>
    <w:p w:rsidR="00CE4033" w:rsidRPr="008344BC" w:rsidRDefault="00CE4033" w:rsidP="001A2215">
      <w:pPr>
        <w:pStyle w:val="NoSpacing"/>
        <w:jc w:val="both"/>
        <w:rPr>
          <w:rFonts w:cstheme="minorHAnsi"/>
          <w:sz w:val="24"/>
          <w:szCs w:val="24"/>
        </w:rPr>
      </w:pPr>
    </w:p>
    <w:tbl>
      <w:tblPr>
        <w:tblStyle w:val="TableGrid"/>
        <w:tblW w:w="0" w:type="auto"/>
        <w:tblLook w:val="04A0"/>
      </w:tblPr>
      <w:tblGrid>
        <w:gridCol w:w="9243"/>
      </w:tblGrid>
      <w:tr w:rsidR="005C653C" w:rsidRPr="008344BC" w:rsidTr="005C653C">
        <w:tc>
          <w:tcPr>
            <w:tcW w:w="9576" w:type="dxa"/>
          </w:tcPr>
          <w:p w:rsidR="005C653C" w:rsidRPr="008344BC" w:rsidRDefault="005C653C" w:rsidP="001A2215">
            <w:pPr>
              <w:pStyle w:val="NoSpacing"/>
              <w:jc w:val="both"/>
              <w:rPr>
                <w:rFonts w:cstheme="minorHAnsi"/>
                <w:sz w:val="24"/>
                <w:szCs w:val="24"/>
              </w:rPr>
            </w:pPr>
            <w:r w:rsidRPr="008344BC">
              <w:rPr>
                <w:rFonts w:cstheme="minorHAnsi"/>
                <w:b/>
                <w:bCs/>
                <w:sz w:val="24"/>
                <w:szCs w:val="24"/>
              </w:rPr>
              <w:t>Capitolul I – DENUMIREA PROIECTULUI</w:t>
            </w:r>
          </w:p>
        </w:tc>
      </w:tr>
    </w:tbl>
    <w:p w:rsidR="003A7EFF" w:rsidRPr="008344BC" w:rsidRDefault="003A7EFF" w:rsidP="001A2215">
      <w:pPr>
        <w:pStyle w:val="NoSpacing"/>
        <w:jc w:val="both"/>
        <w:rPr>
          <w:rFonts w:cstheme="minorHAnsi"/>
          <w:sz w:val="24"/>
          <w:szCs w:val="24"/>
        </w:rPr>
      </w:pPr>
    </w:p>
    <w:tbl>
      <w:tblPr>
        <w:tblStyle w:val="TableGrid"/>
        <w:tblW w:w="0" w:type="auto"/>
        <w:tblLook w:val="04A0"/>
      </w:tblPr>
      <w:tblGrid>
        <w:gridCol w:w="9243"/>
      </w:tblGrid>
      <w:tr w:rsidR="005C653C" w:rsidRPr="008344BC" w:rsidTr="005C653C">
        <w:trPr>
          <w:trHeight w:val="548"/>
        </w:trPr>
        <w:tc>
          <w:tcPr>
            <w:tcW w:w="9576" w:type="dxa"/>
          </w:tcPr>
          <w:p w:rsidR="005C653C" w:rsidRPr="008344BC" w:rsidRDefault="005C653C" w:rsidP="001A2215">
            <w:pPr>
              <w:pStyle w:val="NoSpacing"/>
              <w:jc w:val="both"/>
              <w:rPr>
                <w:rFonts w:cstheme="minorHAnsi"/>
                <w:sz w:val="24"/>
                <w:szCs w:val="24"/>
              </w:rPr>
            </w:pPr>
          </w:p>
          <w:p w:rsidR="000C07E6" w:rsidRPr="00120800" w:rsidRDefault="000C07E6" w:rsidP="00120800">
            <w:pPr>
              <w:autoSpaceDE w:val="0"/>
              <w:autoSpaceDN w:val="0"/>
              <w:adjustRightInd w:val="0"/>
              <w:rPr>
                <w:rFonts w:ascii="Century Gothic" w:eastAsiaTheme="minorHAnsi" w:hAnsi="Century Gothic" w:cs="Arial Narrow"/>
                <w:color w:val="000000"/>
                <w:sz w:val="24"/>
                <w:szCs w:val="24"/>
              </w:rPr>
            </w:pPr>
            <w:r w:rsidRPr="008344BC">
              <w:rPr>
                <w:rFonts w:cstheme="minorHAnsi"/>
                <w:sz w:val="24"/>
                <w:szCs w:val="24"/>
              </w:rPr>
              <w:t xml:space="preserve"> "</w:t>
            </w:r>
            <w:r w:rsidR="00120800" w:rsidRPr="004B17F6">
              <w:rPr>
                <w:rFonts w:ascii="Century Gothic" w:eastAsiaTheme="minorHAnsi" w:hAnsi="Century Gothic" w:cs="Arial Narrow"/>
                <w:color w:val="000000"/>
                <w:sz w:val="24"/>
                <w:szCs w:val="24"/>
              </w:rPr>
              <w:t>Construire imobil  P+5-8E cu functiunea de vila turistica</w:t>
            </w:r>
            <w:r w:rsidR="00CE4033" w:rsidRPr="008344BC">
              <w:rPr>
                <w:rFonts w:cstheme="minorHAnsi"/>
                <w:sz w:val="24"/>
                <w:szCs w:val="24"/>
              </w:rPr>
              <w:t>"</w:t>
            </w:r>
          </w:p>
          <w:p w:rsidR="005C653C" w:rsidRPr="008344BC" w:rsidRDefault="005C653C" w:rsidP="000C07E6">
            <w:pPr>
              <w:pStyle w:val="BodyText"/>
              <w:rPr>
                <w:rFonts w:asciiTheme="minorHAnsi" w:hAnsiTheme="minorHAnsi" w:cstheme="minorHAnsi"/>
                <w:sz w:val="24"/>
                <w:szCs w:val="24"/>
              </w:rPr>
            </w:pPr>
          </w:p>
        </w:tc>
      </w:tr>
    </w:tbl>
    <w:p w:rsidR="005C653C" w:rsidRPr="008344BC" w:rsidRDefault="005C653C" w:rsidP="001A2215">
      <w:pPr>
        <w:pStyle w:val="NoSpacing"/>
        <w:jc w:val="both"/>
        <w:rPr>
          <w:rFonts w:cstheme="minorHAnsi"/>
          <w:sz w:val="24"/>
          <w:szCs w:val="24"/>
        </w:rPr>
      </w:pPr>
    </w:p>
    <w:tbl>
      <w:tblPr>
        <w:tblStyle w:val="TableGrid"/>
        <w:tblW w:w="0" w:type="auto"/>
        <w:tblLook w:val="04A0"/>
      </w:tblPr>
      <w:tblGrid>
        <w:gridCol w:w="9243"/>
      </w:tblGrid>
      <w:tr w:rsidR="005C653C" w:rsidRPr="008344BC" w:rsidTr="005C653C">
        <w:tc>
          <w:tcPr>
            <w:tcW w:w="9576" w:type="dxa"/>
          </w:tcPr>
          <w:p w:rsidR="005C653C" w:rsidRPr="008344BC" w:rsidRDefault="005C653C" w:rsidP="001A2215">
            <w:pPr>
              <w:pStyle w:val="NoSpacing"/>
              <w:jc w:val="both"/>
              <w:rPr>
                <w:rFonts w:cstheme="minorHAnsi"/>
                <w:sz w:val="24"/>
                <w:szCs w:val="24"/>
              </w:rPr>
            </w:pPr>
            <w:r w:rsidRPr="008344BC">
              <w:rPr>
                <w:rFonts w:cstheme="minorHAnsi"/>
                <w:b/>
                <w:bCs/>
                <w:sz w:val="24"/>
                <w:szCs w:val="24"/>
              </w:rPr>
              <w:t>Capitolul II – TITULAR</w:t>
            </w:r>
          </w:p>
        </w:tc>
      </w:tr>
    </w:tbl>
    <w:p w:rsidR="003A7EFF" w:rsidRPr="008344BC" w:rsidRDefault="003A7EFF" w:rsidP="001A2215">
      <w:pPr>
        <w:pStyle w:val="NoSpacing"/>
        <w:jc w:val="both"/>
        <w:rPr>
          <w:rFonts w:cstheme="minorHAnsi"/>
          <w:sz w:val="24"/>
          <w:szCs w:val="24"/>
        </w:rPr>
      </w:pPr>
    </w:p>
    <w:tbl>
      <w:tblPr>
        <w:tblStyle w:val="TableGrid"/>
        <w:tblW w:w="0" w:type="auto"/>
        <w:tblLook w:val="04A0"/>
      </w:tblPr>
      <w:tblGrid>
        <w:gridCol w:w="2981"/>
        <w:gridCol w:w="6262"/>
      </w:tblGrid>
      <w:tr w:rsidR="005C653C" w:rsidRPr="008344BC" w:rsidTr="00421069">
        <w:tc>
          <w:tcPr>
            <w:tcW w:w="2988" w:type="dxa"/>
          </w:tcPr>
          <w:p w:rsidR="005C653C" w:rsidRPr="008344BC" w:rsidRDefault="005C653C" w:rsidP="001A2215">
            <w:pPr>
              <w:pStyle w:val="NoSpacing"/>
              <w:jc w:val="both"/>
              <w:rPr>
                <w:rFonts w:cstheme="minorHAnsi"/>
                <w:sz w:val="24"/>
                <w:szCs w:val="24"/>
              </w:rPr>
            </w:pPr>
            <w:r w:rsidRPr="008344BC">
              <w:rPr>
                <w:rFonts w:cstheme="minorHAnsi"/>
                <w:b/>
                <w:bCs/>
                <w:sz w:val="24"/>
                <w:szCs w:val="24"/>
              </w:rPr>
              <w:t>Beneficiar</w:t>
            </w:r>
          </w:p>
        </w:tc>
        <w:tc>
          <w:tcPr>
            <w:tcW w:w="6588" w:type="dxa"/>
          </w:tcPr>
          <w:p w:rsidR="005C653C" w:rsidRPr="008344BC" w:rsidRDefault="00120800" w:rsidP="007F5687">
            <w:pPr>
              <w:pStyle w:val="BodyText"/>
              <w:rPr>
                <w:rFonts w:asciiTheme="minorHAnsi" w:hAnsiTheme="minorHAnsi" w:cstheme="minorHAnsi"/>
                <w:sz w:val="24"/>
                <w:szCs w:val="24"/>
              </w:rPr>
            </w:pPr>
            <w:r w:rsidRPr="004B17F6">
              <w:rPr>
                <w:rFonts w:ascii="Century Gothic" w:eastAsiaTheme="minorHAnsi" w:hAnsi="Century Gothic" w:cs="Arial Narrow"/>
                <w:color w:val="000000"/>
                <w:sz w:val="24"/>
                <w:szCs w:val="24"/>
              </w:rPr>
              <w:t>Puiu Adrian,Dinca Maria si Dinca Dina</w:t>
            </w:r>
          </w:p>
        </w:tc>
      </w:tr>
      <w:tr w:rsidR="005C653C" w:rsidRPr="008344BC" w:rsidTr="00421069">
        <w:tc>
          <w:tcPr>
            <w:tcW w:w="2988" w:type="dxa"/>
          </w:tcPr>
          <w:p w:rsidR="005C653C" w:rsidRPr="008344BC" w:rsidRDefault="005C653C" w:rsidP="001A2215">
            <w:pPr>
              <w:pStyle w:val="NoSpacing"/>
              <w:jc w:val="both"/>
              <w:rPr>
                <w:rFonts w:cstheme="minorHAnsi"/>
                <w:sz w:val="24"/>
                <w:szCs w:val="24"/>
              </w:rPr>
            </w:pPr>
            <w:r w:rsidRPr="008344BC">
              <w:rPr>
                <w:rFonts w:cstheme="minorHAnsi"/>
                <w:b/>
                <w:bCs/>
                <w:sz w:val="24"/>
                <w:szCs w:val="24"/>
              </w:rPr>
              <w:t>Amplasament (adresa)</w:t>
            </w:r>
          </w:p>
        </w:tc>
        <w:tc>
          <w:tcPr>
            <w:tcW w:w="6588" w:type="dxa"/>
          </w:tcPr>
          <w:p w:rsidR="00120800" w:rsidRPr="004B17F6" w:rsidRDefault="00120800" w:rsidP="00120800">
            <w:pPr>
              <w:autoSpaceDE w:val="0"/>
              <w:autoSpaceDN w:val="0"/>
              <w:adjustRightInd w:val="0"/>
              <w:rPr>
                <w:rFonts w:ascii="Century Gothic" w:eastAsiaTheme="minorHAnsi" w:hAnsi="Century Gothic" w:cs="Arial Narrow"/>
                <w:color w:val="000000"/>
                <w:sz w:val="24"/>
                <w:szCs w:val="24"/>
              </w:rPr>
            </w:pPr>
            <w:r w:rsidRPr="004B17F6">
              <w:rPr>
                <w:rFonts w:ascii="Century Gothic" w:eastAsiaTheme="minorHAnsi" w:hAnsi="Century Gothic" w:cs="Arial Narrow"/>
                <w:color w:val="000000"/>
                <w:sz w:val="24"/>
                <w:szCs w:val="24"/>
              </w:rPr>
              <w:t>Constanta,Statiunea Mamaia,mal lac</w:t>
            </w:r>
          </w:p>
          <w:p w:rsidR="00120800" w:rsidRPr="004B17F6" w:rsidRDefault="00120800" w:rsidP="00120800">
            <w:pPr>
              <w:jc w:val="both"/>
              <w:rPr>
                <w:rFonts w:ascii="Century Gothic" w:eastAsia="Arial Narrow" w:hAnsi="Century Gothic"/>
                <w:sz w:val="24"/>
                <w:szCs w:val="24"/>
                <w:lang w:val="ro-RO"/>
              </w:rPr>
            </w:pPr>
            <w:r w:rsidRPr="004B17F6">
              <w:rPr>
                <w:rFonts w:ascii="Century Gothic" w:eastAsiaTheme="minorHAnsi" w:hAnsi="Century Gothic" w:cs="Arial Narrow"/>
                <w:color w:val="000000"/>
                <w:sz w:val="24"/>
                <w:szCs w:val="24"/>
              </w:rPr>
              <w:t xml:space="preserve"> Siutghiol ,zona hotel Splendid</w:t>
            </w:r>
            <w:r w:rsidRPr="004B17F6">
              <w:rPr>
                <w:rFonts w:ascii="Century Gothic" w:hAnsi="Century Gothic"/>
                <w:sz w:val="24"/>
                <w:szCs w:val="24"/>
              </w:rPr>
              <w:t>.</w:t>
            </w:r>
          </w:p>
          <w:p w:rsidR="005C653C" w:rsidRPr="008344BC" w:rsidRDefault="005C653C" w:rsidP="00CE4033">
            <w:pPr>
              <w:pStyle w:val="NoSpacing"/>
              <w:rPr>
                <w:rFonts w:cstheme="minorHAnsi"/>
                <w:sz w:val="24"/>
                <w:szCs w:val="24"/>
              </w:rPr>
            </w:pPr>
          </w:p>
        </w:tc>
      </w:tr>
      <w:tr w:rsidR="005C653C" w:rsidRPr="008344BC" w:rsidTr="00421069">
        <w:tc>
          <w:tcPr>
            <w:tcW w:w="2988" w:type="dxa"/>
          </w:tcPr>
          <w:p w:rsidR="005C653C" w:rsidRPr="008344BC" w:rsidRDefault="007F5687" w:rsidP="001A2215">
            <w:pPr>
              <w:pStyle w:val="NoSpacing"/>
              <w:jc w:val="both"/>
              <w:rPr>
                <w:rFonts w:cstheme="minorHAnsi"/>
                <w:sz w:val="24"/>
                <w:szCs w:val="24"/>
              </w:rPr>
            </w:pPr>
            <w:r w:rsidRPr="008344BC">
              <w:rPr>
                <w:rFonts w:cstheme="minorHAnsi"/>
                <w:b/>
                <w:bCs/>
                <w:sz w:val="24"/>
                <w:szCs w:val="24"/>
              </w:rPr>
              <w:t>Suprafata terenului</w:t>
            </w:r>
            <w:r w:rsidR="005C653C" w:rsidRPr="008344BC">
              <w:rPr>
                <w:rFonts w:cstheme="minorHAnsi"/>
                <w:b/>
                <w:bCs/>
                <w:sz w:val="24"/>
                <w:szCs w:val="24"/>
              </w:rPr>
              <w:t>(acte</w:t>
            </w:r>
            <w:r w:rsidRPr="008344BC">
              <w:rPr>
                <w:rFonts w:cstheme="minorHAnsi"/>
                <w:b/>
                <w:bCs/>
                <w:sz w:val="24"/>
                <w:szCs w:val="24"/>
              </w:rPr>
              <w:t>/masuratori</w:t>
            </w:r>
            <w:r w:rsidR="005C653C" w:rsidRPr="008344BC">
              <w:rPr>
                <w:rFonts w:cstheme="minorHAnsi"/>
                <w:b/>
                <w:bCs/>
                <w:sz w:val="24"/>
                <w:szCs w:val="24"/>
              </w:rPr>
              <w:t>)</w:t>
            </w:r>
          </w:p>
        </w:tc>
        <w:tc>
          <w:tcPr>
            <w:tcW w:w="6588" w:type="dxa"/>
          </w:tcPr>
          <w:p w:rsidR="005C653C" w:rsidRPr="008344BC" w:rsidRDefault="00120800" w:rsidP="001A2215">
            <w:pPr>
              <w:pStyle w:val="NoSpacing"/>
              <w:jc w:val="both"/>
              <w:rPr>
                <w:rFonts w:cstheme="minorHAnsi"/>
                <w:sz w:val="24"/>
                <w:szCs w:val="24"/>
              </w:rPr>
            </w:pPr>
            <w:r>
              <w:rPr>
                <w:rFonts w:cstheme="minorHAnsi"/>
                <w:sz w:val="24"/>
                <w:szCs w:val="24"/>
              </w:rPr>
              <w:t>521</w:t>
            </w:r>
            <w:r w:rsidR="000C07E6" w:rsidRPr="008344BC">
              <w:rPr>
                <w:rFonts w:cstheme="minorHAnsi"/>
                <w:sz w:val="24"/>
                <w:szCs w:val="24"/>
              </w:rPr>
              <w:t>mp</w:t>
            </w:r>
          </w:p>
        </w:tc>
      </w:tr>
      <w:tr w:rsidR="005C653C" w:rsidRPr="008344BC" w:rsidTr="00421069">
        <w:tc>
          <w:tcPr>
            <w:tcW w:w="2988" w:type="dxa"/>
          </w:tcPr>
          <w:p w:rsidR="005C653C" w:rsidRPr="008344BC" w:rsidRDefault="005C653C" w:rsidP="001A2215">
            <w:pPr>
              <w:pStyle w:val="NoSpacing"/>
              <w:jc w:val="both"/>
              <w:rPr>
                <w:rFonts w:cstheme="minorHAnsi"/>
                <w:sz w:val="24"/>
                <w:szCs w:val="24"/>
              </w:rPr>
            </w:pPr>
          </w:p>
          <w:p w:rsidR="005C653C" w:rsidRPr="008344BC" w:rsidRDefault="005C653C" w:rsidP="001A2215">
            <w:pPr>
              <w:pStyle w:val="NoSpacing"/>
              <w:jc w:val="both"/>
              <w:rPr>
                <w:rFonts w:cstheme="minorHAnsi"/>
                <w:sz w:val="24"/>
                <w:szCs w:val="24"/>
              </w:rPr>
            </w:pPr>
            <w:r w:rsidRPr="008344BC">
              <w:rPr>
                <w:rFonts w:cstheme="minorHAnsi"/>
                <w:b/>
                <w:bCs/>
                <w:sz w:val="24"/>
                <w:szCs w:val="24"/>
              </w:rPr>
              <w:t>Obiectiv (functiune)</w:t>
            </w:r>
          </w:p>
          <w:p w:rsidR="005C653C" w:rsidRPr="008344BC" w:rsidRDefault="005C653C" w:rsidP="001A2215">
            <w:pPr>
              <w:pStyle w:val="NoSpacing"/>
              <w:jc w:val="both"/>
              <w:rPr>
                <w:rFonts w:cstheme="minorHAnsi"/>
                <w:sz w:val="24"/>
                <w:szCs w:val="24"/>
              </w:rPr>
            </w:pPr>
          </w:p>
        </w:tc>
        <w:tc>
          <w:tcPr>
            <w:tcW w:w="6588" w:type="dxa"/>
          </w:tcPr>
          <w:p w:rsidR="00120800" w:rsidRPr="008344BC" w:rsidRDefault="00120800" w:rsidP="00120800">
            <w:pPr>
              <w:pStyle w:val="NoSpacing"/>
              <w:jc w:val="both"/>
              <w:rPr>
                <w:rFonts w:cstheme="minorHAnsi"/>
                <w:sz w:val="24"/>
                <w:szCs w:val="24"/>
              </w:rPr>
            </w:pPr>
          </w:p>
          <w:p w:rsidR="00120800" w:rsidRPr="00120800" w:rsidRDefault="00120800" w:rsidP="00120800">
            <w:pPr>
              <w:autoSpaceDE w:val="0"/>
              <w:autoSpaceDN w:val="0"/>
              <w:adjustRightInd w:val="0"/>
              <w:rPr>
                <w:rFonts w:ascii="Century Gothic" w:eastAsiaTheme="minorHAnsi" w:hAnsi="Century Gothic" w:cs="Arial Narrow"/>
                <w:color w:val="000000"/>
                <w:sz w:val="24"/>
                <w:szCs w:val="24"/>
              </w:rPr>
            </w:pPr>
            <w:r w:rsidRPr="008344BC">
              <w:rPr>
                <w:rFonts w:cstheme="minorHAnsi"/>
                <w:sz w:val="24"/>
                <w:szCs w:val="24"/>
              </w:rPr>
              <w:t xml:space="preserve"> "</w:t>
            </w:r>
            <w:r w:rsidRPr="004B17F6">
              <w:rPr>
                <w:rFonts w:ascii="Century Gothic" w:eastAsiaTheme="minorHAnsi" w:hAnsi="Century Gothic" w:cs="Arial Narrow"/>
                <w:color w:val="000000"/>
                <w:sz w:val="24"/>
                <w:szCs w:val="24"/>
              </w:rPr>
              <w:t>Construire imobil  P+5-8E cu functiunea de vila turistica</w:t>
            </w:r>
            <w:r w:rsidRPr="008344BC">
              <w:rPr>
                <w:rFonts w:cstheme="minorHAnsi"/>
                <w:sz w:val="24"/>
                <w:szCs w:val="24"/>
              </w:rPr>
              <w:t xml:space="preserve">" </w:t>
            </w:r>
          </w:p>
          <w:p w:rsidR="005C653C" w:rsidRPr="008344BC" w:rsidRDefault="005C653C" w:rsidP="000C07E6">
            <w:pPr>
              <w:pStyle w:val="BodyText"/>
              <w:rPr>
                <w:rFonts w:asciiTheme="minorHAnsi" w:hAnsiTheme="minorHAnsi" w:cstheme="minorHAnsi"/>
                <w:sz w:val="24"/>
                <w:szCs w:val="24"/>
              </w:rPr>
            </w:pPr>
          </w:p>
        </w:tc>
      </w:tr>
      <w:tr w:rsidR="005C653C" w:rsidRPr="008344BC" w:rsidTr="00421069">
        <w:tc>
          <w:tcPr>
            <w:tcW w:w="2988" w:type="dxa"/>
          </w:tcPr>
          <w:p w:rsidR="005C653C" w:rsidRPr="008344BC" w:rsidRDefault="00421069" w:rsidP="001A2215">
            <w:pPr>
              <w:pStyle w:val="NoSpacing"/>
              <w:jc w:val="both"/>
              <w:rPr>
                <w:rFonts w:cstheme="minorHAnsi"/>
                <w:sz w:val="24"/>
                <w:szCs w:val="24"/>
              </w:rPr>
            </w:pPr>
            <w:r w:rsidRPr="008344BC">
              <w:rPr>
                <w:rFonts w:cstheme="minorHAnsi"/>
                <w:b/>
                <w:bCs/>
                <w:sz w:val="24"/>
                <w:szCs w:val="24"/>
              </w:rPr>
              <w:t>Regim de inaltime propus</w:t>
            </w:r>
          </w:p>
        </w:tc>
        <w:tc>
          <w:tcPr>
            <w:tcW w:w="6588" w:type="dxa"/>
          </w:tcPr>
          <w:p w:rsidR="005C653C" w:rsidRPr="008344BC" w:rsidRDefault="008A302B" w:rsidP="001A2215">
            <w:pPr>
              <w:pStyle w:val="NoSpacing"/>
              <w:jc w:val="both"/>
              <w:rPr>
                <w:rFonts w:cstheme="minorHAnsi"/>
                <w:sz w:val="24"/>
                <w:szCs w:val="24"/>
              </w:rPr>
            </w:pPr>
            <w:r w:rsidRPr="008344BC">
              <w:rPr>
                <w:rFonts w:cstheme="minorHAnsi"/>
                <w:sz w:val="24"/>
                <w:szCs w:val="24"/>
              </w:rPr>
              <w:t>P+</w:t>
            </w:r>
            <w:r w:rsidR="00120800">
              <w:rPr>
                <w:rFonts w:cstheme="minorHAnsi"/>
                <w:sz w:val="24"/>
                <w:szCs w:val="24"/>
              </w:rPr>
              <w:t>5-8</w:t>
            </w:r>
            <w:r w:rsidR="000C07E6" w:rsidRPr="008344BC">
              <w:rPr>
                <w:rFonts w:cstheme="minorHAnsi"/>
                <w:sz w:val="24"/>
                <w:szCs w:val="24"/>
              </w:rPr>
              <w:t>E</w:t>
            </w:r>
          </w:p>
        </w:tc>
      </w:tr>
      <w:tr w:rsidR="005C653C" w:rsidRPr="008344BC" w:rsidTr="00421069">
        <w:tc>
          <w:tcPr>
            <w:tcW w:w="2988" w:type="dxa"/>
          </w:tcPr>
          <w:p w:rsidR="005C653C" w:rsidRPr="008344BC" w:rsidRDefault="00421069" w:rsidP="001A2215">
            <w:pPr>
              <w:pStyle w:val="NoSpacing"/>
              <w:jc w:val="both"/>
              <w:rPr>
                <w:rFonts w:cstheme="minorHAnsi"/>
                <w:sz w:val="24"/>
                <w:szCs w:val="24"/>
              </w:rPr>
            </w:pPr>
            <w:r w:rsidRPr="008344BC">
              <w:rPr>
                <w:rFonts w:cstheme="minorHAnsi"/>
                <w:b/>
                <w:bCs/>
                <w:sz w:val="24"/>
                <w:szCs w:val="24"/>
              </w:rPr>
              <w:t>Certificat de Urbanism</w:t>
            </w:r>
          </w:p>
        </w:tc>
        <w:tc>
          <w:tcPr>
            <w:tcW w:w="6588" w:type="dxa"/>
          </w:tcPr>
          <w:p w:rsidR="005C653C" w:rsidRPr="008344BC" w:rsidRDefault="00120800" w:rsidP="001A2215">
            <w:pPr>
              <w:pStyle w:val="NoSpacing"/>
              <w:jc w:val="both"/>
              <w:rPr>
                <w:rFonts w:cstheme="minorHAnsi"/>
                <w:sz w:val="24"/>
                <w:szCs w:val="24"/>
              </w:rPr>
            </w:pPr>
            <w:r>
              <w:rPr>
                <w:rFonts w:cstheme="minorHAnsi"/>
                <w:sz w:val="24"/>
                <w:szCs w:val="24"/>
              </w:rPr>
              <w:t>3464/9.10.2015</w:t>
            </w:r>
          </w:p>
        </w:tc>
      </w:tr>
      <w:tr w:rsidR="005C653C" w:rsidRPr="008344BC" w:rsidTr="00421069">
        <w:tc>
          <w:tcPr>
            <w:tcW w:w="2988" w:type="dxa"/>
          </w:tcPr>
          <w:p w:rsidR="005C653C" w:rsidRPr="008344BC" w:rsidRDefault="00421069" w:rsidP="001A2215">
            <w:pPr>
              <w:pStyle w:val="NoSpacing"/>
              <w:jc w:val="both"/>
              <w:rPr>
                <w:rFonts w:cstheme="minorHAnsi"/>
                <w:sz w:val="24"/>
                <w:szCs w:val="24"/>
              </w:rPr>
            </w:pPr>
            <w:r w:rsidRPr="008344BC">
              <w:rPr>
                <w:rFonts w:cstheme="minorHAnsi"/>
                <w:b/>
                <w:bCs/>
                <w:sz w:val="24"/>
                <w:szCs w:val="24"/>
              </w:rPr>
              <w:t>Proiectant general</w:t>
            </w:r>
          </w:p>
        </w:tc>
        <w:tc>
          <w:tcPr>
            <w:tcW w:w="6588" w:type="dxa"/>
          </w:tcPr>
          <w:p w:rsidR="005C653C" w:rsidRPr="008344BC" w:rsidRDefault="00120800" w:rsidP="001A2215">
            <w:pPr>
              <w:pStyle w:val="NoSpacing"/>
              <w:jc w:val="both"/>
              <w:rPr>
                <w:rFonts w:cstheme="minorHAnsi"/>
                <w:sz w:val="24"/>
                <w:szCs w:val="24"/>
              </w:rPr>
            </w:pPr>
            <w:r>
              <w:rPr>
                <w:rFonts w:eastAsia="Arial Narrow" w:cstheme="minorHAnsi"/>
                <w:sz w:val="24"/>
                <w:szCs w:val="24"/>
              </w:rPr>
              <w:t xml:space="preserve">ATELIER DOTART </w:t>
            </w:r>
            <w:r w:rsidR="00CE4033" w:rsidRPr="008344BC">
              <w:rPr>
                <w:rFonts w:eastAsia="Arial Narrow" w:cstheme="minorHAnsi"/>
                <w:sz w:val="24"/>
                <w:szCs w:val="24"/>
              </w:rPr>
              <w:t>S</w:t>
            </w:r>
            <w:r>
              <w:rPr>
                <w:rFonts w:eastAsia="Arial Narrow" w:cstheme="minorHAnsi"/>
                <w:sz w:val="24"/>
                <w:szCs w:val="24"/>
              </w:rPr>
              <w:t>.</w:t>
            </w:r>
            <w:r w:rsidR="00CE4033" w:rsidRPr="008344BC">
              <w:rPr>
                <w:rFonts w:eastAsia="Arial Narrow" w:cstheme="minorHAnsi"/>
                <w:sz w:val="24"/>
                <w:szCs w:val="24"/>
              </w:rPr>
              <w:t>R.L.</w:t>
            </w:r>
            <w:r w:rsidR="008A302B" w:rsidRPr="008344BC">
              <w:rPr>
                <w:rFonts w:eastAsia="Arial Narrow" w:cstheme="minorHAnsi"/>
                <w:sz w:val="24"/>
                <w:szCs w:val="24"/>
              </w:rPr>
              <w:t>.</w:t>
            </w:r>
            <w:r w:rsidR="007F5687" w:rsidRPr="008344BC">
              <w:rPr>
                <w:rFonts w:eastAsia="Arial Narrow" w:cstheme="minorHAnsi"/>
                <w:sz w:val="24"/>
                <w:szCs w:val="24"/>
              </w:rPr>
              <w:t>-</w:t>
            </w:r>
            <w:r w:rsidR="00421069" w:rsidRPr="008344BC">
              <w:rPr>
                <w:rFonts w:eastAsia="Arial Narrow" w:cstheme="minorHAnsi"/>
                <w:sz w:val="24"/>
                <w:szCs w:val="24"/>
              </w:rPr>
              <w:t>Arh. Mimler Ovidiu</w:t>
            </w:r>
          </w:p>
        </w:tc>
      </w:tr>
      <w:tr w:rsidR="005C653C" w:rsidRPr="008344BC" w:rsidTr="00421069">
        <w:tc>
          <w:tcPr>
            <w:tcW w:w="2988" w:type="dxa"/>
          </w:tcPr>
          <w:p w:rsidR="005C653C" w:rsidRPr="008344BC" w:rsidRDefault="00421069" w:rsidP="001A2215">
            <w:pPr>
              <w:pStyle w:val="NoSpacing"/>
              <w:jc w:val="both"/>
              <w:rPr>
                <w:rFonts w:cstheme="minorHAnsi"/>
                <w:sz w:val="24"/>
                <w:szCs w:val="24"/>
              </w:rPr>
            </w:pPr>
            <w:r w:rsidRPr="008344BC">
              <w:rPr>
                <w:rFonts w:cstheme="minorHAnsi"/>
                <w:b/>
                <w:bCs/>
                <w:sz w:val="24"/>
                <w:szCs w:val="24"/>
              </w:rPr>
              <w:t>Numar proiect (contract)</w:t>
            </w:r>
          </w:p>
        </w:tc>
        <w:tc>
          <w:tcPr>
            <w:tcW w:w="6588" w:type="dxa"/>
          </w:tcPr>
          <w:p w:rsidR="005C653C" w:rsidRPr="008344BC" w:rsidRDefault="00120800" w:rsidP="00120800">
            <w:pPr>
              <w:pStyle w:val="NoSpacing"/>
              <w:jc w:val="both"/>
              <w:rPr>
                <w:rFonts w:cstheme="minorHAnsi"/>
                <w:sz w:val="24"/>
                <w:szCs w:val="24"/>
              </w:rPr>
            </w:pPr>
            <w:r>
              <w:rPr>
                <w:rFonts w:cstheme="minorHAnsi"/>
                <w:sz w:val="24"/>
                <w:szCs w:val="24"/>
              </w:rPr>
              <w:t>7</w:t>
            </w:r>
            <w:r w:rsidR="0012743A">
              <w:rPr>
                <w:rFonts w:cstheme="minorHAnsi"/>
                <w:sz w:val="24"/>
                <w:szCs w:val="24"/>
              </w:rPr>
              <w:t>/</w:t>
            </w:r>
            <w:r w:rsidR="000C07E6" w:rsidRPr="008344BC">
              <w:rPr>
                <w:rFonts w:cstheme="minorHAnsi"/>
                <w:sz w:val="24"/>
                <w:szCs w:val="24"/>
              </w:rPr>
              <w:t>201</w:t>
            </w:r>
            <w:r w:rsidR="00CE4033" w:rsidRPr="008344BC">
              <w:rPr>
                <w:rFonts w:cstheme="minorHAnsi"/>
                <w:sz w:val="24"/>
                <w:szCs w:val="24"/>
              </w:rPr>
              <w:t>8</w:t>
            </w:r>
          </w:p>
        </w:tc>
      </w:tr>
      <w:tr w:rsidR="005C653C" w:rsidRPr="008344BC" w:rsidTr="00421069">
        <w:tc>
          <w:tcPr>
            <w:tcW w:w="2988" w:type="dxa"/>
          </w:tcPr>
          <w:p w:rsidR="005C653C" w:rsidRPr="008344BC" w:rsidRDefault="00421069" w:rsidP="001A2215">
            <w:pPr>
              <w:pStyle w:val="NoSpacing"/>
              <w:jc w:val="both"/>
              <w:rPr>
                <w:rFonts w:cstheme="minorHAnsi"/>
                <w:sz w:val="24"/>
                <w:szCs w:val="24"/>
              </w:rPr>
            </w:pPr>
            <w:r w:rsidRPr="008344BC">
              <w:rPr>
                <w:rFonts w:cstheme="minorHAnsi"/>
                <w:b/>
                <w:bCs/>
                <w:sz w:val="24"/>
                <w:szCs w:val="24"/>
              </w:rPr>
              <w:t>Faza de proiectare</w:t>
            </w:r>
          </w:p>
        </w:tc>
        <w:tc>
          <w:tcPr>
            <w:tcW w:w="6588" w:type="dxa"/>
          </w:tcPr>
          <w:p w:rsidR="005C653C" w:rsidRPr="008344BC" w:rsidRDefault="00741F16" w:rsidP="001A2215">
            <w:pPr>
              <w:pStyle w:val="NoSpacing"/>
              <w:jc w:val="both"/>
              <w:rPr>
                <w:rFonts w:cstheme="minorHAnsi"/>
                <w:sz w:val="24"/>
                <w:szCs w:val="24"/>
              </w:rPr>
            </w:pPr>
            <w:r w:rsidRPr="008344BC">
              <w:rPr>
                <w:rFonts w:cstheme="minorHAnsi"/>
                <w:sz w:val="24"/>
                <w:szCs w:val="24"/>
              </w:rPr>
              <w:t>D.T.A.C.</w:t>
            </w:r>
          </w:p>
        </w:tc>
      </w:tr>
    </w:tbl>
    <w:p w:rsidR="003A7EFF" w:rsidRPr="008344BC" w:rsidRDefault="003A7EFF" w:rsidP="001A2215">
      <w:pPr>
        <w:pStyle w:val="NoSpacing"/>
        <w:jc w:val="both"/>
        <w:rPr>
          <w:rFonts w:cstheme="minorHAnsi"/>
          <w:sz w:val="24"/>
          <w:szCs w:val="24"/>
        </w:rPr>
      </w:pPr>
    </w:p>
    <w:tbl>
      <w:tblPr>
        <w:tblStyle w:val="TableGrid"/>
        <w:tblW w:w="0" w:type="auto"/>
        <w:tblLook w:val="04A0"/>
      </w:tblPr>
      <w:tblGrid>
        <w:gridCol w:w="9243"/>
      </w:tblGrid>
      <w:tr w:rsidR="00421069" w:rsidRPr="008344BC" w:rsidTr="00421069">
        <w:tc>
          <w:tcPr>
            <w:tcW w:w="9576" w:type="dxa"/>
          </w:tcPr>
          <w:p w:rsidR="00421069" w:rsidRPr="008344BC" w:rsidRDefault="00421069" w:rsidP="001A2215">
            <w:pPr>
              <w:pStyle w:val="NoSpacing"/>
              <w:jc w:val="both"/>
              <w:rPr>
                <w:rFonts w:cstheme="minorHAnsi"/>
                <w:sz w:val="24"/>
                <w:szCs w:val="24"/>
              </w:rPr>
            </w:pPr>
            <w:r w:rsidRPr="008344BC">
              <w:rPr>
                <w:rFonts w:cstheme="minorHAnsi"/>
                <w:b/>
                <w:bCs/>
                <w:sz w:val="24"/>
                <w:szCs w:val="24"/>
              </w:rPr>
              <w:t>Capitolul III – DESCRIEREA PROIECTULUI</w:t>
            </w:r>
          </w:p>
        </w:tc>
      </w:tr>
    </w:tbl>
    <w:p w:rsidR="00421069" w:rsidRPr="008344BC" w:rsidRDefault="00421069" w:rsidP="001A2215">
      <w:pPr>
        <w:pStyle w:val="NoSpacing"/>
        <w:jc w:val="both"/>
        <w:rPr>
          <w:rFonts w:cstheme="minorHAnsi"/>
          <w:b/>
          <w:bCs/>
          <w:sz w:val="24"/>
          <w:szCs w:val="24"/>
        </w:rPr>
      </w:pPr>
    </w:p>
    <w:p w:rsidR="003A7EFF" w:rsidRPr="008344BC" w:rsidRDefault="00421069" w:rsidP="001A2215">
      <w:pPr>
        <w:pStyle w:val="NoSpacing"/>
        <w:jc w:val="both"/>
        <w:rPr>
          <w:rFonts w:cstheme="minorHAnsi"/>
          <w:b/>
          <w:bCs/>
          <w:sz w:val="24"/>
          <w:szCs w:val="24"/>
        </w:rPr>
      </w:pPr>
      <w:r w:rsidRPr="008344BC">
        <w:rPr>
          <w:rFonts w:cstheme="minorHAnsi"/>
          <w:b/>
          <w:bCs/>
          <w:sz w:val="24"/>
          <w:szCs w:val="24"/>
        </w:rPr>
        <w:t>III.01. Oportunitatea investiţiei</w:t>
      </w:r>
    </w:p>
    <w:p w:rsidR="00421069" w:rsidRPr="008344BC" w:rsidRDefault="00421069" w:rsidP="001A2215">
      <w:pPr>
        <w:pStyle w:val="NoSpacing"/>
        <w:jc w:val="both"/>
        <w:rPr>
          <w:rFonts w:cstheme="minorHAnsi"/>
          <w:b/>
          <w:bCs/>
          <w:sz w:val="24"/>
          <w:szCs w:val="24"/>
        </w:rPr>
      </w:pPr>
    </w:p>
    <w:tbl>
      <w:tblPr>
        <w:tblStyle w:val="TableGrid"/>
        <w:tblW w:w="0" w:type="auto"/>
        <w:tblLook w:val="04A0"/>
      </w:tblPr>
      <w:tblGrid>
        <w:gridCol w:w="3798"/>
        <w:gridCol w:w="5445"/>
      </w:tblGrid>
      <w:tr w:rsidR="00421069" w:rsidRPr="008344BC" w:rsidTr="00493CC1">
        <w:tc>
          <w:tcPr>
            <w:tcW w:w="3798" w:type="dxa"/>
          </w:tcPr>
          <w:p w:rsidR="00421069" w:rsidRPr="008344BC" w:rsidRDefault="00421069" w:rsidP="00493CC1">
            <w:pPr>
              <w:autoSpaceDE w:val="0"/>
              <w:autoSpaceDN w:val="0"/>
              <w:adjustRightInd w:val="0"/>
              <w:rPr>
                <w:rFonts w:cstheme="minorHAnsi"/>
                <w:sz w:val="24"/>
                <w:szCs w:val="24"/>
              </w:rPr>
            </w:pPr>
            <w:r w:rsidRPr="008344BC">
              <w:rPr>
                <w:rFonts w:cstheme="minorHAnsi"/>
                <w:b/>
                <w:bCs/>
                <w:sz w:val="24"/>
                <w:szCs w:val="24"/>
              </w:rPr>
              <w:t>Scopul si importanta obiectului deinvestitii</w:t>
            </w:r>
          </w:p>
        </w:tc>
        <w:tc>
          <w:tcPr>
            <w:tcW w:w="5445" w:type="dxa"/>
          </w:tcPr>
          <w:p w:rsidR="00421069" w:rsidRPr="008344BC" w:rsidRDefault="00421069" w:rsidP="001A2215">
            <w:pPr>
              <w:pStyle w:val="NoSpacing"/>
              <w:jc w:val="both"/>
              <w:rPr>
                <w:rFonts w:cstheme="minorHAnsi"/>
                <w:sz w:val="24"/>
                <w:szCs w:val="24"/>
              </w:rPr>
            </w:pPr>
          </w:p>
        </w:tc>
      </w:tr>
      <w:tr w:rsidR="00421069" w:rsidRPr="008344BC" w:rsidTr="00493CC1">
        <w:tc>
          <w:tcPr>
            <w:tcW w:w="3798" w:type="dxa"/>
          </w:tcPr>
          <w:p w:rsidR="00421069" w:rsidRPr="008344BC" w:rsidRDefault="00421069" w:rsidP="00421069">
            <w:pPr>
              <w:autoSpaceDE w:val="0"/>
              <w:autoSpaceDN w:val="0"/>
              <w:adjustRightInd w:val="0"/>
              <w:rPr>
                <w:rFonts w:cstheme="minorHAnsi"/>
                <w:b/>
                <w:bCs/>
                <w:sz w:val="24"/>
                <w:szCs w:val="24"/>
              </w:rPr>
            </w:pPr>
            <w:r w:rsidRPr="008344BC">
              <w:rPr>
                <w:rFonts w:cstheme="minorHAnsi"/>
                <w:b/>
                <w:bCs/>
                <w:sz w:val="24"/>
                <w:szCs w:val="24"/>
              </w:rPr>
              <w:t>Utilitatea publică şi/sau modul de</w:t>
            </w:r>
          </w:p>
          <w:p w:rsidR="00421069" w:rsidRPr="008344BC" w:rsidRDefault="00421069" w:rsidP="00493CC1">
            <w:pPr>
              <w:pStyle w:val="NoSpacing"/>
              <w:rPr>
                <w:rFonts w:cstheme="minorHAnsi"/>
                <w:sz w:val="24"/>
                <w:szCs w:val="24"/>
              </w:rPr>
            </w:pPr>
            <w:r w:rsidRPr="008344BC">
              <w:rPr>
                <w:rFonts w:cstheme="minorHAnsi"/>
                <w:b/>
                <w:bCs/>
                <w:sz w:val="24"/>
                <w:szCs w:val="24"/>
              </w:rPr>
              <w:t xml:space="preserve">încadrare în planurile de </w:t>
            </w:r>
            <w:r w:rsidR="00493CC1" w:rsidRPr="008344BC">
              <w:rPr>
                <w:rFonts w:cstheme="minorHAnsi"/>
                <w:b/>
                <w:bCs/>
                <w:sz w:val="24"/>
                <w:szCs w:val="24"/>
              </w:rPr>
              <w:t>U</w:t>
            </w:r>
            <w:r w:rsidRPr="008344BC">
              <w:rPr>
                <w:rFonts w:cstheme="minorHAnsi"/>
                <w:b/>
                <w:bCs/>
                <w:sz w:val="24"/>
                <w:szCs w:val="24"/>
              </w:rPr>
              <w:t>rbanism şi amenajare a teritoriului</w:t>
            </w:r>
          </w:p>
        </w:tc>
        <w:tc>
          <w:tcPr>
            <w:tcW w:w="5445" w:type="dxa"/>
          </w:tcPr>
          <w:p w:rsidR="00421069" w:rsidRPr="008344BC" w:rsidRDefault="00237391" w:rsidP="00237391">
            <w:pPr>
              <w:autoSpaceDE w:val="0"/>
              <w:autoSpaceDN w:val="0"/>
              <w:adjustRightInd w:val="0"/>
              <w:rPr>
                <w:rFonts w:cstheme="minorHAnsi"/>
                <w:sz w:val="24"/>
                <w:szCs w:val="24"/>
              </w:rPr>
            </w:pPr>
            <w:r w:rsidRPr="008344BC">
              <w:rPr>
                <w:rFonts w:cstheme="minorHAnsi"/>
                <w:sz w:val="24"/>
                <w:szCs w:val="24"/>
              </w:rPr>
              <w:t>Constructia propusa va respecta toate conditionarile de ordin urbanistic stabilite de regulamentele, legile, etc in vigoare pentru zona respectiva.</w:t>
            </w:r>
          </w:p>
        </w:tc>
      </w:tr>
    </w:tbl>
    <w:p w:rsidR="003A7EFF" w:rsidRPr="008344BC" w:rsidRDefault="003A7EFF" w:rsidP="001A2215">
      <w:pPr>
        <w:pStyle w:val="NoSpacing"/>
        <w:jc w:val="both"/>
        <w:rPr>
          <w:rFonts w:cstheme="minorHAnsi"/>
          <w:sz w:val="24"/>
          <w:szCs w:val="24"/>
        </w:rPr>
      </w:pPr>
    </w:p>
    <w:p w:rsidR="00034F7A" w:rsidRPr="008344BC" w:rsidRDefault="00034F7A" w:rsidP="001A2215">
      <w:pPr>
        <w:pStyle w:val="NoSpacing"/>
        <w:jc w:val="both"/>
        <w:rPr>
          <w:rFonts w:cstheme="minorHAnsi"/>
          <w:b/>
          <w:bCs/>
          <w:sz w:val="24"/>
          <w:szCs w:val="24"/>
        </w:rPr>
      </w:pPr>
    </w:p>
    <w:p w:rsidR="003A7EFF" w:rsidRPr="008344BC" w:rsidRDefault="00421069" w:rsidP="001A2215">
      <w:pPr>
        <w:pStyle w:val="NoSpacing"/>
        <w:jc w:val="both"/>
        <w:rPr>
          <w:rFonts w:cstheme="minorHAnsi"/>
          <w:b/>
          <w:bCs/>
          <w:sz w:val="24"/>
          <w:szCs w:val="24"/>
        </w:rPr>
      </w:pPr>
      <w:r w:rsidRPr="008344BC">
        <w:rPr>
          <w:rFonts w:cstheme="minorHAnsi"/>
          <w:b/>
          <w:bCs/>
          <w:sz w:val="24"/>
          <w:szCs w:val="24"/>
        </w:rPr>
        <w:t>III.02. Descrierea proiectului</w:t>
      </w:r>
    </w:p>
    <w:p w:rsidR="00421069" w:rsidRPr="008344BC" w:rsidRDefault="00421069" w:rsidP="001A2215">
      <w:pPr>
        <w:pStyle w:val="NoSpacing"/>
        <w:jc w:val="both"/>
        <w:rPr>
          <w:rFonts w:cstheme="minorHAnsi"/>
          <w:b/>
          <w:bCs/>
          <w:sz w:val="24"/>
          <w:szCs w:val="24"/>
        </w:rPr>
      </w:pPr>
    </w:p>
    <w:tbl>
      <w:tblPr>
        <w:tblStyle w:val="TableGrid"/>
        <w:tblW w:w="0" w:type="auto"/>
        <w:tblLook w:val="04A0"/>
      </w:tblPr>
      <w:tblGrid>
        <w:gridCol w:w="2538"/>
        <w:gridCol w:w="1980"/>
        <w:gridCol w:w="4725"/>
      </w:tblGrid>
      <w:tr w:rsidR="00FF2824" w:rsidRPr="008344BC" w:rsidTr="00FF2824">
        <w:tc>
          <w:tcPr>
            <w:tcW w:w="9243" w:type="dxa"/>
            <w:gridSpan w:val="3"/>
          </w:tcPr>
          <w:p w:rsidR="00FF2824" w:rsidRPr="008344BC" w:rsidRDefault="00FF2824" w:rsidP="001A2215">
            <w:pPr>
              <w:pStyle w:val="NoSpacing"/>
              <w:jc w:val="both"/>
              <w:rPr>
                <w:rFonts w:cstheme="minorHAnsi"/>
                <w:sz w:val="24"/>
                <w:szCs w:val="24"/>
              </w:rPr>
            </w:pPr>
            <w:r w:rsidRPr="008344BC">
              <w:rPr>
                <w:rFonts w:cstheme="minorHAnsi"/>
                <w:b/>
                <w:bCs/>
                <w:sz w:val="24"/>
                <w:szCs w:val="24"/>
              </w:rPr>
              <w:t>Incadrar</w:t>
            </w:r>
            <w:r w:rsidR="0012743A">
              <w:rPr>
                <w:rFonts w:cstheme="minorHAnsi"/>
                <w:b/>
                <w:bCs/>
                <w:sz w:val="24"/>
                <w:szCs w:val="24"/>
              </w:rPr>
              <w:t>ea in localitate (Mun. Constantanta</w:t>
            </w:r>
            <w:r w:rsidRPr="008344BC">
              <w:rPr>
                <w:rFonts w:cstheme="minorHAnsi"/>
                <w:b/>
                <w:bCs/>
                <w:sz w:val="24"/>
                <w:szCs w:val="24"/>
              </w:rPr>
              <w:t>) si in zona</w:t>
            </w:r>
          </w:p>
        </w:tc>
      </w:tr>
      <w:tr w:rsidR="00FF2824" w:rsidRPr="008344BC" w:rsidTr="00FF2824">
        <w:tc>
          <w:tcPr>
            <w:tcW w:w="9243" w:type="dxa"/>
            <w:gridSpan w:val="3"/>
          </w:tcPr>
          <w:p w:rsidR="00FF2824" w:rsidRPr="008344BC" w:rsidRDefault="00FF2824" w:rsidP="001A2215">
            <w:pPr>
              <w:pStyle w:val="NoSpacing"/>
              <w:jc w:val="both"/>
              <w:rPr>
                <w:rFonts w:cstheme="minorHAnsi"/>
                <w:sz w:val="24"/>
                <w:szCs w:val="24"/>
              </w:rPr>
            </w:pPr>
          </w:p>
          <w:p w:rsidR="00FF2824" w:rsidRPr="008344BC" w:rsidRDefault="00FF2824" w:rsidP="001A2215">
            <w:pPr>
              <w:pStyle w:val="NoSpacing"/>
              <w:jc w:val="both"/>
              <w:rPr>
                <w:rFonts w:cstheme="minorHAnsi"/>
                <w:sz w:val="24"/>
                <w:szCs w:val="24"/>
              </w:rPr>
            </w:pPr>
          </w:p>
          <w:p w:rsidR="00FF2824" w:rsidRPr="008344BC" w:rsidRDefault="00FF2824" w:rsidP="001A2215">
            <w:pPr>
              <w:pStyle w:val="NoSpacing"/>
              <w:jc w:val="both"/>
              <w:rPr>
                <w:rFonts w:cstheme="minorHAnsi"/>
                <w:sz w:val="24"/>
                <w:szCs w:val="24"/>
              </w:rPr>
            </w:pPr>
          </w:p>
          <w:p w:rsidR="00FF2824" w:rsidRPr="008344BC" w:rsidRDefault="003C6306" w:rsidP="001A2215">
            <w:pPr>
              <w:pStyle w:val="NoSpacing"/>
              <w:jc w:val="both"/>
              <w:rPr>
                <w:rFonts w:cstheme="minorHAnsi"/>
                <w:sz w:val="24"/>
                <w:szCs w:val="24"/>
              </w:rPr>
            </w:pPr>
            <w:r w:rsidRPr="003C6306">
              <w:rPr>
                <w:rFonts w:cstheme="minorHAnsi"/>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75pt;height:506.25pt">
                  <v:imagedata r:id="rId8" o:title="plan de incadrare -1"/>
                </v:shape>
              </w:pict>
            </w:r>
          </w:p>
          <w:p w:rsidR="00794A7C" w:rsidRPr="008344BC" w:rsidRDefault="00794A7C" w:rsidP="001A2215">
            <w:pPr>
              <w:pStyle w:val="NoSpacing"/>
              <w:jc w:val="both"/>
              <w:rPr>
                <w:rFonts w:cstheme="minorHAnsi"/>
                <w:sz w:val="24"/>
                <w:szCs w:val="24"/>
              </w:rPr>
            </w:pPr>
          </w:p>
          <w:p w:rsidR="006D0E6C" w:rsidRPr="008344BC" w:rsidRDefault="006D0E6C" w:rsidP="001A2215">
            <w:pPr>
              <w:pStyle w:val="NoSpacing"/>
              <w:jc w:val="both"/>
              <w:rPr>
                <w:rFonts w:cstheme="minorHAnsi"/>
                <w:sz w:val="24"/>
                <w:szCs w:val="24"/>
              </w:rPr>
            </w:pPr>
          </w:p>
          <w:p w:rsidR="006D0E6C" w:rsidRPr="008344BC" w:rsidRDefault="006D0E6C" w:rsidP="001A2215">
            <w:pPr>
              <w:pStyle w:val="NoSpacing"/>
              <w:jc w:val="both"/>
              <w:rPr>
                <w:rFonts w:cstheme="minorHAnsi"/>
                <w:sz w:val="24"/>
                <w:szCs w:val="24"/>
              </w:rPr>
            </w:pPr>
          </w:p>
        </w:tc>
      </w:tr>
      <w:tr w:rsidR="00FF2824" w:rsidRPr="008344BC" w:rsidTr="00FF2824">
        <w:tc>
          <w:tcPr>
            <w:tcW w:w="9243" w:type="dxa"/>
            <w:gridSpan w:val="3"/>
          </w:tcPr>
          <w:p w:rsidR="00FF2824" w:rsidRPr="008344BC" w:rsidRDefault="00FF2824" w:rsidP="001A2215">
            <w:pPr>
              <w:pStyle w:val="NoSpacing"/>
              <w:jc w:val="both"/>
              <w:rPr>
                <w:rFonts w:cstheme="minorHAnsi"/>
                <w:sz w:val="24"/>
                <w:szCs w:val="24"/>
              </w:rPr>
            </w:pPr>
          </w:p>
        </w:tc>
      </w:tr>
      <w:tr w:rsidR="00FF2824" w:rsidRPr="008344BC" w:rsidTr="00FF2824">
        <w:tc>
          <w:tcPr>
            <w:tcW w:w="2538" w:type="dxa"/>
          </w:tcPr>
          <w:p w:rsidR="00FF2824" w:rsidRPr="008344BC" w:rsidRDefault="00FF2824" w:rsidP="001A2215">
            <w:pPr>
              <w:pStyle w:val="NoSpacing"/>
              <w:jc w:val="both"/>
              <w:rPr>
                <w:rFonts w:cstheme="minorHAnsi"/>
                <w:sz w:val="24"/>
                <w:szCs w:val="24"/>
              </w:rPr>
            </w:pPr>
            <w:r w:rsidRPr="008344BC">
              <w:rPr>
                <w:rFonts w:cstheme="minorHAnsi"/>
                <w:b/>
                <w:bCs/>
                <w:sz w:val="24"/>
                <w:szCs w:val="24"/>
              </w:rPr>
              <w:t>Categoria de folosinta</w:t>
            </w:r>
          </w:p>
        </w:tc>
        <w:tc>
          <w:tcPr>
            <w:tcW w:w="6705" w:type="dxa"/>
            <w:gridSpan w:val="2"/>
          </w:tcPr>
          <w:p w:rsidR="00FF2824" w:rsidRPr="008344BC" w:rsidRDefault="00794A7C" w:rsidP="0012743A">
            <w:pPr>
              <w:pStyle w:val="BodyText"/>
              <w:rPr>
                <w:rFonts w:asciiTheme="minorHAnsi" w:hAnsiTheme="minorHAnsi" w:cstheme="minorHAnsi"/>
                <w:sz w:val="24"/>
                <w:szCs w:val="24"/>
              </w:rPr>
            </w:pPr>
            <w:r w:rsidRPr="008344BC">
              <w:rPr>
                <w:rFonts w:asciiTheme="minorHAnsi" w:hAnsiTheme="minorHAnsi" w:cstheme="minorHAnsi"/>
                <w:sz w:val="24"/>
                <w:szCs w:val="24"/>
              </w:rPr>
              <w:t xml:space="preserve">zona cu functiuni </w:t>
            </w:r>
            <w:r w:rsidR="0012743A">
              <w:rPr>
                <w:rFonts w:asciiTheme="minorHAnsi" w:hAnsiTheme="minorHAnsi" w:cstheme="minorHAnsi"/>
                <w:sz w:val="24"/>
                <w:szCs w:val="24"/>
              </w:rPr>
              <w:t>turistic ,POT=40-70%,CUT=raportat la CUT si regimul de inaltime</w:t>
            </w:r>
          </w:p>
        </w:tc>
      </w:tr>
      <w:tr w:rsidR="00FF2824" w:rsidRPr="008344BC" w:rsidTr="00FF2824">
        <w:tc>
          <w:tcPr>
            <w:tcW w:w="2538" w:type="dxa"/>
          </w:tcPr>
          <w:p w:rsidR="00FF2824" w:rsidRPr="008344BC" w:rsidRDefault="00FF2824" w:rsidP="00794A7C">
            <w:pPr>
              <w:pStyle w:val="NoSpacing"/>
              <w:jc w:val="both"/>
              <w:rPr>
                <w:rFonts w:cstheme="minorHAnsi"/>
                <w:sz w:val="24"/>
                <w:szCs w:val="24"/>
              </w:rPr>
            </w:pPr>
            <w:r w:rsidRPr="008344BC">
              <w:rPr>
                <w:rFonts w:cstheme="minorHAnsi"/>
                <w:b/>
                <w:bCs/>
                <w:sz w:val="24"/>
                <w:szCs w:val="24"/>
              </w:rPr>
              <w:t xml:space="preserve">Suprafata terenului </w:t>
            </w:r>
          </w:p>
        </w:tc>
        <w:tc>
          <w:tcPr>
            <w:tcW w:w="6705" w:type="dxa"/>
            <w:gridSpan w:val="2"/>
          </w:tcPr>
          <w:p w:rsidR="00FF2824" w:rsidRPr="008344BC" w:rsidRDefault="0012743A" w:rsidP="001A2215">
            <w:pPr>
              <w:pStyle w:val="NoSpacing"/>
              <w:jc w:val="both"/>
              <w:rPr>
                <w:rFonts w:cstheme="minorHAnsi"/>
                <w:sz w:val="24"/>
                <w:szCs w:val="24"/>
              </w:rPr>
            </w:pPr>
            <w:r>
              <w:rPr>
                <w:rFonts w:cstheme="minorHAnsi"/>
                <w:sz w:val="24"/>
                <w:szCs w:val="24"/>
              </w:rPr>
              <w:t>521</w:t>
            </w:r>
            <w:r w:rsidR="00794A7C" w:rsidRPr="008344BC">
              <w:rPr>
                <w:rFonts w:cstheme="minorHAnsi"/>
                <w:sz w:val="24"/>
                <w:szCs w:val="24"/>
              </w:rPr>
              <w:t>mp</w:t>
            </w:r>
          </w:p>
        </w:tc>
      </w:tr>
      <w:tr w:rsidR="00FF2824" w:rsidRPr="008344BC" w:rsidTr="00FF2824">
        <w:tc>
          <w:tcPr>
            <w:tcW w:w="2538" w:type="dxa"/>
          </w:tcPr>
          <w:p w:rsidR="00FF2824" w:rsidRPr="008344BC" w:rsidRDefault="00FF2824" w:rsidP="001A2215">
            <w:pPr>
              <w:pStyle w:val="NoSpacing"/>
              <w:jc w:val="both"/>
              <w:rPr>
                <w:rFonts w:cstheme="minorHAnsi"/>
                <w:sz w:val="24"/>
                <w:szCs w:val="24"/>
              </w:rPr>
            </w:pPr>
            <w:r w:rsidRPr="008344BC">
              <w:rPr>
                <w:rFonts w:cstheme="minorHAnsi"/>
                <w:b/>
                <w:bCs/>
                <w:sz w:val="24"/>
                <w:szCs w:val="24"/>
              </w:rPr>
              <w:lastRenderedPageBreak/>
              <w:t>Forma</w:t>
            </w:r>
          </w:p>
        </w:tc>
        <w:tc>
          <w:tcPr>
            <w:tcW w:w="6705" w:type="dxa"/>
            <w:gridSpan w:val="2"/>
          </w:tcPr>
          <w:p w:rsidR="00FF2824" w:rsidRPr="008344BC" w:rsidRDefault="00794A7C" w:rsidP="001A2215">
            <w:pPr>
              <w:pStyle w:val="NoSpacing"/>
              <w:jc w:val="both"/>
              <w:rPr>
                <w:rFonts w:cstheme="minorHAnsi"/>
                <w:sz w:val="24"/>
                <w:szCs w:val="24"/>
              </w:rPr>
            </w:pPr>
            <w:r w:rsidRPr="008344BC">
              <w:rPr>
                <w:rFonts w:cstheme="minorHAnsi"/>
                <w:sz w:val="24"/>
                <w:szCs w:val="24"/>
              </w:rPr>
              <w:t>RECTANGULARA</w:t>
            </w:r>
          </w:p>
        </w:tc>
      </w:tr>
      <w:tr w:rsidR="00FF2824" w:rsidRPr="008344BC" w:rsidTr="00FF2824">
        <w:tc>
          <w:tcPr>
            <w:tcW w:w="2538" w:type="dxa"/>
          </w:tcPr>
          <w:p w:rsidR="00FF2824" w:rsidRPr="008344BC" w:rsidRDefault="00FF2824" w:rsidP="001A2215">
            <w:pPr>
              <w:pStyle w:val="NoSpacing"/>
              <w:jc w:val="both"/>
              <w:rPr>
                <w:rFonts w:cstheme="minorHAnsi"/>
                <w:sz w:val="24"/>
                <w:szCs w:val="24"/>
              </w:rPr>
            </w:pPr>
            <w:r w:rsidRPr="008344BC">
              <w:rPr>
                <w:rFonts w:cstheme="minorHAnsi"/>
                <w:b/>
                <w:bCs/>
                <w:sz w:val="24"/>
                <w:szCs w:val="24"/>
              </w:rPr>
              <w:t>Dimensiuni generale</w:t>
            </w:r>
          </w:p>
        </w:tc>
        <w:tc>
          <w:tcPr>
            <w:tcW w:w="6705" w:type="dxa"/>
            <w:gridSpan w:val="2"/>
          </w:tcPr>
          <w:p w:rsidR="00FF2824" w:rsidRPr="008344BC" w:rsidRDefault="00FF2824" w:rsidP="001A2215">
            <w:pPr>
              <w:pStyle w:val="NoSpacing"/>
              <w:jc w:val="both"/>
              <w:rPr>
                <w:rFonts w:cstheme="minorHAnsi"/>
                <w:sz w:val="24"/>
                <w:szCs w:val="24"/>
              </w:rPr>
            </w:pPr>
          </w:p>
        </w:tc>
      </w:tr>
      <w:tr w:rsidR="0006377A" w:rsidRPr="008344BC" w:rsidTr="00FF2824">
        <w:trPr>
          <w:trHeight w:val="191"/>
        </w:trPr>
        <w:tc>
          <w:tcPr>
            <w:tcW w:w="2538" w:type="dxa"/>
            <w:vMerge w:val="restart"/>
          </w:tcPr>
          <w:p w:rsidR="00034F7A" w:rsidRPr="008344BC" w:rsidRDefault="00034F7A" w:rsidP="001A2215">
            <w:pPr>
              <w:pStyle w:val="NoSpacing"/>
              <w:jc w:val="both"/>
              <w:rPr>
                <w:rFonts w:cstheme="minorHAnsi"/>
                <w:b/>
                <w:bCs/>
                <w:sz w:val="24"/>
                <w:szCs w:val="24"/>
              </w:rPr>
            </w:pPr>
          </w:p>
          <w:p w:rsidR="00034F7A" w:rsidRPr="008344BC" w:rsidRDefault="00034F7A" w:rsidP="001A2215">
            <w:pPr>
              <w:pStyle w:val="NoSpacing"/>
              <w:jc w:val="both"/>
              <w:rPr>
                <w:rFonts w:cstheme="minorHAnsi"/>
                <w:b/>
                <w:bCs/>
                <w:sz w:val="24"/>
                <w:szCs w:val="24"/>
              </w:rPr>
            </w:pPr>
          </w:p>
          <w:p w:rsidR="00FF2824" w:rsidRPr="008344BC" w:rsidRDefault="00FF2824" w:rsidP="001A2215">
            <w:pPr>
              <w:pStyle w:val="NoSpacing"/>
              <w:jc w:val="both"/>
              <w:rPr>
                <w:rFonts w:cstheme="minorHAnsi"/>
                <w:b/>
                <w:bCs/>
                <w:sz w:val="24"/>
                <w:szCs w:val="24"/>
              </w:rPr>
            </w:pPr>
            <w:r w:rsidRPr="008344BC">
              <w:rPr>
                <w:rFonts w:cstheme="minorHAnsi"/>
                <w:b/>
                <w:bCs/>
                <w:sz w:val="24"/>
                <w:szCs w:val="24"/>
              </w:rPr>
              <w:t>Vecinatati</w:t>
            </w:r>
          </w:p>
          <w:p w:rsidR="00FF2824" w:rsidRPr="008344BC" w:rsidRDefault="00FF2824" w:rsidP="001A2215">
            <w:pPr>
              <w:pStyle w:val="NoSpacing"/>
              <w:jc w:val="both"/>
              <w:rPr>
                <w:rFonts w:cstheme="minorHAnsi"/>
                <w:sz w:val="24"/>
                <w:szCs w:val="24"/>
              </w:rPr>
            </w:pPr>
          </w:p>
        </w:tc>
        <w:tc>
          <w:tcPr>
            <w:tcW w:w="1980" w:type="dxa"/>
          </w:tcPr>
          <w:p w:rsidR="00FF2824" w:rsidRPr="008344BC" w:rsidRDefault="00FF2824" w:rsidP="001A2215">
            <w:pPr>
              <w:pStyle w:val="NoSpacing"/>
              <w:jc w:val="both"/>
              <w:rPr>
                <w:rFonts w:cstheme="minorHAnsi"/>
                <w:sz w:val="24"/>
                <w:szCs w:val="24"/>
              </w:rPr>
            </w:pPr>
            <w:r w:rsidRPr="008344BC">
              <w:rPr>
                <w:rFonts w:cstheme="minorHAnsi"/>
                <w:sz w:val="24"/>
                <w:szCs w:val="24"/>
              </w:rPr>
              <w:t>N</w:t>
            </w:r>
          </w:p>
        </w:tc>
        <w:tc>
          <w:tcPr>
            <w:tcW w:w="4725" w:type="dxa"/>
          </w:tcPr>
          <w:p w:rsidR="0012743A" w:rsidRPr="004B17F6" w:rsidRDefault="0012743A" w:rsidP="0012743A">
            <w:pPr>
              <w:pStyle w:val="Default"/>
              <w:tabs>
                <w:tab w:val="left" w:pos="180"/>
                <w:tab w:val="left" w:pos="900"/>
              </w:tabs>
              <w:jc w:val="both"/>
              <w:rPr>
                <w:rFonts w:ascii="Century Gothic" w:hAnsi="Century Gothic"/>
              </w:rPr>
            </w:pPr>
            <w:r w:rsidRPr="004B17F6">
              <w:rPr>
                <w:rFonts w:ascii="Century Gothic" w:hAnsi="Century Gothic"/>
              </w:rPr>
              <w:t xml:space="preserve">  vecin proprietate VDT Construct</w:t>
            </w:r>
          </w:p>
          <w:p w:rsidR="00FF2824" w:rsidRPr="008344BC" w:rsidRDefault="00FF2824" w:rsidP="008A302B">
            <w:pPr>
              <w:pStyle w:val="NoSpacing"/>
              <w:jc w:val="both"/>
              <w:rPr>
                <w:rFonts w:cstheme="minorHAnsi"/>
                <w:sz w:val="24"/>
                <w:szCs w:val="24"/>
              </w:rPr>
            </w:pPr>
          </w:p>
        </w:tc>
      </w:tr>
      <w:tr w:rsidR="0006377A" w:rsidRPr="008344BC" w:rsidTr="00794A7C">
        <w:trPr>
          <w:trHeight w:val="191"/>
        </w:trPr>
        <w:tc>
          <w:tcPr>
            <w:tcW w:w="2538" w:type="dxa"/>
            <w:vMerge/>
          </w:tcPr>
          <w:p w:rsidR="00FF2824" w:rsidRPr="008344BC" w:rsidRDefault="00FF2824" w:rsidP="001A2215">
            <w:pPr>
              <w:pStyle w:val="NoSpacing"/>
              <w:jc w:val="both"/>
              <w:rPr>
                <w:rFonts w:cstheme="minorHAnsi"/>
                <w:b/>
                <w:bCs/>
                <w:sz w:val="24"/>
                <w:szCs w:val="24"/>
              </w:rPr>
            </w:pPr>
          </w:p>
        </w:tc>
        <w:tc>
          <w:tcPr>
            <w:tcW w:w="1980" w:type="dxa"/>
          </w:tcPr>
          <w:p w:rsidR="00FF2824" w:rsidRPr="008344BC" w:rsidRDefault="00FF2824" w:rsidP="001A2215">
            <w:pPr>
              <w:pStyle w:val="NoSpacing"/>
              <w:jc w:val="both"/>
              <w:rPr>
                <w:rFonts w:cstheme="minorHAnsi"/>
                <w:sz w:val="24"/>
                <w:szCs w:val="24"/>
              </w:rPr>
            </w:pPr>
            <w:r w:rsidRPr="008344BC">
              <w:rPr>
                <w:rFonts w:cstheme="minorHAnsi"/>
                <w:sz w:val="24"/>
                <w:szCs w:val="24"/>
              </w:rPr>
              <w:t>S</w:t>
            </w:r>
          </w:p>
        </w:tc>
        <w:tc>
          <w:tcPr>
            <w:tcW w:w="4725" w:type="dxa"/>
            <w:tcBorders>
              <w:bottom w:val="single" w:sz="4" w:space="0" w:color="000000" w:themeColor="text1"/>
            </w:tcBorders>
          </w:tcPr>
          <w:p w:rsidR="00794A7C" w:rsidRPr="008344BC" w:rsidRDefault="0012743A" w:rsidP="008A302B">
            <w:pPr>
              <w:pStyle w:val="NoSpacing"/>
              <w:jc w:val="both"/>
              <w:rPr>
                <w:rFonts w:cstheme="minorHAnsi"/>
                <w:sz w:val="24"/>
                <w:szCs w:val="24"/>
              </w:rPr>
            </w:pPr>
            <w:r w:rsidRPr="004B17F6">
              <w:rPr>
                <w:rFonts w:ascii="Century Gothic" w:hAnsi="Century Gothic"/>
              </w:rPr>
              <w:t xml:space="preserve">vecin proprietate Primaria Mun.Constanta  </w:t>
            </w:r>
          </w:p>
        </w:tc>
      </w:tr>
      <w:tr w:rsidR="0006377A" w:rsidRPr="008344BC" w:rsidTr="00794A7C">
        <w:trPr>
          <w:trHeight w:val="191"/>
        </w:trPr>
        <w:tc>
          <w:tcPr>
            <w:tcW w:w="2538" w:type="dxa"/>
            <w:vMerge/>
          </w:tcPr>
          <w:p w:rsidR="00FF2824" w:rsidRPr="008344BC" w:rsidRDefault="00FF2824" w:rsidP="001A2215">
            <w:pPr>
              <w:pStyle w:val="NoSpacing"/>
              <w:jc w:val="both"/>
              <w:rPr>
                <w:rFonts w:cstheme="minorHAnsi"/>
                <w:b/>
                <w:bCs/>
                <w:sz w:val="24"/>
                <w:szCs w:val="24"/>
              </w:rPr>
            </w:pPr>
          </w:p>
        </w:tc>
        <w:tc>
          <w:tcPr>
            <w:tcW w:w="1980" w:type="dxa"/>
          </w:tcPr>
          <w:p w:rsidR="00FF2824" w:rsidRPr="008344BC" w:rsidRDefault="00FF2824" w:rsidP="001A2215">
            <w:pPr>
              <w:pStyle w:val="NoSpacing"/>
              <w:jc w:val="both"/>
              <w:rPr>
                <w:rFonts w:cstheme="minorHAnsi"/>
                <w:sz w:val="24"/>
                <w:szCs w:val="24"/>
              </w:rPr>
            </w:pPr>
            <w:r w:rsidRPr="008344BC">
              <w:rPr>
                <w:rFonts w:cstheme="minorHAnsi"/>
                <w:sz w:val="24"/>
                <w:szCs w:val="24"/>
              </w:rPr>
              <w:t>V</w:t>
            </w:r>
          </w:p>
        </w:tc>
        <w:tc>
          <w:tcPr>
            <w:tcW w:w="4725" w:type="dxa"/>
            <w:tcBorders>
              <w:bottom w:val="single" w:sz="4" w:space="0" w:color="auto"/>
            </w:tcBorders>
          </w:tcPr>
          <w:p w:rsidR="0012743A" w:rsidRPr="004B17F6" w:rsidRDefault="0012743A" w:rsidP="0012743A">
            <w:pPr>
              <w:pStyle w:val="Default"/>
              <w:tabs>
                <w:tab w:val="left" w:pos="180"/>
                <w:tab w:val="left" w:pos="900"/>
              </w:tabs>
              <w:jc w:val="both"/>
              <w:rPr>
                <w:rFonts w:ascii="Century Gothic" w:hAnsi="Century Gothic"/>
              </w:rPr>
            </w:pPr>
            <w:r w:rsidRPr="004B17F6">
              <w:rPr>
                <w:rFonts w:ascii="Century Gothic" w:hAnsi="Century Gothic"/>
              </w:rPr>
              <w:t xml:space="preserve">Alee de acces si teren proprietate Primaria Mun.Constanta   </w:t>
            </w:r>
          </w:p>
          <w:p w:rsidR="00FF2824" w:rsidRPr="008344BC" w:rsidRDefault="00FF2824" w:rsidP="0006377A">
            <w:pPr>
              <w:pStyle w:val="NoSpacing"/>
              <w:rPr>
                <w:rFonts w:cstheme="minorHAnsi"/>
                <w:sz w:val="24"/>
                <w:szCs w:val="24"/>
              </w:rPr>
            </w:pPr>
          </w:p>
        </w:tc>
      </w:tr>
      <w:tr w:rsidR="0006377A" w:rsidRPr="008344BC" w:rsidTr="00794A7C">
        <w:trPr>
          <w:trHeight w:val="191"/>
        </w:trPr>
        <w:tc>
          <w:tcPr>
            <w:tcW w:w="2538" w:type="dxa"/>
            <w:vMerge/>
          </w:tcPr>
          <w:p w:rsidR="00FF2824" w:rsidRPr="008344BC" w:rsidRDefault="00FF2824" w:rsidP="001A2215">
            <w:pPr>
              <w:pStyle w:val="NoSpacing"/>
              <w:jc w:val="both"/>
              <w:rPr>
                <w:rFonts w:cstheme="minorHAnsi"/>
                <w:b/>
                <w:bCs/>
                <w:sz w:val="24"/>
                <w:szCs w:val="24"/>
              </w:rPr>
            </w:pPr>
          </w:p>
        </w:tc>
        <w:tc>
          <w:tcPr>
            <w:tcW w:w="1980" w:type="dxa"/>
          </w:tcPr>
          <w:p w:rsidR="00FF2824" w:rsidRPr="008344BC" w:rsidRDefault="00FF2824" w:rsidP="001A2215">
            <w:pPr>
              <w:pStyle w:val="NoSpacing"/>
              <w:jc w:val="both"/>
              <w:rPr>
                <w:rFonts w:cstheme="minorHAnsi"/>
                <w:sz w:val="24"/>
                <w:szCs w:val="24"/>
              </w:rPr>
            </w:pPr>
            <w:r w:rsidRPr="008344BC">
              <w:rPr>
                <w:rFonts w:cstheme="minorHAnsi"/>
                <w:sz w:val="24"/>
                <w:szCs w:val="24"/>
              </w:rPr>
              <w:t>E</w:t>
            </w:r>
          </w:p>
        </w:tc>
        <w:tc>
          <w:tcPr>
            <w:tcW w:w="4725" w:type="dxa"/>
            <w:tcBorders>
              <w:top w:val="single" w:sz="4" w:space="0" w:color="auto"/>
            </w:tcBorders>
          </w:tcPr>
          <w:p w:rsidR="00FF2824" w:rsidRPr="008344BC" w:rsidRDefault="0012743A" w:rsidP="0012743A">
            <w:pPr>
              <w:pStyle w:val="NoSpacing"/>
              <w:rPr>
                <w:rFonts w:cstheme="minorHAnsi"/>
                <w:sz w:val="24"/>
                <w:szCs w:val="24"/>
              </w:rPr>
            </w:pPr>
            <w:r w:rsidRPr="004B17F6">
              <w:rPr>
                <w:rFonts w:ascii="Century Gothic" w:hAnsi="Century Gothic"/>
              </w:rPr>
              <w:t>B-dul Mamaia</w:t>
            </w:r>
          </w:p>
        </w:tc>
      </w:tr>
      <w:tr w:rsidR="00FF2824" w:rsidRPr="008344BC" w:rsidTr="00FF2824">
        <w:tc>
          <w:tcPr>
            <w:tcW w:w="2538" w:type="dxa"/>
          </w:tcPr>
          <w:p w:rsidR="00FF2824" w:rsidRPr="008344BC" w:rsidRDefault="00FF2824" w:rsidP="001A2215">
            <w:pPr>
              <w:pStyle w:val="NoSpacing"/>
              <w:jc w:val="both"/>
              <w:rPr>
                <w:rFonts w:cstheme="minorHAnsi"/>
                <w:sz w:val="24"/>
                <w:szCs w:val="24"/>
              </w:rPr>
            </w:pPr>
            <w:r w:rsidRPr="008344BC">
              <w:rPr>
                <w:rFonts w:cstheme="minorHAnsi"/>
                <w:b/>
                <w:bCs/>
                <w:sz w:val="24"/>
                <w:szCs w:val="24"/>
              </w:rPr>
              <w:t>Cai de acces public</w:t>
            </w:r>
          </w:p>
        </w:tc>
        <w:tc>
          <w:tcPr>
            <w:tcW w:w="6705" w:type="dxa"/>
            <w:gridSpan w:val="2"/>
          </w:tcPr>
          <w:p w:rsidR="00FF2824" w:rsidRPr="008344BC" w:rsidRDefault="0006377A" w:rsidP="0012743A">
            <w:pPr>
              <w:pStyle w:val="NoSpacing"/>
              <w:jc w:val="both"/>
              <w:rPr>
                <w:rFonts w:cstheme="minorHAnsi"/>
                <w:sz w:val="24"/>
                <w:szCs w:val="24"/>
              </w:rPr>
            </w:pPr>
            <w:r w:rsidRPr="008344BC">
              <w:rPr>
                <w:rFonts w:cstheme="minorHAnsi"/>
                <w:sz w:val="24"/>
                <w:szCs w:val="24"/>
              </w:rPr>
              <w:t xml:space="preserve">auto-din </w:t>
            </w:r>
            <w:r w:rsidR="0012743A">
              <w:rPr>
                <w:rFonts w:cstheme="minorHAnsi"/>
                <w:sz w:val="24"/>
                <w:szCs w:val="24"/>
              </w:rPr>
              <w:t xml:space="preserve">b-dul Mamaia </w:t>
            </w:r>
            <w:r w:rsidRPr="008344BC">
              <w:rPr>
                <w:rFonts w:cstheme="minorHAnsi"/>
                <w:sz w:val="24"/>
                <w:szCs w:val="24"/>
              </w:rPr>
              <w:t>iar cel pietonal de pe trotoarele aferente</w:t>
            </w:r>
          </w:p>
        </w:tc>
      </w:tr>
      <w:tr w:rsidR="00FF2824" w:rsidRPr="008344BC" w:rsidTr="00FF2824">
        <w:tc>
          <w:tcPr>
            <w:tcW w:w="2538" w:type="dxa"/>
          </w:tcPr>
          <w:p w:rsidR="00FF2824" w:rsidRPr="008344BC" w:rsidRDefault="00034F7A" w:rsidP="00FF2824">
            <w:pPr>
              <w:autoSpaceDE w:val="0"/>
              <w:autoSpaceDN w:val="0"/>
              <w:adjustRightInd w:val="0"/>
              <w:rPr>
                <w:rFonts w:cstheme="minorHAnsi"/>
                <w:sz w:val="24"/>
                <w:szCs w:val="24"/>
              </w:rPr>
            </w:pPr>
            <w:r w:rsidRPr="008344BC">
              <w:rPr>
                <w:rFonts w:cstheme="minorHAnsi"/>
                <w:b/>
                <w:bCs/>
                <w:sz w:val="24"/>
                <w:szCs w:val="24"/>
              </w:rPr>
              <w:t>Particularitati topografice</w:t>
            </w:r>
          </w:p>
        </w:tc>
        <w:tc>
          <w:tcPr>
            <w:tcW w:w="6705" w:type="dxa"/>
            <w:gridSpan w:val="2"/>
          </w:tcPr>
          <w:p w:rsidR="00FF2824" w:rsidRPr="008344BC" w:rsidRDefault="0006377A" w:rsidP="001A2215">
            <w:pPr>
              <w:pStyle w:val="NoSpacing"/>
              <w:jc w:val="both"/>
              <w:rPr>
                <w:rFonts w:cstheme="minorHAnsi"/>
                <w:sz w:val="24"/>
                <w:szCs w:val="24"/>
              </w:rPr>
            </w:pPr>
            <w:r w:rsidRPr="008344BC">
              <w:rPr>
                <w:rFonts w:cstheme="minorHAnsi"/>
                <w:sz w:val="24"/>
                <w:szCs w:val="24"/>
              </w:rPr>
              <w:t>TERENUL ESTE RELATIV  PLAN</w:t>
            </w:r>
          </w:p>
        </w:tc>
      </w:tr>
      <w:tr w:rsidR="00FF2824" w:rsidRPr="008344BC" w:rsidTr="00FF2824">
        <w:tc>
          <w:tcPr>
            <w:tcW w:w="2538" w:type="dxa"/>
          </w:tcPr>
          <w:p w:rsidR="00034F7A" w:rsidRPr="008344BC" w:rsidRDefault="00034F7A" w:rsidP="00034F7A">
            <w:pPr>
              <w:autoSpaceDE w:val="0"/>
              <w:autoSpaceDN w:val="0"/>
              <w:adjustRightInd w:val="0"/>
              <w:rPr>
                <w:rFonts w:cstheme="minorHAnsi"/>
                <w:b/>
                <w:bCs/>
                <w:sz w:val="24"/>
                <w:szCs w:val="24"/>
              </w:rPr>
            </w:pPr>
            <w:r w:rsidRPr="008344BC">
              <w:rPr>
                <w:rFonts w:cstheme="minorHAnsi"/>
                <w:b/>
                <w:bCs/>
                <w:sz w:val="24"/>
                <w:szCs w:val="24"/>
              </w:rPr>
              <w:t>Constructii existente in</w:t>
            </w:r>
          </w:p>
          <w:p w:rsidR="00FF2824" w:rsidRPr="008344BC" w:rsidRDefault="00034F7A" w:rsidP="00034F7A">
            <w:pPr>
              <w:pStyle w:val="NoSpacing"/>
              <w:jc w:val="both"/>
              <w:rPr>
                <w:rFonts w:cstheme="minorHAnsi"/>
                <w:sz w:val="24"/>
                <w:szCs w:val="24"/>
              </w:rPr>
            </w:pPr>
            <w:r w:rsidRPr="008344BC">
              <w:rPr>
                <w:rFonts w:cstheme="minorHAnsi"/>
                <w:b/>
                <w:bCs/>
                <w:sz w:val="24"/>
                <w:szCs w:val="24"/>
              </w:rPr>
              <w:t>interiorul parcelei</w:t>
            </w:r>
          </w:p>
        </w:tc>
        <w:tc>
          <w:tcPr>
            <w:tcW w:w="6705" w:type="dxa"/>
            <w:gridSpan w:val="2"/>
          </w:tcPr>
          <w:p w:rsidR="00FF2824" w:rsidRPr="008344BC" w:rsidRDefault="0006377A" w:rsidP="001A2215">
            <w:pPr>
              <w:pStyle w:val="NoSpacing"/>
              <w:jc w:val="both"/>
              <w:rPr>
                <w:rFonts w:cstheme="minorHAnsi"/>
                <w:sz w:val="24"/>
                <w:szCs w:val="24"/>
              </w:rPr>
            </w:pPr>
            <w:r w:rsidRPr="008344BC">
              <w:rPr>
                <w:rFonts w:cstheme="minorHAnsi"/>
                <w:sz w:val="24"/>
                <w:szCs w:val="24"/>
              </w:rPr>
              <w:t xml:space="preserve"> NU </w:t>
            </w:r>
            <w:r w:rsidR="0012743A">
              <w:rPr>
                <w:rFonts w:cstheme="minorHAnsi"/>
                <w:sz w:val="24"/>
                <w:szCs w:val="24"/>
              </w:rPr>
              <w:t>EXISTA</w:t>
            </w:r>
          </w:p>
        </w:tc>
      </w:tr>
    </w:tbl>
    <w:p w:rsidR="003A7EFF" w:rsidRPr="008344BC" w:rsidRDefault="003A7EFF" w:rsidP="001A2215">
      <w:pPr>
        <w:pStyle w:val="NoSpacing"/>
        <w:jc w:val="both"/>
        <w:rPr>
          <w:rFonts w:cstheme="minorHAnsi"/>
          <w:sz w:val="24"/>
          <w:szCs w:val="24"/>
        </w:rPr>
      </w:pPr>
    </w:p>
    <w:p w:rsidR="00493CC1" w:rsidRPr="008344BC" w:rsidRDefault="00493CC1" w:rsidP="001A2215">
      <w:pPr>
        <w:pStyle w:val="NoSpacing"/>
        <w:jc w:val="both"/>
        <w:rPr>
          <w:rFonts w:cstheme="minorHAnsi"/>
          <w:sz w:val="24"/>
          <w:szCs w:val="24"/>
        </w:rPr>
      </w:pPr>
    </w:p>
    <w:p w:rsidR="00493CC1" w:rsidRPr="008344BC" w:rsidRDefault="00493CC1" w:rsidP="001A2215">
      <w:pPr>
        <w:pStyle w:val="NoSpacing"/>
        <w:jc w:val="both"/>
        <w:rPr>
          <w:rFonts w:cstheme="minorHAnsi"/>
          <w:sz w:val="24"/>
          <w:szCs w:val="24"/>
        </w:rPr>
      </w:pPr>
    </w:p>
    <w:tbl>
      <w:tblPr>
        <w:tblStyle w:val="TableGrid"/>
        <w:tblW w:w="0" w:type="auto"/>
        <w:tblLook w:val="04A0"/>
      </w:tblPr>
      <w:tblGrid>
        <w:gridCol w:w="4621"/>
        <w:gridCol w:w="2311"/>
        <w:gridCol w:w="2311"/>
      </w:tblGrid>
      <w:tr w:rsidR="00034F7A" w:rsidRPr="008344BC" w:rsidTr="00034F7A">
        <w:tc>
          <w:tcPr>
            <w:tcW w:w="9243" w:type="dxa"/>
            <w:gridSpan w:val="3"/>
          </w:tcPr>
          <w:p w:rsidR="00034F7A" w:rsidRPr="008344BC" w:rsidRDefault="00034F7A" w:rsidP="0012743A">
            <w:pPr>
              <w:autoSpaceDE w:val="0"/>
              <w:autoSpaceDN w:val="0"/>
              <w:adjustRightInd w:val="0"/>
              <w:rPr>
                <w:rFonts w:cstheme="minorHAnsi"/>
                <w:sz w:val="24"/>
                <w:szCs w:val="24"/>
              </w:rPr>
            </w:pPr>
            <w:r w:rsidRPr="008344BC">
              <w:rPr>
                <w:rFonts w:cstheme="minorHAnsi"/>
                <w:sz w:val="24"/>
                <w:szCs w:val="24"/>
              </w:rPr>
              <w:t xml:space="preserve">Conditii de amplasare si realizare a constructiilor conform planurilor urbanistice in vigoare pentru MunicipiulConstanta si </w:t>
            </w:r>
            <w:r w:rsidR="004B0855" w:rsidRPr="008344BC">
              <w:rPr>
                <w:rFonts w:cstheme="minorHAnsi"/>
                <w:b/>
                <w:bCs/>
                <w:sz w:val="24"/>
                <w:szCs w:val="24"/>
              </w:rPr>
              <w:t>Certifi</w:t>
            </w:r>
            <w:r w:rsidR="0012743A">
              <w:rPr>
                <w:rFonts w:cstheme="minorHAnsi"/>
                <w:b/>
                <w:bCs/>
                <w:sz w:val="24"/>
                <w:szCs w:val="24"/>
              </w:rPr>
              <w:t>catul de Urbanism 3464/9.10.2015</w:t>
            </w:r>
            <w:r w:rsidRPr="008344BC">
              <w:rPr>
                <w:rFonts w:cstheme="minorHAnsi"/>
                <w:sz w:val="24"/>
                <w:szCs w:val="24"/>
              </w:rPr>
              <w:t xml:space="preserve">eliberat de </w:t>
            </w:r>
            <w:r w:rsidRPr="008344BC">
              <w:rPr>
                <w:rFonts w:cstheme="minorHAnsi"/>
                <w:b/>
                <w:bCs/>
                <w:sz w:val="24"/>
                <w:szCs w:val="24"/>
              </w:rPr>
              <w:t xml:space="preserve">primaria Municipiului </w:t>
            </w:r>
            <w:r w:rsidR="0012743A">
              <w:rPr>
                <w:rFonts w:cstheme="minorHAnsi"/>
                <w:b/>
                <w:bCs/>
                <w:sz w:val="24"/>
                <w:szCs w:val="24"/>
              </w:rPr>
              <w:t>CONSTANTA</w:t>
            </w:r>
          </w:p>
        </w:tc>
      </w:tr>
      <w:tr w:rsidR="00034F7A" w:rsidRPr="008344BC" w:rsidTr="00CE470D">
        <w:trPr>
          <w:trHeight w:val="54"/>
        </w:trPr>
        <w:tc>
          <w:tcPr>
            <w:tcW w:w="4621" w:type="dxa"/>
            <w:vMerge w:val="restart"/>
          </w:tcPr>
          <w:p w:rsidR="00034F7A" w:rsidRPr="008344BC" w:rsidRDefault="00034F7A" w:rsidP="001A2215">
            <w:pPr>
              <w:pStyle w:val="NoSpacing"/>
              <w:jc w:val="both"/>
              <w:rPr>
                <w:rFonts w:cstheme="minorHAnsi"/>
                <w:b/>
                <w:bCs/>
                <w:sz w:val="24"/>
                <w:szCs w:val="24"/>
              </w:rPr>
            </w:pPr>
          </w:p>
          <w:p w:rsidR="00034F7A" w:rsidRPr="008344BC" w:rsidRDefault="00034F7A" w:rsidP="001A2215">
            <w:pPr>
              <w:pStyle w:val="NoSpacing"/>
              <w:jc w:val="both"/>
              <w:rPr>
                <w:rFonts w:cstheme="minorHAnsi"/>
                <w:b/>
                <w:bCs/>
                <w:sz w:val="24"/>
                <w:szCs w:val="24"/>
              </w:rPr>
            </w:pPr>
          </w:p>
          <w:p w:rsidR="00034F7A" w:rsidRPr="008344BC" w:rsidRDefault="00034F7A" w:rsidP="001A2215">
            <w:pPr>
              <w:pStyle w:val="NoSpacing"/>
              <w:jc w:val="both"/>
              <w:rPr>
                <w:rFonts w:cstheme="minorHAnsi"/>
                <w:sz w:val="24"/>
                <w:szCs w:val="24"/>
              </w:rPr>
            </w:pPr>
            <w:r w:rsidRPr="008344BC">
              <w:rPr>
                <w:rFonts w:cstheme="minorHAnsi"/>
                <w:b/>
                <w:bCs/>
                <w:sz w:val="24"/>
                <w:szCs w:val="24"/>
              </w:rPr>
              <w:t>Retrageri minime admise fata de limitele parcelei</w:t>
            </w:r>
          </w:p>
        </w:tc>
        <w:tc>
          <w:tcPr>
            <w:tcW w:w="2311" w:type="dxa"/>
          </w:tcPr>
          <w:p w:rsidR="00034F7A" w:rsidRPr="008344BC" w:rsidRDefault="00034F7A" w:rsidP="001A2215">
            <w:pPr>
              <w:pStyle w:val="NoSpacing"/>
              <w:jc w:val="both"/>
              <w:rPr>
                <w:rFonts w:cstheme="minorHAnsi"/>
                <w:sz w:val="24"/>
                <w:szCs w:val="24"/>
              </w:rPr>
            </w:pPr>
          </w:p>
        </w:tc>
        <w:tc>
          <w:tcPr>
            <w:tcW w:w="2311" w:type="dxa"/>
          </w:tcPr>
          <w:p w:rsidR="00034F7A" w:rsidRPr="008344BC" w:rsidRDefault="00034F7A" w:rsidP="001A2215">
            <w:pPr>
              <w:pStyle w:val="NoSpacing"/>
              <w:jc w:val="both"/>
              <w:rPr>
                <w:rFonts w:cstheme="minorHAnsi"/>
                <w:sz w:val="24"/>
                <w:szCs w:val="24"/>
              </w:rPr>
            </w:pPr>
          </w:p>
        </w:tc>
      </w:tr>
      <w:tr w:rsidR="00034F7A" w:rsidRPr="008344BC" w:rsidTr="00CE470D">
        <w:trPr>
          <w:trHeight w:val="53"/>
        </w:trPr>
        <w:tc>
          <w:tcPr>
            <w:tcW w:w="4621" w:type="dxa"/>
            <w:vMerge/>
          </w:tcPr>
          <w:p w:rsidR="00034F7A" w:rsidRPr="008344BC" w:rsidRDefault="00034F7A" w:rsidP="001A2215">
            <w:pPr>
              <w:pStyle w:val="NoSpacing"/>
              <w:jc w:val="both"/>
              <w:rPr>
                <w:rFonts w:cstheme="minorHAnsi"/>
                <w:sz w:val="24"/>
                <w:szCs w:val="24"/>
              </w:rPr>
            </w:pPr>
          </w:p>
        </w:tc>
        <w:tc>
          <w:tcPr>
            <w:tcW w:w="2311" w:type="dxa"/>
          </w:tcPr>
          <w:p w:rsidR="00034F7A" w:rsidRPr="008344BC" w:rsidRDefault="00034F7A" w:rsidP="001A2215">
            <w:pPr>
              <w:pStyle w:val="NoSpacing"/>
              <w:jc w:val="both"/>
              <w:rPr>
                <w:rFonts w:cstheme="minorHAnsi"/>
                <w:sz w:val="24"/>
                <w:szCs w:val="24"/>
              </w:rPr>
            </w:pPr>
            <w:r w:rsidRPr="008344BC">
              <w:rPr>
                <w:rFonts w:cstheme="minorHAnsi"/>
                <w:b/>
                <w:bCs/>
                <w:sz w:val="24"/>
                <w:szCs w:val="24"/>
              </w:rPr>
              <w:t>sud</w:t>
            </w:r>
          </w:p>
        </w:tc>
        <w:tc>
          <w:tcPr>
            <w:tcW w:w="2311" w:type="dxa"/>
          </w:tcPr>
          <w:p w:rsidR="00034F7A" w:rsidRPr="008344BC" w:rsidRDefault="0012743A" w:rsidP="001A2215">
            <w:pPr>
              <w:pStyle w:val="NoSpacing"/>
              <w:jc w:val="both"/>
              <w:rPr>
                <w:rFonts w:cstheme="minorHAnsi"/>
                <w:sz w:val="24"/>
                <w:szCs w:val="24"/>
              </w:rPr>
            </w:pPr>
            <w:r>
              <w:rPr>
                <w:rFonts w:cstheme="minorHAnsi"/>
                <w:sz w:val="24"/>
                <w:szCs w:val="24"/>
              </w:rPr>
              <w:t>0.66</w:t>
            </w:r>
            <w:r w:rsidR="0006377A" w:rsidRPr="008344BC">
              <w:rPr>
                <w:rFonts w:cstheme="minorHAnsi"/>
                <w:sz w:val="24"/>
                <w:szCs w:val="24"/>
              </w:rPr>
              <w:t>m</w:t>
            </w:r>
          </w:p>
        </w:tc>
      </w:tr>
      <w:tr w:rsidR="00034F7A" w:rsidRPr="008344BC" w:rsidTr="00CE470D">
        <w:trPr>
          <w:trHeight w:val="53"/>
        </w:trPr>
        <w:tc>
          <w:tcPr>
            <w:tcW w:w="4621" w:type="dxa"/>
            <w:vMerge/>
          </w:tcPr>
          <w:p w:rsidR="00034F7A" w:rsidRPr="008344BC" w:rsidRDefault="00034F7A" w:rsidP="001A2215">
            <w:pPr>
              <w:pStyle w:val="NoSpacing"/>
              <w:jc w:val="both"/>
              <w:rPr>
                <w:rFonts w:cstheme="minorHAnsi"/>
                <w:sz w:val="24"/>
                <w:szCs w:val="24"/>
              </w:rPr>
            </w:pPr>
          </w:p>
        </w:tc>
        <w:tc>
          <w:tcPr>
            <w:tcW w:w="2311" w:type="dxa"/>
          </w:tcPr>
          <w:p w:rsidR="00034F7A" w:rsidRPr="008344BC" w:rsidRDefault="00034F7A" w:rsidP="001A2215">
            <w:pPr>
              <w:pStyle w:val="NoSpacing"/>
              <w:jc w:val="both"/>
              <w:rPr>
                <w:rFonts w:cstheme="minorHAnsi"/>
                <w:sz w:val="24"/>
                <w:szCs w:val="24"/>
              </w:rPr>
            </w:pPr>
            <w:r w:rsidRPr="008344BC">
              <w:rPr>
                <w:rFonts w:cstheme="minorHAnsi"/>
                <w:b/>
                <w:bCs/>
                <w:sz w:val="24"/>
                <w:szCs w:val="24"/>
              </w:rPr>
              <w:t>vest</w:t>
            </w:r>
          </w:p>
        </w:tc>
        <w:tc>
          <w:tcPr>
            <w:tcW w:w="2311" w:type="dxa"/>
          </w:tcPr>
          <w:p w:rsidR="00034F7A" w:rsidRPr="008344BC" w:rsidRDefault="0012743A" w:rsidP="001A2215">
            <w:pPr>
              <w:pStyle w:val="NoSpacing"/>
              <w:jc w:val="both"/>
              <w:rPr>
                <w:rFonts w:cstheme="minorHAnsi"/>
                <w:sz w:val="24"/>
                <w:szCs w:val="24"/>
              </w:rPr>
            </w:pPr>
            <w:r>
              <w:rPr>
                <w:rFonts w:cstheme="minorHAnsi"/>
                <w:sz w:val="24"/>
                <w:szCs w:val="24"/>
              </w:rPr>
              <w:t>3.40</w:t>
            </w:r>
            <w:r w:rsidR="0006377A" w:rsidRPr="008344BC">
              <w:rPr>
                <w:rFonts w:cstheme="minorHAnsi"/>
                <w:sz w:val="24"/>
                <w:szCs w:val="24"/>
              </w:rPr>
              <w:t>m</w:t>
            </w:r>
          </w:p>
        </w:tc>
      </w:tr>
      <w:tr w:rsidR="00034F7A" w:rsidRPr="008344BC" w:rsidTr="00CE470D">
        <w:trPr>
          <w:trHeight w:val="53"/>
        </w:trPr>
        <w:tc>
          <w:tcPr>
            <w:tcW w:w="4621" w:type="dxa"/>
            <w:vMerge/>
          </w:tcPr>
          <w:p w:rsidR="00034F7A" w:rsidRPr="008344BC" w:rsidRDefault="00034F7A" w:rsidP="001A2215">
            <w:pPr>
              <w:pStyle w:val="NoSpacing"/>
              <w:jc w:val="both"/>
              <w:rPr>
                <w:rFonts w:cstheme="minorHAnsi"/>
                <w:sz w:val="24"/>
                <w:szCs w:val="24"/>
              </w:rPr>
            </w:pPr>
          </w:p>
        </w:tc>
        <w:tc>
          <w:tcPr>
            <w:tcW w:w="2311" w:type="dxa"/>
          </w:tcPr>
          <w:p w:rsidR="00034F7A" w:rsidRPr="008344BC" w:rsidRDefault="00034F7A" w:rsidP="001A2215">
            <w:pPr>
              <w:pStyle w:val="NoSpacing"/>
              <w:jc w:val="both"/>
              <w:rPr>
                <w:rFonts w:cstheme="minorHAnsi"/>
                <w:sz w:val="24"/>
                <w:szCs w:val="24"/>
              </w:rPr>
            </w:pPr>
            <w:r w:rsidRPr="008344BC">
              <w:rPr>
                <w:rFonts w:cstheme="minorHAnsi"/>
                <w:b/>
                <w:bCs/>
                <w:sz w:val="24"/>
                <w:szCs w:val="24"/>
              </w:rPr>
              <w:t>nord</w:t>
            </w:r>
          </w:p>
        </w:tc>
        <w:tc>
          <w:tcPr>
            <w:tcW w:w="2311" w:type="dxa"/>
          </w:tcPr>
          <w:p w:rsidR="00034F7A" w:rsidRPr="008344BC" w:rsidRDefault="0012743A" w:rsidP="001A2215">
            <w:pPr>
              <w:pStyle w:val="NoSpacing"/>
              <w:jc w:val="both"/>
              <w:rPr>
                <w:rFonts w:cstheme="minorHAnsi"/>
                <w:sz w:val="24"/>
                <w:szCs w:val="24"/>
              </w:rPr>
            </w:pPr>
            <w:r>
              <w:rPr>
                <w:rFonts w:cstheme="minorHAnsi"/>
                <w:sz w:val="24"/>
                <w:szCs w:val="24"/>
              </w:rPr>
              <w:t>1.00</w:t>
            </w:r>
            <w:r w:rsidR="0006377A" w:rsidRPr="008344BC">
              <w:rPr>
                <w:rFonts w:cstheme="minorHAnsi"/>
                <w:sz w:val="24"/>
                <w:szCs w:val="24"/>
              </w:rPr>
              <w:t>m</w:t>
            </w:r>
          </w:p>
        </w:tc>
      </w:tr>
      <w:tr w:rsidR="004B0855" w:rsidRPr="008344BC" w:rsidTr="00CE470D">
        <w:trPr>
          <w:trHeight w:val="53"/>
        </w:trPr>
        <w:tc>
          <w:tcPr>
            <w:tcW w:w="4621" w:type="dxa"/>
          </w:tcPr>
          <w:p w:rsidR="004B0855" w:rsidRPr="008344BC" w:rsidRDefault="004B0855" w:rsidP="001A2215">
            <w:pPr>
              <w:pStyle w:val="NoSpacing"/>
              <w:jc w:val="both"/>
              <w:rPr>
                <w:rFonts w:cstheme="minorHAnsi"/>
                <w:sz w:val="24"/>
                <w:szCs w:val="24"/>
              </w:rPr>
            </w:pPr>
          </w:p>
        </w:tc>
        <w:tc>
          <w:tcPr>
            <w:tcW w:w="2311" w:type="dxa"/>
          </w:tcPr>
          <w:p w:rsidR="004B0855" w:rsidRPr="008344BC" w:rsidRDefault="004B0855" w:rsidP="004B0855">
            <w:pPr>
              <w:pStyle w:val="NoSpacing"/>
              <w:jc w:val="both"/>
              <w:rPr>
                <w:rFonts w:cstheme="minorHAnsi"/>
                <w:sz w:val="24"/>
                <w:szCs w:val="24"/>
              </w:rPr>
            </w:pPr>
            <w:r w:rsidRPr="008344BC">
              <w:rPr>
                <w:rFonts w:cstheme="minorHAnsi"/>
                <w:b/>
                <w:bCs/>
                <w:sz w:val="24"/>
                <w:szCs w:val="24"/>
              </w:rPr>
              <w:t>est</w:t>
            </w:r>
          </w:p>
        </w:tc>
        <w:tc>
          <w:tcPr>
            <w:tcW w:w="2311" w:type="dxa"/>
          </w:tcPr>
          <w:p w:rsidR="004B0855" w:rsidRPr="008344BC" w:rsidRDefault="0012743A" w:rsidP="004B0855">
            <w:pPr>
              <w:pStyle w:val="NoSpacing"/>
              <w:jc w:val="both"/>
              <w:rPr>
                <w:rFonts w:cstheme="minorHAnsi"/>
                <w:sz w:val="24"/>
                <w:szCs w:val="24"/>
              </w:rPr>
            </w:pPr>
            <w:r>
              <w:rPr>
                <w:rFonts w:cstheme="minorHAnsi"/>
                <w:sz w:val="24"/>
                <w:szCs w:val="24"/>
              </w:rPr>
              <w:t>1.60</w:t>
            </w:r>
            <w:r w:rsidR="004B0855" w:rsidRPr="008344BC">
              <w:rPr>
                <w:rFonts w:cstheme="minorHAnsi"/>
                <w:sz w:val="24"/>
                <w:szCs w:val="24"/>
              </w:rPr>
              <w:t>m</w:t>
            </w:r>
          </w:p>
        </w:tc>
      </w:tr>
      <w:tr w:rsidR="004B0855" w:rsidRPr="008344BC" w:rsidTr="00034F7A">
        <w:tc>
          <w:tcPr>
            <w:tcW w:w="9243" w:type="dxa"/>
            <w:gridSpan w:val="3"/>
          </w:tcPr>
          <w:p w:rsidR="004B0855" w:rsidRPr="008344BC" w:rsidRDefault="004B0855" w:rsidP="001A2215">
            <w:pPr>
              <w:pStyle w:val="NoSpacing"/>
              <w:jc w:val="both"/>
              <w:rPr>
                <w:rFonts w:cstheme="minorHAnsi"/>
                <w:b/>
                <w:bCs/>
                <w:sz w:val="24"/>
                <w:szCs w:val="24"/>
              </w:rPr>
            </w:pPr>
            <w:r w:rsidRPr="008344BC">
              <w:rPr>
                <w:rFonts w:cstheme="minorHAnsi"/>
                <w:b/>
                <w:bCs/>
                <w:sz w:val="24"/>
                <w:szCs w:val="24"/>
              </w:rPr>
              <w:t>Descriere functionala:</w:t>
            </w:r>
          </w:p>
          <w:p w:rsidR="004B0855" w:rsidRPr="008344BC" w:rsidRDefault="004B0855" w:rsidP="001A2215">
            <w:pPr>
              <w:pStyle w:val="NoSpacing"/>
              <w:jc w:val="both"/>
              <w:rPr>
                <w:rFonts w:cstheme="minorHAnsi"/>
                <w:b/>
                <w:bCs/>
                <w:sz w:val="24"/>
                <w:szCs w:val="24"/>
              </w:rPr>
            </w:pPr>
          </w:p>
          <w:p w:rsidR="004B0855" w:rsidRPr="008344BC" w:rsidRDefault="004B0855" w:rsidP="001A2215">
            <w:pPr>
              <w:pStyle w:val="NoSpacing"/>
              <w:jc w:val="both"/>
              <w:rPr>
                <w:rFonts w:cstheme="minorHAnsi"/>
                <w:b/>
                <w:bCs/>
                <w:sz w:val="24"/>
                <w:szCs w:val="24"/>
              </w:rPr>
            </w:pPr>
          </w:p>
          <w:p w:rsidR="004B0855" w:rsidRPr="008344BC" w:rsidRDefault="004B0855" w:rsidP="001A2215">
            <w:pPr>
              <w:pStyle w:val="NoSpacing"/>
              <w:jc w:val="both"/>
              <w:rPr>
                <w:rFonts w:cstheme="minorHAnsi"/>
                <w:b/>
                <w:bCs/>
                <w:sz w:val="24"/>
                <w:szCs w:val="24"/>
              </w:rPr>
            </w:pPr>
          </w:p>
          <w:p w:rsidR="004B0855" w:rsidRPr="008344BC" w:rsidRDefault="004B0855" w:rsidP="001A2215">
            <w:pPr>
              <w:pStyle w:val="NoSpacing"/>
              <w:jc w:val="both"/>
              <w:rPr>
                <w:rFonts w:cstheme="minorHAnsi"/>
                <w:sz w:val="24"/>
                <w:szCs w:val="24"/>
              </w:rPr>
            </w:pPr>
          </w:p>
        </w:tc>
      </w:tr>
      <w:tr w:rsidR="004B0855" w:rsidRPr="008344BC" w:rsidTr="00CE470D">
        <w:tc>
          <w:tcPr>
            <w:tcW w:w="4621" w:type="dxa"/>
          </w:tcPr>
          <w:p w:rsidR="004B0855" w:rsidRPr="008344BC" w:rsidRDefault="004B0855" w:rsidP="001A2215">
            <w:pPr>
              <w:pStyle w:val="NoSpacing"/>
              <w:jc w:val="both"/>
              <w:rPr>
                <w:rFonts w:cstheme="minorHAnsi"/>
                <w:b/>
                <w:bCs/>
                <w:sz w:val="24"/>
                <w:szCs w:val="24"/>
              </w:rPr>
            </w:pPr>
            <w:r w:rsidRPr="008344BC">
              <w:rPr>
                <w:rFonts w:cstheme="minorHAnsi"/>
                <w:b/>
                <w:bCs/>
                <w:sz w:val="24"/>
                <w:szCs w:val="24"/>
              </w:rPr>
              <w:t>P.O.T. max</w:t>
            </w:r>
            <w:r w:rsidR="0012743A">
              <w:rPr>
                <w:rFonts w:cstheme="minorHAnsi"/>
                <w:b/>
                <w:bCs/>
                <w:sz w:val="24"/>
                <w:szCs w:val="24"/>
              </w:rPr>
              <w:t>im admis:70</w:t>
            </w:r>
            <w:r w:rsidRPr="008344BC">
              <w:rPr>
                <w:rFonts w:cstheme="minorHAnsi"/>
                <w:b/>
                <w:bCs/>
                <w:sz w:val="24"/>
                <w:szCs w:val="24"/>
              </w:rPr>
              <w:t>%</w:t>
            </w:r>
          </w:p>
          <w:p w:rsidR="004B0855" w:rsidRPr="008344BC" w:rsidRDefault="004B0855" w:rsidP="001A2215">
            <w:pPr>
              <w:pStyle w:val="NoSpacing"/>
              <w:jc w:val="both"/>
              <w:rPr>
                <w:rFonts w:cstheme="minorHAnsi"/>
                <w:sz w:val="24"/>
                <w:szCs w:val="24"/>
              </w:rPr>
            </w:pPr>
          </w:p>
        </w:tc>
        <w:tc>
          <w:tcPr>
            <w:tcW w:w="4622" w:type="dxa"/>
            <w:gridSpan w:val="2"/>
          </w:tcPr>
          <w:p w:rsidR="004B0855" w:rsidRPr="008344BC" w:rsidRDefault="0012743A" w:rsidP="009D20A2">
            <w:pPr>
              <w:pStyle w:val="NoSpacing"/>
              <w:jc w:val="both"/>
              <w:rPr>
                <w:rFonts w:cstheme="minorHAnsi"/>
                <w:sz w:val="24"/>
                <w:szCs w:val="24"/>
              </w:rPr>
            </w:pPr>
            <w:r>
              <w:rPr>
                <w:rFonts w:cstheme="minorHAnsi"/>
                <w:b/>
                <w:bCs/>
                <w:sz w:val="24"/>
                <w:szCs w:val="24"/>
              </w:rPr>
              <w:t>P.O.T. propus:70</w:t>
            </w:r>
            <w:r w:rsidR="004B0855" w:rsidRPr="008344BC">
              <w:rPr>
                <w:rFonts w:cstheme="minorHAnsi"/>
                <w:b/>
                <w:bCs/>
                <w:sz w:val="24"/>
                <w:szCs w:val="24"/>
              </w:rPr>
              <w:t>%</w:t>
            </w:r>
          </w:p>
        </w:tc>
      </w:tr>
      <w:tr w:rsidR="004B0855" w:rsidRPr="008344BC" w:rsidTr="00CE470D">
        <w:tc>
          <w:tcPr>
            <w:tcW w:w="4621" w:type="dxa"/>
          </w:tcPr>
          <w:p w:rsidR="004B0855" w:rsidRPr="008344BC" w:rsidRDefault="0012743A" w:rsidP="001A2215">
            <w:pPr>
              <w:pStyle w:val="NoSpacing"/>
              <w:jc w:val="both"/>
              <w:rPr>
                <w:rFonts w:cstheme="minorHAnsi"/>
                <w:sz w:val="24"/>
                <w:szCs w:val="24"/>
              </w:rPr>
            </w:pPr>
            <w:r>
              <w:rPr>
                <w:rFonts w:cstheme="minorHAnsi"/>
                <w:b/>
                <w:bCs/>
                <w:sz w:val="24"/>
                <w:szCs w:val="24"/>
              </w:rPr>
              <w:t>C.U.T. maxim admis:raportat la POT si regim de inaltime</w:t>
            </w:r>
          </w:p>
          <w:p w:rsidR="004B0855" w:rsidRPr="008344BC" w:rsidRDefault="004B0855" w:rsidP="001A2215">
            <w:pPr>
              <w:pStyle w:val="NoSpacing"/>
              <w:jc w:val="both"/>
              <w:rPr>
                <w:rFonts w:cstheme="minorHAnsi"/>
                <w:sz w:val="24"/>
                <w:szCs w:val="24"/>
              </w:rPr>
            </w:pPr>
          </w:p>
        </w:tc>
        <w:tc>
          <w:tcPr>
            <w:tcW w:w="4622" w:type="dxa"/>
            <w:gridSpan w:val="2"/>
          </w:tcPr>
          <w:p w:rsidR="004B0855" w:rsidRPr="008344BC" w:rsidRDefault="0012743A" w:rsidP="001A2215">
            <w:pPr>
              <w:pStyle w:val="NoSpacing"/>
              <w:jc w:val="both"/>
              <w:rPr>
                <w:rFonts w:cstheme="minorHAnsi"/>
                <w:sz w:val="24"/>
                <w:szCs w:val="24"/>
              </w:rPr>
            </w:pPr>
            <w:r>
              <w:rPr>
                <w:rFonts w:cstheme="minorHAnsi"/>
                <w:b/>
                <w:bCs/>
                <w:sz w:val="24"/>
                <w:szCs w:val="24"/>
              </w:rPr>
              <w:t>C.U.T. propus:5.54</w:t>
            </w:r>
          </w:p>
        </w:tc>
      </w:tr>
      <w:tr w:rsidR="004B0855" w:rsidRPr="008344BC" w:rsidTr="00CE470D">
        <w:tc>
          <w:tcPr>
            <w:tcW w:w="4621" w:type="dxa"/>
          </w:tcPr>
          <w:p w:rsidR="004B0855" w:rsidRPr="008344BC" w:rsidRDefault="0012743A" w:rsidP="001A2215">
            <w:pPr>
              <w:pStyle w:val="NoSpacing"/>
              <w:jc w:val="both"/>
              <w:rPr>
                <w:rFonts w:cstheme="minorHAnsi"/>
                <w:sz w:val="24"/>
                <w:szCs w:val="24"/>
              </w:rPr>
            </w:pPr>
            <w:r>
              <w:rPr>
                <w:rFonts w:cstheme="minorHAnsi"/>
                <w:b/>
                <w:bCs/>
                <w:sz w:val="24"/>
                <w:szCs w:val="24"/>
              </w:rPr>
              <w:t>Inaltime maxima admisa:P+5-8</w:t>
            </w:r>
            <w:r w:rsidR="004B0855" w:rsidRPr="008344BC">
              <w:rPr>
                <w:rFonts w:cstheme="minorHAnsi"/>
                <w:b/>
                <w:bCs/>
                <w:sz w:val="24"/>
                <w:szCs w:val="24"/>
              </w:rPr>
              <w:t>E</w:t>
            </w:r>
          </w:p>
          <w:p w:rsidR="004B0855" w:rsidRPr="008344BC" w:rsidRDefault="004B0855" w:rsidP="001A2215">
            <w:pPr>
              <w:pStyle w:val="NoSpacing"/>
              <w:jc w:val="both"/>
              <w:rPr>
                <w:rFonts w:cstheme="minorHAnsi"/>
                <w:sz w:val="24"/>
                <w:szCs w:val="24"/>
              </w:rPr>
            </w:pPr>
          </w:p>
        </w:tc>
        <w:tc>
          <w:tcPr>
            <w:tcW w:w="4622" w:type="dxa"/>
            <w:gridSpan w:val="2"/>
          </w:tcPr>
          <w:p w:rsidR="004B0855" w:rsidRPr="008344BC" w:rsidRDefault="0012743A" w:rsidP="001A2215">
            <w:pPr>
              <w:pStyle w:val="NoSpacing"/>
              <w:jc w:val="both"/>
              <w:rPr>
                <w:rFonts w:cstheme="minorHAnsi"/>
                <w:sz w:val="24"/>
                <w:szCs w:val="24"/>
              </w:rPr>
            </w:pPr>
            <w:r>
              <w:rPr>
                <w:rFonts w:cstheme="minorHAnsi"/>
                <w:b/>
                <w:bCs/>
                <w:sz w:val="24"/>
                <w:szCs w:val="24"/>
              </w:rPr>
              <w:t>Inaltime propusa:P+5-8</w:t>
            </w:r>
            <w:r w:rsidR="006F1EAA">
              <w:rPr>
                <w:rFonts w:cstheme="minorHAnsi"/>
                <w:b/>
                <w:bCs/>
                <w:sz w:val="24"/>
                <w:szCs w:val="24"/>
              </w:rPr>
              <w:t>E (29.80</w:t>
            </w:r>
            <w:r w:rsidR="004B0855" w:rsidRPr="008344BC">
              <w:rPr>
                <w:rFonts w:cstheme="minorHAnsi"/>
                <w:b/>
                <w:bCs/>
                <w:sz w:val="24"/>
                <w:szCs w:val="24"/>
              </w:rPr>
              <w:t>m)</w:t>
            </w:r>
          </w:p>
        </w:tc>
      </w:tr>
    </w:tbl>
    <w:p w:rsidR="003A7EFF" w:rsidRPr="008344BC" w:rsidRDefault="003A7EFF" w:rsidP="001A2215">
      <w:pPr>
        <w:pStyle w:val="NoSpacing"/>
        <w:jc w:val="both"/>
        <w:rPr>
          <w:rFonts w:cstheme="minorHAnsi"/>
          <w:sz w:val="24"/>
          <w:szCs w:val="24"/>
        </w:rPr>
      </w:pPr>
    </w:p>
    <w:tbl>
      <w:tblPr>
        <w:tblStyle w:val="TableGrid"/>
        <w:tblW w:w="0" w:type="auto"/>
        <w:tblLook w:val="04A0"/>
      </w:tblPr>
      <w:tblGrid>
        <w:gridCol w:w="9243"/>
      </w:tblGrid>
      <w:tr w:rsidR="008B324D" w:rsidRPr="008344BC" w:rsidTr="008B324D">
        <w:tc>
          <w:tcPr>
            <w:tcW w:w="9243" w:type="dxa"/>
          </w:tcPr>
          <w:p w:rsidR="008B324D" w:rsidRPr="006F1EAA" w:rsidRDefault="008B324D" w:rsidP="006F1EAA">
            <w:pPr>
              <w:autoSpaceDE w:val="0"/>
              <w:autoSpaceDN w:val="0"/>
              <w:adjustRightInd w:val="0"/>
              <w:rPr>
                <w:rFonts w:cstheme="minorHAnsi"/>
                <w:b/>
                <w:bCs/>
                <w:sz w:val="24"/>
                <w:szCs w:val="24"/>
              </w:rPr>
            </w:pPr>
            <w:r w:rsidRPr="008344BC">
              <w:rPr>
                <w:rFonts w:cstheme="minorHAnsi"/>
                <w:b/>
                <w:bCs/>
                <w:sz w:val="24"/>
                <w:szCs w:val="24"/>
              </w:rPr>
              <w:t xml:space="preserve">Relatia cu constructiile invecinate (cu referire la expertiza tehnica in </w:t>
            </w:r>
            <w:r w:rsidR="006F1EAA">
              <w:rPr>
                <w:rFonts w:cstheme="minorHAnsi"/>
                <w:b/>
                <w:bCs/>
                <w:sz w:val="24"/>
                <w:szCs w:val="24"/>
              </w:rPr>
              <w:t>cazul alipirilor la calcan cu o</w:t>
            </w:r>
            <w:r w:rsidRPr="008344BC">
              <w:rPr>
                <w:rFonts w:cstheme="minorHAnsi"/>
                <w:b/>
                <w:bCs/>
                <w:sz w:val="24"/>
                <w:szCs w:val="24"/>
              </w:rPr>
              <w:t>constructie existenta)</w:t>
            </w:r>
          </w:p>
        </w:tc>
      </w:tr>
      <w:tr w:rsidR="008B324D" w:rsidRPr="008344BC" w:rsidTr="008B324D">
        <w:tc>
          <w:tcPr>
            <w:tcW w:w="9243" w:type="dxa"/>
          </w:tcPr>
          <w:p w:rsidR="008B324D" w:rsidRPr="008344BC" w:rsidRDefault="0006377A" w:rsidP="001A2215">
            <w:pPr>
              <w:pStyle w:val="NoSpacing"/>
              <w:jc w:val="both"/>
              <w:rPr>
                <w:rFonts w:cstheme="minorHAnsi"/>
                <w:sz w:val="24"/>
                <w:szCs w:val="24"/>
              </w:rPr>
            </w:pPr>
            <w:r w:rsidRPr="008344BC">
              <w:rPr>
                <w:rFonts w:cstheme="minorHAnsi"/>
                <w:sz w:val="24"/>
                <w:szCs w:val="24"/>
              </w:rPr>
              <w:t>NU ESTE CAZUL</w:t>
            </w:r>
          </w:p>
        </w:tc>
      </w:tr>
    </w:tbl>
    <w:p w:rsidR="003A7EFF" w:rsidRPr="008344BC" w:rsidRDefault="003A7EFF" w:rsidP="001A2215">
      <w:pPr>
        <w:pStyle w:val="NoSpacing"/>
        <w:jc w:val="both"/>
        <w:rPr>
          <w:rFonts w:cstheme="minorHAnsi"/>
          <w:sz w:val="24"/>
          <w:szCs w:val="24"/>
        </w:rPr>
      </w:pPr>
    </w:p>
    <w:tbl>
      <w:tblPr>
        <w:tblStyle w:val="TableGrid"/>
        <w:tblW w:w="0" w:type="auto"/>
        <w:tblLook w:val="04A0"/>
      </w:tblPr>
      <w:tblGrid>
        <w:gridCol w:w="9243"/>
      </w:tblGrid>
      <w:tr w:rsidR="008B324D" w:rsidRPr="008344BC" w:rsidTr="008B324D">
        <w:tc>
          <w:tcPr>
            <w:tcW w:w="9243" w:type="dxa"/>
          </w:tcPr>
          <w:p w:rsidR="008B324D" w:rsidRPr="008344BC" w:rsidRDefault="008B324D" w:rsidP="001A2215">
            <w:pPr>
              <w:pStyle w:val="NoSpacing"/>
              <w:jc w:val="both"/>
              <w:rPr>
                <w:rFonts w:cstheme="minorHAnsi"/>
                <w:sz w:val="24"/>
                <w:szCs w:val="24"/>
              </w:rPr>
            </w:pPr>
            <w:r w:rsidRPr="008344BC">
              <w:rPr>
                <w:rFonts w:cstheme="minorHAnsi"/>
                <w:b/>
                <w:bCs/>
                <w:sz w:val="24"/>
                <w:szCs w:val="24"/>
              </w:rPr>
              <w:t>Retele edilitare care traverseaza terenul (restrictii, distante de protectie)</w:t>
            </w:r>
          </w:p>
        </w:tc>
      </w:tr>
      <w:tr w:rsidR="008B324D" w:rsidRPr="008344BC" w:rsidTr="008B324D">
        <w:tc>
          <w:tcPr>
            <w:tcW w:w="9243" w:type="dxa"/>
          </w:tcPr>
          <w:p w:rsidR="008B324D" w:rsidRPr="008344BC" w:rsidRDefault="0006377A" w:rsidP="001A2215">
            <w:pPr>
              <w:pStyle w:val="NoSpacing"/>
              <w:jc w:val="both"/>
              <w:rPr>
                <w:rFonts w:cstheme="minorHAnsi"/>
                <w:sz w:val="24"/>
                <w:szCs w:val="24"/>
              </w:rPr>
            </w:pPr>
            <w:r w:rsidRPr="008344BC">
              <w:rPr>
                <w:rFonts w:cstheme="minorHAnsi"/>
                <w:sz w:val="24"/>
                <w:szCs w:val="24"/>
              </w:rPr>
              <w:t>NU ESTE CAZUL</w:t>
            </w:r>
          </w:p>
        </w:tc>
      </w:tr>
    </w:tbl>
    <w:p w:rsidR="003A7EFF" w:rsidRPr="008344BC" w:rsidRDefault="003A7EFF" w:rsidP="001A2215">
      <w:pPr>
        <w:pStyle w:val="NoSpacing"/>
        <w:jc w:val="both"/>
        <w:rPr>
          <w:rFonts w:cstheme="minorHAnsi"/>
          <w:sz w:val="24"/>
          <w:szCs w:val="24"/>
        </w:rPr>
      </w:pPr>
    </w:p>
    <w:p w:rsidR="006D0E6C" w:rsidRPr="008344BC" w:rsidRDefault="006D0E6C" w:rsidP="001A2215">
      <w:pPr>
        <w:pStyle w:val="NoSpacing"/>
        <w:jc w:val="both"/>
        <w:rPr>
          <w:rFonts w:cstheme="minorHAnsi"/>
          <w:sz w:val="24"/>
          <w:szCs w:val="24"/>
        </w:rPr>
      </w:pPr>
    </w:p>
    <w:p w:rsidR="006D0E6C" w:rsidRPr="008344BC" w:rsidRDefault="006D0E6C" w:rsidP="001A2215">
      <w:pPr>
        <w:pStyle w:val="NoSpacing"/>
        <w:jc w:val="both"/>
        <w:rPr>
          <w:rFonts w:cstheme="minorHAnsi"/>
          <w:sz w:val="24"/>
          <w:szCs w:val="24"/>
        </w:rPr>
      </w:pPr>
    </w:p>
    <w:tbl>
      <w:tblPr>
        <w:tblStyle w:val="TableGrid"/>
        <w:tblW w:w="0" w:type="auto"/>
        <w:tblLook w:val="04A0"/>
      </w:tblPr>
      <w:tblGrid>
        <w:gridCol w:w="4622"/>
        <w:gridCol w:w="4621"/>
      </w:tblGrid>
      <w:tr w:rsidR="008B324D" w:rsidRPr="008344BC" w:rsidTr="008B324D">
        <w:tc>
          <w:tcPr>
            <w:tcW w:w="9243" w:type="dxa"/>
            <w:gridSpan w:val="2"/>
          </w:tcPr>
          <w:p w:rsidR="008B324D" w:rsidRPr="008344BC" w:rsidRDefault="008B324D" w:rsidP="001A2215">
            <w:pPr>
              <w:pStyle w:val="NoSpacing"/>
              <w:jc w:val="both"/>
              <w:rPr>
                <w:rFonts w:cstheme="minorHAnsi"/>
                <w:sz w:val="24"/>
                <w:szCs w:val="24"/>
              </w:rPr>
            </w:pPr>
            <w:r w:rsidRPr="008344BC">
              <w:rPr>
                <w:rFonts w:cstheme="minorHAnsi"/>
                <w:b/>
                <w:bCs/>
                <w:sz w:val="24"/>
                <w:szCs w:val="24"/>
              </w:rPr>
              <w:t>Modul de asigurare a utilitatilor</w:t>
            </w:r>
          </w:p>
        </w:tc>
      </w:tr>
      <w:tr w:rsidR="006F1EAA" w:rsidRPr="008344BC" w:rsidTr="008B324D">
        <w:tc>
          <w:tcPr>
            <w:tcW w:w="4622" w:type="dxa"/>
          </w:tcPr>
          <w:p w:rsidR="006F1EAA" w:rsidRPr="008344BC" w:rsidRDefault="006F1EAA" w:rsidP="006F1EAA">
            <w:pPr>
              <w:pStyle w:val="NoSpacing"/>
              <w:jc w:val="both"/>
              <w:rPr>
                <w:rFonts w:cstheme="minorHAnsi"/>
                <w:sz w:val="24"/>
                <w:szCs w:val="24"/>
              </w:rPr>
            </w:pPr>
            <w:r w:rsidRPr="008344BC">
              <w:rPr>
                <w:rFonts w:cstheme="minorHAnsi"/>
                <w:b/>
                <w:bCs/>
                <w:sz w:val="24"/>
                <w:szCs w:val="24"/>
              </w:rPr>
              <w:t>Alimentare cu apa</w:t>
            </w:r>
          </w:p>
        </w:tc>
        <w:tc>
          <w:tcPr>
            <w:tcW w:w="4621" w:type="dxa"/>
          </w:tcPr>
          <w:p w:rsidR="006F1EAA" w:rsidRPr="008344BC" w:rsidRDefault="006F1EAA" w:rsidP="006F1EAA">
            <w:pPr>
              <w:pStyle w:val="NoSpacing"/>
              <w:jc w:val="both"/>
              <w:rPr>
                <w:rFonts w:cstheme="minorHAnsi"/>
                <w:b/>
                <w:sz w:val="24"/>
                <w:szCs w:val="24"/>
              </w:rPr>
            </w:pPr>
            <w:r w:rsidRPr="008344BC">
              <w:rPr>
                <w:rFonts w:cstheme="minorHAnsi"/>
                <w:b/>
                <w:sz w:val="24"/>
                <w:szCs w:val="24"/>
              </w:rPr>
              <w:t>Se va realiza bransament la reteaua publica aflata pe starda</w:t>
            </w:r>
            <w:r>
              <w:rPr>
                <w:rFonts w:cstheme="minorHAnsi"/>
                <w:b/>
                <w:sz w:val="24"/>
                <w:szCs w:val="24"/>
              </w:rPr>
              <w:t xml:space="preserve"> b-dul Mamaia </w:t>
            </w:r>
            <w:r w:rsidRPr="008344BC">
              <w:rPr>
                <w:rFonts w:cstheme="minorHAnsi"/>
                <w:b/>
                <w:sz w:val="24"/>
                <w:szCs w:val="24"/>
              </w:rPr>
              <w:t xml:space="preserve">. </w:t>
            </w:r>
          </w:p>
        </w:tc>
      </w:tr>
      <w:tr w:rsidR="008B324D" w:rsidRPr="008344BC" w:rsidTr="008B324D">
        <w:tc>
          <w:tcPr>
            <w:tcW w:w="4622" w:type="dxa"/>
          </w:tcPr>
          <w:p w:rsidR="008B324D" w:rsidRPr="008344BC" w:rsidRDefault="008B324D" w:rsidP="001A2215">
            <w:pPr>
              <w:pStyle w:val="NoSpacing"/>
              <w:jc w:val="both"/>
              <w:rPr>
                <w:rFonts w:cstheme="minorHAnsi"/>
                <w:sz w:val="24"/>
                <w:szCs w:val="24"/>
              </w:rPr>
            </w:pPr>
            <w:r w:rsidRPr="008344BC">
              <w:rPr>
                <w:rFonts w:cstheme="minorHAnsi"/>
                <w:b/>
                <w:bCs/>
                <w:sz w:val="24"/>
                <w:szCs w:val="24"/>
              </w:rPr>
              <w:t>Canalizare</w:t>
            </w:r>
          </w:p>
        </w:tc>
        <w:tc>
          <w:tcPr>
            <w:tcW w:w="4621" w:type="dxa"/>
          </w:tcPr>
          <w:p w:rsidR="008B324D" w:rsidRPr="008344BC" w:rsidRDefault="009D20A2" w:rsidP="006F1EAA">
            <w:pPr>
              <w:pStyle w:val="NoSpacing"/>
              <w:jc w:val="both"/>
              <w:rPr>
                <w:rFonts w:cstheme="minorHAnsi"/>
                <w:b/>
                <w:sz w:val="24"/>
                <w:szCs w:val="24"/>
              </w:rPr>
            </w:pPr>
            <w:r w:rsidRPr="008344BC">
              <w:rPr>
                <w:rFonts w:cstheme="minorHAnsi"/>
                <w:b/>
                <w:sz w:val="24"/>
                <w:szCs w:val="24"/>
              </w:rPr>
              <w:t xml:space="preserve">Se va </w:t>
            </w:r>
            <w:r w:rsidR="004B0855" w:rsidRPr="008344BC">
              <w:rPr>
                <w:rFonts w:cstheme="minorHAnsi"/>
                <w:b/>
                <w:sz w:val="24"/>
                <w:szCs w:val="24"/>
              </w:rPr>
              <w:t>realiza bransament la reteaua publica aflata pe starda</w:t>
            </w:r>
            <w:r w:rsidR="006F1EAA">
              <w:rPr>
                <w:rFonts w:cstheme="minorHAnsi"/>
                <w:b/>
                <w:sz w:val="24"/>
                <w:szCs w:val="24"/>
              </w:rPr>
              <w:t xml:space="preserve"> b-dul Mamaia </w:t>
            </w:r>
            <w:r w:rsidR="004B0855" w:rsidRPr="008344BC">
              <w:rPr>
                <w:rFonts w:cstheme="minorHAnsi"/>
                <w:b/>
                <w:sz w:val="24"/>
                <w:szCs w:val="24"/>
              </w:rPr>
              <w:t>.</w:t>
            </w:r>
          </w:p>
        </w:tc>
      </w:tr>
      <w:tr w:rsidR="006F1EAA" w:rsidRPr="008344BC" w:rsidTr="008B324D">
        <w:tc>
          <w:tcPr>
            <w:tcW w:w="4622" w:type="dxa"/>
          </w:tcPr>
          <w:p w:rsidR="006F1EAA" w:rsidRPr="008344BC" w:rsidRDefault="006F1EAA" w:rsidP="006F1EAA">
            <w:pPr>
              <w:pStyle w:val="NoSpacing"/>
              <w:jc w:val="both"/>
              <w:rPr>
                <w:rFonts w:cstheme="minorHAnsi"/>
                <w:sz w:val="24"/>
                <w:szCs w:val="24"/>
              </w:rPr>
            </w:pPr>
            <w:r w:rsidRPr="008344BC">
              <w:rPr>
                <w:rFonts w:cstheme="minorHAnsi"/>
                <w:b/>
                <w:bCs/>
                <w:sz w:val="24"/>
                <w:szCs w:val="24"/>
              </w:rPr>
              <w:t>Alimentare cu gaze</w:t>
            </w:r>
          </w:p>
        </w:tc>
        <w:tc>
          <w:tcPr>
            <w:tcW w:w="4621" w:type="dxa"/>
          </w:tcPr>
          <w:p w:rsidR="006F1EAA" w:rsidRPr="008344BC" w:rsidRDefault="006F1EAA" w:rsidP="006F1EAA">
            <w:pPr>
              <w:pStyle w:val="NoSpacing"/>
              <w:jc w:val="both"/>
              <w:rPr>
                <w:rFonts w:cstheme="minorHAnsi"/>
                <w:b/>
                <w:sz w:val="24"/>
                <w:szCs w:val="24"/>
              </w:rPr>
            </w:pPr>
            <w:r w:rsidRPr="008344BC">
              <w:rPr>
                <w:rFonts w:cstheme="minorHAnsi"/>
                <w:b/>
                <w:sz w:val="24"/>
                <w:szCs w:val="24"/>
              </w:rPr>
              <w:t>Se va realiza bransament la reteaua publica aflata pe starda</w:t>
            </w:r>
            <w:r>
              <w:rPr>
                <w:rFonts w:cstheme="minorHAnsi"/>
                <w:b/>
                <w:sz w:val="24"/>
                <w:szCs w:val="24"/>
              </w:rPr>
              <w:t xml:space="preserve"> b-dul Mamaia </w:t>
            </w:r>
            <w:r w:rsidRPr="008344BC">
              <w:rPr>
                <w:rFonts w:cstheme="minorHAnsi"/>
                <w:b/>
                <w:sz w:val="24"/>
                <w:szCs w:val="24"/>
              </w:rPr>
              <w:t xml:space="preserve">. </w:t>
            </w:r>
          </w:p>
        </w:tc>
      </w:tr>
      <w:tr w:rsidR="006F1EAA" w:rsidRPr="008344BC" w:rsidTr="008B324D">
        <w:tc>
          <w:tcPr>
            <w:tcW w:w="4622" w:type="dxa"/>
          </w:tcPr>
          <w:p w:rsidR="006F1EAA" w:rsidRPr="008344BC" w:rsidRDefault="006F1EAA" w:rsidP="006F1EAA">
            <w:pPr>
              <w:pStyle w:val="NoSpacing"/>
              <w:jc w:val="both"/>
              <w:rPr>
                <w:rFonts w:cstheme="minorHAnsi"/>
                <w:sz w:val="24"/>
                <w:szCs w:val="24"/>
              </w:rPr>
            </w:pPr>
            <w:r w:rsidRPr="008344BC">
              <w:rPr>
                <w:rFonts w:cstheme="minorHAnsi"/>
                <w:b/>
                <w:bCs/>
                <w:sz w:val="24"/>
                <w:szCs w:val="24"/>
              </w:rPr>
              <w:t>Alimentare cu energie electrica</w:t>
            </w:r>
          </w:p>
        </w:tc>
        <w:tc>
          <w:tcPr>
            <w:tcW w:w="4621" w:type="dxa"/>
          </w:tcPr>
          <w:p w:rsidR="006F1EAA" w:rsidRPr="008344BC" w:rsidRDefault="006F1EAA" w:rsidP="006F1EAA">
            <w:pPr>
              <w:pStyle w:val="NoSpacing"/>
              <w:jc w:val="both"/>
              <w:rPr>
                <w:rFonts w:cstheme="minorHAnsi"/>
                <w:b/>
                <w:sz w:val="24"/>
                <w:szCs w:val="24"/>
              </w:rPr>
            </w:pPr>
            <w:r w:rsidRPr="008344BC">
              <w:rPr>
                <w:rFonts w:cstheme="minorHAnsi"/>
                <w:b/>
                <w:sz w:val="24"/>
                <w:szCs w:val="24"/>
              </w:rPr>
              <w:t>Se va realiza bransament la reteaua publica aflata pe starda</w:t>
            </w:r>
            <w:r>
              <w:rPr>
                <w:rFonts w:cstheme="minorHAnsi"/>
                <w:b/>
                <w:sz w:val="24"/>
                <w:szCs w:val="24"/>
              </w:rPr>
              <w:t xml:space="preserve"> b-dul Mamaia </w:t>
            </w:r>
            <w:r w:rsidRPr="008344BC">
              <w:rPr>
                <w:rFonts w:cstheme="minorHAnsi"/>
                <w:b/>
                <w:sz w:val="24"/>
                <w:szCs w:val="24"/>
              </w:rPr>
              <w:t xml:space="preserve">. </w:t>
            </w:r>
          </w:p>
        </w:tc>
      </w:tr>
      <w:tr w:rsidR="006F1EAA" w:rsidRPr="008344BC" w:rsidTr="008B324D">
        <w:tc>
          <w:tcPr>
            <w:tcW w:w="4622" w:type="dxa"/>
          </w:tcPr>
          <w:p w:rsidR="006F1EAA" w:rsidRPr="008344BC" w:rsidRDefault="006F1EAA" w:rsidP="006F1EAA">
            <w:pPr>
              <w:pStyle w:val="NoSpacing"/>
              <w:jc w:val="both"/>
              <w:rPr>
                <w:rFonts w:cstheme="minorHAnsi"/>
                <w:sz w:val="24"/>
                <w:szCs w:val="24"/>
              </w:rPr>
            </w:pPr>
            <w:r w:rsidRPr="008344BC">
              <w:rPr>
                <w:rFonts w:cstheme="minorHAnsi"/>
                <w:b/>
                <w:bCs/>
                <w:sz w:val="24"/>
                <w:szCs w:val="24"/>
              </w:rPr>
              <w:t>Telefonie</w:t>
            </w:r>
          </w:p>
        </w:tc>
        <w:tc>
          <w:tcPr>
            <w:tcW w:w="4621" w:type="dxa"/>
          </w:tcPr>
          <w:p w:rsidR="006F1EAA" w:rsidRPr="008344BC" w:rsidRDefault="006F1EAA" w:rsidP="006F1EAA">
            <w:pPr>
              <w:pStyle w:val="NoSpacing"/>
              <w:jc w:val="both"/>
              <w:rPr>
                <w:rFonts w:cstheme="minorHAnsi"/>
                <w:b/>
                <w:sz w:val="24"/>
                <w:szCs w:val="24"/>
              </w:rPr>
            </w:pPr>
            <w:r w:rsidRPr="008344BC">
              <w:rPr>
                <w:rFonts w:cstheme="minorHAnsi"/>
                <w:b/>
                <w:sz w:val="24"/>
                <w:szCs w:val="24"/>
              </w:rPr>
              <w:t>Se va realiza bransament la reteaua publica aflata pe starda</w:t>
            </w:r>
            <w:r>
              <w:rPr>
                <w:rFonts w:cstheme="minorHAnsi"/>
                <w:b/>
                <w:sz w:val="24"/>
                <w:szCs w:val="24"/>
              </w:rPr>
              <w:t xml:space="preserve"> b-dul Mamaia </w:t>
            </w:r>
            <w:r w:rsidRPr="008344BC">
              <w:rPr>
                <w:rFonts w:cstheme="minorHAnsi"/>
                <w:b/>
                <w:sz w:val="24"/>
                <w:szCs w:val="24"/>
              </w:rPr>
              <w:t xml:space="preserve">. </w:t>
            </w:r>
          </w:p>
        </w:tc>
      </w:tr>
    </w:tbl>
    <w:p w:rsidR="006D0E6C" w:rsidRPr="008344BC" w:rsidRDefault="006D0E6C" w:rsidP="001A2215">
      <w:pPr>
        <w:pStyle w:val="NoSpacing"/>
        <w:jc w:val="both"/>
        <w:rPr>
          <w:rFonts w:cstheme="minorHAnsi"/>
          <w:sz w:val="24"/>
          <w:szCs w:val="24"/>
        </w:rPr>
      </w:pPr>
    </w:p>
    <w:p w:rsidR="006D0E6C" w:rsidRPr="008344BC" w:rsidRDefault="006D0E6C" w:rsidP="001A2215">
      <w:pPr>
        <w:pStyle w:val="NoSpacing"/>
        <w:jc w:val="both"/>
        <w:rPr>
          <w:rFonts w:cstheme="minorHAnsi"/>
          <w:sz w:val="24"/>
          <w:szCs w:val="24"/>
        </w:rPr>
      </w:pPr>
    </w:p>
    <w:p w:rsidR="009D20A2" w:rsidRPr="008344BC" w:rsidRDefault="009D20A2" w:rsidP="001A2215">
      <w:pPr>
        <w:pStyle w:val="NoSpacing"/>
        <w:jc w:val="both"/>
        <w:rPr>
          <w:rFonts w:cstheme="minorHAnsi"/>
          <w:sz w:val="24"/>
          <w:szCs w:val="24"/>
        </w:rPr>
      </w:pPr>
    </w:p>
    <w:p w:rsidR="003A7EFF" w:rsidRPr="008344BC" w:rsidRDefault="00B91C37" w:rsidP="001A2215">
      <w:pPr>
        <w:pStyle w:val="NoSpacing"/>
        <w:jc w:val="both"/>
        <w:rPr>
          <w:rFonts w:cstheme="minorHAnsi"/>
          <w:sz w:val="24"/>
          <w:szCs w:val="24"/>
        </w:rPr>
      </w:pPr>
      <w:r w:rsidRPr="008344BC">
        <w:rPr>
          <w:rFonts w:cstheme="minorHAnsi"/>
          <w:b/>
          <w:bCs/>
          <w:sz w:val="24"/>
          <w:szCs w:val="24"/>
        </w:rPr>
        <w:t>Caracteristicile Constructiei Propuse</w:t>
      </w:r>
    </w:p>
    <w:p w:rsidR="003A7EFF" w:rsidRPr="008344BC" w:rsidRDefault="003A7EFF" w:rsidP="001A2215">
      <w:pPr>
        <w:pStyle w:val="NoSpacing"/>
        <w:jc w:val="both"/>
        <w:rPr>
          <w:rFonts w:cstheme="minorHAnsi"/>
          <w:sz w:val="24"/>
          <w:szCs w:val="24"/>
        </w:rPr>
      </w:pPr>
    </w:p>
    <w:tbl>
      <w:tblPr>
        <w:tblStyle w:val="TableGrid"/>
        <w:tblW w:w="0" w:type="auto"/>
        <w:tblLook w:val="04A0"/>
      </w:tblPr>
      <w:tblGrid>
        <w:gridCol w:w="2088"/>
        <w:gridCol w:w="3577"/>
        <w:gridCol w:w="3578"/>
      </w:tblGrid>
      <w:tr w:rsidR="00B91C37" w:rsidRPr="008344BC" w:rsidTr="00B91C37">
        <w:trPr>
          <w:trHeight w:val="107"/>
        </w:trPr>
        <w:tc>
          <w:tcPr>
            <w:tcW w:w="2088" w:type="dxa"/>
          </w:tcPr>
          <w:p w:rsidR="00B91C37" w:rsidRPr="008344BC" w:rsidRDefault="00B91C37" w:rsidP="001A2215">
            <w:pPr>
              <w:pStyle w:val="NoSpacing"/>
              <w:jc w:val="both"/>
              <w:rPr>
                <w:rFonts w:cstheme="minorHAnsi"/>
                <w:sz w:val="24"/>
                <w:szCs w:val="24"/>
              </w:rPr>
            </w:pPr>
            <w:r w:rsidRPr="008344BC">
              <w:rPr>
                <w:rFonts w:cstheme="minorHAnsi"/>
                <w:b/>
                <w:bCs/>
                <w:sz w:val="24"/>
                <w:szCs w:val="24"/>
              </w:rPr>
              <w:t>Functiune</w:t>
            </w:r>
          </w:p>
        </w:tc>
        <w:tc>
          <w:tcPr>
            <w:tcW w:w="7155" w:type="dxa"/>
            <w:gridSpan w:val="2"/>
          </w:tcPr>
          <w:p w:rsidR="00B91C37" w:rsidRPr="008344BC" w:rsidRDefault="00B91C37" w:rsidP="001A2215">
            <w:pPr>
              <w:pStyle w:val="NoSpacing"/>
              <w:jc w:val="both"/>
              <w:rPr>
                <w:rFonts w:cstheme="minorHAnsi"/>
                <w:sz w:val="24"/>
                <w:szCs w:val="24"/>
              </w:rPr>
            </w:pPr>
          </w:p>
          <w:p w:rsidR="00B91C37" w:rsidRPr="008344BC" w:rsidRDefault="009D20A2" w:rsidP="001A2215">
            <w:pPr>
              <w:pStyle w:val="NoSpacing"/>
              <w:jc w:val="both"/>
              <w:rPr>
                <w:rFonts w:cstheme="minorHAnsi"/>
                <w:sz w:val="24"/>
                <w:szCs w:val="24"/>
              </w:rPr>
            </w:pPr>
            <w:r w:rsidRPr="008344BC">
              <w:rPr>
                <w:rFonts w:cstheme="minorHAnsi"/>
                <w:sz w:val="24"/>
                <w:szCs w:val="24"/>
              </w:rPr>
              <w:t>Locuinte colective</w:t>
            </w:r>
          </w:p>
        </w:tc>
      </w:tr>
      <w:tr w:rsidR="00B91C37" w:rsidRPr="008344BC" w:rsidTr="00B91C37">
        <w:tc>
          <w:tcPr>
            <w:tcW w:w="2088" w:type="dxa"/>
          </w:tcPr>
          <w:p w:rsidR="00B91C37" w:rsidRPr="008344BC" w:rsidRDefault="00B91C37" w:rsidP="00B91C37">
            <w:pPr>
              <w:autoSpaceDE w:val="0"/>
              <w:autoSpaceDN w:val="0"/>
              <w:adjustRightInd w:val="0"/>
              <w:rPr>
                <w:rFonts w:cstheme="minorHAnsi"/>
                <w:b/>
                <w:bCs/>
                <w:sz w:val="24"/>
                <w:szCs w:val="24"/>
              </w:rPr>
            </w:pPr>
            <w:r w:rsidRPr="008344BC">
              <w:rPr>
                <w:rFonts w:cstheme="minorHAnsi"/>
                <w:b/>
                <w:bCs/>
                <w:sz w:val="24"/>
                <w:szCs w:val="24"/>
              </w:rPr>
              <w:t>Dimensiuni maxime</w:t>
            </w:r>
          </w:p>
          <w:p w:rsidR="00B91C37" w:rsidRPr="008344BC" w:rsidRDefault="00B91C37" w:rsidP="00B91C37">
            <w:pPr>
              <w:pStyle w:val="NoSpacing"/>
              <w:jc w:val="both"/>
              <w:rPr>
                <w:rFonts w:cstheme="minorHAnsi"/>
                <w:sz w:val="24"/>
                <w:szCs w:val="24"/>
              </w:rPr>
            </w:pPr>
            <w:r w:rsidRPr="008344BC">
              <w:rPr>
                <w:rFonts w:cstheme="minorHAnsi"/>
                <w:b/>
                <w:bCs/>
                <w:sz w:val="24"/>
                <w:szCs w:val="24"/>
              </w:rPr>
              <w:t>la nivelul terenului</w:t>
            </w:r>
          </w:p>
        </w:tc>
        <w:tc>
          <w:tcPr>
            <w:tcW w:w="7155" w:type="dxa"/>
            <w:gridSpan w:val="2"/>
          </w:tcPr>
          <w:p w:rsidR="00B91C37" w:rsidRPr="008344BC" w:rsidRDefault="006F1EAA" w:rsidP="001A2215">
            <w:pPr>
              <w:pStyle w:val="NoSpacing"/>
              <w:jc w:val="both"/>
              <w:rPr>
                <w:rFonts w:cstheme="minorHAnsi"/>
                <w:sz w:val="24"/>
                <w:szCs w:val="24"/>
              </w:rPr>
            </w:pPr>
            <w:r>
              <w:rPr>
                <w:rFonts w:cstheme="minorHAnsi"/>
                <w:sz w:val="24"/>
                <w:szCs w:val="24"/>
              </w:rPr>
              <w:t>24.40</w:t>
            </w:r>
            <w:r w:rsidR="00513196" w:rsidRPr="008344BC">
              <w:rPr>
                <w:rFonts w:cstheme="minorHAnsi"/>
                <w:sz w:val="24"/>
                <w:szCs w:val="24"/>
              </w:rPr>
              <w:t>X</w:t>
            </w:r>
            <w:r>
              <w:rPr>
                <w:rFonts w:cstheme="minorHAnsi"/>
                <w:sz w:val="24"/>
                <w:szCs w:val="24"/>
              </w:rPr>
              <w:t>15.00</w:t>
            </w:r>
          </w:p>
        </w:tc>
      </w:tr>
      <w:tr w:rsidR="00B91C37" w:rsidRPr="008344BC" w:rsidTr="00CE470D">
        <w:trPr>
          <w:trHeight w:val="107"/>
        </w:trPr>
        <w:tc>
          <w:tcPr>
            <w:tcW w:w="2088" w:type="dxa"/>
            <w:vMerge w:val="restart"/>
          </w:tcPr>
          <w:p w:rsidR="00B91C37" w:rsidRPr="008344BC" w:rsidRDefault="00B91C37" w:rsidP="001A2215">
            <w:pPr>
              <w:pStyle w:val="NoSpacing"/>
              <w:jc w:val="both"/>
              <w:rPr>
                <w:rFonts w:cstheme="minorHAnsi"/>
                <w:sz w:val="24"/>
                <w:szCs w:val="24"/>
              </w:rPr>
            </w:pPr>
            <w:r w:rsidRPr="008344BC">
              <w:rPr>
                <w:rFonts w:cstheme="minorHAnsi"/>
                <w:b/>
                <w:bCs/>
                <w:sz w:val="24"/>
                <w:szCs w:val="24"/>
              </w:rPr>
              <w:t>Regim de inaltime</w:t>
            </w:r>
          </w:p>
        </w:tc>
        <w:tc>
          <w:tcPr>
            <w:tcW w:w="3577" w:type="dxa"/>
          </w:tcPr>
          <w:p w:rsidR="00B91C37" w:rsidRPr="008344BC" w:rsidRDefault="00B91C37" w:rsidP="001A2215">
            <w:pPr>
              <w:pStyle w:val="NoSpacing"/>
              <w:jc w:val="both"/>
              <w:rPr>
                <w:rFonts w:cstheme="minorHAnsi"/>
                <w:sz w:val="24"/>
                <w:szCs w:val="24"/>
              </w:rPr>
            </w:pPr>
            <w:r w:rsidRPr="008344BC">
              <w:rPr>
                <w:rFonts w:cstheme="minorHAnsi"/>
                <w:b/>
                <w:bCs/>
                <w:sz w:val="24"/>
                <w:szCs w:val="24"/>
              </w:rPr>
              <w:t>Numar niveluri</w:t>
            </w:r>
          </w:p>
          <w:p w:rsidR="00B91C37" w:rsidRPr="008344BC" w:rsidRDefault="00B91C37" w:rsidP="001A2215">
            <w:pPr>
              <w:pStyle w:val="NoSpacing"/>
              <w:jc w:val="both"/>
              <w:rPr>
                <w:rFonts w:cstheme="minorHAnsi"/>
                <w:sz w:val="24"/>
                <w:szCs w:val="24"/>
              </w:rPr>
            </w:pPr>
          </w:p>
        </w:tc>
        <w:tc>
          <w:tcPr>
            <w:tcW w:w="3578" w:type="dxa"/>
          </w:tcPr>
          <w:p w:rsidR="00B91C37" w:rsidRPr="008344BC" w:rsidRDefault="006F1EAA" w:rsidP="001A2215">
            <w:pPr>
              <w:pStyle w:val="NoSpacing"/>
              <w:jc w:val="both"/>
              <w:rPr>
                <w:rFonts w:cstheme="minorHAnsi"/>
                <w:sz w:val="24"/>
                <w:szCs w:val="24"/>
              </w:rPr>
            </w:pPr>
            <w:r>
              <w:rPr>
                <w:rFonts w:cstheme="minorHAnsi"/>
                <w:sz w:val="24"/>
                <w:szCs w:val="24"/>
              </w:rPr>
              <w:t>P+5-8</w:t>
            </w:r>
            <w:r w:rsidR="008A302B" w:rsidRPr="008344BC">
              <w:rPr>
                <w:rFonts w:cstheme="minorHAnsi"/>
                <w:sz w:val="24"/>
                <w:szCs w:val="24"/>
              </w:rPr>
              <w:t>E</w:t>
            </w:r>
          </w:p>
        </w:tc>
      </w:tr>
      <w:tr w:rsidR="00B91C37" w:rsidRPr="008344BC" w:rsidTr="00CE470D">
        <w:trPr>
          <w:trHeight w:val="106"/>
        </w:trPr>
        <w:tc>
          <w:tcPr>
            <w:tcW w:w="2088" w:type="dxa"/>
            <w:vMerge/>
          </w:tcPr>
          <w:p w:rsidR="00B91C37" w:rsidRPr="008344BC" w:rsidRDefault="00B91C37" w:rsidP="001A2215">
            <w:pPr>
              <w:pStyle w:val="NoSpacing"/>
              <w:jc w:val="both"/>
              <w:rPr>
                <w:rFonts w:cstheme="minorHAnsi"/>
                <w:b/>
                <w:bCs/>
                <w:sz w:val="24"/>
                <w:szCs w:val="24"/>
              </w:rPr>
            </w:pPr>
          </w:p>
        </w:tc>
        <w:tc>
          <w:tcPr>
            <w:tcW w:w="3577" w:type="dxa"/>
          </w:tcPr>
          <w:p w:rsidR="00B91C37" w:rsidRPr="008344BC" w:rsidRDefault="00B91C37" w:rsidP="00B91C37">
            <w:pPr>
              <w:autoSpaceDE w:val="0"/>
              <w:autoSpaceDN w:val="0"/>
              <w:adjustRightInd w:val="0"/>
              <w:rPr>
                <w:rFonts w:cstheme="minorHAnsi"/>
                <w:b/>
                <w:bCs/>
                <w:sz w:val="24"/>
                <w:szCs w:val="24"/>
              </w:rPr>
            </w:pPr>
            <w:r w:rsidRPr="008344BC">
              <w:rPr>
                <w:rFonts w:cstheme="minorHAnsi"/>
                <w:b/>
                <w:bCs/>
                <w:sz w:val="24"/>
                <w:szCs w:val="24"/>
              </w:rPr>
              <w:t>H maxim</w:t>
            </w:r>
          </w:p>
          <w:p w:rsidR="00B91C37" w:rsidRPr="008344BC" w:rsidRDefault="00B91C37" w:rsidP="00B91C37">
            <w:pPr>
              <w:pStyle w:val="NoSpacing"/>
              <w:jc w:val="both"/>
              <w:rPr>
                <w:rFonts w:cstheme="minorHAnsi"/>
                <w:sz w:val="24"/>
                <w:szCs w:val="24"/>
              </w:rPr>
            </w:pPr>
            <w:r w:rsidRPr="008344BC">
              <w:rPr>
                <w:rFonts w:cstheme="minorHAnsi"/>
                <w:b/>
                <w:bCs/>
                <w:sz w:val="24"/>
                <w:szCs w:val="24"/>
              </w:rPr>
              <w:t>cornisa</w:t>
            </w:r>
          </w:p>
          <w:p w:rsidR="00B91C37" w:rsidRPr="008344BC" w:rsidRDefault="00B91C37" w:rsidP="001A2215">
            <w:pPr>
              <w:pStyle w:val="NoSpacing"/>
              <w:jc w:val="both"/>
              <w:rPr>
                <w:rFonts w:cstheme="minorHAnsi"/>
                <w:sz w:val="24"/>
                <w:szCs w:val="24"/>
              </w:rPr>
            </w:pPr>
          </w:p>
          <w:p w:rsidR="00B91C37" w:rsidRPr="008344BC" w:rsidRDefault="00B91C37" w:rsidP="00B91C37">
            <w:pPr>
              <w:autoSpaceDE w:val="0"/>
              <w:autoSpaceDN w:val="0"/>
              <w:adjustRightInd w:val="0"/>
              <w:rPr>
                <w:rFonts w:cstheme="minorHAnsi"/>
                <w:b/>
                <w:bCs/>
                <w:sz w:val="24"/>
                <w:szCs w:val="24"/>
              </w:rPr>
            </w:pPr>
            <w:r w:rsidRPr="008344BC">
              <w:rPr>
                <w:rFonts w:cstheme="minorHAnsi"/>
                <w:b/>
                <w:bCs/>
                <w:sz w:val="24"/>
                <w:szCs w:val="24"/>
              </w:rPr>
              <w:t>H maxim</w:t>
            </w:r>
          </w:p>
          <w:p w:rsidR="00B91C37" w:rsidRPr="008344BC" w:rsidRDefault="00B91C37" w:rsidP="001A2215">
            <w:pPr>
              <w:pStyle w:val="NoSpacing"/>
              <w:jc w:val="both"/>
              <w:rPr>
                <w:rFonts w:cstheme="minorHAnsi"/>
                <w:sz w:val="24"/>
                <w:szCs w:val="24"/>
              </w:rPr>
            </w:pPr>
            <w:r w:rsidRPr="008344BC">
              <w:rPr>
                <w:rFonts w:cstheme="minorHAnsi"/>
                <w:b/>
                <w:bCs/>
                <w:sz w:val="24"/>
                <w:szCs w:val="24"/>
              </w:rPr>
              <w:t>constructie</w:t>
            </w:r>
          </w:p>
        </w:tc>
        <w:tc>
          <w:tcPr>
            <w:tcW w:w="3578" w:type="dxa"/>
          </w:tcPr>
          <w:p w:rsidR="00B91C37" w:rsidRPr="008344BC" w:rsidRDefault="00B91C37" w:rsidP="00B91C37">
            <w:pPr>
              <w:autoSpaceDE w:val="0"/>
              <w:autoSpaceDN w:val="0"/>
              <w:adjustRightInd w:val="0"/>
              <w:rPr>
                <w:rFonts w:cstheme="minorHAnsi"/>
                <w:b/>
                <w:bCs/>
                <w:sz w:val="24"/>
                <w:szCs w:val="24"/>
              </w:rPr>
            </w:pPr>
            <w:r w:rsidRPr="008344BC">
              <w:rPr>
                <w:rFonts w:cstheme="minorHAnsi"/>
                <w:b/>
                <w:bCs/>
                <w:sz w:val="24"/>
                <w:szCs w:val="24"/>
              </w:rPr>
              <w:t>H=</w:t>
            </w:r>
            <w:r w:rsidR="006F1EAA">
              <w:rPr>
                <w:rFonts w:cstheme="minorHAnsi"/>
                <w:b/>
                <w:bCs/>
                <w:sz w:val="24"/>
                <w:szCs w:val="24"/>
              </w:rPr>
              <w:t>28.80</w:t>
            </w:r>
            <w:r w:rsidRPr="008344BC">
              <w:rPr>
                <w:rFonts w:cstheme="minorHAnsi"/>
                <w:b/>
                <w:bCs/>
                <w:sz w:val="24"/>
                <w:szCs w:val="24"/>
              </w:rPr>
              <w:t xml:space="preserve">  m</w:t>
            </w:r>
          </w:p>
          <w:p w:rsidR="00513196" w:rsidRPr="008344BC" w:rsidRDefault="00513196" w:rsidP="00B91C37">
            <w:pPr>
              <w:autoSpaceDE w:val="0"/>
              <w:autoSpaceDN w:val="0"/>
              <w:adjustRightInd w:val="0"/>
              <w:rPr>
                <w:rFonts w:cstheme="minorHAnsi"/>
                <w:b/>
                <w:bCs/>
                <w:sz w:val="24"/>
                <w:szCs w:val="24"/>
              </w:rPr>
            </w:pPr>
          </w:p>
          <w:p w:rsidR="00B91C37" w:rsidRPr="008344BC" w:rsidRDefault="00B91C37" w:rsidP="00B91C37">
            <w:pPr>
              <w:pStyle w:val="NoSpacing"/>
              <w:jc w:val="both"/>
              <w:rPr>
                <w:rFonts w:cstheme="minorHAnsi"/>
                <w:sz w:val="24"/>
                <w:szCs w:val="24"/>
              </w:rPr>
            </w:pPr>
            <w:r w:rsidRPr="008344BC">
              <w:rPr>
                <w:rFonts w:cstheme="minorHAnsi"/>
                <w:b/>
                <w:bCs/>
                <w:sz w:val="24"/>
                <w:szCs w:val="24"/>
              </w:rPr>
              <w:t xml:space="preserve">H= </w:t>
            </w:r>
            <w:r w:rsidR="006F1EAA">
              <w:rPr>
                <w:rFonts w:cstheme="minorHAnsi"/>
                <w:b/>
                <w:bCs/>
                <w:sz w:val="24"/>
                <w:szCs w:val="24"/>
              </w:rPr>
              <w:t>29.80</w:t>
            </w:r>
            <w:r w:rsidRPr="008344BC">
              <w:rPr>
                <w:rFonts w:cstheme="minorHAnsi"/>
                <w:b/>
                <w:bCs/>
                <w:sz w:val="24"/>
                <w:szCs w:val="24"/>
              </w:rPr>
              <w:t xml:space="preserve"> m</w:t>
            </w:r>
          </w:p>
        </w:tc>
      </w:tr>
      <w:tr w:rsidR="00B91C37" w:rsidRPr="008344BC" w:rsidTr="00B91C37">
        <w:tc>
          <w:tcPr>
            <w:tcW w:w="2088" w:type="dxa"/>
          </w:tcPr>
          <w:p w:rsidR="00B91C37" w:rsidRPr="008344BC" w:rsidRDefault="00B91C37" w:rsidP="00B91C37">
            <w:pPr>
              <w:autoSpaceDE w:val="0"/>
              <w:autoSpaceDN w:val="0"/>
              <w:adjustRightInd w:val="0"/>
              <w:rPr>
                <w:rFonts w:cstheme="minorHAnsi"/>
                <w:b/>
                <w:bCs/>
                <w:sz w:val="24"/>
                <w:szCs w:val="24"/>
              </w:rPr>
            </w:pPr>
          </w:p>
          <w:p w:rsidR="00B91C37" w:rsidRPr="008344BC" w:rsidRDefault="00B91C37" w:rsidP="00B91C37">
            <w:pPr>
              <w:autoSpaceDE w:val="0"/>
              <w:autoSpaceDN w:val="0"/>
              <w:adjustRightInd w:val="0"/>
              <w:rPr>
                <w:rFonts w:cstheme="minorHAnsi"/>
                <w:b/>
                <w:bCs/>
                <w:sz w:val="24"/>
                <w:szCs w:val="24"/>
              </w:rPr>
            </w:pPr>
            <w:r w:rsidRPr="008344BC">
              <w:rPr>
                <w:rFonts w:cstheme="minorHAnsi"/>
                <w:b/>
                <w:bCs/>
                <w:sz w:val="24"/>
                <w:szCs w:val="24"/>
              </w:rPr>
              <w:t>Asigurarea locurilor</w:t>
            </w:r>
          </w:p>
          <w:p w:rsidR="00B91C37" w:rsidRPr="008344BC" w:rsidRDefault="00B91C37" w:rsidP="00B91C37">
            <w:pPr>
              <w:pStyle w:val="NoSpacing"/>
              <w:jc w:val="both"/>
              <w:rPr>
                <w:rFonts w:cstheme="minorHAnsi"/>
                <w:sz w:val="24"/>
                <w:szCs w:val="24"/>
              </w:rPr>
            </w:pPr>
            <w:r w:rsidRPr="008344BC">
              <w:rPr>
                <w:rFonts w:cstheme="minorHAnsi"/>
                <w:b/>
                <w:bCs/>
                <w:sz w:val="24"/>
                <w:szCs w:val="24"/>
              </w:rPr>
              <w:t>de parcare</w:t>
            </w:r>
          </w:p>
        </w:tc>
        <w:tc>
          <w:tcPr>
            <w:tcW w:w="7155" w:type="dxa"/>
            <w:gridSpan w:val="2"/>
          </w:tcPr>
          <w:p w:rsidR="006F1EAA" w:rsidRDefault="006F1EAA" w:rsidP="006F1EAA">
            <w:pPr>
              <w:jc w:val="both"/>
              <w:rPr>
                <w:rFonts w:ascii="Century Gothic" w:hAnsi="Century Gothic"/>
                <w:noProof/>
                <w:sz w:val="24"/>
                <w:szCs w:val="24"/>
              </w:rPr>
            </w:pPr>
            <w:r>
              <w:rPr>
                <w:rFonts w:ascii="Century Gothic" w:hAnsi="Century Gothic"/>
                <w:sz w:val="24"/>
                <w:szCs w:val="24"/>
              </w:rPr>
              <w:t xml:space="preserve">Conform HCLM 113/27.04.2017, pentru </w:t>
            </w:r>
            <w:r>
              <w:rPr>
                <w:rFonts w:ascii="Century Gothic" w:hAnsi="Century Gothic"/>
                <w:noProof/>
                <w:sz w:val="24"/>
                <w:szCs w:val="24"/>
              </w:rPr>
              <w:t xml:space="preserve">constructii cu functiune turistica, se vor asigura cate 4 locuri de parcare la 10 locuri de cazare. Suplimentar, se va asigura pentru personal cate un loc de parcare la fiecare 20 de locuri de cazare. </w:t>
            </w:r>
          </w:p>
          <w:p w:rsidR="006F1EAA" w:rsidRDefault="006F1EAA" w:rsidP="006F1EAA">
            <w:pPr>
              <w:jc w:val="both"/>
              <w:rPr>
                <w:rFonts w:ascii="Century Gothic" w:hAnsi="Century Gothic"/>
                <w:noProof/>
                <w:sz w:val="24"/>
                <w:szCs w:val="24"/>
              </w:rPr>
            </w:pPr>
            <w:r>
              <w:rPr>
                <w:rFonts w:ascii="Century Gothic" w:hAnsi="Century Gothic"/>
                <w:noProof/>
                <w:sz w:val="24"/>
                <w:szCs w:val="24"/>
              </w:rPr>
              <w:t>Astfel, raportat la cele 62 de locuri de cazare, rezulta necesitatea amenajarii unui total de 28 de locuri de parcare, astfel: 25 de locuri de parcare aferente locurilor de cazare si 3 locuri de parcare pentru personal.</w:t>
            </w:r>
          </w:p>
          <w:p w:rsidR="006F1EAA" w:rsidRDefault="006F1EAA" w:rsidP="006F1EAA">
            <w:pPr>
              <w:jc w:val="both"/>
              <w:rPr>
                <w:rFonts w:ascii="Century Gothic" w:hAnsi="Century Gothic"/>
                <w:noProof/>
                <w:sz w:val="24"/>
                <w:szCs w:val="24"/>
              </w:rPr>
            </w:pPr>
            <w:r>
              <w:rPr>
                <w:rFonts w:ascii="Century Gothic" w:hAnsi="Century Gothic"/>
                <w:noProof/>
                <w:sz w:val="24"/>
                <w:szCs w:val="24"/>
              </w:rPr>
              <w:t>Cele 28 de locuri de parcare se vor amplasa  se vor amenaja la parterul imobilului conform planului atasat la documentatie ,prin 14 platforme supraetajate de tip Klauss a cate 2 masini fiecare.</w:t>
            </w:r>
          </w:p>
          <w:p w:rsidR="00B91C37" w:rsidRPr="008344BC" w:rsidRDefault="00B91C37" w:rsidP="001A2215">
            <w:pPr>
              <w:pStyle w:val="NoSpacing"/>
              <w:jc w:val="both"/>
              <w:rPr>
                <w:rFonts w:cstheme="minorHAnsi"/>
                <w:sz w:val="24"/>
                <w:szCs w:val="24"/>
              </w:rPr>
            </w:pPr>
          </w:p>
        </w:tc>
      </w:tr>
    </w:tbl>
    <w:p w:rsidR="003A7EFF" w:rsidRPr="008344BC" w:rsidRDefault="003A7EFF" w:rsidP="001A2215">
      <w:pPr>
        <w:pStyle w:val="NoSpacing"/>
        <w:jc w:val="both"/>
        <w:rPr>
          <w:rFonts w:cstheme="minorHAnsi"/>
          <w:sz w:val="24"/>
          <w:szCs w:val="24"/>
        </w:rPr>
      </w:pPr>
    </w:p>
    <w:p w:rsidR="003A7EFF" w:rsidRDefault="003A7EFF" w:rsidP="001A2215">
      <w:pPr>
        <w:pStyle w:val="NoSpacing"/>
        <w:jc w:val="both"/>
        <w:rPr>
          <w:rFonts w:cstheme="minorHAnsi"/>
          <w:sz w:val="24"/>
          <w:szCs w:val="24"/>
        </w:rPr>
      </w:pPr>
    </w:p>
    <w:p w:rsidR="006F1EAA" w:rsidRDefault="006F1EAA" w:rsidP="001A2215">
      <w:pPr>
        <w:pStyle w:val="NoSpacing"/>
        <w:jc w:val="both"/>
        <w:rPr>
          <w:rFonts w:cstheme="minorHAnsi"/>
          <w:sz w:val="24"/>
          <w:szCs w:val="24"/>
        </w:rPr>
      </w:pPr>
    </w:p>
    <w:p w:rsidR="006F1EAA" w:rsidRDefault="006F1EAA" w:rsidP="001A2215">
      <w:pPr>
        <w:pStyle w:val="NoSpacing"/>
        <w:jc w:val="both"/>
        <w:rPr>
          <w:rFonts w:cstheme="minorHAnsi"/>
          <w:sz w:val="24"/>
          <w:szCs w:val="24"/>
        </w:rPr>
      </w:pPr>
    </w:p>
    <w:p w:rsidR="006F1EAA" w:rsidRPr="008344BC" w:rsidRDefault="006F1EAA" w:rsidP="001A2215">
      <w:pPr>
        <w:pStyle w:val="NoSpacing"/>
        <w:jc w:val="both"/>
        <w:rPr>
          <w:rFonts w:cstheme="minorHAnsi"/>
          <w:sz w:val="24"/>
          <w:szCs w:val="24"/>
        </w:rPr>
      </w:pPr>
    </w:p>
    <w:tbl>
      <w:tblPr>
        <w:tblStyle w:val="TableGrid"/>
        <w:tblW w:w="0" w:type="auto"/>
        <w:tblLook w:val="04A0"/>
      </w:tblPr>
      <w:tblGrid>
        <w:gridCol w:w="2178"/>
        <w:gridCol w:w="7065"/>
      </w:tblGrid>
      <w:tr w:rsidR="004B20BE" w:rsidRPr="008344BC" w:rsidTr="004B20BE">
        <w:trPr>
          <w:trHeight w:val="194"/>
        </w:trPr>
        <w:tc>
          <w:tcPr>
            <w:tcW w:w="2178" w:type="dxa"/>
            <w:vMerge w:val="restart"/>
          </w:tcPr>
          <w:p w:rsidR="004B20BE" w:rsidRPr="008344BC" w:rsidRDefault="004B20BE" w:rsidP="001A2215">
            <w:pPr>
              <w:pStyle w:val="NoSpacing"/>
              <w:jc w:val="both"/>
              <w:rPr>
                <w:rFonts w:cstheme="minorHAnsi"/>
                <w:b/>
                <w:bCs/>
                <w:sz w:val="24"/>
                <w:szCs w:val="24"/>
              </w:rPr>
            </w:pPr>
          </w:p>
          <w:p w:rsidR="004B20BE" w:rsidRPr="008344BC" w:rsidRDefault="004B20BE" w:rsidP="001A2215">
            <w:pPr>
              <w:pStyle w:val="NoSpacing"/>
              <w:jc w:val="both"/>
              <w:rPr>
                <w:rFonts w:cstheme="minorHAnsi"/>
                <w:sz w:val="24"/>
                <w:szCs w:val="24"/>
              </w:rPr>
            </w:pPr>
            <w:r w:rsidRPr="008344BC">
              <w:rPr>
                <w:rFonts w:cstheme="minorHAnsi"/>
                <w:b/>
                <w:bCs/>
                <w:sz w:val="24"/>
                <w:szCs w:val="24"/>
              </w:rPr>
              <w:t>Suprafata construita</w:t>
            </w:r>
          </w:p>
        </w:tc>
        <w:tc>
          <w:tcPr>
            <w:tcW w:w="7065" w:type="dxa"/>
          </w:tcPr>
          <w:p w:rsidR="004B20BE" w:rsidRPr="008344BC" w:rsidRDefault="004B20BE" w:rsidP="001A2215">
            <w:pPr>
              <w:pStyle w:val="NoSpacing"/>
              <w:jc w:val="both"/>
              <w:rPr>
                <w:rFonts w:cstheme="minorHAnsi"/>
                <w:sz w:val="24"/>
                <w:szCs w:val="24"/>
              </w:rPr>
            </w:pPr>
            <w:r w:rsidRPr="008344BC">
              <w:rPr>
                <w:rFonts w:cstheme="minorHAnsi"/>
                <w:sz w:val="24"/>
                <w:szCs w:val="24"/>
              </w:rPr>
              <w:t>SUPRAFATA CONSTRUITA TOTALA =</w:t>
            </w:r>
            <w:r w:rsidR="00374378" w:rsidRPr="008344BC">
              <w:rPr>
                <w:rFonts w:cstheme="minorHAnsi"/>
                <w:sz w:val="24"/>
                <w:szCs w:val="24"/>
              </w:rPr>
              <w:t>724.77</w:t>
            </w:r>
            <w:r w:rsidR="00513196" w:rsidRPr="008344BC">
              <w:rPr>
                <w:rFonts w:cstheme="minorHAnsi"/>
                <w:sz w:val="24"/>
                <w:szCs w:val="24"/>
              </w:rPr>
              <w:t>mp</w:t>
            </w:r>
          </w:p>
          <w:p w:rsidR="004B20BE" w:rsidRPr="008344BC" w:rsidRDefault="004B20BE" w:rsidP="001A2215">
            <w:pPr>
              <w:pStyle w:val="NoSpacing"/>
              <w:jc w:val="both"/>
              <w:rPr>
                <w:rFonts w:cstheme="minorHAnsi"/>
                <w:sz w:val="24"/>
                <w:szCs w:val="24"/>
              </w:rPr>
            </w:pPr>
          </w:p>
        </w:tc>
      </w:tr>
      <w:tr w:rsidR="004B20BE" w:rsidRPr="008344BC" w:rsidTr="00B91C37">
        <w:trPr>
          <w:trHeight w:val="194"/>
        </w:trPr>
        <w:tc>
          <w:tcPr>
            <w:tcW w:w="2178" w:type="dxa"/>
            <w:vMerge/>
          </w:tcPr>
          <w:p w:rsidR="004B20BE" w:rsidRPr="008344BC" w:rsidRDefault="004B20BE" w:rsidP="001A2215">
            <w:pPr>
              <w:pStyle w:val="NoSpacing"/>
              <w:jc w:val="both"/>
              <w:rPr>
                <w:rFonts w:cstheme="minorHAnsi"/>
                <w:b/>
                <w:bCs/>
                <w:sz w:val="24"/>
                <w:szCs w:val="24"/>
              </w:rPr>
            </w:pPr>
          </w:p>
        </w:tc>
        <w:tc>
          <w:tcPr>
            <w:tcW w:w="7065" w:type="dxa"/>
          </w:tcPr>
          <w:p w:rsidR="004B20BE" w:rsidRPr="008344BC" w:rsidRDefault="004B20BE" w:rsidP="001A2215">
            <w:pPr>
              <w:pStyle w:val="NoSpacing"/>
              <w:jc w:val="both"/>
              <w:rPr>
                <w:rFonts w:cstheme="minorHAnsi"/>
                <w:sz w:val="24"/>
                <w:szCs w:val="24"/>
              </w:rPr>
            </w:pPr>
          </w:p>
          <w:p w:rsidR="004B20BE" w:rsidRPr="008344BC" w:rsidRDefault="004B20BE" w:rsidP="001A2215">
            <w:pPr>
              <w:pStyle w:val="NoSpacing"/>
              <w:jc w:val="both"/>
              <w:rPr>
                <w:rFonts w:cstheme="minorHAnsi"/>
                <w:sz w:val="24"/>
                <w:szCs w:val="24"/>
              </w:rPr>
            </w:pPr>
          </w:p>
        </w:tc>
      </w:tr>
      <w:tr w:rsidR="00B91C37" w:rsidRPr="008344BC" w:rsidTr="00B91C37">
        <w:tc>
          <w:tcPr>
            <w:tcW w:w="2178" w:type="dxa"/>
          </w:tcPr>
          <w:p w:rsidR="00B91C37" w:rsidRPr="008344BC" w:rsidRDefault="00B91C37" w:rsidP="00B91C37">
            <w:pPr>
              <w:autoSpaceDE w:val="0"/>
              <w:autoSpaceDN w:val="0"/>
              <w:adjustRightInd w:val="0"/>
              <w:rPr>
                <w:rFonts w:cstheme="minorHAnsi"/>
                <w:b/>
                <w:bCs/>
                <w:sz w:val="24"/>
                <w:szCs w:val="24"/>
              </w:rPr>
            </w:pPr>
            <w:r w:rsidRPr="008344BC">
              <w:rPr>
                <w:rFonts w:cstheme="minorHAnsi"/>
                <w:b/>
                <w:bCs/>
                <w:sz w:val="24"/>
                <w:szCs w:val="24"/>
              </w:rPr>
              <w:t>Suprafata verde</w:t>
            </w:r>
          </w:p>
          <w:p w:rsidR="00B91C37" w:rsidRPr="008344BC" w:rsidRDefault="00B91C37" w:rsidP="00B91C37">
            <w:pPr>
              <w:pStyle w:val="NoSpacing"/>
              <w:jc w:val="both"/>
              <w:rPr>
                <w:rFonts w:cstheme="minorHAnsi"/>
                <w:sz w:val="24"/>
                <w:szCs w:val="24"/>
              </w:rPr>
            </w:pPr>
            <w:r w:rsidRPr="008344BC">
              <w:rPr>
                <w:rFonts w:cstheme="minorHAnsi"/>
                <w:b/>
                <w:bCs/>
                <w:sz w:val="24"/>
                <w:szCs w:val="24"/>
              </w:rPr>
              <w:t>totala</w:t>
            </w:r>
          </w:p>
        </w:tc>
        <w:tc>
          <w:tcPr>
            <w:tcW w:w="7065" w:type="dxa"/>
          </w:tcPr>
          <w:p w:rsidR="00B91C37" w:rsidRPr="008344BC" w:rsidRDefault="00B91C37" w:rsidP="00BB2ACE">
            <w:pPr>
              <w:pStyle w:val="NoSpacing"/>
              <w:jc w:val="both"/>
              <w:rPr>
                <w:rFonts w:cstheme="minorHAnsi"/>
                <w:sz w:val="24"/>
                <w:szCs w:val="24"/>
              </w:rPr>
            </w:pPr>
            <w:r w:rsidRPr="008344BC">
              <w:rPr>
                <w:rFonts w:cstheme="minorHAnsi"/>
                <w:bCs/>
                <w:sz w:val="24"/>
                <w:szCs w:val="24"/>
              </w:rPr>
              <w:t>TOTAL spatii verzi</w:t>
            </w:r>
            <w:r w:rsidR="004B20BE" w:rsidRPr="008344BC">
              <w:rPr>
                <w:rFonts w:cstheme="minorHAnsi"/>
                <w:bCs/>
                <w:sz w:val="24"/>
                <w:szCs w:val="24"/>
              </w:rPr>
              <w:t>=</w:t>
            </w:r>
            <w:r w:rsidR="006F1EAA">
              <w:rPr>
                <w:rFonts w:cstheme="minorHAnsi"/>
                <w:bCs/>
                <w:sz w:val="24"/>
                <w:szCs w:val="24"/>
              </w:rPr>
              <w:t>156.3</w:t>
            </w:r>
            <w:r w:rsidR="00513196" w:rsidRPr="008344BC">
              <w:rPr>
                <w:rFonts w:cstheme="minorHAnsi"/>
                <w:bCs/>
                <w:sz w:val="24"/>
                <w:szCs w:val="24"/>
              </w:rPr>
              <w:t>mp</w:t>
            </w:r>
            <w:r w:rsidR="009D20A2" w:rsidRPr="008344BC">
              <w:rPr>
                <w:rFonts w:cstheme="minorHAnsi"/>
                <w:bCs/>
                <w:sz w:val="24"/>
                <w:szCs w:val="24"/>
              </w:rPr>
              <w:t>(</w:t>
            </w:r>
            <w:r w:rsidR="00BB2ACE" w:rsidRPr="008344BC">
              <w:rPr>
                <w:rFonts w:cstheme="minorHAnsi"/>
                <w:bCs/>
                <w:sz w:val="24"/>
                <w:szCs w:val="24"/>
              </w:rPr>
              <w:t>30% din suprafata terenului)</w:t>
            </w:r>
          </w:p>
        </w:tc>
      </w:tr>
      <w:tr w:rsidR="00B91C37" w:rsidRPr="008344BC" w:rsidTr="00B91C37">
        <w:tc>
          <w:tcPr>
            <w:tcW w:w="2178" w:type="dxa"/>
          </w:tcPr>
          <w:p w:rsidR="004B20BE" w:rsidRPr="008344BC" w:rsidRDefault="004B20BE" w:rsidP="004B20BE">
            <w:pPr>
              <w:autoSpaceDE w:val="0"/>
              <w:autoSpaceDN w:val="0"/>
              <w:adjustRightInd w:val="0"/>
              <w:rPr>
                <w:rFonts w:cstheme="minorHAnsi"/>
                <w:b/>
                <w:bCs/>
                <w:sz w:val="24"/>
                <w:szCs w:val="24"/>
              </w:rPr>
            </w:pPr>
            <w:r w:rsidRPr="008344BC">
              <w:rPr>
                <w:rFonts w:cstheme="minorHAnsi"/>
                <w:b/>
                <w:bCs/>
                <w:sz w:val="24"/>
                <w:szCs w:val="24"/>
              </w:rPr>
              <w:t>Suprafata aleii,</w:t>
            </w:r>
          </w:p>
          <w:p w:rsidR="004B20BE" w:rsidRPr="008344BC" w:rsidRDefault="004B20BE" w:rsidP="004B20BE">
            <w:pPr>
              <w:autoSpaceDE w:val="0"/>
              <w:autoSpaceDN w:val="0"/>
              <w:adjustRightInd w:val="0"/>
              <w:rPr>
                <w:rFonts w:cstheme="minorHAnsi"/>
                <w:b/>
                <w:bCs/>
                <w:sz w:val="24"/>
                <w:szCs w:val="24"/>
              </w:rPr>
            </w:pPr>
            <w:r w:rsidRPr="008344BC">
              <w:rPr>
                <w:rFonts w:cstheme="minorHAnsi"/>
                <w:b/>
                <w:bCs/>
                <w:sz w:val="24"/>
                <w:szCs w:val="24"/>
              </w:rPr>
              <w:t>terase si platforme</w:t>
            </w:r>
          </w:p>
          <w:p w:rsidR="00B91C37" w:rsidRPr="008344BC" w:rsidRDefault="004B20BE" w:rsidP="004B20BE">
            <w:pPr>
              <w:pStyle w:val="NoSpacing"/>
              <w:jc w:val="both"/>
              <w:rPr>
                <w:rFonts w:cstheme="minorHAnsi"/>
                <w:sz w:val="24"/>
                <w:szCs w:val="24"/>
              </w:rPr>
            </w:pPr>
            <w:r w:rsidRPr="008344BC">
              <w:rPr>
                <w:rFonts w:cstheme="minorHAnsi"/>
                <w:b/>
                <w:bCs/>
                <w:sz w:val="24"/>
                <w:szCs w:val="24"/>
              </w:rPr>
              <w:t>betonate</w:t>
            </w:r>
          </w:p>
        </w:tc>
        <w:tc>
          <w:tcPr>
            <w:tcW w:w="7065" w:type="dxa"/>
          </w:tcPr>
          <w:p w:rsidR="00B91C37" w:rsidRPr="008344BC" w:rsidRDefault="006F1EAA" w:rsidP="001A2215">
            <w:pPr>
              <w:pStyle w:val="NoSpacing"/>
              <w:jc w:val="both"/>
              <w:rPr>
                <w:rFonts w:cstheme="minorHAnsi"/>
                <w:sz w:val="24"/>
                <w:szCs w:val="24"/>
              </w:rPr>
            </w:pPr>
            <w:r>
              <w:rPr>
                <w:rFonts w:cstheme="minorHAnsi"/>
                <w:sz w:val="24"/>
                <w:szCs w:val="24"/>
              </w:rPr>
              <w:t>385</w:t>
            </w:r>
            <w:r w:rsidR="00513196" w:rsidRPr="008344BC">
              <w:rPr>
                <w:rFonts w:cstheme="minorHAnsi"/>
                <w:sz w:val="24"/>
                <w:szCs w:val="24"/>
              </w:rPr>
              <w:t>mp</w:t>
            </w:r>
          </w:p>
        </w:tc>
      </w:tr>
      <w:tr w:rsidR="004B20BE" w:rsidRPr="008344BC" w:rsidTr="004B20BE">
        <w:trPr>
          <w:trHeight w:val="276"/>
        </w:trPr>
        <w:tc>
          <w:tcPr>
            <w:tcW w:w="2178" w:type="dxa"/>
            <w:vMerge w:val="restart"/>
          </w:tcPr>
          <w:p w:rsidR="004B20BE" w:rsidRPr="008344BC" w:rsidRDefault="004B20BE" w:rsidP="004B20BE">
            <w:pPr>
              <w:autoSpaceDE w:val="0"/>
              <w:autoSpaceDN w:val="0"/>
              <w:adjustRightInd w:val="0"/>
              <w:rPr>
                <w:rFonts w:cstheme="minorHAnsi"/>
                <w:b/>
                <w:bCs/>
                <w:sz w:val="24"/>
                <w:szCs w:val="24"/>
              </w:rPr>
            </w:pPr>
            <w:r w:rsidRPr="008344BC">
              <w:rPr>
                <w:rFonts w:cstheme="minorHAnsi"/>
                <w:b/>
                <w:bCs/>
                <w:sz w:val="24"/>
                <w:szCs w:val="24"/>
              </w:rPr>
              <w:t>Suprafata</w:t>
            </w:r>
          </w:p>
          <w:p w:rsidR="004B20BE" w:rsidRPr="008344BC" w:rsidRDefault="004B20BE" w:rsidP="004B20BE">
            <w:pPr>
              <w:autoSpaceDE w:val="0"/>
              <w:autoSpaceDN w:val="0"/>
              <w:adjustRightInd w:val="0"/>
              <w:rPr>
                <w:rFonts w:cstheme="minorHAnsi"/>
                <w:b/>
                <w:bCs/>
                <w:sz w:val="24"/>
                <w:szCs w:val="24"/>
              </w:rPr>
            </w:pPr>
            <w:r w:rsidRPr="008344BC">
              <w:rPr>
                <w:rFonts w:cstheme="minorHAnsi"/>
                <w:b/>
                <w:bCs/>
                <w:sz w:val="24"/>
                <w:szCs w:val="24"/>
              </w:rPr>
              <w:t>desfasurata</w:t>
            </w:r>
          </w:p>
          <w:p w:rsidR="004B20BE" w:rsidRPr="008344BC" w:rsidRDefault="004B20BE" w:rsidP="004B20BE">
            <w:pPr>
              <w:pStyle w:val="NoSpacing"/>
              <w:jc w:val="both"/>
              <w:rPr>
                <w:rFonts w:cstheme="minorHAnsi"/>
                <w:sz w:val="24"/>
                <w:szCs w:val="24"/>
              </w:rPr>
            </w:pPr>
            <w:r w:rsidRPr="008344BC">
              <w:rPr>
                <w:rFonts w:cstheme="minorHAnsi"/>
                <w:b/>
                <w:bCs/>
                <w:sz w:val="24"/>
                <w:szCs w:val="24"/>
              </w:rPr>
              <w:t>(aferent CUT)</w:t>
            </w:r>
          </w:p>
        </w:tc>
        <w:tc>
          <w:tcPr>
            <w:tcW w:w="7065" w:type="dxa"/>
          </w:tcPr>
          <w:p w:rsidR="006F1EAA" w:rsidRDefault="006F1EAA" w:rsidP="001A2215">
            <w:pPr>
              <w:pStyle w:val="NoSpacing"/>
              <w:jc w:val="both"/>
              <w:rPr>
                <w:rFonts w:cstheme="minorHAnsi"/>
                <w:sz w:val="24"/>
                <w:szCs w:val="24"/>
              </w:rPr>
            </w:pPr>
          </w:p>
          <w:p w:rsidR="004B20BE" w:rsidRPr="008344BC" w:rsidRDefault="006F1EAA" w:rsidP="001A2215">
            <w:pPr>
              <w:pStyle w:val="NoSpacing"/>
              <w:jc w:val="both"/>
              <w:rPr>
                <w:rFonts w:cstheme="minorHAnsi"/>
                <w:sz w:val="24"/>
                <w:szCs w:val="24"/>
              </w:rPr>
            </w:pPr>
            <w:r>
              <w:rPr>
                <w:rFonts w:cstheme="minorHAnsi"/>
                <w:sz w:val="24"/>
                <w:szCs w:val="24"/>
              </w:rPr>
              <w:t>2888.06</w:t>
            </w:r>
            <w:r w:rsidR="00513196" w:rsidRPr="008344BC">
              <w:rPr>
                <w:rFonts w:cstheme="minorHAnsi"/>
                <w:sz w:val="24"/>
                <w:szCs w:val="24"/>
              </w:rPr>
              <w:t>mp</w:t>
            </w:r>
          </w:p>
        </w:tc>
      </w:tr>
      <w:tr w:rsidR="004B20BE" w:rsidRPr="008344BC" w:rsidTr="00B91C37">
        <w:trPr>
          <w:trHeight w:val="275"/>
        </w:trPr>
        <w:tc>
          <w:tcPr>
            <w:tcW w:w="2178" w:type="dxa"/>
            <w:vMerge/>
          </w:tcPr>
          <w:p w:rsidR="004B20BE" w:rsidRPr="008344BC" w:rsidRDefault="004B20BE" w:rsidP="004B20BE">
            <w:pPr>
              <w:autoSpaceDE w:val="0"/>
              <w:autoSpaceDN w:val="0"/>
              <w:adjustRightInd w:val="0"/>
              <w:rPr>
                <w:rFonts w:cstheme="minorHAnsi"/>
                <w:b/>
                <w:bCs/>
                <w:sz w:val="24"/>
                <w:szCs w:val="24"/>
              </w:rPr>
            </w:pPr>
          </w:p>
        </w:tc>
        <w:tc>
          <w:tcPr>
            <w:tcW w:w="7065" w:type="dxa"/>
          </w:tcPr>
          <w:p w:rsidR="004B20BE" w:rsidRPr="008344BC" w:rsidRDefault="004B20BE" w:rsidP="001A2215">
            <w:pPr>
              <w:pStyle w:val="NoSpacing"/>
              <w:jc w:val="both"/>
              <w:rPr>
                <w:rFonts w:cstheme="minorHAnsi"/>
                <w:sz w:val="24"/>
                <w:szCs w:val="24"/>
              </w:rPr>
            </w:pPr>
          </w:p>
        </w:tc>
      </w:tr>
    </w:tbl>
    <w:p w:rsidR="003A7EFF" w:rsidRPr="008344BC" w:rsidRDefault="003A7EFF" w:rsidP="001A2215">
      <w:pPr>
        <w:pStyle w:val="NoSpacing"/>
        <w:jc w:val="both"/>
        <w:rPr>
          <w:rFonts w:cstheme="minorHAnsi"/>
          <w:sz w:val="24"/>
          <w:szCs w:val="24"/>
        </w:rPr>
      </w:pPr>
    </w:p>
    <w:p w:rsidR="003A7EFF" w:rsidRPr="008344BC" w:rsidRDefault="003A7EFF" w:rsidP="001A2215">
      <w:pPr>
        <w:pStyle w:val="NoSpacing"/>
        <w:jc w:val="both"/>
        <w:rPr>
          <w:rFonts w:cstheme="minorHAnsi"/>
          <w:sz w:val="24"/>
          <w:szCs w:val="24"/>
        </w:rPr>
      </w:pPr>
    </w:p>
    <w:tbl>
      <w:tblPr>
        <w:tblStyle w:val="TableGrid"/>
        <w:tblW w:w="0" w:type="auto"/>
        <w:tblLook w:val="04A0"/>
      </w:tblPr>
      <w:tblGrid>
        <w:gridCol w:w="6948"/>
        <w:gridCol w:w="2295"/>
      </w:tblGrid>
      <w:tr w:rsidR="004B20BE" w:rsidRPr="008344BC" w:rsidTr="004B20BE">
        <w:tc>
          <w:tcPr>
            <w:tcW w:w="6948" w:type="dxa"/>
          </w:tcPr>
          <w:p w:rsidR="004B20BE" w:rsidRPr="008344BC" w:rsidRDefault="004B20BE" w:rsidP="001A2215">
            <w:pPr>
              <w:pStyle w:val="NoSpacing"/>
              <w:jc w:val="both"/>
              <w:rPr>
                <w:rFonts w:cstheme="minorHAnsi"/>
                <w:sz w:val="24"/>
                <w:szCs w:val="24"/>
              </w:rPr>
            </w:pPr>
            <w:r w:rsidRPr="008344BC">
              <w:rPr>
                <w:rFonts w:cstheme="minorHAnsi"/>
                <w:b/>
                <w:bCs/>
                <w:sz w:val="24"/>
                <w:szCs w:val="24"/>
              </w:rPr>
              <w:t xml:space="preserve">CATEGORIA DE IMPORTANTA </w:t>
            </w:r>
            <w:r w:rsidRPr="008344BC">
              <w:rPr>
                <w:rFonts w:cstheme="minorHAnsi"/>
                <w:sz w:val="24"/>
                <w:szCs w:val="24"/>
              </w:rPr>
              <w:t>(conform HGR nr 766/1997)</w:t>
            </w:r>
          </w:p>
        </w:tc>
        <w:tc>
          <w:tcPr>
            <w:tcW w:w="2295" w:type="dxa"/>
          </w:tcPr>
          <w:p w:rsidR="004B20BE" w:rsidRPr="008344BC" w:rsidRDefault="00513196" w:rsidP="001A2215">
            <w:pPr>
              <w:pStyle w:val="NoSpacing"/>
              <w:jc w:val="both"/>
              <w:rPr>
                <w:rFonts w:cstheme="minorHAnsi"/>
                <w:sz w:val="24"/>
                <w:szCs w:val="24"/>
              </w:rPr>
            </w:pPr>
            <w:r w:rsidRPr="008344BC">
              <w:rPr>
                <w:rFonts w:cstheme="minorHAnsi"/>
                <w:sz w:val="24"/>
                <w:szCs w:val="24"/>
              </w:rPr>
              <w:t>NORMALA</w:t>
            </w:r>
          </w:p>
        </w:tc>
      </w:tr>
      <w:tr w:rsidR="004B20BE" w:rsidRPr="008344BC" w:rsidTr="004B20BE">
        <w:tc>
          <w:tcPr>
            <w:tcW w:w="6948" w:type="dxa"/>
          </w:tcPr>
          <w:p w:rsidR="004B20BE" w:rsidRPr="008344BC" w:rsidRDefault="004B20BE" w:rsidP="001A2215">
            <w:pPr>
              <w:pStyle w:val="NoSpacing"/>
              <w:jc w:val="both"/>
              <w:rPr>
                <w:rFonts w:cstheme="minorHAnsi"/>
                <w:sz w:val="24"/>
                <w:szCs w:val="24"/>
              </w:rPr>
            </w:pPr>
            <w:r w:rsidRPr="008344BC">
              <w:rPr>
                <w:rFonts w:cstheme="minorHAnsi"/>
                <w:b/>
                <w:bCs/>
                <w:sz w:val="24"/>
                <w:szCs w:val="24"/>
              </w:rPr>
              <w:t xml:space="preserve">CLASA DE IMPORTANTA </w:t>
            </w:r>
            <w:r w:rsidRPr="008344BC">
              <w:rPr>
                <w:rFonts w:cstheme="minorHAnsi"/>
                <w:sz w:val="24"/>
                <w:szCs w:val="24"/>
              </w:rPr>
              <w:t>(conform Normativului P100/92)</w:t>
            </w:r>
          </w:p>
        </w:tc>
        <w:tc>
          <w:tcPr>
            <w:tcW w:w="2295" w:type="dxa"/>
          </w:tcPr>
          <w:p w:rsidR="004B20BE" w:rsidRPr="008344BC" w:rsidRDefault="00513196" w:rsidP="001A2215">
            <w:pPr>
              <w:pStyle w:val="NoSpacing"/>
              <w:jc w:val="both"/>
              <w:rPr>
                <w:rFonts w:cstheme="minorHAnsi"/>
                <w:sz w:val="24"/>
                <w:szCs w:val="24"/>
              </w:rPr>
            </w:pPr>
            <w:r w:rsidRPr="008344BC">
              <w:rPr>
                <w:rFonts w:cstheme="minorHAnsi"/>
                <w:sz w:val="24"/>
                <w:szCs w:val="24"/>
              </w:rPr>
              <w:t>"C"</w:t>
            </w:r>
          </w:p>
        </w:tc>
      </w:tr>
    </w:tbl>
    <w:p w:rsidR="003A7EFF" w:rsidRPr="008344BC" w:rsidRDefault="003A7EFF" w:rsidP="001A2215">
      <w:pPr>
        <w:pStyle w:val="NoSpacing"/>
        <w:jc w:val="both"/>
        <w:rPr>
          <w:rFonts w:cstheme="minorHAnsi"/>
          <w:sz w:val="24"/>
          <w:szCs w:val="24"/>
        </w:rPr>
      </w:pPr>
    </w:p>
    <w:p w:rsidR="006F1EAA" w:rsidRDefault="006F1EAA" w:rsidP="006F1EAA">
      <w:pPr>
        <w:jc w:val="both"/>
        <w:rPr>
          <w:rFonts w:ascii="Century Gothic" w:hAnsi="Century Gothic"/>
          <w:sz w:val="24"/>
          <w:szCs w:val="24"/>
        </w:rPr>
      </w:pPr>
      <w:r w:rsidRPr="004B17F6">
        <w:rPr>
          <w:rFonts w:ascii="Century Gothic" w:hAnsi="Century Gothic"/>
          <w:sz w:val="24"/>
          <w:szCs w:val="24"/>
        </w:rPr>
        <w:t xml:space="preserve">Functiunea cladirii este aceea de vila turistica .Se propune realizare a 34 </w:t>
      </w:r>
      <w:r>
        <w:rPr>
          <w:rFonts w:ascii="Century Gothic" w:hAnsi="Century Gothic"/>
          <w:sz w:val="24"/>
          <w:szCs w:val="24"/>
        </w:rPr>
        <w:t>de unitati, din care 28</w:t>
      </w:r>
      <w:r w:rsidRPr="004B17F6">
        <w:rPr>
          <w:rFonts w:ascii="Century Gothic" w:hAnsi="Century Gothic"/>
          <w:sz w:val="24"/>
          <w:szCs w:val="24"/>
        </w:rPr>
        <w:t xml:space="preserve"> de unitati a ca</w:t>
      </w:r>
      <w:r>
        <w:rPr>
          <w:rFonts w:ascii="Century Gothic" w:hAnsi="Century Gothic"/>
          <w:sz w:val="24"/>
          <w:szCs w:val="24"/>
        </w:rPr>
        <w:t>te doua  locuri de cazare  si 6 unitati</w:t>
      </w:r>
      <w:r w:rsidRPr="004B17F6">
        <w:rPr>
          <w:rFonts w:ascii="Century Gothic" w:hAnsi="Century Gothic"/>
          <w:sz w:val="24"/>
          <w:szCs w:val="24"/>
        </w:rPr>
        <w:t xml:space="preserve"> de un loc de cazare</w:t>
      </w:r>
      <w:r>
        <w:rPr>
          <w:rFonts w:ascii="Century Gothic" w:hAnsi="Century Gothic"/>
          <w:sz w:val="24"/>
          <w:szCs w:val="24"/>
        </w:rPr>
        <w:t>, rezultand un total  62</w:t>
      </w:r>
      <w:r w:rsidRPr="004B17F6">
        <w:rPr>
          <w:rFonts w:ascii="Century Gothic" w:hAnsi="Century Gothic"/>
          <w:sz w:val="24"/>
          <w:szCs w:val="24"/>
        </w:rPr>
        <w:t xml:space="preserve"> de locuri de cazare</w:t>
      </w:r>
      <w:r>
        <w:rPr>
          <w:rFonts w:ascii="Century Gothic" w:hAnsi="Century Gothic"/>
          <w:sz w:val="24"/>
          <w:szCs w:val="24"/>
        </w:rPr>
        <w:t>.</w:t>
      </w:r>
    </w:p>
    <w:p w:rsidR="00A01B12" w:rsidRPr="008344BC" w:rsidRDefault="00A01B12" w:rsidP="00A01B12">
      <w:pPr>
        <w:spacing w:after="0"/>
        <w:rPr>
          <w:rFonts w:cstheme="minorHAnsi"/>
          <w:b/>
          <w:sz w:val="24"/>
          <w:szCs w:val="24"/>
        </w:rPr>
      </w:pPr>
      <w:bookmarkStart w:id="0" w:name="_GoBack"/>
      <w:bookmarkEnd w:id="0"/>
    </w:p>
    <w:p w:rsidR="00A01B12" w:rsidRPr="008344BC" w:rsidRDefault="00A01B12" w:rsidP="00A01B12">
      <w:pPr>
        <w:spacing w:after="0"/>
        <w:rPr>
          <w:rFonts w:cstheme="minorHAnsi"/>
          <w:b/>
          <w:sz w:val="24"/>
          <w:szCs w:val="24"/>
        </w:rPr>
      </w:pPr>
      <w:r w:rsidRPr="008344BC">
        <w:rPr>
          <w:rFonts w:cstheme="minorHAnsi"/>
          <w:b/>
          <w:sz w:val="24"/>
          <w:szCs w:val="24"/>
        </w:rPr>
        <w:t>-justificarea necesitatii proiectului</w:t>
      </w:r>
    </w:p>
    <w:p w:rsidR="00A01B12" w:rsidRPr="008344BC" w:rsidRDefault="00A01B12" w:rsidP="00A01B12">
      <w:pPr>
        <w:spacing w:after="0"/>
        <w:rPr>
          <w:rFonts w:cstheme="minorHAnsi"/>
          <w:sz w:val="24"/>
          <w:szCs w:val="24"/>
        </w:rPr>
      </w:pPr>
      <w:r w:rsidRPr="008344BC">
        <w:rPr>
          <w:rFonts w:cstheme="minorHAnsi"/>
          <w:sz w:val="24"/>
          <w:szCs w:val="24"/>
        </w:rPr>
        <w:t xml:space="preserve">Prin realizarea investitiei se urmareste satisfacerea cerintelor pietii in domeniul </w:t>
      </w:r>
      <w:r w:rsidR="006F1EAA">
        <w:rPr>
          <w:rFonts w:cstheme="minorHAnsi"/>
          <w:sz w:val="24"/>
          <w:szCs w:val="24"/>
        </w:rPr>
        <w:t>turistic</w:t>
      </w:r>
      <w:r w:rsidRPr="008344BC">
        <w:rPr>
          <w:rFonts w:cstheme="minorHAnsi"/>
          <w:sz w:val="24"/>
          <w:szCs w:val="24"/>
        </w:rPr>
        <w:t xml:space="preserve">,corelat cu disponibilitatea financiara a investitorului precum si cu existenta unei suprafete de teren care beneficiaza de accese convenabile si de echipare edilitara. </w:t>
      </w:r>
    </w:p>
    <w:p w:rsidR="00A01B12" w:rsidRPr="008344BC" w:rsidRDefault="00A01B12" w:rsidP="00A01B12">
      <w:pPr>
        <w:spacing w:after="0"/>
        <w:rPr>
          <w:rFonts w:cstheme="minorHAnsi"/>
          <w:b/>
          <w:sz w:val="24"/>
          <w:szCs w:val="24"/>
        </w:rPr>
      </w:pPr>
      <w:r w:rsidRPr="008344BC">
        <w:rPr>
          <w:rFonts w:cstheme="minorHAnsi"/>
          <w:b/>
          <w:sz w:val="24"/>
          <w:szCs w:val="24"/>
        </w:rPr>
        <w:t>-elemente specifice caracteristice proiectului propus</w:t>
      </w:r>
    </w:p>
    <w:p w:rsidR="00A01B12" w:rsidRPr="008344BC" w:rsidRDefault="00A01B12" w:rsidP="00A01B12">
      <w:pPr>
        <w:spacing w:after="0"/>
        <w:rPr>
          <w:rFonts w:cstheme="minorHAnsi"/>
          <w:sz w:val="24"/>
          <w:szCs w:val="24"/>
        </w:rPr>
      </w:pPr>
      <w:r w:rsidRPr="008344BC">
        <w:rPr>
          <w:rFonts w:cstheme="minorHAnsi"/>
          <w:sz w:val="24"/>
          <w:szCs w:val="24"/>
        </w:rPr>
        <w:t>-profilul-</w:t>
      </w:r>
      <w:r w:rsidR="006F1EAA">
        <w:rPr>
          <w:rFonts w:cstheme="minorHAnsi"/>
          <w:sz w:val="24"/>
          <w:szCs w:val="24"/>
        </w:rPr>
        <w:t>vila turistica</w:t>
      </w:r>
    </w:p>
    <w:p w:rsidR="00A01B12" w:rsidRPr="008344BC" w:rsidRDefault="00A01B12" w:rsidP="00A01B12">
      <w:pPr>
        <w:spacing w:after="0"/>
        <w:rPr>
          <w:rFonts w:cstheme="minorHAnsi"/>
          <w:sz w:val="24"/>
          <w:szCs w:val="24"/>
        </w:rPr>
      </w:pPr>
      <w:r w:rsidRPr="008344BC">
        <w:rPr>
          <w:rFonts w:cstheme="minorHAnsi"/>
          <w:sz w:val="24"/>
          <w:szCs w:val="24"/>
        </w:rPr>
        <w:t>-nu exista fluxuri tehnologice/procese de productie.</w:t>
      </w:r>
    </w:p>
    <w:p w:rsidR="00A01B12" w:rsidRPr="008344BC" w:rsidRDefault="00A01B12" w:rsidP="00A01B12">
      <w:pPr>
        <w:spacing w:after="0"/>
        <w:rPr>
          <w:rFonts w:cstheme="minorHAnsi"/>
          <w:sz w:val="24"/>
          <w:szCs w:val="24"/>
        </w:rPr>
      </w:pPr>
      <w:r w:rsidRPr="008344BC">
        <w:rPr>
          <w:rFonts w:cstheme="minorHAnsi"/>
          <w:sz w:val="24"/>
          <w:szCs w:val="24"/>
        </w:rPr>
        <w:t>-asigurarea utilitatilor (apa,canalizare,energie electrica,gaze naturale) se face prin bransarea la retelele edilitare</w:t>
      </w:r>
      <w:r w:rsidR="006F1EAA">
        <w:rPr>
          <w:rFonts w:cstheme="minorHAnsi"/>
          <w:sz w:val="24"/>
          <w:szCs w:val="24"/>
        </w:rPr>
        <w:t xml:space="preserve"> existente cu traseul pe b-dul Mamaia</w:t>
      </w:r>
    </w:p>
    <w:p w:rsidR="00A01B12" w:rsidRPr="008344BC" w:rsidRDefault="00A01B12" w:rsidP="00A01B12">
      <w:pPr>
        <w:spacing w:after="0"/>
        <w:rPr>
          <w:rFonts w:cstheme="minorHAnsi"/>
          <w:sz w:val="24"/>
          <w:szCs w:val="24"/>
        </w:rPr>
      </w:pPr>
      <w:r w:rsidRPr="008344BC">
        <w:rPr>
          <w:rFonts w:cstheme="minorHAnsi"/>
          <w:sz w:val="24"/>
          <w:szCs w:val="24"/>
        </w:rPr>
        <w:t>-dupa finalizarea lucrarilor de executie a cladirii se vor amenaja spatiile exterioare din incinta proprietatii prin realizarea de accese carosabile,platforma parcare si spatii verzi.</w:t>
      </w:r>
    </w:p>
    <w:p w:rsidR="00A01B12" w:rsidRPr="008344BC" w:rsidRDefault="00A01B12" w:rsidP="00A01B12">
      <w:pPr>
        <w:spacing w:after="0"/>
        <w:rPr>
          <w:rFonts w:cstheme="minorHAnsi"/>
          <w:sz w:val="24"/>
          <w:szCs w:val="24"/>
        </w:rPr>
      </w:pPr>
      <w:r w:rsidRPr="008344BC">
        <w:rPr>
          <w:rFonts w:cstheme="minorHAnsi"/>
          <w:sz w:val="24"/>
          <w:szCs w:val="24"/>
        </w:rPr>
        <w:t xml:space="preserve">-calea </w:t>
      </w:r>
      <w:r w:rsidR="006F1EAA">
        <w:rPr>
          <w:rFonts w:cstheme="minorHAnsi"/>
          <w:sz w:val="24"/>
          <w:szCs w:val="24"/>
        </w:rPr>
        <w:t xml:space="preserve">principala de acces este b-dul Mamaia </w:t>
      </w:r>
    </w:p>
    <w:p w:rsidR="00A01B12" w:rsidRPr="008344BC" w:rsidRDefault="00A01B12" w:rsidP="00A01B12">
      <w:pPr>
        <w:spacing w:after="0"/>
        <w:rPr>
          <w:rFonts w:cstheme="minorHAnsi"/>
          <w:sz w:val="24"/>
          <w:szCs w:val="24"/>
        </w:rPr>
      </w:pPr>
      <w:r w:rsidRPr="008344BC">
        <w:rPr>
          <w:rFonts w:cstheme="minorHAnsi"/>
          <w:sz w:val="24"/>
          <w:szCs w:val="24"/>
        </w:rPr>
        <w:t>-resurse naturale folosite in constructie si functionare</w:t>
      </w:r>
    </w:p>
    <w:p w:rsidR="005B3985" w:rsidRPr="008344BC" w:rsidRDefault="005B3985" w:rsidP="005B3985">
      <w:pPr>
        <w:spacing w:after="0"/>
        <w:rPr>
          <w:rFonts w:cstheme="minorHAnsi"/>
          <w:sz w:val="24"/>
          <w:szCs w:val="24"/>
        </w:rPr>
      </w:pPr>
      <w:r w:rsidRPr="008344BC">
        <w:rPr>
          <w:rFonts w:cstheme="minorHAnsi"/>
          <w:sz w:val="24"/>
          <w:szCs w:val="24"/>
        </w:rPr>
        <w:t>-a-in constructie- se vor folosi material traditionale pentru tipul de constructii civile realizate cu structura portanta din beton armat.</w:t>
      </w:r>
    </w:p>
    <w:p w:rsidR="005B3985" w:rsidRPr="008344BC" w:rsidRDefault="005B3985" w:rsidP="005B3985">
      <w:pPr>
        <w:spacing w:after="0"/>
        <w:rPr>
          <w:rFonts w:cstheme="minorHAnsi"/>
          <w:sz w:val="24"/>
          <w:szCs w:val="24"/>
        </w:rPr>
      </w:pPr>
      <w:r w:rsidRPr="008344BC">
        <w:rPr>
          <w:rFonts w:cstheme="minorHAnsi"/>
          <w:sz w:val="24"/>
          <w:szCs w:val="24"/>
        </w:rPr>
        <w:t>-b-in exploatare-se vor folosi apa potabila, energia electrica si gazul natural.</w:t>
      </w:r>
    </w:p>
    <w:p w:rsidR="005B3985" w:rsidRPr="008344BC" w:rsidRDefault="005B3985" w:rsidP="005B3985">
      <w:pPr>
        <w:spacing w:after="0"/>
        <w:rPr>
          <w:rFonts w:cstheme="minorHAnsi"/>
          <w:sz w:val="24"/>
          <w:szCs w:val="24"/>
        </w:rPr>
      </w:pPr>
      <w:r w:rsidRPr="008344BC">
        <w:rPr>
          <w:rFonts w:cstheme="minorHAnsi"/>
          <w:sz w:val="24"/>
          <w:szCs w:val="24"/>
        </w:rPr>
        <w:t>-programul de executie prevede inceperea executiei luc</w:t>
      </w:r>
      <w:r w:rsidR="006F1EAA">
        <w:rPr>
          <w:rFonts w:cstheme="minorHAnsi"/>
          <w:sz w:val="24"/>
          <w:szCs w:val="24"/>
        </w:rPr>
        <w:t xml:space="preserve">rarilor in luna Septembrie </w:t>
      </w:r>
      <w:r w:rsidRPr="008344BC">
        <w:rPr>
          <w:rFonts w:cstheme="minorHAnsi"/>
          <w:sz w:val="24"/>
          <w:szCs w:val="24"/>
        </w:rPr>
        <w:t>2018  si punerea</w:t>
      </w:r>
      <w:r w:rsidR="006F1EAA">
        <w:rPr>
          <w:rFonts w:cstheme="minorHAnsi"/>
          <w:sz w:val="24"/>
          <w:szCs w:val="24"/>
        </w:rPr>
        <w:t xml:space="preserve"> in functiune in septembrie 2020</w:t>
      </w:r>
      <w:r w:rsidRPr="008344BC">
        <w:rPr>
          <w:rFonts w:cstheme="minorHAnsi"/>
          <w:sz w:val="24"/>
          <w:szCs w:val="24"/>
        </w:rPr>
        <w:t>.Durata de exploatare normata este de 100 ani.</w:t>
      </w:r>
    </w:p>
    <w:p w:rsidR="005B3985" w:rsidRPr="008344BC" w:rsidRDefault="005B3985" w:rsidP="005B3985">
      <w:pPr>
        <w:spacing w:after="0"/>
        <w:rPr>
          <w:rFonts w:cstheme="minorHAnsi"/>
          <w:sz w:val="24"/>
          <w:szCs w:val="24"/>
        </w:rPr>
      </w:pPr>
      <w:r w:rsidRPr="008344BC">
        <w:rPr>
          <w:rFonts w:cstheme="minorHAnsi"/>
          <w:sz w:val="24"/>
          <w:szCs w:val="24"/>
        </w:rPr>
        <w:t>-relatia cu alte proiecte existente sau planificate</w:t>
      </w:r>
    </w:p>
    <w:p w:rsidR="005B3985" w:rsidRPr="008344BC" w:rsidRDefault="005B3985" w:rsidP="005B3985">
      <w:pPr>
        <w:pStyle w:val="BodyText"/>
        <w:rPr>
          <w:rFonts w:asciiTheme="minorHAnsi" w:hAnsiTheme="minorHAnsi" w:cstheme="minorHAnsi"/>
          <w:sz w:val="24"/>
          <w:szCs w:val="24"/>
        </w:rPr>
      </w:pPr>
      <w:r w:rsidRPr="008344BC">
        <w:rPr>
          <w:rFonts w:asciiTheme="minorHAnsi" w:hAnsiTheme="minorHAnsi" w:cstheme="minorHAnsi"/>
          <w:sz w:val="24"/>
          <w:szCs w:val="24"/>
        </w:rPr>
        <w:lastRenderedPageBreak/>
        <w:t>Proiectarea obiectivului se face conform prin HCLC nr.110/24.02.2017.Terenul face parte</w:t>
      </w:r>
      <w:r w:rsidR="006F1EAA">
        <w:rPr>
          <w:rFonts w:asciiTheme="minorHAnsi" w:hAnsiTheme="minorHAnsi" w:cstheme="minorHAnsi"/>
          <w:sz w:val="24"/>
          <w:szCs w:val="24"/>
        </w:rPr>
        <w:t xml:space="preserve"> din zona cu functiune turistica ,regim de inaltime P+5-8E,POT-40-70%,CUT-raportat la POT si regim de inaltime.</w:t>
      </w:r>
    </w:p>
    <w:p w:rsidR="005B3985" w:rsidRPr="008344BC" w:rsidRDefault="005B3985" w:rsidP="005B3985">
      <w:pPr>
        <w:spacing w:after="0"/>
        <w:rPr>
          <w:rFonts w:cstheme="minorHAnsi"/>
          <w:sz w:val="24"/>
          <w:szCs w:val="24"/>
        </w:rPr>
      </w:pPr>
      <w:r w:rsidRPr="008344BC">
        <w:rPr>
          <w:rFonts w:cstheme="minorHAnsi"/>
          <w:sz w:val="24"/>
          <w:szCs w:val="24"/>
        </w:rPr>
        <w:t>-nu au fost luate in considerare alte alternative.</w:t>
      </w:r>
    </w:p>
    <w:p w:rsidR="005B3985" w:rsidRPr="008344BC" w:rsidRDefault="005B3985" w:rsidP="00A01B12">
      <w:pPr>
        <w:spacing w:after="0"/>
        <w:rPr>
          <w:rFonts w:cstheme="minorHAnsi"/>
          <w:sz w:val="24"/>
          <w:szCs w:val="24"/>
        </w:rPr>
      </w:pPr>
    </w:p>
    <w:p w:rsidR="005B3985" w:rsidRPr="008344BC" w:rsidRDefault="005B3985" w:rsidP="005B3985">
      <w:pPr>
        <w:spacing w:after="0"/>
        <w:rPr>
          <w:rFonts w:cstheme="minorHAnsi"/>
          <w:b/>
          <w:sz w:val="24"/>
          <w:szCs w:val="24"/>
        </w:rPr>
      </w:pPr>
      <w:r w:rsidRPr="008344BC">
        <w:rPr>
          <w:rFonts w:cstheme="minorHAnsi"/>
          <w:b/>
          <w:sz w:val="24"/>
          <w:szCs w:val="24"/>
        </w:rPr>
        <w:t>Caracteristicile impactului potential.</w:t>
      </w:r>
    </w:p>
    <w:p w:rsidR="005B3985" w:rsidRPr="008344BC" w:rsidRDefault="005B3985" w:rsidP="005B3985">
      <w:pPr>
        <w:spacing w:after="0"/>
        <w:rPr>
          <w:rFonts w:cstheme="minorHAnsi"/>
          <w:sz w:val="24"/>
          <w:szCs w:val="24"/>
        </w:rPr>
      </w:pPr>
      <w:r w:rsidRPr="008344BC">
        <w:rPr>
          <w:rFonts w:cstheme="minorHAnsi"/>
          <w:sz w:val="24"/>
          <w:szCs w:val="24"/>
        </w:rPr>
        <w:t>Pe perioada executiei lucrarilor de constructii,asupra populatiei impact va fi minim (obisnuit pentru acest tip de lucrari) si se vor manifesta in special asupra cladirilor imediat invecinate.In executia lucrarillor se vor lua masuri de protectie cu plasa a fatadelor cladirii in executie pentru a minimaliza poluarea cu praf.Impactul va fi numai pe termen scurt (pe durata executiei lucrarilor) si va afecta un numar redus de persoane.</w:t>
      </w:r>
    </w:p>
    <w:p w:rsidR="00A01B12" w:rsidRPr="008344BC" w:rsidRDefault="00A01B12" w:rsidP="005B3985">
      <w:pPr>
        <w:pStyle w:val="NoSpacing"/>
        <w:jc w:val="both"/>
        <w:rPr>
          <w:rFonts w:cstheme="minorHAnsi"/>
          <w:b/>
          <w:bCs/>
          <w:sz w:val="24"/>
          <w:szCs w:val="24"/>
        </w:rPr>
      </w:pPr>
    </w:p>
    <w:p w:rsidR="003A7EFF" w:rsidRPr="008344BC" w:rsidRDefault="004B20BE" w:rsidP="001A2215">
      <w:pPr>
        <w:pStyle w:val="NoSpacing"/>
        <w:jc w:val="both"/>
        <w:rPr>
          <w:rFonts w:cstheme="minorHAnsi"/>
          <w:sz w:val="24"/>
          <w:szCs w:val="24"/>
        </w:rPr>
      </w:pPr>
      <w:r w:rsidRPr="008344BC">
        <w:rPr>
          <w:rFonts w:cstheme="minorHAnsi"/>
          <w:b/>
          <w:bCs/>
          <w:sz w:val="24"/>
          <w:szCs w:val="24"/>
        </w:rPr>
        <w:t xml:space="preserve">Sistemul Constructiv </w:t>
      </w:r>
    </w:p>
    <w:p w:rsidR="00A01B12" w:rsidRPr="008344BC" w:rsidRDefault="00A01B12" w:rsidP="001A2215">
      <w:pPr>
        <w:pStyle w:val="NoSpacing"/>
        <w:jc w:val="both"/>
        <w:rPr>
          <w:rFonts w:cstheme="minorHAnsi"/>
          <w:sz w:val="24"/>
          <w:szCs w:val="24"/>
        </w:rPr>
      </w:pPr>
    </w:p>
    <w:tbl>
      <w:tblPr>
        <w:tblStyle w:val="TableGrid"/>
        <w:tblW w:w="0" w:type="auto"/>
        <w:tblLook w:val="04A0"/>
      </w:tblPr>
      <w:tblGrid>
        <w:gridCol w:w="9243"/>
      </w:tblGrid>
      <w:tr w:rsidR="004B20BE" w:rsidRPr="008344BC" w:rsidTr="004B20BE">
        <w:tc>
          <w:tcPr>
            <w:tcW w:w="9243" w:type="dxa"/>
          </w:tcPr>
          <w:p w:rsidR="004B20BE" w:rsidRPr="008344BC" w:rsidRDefault="004B20BE" w:rsidP="001A2215">
            <w:pPr>
              <w:pStyle w:val="NoSpacing"/>
              <w:jc w:val="both"/>
              <w:rPr>
                <w:rFonts w:cstheme="minorHAnsi"/>
                <w:sz w:val="24"/>
                <w:szCs w:val="24"/>
              </w:rPr>
            </w:pPr>
            <w:r w:rsidRPr="008344BC">
              <w:rPr>
                <w:rFonts w:cstheme="minorHAnsi"/>
                <w:b/>
                <w:bCs/>
                <w:sz w:val="24"/>
                <w:szCs w:val="24"/>
              </w:rPr>
              <w:t>Fundatii beton armat, cadre stalpi + grinzi din beton armat, placi beton armat</w:t>
            </w:r>
          </w:p>
        </w:tc>
      </w:tr>
      <w:tr w:rsidR="004B20BE" w:rsidRPr="008344BC" w:rsidTr="004B20BE">
        <w:tc>
          <w:tcPr>
            <w:tcW w:w="9243" w:type="dxa"/>
          </w:tcPr>
          <w:p w:rsidR="004B20BE" w:rsidRPr="008344BC" w:rsidRDefault="004B20BE" w:rsidP="001A2215">
            <w:pPr>
              <w:pStyle w:val="NoSpacing"/>
              <w:jc w:val="both"/>
              <w:rPr>
                <w:rFonts w:cstheme="minorHAnsi"/>
                <w:sz w:val="24"/>
                <w:szCs w:val="24"/>
              </w:rPr>
            </w:pPr>
          </w:p>
        </w:tc>
      </w:tr>
    </w:tbl>
    <w:p w:rsidR="003A7EFF" w:rsidRPr="008344BC" w:rsidRDefault="003A7EFF" w:rsidP="001A2215">
      <w:pPr>
        <w:pStyle w:val="NoSpacing"/>
        <w:jc w:val="both"/>
        <w:rPr>
          <w:rFonts w:cstheme="minorHAnsi"/>
          <w:sz w:val="24"/>
          <w:szCs w:val="24"/>
        </w:rPr>
      </w:pPr>
    </w:p>
    <w:p w:rsidR="003A7EFF" w:rsidRPr="008344BC" w:rsidRDefault="004B20BE" w:rsidP="001A2215">
      <w:pPr>
        <w:pStyle w:val="NoSpacing"/>
        <w:jc w:val="both"/>
        <w:rPr>
          <w:rFonts w:cstheme="minorHAnsi"/>
          <w:sz w:val="24"/>
          <w:szCs w:val="24"/>
        </w:rPr>
      </w:pPr>
      <w:r w:rsidRPr="008344BC">
        <w:rPr>
          <w:rFonts w:cstheme="minorHAnsi"/>
          <w:b/>
          <w:bCs/>
          <w:sz w:val="24"/>
          <w:szCs w:val="24"/>
        </w:rPr>
        <w:t>Inchideri Exterioare si Compartimentari Interioare</w:t>
      </w:r>
    </w:p>
    <w:tbl>
      <w:tblPr>
        <w:tblStyle w:val="TableGrid"/>
        <w:tblW w:w="0" w:type="auto"/>
        <w:tblLook w:val="04A0"/>
      </w:tblPr>
      <w:tblGrid>
        <w:gridCol w:w="2988"/>
        <w:gridCol w:w="6255"/>
      </w:tblGrid>
      <w:tr w:rsidR="004B20BE" w:rsidRPr="008344BC" w:rsidTr="004B20BE">
        <w:tc>
          <w:tcPr>
            <w:tcW w:w="2988" w:type="dxa"/>
          </w:tcPr>
          <w:p w:rsidR="004B20BE" w:rsidRPr="008344BC" w:rsidRDefault="004B20BE" w:rsidP="001A2215">
            <w:pPr>
              <w:pStyle w:val="NoSpacing"/>
              <w:jc w:val="both"/>
              <w:rPr>
                <w:rFonts w:cstheme="minorHAnsi"/>
                <w:sz w:val="24"/>
                <w:szCs w:val="24"/>
              </w:rPr>
            </w:pPr>
            <w:r w:rsidRPr="008344BC">
              <w:rPr>
                <w:rFonts w:cstheme="minorHAnsi"/>
                <w:b/>
                <w:bCs/>
                <w:sz w:val="24"/>
                <w:szCs w:val="24"/>
              </w:rPr>
              <w:t>Inchiderile exterioare</w:t>
            </w:r>
          </w:p>
        </w:tc>
        <w:tc>
          <w:tcPr>
            <w:tcW w:w="6255" w:type="dxa"/>
          </w:tcPr>
          <w:p w:rsidR="004B20BE" w:rsidRPr="008344BC" w:rsidRDefault="00D720AF" w:rsidP="001A2215">
            <w:pPr>
              <w:pStyle w:val="NoSpacing"/>
              <w:jc w:val="both"/>
              <w:rPr>
                <w:rFonts w:cstheme="minorHAnsi"/>
                <w:sz w:val="24"/>
                <w:szCs w:val="24"/>
              </w:rPr>
            </w:pPr>
            <w:r w:rsidRPr="008344BC">
              <w:rPr>
                <w:rFonts w:cstheme="minorHAnsi"/>
                <w:sz w:val="24"/>
                <w:szCs w:val="24"/>
              </w:rPr>
              <w:t>caramizi eficie</w:t>
            </w:r>
            <w:r w:rsidR="00513196" w:rsidRPr="008344BC">
              <w:rPr>
                <w:rFonts w:cstheme="minorHAnsi"/>
                <w:sz w:val="24"/>
                <w:szCs w:val="24"/>
              </w:rPr>
              <w:t xml:space="preserve">nte sau blocuri BCA; grosime </w:t>
            </w:r>
            <w:r w:rsidRPr="008344BC">
              <w:rPr>
                <w:rFonts w:cstheme="minorHAnsi"/>
                <w:sz w:val="24"/>
                <w:szCs w:val="24"/>
              </w:rPr>
              <w:t>30cm</w:t>
            </w:r>
          </w:p>
          <w:p w:rsidR="004B20BE" w:rsidRPr="008344BC" w:rsidRDefault="004B20BE" w:rsidP="001A2215">
            <w:pPr>
              <w:pStyle w:val="NoSpacing"/>
              <w:jc w:val="both"/>
              <w:rPr>
                <w:rFonts w:cstheme="minorHAnsi"/>
                <w:sz w:val="24"/>
                <w:szCs w:val="24"/>
              </w:rPr>
            </w:pPr>
          </w:p>
        </w:tc>
      </w:tr>
      <w:tr w:rsidR="004B20BE" w:rsidRPr="008344BC" w:rsidTr="004B20BE">
        <w:tc>
          <w:tcPr>
            <w:tcW w:w="2988" w:type="dxa"/>
          </w:tcPr>
          <w:p w:rsidR="004B20BE" w:rsidRPr="008344BC" w:rsidRDefault="004B20BE" w:rsidP="001A2215">
            <w:pPr>
              <w:pStyle w:val="NoSpacing"/>
              <w:jc w:val="both"/>
              <w:rPr>
                <w:rFonts w:cstheme="minorHAnsi"/>
                <w:sz w:val="24"/>
                <w:szCs w:val="24"/>
              </w:rPr>
            </w:pPr>
            <w:r w:rsidRPr="008344BC">
              <w:rPr>
                <w:rFonts w:cstheme="minorHAnsi"/>
                <w:b/>
                <w:bCs/>
                <w:sz w:val="24"/>
                <w:szCs w:val="24"/>
              </w:rPr>
              <w:t>Compartimentarile interioare</w:t>
            </w:r>
          </w:p>
        </w:tc>
        <w:tc>
          <w:tcPr>
            <w:tcW w:w="6255" w:type="dxa"/>
          </w:tcPr>
          <w:p w:rsidR="004B20BE" w:rsidRPr="008344BC" w:rsidRDefault="00D720AF" w:rsidP="006F1EAA">
            <w:pPr>
              <w:autoSpaceDE w:val="0"/>
              <w:autoSpaceDN w:val="0"/>
              <w:adjustRightInd w:val="0"/>
              <w:rPr>
                <w:rFonts w:cstheme="minorHAnsi"/>
                <w:sz w:val="24"/>
                <w:szCs w:val="24"/>
              </w:rPr>
            </w:pPr>
            <w:r w:rsidRPr="008344BC">
              <w:rPr>
                <w:rFonts w:cstheme="minorHAnsi"/>
                <w:sz w:val="24"/>
                <w:szCs w:val="24"/>
              </w:rPr>
              <w:t>Caramida, blocuri BCA sau placi gip</w:t>
            </w:r>
            <w:r w:rsidR="006F1EAA">
              <w:rPr>
                <w:rFonts w:cstheme="minorHAnsi"/>
                <w:sz w:val="24"/>
                <w:szCs w:val="24"/>
              </w:rPr>
              <w:t>s-carton pe schelet din profile</w:t>
            </w:r>
            <w:r w:rsidR="00513196" w:rsidRPr="008344BC">
              <w:rPr>
                <w:rFonts w:cstheme="minorHAnsi"/>
                <w:sz w:val="24"/>
                <w:szCs w:val="24"/>
              </w:rPr>
              <w:t xml:space="preserve">de aluminiu; cu grosime de </w:t>
            </w:r>
            <w:r w:rsidR="00BB2ACE" w:rsidRPr="008344BC">
              <w:rPr>
                <w:rFonts w:cstheme="minorHAnsi"/>
                <w:sz w:val="24"/>
                <w:szCs w:val="24"/>
              </w:rPr>
              <w:t>10-2</w:t>
            </w:r>
            <w:r w:rsidRPr="008344BC">
              <w:rPr>
                <w:rFonts w:cstheme="minorHAnsi"/>
                <w:sz w:val="24"/>
                <w:szCs w:val="24"/>
              </w:rPr>
              <w:t>5 cm</w:t>
            </w:r>
          </w:p>
        </w:tc>
      </w:tr>
    </w:tbl>
    <w:p w:rsidR="003A7EFF" w:rsidRPr="008344BC" w:rsidRDefault="003A7EFF" w:rsidP="001A2215">
      <w:pPr>
        <w:pStyle w:val="NoSpacing"/>
        <w:jc w:val="both"/>
        <w:rPr>
          <w:rFonts w:cstheme="minorHAnsi"/>
          <w:sz w:val="24"/>
          <w:szCs w:val="24"/>
        </w:rPr>
      </w:pPr>
    </w:p>
    <w:p w:rsidR="003A7EFF" w:rsidRPr="008344BC" w:rsidRDefault="004B20BE" w:rsidP="001A2215">
      <w:pPr>
        <w:pStyle w:val="NoSpacing"/>
        <w:jc w:val="both"/>
        <w:rPr>
          <w:rFonts w:cstheme="minorHAnsi"/>
          <w:sz w:val="24"/>
          <w:szCs w:val="24"/>
        </w:rPr>
      </w:pPr>
      <w:r w:rsidRPr="008344BC">
        <w:rPr>
          <w:rFonts w:cstheme="minorHAnsi"/>
          <w:b/>
          <w:bCs/>
          <w:sz w:val="24"/>
          <w:szCs w:val="24"/>
        </w:rPr>
        <w:t>Finisaje Interioare</w:t>
      </w:r>
    </w:p>
    <w:tbl>
      <w:tblPr>
        <w:tblStyle w:val="TableGrid"/>
        <w:tblW w:w="0" w:type="auto"/>
        <w:tblLook w:val="04A0"/>
      </w:tblPr>
      <w:tblGrid>
        <w:gridCol w:w="9243"/>
      </w:tblGrid>
      <w:tr w:rsidR="004B20BE" w:rsidRPr="008344BC" w:rsidTr="004B20BE">
        <w:tc>
          <w:tcPr>
            <w:tcW w:w="9243" w:type="dxa"/>
          </w:tcPr>
          <w:p w:rsidR="004B20BE" w:rsidRPr="008344BC" w:rsidRDefault="005B3985" w:rsidP="001A2215">
            <w:pPr>
              <w:pStyle w:val="NoSpacing"/>
              <w:jc w:val="both"/>
              <w:rPr>
                <w:rFonts w:cstheme="minorHAnsi"/>
                <w:sz w:val="24"/>
                <w:szCs w:val="24"/>
              </w:rPr>
            </w:pPr>
            <w:r w:rsidRPr="008344BC">
              <w:rPr>
                <w:rFonts w:cstheme="minorHAnsi"/>
                <w:sz w:val="24"/>
                <w:szCs w:val="24"/>
              </w:rPr>
              <w:t>In holuri,bai si casa scarii pardoselile vor fi finisate cu gresie iar in camerele de locuit si bucatarii cu parchet ,peretii si tavanele vor fi tencuite mecanic si aplicat un stat de vopsitorii lavabile  si acelas lucru va fi exacutat si la tavane.</w:t>
            </w:r>
          </w:p>
        </w:tc>
      </w:tr>
    </w:tbl>
    <w:p w:rsidR="003A7EFF" w:rsidRPr="008344BC" w:rsidRDefault="003A7EFF" w:rsidP="001A2215">
      <w:pPr>
        <w:pStyle w:val="NoSpacing"/>
        <w:jc w:val="both"/>
        <w:rPr>
          <w:rFonts w:cstheme="minorHAnsi"/>
          <w:sz w:val="24"/>
          <w:szCs w:val="24"/>
        </w:rPr>
      </w:pPr>
    </w:p>
    <w:p w:rsidR="004B20BE" w:rsidRPr="008344BC" w:rsidRDefault="004B20BE" w:rsidP="001A2215">
      <w:pPr>
        <w:pStyle w:val="NoSpacing"/>
        <w:jc w:val="both"/>
        <w:rPr>
          <w:rFonts w:cstheme="minorHAnsi"/>
          <w:sz w:val="24"/>
          <w:szCs w:val="24"/>
        </w:rPr>
      </w:pPr>
    </w:p>
    <w:tbl>
      <w:tblPr>
        <w:tblStyle w:val="TableGrid"/>
        <w:tblW w:w="0" w:type="auto"/>
        <w:tblLook w:val="04A0"/>
      </w:tblPr>
      <w:tblGrid>
        <w:gridCol w:w="2088"/>
        <w:gridCol w:w="7155"/>
      </w:tblGrid>
      <w:tr w:rsidR="004B20BE" w:rsidRPr="008344BC" w:rsidTr="004B20BE">
        <w:trPr>
          <w:trHeight w:val="107"/>
        </w:trPr>
        <w:tc>
          <w:tcPr>
            <w:tcW w:w="2088" w:type="dxa"/>
            <w:vMerge w:val="restart"/>
          </w:tcPr>
          <w:p w:rsidR="004B20BE" w:rsidRPr="008344BC" w:rsidRDefault="004B20BE" w:rsidP="001A2215">
            <w:pPr>
              <w:pStyle w:val="NoSpacing"/>
              <w:jc w:val="both"/>
              <w:rPr>
                <w:rFonts w:cstheme="minorHAnsi"/>
                <w:sz w:val="24"/>
                <w:szCs w:val="24"/>
              </w:rPr>
            </w:pPr>
            <w:r w:rsidRPr="008344BC">
              <w:rPr>
                <w:rFonts w:cstheme="minorHAnsi"/>
                <w:b/>
                <w:bCs/>
                <w:sz w:val="24"/>
                <w:szCs w:val="24"/>
              </w:rPr>
              <w:t>Tamplarii interioare</w:t>
            </w:r>
          </w:p>
        </w:tc>
        <w:tc>
          <w:tcPr>
            <w:tcW w:w="7155" w:type="dxa"/>
          </w:tcPr>
          <w:p w:rsidR="004B20BE" w:rsidRPr="008344BC" w:rsidRDefault="00D720AF" w:rsidP="001A2215">
            <w:pPr>
              <w:pStyle w:val="NoSpacing"/>
              <w:jc w:val="both"/>
              <w:rPr>
                <w:rFonts w:cstheme="minorHAnsi"/>
                <w:sz w:val="24"/>
                <w:szCs w:val="24"/>
              </w:rPr>
            </w:pPr>
            <w:r w:rsidRPr="008344BC">
              <w:rPr>
                <w:rFonts w:cstheme="minorHAnsi"/>
                <w:sz w:val="24"/>
                <w:szCs w:val="24"/>
              </w:rPr>
              <w:t>usi din lemn masiv sau celulare din placaj + furnir lemn</w:t>
            </w:r>
          </w:p>
        </w:tc>
      </w:tr>
      <w:tr w:rsidR="004B20BE" w:rsidRPr="008344BC" w:rsidTr="004B20BE">
        <w:trPr>
          <w:trHeight w:val="106"/>
        </w:trPr>
        <w:tc>
          <w:tcPr>
            <w:tcW w:w="2088" w:type="dxa"/>
            <w:vMerge/>
          </w:tcPr>
          <w:p w:rsidR="004B20BE" w:rsidRPr="008344BC" w:rsidRDefault="004B20BE" w:rsidP="001A2215">
            <w:pPr>
              <w:pStyle w:val="NoSpacing"/>
              <w:jc w:val="both"/>
              <w:rPr>
                <w:rFonts w:cstheme="minorHAnsi"/>
                <w:sz w:val="24"/>
                <w:szCs w:val="24"/>
              </w:rPr>
            </w:pPr>
          </w:p>
        </w:tc>
        <w:tc>
          <w:tcPr>
            <w:tcW w:w="7155" w:type="dxa"/>
          </w:tcPr>
          <w:p w:rsidR="004B20BE" w:rsidRPr="008344BC" w:rsidRDefault="004B20BE" w:rsidP="001A2215">
            <w:pPr>
              <w:pStyle w:val="NoSpacing"/>
              <w:jc w:val="both"/>
              <w:rPr>
                <w:rFonts w:cstheme="minorHAnsi"/>
                <w:sz w:val="24"/>
                <w:szCs w:val="24"/>
              </w:rPr>
            </w:pPr>
          </w:p>
        </w:tc>
      </w:tr>
      <w:tr w:rsidR="004B20BE" w:rsidRPr="008344BC" w:rsidTr="004B20BE">
        <w:trPr>
          <w:trHeight w:val="107"/>
        </w:trPr>
        <w:tc>
          <w:tcPr>
            <w:tcW w:w="2088" w:type="dxa"/>
            <w:vMerge w:val="restart"/>
          </w:tcPr>
          <w:p w:rsidR="004B20BE" w:rsidRPr="008344BC" w:rsidRDefault="004B20BE" w:rsidP="001A2215">
            <w:pPr>
              <w:pStyle w:val="NoSpacing"/>
              <w:jc w:val="both"/>
              <w:rPr>
                <w:rFonts w:cstheme="minorHAnsi"/>
                <w:sz w:val="24"/>
                <w:szCs w:val="24"/>
              </w:rPr>
            </w:pPr>
            <w:r w:rsidRPr="008344BC">
              <w:rPr>
                <w:rFonts w:cstheme="minorHAnsi"/>
                <w:b/>
                <w:bCs/>
                <w:sz w:val="24"/>
                <w:szCs w:val="24"/>
              </w:rPr>
              <w:t>Tamplarii exterioare</w:t>
            </w:r>
          </w:p>
        </w:tc>
        <w:tc>
          <w:tcPr>
            <w:tcW w:w="7155" w:type="dxa"/>
          </w:tcPr>
          <w:p w:rsidR="00D720AF" w:rsidRPr="008344BC" w:rsidRDefault="00D720AF" w:rsidP="00D720AF">
            <w:pPr>
              <w:autoSpaceDE w:val="0"/>
              <w:autoSpaceDN w:val="0"/>
              <w:adjustRightInd w:val="0"/>
              <w:rPr>
                <w:rFonts w:cstheme="minorHAnsi"/>
                <w:sz w:val="24"/>
                <w:szCs w:val="24"/>
              </w:rPr>
            </w:pPr>
            <w:r w:rsidRPr="008344BC">
              <w:rPr>
                <w:rFonts w:cstheme="minorHAnsi"/>
                <w:sz w:val="24"/>
                <w:szCs w:val="24"/>
              </w:rPr>
              <w:t>geamuri, usi terase – lemn stratificat sau profile pvc cu geam termopan</w:t>
            </w:r>
          </w:p>
          <w:p w:rsidR="004B20BE" w:rsidRPr="008344BC" w:rsidRDefault="00D720AF" w:rsidP="00D720AF">
            <w:pPr>
              <w:pStyle w:val="NoSpacing"/>
              <w:jc w:val="both"/>
              <w:rPr>
                <w:rFonts w:cstheme="minorHAnsi"/>
                <w:sz w:val="24"/>
                <w:szCs w:val="24"/>
              </w:rPr>
            </w:pPr>
            <w:r w:rsidRPr="008344BC">
              <w:rPr>
                <w:rFonts w:cstheme="minorHAnsi"/>
                <w:sz w:val="24"/>
                <w:szCs w:val="24"/>
              </w:rPr>
              <w:t>Low-e</w:t>
            </w:r>
          </w:p>
        </w:tc>
      </w:tr>
      <w:tr w:rsidR="004B20BE" w:rsidRPr="008344BC" w:rsidTr="004B20BE">
        <w:trPr>
          <w:trHeight w:val="106"/>
        </w:trPr>
        <w:tc>
          <w:tcPr>
            <w:tcW w:w="2088" w:type="dxa"/>
            <w:vMerge/>
          </w:tcPr>
          <w:p w:rsidR="004B20BE" w:rsidRPr="008344BC" w:rsidRDefault="004B20BE" w:rsidP="001A2215">
            <w:pPr>
              <w:pStyle w:val="NoSpacing"/>
              <w:jc w:val="both"/>
              <w:rPr>
                <w:rFonts w:cstheme="minorHAnsi"/>
                <w:sz w:val="24"/>
                <w:szCs w:val="24"/>
              </w:rPr>
            </w:pPr>
          </w:p>
        </w:tc>
        <w:tc>
          <w:tcPr>
            <w:tcW w:w="7155" w:type="dxa"/>
          </w:tcPr>
          <w:p w:rsidR="004B20BE" w:rsidRPr="008344BC" w:rsidRDefault="00D720AF" w:rsidP="001A2215">
            <w:pPr>
              <w:pStyle w:val="NoSpacing"/>
              <w:jc w:val="both"/>
              <w:rPr>
                <w:rFonts w:cstheme="minorHAnsi"/>
                <w:sz w:val="24"/>
                <w:szCs w:val="24"/>
              </w:rPr>
            </w:pPr>
            <w:r w:rsidRPr="008344BC">
              <w:rPr>
                <w:rFonts w:cstheme="minorHAnsi"/>
                <w:sz w:val="24"/>
                <w:szCs w:val="24"/>
              </w:rPr>
              <w:t>usi metalice intrare din casa scarii</w:t>
            </w:r>
          </w:p>
        </w:tc>
      </w:tr>
    </w:tbl>
    <w:p w:rsidR="003A7EFF" w:rsidRPr="008344BC" w:rsidRDefault="003A7EFF" w:rsidP="001A2215">
      <w:pPr>
        <w:pStyle w:val="NoSpacing"/>
        <w:jc w:val="both"/>
        <w:rPr>
          <w:rFonts w:cstheme="minorHAnsi"/>
          <w:sz w:val="24"/>
          <w:szCs w:val="24"/>
        </w:rPr>
      </w:pPr>
    </w:p>
    <w:p w:rsidR="003A7EFF" w:rsidRPr="008344BC" w:rsidRDefault="004B20BE" w:rsidP="001A2215">
      <w:pPr>
        <w:pStyle w:val="NoSpacing"/>
        <w:jc w:val="both"/>
        <w:rPr>
          <w:rFonts w:cstheme="minorHAnsi"/>
          <w:sz w:val="24"/>
          <w:szCs w:val="24"/>
        </w:rPr>
      </w:pPr>
      <w:r w:rsidRPr="008344BC">
        <w:rPr>
          <w:rFonts w:cstheme="minorHAnsi"/>
          <w:b/>
          <w:bCs/>
          <w:sz w:val="24"/>
          <w:szCs w:val="24"/>
        </w:rPr>
        <w:t>Finisaje Exterioare</w:t>
      </w:r>
    </w:p>
    <w:p w:rsidR="003A7EFF" w:rsidRPr="008344BC" w:rsidRDefault="003A7EFF" w:rsidP="001A2215">
      <w:pPr>
        <w:pStyle w:val="NoSpacing"/>
        <w:jc w:val="both"/>
        <w:rPr>
          <w:rFonts w:cstheme="minorHAnsi"/>
          <w:sz w:val="24"/>
          <w:szCs w:val="24"/>
        </w:rPr>
      </w:pPr>
    </w:p>
    <w:tbl>
      <w:tblPr>
        <w:tblStyle w:val="TableGrid"/>
        <w:tblW w:w="0" w:type="auto"/>
        <w:tblLook w:val="04A0"/>
      </w:tblPr>
      <w:tblGrid>
        <w:gridCol w:w="1098"/>
        <w:gridCol w:w="1980"/>
        <w:gridCol w:w="6165"/>
      </w:tblGrid>
      <w:tr w:rsidR="004B20BE" w:rsidRPr="008344BC" w:rsidTr="00493CC1">
        <w:trPr>
          <w:trHeight w:val="54"/>
        </w:trPr>
        <w:tc>
          <w:tcPr>
            <w:tcW w:w="1098" w:type="dxa"/>
            <w:vMerge w:val="restart"/>
          </w:tcPr>
          <w:p w:rsidR="004B20BE" w:rsidRPr="008344BC" w:rsidRDefault="004B20BE" w:rsidP="001A2215">
            <w:pPr>
              <w:pStyle w:val="NoSpacing"/>
              <w:jc w:val="both"/>
              <w:rPr>
                <w:rFonts w:cstheme="minorHAnsi"/>
                <w:sz w:val="24"/>
                <w:szCs w:val="24"/>
              </w:rPr>
            </w:pPr>
          </w:p>
          <w:p w:rsidR="004B20BE" w:rsidRPr="008344BC" w:rsidRDefault="004B20BE" w:rsidP="001A2215">
            <w:pPr>
              <w:pStyle w:val="NoSpacing"/>
              <w:jc w:val="both"/>
              <w:rPr>
                <w:rFonts w:cstheme="minorHAnsi"/>
                <w:sz w:val="24"/>
                <w:szCs w:val="24"/>
              </w:rPr>
            </w:pPr>
            <w:r w:rsidRPr="008344BC">
              <w:rPr>
                <w:rFonts w:cstheme="minorHAnsi"/>
                <w:b/>
                <w:bCs/>
                <w:sz w:val="24"/>
                <w:szCs w:val="24"/>
              </w:rPr>
              <w:t>Fatade</w:t>
            </w:r>
          </w:p>
        </w:tc>
        <w:tc>
          <w:tcPr>
            <w:tcW w:w="1980" w:type="dxa"/>
          </w:tcPr>
          <w:p w:rsidR="004B20BE" w:rsidRPr="008344BC" w:rsidRDefault="00493CC1" w:rsidP="001A2215">
            <w:pPr>
              <w:pStyle w:val="NoSpacing"/>
              <w:jc w:val="both"/>
              <w:rPr>
                <w:rFonts w:cstheme="minorHAnsi"/>
                <w:sz w:val="24"/>
                <w:szCs w:val="24"/>
              </w:rPr>
            </w:pPr>
            <w:r w:rsidRPr="008344BC">
              <w:rPr>
                <w:rFonts w:cstheme="minorHAnsi"/>
                <w:sz w:val="24"/>
                <w:szCs w:val="24"/>
              </w:rPr>
              <w:t>N</w:t>
            </w:r>
          </w:p>
        </w:tc>
        <w:tc>
          <w:tcPr>
            <w:tcW w:w="6165" w:type="dxa"/>
          </w:tcPr>
          <w:p w:rsidR="004B20BE" w:rsidRPr="008344BC" w:rsidRDefault="00D720AF" w:rsidP="001A2215">
            <w:pPr>
              <w:pStyle w:val="NoSpacing"/>
              <w:jc w:val="both"/>
              <w:rPr>
                <w:rFonts w:cstheme="minorHAnsi"/>
                <w:sz w:val="24"/>
                <w:szCs w:val="24"/>
              </w:rPr>
            </w:pPr>
            <w:r w:rsidRPr="008344BC">
              <w:rPr>
                <w:rFonts w:cstheme="minorHAnsi"/>
                <w:sz w:val="24"/>
                <w:szCs w:val="24"/>
              </w:rPr>
              <w:t>sistem termoizolant tip Baumit + vopsea lav. pentru exterior</w:t>
            </w:r>
          </w:p>
        </w:tc>
      </w:tr>
      <w:tr w:rsidR="004B20BE" w:rsidRPr="008344BC" w:rsidTr="00493CC1">
        <w:trPr>
          <w:trHeight w:val="53"/>
        </w:trPr>
        <w:tc>
          <w:tcPr>
            <w:tcW w:w="1098" w:type="dxa"/>
            <w:vMerge/>
          </w:tcPr>
          <w:p w:rsidR="004B20BE" w:rsidRPr="008344BC" w:rsidRDefault="004B20BE" w:rsidP="001A2215">
            <w:pPr>
              <w:pStyle w:val="NoSpacing"/>
              <w:jc w:val="both"/>
              <w:rPr>
                <w:rFonts w:cstheme="minorHAnsi"/>
                <w:sz w:val="24"/>
                <w:szCs w:val="24"/>
              </w:rPr>
            </w:pPr>
          </w:p>
        </w:tc>
        <w:tc>
          <w:tcPr>
            <w:tcW w:w="1980" w:type="dxa"/>
          </w:tcPr>
          <w:p w:rsidR="004B20BE" w:rsidRPr="008344BC" w:rsidRDefault="00493CC1" w:rsidP="001A2215">
            <w:pPr>
              <w:pStyle w:val="NoSpacing"/>
              <w:jc w:val="both"/>
              <w:rPr>
                <w:rFonts w:cstheme="minorHAnsi"/>
                <w:sz w:val="24"/>
                <w:szCs w:val="24"/>
              </w:rPr>
            </w:pPr>
            <w:r w:rsidRPr="008344BC">
              <w:rPr>
                <w:rFonts w:cstheme="minorHAnsi"/>
                <w:sz w:val="24"/>
                <w:szCs w:val="24"/>
              </w:rPr>
              <w:t>S</w:t>
            </w:r>
          </w:p>
        </w:tc>
        <w:tc>
          <w:tcPr>
            <w:tcW w:w="6165" w:type="dxa"/>
          </w:tcPr>
          <w:p w:rsidR="004B20BE" w:rsidRPr="008344BC" w:rsidRDefault="00513196" w:rsidP="001A2215">
            <w:pPr>
              <w:pStyle w:val="NoSpacing"/>
              <w:jc w:val="both"/>
              <w:rPr>
                <w:rFonts w:cstheme="minorHAnsi"/>
                <w:sz w:val="24"/>
                <w:szCs w:val="24"/>
              </w:rPr>
            </w:pPr>
            <w:r w:rsidRPr="008344BC">
              <w:rPr>
                <w:rFonts w:cstheme="minorHAnsi"/>
                <w:sz w:val="24"/>
                <w:szCs w:val="24"/>
              </w:rPr>
              <w:t>sistem termoizolant tip Baumit + vopsea lav. pentru exterior</w:t>
            </w:r>
          </w:p>
        </w:tc>
      </w:tr>
      <w:tr w:rsidR="004B20BE" w:rsidRPr="008344BC" w:rsidTr="00493CC1">
        <w:trPr>
          <w:trHeight w:val="53"/>
        </w:trPr>
        <w:tc>
          <w:tcPr>
            <w:tcW w:w="1098" w:type="dxa"/>
            <w:vMerge/>
          </w:tcPr>
          <w:p w:rsidR="004B20BE" w:rsidRPr="008344BC" w:rsidRDefault="004B20BE" w:rsidP="001A2215">
            <w:pPr>
              <w:pStyle w:val="NoSpacing"/>
              <w:jc w:val="both"/>
              <w:rPr>
                <w:rFonts w:cstheme="minorHAnsi"/>
                <w:sz w:val="24"/>
                <w:szCs w:val="24"/>
              </w:rPr>
            </w:pPr>
          </w:p>
        </w:tc>
        <w:tc>
          <w:tcPr>
            <w:tcW w:w="1980" w:type="dxa"/>
          </w:tcPr>
          <w:p w:rsidR="004B20BE" w:rsidRPr="008344BC" w:rsidRDefault="00493CC1" w:rsidP="001A2215">
            <w:pPr>
              <w:pStyle w:val="NoSpacing"/>
              <w:jc w:val="both"/>
              <w:rPr>
                <w:rFonts w:cstheme="minorHAnsi"/>
                <w:sz w:val="24"/>
                <w:szCs w:val="24"/>
              </w:rPr>
            </w:pPr>
            <w:r w:rsidRPr="008344BC">
              <w:rPr>
                <w:rFonts w:cstheme="minorHAnsi"/>
                <w:sz w:val="24"/>
                <w:szCs w:val="24"/>
              </w:rPr>
              <w:t>V</w:t>
            </w:r>
          </w:p>
        </w:tc>
        <w:tc>
          <w:tcPr>
            <w:tcW w:w="6165" w:type="dxa"/>
          </w:tcPr>
          <w:p w:rsidR="004B20BE" w:rsidRPr="008344BC" w:rsidRDefault="00513196" w:rsidP="001A2215">
            <w:pPr>
              <w:pStyle w:val="NoSpacing"/>
              <w:jc w:val="both"/>
              <w:rPr>
                <w:rFonts w:cstheme="minorHAnsi"/>
                <w:sz w:val="24"/>
                <w:szCs w:val="24"/>
              </w:rPr>
            </w:pPr>
            <w:r w:rsidRPr="008344BC">
              <w:rPr>
                <w:rFonts w:cstheme="minorHAnsi"/>
                <w:sz w:val="24"/>
                <w:szCs w:val="24"/>
              </w:rPr>
              <w:t>sistem termoizolant tip Baumit + vopsea lav. pentru exterior</w:t>
            </w:r>
          </w:p>
        </w:tc>
      </w:tr>
      <w:tr w:rsidR="004B20BE" w:rsidRPr="008344BC" w:rsidTr="00493CC1">
        <w:trPr>
          <w:trHeight w:val="53"/>
        </w:trPr>
        <w:tc>
          <w:tcPr>
            <w:tcW w:w="1098" w:type="dxa"/>
            <w:vMerge/>
          </w:tcPr>
          <w:p w:rsidR="004B20BE" w:rsidRPr="008344BC" w:rsidRDefault="004B20BE" w:rsidP="001A2215">
            <w:pPr>
              <w:pStyle w:val="NoSpacing"/>
              <w:jc w:val="both"/>
              <w:rPr>
                <w:rFonts w:cstheme="minorHAnsi"/>
                <w:sz w:val="24"/>
                <w:szCs w:val="24"/>
              </w:rPr>
            </w:pPr>
          </w:p>
        </w:tc>
        <w:tc>
          <w:tcPr>
            <w:tcW w:w="1980" w:type="dxa"/>
          </w:tcPr>
          <w:p w:rsidR="004B20BE" w:rsidRPr="008344BC" w:rsidRDefault="00493CC1" w:rsidP="001A2215">
            <w:pPr>
              <w:pStyle w:val="NoSpacing"/>
              <w:jc w:val="both"/>
              <w:rPr>
                <w:rFonts w:cstheme="minorHAnsi"/>
                <w:sz w:val="24"/>
                <w:szCs w:val="24"/>
              </w:rPr>
            </w:pPr>
            <w:r w:rsidRPr="008344BC">
              <w:rPr>
                <w:rFonts w:cstheme="minorHAnsi"/>
                <w:sz w:val="24"/>
                <w:szCs w:val="24"/>
              </w:rPr>
              <w:t>E</w:t>
            </w:r>
          </w:p>
        </w:tc>
        <w:tc>
          <w:tcPr>
            <w:tcW w:w="6165" w:type="dxa"/>
          </w:tcPr>
          <w:p w:rsidR="004B20BE" w:rsidRPr="008344BC" w:rsidRDefault="00513196" w:rsidP="001A2215">
            <w:pPr>
              <w:pStyle w:val="NoSpacing"/>
              <w:jc w:val="both"/>
              <w:rPr>
                <w:rFonts w:cstheme="minorHAnsi"/>
                <w:sz w:val="24"/>
                <w:szCs w:val="24"/>
              </w:rPr>
            </w:pPr>
            <w:r w:rsidRPr="008344BC">
              <w:rPr>
                <w:rFonts w:cstheme="minorHAnsi"/>
                <w:sz w:val="24"/>
                <w:szCs w:val="24"/>
              </w:rPr>
              <w:t>sistem termoizolant tip Baumit + vopsea lav. pentru exterior</w:t>
            </w:r>
          </w:p>
        </w:tc>
      </w:tr>
      <w:tr w:rsidR="004B20BE" w:rsidRPr="008344BC" w:rsidTr="00493CC1">
        <w:trPr>
          <w:trHeight w:val="71"/>
        </w:trPr>
        <w:tc>
          <w:tcPr>
            <w:tcW w:w="1098" w:type="dxa"/>
            <w:vMerge w:val="restart"/>
          </w:tcPr>
          <w:p w:rsidR="004B20BE" w:rsidRPr="008344BC" w:rsidRDefault="004B20BE" w:rsidP="001A2215">
            <w:pPr>
              <w:pStyle w:val="NoSpacing"/>
              <w:jc w:val="both"/>
              <w:rPr>
                <w:rFonts w:cstheme="minorHAnsi"/>
                <w:sz w:val="24"/>
                <w:szCs w:val="24"/>
              </w:rPr>
            </w:pPr>
          </w:p>
          <w:p w:rsidR="00493CC1" w:rsidRPr="008344BC" w:rsidRDefault="00493CC1" w:rsidP="001A2215">
            <w:pPr>
              <w:pStyle w:val="NoSpacing"/>
              <w:jc w:val="both"/>
              <w:rPr>
                <w:rFonts w:cstheme="minorHAnsi"/>
                <w:sz w:val="24"/>
                <w:szCs w:val="24"/>
              </w:rPr>
            </w:pPr>
            <w:r w:rsidRPr="008344BC">
              <w:rPr>
                <w:rFonts w:cstheme="minorHAnsi"/>
                <w:b/>
                <w:bCs/>
                <w:sz w:val="24"/>
                <w:szCs w:val="24"/>
              </w:rPr>
              <w:t>Terase</w:t>
            </w:r>
          </w:p>
        </w:tc>
        <w:tc>
          <w:tcPr>
            <w:tcW w:w="1980" w:type="dxa"/>
          </w:tcPr>
          <w:p w:rsidR="004B20BE" w:rsidRPr="008344BC" w:rsidRDefault="00493CC1" w:rsidP="001A2215">
            <w:pPr>
              <w:pStyle w:val="NoSpacing"/>
              <w:jc w:val="both"/>
              <w:rPr>
                <w:rFonts w:cstheme="minorHAnsi"/>
                <w:sz w:val="24"/>
                <w:szCs w:val="24"/>
              </w:rPr>
            </w:pPr>
            <w:r w:rsidRPr="008344BC">
              <w:rPr>
                <w:rFonts w:cstheme="minorHAnsi"/>
                <w:b/>
                <w:bCs/>
                <w:sz w:val="24"/>
                <w:szCs w:val="24"/>
              </w:rPr>
              <w:t>intrare imobil</w:t>
            </w:r>
          </w:p>
        </w:tc>
        <w:tc>
          <w:tcPr>
            <w:tcW w:w="6165" w:type="dxa"/>
          </w:tcPr>
          <w:p w:rsidR="004B20BE" w:rsidRPr="008344BC" w:rsidRDefault="00D720AF" w:rsidP="001A2215">
            <w:pPr>
              <w:pStyle w:val="NoSpacing"/>
              <w:jc w:val="both"/>
              <w:rPr>
                <w:rFonts w:cstheme="minorHAnsi"/>
                <w:sz w:val="24"/>
                <w:szCs w:val="24"/>
              </w:rPr>
            </w:pPr>
            <w:r w:rsidRPr="008344BC">
              <w:rPr>
                <w:rFonts w:cstheme="minorHAnsi"/>
                <w:sz w:val="24"/>
                <w:szCs w:val="24"/>
              </w:rPr>
              <w:t>gresie pentru exterior antiderapanta</w:t>
            </w:r>
          </w:p>
        </w:tc>
      </w:tr>
      <w:tr w:rsidR="00D720AF" w:rsidRPr="008344BC" w:rsidTr="00493CC1">
        <w:trPr>
          <w:trHeight w:val="71"/>
        </w:trPr>
        <w:tc>
          <w:tcPr>
            <w:tcW w:w="1098" w:type="dxa"/>
            <w:vMerge/>
          </w:tcPr>
          <w:p w:rsidR="00D720AF" w:rsidRPr="008344BC" w:rsidRDefault="00D720AF" w:rsidP="001A2215">
            <w:pPr>
              <w:pStyle w:val="NoSpacing"/>
              <w:jc w:val="both"/>
              <w:rPr>
                <w:rFonts w:cstheme="minorHAnsi"/>
                <w:sz w:val="24"/>
                <w:szCs w:val="24"/>
              </w:rPr>
            </w:pPr>
          </w:p>
        </w:tc>
        <w:tc>
          <w:tcPr>
            <w:tcW w:w="1980" w:type="dxa"/>
          </w:tcPr>
          <w:p w:rsidR="00D720AF" w:rsidRPr="008344BC" w:rsidRDefault="00D720AF" w:rsidP="001A2215">
            <w:pPr>
              <w:pStyle w:val="NoSpacing"/>
              <w:jc w:val="both"/>
              <w:rPr>
                <w:rFonts w:cstheme="minorHAnsi"/>
                <w:sz w:val="24"/>
                <w:szCs w:val="24"/>
              </w:rPr>
            </w:pPr>
            <w:r w:rsidRPr="008344BC">
              <w:rPr>
                <w:rFonts w:cstheme="minorHAnsi"/>
                <w:b/>
                <w:bCs/>
                <w:sz w:val="24"/>
                <w:szCs w:val="24"/>
              </w:rPr>
              <w:t>terase parter</w:t>
            </w:r>
          </w:p>
        </w:tc>
        <w:tc>
          <w:tcPr>
            <w:tcW w:w="6165" w:type="dxa"/>
          </w:tcPr>
          <w:p w:rsidR="00D720AF" w:rsidRPr="008344BC" w:rsidRDefault="00513196" w:rsidP="00513196">
            <w:pPr>
              <w:pStyle w:val="NoSpacing"/>
              <w:jc w:val="both"/>
              <w:rPr>
                <w:rFonts w:cstheme="minorHAnsi"/>
                <w:sz w:val="24"/>
                <w:szCs w:val="24"/>
              </w:rPr>
            </w:pPr>
            <w:r w:rsidRPr="008344BC">
              <w:rPr>
                <w:rFonts w:cstheme="minorHAnsi"/>
                <w:sz w:val="24"/>
                <w:szCs w:val="24"/>
              </w:rPr>
              <w:t>NU E CAZUL</w:t>
            </w:r>
          </w:p>
        </w:tc>
      </w:tr>
      <w:tr w:rsidR="00D720AF" w:rsidRPr="008344BC" w:rsidTr="00493CC1">
        <w:trPr>
          <w:trHeight w:val="71"/>
        </w:trPr>
        <w:tc>
          <w:tcPr>
            <w:tcW w:w="1098" w:type="dxa"/>
            <w:vMerge/>
          </w:tcPr>
          <w:p w:rsidR="00D720AF" w:rsidRPr="008344BC" w:rsidRDefault="00D720AF" w:rsidP="001A2215">
            <w:pPr>
              <w:pStyle w:val="NoSpacing"/>
              <w:jc w:val="both"/>
              <w:rPr>
                <w:rFonts w:cstheme="minorHAnsi"/>
                <w:sz w:val="24"/>
                <w:szCs w:val="24"/>
              </w:rPr>
            </w:pPr>
          </w:p>
        </w:tc>
        <w:tc>
          <w:tcPr>
            <w:tcW w:w="1980" w:type="dxa"/>
          </w:tcPr>
          <w:p w:rsidR="00D720AF" w:rsidRPr="008344BC" w:rsidRDefault="00D720AF" w:rsidP="001A2215">
            <w:pPr>
              <w:pStyle w:val="NoSpacing"/>
              <w:jc w:val="both"/>
              <w:rPr>
                <w:rFonts w:cstheme="minorHAnsi"/>
                <w:sz w:val="24"/>
                <w:szCs w:val="24"/>
              </w:rPr>
            </w:pPr>
            <w:r w:rsidRPr="008344BC">
              <w:rPr>
                <w:rFonts w:cstheme="minorHAnsi"/>
                <w:b/>
                <w:bCs/>
                <w:sz w:val="24"/>
                <w:szCs w:val="24"/>
              </w:rPr>
              <w:t>balcoane etaje</w:t>
            </w:r>
          </w:p>
        </w:tc>
        <w:tc>
          <w:tcPr>
            <w:tcW w:w="6165" w:type="dxa"/>
          </w:tcPr>
          <w:p w:rsidR="00D720AF" w:rsidRPr="008344BC" w:rsidRDefault="00374378" w:rsidP="00513196">
            <w:pPr>
              <w:pStyle w:val="NoSpacing"/>
              <w:jc w:val="both"/>
              <w:rPr>
                <w:rFonts w:cstheme="minorHAnsi"/>
                <w:sz w:val="24"/>
                <w:szCs w:val="24"/>
              </w:rPr>
            </w:pPr>
            <w:r w:rsidRPr="008344BC">
              <w:rPr>
                <w:rFonts w:cstheme="minorHAnsi"/>
                <w:sz w:val="24"/>
                <w:szCs w:val="24"/>
              </w:rPr>
              <w:t>Placi ceramice antiderapante</w:t>
            </w:r>
          </w:p>
        </w:tc>
      </w:tr>
    </w:tbl>
    <w:p w:rsidR="003A7EFF" w:rsidRPr="008344BC" w:rsidRDefault="003A7EFF" w:rsidP="001A2215">
      <w:pPr>
        <w:pStyle w:val="NoSpacing"/>
        <w:jc w:val="both"/>
        <w:rPr>
          <w:rFonts w:cstheme="minorHAnsi"/>
          <w:sz w:val="24"/>
          <w:szCs w:val="24"/>
        </w:rPr>
      </w:pPr>
    </w:p>
    <w:p w:rsidR="003A7EFF" w:rsidRPr="008344BC" w:rsidRDefault="003A7EFF" w:rsidP="001A2215">
      <w:pPr>
        <w:pStyle w:val="NoSpacing"/>
        <w:jc w:val="both"/>
        <w:rPr>
          <w:rFonts w:cstheme="minorHAnsi"/>
          <w:sz w:val="24"/>
          <w:szCs w:val="24"/>
        </w:rPr>
      </w:pPr>
    </w:p>
    <w:p w:rsidR="003A7EFF" w:rsidRPr="008344BC" w:rsidRDefault="00493CC1" w:rsidP="001A2215">
      <w:pPr>
        <w:pStyle w:val="NoSpacing"/>
        <w:jc w:val="both"/>
        <w:rPr>
          <w:rFonts w:cstheme="minorHAnsi"/>
          <w:b/>
          <w:bCs/>
          <w:sz w:val="24"/>
          <w:szCs w:val="24"/>
        </w:rPr>
      </w:pPr>
      <w:r w:rsidRPr="008344BC">
        <w:rPr>
          <w:rFonts w:cstheme="minorHAnsi"/>
          <w:b/>
          <w:bCs/>
          <w:sz w:val="24"/>
          <w:szCs w:val="24"/>
        </w:rPr>
        <w:t>Acoperisul si Invelitoarea</w:t>
      </w:r>
    </w:p>
    <w:p w:rsidR="003D0690" w:rsidRPr="008344BC" w:rsidRDefault="003D0690" w:rsidP="001A2215">
      <w:pPr>
        <w:pStyle w:val="NoSpacing"/>
        <w:jc w:val="both"/>
        <w:rPr>
          <w:rFonts w:cstheme="minorHAnsi"/>
          <w:b/>
          <w:bCs/>
          <w:sz w:val="24"/>
          <w:szCs w:val="24"/>
        </w:rPr>
      </w:pPr>
    </w:p>
    <w:tbl>
      <w:tblPr>
        <w:tblStyle w:val="TableGrid"/>
        <w:tblW w:w="0" w:type="auto"/>
        <w:tblLook w:val="04A0"/>
      </w:tblPr>
      <w:tblGrid>
        <w:gridCol w:w="1368"/>
        <w:gridCol w:w="7875"/>
      </w:tblGrid>
      <w:tr w:rsidR="00493CC1" w:rsidRPr="008344BC" w:rsidTr="00493CC1">
        <w:tc>
          <w:tcPr>
            <w:tcW w:w="9243" w:type="dxa"/>
            <w:gridSpan w:val="2"/>
          </w:tcPr>
          <w:p w:rsidR="00493CC1" w:rsidRPr="008344BC" w:rsidRDefault="00493CC1" w:rsidP="001A2215">
            <w:pPr>
              <w:pStyle w:val="NoSpacing"/>
              <w:jc w:val="both"/>
              <w:rPr>
                <w:rFonts w:cstheme="minorHAnsi"/>
                <w:sz w:val="24"/>
                <w:szCs w:val="24"/>
              </w:rPr>
            </w:pPr>
            <w:r w:rsidRPr="008344BC">
              <w:rPr>
                <w:rFonts w:cstheme="minorHAnsi"/>
                <w:b/>
                <w:bCs/>
                <w:sz w:val="24"/>
                <w:szCs w:val="24"/>
              </w:rPr>
              <w:t>Tip terasa</w:t>
            </w:r>
          </w:p>
        </w:tc>
      </w:tr>
      <w:tr w:rsidR="00493CC1" w:rsidRPr="008344BC" w:rsidTr="00493CC1">
        <w:tc>
          <w:tcPr>
            <w:tcW w:w="1368" w:type="dxa"/>
          </w:tcPr>
          <w:p w:rsidR="00493CC1" w:rsidRPr="008344BC" w:rsidRDefault="00493CC1" w:rsidP="001A2215">
            <w:pPr>
              <w:pStyle w:val="NoSpacing"/>
              <w:jc w:val="both"/>
              <w:rPr>
                <w:rFonts w:cstheme="minorHAnsi"/>
                <w:sz w:val="24"/>
                <w:szCs w:val="24"/>
              </w:rPr>
            </w:pPr>
            <w:r w:rsidRPr="008344BC">
              <w:rPr>
                <w:rFonts w:cstheme="minorHAnsi"/>
                <w:sz w:val="24"/>
                <w:szCs w:val="24"/>
              </w:rPr>
              <w:t>Alcatuire</w:t>
            </w:r>
          </w:p>
        </w:tc>
        <w:tc>
          <w:tcPr>
            <w:tcW w:w="7875" w:type="dxa"/>
          </w:tcPr>
          <w:p w:rsidR="00493CC1" w:rsidRPr="008344BC" w:rsidRDefault="00493CC1" w:rsidP="00493CC1">
            <w:pPr>
              <w:autoSpaceDE w:val="0"/>
              <w:autoSpaceDN w:val="0"/>
              <w:adjustRightInd w:val="0"/>
              <w:rPr>
                <w:rFonts w:cstheme="minorHAnsi"/>
                <w:sz w:val="24"/>
                <w:szCs w:val="24"/>
              </w:rPr>
            </w:pPr>
            <w:r w:rsidRPr="008344BC">
              <w:rPr>
                <w:rFonts w:cstheme="minorHAnsi"/>
                <w:sz w:val="24"/>
                <w:szCs w:val="24"/>
              </w:rPr>
              <w:t>PROTECTIE HIDROIZOLATIE</w:t>
            </w:r>
          </w:p>
          <w:p w:rsidR="00493CC1" w:rsidRPr="008344BC" w:rsidRDefault="00493CC1" w:rsidP="00493CC1">
            <w:pPr>
              <w:autoSpaceDE w:val="0"/>
              <w:autoSpaceDN w:val="0"/>
              <w:adjustRightInd w:val="0"/>
              <w:rPr>
                <w:rFonts w:cstheme="minorHAnsi"/>
                <w:sz w:val="24"/>
                <w:szCs w:val="24"/>
              </w:rPr>
            </w:pPr>
            <w:r w:rsidRPr="008344BC">
              <w:rPr>
                <w:rFonts w:cstheme="minorHAnsi"/>
                <w:sz w:val="24"/>
                <w:szCs w:val="24"/>
              </w:rPr>
              <w:t>- FINISAJ TERASA (PLACAJ CERAMIC DACA E CIRCULABILA/ PIETRIS DACA E</w:t>
            </w:r>
          </w:p>
          <w:p w:rsidR="00493CC1" w:rsidRPr="008344BC" w:rsidRDefault="00493CC1" w:rsidP="00493CC1">
            <w:pPr>
              <w:autoSpaceDE w:val="0"/>
              <w:autoSpaceDN w:val="0"/>
              <w:adjustRightInd w:val="0"/>
              <w:rPr>
                <w:rFonts w:cstheme="minorHAnsi"/>
                <w:sz w:val="24"/>
                <w:szCs w:val="24"/>
              </w:rPr>
            </w:pPr>
            <w:r w:rsidRPr="008344BC">
              <w:rPr>
                <w:rFonts w:cstheme="minorHAnsi"/>
                <w:sz w:val="24"/>
                <w:szCs w:val="24"/>
              </w:rPr>
              <w:t>NECIRCULABILA)</w:t>
            </w:r>
          </w:p>
          <w:p w:rsidR="00493CC1" w:rsidRPr="008344BC" w:rsidRDefault="00493CC1" w:rsidP="00493CC1">
            <w:pPr>
              <w:autoSpaceDE w:val="0"/>
              <w:autoSpaceDN w:val="0"/>
              <w:adjustRightInd w:val="0"/>
              <w:rPr>
                <w:rFonts w:cstheme="minorHAnsi"/>
                <w:sz w:val="24"/>
                <w:szCs w:val="24"/>
              </w:rPr>
            </w:pPr>
            <w:r w:rsidRPr="008344BC">
              <w:rPr>
                <w:rFonts w:cstheme="minorHAnsi"/>
                <w:sz w:val="24"/>
                <w:szCs w:val="24"/>
              </w:rPr>
              <w:t>- SAPA SLAB ARMATA /PROTECTIE HIDORIZOALTIE (PANTA 0.5%; GROSIME 22cm-</w:t>
            </w:r>
          </w:p>
          <w:p w:rsidR="00493CC1" w:rsidRPr="008344BC" w:rsidRDefault="00493CC1" w:rsidP="00493CC1">
            <w:pPr>
              <w:autoSpaceDE w:val="0"/>
              <w:autoSpaceDN w:val="0"/>
              <w:adjustRightInd w:val="0"/>
              <w:rPr>
                <w:rFonts w:cstheme="minorHAnsi"/>
                <w:sz w:val="24"/>
                <w:szCs w:val="24"/>
              </w:rPr>
            </w:pPr>
            <w:r w:rsidRPr="008344BC">
              <w:rPr>
                <w:rFonts w:cstheme="minorHAnsi"/>
                <w:sz w:val="24"/>
                <w:szCs w:val="24"/>
              </w:rPr>
              <w:t>5cm)</w:t>
            </w:r>
          </w:p>
          <w:p w:rsidR="00493CC1" w:rsidRPr="008344BC" w:rsidRDefault="00493CC1" w:rsidP="00493CC1">
            <w:pPr>
              <w:autoSpaceDE w:val="0"/>
              <w:autoSpaceDN w:val="0"/>
              <w:adjustRightInd w:val="0"/>
              <w:rPr>
                <w:rFonts w:cstheme="minorHAnsi"/>
                <w:sz w:val="24"/>
                <w:szCs w:val="24"/>
              </w:rPr>
            </w:pPr>
            <w:r w:rsidRPr="008344BC">
              <w:rPr>
                <w:rFonts w:cstheme="minorHAnsi"/>
                <w:sz w:val="24"/>
                <w:szCs w:val="24"/>
              </w:rPr>
              <w:t>- HIDROIZOALTIE</w:t>
            </w:r>
          </w:p>
          <w:p w:rsidR="00493CC1" w:rsidRPr="008344BC" w:rsidRDefault="00493CC1" w:rsidP="00493CC1">
            <w:pPr>
              <w:autoSpaceDE w:val="0"/>
              <w:autoSpaceDN w:val="0"/>
              <w:adjustRightInd w:val="0"/>
              <w:rPr>
                <w:rFonts w:cstheme="minorHAnsi"/>
                <w:sz w:val="24"/>
                <w:szCs w:val="24"/>
              </w:rPr>
            </w:pPr>
            <w:r w:rsidRPr="008344BC">
              <w:rPr>
                <w:rFonts w:cstheme="minorHAnsi"/>
                <w:sz w:val="24"/>
                <w:szCs w:val="24"/>
              </w:rPr>
              <w:t>- SAPA SUPORT HIDROIZOLATIE /PROTECTIE TERMOIZOLATIE (PANTA 2%;</w:t>
            </w:r>
          </w:p>
          <w:p w:rsidR="00493CC1" w:rsidRPr="008344BC" w:rsidRDefault="00493CC1" w:rsidP="00493CC1">
            <w:pPr>
              <w:autoSpaceDE w:val="0"/>
              <w:autoSpaceDN w:val="0"/>
              <w:adjustRightInd w:val="0"/>
              <w:rPr>
                <w:rFonts w:cstheme="minorHAnsi"/>
                <w:sz w:val="24"/>
                <w:szCs w:val="24"/>
              </w:rPr>
            </w:pPr>
            <w:r w:rsidRPr="008344BC">
              <w:rPr>
                <w:rFonts w:cstheme="minorHAnsi"/>
                <w:sz w:val="24"/>
                <w:szCs w:val="24"/>
              </w:rPr>
              <w:t>GROSIME 5cm-28cm)</w:t>
            </w:r>
          </w:p>
          <w:p w:rsidR="00493CC1" w:rsidRPr="008344BC" w:rsidRDefault="00493CC1" w:rsidP="00493CC1">
            <w:pPr>
              <w:autoSpaceDE w:val="0"/>
              <w:autoSpaceDN w:val="0"/>
              <w:adjustRightInd w:val="0"/>
              <w:rPr>
                <w:rFonts w:cstheme="minorHAnsi"/>
                <w:sz w:val="24"/>
                <w:szCs w:val="24"/>
              </w:rPr>
            </w:pPr>
            <w:r w:rsidRPr="008344BC">
              <w:rPr>
                <w:rFonts w:cstheme="minorHAnsi"/>
                <w:sz w:val="24"/>
                <w:szCs w:val="24"/>
              </w:rPr>
              <w:t>- TERMOIZOALTIE / POSISTIREN EXTRUDAT (GROSIME 2x10cm)</w:t>
            </w:r>
          </w:p>
          <w:p w:rsidR="00493CC1" w:rsidRPr="008344BC" w:rsidRDefault="00493CC1" w:rsidP="00493CC1">
            <w:pPr>
              <w:autoSpaceDE w:val="0"/>
              <w:autoSpaceDN w:val="0"/>
              <w:adjustRightInd w:val="0"/>
              <w:rPr>
                <w:rFonts w:cstheme="minorHAnsi"/>
                <w:sz w:val="24"/>
                <w:szCs w:val="24"/>
              </w:rPr>
            </w:pPr>
            <w:r w:rsidRPr="008344BC">
              <w:rPr>
                <w:rFonts w:cstheme="minorHAnsi"/>
                <w:sz w:val="24"/>
                <w:szCs w:val="24"/>
              </w:rPr>
              <w:t>- BARIERA CONTRA VAPORILOR (trebuie urcat pe parapet pana sus unde va fi aerisit)</w:t>
            </w:r>
          </w:p>
          <w:p w:rsidR="00493CC1" w:rsidRPr="008344BC" w:rsidRDefault="000413C3" w:rsidP="00493CC1">
            <w:pPr>
              <w:autoSpaceDE w:val="0"/>
              <w:autoSpaceDN w:val="0"/>
              <w:adjustRightInd w:val="0"/>
              <w:rPr>
                <w:rFonts w:cstheme="minorHAnsi"/>
                <w:sz w:val="24"/>
                <w:szCs w:val="24"/>
              </w:rPr>
            </w:pPr>
            <w:r w:rsidRPr="008344BC">
              <w:rPr>
                <w:rFonts w:cstheme="minorHAnsi"/>
                <w:sz w:val="24"/>
                <w:szCs w:val="24"/>
              </w:rPr>
              <w:t>- STRAT</w:t>
            </w:r>
            <w:r w:rsidR="00493CC1" w:rsidRPr="008344BC">
              <w:rPr>
                <w:rFonts w:cstheme="minorHAnsi"/>
                <w:sz w:val="24"/>
                <w:szCs w:val="24"/>
              </w:rPr>
              <w:t xml:space="preserve"> DE DIFUZIE VAPORI (trebuie urcat pe parapet pana sus unde va fi aerisit)</w:t>
            </w:r>
          </w:p>
          <w:p w:rsidR="00493CC1" w:rsidRPr="008344BC" w:rsidRDefault="00493CC1" w:rsidP="00493CC1">
            <w:pPr>
              <w:pStyle w:val="NoSpacing"/>
              <w:jc w:val="both"/>
              <w:rPr>
                <w:rFonts w:cstheme="minorHAnsi"/>
                <w:sz w:val="24"/>
                <w:szCs w:val="24"/>
              </w:rPr>
            </w:pPr>
            <w:r w:rsidRPr="008344BC">
              <w:rPr>
                <w:rFonts w:cstheme="minorHAnsi"/>
                <w:sz w:val="24"/>
                <w:szCs w:val="24"/>
              </w:rPr>
              <w:t>placa b.a.</w:t>
            </w:r>
          </w:p>
        </w:tc>
      </w:tr>
      <w:tr w:rsidR="00493CC1" w:rsidRPr="008344BC" w:rsidTr="00493CC1">
        <w:tc>
          <w:tcPr>
            <w:tcW w:w="9243" w:type="dxa"/>
            <w:gridSpan w:val="2"/>
          </w:tcPr>
          <w:p w:rsidR="00493CC1" w:rsidRPr="008344BC" w:rsidRDefault="00493CC1" w:rsidP="001A2215">
            <w:pPr>
              <w:pStyle w:val="NoSpacing"/>
              <w:jc w:val="both"/>
              <w:rPr>
                <w:rFonts w:cstheme="minorHAnsi"/>
                <w:sz w:val="24"/>
                <w:szCs w:val="24"/>
              </w:rPr>
            </w:pPr>
            <w:r w:rsidRPr="008344BC">
              <w:rPr>
                <w:rFonts w:cstheme="minorHAnsi"/>
                <w:b/>
                <w:bCs/>
                <w:sz w:val="24"/>
                <w:szCs w:val="24"/>
              </w:rPr>
              <w:t>Colectarea si scurgerea apelor pluviale</w:t>
            </w:r>
          </w:p>
        </w:tc>
      </w:tr>
      <w:tr w:rsidR="00493CC1" w:rsidRPr="008344BC" w:rsidTr="00493CC1">
        <w:tc>
          <w:tcPr>
            <w:tcW w:w="9243" w:type="dxa"/>
            <w:gridSpan w:val="2"/>
          </w:tcPr>
          <w:p w:rsidR="00493CC1" w:rsidRPr="008344BC" w:rsidRDefault="00493CC1" w:rsidP="001A2215">
            <w:pPr>
              <w:pStyle w:val="NoSpacing"/>
              <w:jc w:val="both"/>
              <w:rPr>
                <w:rFonts w:cstheme="minorHAnsi"/>
                <w:sz w:val="24"/>
                <w:szCs w:val="24"/>
              </w:rPr>
            </w:pPr>
            <w:r w:rsidRPr="008344BC">
              <w:rPr>
                <w:rFonts w:cstheme="minorHAnsi"/>
                <w:sz w:val="24"/>
                <w:szCs w:val="24"/>
              </w:rPr>
              <w:t>burlane si jgheaburi din tabla tratata anticoroziv</w:t>
            </w:r>
          </w:p>
        </w:tc>
      </w:tr>
    </w:tbl>
    <w:p w:rsidR="00493CC1" w:rsidRPr="008344BC" w:rsidRDefault="00493CC1" w:rsidP="001A2215">
      <w:pPr>
        <w:pStyle w:val="NoSpacing"/>
        <w:jc w:val="both"/>
        <w:rPr>
          <w:rFonts w:cstheme="minorHAnsi"/>
          <w:sz w:val="24"/>
          <w:szCs w:val="24"/>
        </w:rPr>
      </w:pPr>
    </w:p>
    <w:p w:rsidR="003A7EFF" w:rsidRPr="008344BC" w:rsidRDefault="00493CC1" w:rsidP="001A2215">
      <w:pPr>
        <w:pStyle w:val="NoSpacing"/>
        <w:jc w:val="both"/>
        <w:rPr>
          <w:rFonts w:cstheme="minorHAnsi"/>
          <w:b/>
          <w:bCs/>
          <w:sz w:val="24"/>
          <w:szCs w:val="24"/>
        </w:rPr>
      </w:pPr>
      <w:r w:rsidRPr="008344BC">
        <w:rPr>
          <w:rFonts w:cstheme="minorHAnsi"/>
          <w:b/>
          <w:bCs/>
          <w:sz w:val="24"/>
          <w:szCs w:val="24"/>
        </w:rPr>
        <w:t>Cosurile de fum</w:t>
      </w:r>
    </w:p>
    <w:p w:rsidR="003D0690" w:rsidRPr="008344BC" w:rsidRDefault="003D0690" w:rsidP="001A2215">
      <w:pPr>
        <w:pStyle w:val="NoSpacing"/>
        <w:jc w:val="both"/>
        <w:rPr>
          <w:rFonts w:cstheme="minorHAnsi"/>
          <w:sz w:val="24"/>
          <w:szCs w:val="24"/>
        </w:rPr>
      </w:pPr>
    </w:p>
    <w:tbl>
      <w:tblPr>
        <w:tblStyle w:val="TableGrid"/>
        <w:tblW w:w="0" w:type="auto"/>
        <w:tblLook w:val="04A0"/>
      </w:tblPr>
      <w:tblGrid>
        <w:gridCol w:w="2898"/>
        <w:gridCol w:w="6345"/>
      </w:tblGrid>
      <w:tr w:rsidR="00493CC1" w:rsidRPr="008344BC" w:rsidTr="00493CC1">
        <w:tc>
          <w:tcPr>
            <w:tcW w:w="2898" w:type="dxa"/>
          </w:tcPr>
          <w:p w:rsidR="00493CC1" w:rsidRPr="008344BC" w:rsidRDefault="00493CC1" w:rsidP="001A2215">
            <w:pPr>
              <w:pStyle w:val="NoSpacing"/>
              <w:jc w:val="both"/>
              <w:rPr>
                <w:rFonts w:cstheme="minorHAnsi"/>
                <w:b/>
                <w:bCs/>
                <w:sz w:val="24"/>
                <w:szCs w:val="24"/>
              </w:rPr>
            </w:pPr>
          </w:p>
          <w:p w:rsidR="00493CC1" w:rsidRPr="008344BC" w:rsidRDefault="00493CC1" w:rsidP="001A2215">
            <w:pPr>
              <w:pStyle w:val="NoSpacing"/>
              <w:jc w:val="both"/>
              <w:rPr>
                <w:rFonts w:cstheme="minorHAnsi"/>
                <w:sz w:val="24"/>
                <w:szCs w:val="24"/>
              </w:rPr>
            </w:pPr>
            <w:r w:rsidRPr="008344BC">
              <w:rPr>
                <w:rFonts w:cstheme="minorHAnsi"/>
                <w:b/>
                <w:bCs/>
                <w:sz w:val="24"/>
                <w:szCs w:val="24"/>
              </w:rPr>
              <w:t>Centrala termica</w:t>
            </w:r>
          </w:p>
        </w:tc>
        <w:tc>
          <w:tcPr>
            <w:tcW w:w="6345" w:type="dxa"/>
          </w:tcPr>
          <w:p w:rsidR="00493CC1" w:rsidRPr="008344BC" w:rsidRDefault="00493CC1" w:rsidP="00493CC1">
            <w:pPr>
              <w:autoSpaceDE w:val="0"/>
              <w:autoSpaceDN w:val="0"/>
              <w:adjustRightInd w:val="0"/>
              <w:rPr>
                <w:rFonts w:cstheme="minorHAnsi"/>
                <w:sz w:val="24"/>
                <w:szCs w:val="24"/>
              </w:rPr>
            </w:pPr>
            <w:r w:rsidRPr="008344BC">
              <w:rPr>
                <w:rFonts w:cstheme="minorHAnsi"/>
                <w:sz w:val="24"/>
                <w:szCs w:val="24"/>
              </w:rPr>
              <w:t>Nu este necesar cosul in cazul centralei cu tiraj fortat</w:t>
            </w:r>
          </w:p>
          <w:p w:rsidR="00493CC1" w:rsidRPr="008344BC" w:rsidRDefault="00493CC1" w:rsidP="00877633">
            <w:pPr>
              <w:autoSpaceDE w:val="0"/>
              <w:autoSpaceDN w:val="0"/>
              <w:adjustRightInd w:val="0"/>
              <w:rPr>
                <w:rFonts w:cstheme="minorHAnsi"/>
                <w:sz w:val="24"/>
                <w:szCs w:val="24"/>
              </w:rPr>
            </w:pPr>
            <w:r w:rsidRPr="008344BC">
              <w:rPr>
                <w:rFonts w:cstheme="minorHAnsi"/>
                <w:sz w:val="24"/>
                <w:szCs w:val="24"/>
              </w:rPr>
              <w:t xml:space="preserve">In cazul unei centrale fara tiraj fortat </w:t>
            </w:r>
            <w:r w:rsidR="00877633">
              <w:rPr>
                <w:rFonts w:cstheme="minorHAnsi"/>
                <w:sz w:val="24"/>
                <w:szCs w:val="24"/>
              </w:rPr>
              <w:t>cosul de evacuare are diametrul</w:t>
            </w:r>
            <w:r w:rsidRPr="008344BC">
              <w:rPr>
                <w:rFonts w:cstheme="minorHAnsi"/>
                <w:sz w:val="24"/>
                <w:szCs w:val="24"/>
              </w:rPr>
              <w:t>250 mm si se inalta minim 1000 mm peste nivelul acoperisului</w:t>
            </w:r>
          </w:p>
        </w:tc>
      </w:tr>
      <w:tr w:rsidR="00493CC1" w:rsidRPr="008344BC" w:rsidTr="00493CC1">
        <w:tc>
          <w:tcPr>
            <w:tcW w:w="2898" w:type="dxa"/>
          </w:tcPr>
          <w:p w:rsidR="00493CC1" w:rsidRPr="008344BC" w:rsidRDefault="00493CC1" w:rsidP="001A2215">
            <w:pPr>
              <w:pStyle w:val="NoSpacing"/>
              <w:jc w:val="both"/>
              <w:rPr>
                <w:rFonts w:cstheme="minorHAnsi"/>
                <w:sz w:val="24"/>
                <w:szCs w:val="24"/>
              </w:rPr>
            </w:pPr>
            <w:r w:rsidRPr="008344BC">
              <w:rPr>
                <w:rFonts w:cstheme="minorHAnsi"/>
                <w:b/>
                <w:bCs/>
                <w:sz w:val="24"/>
                <w:szCs w:val="24"/>
              </w:rPr>
              <w:t>Aerisiri coloane instalatii</w:t>
            </w:r>
          </w:p>
        </w:tc>
        <w:tc>
          <w:tcPr>
            <w:tcW w:w="6345" w:type="dxa"/>
          </w:tcPr>
          <w:p w:rsidR="00493CC1" w:rsidRPr="008344BC" w:rsidRDefault="00493CC1" w:rsidP="001A2215">
            <w:pPr>
              <w:pStyle w:val="NoSpacing"/>
              <w:jc w:val="both"/>
              <w:rPr>
                <w:rFonts w:cstheme="minorHAnsi"/>
                <w:sz w:val="24"/>
                <w:szCs w:val="24"/>
              </w:rPr>
            </w:pPr>
            <w:r w:rsidRPr="008344BC">
              <w:rPr>
                <w:rFonts w:cstheme="minorHAnsi"/>
                <w:sz w:val="24"/>
                <w:szCs w:val="24"/>
              </w:rPr>
              <w:t>Diam. 110 mm, inalta min. 500 mm peste niv. acoperisului</w:t>
            </w:r>
          </w:p>
        </w:tc>
      </w:tr>
    </w:tbl>
    <w:p w:rsidR="003A7EFF" w:rsidRPr="008344BC" w:rsidRDefault="003A7EFF" w:rsidP="001A2215">
      <w:pPr>
        <w:pStyle w:val="NoSpacing"/>
        <w:jc w:val="both"/>
        <w:rPr>
          <w:rFonts w:cstheme="minorHAnsi"/>
          <w:sz w:val="24"/>
          <w:szCs w:val="24"/>
        </w:rPr>
      </w:pPr>
    </w:p>
    <w:tbl>
      <w:tblPr>
        <w:tblStyle w:val="TableGrid"/>
        <w:tblW w:w="0" w:type="auto"/>
        <w:tblLook w:val="04A0"/>
      </w:tblPr>
      <w:tblGrid>
        <w:gridCol w:w="9243"/>
      </w:tblGrid>
      <w:tr w:rsidR="003D0690" w:rsidRPr="008344BC" w:rsidTr="003D0690">
        <w:tc>
          <w:tcPr>
            <w:tcW w:w="9243" w:type="dxa"/>
          </w:tcPr>
          <w:p w:rsidR="003D0690" w:rsidRPr="008344BC" w:rsidRDefault="003D0690" w:rsidP="003D0690">
            <w:pPr>
              <w:autoSpaceDE w:val="0"/>
              <w:autoSpaceDN w:val="0"/>
              <w:adjustRightInd w:val="0"/>
              <w:rPr>
                <w:rFonts w:cstheme="minorHAnsi"/>
                <w:b/>
                <w:bCs/>
                <w:sz w:val="24"/>
                <w:szCs w:val="24"/>
              </w:rPr>
            </w:pPr>
            <w:r w:rsidRPr="008344BC">
              <w:rPr>
                <w:rFonts w:cstheme="minorHAnsi"/>
                <w:b/>
                <w:bCs/>
                <w:sz w:val="24"/>
                <w:szCs w:val="24"/>
              </w:rPr>
              <w:t>Capitolul IV – SURSE DE POLUANTI SI PROTECTIA FACTORILOR</w:t>
            </w:r>
          </w:p>
          <w:p w:rsidR="003D0690" w:rsidRPr="008344BC" w:rsidRDefault="003D0690" w:rsidP="003D0690">
            <w:pPr>
              <w:pStyle w:val="NoSpacing"/>
              <w:jc w:val="both"/>
              <w:rPr>
                <w:rFonts w:cstheme="minorHAnsi"/>
                <w:sz w:val="24"/>
                <w:szCs w:val="24"/>
              </w:rPr>
            </w:pPr>
            <w:r w:rsidRPr="008344BC">
              <w:rPr>
                <w:rFonts w:cstheme="minorHAnsi"/>
                <w:b/>
                <w:bCs/>
                <w:sz w:val="24"/>
                <w:szCs w:val="24"/>
              </w:rPr>
              <w:t>DE MEDIU</w:t>
            </w:r>
          </w:p>
        </w:tc>
      </w:tr>
    </w:tbl>
    <w:p w:rsidR="004324EA" w:rsidRPr="008344BC" w:rsidRDefault="004324EA" w:rsidP="004324EA">
      <w:pPr>
        <w:spacing w:after="0"/>
        <w:rPr>
          <w:rFonts w:cstheme="minorHAnsi"/>
          <w:b/>
          <w:sz w:val="24"/>
          <w:szCs w:val="24"/>
        </w:rPr>
      </w:pPr>
      <w:r w:rsidRPr="008344BC">
        <w:rPr>
          <w:rFonts w:cstheme="minorHAnsi"/>
          <w:b/>
          <w:sz w:val="24"/>
          <w:szCs w:val="24"/>
        </w:rPr>
        <w:t>1.Protectia calitatii apelor</w:t>
      </w:r>
    </w:p>
    <w:p w:rsidR="004324EA" w:rsidRPr="008344BC" w:rsidRDefault="004324EA" w:rsidP="004324EA">
      <w:pPr>
        <w:spacing w:after="0"/>
        <w:rPr>
          <w:rFonts w:cstheme="minorHAnsi"/>
          <w:sz w:val="24"/>
          <w:szCs w:val="24"/>
        </w:rPr>
      </w:pPr>
      <w:r w:rsidRPr="008344BC">
        <w:rPr>
          <w:rFonts w:cstheme="minorHAnsi"/>
          <w:sz w:val="24"/>
          <w:szCs w:val="24"/>
        </w:rPr>
        <w:t xml:space="preserve">Apele uzate menajere provenite de la grupurile sanitare se vor evacua in reteaua de canalizare menajera existenta pe </w:t>
      </w:r>
      <w:r w:rsidR="00877633">
        <w:rPr>
          <w:rFonts w:cstheme="minorHAnsi"/>
          <w:sz w:val="24"/>
          <w:szCs w:val="24"/>
        </w:rPr>
        <w:t>bd Mamia</w:t>
      </w:r>
      <w:r w:rsidRPr="008344BC">
        <w:rPr>
          <w:rFonts w:cstheme="minorHAnsi"/>
          <w:sz w:val="24"/>
          <w:szCs w:val="24"/>
        </w:rPr>
        <w:t>,in functie de solutia aleasa impreuna cu furnizorul local.</w:t>
      </w:r>
    </w:p>
    <w:p w:rsidR="004324EA" w:rsidRPr="008344BC" w:rsidRDefault="004324EA" w:rsidP="004324EA">
      <w:pPr>
        <w:spacing w:after="0"/>
        <w:rPr>
          <w:rFonts w:cstheme="minorHAnsi"/>
          <w:sz w:val="24"/>
          <w:szCs w:val="24"/>
        </w:rPr>
      </w:pPr>
      <w:r w:rsidRPr="008344BC">
        <w:rPr>
          <w:rFonts w:cstheme="minorHAnsi"/>
          <w:sz w:val="24"/>
          <w:szCs w:val="24"/>
        </w:rPr>
        <w:t>Pe perioada executiei lucrarilor se vor lua urmatoarele masuri:</w:t>
      </w:r>
    </w:p>
    <w:p w:rsidR="004324EA" w:rsidRPr="008344BC" w:rsidRDefault="004324EA" w:rsidP="004324EA">
      <w:pPr>
        <w:spacing w:after="0"/>
        <w:rPr>
          <w:rFonts w:cstheme="minorHAnsi"/>
          <w:sz w:val="24"/>
          <w:szCs w:val="24"/>
        </w:rPr>
      </w:pPr>
      <w:r w:rsidRPr="008344BC">
        <w:rPr>
          <w:rFonts w:cstheme="minorHAnsi"/>
          <w:sz w:val="24"/>
          <w:szCs w:val="24"/>
        </w:rPr>
        <w:t>*se va amenaja corespunzator organizarea de santier,imprejmuita si cu acces controlat</w:t>
      </w:r>
    </w:p>
    <w:p w:rsidR="004324EA" w:rsidRPr="008344BC" w:rsidRDefault="004324EA" w:rsidP="004324EA">
      <w:pPr>
        <w:spacing w:after="0"/>
        <w:rPr>
          <w:rFonts w:cstheme="minorHAnsi"/>
          <w:sz w:val="24"/>
          <w:szCs w:val="24"/>
        </w:rPr>
      </w:pPr>
      <w:r w:rsidRPr="008344BC">
        <w:rPr>
          <w:rFonts w:cstheme="minorHAnsi"/>
          <w:sz w:val="24"/>
          <w:szCs w:val="24"/>
        </w:rPr>
        <w:t>*se interzice aprovizionarea cu combustibil a mijloacelor de transport,a echipamentelor si utilajelor in zona in care se executa lucrarile</w:t>
      </w:r>
    </w:p>
    <w:p w:rsidR="004324EA" w:rsidRPr="008344BC" w:rsidRDefault="004324EA" w:rsidP="004324EA">
      <w:pPr>
        <w:spacing w:after="0"/>
        <w:rPr>
          <w:rFonts w:cstheme="minorHAnsi"/>
          <w:sz w:val="24"/>
          <w:szCs w:val="24"/>
        </w:rPr>
      </w:pPr>
      <w:r w:rsidRPr="008344BC">
        <w:rPr>
          <w:rFonts w:cstheme="minorHAnsi"/>
          <w:sz w:val="24"/>
          <w:szCs w:val="24"/>
        </w:rPr>
        <w:t>*se interzice spalarea mijloacelor de transport,echipamentelor si utilajelor in incinta santierului,cu exceptia pneurilor mijloacelor de transport auto (atunci cand este cazul),in spatiul special prevazut pentru acest scop.</w:t>
      </w:r>
    </w:p>
    <w:p w:rsidR="004324EA" w:rsidRPr="008344BC" w:rsidRDefault="004324EA" w:rsidP="004324EA">
      <w:pPr>
        <w:spacing w:after="0"/>
        <w:rPr>
          <w:rFonts w:cstheme="minorHAnsi"/>
          <w:b/>
          <w:sz w:val="24"/>
          <w:szCs w:val="24"/>
        </w:rPr>
      </w:pPr>
      <w:r w:rsidRPr="008344BC">
        <w:rPr>
          <w:rFonts w:cstheme="minorHAnsi"/>
          <w:b/>
          <w:sz w:val="24"/>
          <w:szCs w:val="24"/>
        </w:rPr>
        <w:t>2.Protectia aerului</w:t>
      </w:r>
    </w:p>
    <w:p w:rsidR="004324EA" w:rsidRPr="008344BC" w:rsidRDefault="004324EA" w:rsidP="004324EA">
      <w:pPr>
        <w:spacing w:after="0"/>
        <w:rPr>
          <w:rFonts w:cstheme="minorHAnsi"/>
          <w:sz w:val="24"/>
          <w:szCs w:val="24"/>
        </w:rPr>
      </w:pPr>
      <w:r w:rsidRPr="008344BC">
        <w:rPr>
          <w:rFonts w:cstheme="minorHAnsi"/>
          <w:sz w:val="24"/>
          <w:szCs w:val="24"/>
        </w:rPr>
        <w:lastRenderedPageBreak/>
        <w:t xml:space="preserve">Sursele de poluanti pentru aer vor fi cele uzuale pe durata executiei lucrarilor de construire.Pe santier se vor lua urmatoarele masuri pentru minimizarea poluarii aerului : </w:t>
      </w:r>
    </w:p>
    <w:p w:rsidR="004324EA" w:rsidRPr="008344BC" w:rsidRDefault="004324EA" w:rsidP="004324EA">
      <w:pPr>
        <w:spacing w:after="0"/>
        <w:rPr>
          <w:rFonts w:cstheme="minorHAnsi"/>
          <w:sz w:val="24"/>
          <w:szCs w:val="24"/>
        </w:rPr>
      </w:pPr>
      <w:r w:rsidRPr="008344BC">
        <w:rPr>
          <w:rFonts w:cstheme="minorHAnsi"/>
          <w:sz w:val="24"/>
          <w:szCs w:val="24"/>
        </w:rPr>
        <w:t>*se vor utiliza echipamente si utilaje corespunzatoare din punct de vedere tehnic,prevazute cu sisteme modern de minimalizare a poluantilor emisi in atmosfera</w:t>
      </w:r>
    </w:p>
    <w:p w:rsidR="004324EA" w:rsidRPr="008344BC" w:rsidRDefault="004324EA" w:rsidP="004324EA">
      <w:pPr>
        <w:spacing w:after="0"/>
        <w:rPr>
          <w:rFonts w:cstheme="minorHAnsi"/>
          <w:sz w:val="24"/>
          <w:szCs w:val="24"/>
        </w:rPr>
      </w:pPr>
      <w:r w:rsidRPr="008344BC">
        <w:rPr>
          <w:rFonts w:cstheme="minorHAnsi"/>
          <w:sz w:val="24"/>
          <w:szCs w:val="24"/>
        </w:rPr>
        <w:t>*se va curata si stropi periodic amplasamentul pentru diminuarea cantitatii de pulberi (praf) eliminate in atmosfera.</w:t>
      </w:r>
    </w:p>
    <w:p w:rsidR="004324EA" w:rsidRPr="008344BC" w:rsidRDefault="004324EA" w:rsidP="004324EA">
      <w:pPr>
        <w:spacing w:after="0"/>
        <w:rPr>
          <w:rFonts w:cstheme="minorHAnsi"/>
          <w:sz w:val="24"/>
          <w:szCs w:val="24"/>
        </w:rPr>
      </w:pPr>
      <w:r w:rsidRPr="008344BC">
        <w:rPr>
          <w:rFonts w:cstheme="minorHAnsi"/>
          <w:sz w:val="24"/>
          <w:szCs w:val="24"/>
        </w:rPr>
        <w:t>*pamantul provenit din excavatii se va incarca ( imediat si ingrijit) in mijloacele de transport auto si depozitate in loc</w:t>
      </w:r>
      <w:r w:rsidR="00FE34EC" w:rsidRPr="008344BC">
        <w:rPr>
          <w:rFonts w:cstheme="minorHAnsi"/>
          <w:sz w:val="24"/>
          <w:szCs w:val="24"/>
        </w:rPr>
        <w:t>ul i</w:t>
      </w:r>
      <w:r w:rsidR="00877633">
        <w:rPr>
          <w:rFonts w:cstheme="minorHAnsi"/>
          <w:sz w:val="24"/>
          <w:szCs w:val="24"/>
        </w:rPr>
        <w:t xml:space="preserve">ndicat de Primaria Constana </w:t>
      </w:r>
      <w:r w:rsidRPr="008344BC">
        <w:rPr>
          <w:rFonts w:cstheme="minorHAnsi"/>
          <w:sz w:val="24"/>
          <w:szCs w:val="24"/>
        </w:rPr>
        <w:t xml:space="preserve"> in Autorizatia de Construire</w:t>
      </w:r>
    </w:p>
    <w:p w:rsidR="004324EA" w:rsidRPr="008344BC" w:rsidRDefault="004324EA" w:rsidP="004324EA">
      <w:pPr>
        <w:spacing w:after="0"/>
        <w:rPr>
          <w:rFonts w:cstheme="minorHAnsi"/>
          <w:sz w:val="24"/>
          <w:szCs w:val="24"/>
        </w:rPr>
      </w:pPr>
      <w:r w:rsidRPr="008344BC">
        <w:rPr>
          <w:rFonts w:cstheme="minorHAnsi"/>
          <w:sz w:val="24"/>
          <w:szCs w:val="24"/>
        </w:rPr>
        <w:t>*transportul materialelor de constructii pulverulente se va face cu mijloace auto specializate sau prevazute cu prelate de protectie.</w:t>
      </w:r>
    </w:p>
    <w:p w:rsidR="004324EA" w:rsidRPr="008344BC" w:rsidRDefault="004324EA" w:rsidP="004324EA">
      <w:pPr>
        <w:spacing w:after="0"/>
        <w:rPr>
          <w:rFonts w:cstheme="minorHAnsi"/>
          <w:sz w:val="24"/>
          <w:szCs w:val="24"/>
        </w:rPr>
      </w:pPr>
      <w:r w:rsidRPr="008344BC">
        <w:rPr>
          <w:rFonts w:cstheme="minorHAnsi"/>
          <w:sz w:val="24"/>
          <w:szCs w:val="24"/>
        </w:rPr>
        <w:t>*pe durata lucrarilor de executie la fatade,acestea vor fi protejate cu plase antipraf.</w:t>
      </w:r>
    </w:p>
    <w:p w:rsidR="004324EA" w:rsidRPr="008344BC" w:rsidRDefault="004324EA" w:rsidP="004324EA">
      <w:pPr>
        <w:spacing w:after="0"/>
        <w:rPr>
          <w:rFonts w:cstheme="minorHAnsi"/>
          <w:sz w:val="24"/>
          <w:szCs w:val="24"/>
        </w:rPr>
      </w:pPr>
      <w:r w:rsidRPr="008344BC">
        <w:rPr>
          <w:rFonts w:cstheme="minorHAnsi"/>
          <w:sz w:val="24"/>
          <w:szCs w:val="24"/>
        </w:rPr>
        <w:t>In exploatare principala sursa de emisii in aer va fi traficul auto generat de autoturismele rezidentilor</w:t>
      </w:r>
    </w:p>
    <w:p w:rsidR="004324EA" w:rsidRPr="008344BC" w:rsidRDefault="004324EA" w:rsidP="004324EA">
      <w:pPr>
        <w:spacing w:after="0"/>
        <w:rPr>
          <w:rFonts w:cstheme="minorHAnsi"/>
          <w:b/>
          <w:sz w:val="24"/>
          <w:szCs w:val="24"/>
        </w:rPr>
      </w:pPr>
      <w:r w:rsidRPr="008344BC">
        <w:rPr>
          <w:rFonts w:cstheme="minorHAnsi"/>
          <w:b/>
          <w:sz w:val="24"/>
          <w:szCs w:val="24"/>
        </w:rPr>
        <w:t>3.Protectia impotriva zgomotelor si vibratiilor</w:t>
      </w:r>
    </w:p>
    <w:p w:rsidR="004324EA" w:rsidRPr="008344BC" w:rsidRDefault="004324EA" w:rsidP="004324EA">
      <w:pPr>
        <w:spacing w:after="0"/>
        <w:rPr>
          <w:rFonts w:cstheme="minorHAnsi"/>
          <w:sz w:val="24"/>
          <w:szCs w:val="24"/>
        </w:rPr>
      </w:pPr>
      <w:r w:rsidRPr="008344BC">
        <w:rPr>
          <w:rFonts w:cstheme="minorHAnsi"/>
          <w:sz w:val="24"/>
          <w:szCs w:val="24"/>
        </w:rPr>
        <w:t>Regimul de functionare al constructiei (constructie civila cu functiunea de locuinte colective) nu va produce in exploatare zgomote sau vibratii.</w:t>
      </w:r>
    </w:p>
    <w:p w:rsidR="004324EA" w:rsidRPr="008344BC" w:rsidRDefault="004324EA" w:rsidP="004324EA">
      <w:pPr>
        <w:spacing w:after="0"/>
        <w:rPr>
          <w:rFonts w:cstheme="minorHAnsi"/>
          <w:sz w:val="24"/>
          <w:szCs w:val="24"/>
        </w:rPr>
      </w:pPr>
      <w:r w:rsidRPr="008344BC">
        <w:rPr>
          <w:rFonts w:cstheme="minorHAnsi"/>
          <w:sz w:val="24"/>
          <w:szCs w:val="24"/>
        </w:rPr>
        <w:t>Pe perioada executiei lucrarilor se va inregistra o crestere a nivelului de zgomot in zona amplasamentului care vor fi contracarate de masurile de protectie suplimentara:</w:t>
      </w:r>
    </w:p>
    <w:p w:rsidR="004324EA" w:rsidRPr="008344BC" w:rsidRDefault="004324EA" w:rsidP="004324EA">
      <w:pPr>
        <w:spacing w:after="0"/>
        <w:rPr>
          <w:rFonts w:cstheme="minorHAnsi"/>
          <w:sz w:val="24"/>
          <w:szCs w:val="24"/>
        </w:rPr>
      </w:pPr>
      <w:r w:rsidRPr="008344BC">
        <w:rPr>
          <w:rFonts w:cstheme="minorHAnsi"/>
          <w:sz w:val="24"/>
          <w:szCs w:val="24"/>
        </w:rPr>
        <w:t>*activitatea de edificare se va desfasura pe perioada zilei,fara activitati pe timp de noapte</w:t>
      </w:r>
    </w:p>
    <w:p w:rsidR="004324EA" w:rsidRPr="008344BC" w:rsidRDefault="004324EA" w:rsidP="004324EA">
      <w:pPr>
        <w:spacing w:after="0"/>
        <w:rPr>
          <w:rFonts w:cstheme="minorHAnsi"/>
          <w:sz w:val="24"/>
          <w:szCs w:val="24"/>
        </w:rPr>
      </w:pPr>
      <w:r w:rsidRPr="008344BC">
        <w:rPr>
          <w:rFonts w:cstheme="minorHAnsi"/>
          <w:sz w:val="24"/>
          <w:szCs w:val="24"/>
        </w:rPr>
        <w:t>*echipamentele si utilajele folosite se vor pastra in stare corespunzatoare de functionare si se vor folosi cat mai mult posibil echipamente modern,prevazute cu sisteme performante de atenuare a zgomotului.</w:t>
      </w:r>
    </w:p>
    <w:p w:rsidR="004324EA" w:rsidRPr="008344BC" w:rsidRDefault="004324EA" w:rsidP="004324EA">
      <w:pPr>
        <w:spacing w:after="0"/>
        <w:rPr>
          <w:rFonts w:cstheme="minorHAnsi"/>
          <w:sz w:val="24"/>
          <w:szCs w:val="24"/>
        </w:rPr>
      </w:pPr>
      <w:r w:rsidRPr="008344BC">
        <w:rPr>
          <w:rFonts w:cstheme="minorHAnsi"/>
          <w:sz w:val="24"/>
          <w:szCs w:val="24"/>
        </w:rPr>
        <w:t>*programarea lucrarilor astfel incat sa nu se suprapuna simultan folosirea mai multor echipamente producatoare de zgomot</w:t>
      </w:r>
    </w:p>
    <w:p w:rsidR="004324EA" w:rsidRPr="008344BC" w:rsidRDefault="004324EA" w:rsidP="004324EA">
      <w:pPr>
        <w:spacing w:after="0"/>
        <w:rPr>
          <w:rFonts w:cstheme="minorHAnsi"/>
          <w:b/>
          <w:sz w:val="24"/>
          <w:szCs w:val="24"/>
        </w:rPr>
      </w:pPr>
      <w:r w:rsidRPr="008344BC">
        <w:rPr>
          <w:rFonts w:cstheme="minorHAnsi"/>
          <w:b/>
          <w:sz w:val="24"/>
          <w:szCs w:val="24"/>
        </w:rPr>
        <w:t>4.Protectia impotriva radiatiilor</w:t>
      </w:r>
    </w:p>
    <w:p w:rsidR="004324EA" w:rsidRPr="008344BC" w:rsidRDefault="004324EA" w:rsidP="004324EA">
      <w:pPr>
        <w:spacing w:after="0"/>
        <w:rPr>
          <w:rFonts w:cstheme="minorHAnsi"/>
          <w:sz w:val="24"/>
          <w:szCs w:val="24"/>
        </w:rPr>
      </w:pPr>
      <w:r w:rsidRPr="008344BC">
        <w:rPr>
          <w:rFonts w:cstheme="minorHAnsi"/>
          <w:sz w:val="24"/>
          <w:szCs w:val="24"/>
        </w:rPr>
        <w:t>Nu exista surse de radiatii.</w:t>
      </w:r>
    </w:p>
    <w:p w:rsidR="004324EA" w:rsidRPr="008344BC" w:rsidRDefault="004324EA" w:rsidP="004324EA">
      <w:pPr>
        <w:spacing w:after="0"/>
        <w:rPr>
          <w:rFonts w:cstheme="minorHAnsi"/>
          <w:b/>
          <w:sz w:val="24"/>
          <w:szCs w:val="24"/>
        </w:rPr>
      </w:pPr>
      <w:r w:rsidRPr="008344BC">
        <w:rPr>
          <w:rFonts w:cstheme="minorHAnsi"/>
          <w:b/>
          <w:sz w:val="24"/>
          <w:szCs w:val="24"/>
        </w:rPr>
        <w:t>5.Protectia solului si a subsolului</w:t>
      </w:r>
    </w:p>
    <w:p w:rsidR="004324EA" w:rsidRPr="008344BC" w:rsidRDefault="004324EA" w:rsidP="004324EA">
      <w:pPr>
        <w:spacing w:after="0"/>
        <w:rPr>
          <w:rFonts w:cstheme="minorHAnsi"/>
          <w:sz w:val="24"/>
          <w:szCs w:val="24"/>
        </w:rPr>
      </w:pPr>
      <w:r w:rsidRPr="008344BC">
        <w:rPr>
          <w:rFonts w:cstheme="minorHAnsi"/>
          <w:sz w:val="24"/>
          <w:szCs w:val="24"/>
        </w:rPr>
        <w:t>-5.1-Instalatiile/retelele de preluare a apelor uzate menajere se vor executa conform normelor tehnice in vigoare pentru a elimina riscul scurgerilor/infiltratiilor accidentale.Solul neconstruit se protejeaza prin realizarea de spatii verzi.</w:t>
      </w:r>
    </w:p>
    <w:p w:rsidR="004324EA" w:rsidRPr="008344BC" w:rsidRDefault="004324EA" w:rsidP="004324EA">
      <w:pPr>
        <w:spacing w:after="0"/>
        <w:rPr>
          <w:rFonts w:cstheme="minorHAnsi"/>
          <w:sz w:val="24"/>
          <w:szCs w:val="24"/>
        </w:rPr>
      </w:pPr>
      <w:r w:rsidRPr="008344BC">
        <w:rPr>
          <w:rFonts w:cstheme="minorHAnsi"/>
          <w:sz w:val="24"/>
          <w:szCs w:val="24"/>
        </w:rPr>
        <w:t>Pe perioada executiei lucrarilor se vor lua urmatoarele masuri:</w:t>
      </w:r>
    </w:p>
    <w:p w:rsidR="004324EA" w:rsidRPr="008344BC" w:rsidRDefault="004324EA" w:rsidP="004324EA">
      <w:pPr>
        <w:spacing w:after="0"/>
        <w:rPr>
          <w:rFonts w:cstheme="minorHAnsi"/>
          <w:sz w:val="24"/>
          <w:szCs w:val="24"/>
        </w:rPr>
      </w:pPr>
      <w:r w:rsidRPr="008344BC">
        <w:rPr>
          <w:rFonts w:cstheme="minorHAnsi"/>
          <w:sz w:val="24"/>
          <w:szCs w:val="24"/>
        </w:rPr>
        <w:t>*deseurile se vor depozita temporar in spatii amenajate</w:t>
      </w:r>
    </w:p>
    <w:p w:rsidR="004324EA" w:rsidRPr="008344BC" w:rsidRDefault="004324EA" w:rsidP="004324EA">
      <w:pPr>
        <w:spacing w:after="0"/>
        <w:rPr>
          <w:rFonts w:cstheme="minorHAnsi"/>
          <w:sz w:val="24"/>
          <w:szCs w:val="24"/>
        </w:rPr>
      </w:pPr>
      <w:r w:rsidRPr="008344BC">
        <w:rPr>
          <w:rFonts w:cstheme="minorHAnsi"/>
          <w:sz w:val="24"/>
          <w:szCs w:val="24"/>
        </w:rPr>
        <w:t>*in eventualitatea aparitiei de scurgeri de produse petroliere se va interveni imediat cu material absorbant</w:t>
      </w:r>
    </w:p>
    <w:p w:rsidR="004324EA" w:rsidRPr="008344BC" w:rsidRDefault="004324EA" w:rsidP="004324EA">
      <w:pPr>
        <w:spacing w:after="0"/>
        <w:rPr>
          <w:rFonts w:cstheme="minorHAnsi"/>
          <w:b/>
          <w:sz w:val="24"/>
          <w:szCs w:val="24"/>
        </w:rPr>
      </w:pPr>
      <w:r w:rsidRPr="008344BC">
        <w:rPr>
          <w:rFonts w:cstheme="minorHAnsi"/>
          <w:b/>
          <w:sz w:val="24"/>
          <w:szCs w:val="24"/>
        </w:rPr>
        <w:t>6.Protectia ecosistemelor terestre si acvatice</w:t>
      </w:r>
    </w:p>
    <w:p w:rsidR="004324EA" w:rsidRPr="008344BC" w:rsidRDefault="004324EA" w:rsidP="004324EA">
      <w:pPr>
        <w:spacing w:after="0"/>
        <w:rPr>
          <w:rFonts w:cstheme="minorHAnsi"/>
          <w:sz w:val="24"/>
          <w:szCs w:val="24"/>
        </w:rPr>
      </w:pPr>
      <w:r w:rsidRPr="008344BC">
        <w:rPr>
          <w:rFonts w:cstheme="minorHAnsi"/>
          <w:sz w:val="24"/>
          <w:szCs w:val="24"/>
        </w:rPr>
        <w:t>Nu este cazul</w:t>
      </w:r>
    </w:p>
    <w:p w:rsidR="004324EA" w:rsidRPr="008344BC" w:rsidRDefault="004324EA" w:rsidP="004324EA">
      <w:pPr>
        <w:spacing w:after="0"/>
        <w:rPr>
          <w:rFonts w:cstheme="minorHAnsi"/>
          <w:b/>
          <w:sz w:val="24"/>
          <w:szCs w:val="24"/>
        </w:rPr>
      </w:pPr>
      <w:r w:rsidRPr="008344BC">
        <w:rPr>
          <w:rFonts w:cstheme="minorHAnsi"/>
          <w:b/>
          <w:sz w:val="24"/>
          <w:szCs w:val="24"/>
        </w:rPr>
        <w:t>7.Protectia asezarilor umane si a altor obiective de intere public</w:t>
      </w:r>
    </w:p>
    <w:p w:rsidR="00FE34EC" w:rsidRPr="008344BC" w:rsidRDefault="00FE34EC" w:rsidP="004324EA">
      <w:pPr>
        <w:spacing w:after="0"/>
        <w:rPr>
          <w:rFonts w:cstheme="minorHAnsi"/>
          <w:b/>
          <w:sz w:val="24"/>
          <w:szCs w:val="24"/>
        </w:rPr>
      </w:pPr>
    </w:p>
    <w:p w:rsidR="004324EA" w:rsidRPr="008344BC" w:rsidRDefault="004324EA" w:rsidP="004324EA">
      <w:pPr>
        <w:spacing w:after="0"/>
        <w:rPr>
          <w:rFonts w:cstheme="minorHAnsi"/>
          <w:sz w:val="24"/>
          <w:szCs w:val="24"/>
        </w:rPr>
      </w:pPr>
      <w:r w:rsidRPr="008344BC">
        <w:rPr>
          <w:rFonts w:cstheme="minorHAnsi"/>
          <w:sz w:val="24"/>
          <w:szCs w:val="24"/>
        </w:rPr>
        <w:t>Obiectivul propus n</w:t>
      </w:r>
      <w:r w:rsidR="00FE34EC" w:rsidRPr="008344BC">
        <w:rPr>
          <w:rFonts w:cstheme="minorHAnsi"/>
          <w:sz w:val="24"/>
          <w:szCs w:val="24"/>
        </w:rPr>
        <w:t>u are</w:t>
      </w:r>
      <w:r w:rsidRPr="008344BC">
        <w:rPr>
          <w:rFonts w:cstheme="minorHAnsi"/>
          <w:sz w:val="24"/>
          <w:szCs w:val="24"/>
        </w:rPr>
        <w:t xml:space="preserve"> un caracter special care sa-l faca incompatibil cu vecinatatile (fiind o constructie civila obisnuita,cu functiunea de locuinte colective).Principalele elemente legate de impactul realizarii si functionarii obiectivului asupra asezarilor umane si sanatatii </w:t>
      </w:r>
      <w:r w:rsidRPr="008344BC">
        <w:rPr>
          <w:rFonts w:cstheme="minorHAnsi"/>
          <w:sz w:val="24"/>
          <w:szCs w:val="24"/>
        </w:rPr>
        <w:lastRenderedPageBreak/>
        <w:t>populatiei vor fi prezente mai ales in perioada executiei lucrarilor.Pentru diminuarea acestora,au fost prevazute masuri atenuatoare ale efectelor.</w:t>
      </w:r>
    </w:p>
    <w:p w:rsidR="004324EA" w:rsidRPr="008344BC" w:rsidRDefault="004324EA" w:rsidP="004324EA">
      <w:pPr>
        <w:spacing w:after="0"/>
        <w:rPr>
          <w:rFonts w:cstheme="minorHAnsi"/>
          <w:sz w:val="24"/>
          <w:szCs w:val="24"/>
        </w:rPr>
      </w:pPr>
    </w:p>
    <w:p w:rsidR="004324EA" w:rsidRPr="008344BC" w:rsidRDefault="004324EA" w:rsidP="004324EA">
      <w:pPr>
        <w:spacing w:after="0"/>
        <w:rPr>
          <w:rFonts w:cstheme="minorHAnsi"/>
          <w:b/>
          <w:sz w:val="24"/>
          <w:szCs w:val="24"/>
        </w:rPr>
      </w:pPr>
      <w:r w:rsidRPr="008344BC">
        <w:rPr>
          <w:rFonts w:cstheme="minorHAnsi"/>
          <w:b/>
          <w:sz w:val="24"/>
          <w:szCs w:val="24"/>
        </w:rPr>
        <w:t>8.Gospodarirea deseurilor generate de amplasament</w:t>
      </w:r>
    </w:p>
    <w:p w:rsidR="00FE34EC" w:rsidRPr="008344BC" w:rsidRDefault="00FE34EC" w:rsidP="004324EA">
      <w:pPr>
        <w:spacing w:after="0"/>
        <w:rPr>
          <w:rFonts w:cstheme="minorHAnsi"/>
          <w:b/>
          <w:sz w:val="24"/>
          <w:szCs w:val="24"/>
        </w:rPr>
      </w:pPr>
    </w:p>
    <w:p w:rsidR="004324EA" w:rsidRPr="008344BC" w:rsidRDefault="004324EA" w:rsidP="004324EA">
      <w:pPr>
        <w:spacing w:after="0"/>
        <w:rPr>
          <w:rFonts w:cstheme="minorHAnsi"/>
          <w:sz w:val="24"/>
          <w:szCs w:val="24"/>
        </w:rPr>
      </w:pPr>
      <w:r w:rsidRPr="008344BC">
        <w:rPr>
          <w:rFonts w:cstheme="minorHAnsi"/>
          <w:sz w:val="24"/>
          <w:szCs w:val="24"/>
        </w:rPr>
        <w:t>Deseurile rezultate in urma activitatii de edificare se vor depozita in locatia s</w:t>
      </w:r>
      <w:r w:rsidR="00FE34EC" w:rsidRPr="008344BC">
        <w:rPr>
          <w:rFonts w:cstheme="minorHAnsi"/>
          <w:sz w:val="24"/>
          <w:szCs w:val="24"/>
        </w:rPr>
        <w:t>pecificata de Primaria Navodari</w:t>
      </w:r>
      <w:r w:rsidRPr="008344BC">
        <w:rPr>
          <w:rFonts w:cstheme="minorHAnsi"/>
          <w:sz w:val="24"/>
          <w:szCs w:val="24"/>
        </w:rPr>
        <w:t xml:space="preserve"> in Autorizatia de Construire (pamantul provenit din excavatii).Resturile de materiale de constructie se vor colecta pe categorii astfel incat sa poata fi preluate,transportate si depozitate in depozitele care le accepta la depozitare cf.criteriilor prevazute in ordinul MMGA nr.95/2005</w:t>
      </w:r>
    </w:p>
    <w:p w:rsidR="004324EA" w:rsidRPr="008344BC" w:rsidRDefault="004324EA" w:rsidP="004324EA">
      <w:pPr>
        <w:spacing w:after="0"/>
        <w:rPr>
          <w:rFonts w:cstheme="minorHAnsi"/>
          <w:sz w:val="24"/>
          <w:szCs w:val="24"/>
        </w:rPr>
      </w:pPr>
      <w:r w:rsidRPr="008344BC">
        <w:rPr>
          <w:rFonts w:cstheme="minorHAnsi"/>
          <w:sz w:val="24"/>
          <w:szCs w:val="24"/>
        </w:rPr>
        <w:t>Resturile menajere provenite din activitatea de exploatare a cladirii se vor depozita selectiv la platforma gospodareasca amplasata in stanga zonei de acces carosabil,in incinta inchisa dotata cu sursa de apa pentru spalare si cu sifon de scurgere, de unde vor fi preluate de prestatorul specializat de servicii.</w:t>
      </w:r>
    </w:p>
    <w:p w:rsidR="00FE34EC" w:rsidRPr="008344BC" w:rsidRDefault="00FE34EC" w:rsidP="004324EA">
      <w:pPr>
        <w:spacing w:after="0"/>
        <w:rPr>
          <w:rFonts w:cstheme="minorHAnsi"/>
          <w:sz w:val="24"/>
          <w:szCs w:val="24"/>
        </w:rPr>
      </w:pPr>
    </w:p>
    <w:p w:rsidR="004324EA" w:rsidRPr="008344BC" w:rsidRDefault="004324EA" w:rsidP="004324EA">
      <w:pPr>
        <w:spacing w:after="0"/>
        <w:rPr>
          <w:rFonts w:cstheme="minorHAnsi"/>
          <w:b/>
          <w:sz w:val="24"/>
          <w:szCs w:val="24"/>
        </w:rPr>
      </w:pPr>
      <w:r w:rsidRPr="008344BC">
        <w:rPr>
          <w:rFonts w:cstheme="minorHAnsi"/>
          <w:b/>
          <w:sz w:val="24"/>
          <w:szCs w:val="24"/>
        </w:rPr>
        <w:t>9.Gospodarirea substantelor si preparatelor chimice periculoase</w:t>
      </w:r>
    </w:p>
    <w:p w:rsidR="004324EA" w:rsidRPr="008344BC" w:rsidRDefault="004324EA" w:rsidP="004324EA">
      <w:pPr>
        <w:spacing w:after="0"/>
        <w:rPr>
          <w:rFonts w:cstheme="minorHAnsi"/>
          <w:sz w:val="24"/>
          <w:szCs w:val="24"/>
        </w:rPr>
      </w:pPr>
      <w:r w:rsidRPr="008344BC">
        <w:rPr>
          <w:rFonts w:cstheme="minorHAnsi"/>
          <w:sz w:val="24"/>
          <w:szCs w:val="24"/>
        </w:rPr>
        <w:t>Nu este cazul</w:t>
      </w:r>
    </w:p>
    <w:p w:rsidR="004324EA" w:rsidRPr="008344BC" w:rsidRDefault="004324EA" w:rsidP="004324EA">
      <w:pPr>
        <w:spacing w:after="0"/>
        <w:rPr>
          <w:rFonts w:cstheme="minorHAnsi"/>
          <w:sz w:val="24"/>
          <w:szCs w:val="24"/>
        </w:rPr>
      </w:pPr>
    </w:p>
    <w:p w:rsidR="004324EA" w:rsidRPr="008344BC" w:rsidRDefault="004324EA" w:rsidP="004324EA">
      <w:pPr>
        <w:spacing w:after="0"/>
        <w:rPr>
          <w:rFonts w:cstheme="minorHAnsi"/>
          <w:b/>
          <w:sz w:val="24"/>
          <w:szCs w:val="24"/>
        </w:rPr>
      </w:pPr>
      <w:r w:rsidRPr="008344BC">
        <w:rPr>
          <w:rFonts w:cstheme="minorHAnsi"/>
          <w:b/>
          <w:sz w:val="24"/>
          <w:szCs w:val="24"/>
        </w:rPr>
        <w:t>-V-Prevederi pentru monitorizarea mediului</w:t>
      </w:r>
    </w:p>
    <w:p w:rsidR="004324EA" w:rsidRPr="008344BC" w:rsidRDefault="004324EA" w:rsidP="004324EA">
      <w:pPr>
        <w:spacing w:after="0"/>
        <w:rPr>
          <w:rFonts w:cstheme="minorHAnsi"/>
          <w:sz w:val="24"/>
          <w:szCs w:val="24"/>
        </w:rPr>
      </w:pPr>
      <w:r w:rsidRPr="008344BC">
        <w:rPr>
          <w:rFonts w:cstheme="minorHAnsi"/>
          <w:sz w:val="24"/>
          <w:szCs w:val="24"/>
        </w:rPr>
        <w:t>Nu sunt necesare masuri speciale pentru controlul emisiilor de poluanti in mediu.</w:t>
      </w:r>
    </w:p>
    <w:p w:rsidR="004324EA" w:rsidRPr="008344BC" w:rsidRDefault="004324EA" w:rsidP="004324EA">
      <w:pPr>
        <w:spacing w:after="0"/>
        <w:rPr>
          <w:rFonts w:cstheme="minorHAnsi"/>
          <w:sz w:val="24"/>
          <w:szCs w:val="24"/>
        </w:rPr>
      </w:pPr>
    </w:p>
    <w:p w:rsidR="004324EA" w:rsidRPr="008344BC" w:rsidRDefault="004324EA" w:rsidP="004324EA">
      <w:pPr>
        <w:spacing w:after="0"/>
        <w:rPr>
          <w:rFonts w:cstheme="minorHAnsi"/>
          <w:b/>
          <w:sz w:val="24"/>
          <w:szCs w:val="24"/>
        </w:rPr>
      </w:pPr>
      <w:r w:rsidRPr="008344BC">
        <w:rPr>
          <w:rFonts w:cstheme="minorHAnsi"/>
          <w:b/>
          <w:sz w:val="24"/>
          <w:szCs w:val="24"/>
        </w:rPr>
        <w:t>-VI-Justificarea incadrarii proiectului in prevederile altor acte normative</w:t>
      </w:r>
    </w:p>
    <w:p w:rsidR="004324EA" w:rsidRPr="008344BC" w:rsidRDefault="004324EA" w:rsidP="004324EA">
      <w:pPr>
        <w:spacing w:after="0"/>
        <w:rPr>
          <w:rFonts w:cstheme="minorHAnsi"/>
          <w:sz w:val="24"/>
          <w:szCs w:val="24"/>
        </w:rPr>
      </w:pPr>
      <w:r w:rsidRPr="008344BC">
        <w:rPr>
          <w:rFonts w:cstheme="minorHAnsi"/>
          <w:sz w:val="24"/>
          <w:szCs w:val="24"/>
        </w:rPr>
        <w:t>Nu este cazul</w:t>
      </w:r>
    </w:p>
    <w:p w:rsidR="004324EA" w:rsidRPr="008344BC" w:rsidRDefault="004324EA" w:rsidP="004324EA">
      <w:pPr>
        <w:spacing w:after="0"/>
        <w:rPr>
          <w:rFonts w:cstheme="minorHAnsi"/>
          <w:sz w:val="24"/>
          <w:szCs w:val="24"/>
        </w:rPr>
      </w:pPr>
    </w:p>
    <w:p w:rsidR="004324EA" w:rsidRPr="008344BC" w:rsidRDefault="004324EA" w:rsidP="004324EA">
      <w:pPr>
        <w:spacing w:after="0"/>
        <w:rPr>
          <w:rFonts w:cstheme="minorHAnsi"/>
          <w:b/>
          <w:sz w:val="24"/>
          <w:szCs w:val="24"/>
        </w:rPr>
      </w:pPr>
      <w:r w:rsidRPr="008344BC">
        <w:rPr>
          <w:rFonts w:cstheme="minorHAnsi"/>
          <w:b/>
          <w:sz w:val="24"/>
          <w:szCs w:val="24"/>
        </w:rPr>
        <w:t>-VII-Lucrari necesare organizarii de santier</w:t>
      </w:r>
    </w:p>
    <w:p w:rsidR="004324EA" w:rsidRPr="008344BC" w:rsidRDefault="004324EA" w:rsidP="004324EA">
      <w:pPr>
        <w:spacing w:after="0"/>
        <w:rPr>
          <w:rFonts w:cstheme="minorHAnsi"/>
          <w:sz w:val="24"/>
          <w:szCs w:val="24"/>
        </w:rPr>
      </w:pPr>
      <w:r w:rsidRPr="008344BC">
        <w:rPr>
          <w:rFonts w:cstheme="minorHAnsi"/>
          <w:sz w:val="24"/>
          <w:szCs w:val="24"/>
        </w:rPr>
        <w:t>-Inaintea inceperii lucrarilor de executie se va face organizarea lucrarilor de santier.</w:t>
      </w:r>
    </w:p>
    <w:p w:rsidR="004324EA" w:rsidRPr="008344BC" w:rsidRDefault="004324EA" w:rsidP="00FE34EC">
      <w:pPr>
        <w:spacing w:after="0"/>
        <w:rPr>
          <w:rFonts w:cstheme="minorHAnsi"/>
          <w:sz w:val="24"/>
          <w:szCs w:val="24"/>
        </w:rPr>
      </w:pPr>
      <w:r w:rsidRPr="008344BC">
        <w:rPr>
          <w:rFonts w:cstheme="minorHAnsi"/>
          <w:sz w:val="24"/>
          <w:szCs w:val="24"/>
        </w:rPr>
        <w:t>.Aceasta se</w:t>
      </w:r>
      <w:r w:rsidR="00877633">
        <w:rPr>
          <w:rFonts w:cstheme="minorHAnsi"/>
          <w:sz w:val="24"/>
          <w:szCs w:val="24"/>
        </w:rPr>
        <w:t xml:space="preserve"> va face pe o suprafata de cca.1</w:t>
      </w:r>
      <w:r w:rsidRPr="008344BC">
        <w:rPr>
          <w:rFonts w:cstheme="minorHAnsi"/>
          <w:sz w:val="24"/>
          <w:szCs w:val="24"/>
        </w:rPr>
        <w:t xml:space="preserve">00 mp.In prima etapa se vor </w:t>
      </w:r>
      <w:r w:rsidR="00FE34EC" w:rsidRPr="008344BC">
        <w:rPr>
          <w:rFonts w:cstheme="minorHAnsi"/>
          <w:sz w:val="24"/>
          <w:szCs w:val="24"/>
        </w:rPr>
        <w:t>executa perna de piatra si radierul impreuna cu elavatiile.</w:t>
      </w:r>
    </w:p>
    <w:p w:rsidR="00FE34EC" w:rsidRPr="008344BC" w:rsidRDefault="00FE34EC" w:rsidP="004324EA">
      <w:pPr>
        <w:spacing w:after="0"/>
        <w:rPr>
          <w:rFonts w:cstheme="minorHAnsi"/>
          <w:sz w:val="24"/>
          <w:szCs w:val="24"/>
        </w:rPr>
      </w:pPr>
    </w:p>
    <w:p w:rsidR="004324EA" w:rsidRPr="008344BC" w:rsidRDefault="004324EA" w:rsidP="004324EA">
      <w:pPr>
        <w:spacing w:after="0"/>
        <w:rPr>
          <w:rFonts w:cstheme="minorHAnsi"/>
          <w:sz w:val="24"/>
          <w:szCs w:val="24"/>
        </w:rPr>
      </w:pPr>
      <w:r w:rsidRPr="008344BC">
        <w:rPr>
          <w:rFonts w:cstheme="minorHAnsi"/>
          <w:sz w:val="24"/>
          <w:szCs w:val="24"/>
        </w:rPr>
        <w:t xml:space="preserve">Inainte de iesirea spre strada se va amenaja rampa de spalare a rotilor mijloacelor de transport auto (3x5m) cu o basa colectoare (deznisipator) a apei provenite din spalare care se va bransa provizoriu la reteaua de canalizare cu traseul pe </w:t>
      </w:r>
      <w:r w:rsidR="00877633">
        <w:rPr>
          <w:rFonts w:cstheme="minorHAnsi"/>
          <w:sz w:val="24"/>
          <w:szCs w:val="24"/>
        </w:rPr>
        <w:t xml:space="preserve">b-dul Mamaia  in zona de </w:t>
      </w:r>
      <w:r w:rsidR="00FE34EC" w:rsidRPr="008344BC">
        <w:rPr>
          <w:rFonts w:cstheme="minorHAnsi"/>
          <w:sz w:val="24"/>
          <w:szCs w:val="24"/>
        </w:rPr>
        <w:t>est pe unde se va face accesul in parcare ulterior.</w:t>
      </w:r>
    </w:p>
    <w:p w:rsidR="00FE34EC" w:rsidRPr="008344BC" w:rsidRDefault="00FE34EC" w:rsidP="004324EA">
      <w:pPr>
        <w:spacing w:after="0"/>
        <w:rPr>
          <w:rFonts w:cstheme="minorHAnsi"/>
          <w:sz w:val="24"/>
          <w:szCs w:val="24"/>
        </w:rPr>
      </w:pPr>
    </w:p>
    <w:p w:rsidR="004324EA" w:rsidRPr="008344BC" w:rsidRDefault="004324EA" w:rsidP="004324EA">
      <w:pPr>
        <w:spacing w:after="0"/>
        <w:rPr>
          <w:rFonts w:cstheme="minorHAnsi"/>
          <w:sz w:val="24"/>
          <w:szCs w:val="24"/>
        </w:rPr>
      </w:pPr>
      <w:r w:rsidRPr="008344BC">
        <w:rPr>
          <w:rFonts w:cstheme="minorHAnsi"/>
          <w:sz w:val="24"/>
          <w:szCs w:val="24"/>
        </w:rPr>
        <w:t>Pe platforma pietruita din spatele cladirii se vor amplasa un grup sanitar ecologic 2 baraci tipizate pentru organizare de santier si imprejmuiri provizorii pentru depozitarea temporara a diverselor materiale de constructii inainte de punerea lor in opera.Lucrarile de organizare santier nu vor avea impact asupra mediului.</w:t>
      </w:r>
    </w:p>
    <w:p w:rsidR="004324EA" w:rsidRPr="008344BC" w:rsidRDefault="004324EA" w:rsidP="004324EA">
      <w:pPr>
        <w:spacing w:after="0"/>
        <w:rPr>
          <w:rFonts w:cstheme="minorHAnsi"/>
          <w:sz w:val="24"/>
          <w:szCs w:val="24"/>
        </w:rPr>
      </w:pPr>
      <w:r w:rsidRPr="008344BC">
        <w:rPr>
          <w:rFonts w:cstheme="minorHAnsi"/>
          <w:sz w:val="24"/>
          <w:szCs w:val="24"/>
        </w:rPr>
        <w:t>Lucrarile de executie se vor desfasura strict in limitele amplasamnetului,fara a fi necesara inchirierea sau ocuparea unor alte suprafete de teren.</w:t>
      </w:r>
    </w:p>
    <w:p w:rsidR="004324EA" w:rsidRPr="008344BC" w:rsidRDefault="004324EA" w:rsidP="004324EA">
      <w:pPr>
        <w:spacing w:after="0"/>
        <w:rPr>
          <w:rFonts w:cstheme="minorHAnsi"/>
          <w:sz w:val="24"/>
          <w:szCs w:val="24"/>
        </w:rPr>
      </w:pPr>
    </w:p>
    <w:p w:rsidR="004324EA" w:rsidRPr="008344BC" w:rsidRDefault="004324EA" w:rsidP="004324EA">
      <w:pPr>
        <w:spacing w:after="0"/>
        <w:rPr>
          <w:rFonts w:cstheme="minorHAnsi"/>
          <w:b/>
          <w:sz w:val="24"/>
          <w:szCs w:val="24"/>
        </w:rPr>
      </w:pPr>
      <w:r w:rsidRPr="008344BC">
        <w:rPr>
          <w:rFonts w:cstheme="minorHAnsi"/>
          <w:b/>
          <w:sz w:val="24"/>
          <w:szCs w:val="24"/>
        </w:rPr>
        <w:lastRenderedPageBreak/>
        <w:t>-VIII-Lucrari de refacere a amplasamentului</w:t>
      </w:r>
    </w:p>
    <w:p w:rsidR="004324EA" w:rsidRPr="008344BC" w:rsidRDefault="004324EA" w:rsidP="004324EA">
      <w:pPr>
        <w:spacing w:after="0"/>
        <w:rPr>
          <w:rFonts w:cstheme="minorHAnsi"/>
          <w:sz w:val="24"/>
          <w:szCs w:val="24"/>
        </w:rPr>
      </w:pPr>
      <w:r w:rsidRPr="008344BC">
        <w:rPr>
          <w:rFonts w:cstheme="minorHAnsi"/>
          <w:sz w:val="24"/>
          <w:szCs w:val="24"/>
        </w:rPr>
        <w:t>La terminarea lucrarilor de construire se vor executa lucrarile de amenajari exterioare din incinta:accese carosabile asfaltate,platforme de parcare,spatii verzi,alei/rampe pietonale.</w:t>
      </w:r>
    </w:p>
    <w:p w:rsidR="004324EA" w:rsidRPr="008344BC" w:rsidRDefault="004324EA" w:rsidP="004324EA">
      <w:pPr>
        <w:spacing w:after="0"/>
        <w:rPr>
          <w:rFonts w:cstheme="minorHAnsi"/>
          <w:sz w:val="24"/>
          <w:szCs w:val="24"/>
        </w:rPr>
      </w:pPr>
      <w:r w:rsidRPr="008344BC">
        <w:rPr>
          <w:rFonts w:cstheme="minorHAnsi"/>
          <w:sz w:val="24"/>
          <w:szCs w:val="24"/>
        </w:rPr>
        <w:t>-Proiectarea spatiilor verzi se face cu respectarea:</w:t>
      </w:r>
    </w:p>
    <w:p w:rsidR="004324EA" w:rsidRPr="008344BC" w:rsidRDefault="004324EA" w:rsidP="004324EA">
      <w:pPr>
        <w:spacing w:after="0"/>
        <w:rPr>
          <w:rFonts w:cstheme="minorHAnsi"/>
          <w:sz w:val="24"/>
          <w:szCs w:val="24"/>
        </w:rPr>
      </w:pPr>
      <w:r w:rsidRPr="008344BC">
        <w:rPr>
          <w:rFonts w:cstheme="minorHAnsi"/>
          <w:sz w:val="24"/>
          <w:szCs w:val="24"/>
        </w:rPr>
        <w:t>-a-Temei deproiectare,care solicita:</w:t>
      </w:r>
    </w:p>
    <w:p w:rsidR="004324EA" w:rsidRPr="008344BC" w:rsidRDefault="004324EA" w:rsidP="004324EA">
      <w:pPr>
        <w:spacing w:after="0"/>
        <w:rPr>
          <w:rFonts w:cstheme="minorHAnsi"/>
          <w:sz w:val="24"/>
          <w:szCs w:val="24"/>
        </w:rPr>
      </w:pPr>
      <w:r w:rsidRPr="008344BC">
        <w:rPr>
          <w:rFonts w:cstheme="minorHAnsi"/>
          <w:sz w:val="24"/>
          <w:szCs w:val="24"/>
        </w:rPr>
        <w:t>*spatii verzi ieftine,robuste,cu plante autohtone,rezistente la climatul temperat continental,adaptate zonei de microclimat specific dobrogean</w:t>
      </w:r>
    </w:p>
    <w:p w:rsidR="004324EA" w:rsidRPr="008344BC" w:rsidRDefault="004324EA" w:rsidP="004324EA">
      <w:pPr>
        <w:spacing w:after="0"/>
        <w:rPr>
          <w:rFonts w:cstheme="minorHAnsi"/>
          <w:sz w:val="24"/>
          <w:szCs w:val="24"/>
        </w:rPr>
      </w:pPr>
      <w:r w:rsidRPr="008344BC">
        <w:rPr>
          <w:rFonts w:cstheme="minorHAnsi"/>
          <w:sz w:val="24"/>
          <w:szCs w:val="24"/>
        </w:rPr>
        <w:t>*evitarea folosirii instalatiilor automate pentru irigat,care ar mari nejustificat investitia si ar complica administrarea cheltuielilor de intretinere</w:t>
      </w:r>
    </w:p>
    <w:p w:rsidR="00FE34EC" w:rsidRPr="008344BC" w:rsidRDefault="004324EA" w:rsidP="004324EA">
      <w:pPr>
        <w:spacing w:after="0"/>
        <w:rPr>
          <w:rFonts w:cstheme="minorHAnsi"/>
          <w:sz w:val="24"/>
          <w:szCs w:val="24"/>
        </w:rPr>
      </w:pPr>
      <w:r w:rsidRPr="008344BC">
        <w:rPr>
          <w:rFonts w:cstheme="minorHAnsi"/>
          <w:sz w:val="24"/>
          <w:szCs w:val="24"/>
        </w:rPr>
        <w:t>-b-Prevederilor Hotararii Consiliului Judetean Constanta nr.152/22.05.2013 pct.2 alin.penultim (blocuri de locuinte- suprafata spatii verzi de minim 30% din s</w:t>
      </w:r>
      <w:r w:rsidR="00877633">
        <w:rPr>
          <w:rFonts w:cstheme="minorHAnsi"/>
          <w:sz w:val="24"/>
          <w:szCs w:val="24"/>
        </w:rPr>
        <w:t>uprafata terenului(respectiv 156.30</w:t>
      </w:r>
      <w:r w:rsidR="00FE34EC" w:rsidRPr="008344BC">
        <w:rPr>
          <w:rFonts w:cstheme="minorHAnsi"/>
          <w:sz w:val="24"/>
          <w:szCs w:val="24"/>
        </w:rPr>
        <w:t>mp-30% din s.t.</w:t>
      </w:r>
      <w:r w:rsidR="00877633">
        <w:rPr>
          <w:rFonts w:cstheme="minorHAnsi"/>
          <w:sz w:val="24"/>
          <w:szCs w:val="24"/>
        </w:rPr>
        <w:t>) care se vor asigura  la zivelul solului cat sip e terasa de la ultimul nivel al imobilului.</w:t>
      </w:r>
    </w:p>
    <w:p w:rsidR="004324EA" w:rsidRPr="008344BC" w:rsidRDefault="004324EA" w:rsidP="004324EA">
      <w:pPr>
        <w:spacing w:after="0"/>
        <w:rPr>
          <w:rFonts w:cstheme="minorHAnsi"/>
          <w:sz w:val="24"/>
          <w:szCs w:val="24"/>
        </w:rPr>
      </w:pPr>
      <w:r w:rsidRPr="008344BC">
        <w:rPr>
          <w:rFonts w:cstheme="minorHAnsi"/>
          <w:sz w:val="24"/>
          <w:szCs w:val="24"/>
        </w:rPr>
        <w:t>-Suprafata totala spatii v</w:t>
      </w:r>
      <w:r w:rsidR="00FE34EC" w:rsidRPr="008344BC">
        <w:rPr>
          <w:rFonts w:cstheme="minorHAnsi"/>
          <w:sz w:val="24"/>
          <w:szCs w:val="24"/>
        </w:rPr>
        <w:t>erzi prevazuta in proiect-622.0</w:t>
      </w:r>
      <w:r w:rsidRPr="008344BC">
        <w:rPr>
          <w:rFonts w:cstheme="minorHAnsi"/>
          <w:sz w:val="24"/>
          <w:szCs w:val="24"/>
        </w:rPr>
        <w:t>mp.</w:t>
      </w:r>
    </w:p>
    <w:p w:rsidR="004324EA" w:rsidRPr="008344BC" w:rsidRDefault="004324EA" w:rsidP="004324EA">
      <w:pPr>
        <w:spacing w:after="0"/>
        <w:rPr>
          <w:rFonts w:cstheme="minorHAnsi"/>
          <w:sz w:val="24"/>
          <w:szCs w:val="24"/>
        </w:rPr>
      </w:pPr>
      <w:r w:rsidRPr="008344BC">
        <w:rPr>
          <w:rFonts w:cstheme="minorHAnsi"/>
          <w:sz w:val="24"/>
          <w:szCs w:val="24"/>
        </w:rPr>
        <w:t>-c-respectarea prevederilor prevederilor Planului de mentinere a calitatii aerului din jud.Constanta perioada 2016-2021 pag 16/17</w:t>
      </w:r>
    </w:p>
    <w:p w:rsidR="00FE34EC" w:rsidRPr="008344BC" w:rsidRDefault="00FE34EC" w:rsidP="004324EA">
      <w:pPr>
        <w:spacing w:after="0"/>
        <w:rPr>
          <w:rFonts w:cstheme="minorHAnsi"/>
          <w:sz w:val="24"/>
          <w:szCs w:val="24"/>
        </w:rPr>
      </w:pPr>
    </w:p>
    <w:p w:rsidR="004324EA" w:rsidRPr="008344BC" w:rsidRDefault="004324EA" w:rsidP="004324EA">
      <w:pPr>
        <w:spacing w:after="0"/>
        <w:rPr>
          <w:rFonts w:cstheme="minorHAnsi"/>
          <w:sz w:val="24"/>
          <w:szCs w:val="24"/>
        </w:rPr>
      </w:pPr>
      <w:r w:rsidRPr="008344BC">
        <w:rPr>
          <w:rFonts w:cstheme="minorHAnsi"/>
          <w:sz w:val="24"/>
          <w:szCs w:val="24"/>
        </w:rPr>
        <w:t>Dezafectarea/demolarea cladirilor dupa expirarea duratei de viata a acestora</w:t>
      </w:r>
    </w:p>
    <w:p w:rsidR="004324EA" w:rsidRPr="008344BC" w:rsidRDefault="004324EA" w:rsidP="004324EA">
      <w:pPr>
        <w:spacing w:after="0"/>
        <w:rPr>
          <w:rFonts w:cstheme="minorHAnsi"/>
          <w:sz w:val="24"/>
          <w:szCs w:val="24"/>
        </w:rPr>
      </w:pPr>
      <w:r w:rsidRPr="008344BC">
        <w:rPr>
          <w:rFonts w:cstheme="minorHAnsi"/>
          <w:sz w:val="24"/>
          <w:szCs w:val="24"/>
        </w:rPr>
        <w:t>(100 ani) precum si reabilitarea in vederea utilizarii ulterioare a terenului se vor face potrivit normelor tehnice care vor fi valabile la data executiei lucrarilor.</w:t>
      </w:r>
    </w:p>
    <w:p w:rsidR="004324EA" w:rsidRPr="008344BC" w:rsidRDefault="004324EA" w:rsidP="004324EA">
      <w:pPr>
        <w:spacing w:after="0"/>
        <w:rPr>
          <w:rFonts w:cstheme="minorHAnsi"/>
          <w:sz w:val="24"/>
          <w:szCs w:val="24"/>
        </w:rPr>
      </w:pPr>
    </w:p>
    <w:p w:rsidR="00513196" w:rsidRPr="008344BC" w:rsidRDefault="00513196" w:rsidP="001A2215">
      <w:pPr>
        <w:pStyle w:val="NoSpacing"/>
        <w:jc w:val="both"/>
        <w:rPr>
          <w:rFonts w:cstheme="minorHAnsi"/>
          <w:sz w:val="24"/>
          <w:szCs w:val="24"/>
        </w:rPr>
      </w:pPr>
    </w:p>
    <w:p w:rsidR="00513196" w:rsidRPr="008344BC" w:rsidRDefault="00513196" w:rsidP="001A2215">
      <w:pPr>
        <w:pStyle w:val="NoSpacing"/>
        <w:jc w:val="both"/>
        <w:rPr>
          <w:rFonts w:cstheme="minorHAnsi"/>
          <w:sz w:val="24"/>
          <w:szCs w:val="24"/>
        </w:rPr>
      </w:pPr>
    </w:p>
    <w:tbl>
      <w:tblPr>
        <w:tblStyle w:val="TableGrid"/>
        <w:tblW w:w="9285" w:type="dxa"/>
        <w:tblLook w:val="04A0"/>
      </w:tblPr>
      <w:tblGrid>
        <w:gridCol w:w="3095"/>
        <w:gridCol w:w="3095"/>
        <w:gridCol w:w="3095"/>
      </w:tblGrid>
      <w:tr w:rsidR="00741F16" w:rsidRPr="008344BC" w:rsidTr="006D0E6C">
        <w:trPr>
          <w:trHeight w:val="1978"/>
        </w:trPr>
        <w:tc>
          <w:tcPr>
            <w:tcW w:w="3095" w:type="dxa"/>
          </w:tcPr>
          <w:p w:rsidR="00741F16" w:rsidRPr="008344BC" w:rsidRDefault="00741F16" w:rsidP="001A2215">
            <w:pPr>
              <w:pStyle w:val="NoSpacing"/>
              <w:jc w:val="both"/>
              <w:rPr>
                <w:rFonts w:cstheme="minorHAnsi"/>
                <w:sz w:val="24"/>
                <w:szCs w:val="24"/>
              </w:rPr>
            </w:pPr>
          </w:p>
          <w:p w:rsidR="006D0E6C" w:rsidRPr="008344BC" w:rsidRDefault="006D0E6C" w:rsidP="001A2215">
            <w:pPr>
              <w:pStyle w:val="NoSpacing"/>
              <w:jc w:val="both"/>
              <w:rPr>
                <w:rFonts w:cstheme="minorHAnsi"/>
                <w:sz w:val="24"/>
                <w:szCs w:val="24"/>
              </w:rPr>
            </w:pPr>
          </w:p>
          <w:p w:rsidR="00741F16" w:rsidRPr="008344BC" w:rsidRDefault="00741F16" w:rsidP="001A2215">
            <w:pPr>
              <w:pStyle w:val="NoSpacing"/>
              <w:jc w:val="both"/>
              <w:rPr>
                <w:rFonts w:cstheme="minorHAnsi"/>
                <w:sz w:val="24"/>
                <w:szCs w:val="24"/>
              </w:rPr>
            </w:pPr>
            <w:r w:rsidRPr="008344BC">
              <w:rPr>
                <w:rFonts w:cstheme="minorHAnsi"/>
                <w:sz w:val="24"/>
                <w:szCs w:val="24"/>
              </w:rPr>
              <w:t>Intocmit</w:t>
            </w:r>
            <w:r w:rsidR="00513196" w:rsidRPr="008344BC">
              <w:rPr>
                <w:rFonts w:cstheme="minorHAnsi"/>
                <w:sz w:val="24"/>
                <w:szCs w:val="24"/>
              </w:rPr>
              <w:t>:     ARH.MIMLER OVIDIU</w:t>
            </w:r>
          </w:p>
          <w:p w:rsidR="00741F16" w:rsidRPr="008344BC" w:rsidRDefault="00741F16" w:rsidP="001A2215">
            <w:pPr>
              <w:pStyle w:val="NoSpacing"/>
              <w:jc w:val="both"/>
              <w:rPr>
                <w:rFonts w:cstheme="minorHAnsi"/>
                <w:sz w:val="24"/>
                <w:szCs w:val="24"/>
              </w:rPr>
            </w:pPr>
          </w:p>
        </w:tc>
        <w:tc>
          <w:tcPr>
            <w:tcW w:w="3095" w:type="dxa"/>
          </w:tcPr>
          <w:p w:rsidR="00741F16" w:rsidRPr="008344BC" w:rsidRDefault="00741F16" w:rsidP="001A2215">
            <w:pPr>
              <w:pStyle w:val="NoSpacing"/>
              <w:jc w:val="both"/>
              <w:rPr>
                <w:rFonts w:cstheme="minorHAnsi"/>
                <w:sz w:val="24"/>
                <w:szCs w:val="24"/>
              </w:rPr>
            </w:pPr>
          </w:p>
        </w:tc>
        <w:tc>
          <w:tcPr>
            <w:tcW w:w="3095" w:type="dxa"/>
          </w:tcPr>
          <w:p w:rsidR="00741F16" w:rsidRPr="008344BC" w:rsidRDefault="00741F16" w:rsidP="001A2215">
            <w:pPr>
              <w:pStyle w:val="NoSpacing"/>
              <w:jc w:val="both"/>
              <w:rPr>
                <w:rFonts w:cstheme="minorHAnsi"/>
                <w:sz w:val="24"/>
                <w:szCs w:val="24"/>
              </w:rPr>
            </w:pPr>
          </w:p>
          <w:p w:rsidR="006D0E6C" w:rsidRPr="008344BC" w:rsidRDefault="006D0E6C" w:rsidP="001A2215">
            <w:pPr>
              <w:pStyle w:val="NoSpacing"/>
              <w:jc w:val="both"/>
              <w:rPr>
                <w:rFonts w:cstheme="minorHAnsi"/>
                <w:sz w:val="24"/>
                <w:szCs w:val="24"/>
              </w:rPr>
            </w:pPr>
          </w:p>
        </w:tc>
      </w:tr>
    </w:tbl>
    <w:p w:rsidR="00CE470D" w:rsidRPr="008344BC" w:rsidRDefault="00CE470D" w:rsidP="001A2215">
      <w:pPr>
        <w:pStyle w:val="NoSpacing"/>
        <w:jc w:val="both"/>
        <w:rPr>
          <w:rFonts w:cstheme="minorHAnsi"/>
          <w:sz w:val="24"/>
          <w:szCs w:val="24"/>
        </w:rPr>
      </w:pPr>
    </w:p>
    <w:p w:rsidR="00CE470D" w:rsidRPr="008344BC" w:rsidRDefault="00CE470D" w:rsidP="001A2215">
      <w:pPr>
        <w:pStyle w:val="NoSpacing"/>
        <w:jc w:val="both"/>
        <w:rPr>
          <w:rFonts w:cstheme="minorHAnsi"/>
          <w:sz w:val="24"/>
          <w:szCs w:val="24"/>
        </w:rPr>
      </w:pPr>
    </w:p>
    <w:p w:rsidR="00CE470D" w:rsidRPr="008344BC" w:rsidRDefault="00CE470D" w:rsidP="001A2215">
      <w:pPr>
        <w:pStyle w:val="NoSpacing"/>
        <w:jc w:val="both"/>
        <w:rPr>
          <w:rFonts w:cstheme="minorHAnsi"/>
          <w:sz w:val="24"/>
          <w:szCs w:val="24"/>
        </w:rPr>
      </w:pPr>
    </w:p>
    <w:p w:rsidR="00CE470D" w:rsidRPr="008344BC" w:rsidRDefault="00CE470D" w:rsidP="001A2215">
      <w:pPr>
        <w:pStyle w:val="NoSpacing"/>
        <w:jc w:val="both"/>
        <w:rPr>
          <w:rFonts w:cstheme="minorHAnsi"/>
          <w:sz w:val="24"/>
          <w:szCs w:val="24"/>
        </w:rPr>
      </w:pPr>
    </w:p>
    <w:p w:rsidR="00CE470D" w:rsidRPr="008344BC" w:rsidRDefault="00CE470D" w:rsidP="001A2215">
      <w:pPr>
        <w:pStyle w:val="NoSpacing"/>
        <w:jc w:val="both"/>
        <w:rPr>
          <w:rFonts w:cstheme="minorHAnsi"/>
          <w:sz w:val="24"/>
          <w:szCs w:val="24"/>
        </w:rPr>
      </w:pPr>
    </w:p>
    <w:p w:rsidR="00CE470D" w:rsidRPr="008344BC" w:rsidRDefault="00CE470D" w:rsidP="001A2215">
      <w:pPr>
        <w:pStyle w:val="NoSpacing"/>
        <w:jc w:val="both"/>
        <w:rPr>
          <w:rFonts w:cstheme="minorHAnsi"/>
          <w:sz w:val="24"/>
          <w:szCs w:val="24"/>
        </w:rPr>
      </w:pPr>
    </w:p>
    <w:p w:rsidR="00CE470D" w:rsidRPr="008344BC" w:rsidRDefault="00CE470D" w:rsidP="001A2215">
      <w:pPr>
        <w:pStyle w:val="NoSpacing"/>
        <w:jc w:val="both"/>
        <w:rPr>
          <w:rFonts w:cstheme="minorHAnsi"/>
          <w:sz w:val="24"/>
          <w:szCs w:val="24"/>
        </w:rPr>
      </w:pPr>
    </w:p>
    <w:sectPr w:rsidR="00CE470D" w:rsidRPr="008344BC" w:rsidSect="00FF2824">
      <w:footerReference w:type="default" r:id="rId9"/>
      <w:pgSz w:w="11907" w:h="16839" w:code="9"/>
      <w:pgMar w:top="1440" w:right="1440" w:bottom="1440" w:left="1440" w:header="864"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636" w:rsidRDefault="00F25636" w:rsidP="003A7EFF">
      <w:pPr>
        <w:spacing w:after="0" w:line="240" w:lineRule="auto"/>
      </w:pPr>
      <w:r>
        <w:separator/>
      </w:r>
    </w:p>
  </w:endnote>
  <w:endnote w:type="continuationSeparator" w:id="1">
    <w:p w:rsidR="00F25636" w:rsidRDefault="00F25636" w:rsidP="003A7E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800" w:rsidRPr="003A7EFF" w:rsidRDefault="00120800">
    <w:pPr>
      <w:pStyle w:val="Footer"/>
      <w:pBdr>
        <w:top w:val="thinThickSmallGap" w:sz="24" w:space="1" w:color="622423" w:themeColor="accent2" w:themeShade="7F"/>
      </w:pBdr>
      <w:rPr>
        <w:rFonts w:ascii="Century Gothic" w:hAnsi="Century Gothic" w:cs="Century Gothic"/>
        <w:color w:val="808080" w:themeColor="background1" w:themeShade="80"/>
        <w:sz w:val="17"/>
        <w:szCs w:val="17"/>
      </w:rPr>
    </w:pPr>
    <w:r w:rsidRPr="003A7EFF">
      <w:rPr>
        <w:rFonts w:ascii="Century Gothic" w:hAnsi="Century Gothic" w:cs="Century Gothic"/>
        <w:color w:val="808080" w:themeColor="background1" w:themeShade="80"/>
        <w:sz w:val="17"/>
        <w:szCs w:val="17"/>
      </w:rPr>
      <w:t>M E M O R I U   I N   V E D E RE   A O B T I N E R I I   A C O R D U L U I   D E   M E D I U</w:t>
    </w:r>
    <w:r w:rsidRPr="003A7EFF">
      <w:rPr>
        <w:rFonts w:asciiTheme="majorHAnsi" w:hAnsiTheme="majorHAnsi"/>
        <w:color w:val="808080" w:themeColor="background1" w:themeShade="80"/>
      </w:rPr>
      <w:ptab w:relativeTo="margin" w:alignment="right" w:leader="none"/>
    </w:r>
    <w:r w:rsidR="003C6306" w:rsidRPr="003A7EFF">
      <w:rPr>
        <w:color w:val="808080" w:themeColor="background1" w:themeShade="80"/>
      </w:rPr>
      <w:fldChar w:fldCharType="begin"/>
    </w:r>
    <w:r w:rsidRPr="003A7EFF">
      <w:rPr>
        <w:color w:val="808080" w:themeColor="background1" w:themeShade="80"/>
      </w:rPr>
      <w:instrText xml:space="preserve"> PAGE   \* MERGEFORMAT </w:instrText>
    </w:r>
    <w:r w:rsidR="003C6306" w:rsidRPr="003A7EFF">
      <w:rPr>
        <w:color w:val="808080" w:themeColor="background1" w:themeShade="80"/>
      </w:rPr>
      <w:fldChar w:fldCharType="separate"/>
    </w:r>
    <w:r w:rsidR="008304A1" w:rsidRPr="008304A1">
      <w:rPr>
        <w:rFonts w:asciiTheme="majorHAnsi" w:hAnsiTheme="majorHAnsi"/>
        <w:noProof/>
        <w:color w:val="808080" w:themeColor="background1" w:themeShade="80"/>
      </w:rPr>
      <w:t>3</w:t>
    </w:r>
    <w:r w:rsidR="003C6306" w:rsidRPr="003A7EFF">
      <w:rPr>
        <w:color w:val="808080" w:themeColor="background1" w:themeShade="80"/>
      </w:rPr>
      <w:fldChar w:fldCharType="end"/>
    </w:r>
  </w:p>
  <w:p w:rsidR="00120800" w:rsidRDefault="001208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636" w:rsidRDefault="00F25636" w:rsidP="003A7EFF">
      <w:pPr>
        <w:spacing w:after="0" w:line="240" w:lineRule="auto"/>
      </w:pPr>
      <w:r>
        <w:separator/>
      </w:r>
    </w:p>
  </w:footnote>
  <w:footnote w:type="continuationSeparator" w:id="1">
    <w:p w:rsidR="00F25636" w:rsidRDefault="00F25636" w:rsidP="003A7E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D5C54"/>
    <w:multiLevelType w:val="hybridMultilevel"/>
    <w:tmpl w:val="87B805A6"/>
    <w:lvl w:ilvl="0" w:tplc="0409000F">
      <w:start w:val="1"/>
      <w:numFmt w:val="decimal"/>
      <w:lvlText w:val="%1."/>
      <w:lvlJc w:val="left"/>
      <w:pPr>
        <w:tabs>
          <w:tab w:val="num" w:pos="720"/>
        </w:tabs>
        <w:ind w:left="720" w:hanging="360"/>
      </w:pPr>
      <w:rPr>
        <w:rFonts w:hint="default"/>
      </w:rPr>
    </w:lvl>
    <w:lvl w:ilvl="1" w:tplc="FB80FD5A">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19044B"/>
    <w:rsid w:val="00034F7A"/>
    <w:rsid w:val="000413C3"/>
    <w:rsid w:val="0006377A"/>
    <w:rsid w:val="00097787"/>
    <w:rsid w:val="000C07E6"/>
    <w:rsid w:val="00120800"/>
    <w:rsid w:val="0012743A"/>
    <w:rsid w:val="0019044B"/>
    <w:rsid w:val="001A2215"/>
    <w:rsid w:val="0020786B"/>
    <w:rsid w:val="00237391"/>
    <w:rsid w:val="00241B70"/>
    <w:rsid w:val="00267C16"/>
    <w:rsid w:val="002A7BD3"/>
    <w:rsid w:val="00374378"/>
    <w:rsid w:val="003A7EFF"/>
    <w:rsid w:val="003C6306"/>
    <w:rsid w:val="003C6786"/>
    <w:rsid w:val="003D0690"/>
    <w:rsid w:val="00421069"/>
    <w:rsid w:val="004324EA"/>
    <w:rsid w:val="00451247"/>
    <w:rsid w:val="00463855"/>
    <w:rsid w:val="00493CC1"/>
    <w:rsid w:val="004B0855"/>
    <w:rsid w:val="004B18EC"/>
    <w:rsid w:val="004B20BE"/>
    <w:rsid w:val="00513196"/>
    <w:rsid w:val="005B3985"/>
    <w:rsid w:val="005C653C"/>
    <w:rsid w:val="005D03B0"/>
    <w:rsid w:val="00627D06"/>
    <w:rsid w:val="0066177D"/>
    <w:rsid w:val="006954A9"/>
    <w:rsid w:val="006D0E6C"/>
    <w:rsid w:val="006F1EAA"/>
    <w:rsid w:val="006F54D4"/>
    <w:rsid w:val="00726A8D"/>
    <w:rsid w:val="00741F16"/>
    <w:rsid w:val="00794A7C"/>
    <w:rsid w:val="007D40CB"/>
    <w:rsid w:val="007F5687"/>
    <w:rsid w:val="008304A1"/>
    <w:rsid w:val="008344BC"/>
    <w:rsid w:val="00877633"/>
    <w:rsid w:val="008A302B"/>
    <w:rsid w:val="008B324D"/>
    <w:rsid w:val="00910B87"/>
    <w:rsid w:val="009D20A2"/>
    <w:rsid w:val="009E07C1"/>
    <w:rsid w:val="00A01B12"/>
    <w:rsid w:val="00A14E73"/>
    <w:rsid w:val="00A516CD"/>
    <w:rsid w:val="00A75FCA"/>
    <w:rsid w:val="00B91C37"/>
    <w:rsid w:val="00BB2ACE"/>
    <w:rsid w:val="00C00679"/>
    <w:rsid w:val="00CB1447"/>
    <w:rsid w:val="00CC1520"/>
    <w:rsid w:val="00CE4033"/>
    <w:rsid w:val="00CE470D"/>
    <w:rsid w:val="00D23B33"/>
    <w:rsid w:val="00D720AF"/>
    <w:rsid w:val="00E74C27"/>
    <w:rsid w:val="00EF132A"/>
    <w:rsid w:val="00F25636"/>
    <w:rsid w:val="00FE34EC"/>
    <w:rsid w:val="00FF28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4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044B"/>
    <w:pPr>
      <w:spacing w:after="0" w:line="240" w:lineRule="auto"/>
    </w:pPr>
  </w:style>
  <w:style w:type="paragraph" w:styleId="Header">
    <w:name w:val="header"/>
    <w:basedOn w:val="Normal"/>
    <w:link w:val="HeaderChar"/>
    <w:uiPriority w:val="99"/>
    <w:semiHidden/>
    <w:unhideWhenUsed/>
    <w:rsid w:val="003A7E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7EFF"/>
  </w:style>
  <w:style w:type="paragraph" w:styleId="Footer">
    <w:name w:val="footer"/>
    <w:basedOn w:val="Normal"/>
    <w:link w:val="FooterChar"/>
    <w:uiPriority w:val="99"/>
    <w:unhideWhenUsed/>
    <w:rsid w:val="003A7E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EFF"/>
  </w:style>
  <w:style w:type="paragraph" w:styleId="BalloonText">
    <w:name w:val="Balloon Text"/>
    <w:basedOn w:val="Normal"/>
    <w:link w:val="BalloonTextChar"/>
    <w:uiPriority w:val="99"/>
    <w:semiHidden/>
    <w:unhideWhenUsed/>
    <w:rsid w:val="003A7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EFF"/>
    <w:rPr>
      <w:rFonts w:ascii="Tahoma" w:hAnsi="Tahoma" w:cs="Tahoma"/>
      <w:sz w:val="16"/>
      <w:szCs w:val="16"/>
    </w:rPr>
  </w:style>
  <w:style w:type="table" w:styleId="TableGrid">
    <w:name w:val="Table Grid"/>
    <w:basedOn w:val="TableNormal"/>
    <w:uiPriority w:val="59"/>
    <w:rsid w:val="003A7E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3A7EF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rsid w:val="007F5687"/>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7F5687"/>
    <w:rPr>
      <w:rFonts w:ascii="Times New Roman" w:eastAsia="Times New Roman" w:hAnsi="Times New Roman" w:cs="Times New Roman"/>
      <w:szCs w:val="20"/>
    </w:rPr>
  </w:style>
  <w:style w:type="paragraph" w:customStyle="1" w:styleId="Default">
    <w:name w:val="Default"/>
    <w:rsid w:val="00794A7C"/>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paragraph" w:styleId="Title">
    <w:name w:val="Title"/>
    <w:basedOn w:val="Normal"/>
    <w:link w:val="TitleChar"/>
    <w:qFormat/>
    <w:rsid w:val="00A01B12"/>
    <w:pPr>
      <w:spacing w:after="0" w:line="240" w:lineRule="auto"/>
      <w:jc w:val="center"/>
    </w:pPr>
    <w:rPr>
      <w:rFonts w:ascii="Arial" w:eastAsia="Times New Roman" w:hAnsi="Arial" w:cs="Times New Roman"/>
      <w:smallCaps/>
      <w:sz w:val="28"/>
      <w:szCs w:val="20"/>
      <w:lang w:val="en-AU"/>
    </w:rPr>
  </w:style>
  <w:style w:type="character" w:customStyle="1" w:styleId="TitleChar">
    <w:name w:val="Title Char"/>
    <w:basedOn w:val="DefaultParagraphFont"/>
    <w:link w:val="Title"/>
    <w:rsid w:val="00A01B12"/>
    <w:rPr>
      <w:rFonts w:ascii="Arial" w:eastAsia="Times New Roman" w:hAnsi="Arial" w:cs="Times New Roman"/>
      <w:smallCaps/>
      <w:sz w:val="28"/>
      <w:szCs w:val="20"/>
      <w:lang w:val="en-AU"/>
    </w:rPr>
  </w:style>
  <w:style w:type="character" w:styleId="Hyperlink">
    <w:name w:val="Hyperlink"/>
    <w:basedOn w:val="DefaultParagraphFont"/>
    <w:uiPriority w:val="99"/>
    <w:semiHidden/>
    <w:unhideWhenUsed/>
    <w:rsid w:val="004324E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7492074">
      <w:bodyDiv w:val="1"/>
      <w:marLeft w:val="0"/>
      <w:marRight w:val="0"/>
      <w:marTop w:val="0"/>
      <w:marBottom w:val="0"/>
      <w:divBdr>
        <w:top w:val="none" w:sz="0" w:space="0" w:color="auto"/>
        <w:left w:val="none" w:sz="0" w:space="0" w:color="auto"/>
        <w:bottom w:val="none" w:sz="0" w:space="0" w:color="auto"/>
        <w:right w:val="none" w:sz="0" w:space="0" w:color="auto"/>
      </w:divBdr>
    </w:div>
    <w:div w:id="529994130">
      <w:bodyDiv w:val="1"/>
      <w:marLeft w:val="0"/>
      <w:marRight w:val="0"/>
      <w:marTop w:val="0"/>
      <w:marBottom w:val="0"/>
      <w:divBdr>
        <w:top w:val="none" w:sz="0" w:space="0" w:color="auto"/>
        <w:left w:val="none" w:sz="0" w:space="0" w:color="auto"/>
        <w:bottom w:val="none" w:sz="0" w:space="0" w:color="auto"/>
        <w:right w:val="none" w:sz="0" w:space="0" w:color="auto"/>
      </w:divBdr>
    </w:div>
    <w:div w:id="610474577">
      <w:bodyDiv w:val="1"/>
      <w:marLeft w:val="0"/>
      <w:marRight w:val="0"/>
      <w:marTop w:val="0"/>
      <w:marBottom w:val="0"/>
      <w:divBdr>
        <w:top w:val="none" w:sz="0" w:space="0" w:color="auto"/>
        <w:left w:val="none" w:sz="0" w:space="0" w:color="auto"/>
        <w:bottom w:val="none" w:sz="0" w:space="0" w:color="auto"/>
        <w:right w:val="none" w:sz="0" w:space="0" w:color="auto"/>
      </w:divBdr>
    </w:div>
    <w:div w:id="773866940">
      <w:bodyDiv w:val="1"/>
      <w:marLeft w:val="0"/>
      <w:marRight w:val="0"/>
      <w:marTop w:val="0"/>
      <w:marBottom w:val="0"/>
      <w:divBdr>
        <w:top w:val="none" w:sz="0" w:space="0" w:color="auto"/>
        <w:left w:val="none" w:sz="0" w:space="0" w:color="auto"/>
        <w:bottom w:val="none" w:sz="0" w:space="0" w:color="auto"/>
        <w:right w:val="none" w:sz="0" w:space="0" w:color="auto"/>
      </w:divBdr>
    </w:div>
    <w:div w:id="917321734">
      <w:bodyDiv w:val="1"/>
      <w:marLeft w:val="0"/>
      <w:marRight w:val="0"/>
      <w:marTop w:val="0"/>
      <w:marBottom w:val="0"/>
      <w:divBdr>
        <w:top w:val="none" w:sz="0" w:space="0" w:color="auto"/>
        <w:left w:val="none" w:sz="0" w:space="0" w:color="auto"/>
        <w:bottom w:val="none" w:sz="0" w:space="0" w:color="auto"/>
        <w:right w:val="none" w:sz="0" w:space="0" w:color="auto"/>
      </w:divBdr>
    </w:div>
    <w:div w:id="975377212">
      <w:bodyDiv w:val="1"/>
      <w:marLeft w:val="0"/>
      <w:marRight w:val="0"/>
      <w:marTop w:val="0"/>
      <w:marBottom w:val="0"/>
      <w:divBdr>
        <w:top w:val="none" w:sz="0" w:space="0" w:color="auto"/>
        <w:left w:val="none" w:sz="0" w:space="0" w:color="auto"/>
        <w:bottom w:val="none" w:sz="0" w:space="0" w:color="auto"/>
        <w:right w:val="none" w:sz="0" w:space="0" w:color="auto"/>
      </w:divBdr>
    </w:div>
    <w:div w:id="977106118">
      <w:bodyDiv w:val="1"/>
      <w:marLeft w:val="0"/>
      <w:marRight w:val="0"/>
      <w:marTop w:val="0"/>
      <w:marBottom w:val="0"/>
      <w:divBdr>
        <w:top w:val="none" w:sz="0" w:space="0" w:color="auto"/>
        <w:left w:val="none" w:sz="0" w:space="0" w:color="auto"/>
        <w:bottom w:val="none" w:sz="0" w:space="0" w:color="auto"/>
        <w:right w:val="none" w:sz="0" w:space="0" w:color="auto"/>
      </w:divBdr>
    </w:div>
    <w:div w:id="997347964">
      <w:bodyDiv w:val="1"/>
      <w:marLeft w:val="0"/>
      <w:marRight w:val="0"/>
      <w:marTop w:val="0"/>
      <w:marBottom w:val="0"/>
      <w:divBdr>
        <w:top w:val="none" w:sz="0" w:space="0" w:color="auto"/>
        <w:left w:val="none" w:sz="0" w:space="0" w:color="auto"/>
        <w:bottom w:val="none" w:sz="0" w:space="0" w:color="auto"/>
        <w:right w:val="none" w:sz="0" w:space="0" w:color="auto"/>
      </w:divBdr>
    </w:div>
    <w:div w:id="1026831435">
      <w:bodyDiv w:val="1"/>
      <w:marLeft w:val="0"/>
      <w:marRight w:val="0"/>
      <w:marTop w:val="0"/>
      <w:marBottom w:val="0"/>
      <w:divBdr>
        <w:top w:val="none" w:sz="0" w:space="0" w:color="auto"/>
        <w:left w:val="none" w:sz="0" w:space="0" w:color="auto"/>
        <w:bottom w:val="none" w:sz="0" w:space="0" w:color="auto"/>
        <w:right w:val="none" w:sz="0" w:space="0" w:color="auto"/>
      </w:divBdr>
    </w:div>
    <w:div w:id="1253272940">
      <w:bodyDiv w:val="1"/>
      <w:marLeft w:val="0"/>
      <w:marRight w:val="0"/>
      <w:marTop w:val="0"/>
      <w:marBottom w:val="0"/>
      <w:divBdr>
        <w:top w:val="none" w:sz="0" w:space="0" w:color="auto"/>
        <w:left w:val="none" w:sz="0" w:space="0" w:color="auto"/>
        <w:bottom w:val="none" w:sz="0" w:space="0" w:color="auto"/>
        <w:right w:val="none" w:sz="0" w:space="0" w:color="auto"/>
      </w:divBdr>
    </w:div>
    <w:div w:id="1369454327">
      <w:bodyDiv w:val="1"/>
      <w:marLeft w:val="0"/>
      <w:marRight w:val="0"/>
      <w:marTop w:val="0"/>
      <w:marBottom w:val="0"/>
      <w:divBdr>
        <w:top w:val="none" w:sz="0" w:space="0" w:color="auto"/>
        <w:left w:val="none" w:sz="0" w:space="0" w:color="auto"/>
        <w:bottom w:val="none" w:sz="0" w:space="0" w:color="auto"/>
        <w:right w:val="none" w:sz="0" w:space="0" w:color="auto"/>
      </w:divBdr>
    </w:div>
    <w:div w:id="1487475802">
      <w:bodyDiv w:val="1"/>
      <w:marLeft w:val="0"/>
      <w:marRight w:val="0"/>
      <w:marTop w:val="0"/>
      <w:marBottom w:val="0"/>
      <w:divBdr>
        <w:top w:val="none" w:sz="0" w:space="0" w:color="auto"/>
        <w:left w:val="none" w:sz="0" w:space="0" w:color="auto"/>
        <w:bottom w:val="none" w:sz="0" w:space="0" w:color="auto"/>
        <w:right w:val="none" w:sz="0" w:space="0" w:color="auto"/>
      </w:divBdr>
    </w:div>
    <w:div w:id="1809514776">
      <w:bodyDiv w:val="1"/>
      <w:marLeft w:val="0"/>
      <w:marRight w:val="0"/>
      <w:marTop w:val="0"/>
      <w:marBottom w:val="0"/>
      <w:divBdr>
        <w:top w:val="none" w:sz="0" w:space="0" w:color="auto"/>
        <w:left w:val="none" w:sz="0" w:space="0" w:color="auto"/>
        <w:bottom w:val="none" w:sz="0" w:space="0" w:color="auto"/>
        <w:right w:val="none" w:sz="0" w:space="0" w:color="auto"/>
      </w:divBdr>
    </w:div>
    <w:div w:id="1853910217">
      <w:bodyDiv w:val="1"/>
      <w:marLeft w:val="0"/>
      <w:marRight w:val="0"/>
      <w:marTop w:val="0"/>
      <w:marBottom w:val="0"/>
      <w:divBdr>
        <w:top w:val="none" w:sz="0" w:space="0" w:color="auto"/>
        <w:left w:val="none" w:sz="0" w:space="0" w:color="auto"/>
        <w:bottom w:val="none" w:sz="0" w:space="0" w:color="auto"/>
        <w:right w:val="none" w:sz="0" w:space="0" w:color="auto"/>
      </w:divBdr>
    </w:div>
    <w:div w:id="2036730852">
      <w:bodyDiv w:val="1"/>
      <w:marLeft w:val="0"/>
      <w:marRight w:val="0"/>
      <w:marTop w:val="0"/>
      <w:marBottom w:val="0"/>
      <w:divBdr>
        <w:top w:val="none" w:sz="0" w:space="0" w:color="auto"/>
        <w:left w:val="none" w:sz="0" w:space="0" w:color="auto"/>
        <w:bottom w:val="none" w:sz="0" w:space="0" w:color="auto"/>
        <w:right w:val="none" w:sz="0" w:space="0" w:color="auto"/>
      </w:divBdr>
    </w:div>
    <w:div w:id="2090302471">
      <w:bodyDiv w:val="1"/>
      <w:marLeft w:val="0"/>
      <w:marRight w:val="0"/>
      <w:marTop w:val="0"/>
      <w:marBottom w:val="0"/>
      <w:divBdr>
        <w:top w:val="none" w:sz="0" w:space="0" w:color="auto"/>
        <w:left w:val="none" w:sz="0" w:space="0" w:color="auto"/>
        <w:bottom w:val="none" w:sz="0" w:space="0" w:color="auto"/>
        <w:right w:val="none" w:sz="0" w:space="0" w:color="auto"/>
      </w:divBdr>
    </w:div>
    <w:div w:id="213116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921CB-ECC9-4C4B-A66F-7555E0EF2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2410</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dc:creator>
  <cp:lastModifiedBy>Mirela</cp:lastModifiedBy>
  <cp:revision>2</cp:revision>
  <cp:lastPrinted>2018-05-14T11:44:00Z</cp:lastPrinted>
  <dcterms:created xsi:type="dcterms:W3CDTF">2018-05-14T11:45:00Z</dcterms:created>
  <dcterms:modified xsi:type="dcterms:W3CDTF">2018-05-14T11:45:00Z</dcterms:modified>
</cp:coreProperties>
</file>