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BEBD" w14:textId="77777777" w:rsidR="008D00A0" w:rsidRDefault="008D00A0" w:rsidP="008D00A0">
      <w:pPr>
        <w:ind w:left="360" w:firstLine="360"/>
        <w:rPr>
          <w:rFonts w:ascii="Calibri" w:hAnsi="Calibri" w:cs="Arial"/>
          <w:b/>
          <w:szCs w:val="28"/>
        </w:rPr>
      </w:pPr>
    </w:p>
    <w:p w14:paraId="133F320D" w14:textId="77777777" w:rsidR="005967A6" w:rsidRDefault="005967A6" w:rsidP="008D00A0">
      <w:pPr>
        <w:ind w:left="360" w:firstLine="360"/>
        <w:rPr>
          <w:rFonts w:ascii="Calibri" w:hAnsi="Calibri" w:cs="Arial"/>
          <w:b/>
          <w:szCs w:val="28"/>
        </w:rPr>
      </w:pPr>
    </w:p>
    <w:p w14:paraId="7A6FEAF2" w14:textId="77777777" w:rsidR="005967A6" w:rsidRDefault="005967A6" w:rsidP="008D00A0">
      <w:pPr>
        <w:ind w:left="360" w:firstLine="360"/>
        <w:rPr>
          <w:rFonts w:ascii="Calibri" w:hAnsi="Calibri" w:cs="Arial"/>
          <w:b/>
          <w:szCs w:val="28"/>
        </w:rPr>
      </w:pPr>
    </w:p>
    <w:p w14:paraId="32953808" w14:textId="77777777" w:rsidR="005967A6" w:rsidRDefault="005967A6" w:rsidP="008D00A0">
      <w:pPr>
        <w:ind w:left="360" w:firstLine="360"/>
        <w:rPr>
          <w:rFonts w:ascii="Calibri" w:hAnsi="Calibri" w:cs="Arial"/>
          <w:b/>
          <w:szCs w:val="28"/>
        </w:rPr>
      </w:pPr>
    </w:p>
    <w:p w14:paraId="219356F6" w14:textId="77777777" w:rsidR="005967A6" w:rsidRDefault="005967A6" w:rsidP="008D00A0">
      <w:pPr>
        <w:ind w:left="360" w:firstLine="360"/>
        <w:rPr>
          <w:rFonts w:ascii="Calibri" w:hAnsi="Calibri" w:cs="Arial"/>
          <w:b/>
          <w:szCs w:val="28"/>
        </w:rPr>
      </w:pPr>
    </w:p>
    <w:p w14:paraId="2C7BDCDB" w14:textId="77777777" w:rsidR="005967A6" w:rsidRDefault="005967A6" w:rsidP="008D00A0">
      <w:pPr>
        <w:ind w:left="360" w:firstLine="360"/>
        <w:rPr>
          <w:rFonts w:ascii="Calibri" w:hAnsi="Calibri" w:cs="Arial"/>
          <w:b/>
          <w:szCs w:val="28"/>
        </w:rPr>
      </w:pPr>
    </w:p>
    <w:p w14:paraId="26D48DF5" w14:textId="77777777" w:rsidR="005967A6" w:rsidRDefault="005967A6" w:rsidP="008D00A0">
      <w:pPr>
        <w:ind w:left="360" w:firstLine="360"/>
        <w:rPr>
          <w:rFonts w:ascii="Calibri" w:hAnsi="Calibri" w:cs="Arial"/>
          <w:b/>
          <w:szCs w:val="28"/>
        </w:rPr>
      </w:pPr>
    </w:p>
    <w:p w14:paraId="4356C606" w14:textId="77777777" w:rsidR="005967A6" w:rsidRDefault="005967A6" w:rsidP="008D00A0">
      <w:pPr>
        <w:ind w:left="360" w:firstLine="360"/>
        <w:rPr>
          <w:rFonts w:ascii="Calibri" w:hAnsi="Calibri" w:cs="Arial"/>
          <w:b/>
          <w:szCs w:val="28"/>
        </w:rPr>
      </w:pPr>
    </w:p>
    <w:p w14:paraId="72F79BBC" w14:textId="77777777" w:rsidR="005967A6" w:rsidRDefault="005967A6" w:rsidP="008D00A0">
      <w:pPr>
        <w:ind w:left="360" w:firstLine="360"/>
        <w:rPr>
          <w:rFonts w:ascii="Calibri" w:hAnsi="Calibri" w:cs="Arial"/>
          <w:b/>
          <w:szCs w:val="28"/>
        </w:rPr>
      </w:pPr>
    </w:p>
    <w:p w14:paraId="201E670C" w14:textId="77777777" w:rsidR="00241DF9" w:rsidRDefault="00241DF9" w:rsidP="008D00A0">
      <w:pPr>
        <w:ind w:left="360" w:firstLine="360"/>
        <w:rPr>
          <w:rFonts w:ascii="Calibri" w:hAnsi="Calibri" w:cs="Arial"/>
          <w:b/>
          <w:szCs w:val="28"/>
        </w:rPr>
      </w:pPr>
    </w:p>
    <w:p w14:paraId="4963F2A1" w14:textId="77777777" w:rsidR="00135BDE" w:rsidRDefault="00135BDE" w:rsidP="008D00A0">
      <w:pPr>
        <w:ind w:left="360" w:firstLine="360"/>
        <w:rPr>
          <w:rFonts w:ascii="Calibri" w:hAnsi="Calibri" w:cs="Arial"/>
          <w:b/>
          <w:szCs w:val="28"/>
        </w:rPr>
      </w:pPr>
    </w:p>
    <w:p w14:paraId="1A5FD7F7" w14:textId="77777777" w:rsidR="00135BDE" w:rsidRDefault="00135BDE" w:rsidP="008D00A0">
      <w:pPr>
        <w:ind w:left="360" w:firstLine="360"/>
        <w:rPr>
          <w:rFonts w:ascii="Calibri" w:hAnsi="Calibri" w:cs="Arial"/>
          <w:b/>
          <w:szCs w:val="28"/>
        </w:rPr>
      </w:pPr>
    </w:p>
    <w:p w14:paraId="69ECF186" w14:textId="77777777" w:rsidR="005967A6" w:rsidRPr="00E6509D" w:rsidRDefault="005967A6" w:rsidP="008D00A0">
      <w:pPr>
        <w:ind w:left="360" w:firstLine="360"/>
        <w:rPr>
          <w:rFonts w:ascii="Calibri" w:hAnsi="Calibri" w:cs="Arial"/>
          <w:b/>
          <w:szCs w:val="28"/>
        </w:rPr>
      </w:pPr>
    </w:p>
    <w:p w14:paraId="60D86F3E" w14:textId="77777777" w:rsidR="00D01E1D" w:rsidRPr="00E6509D" w:rsidRDefault="00D01E1D" w:rsidP="00D01E1D">
      <w:pPr>
        <w:ind w:left="360" w:firstLine="360"/>
        <w:rPr>
          <w:rFonts w:ascii="Calibri" w:hAnsi="Calibri" w:cs="Arial"/>
          <w:b/>
          <w:szCs w:val="28"/>
        </w:rPr>
      </w:pPr>
    </w:p>
    <w:p w14:paraId="6A309734" w14:textId="77777777" w:rsidR="00D01E1D" w:rsidRPr="004B2430" w:rsidRDefault="00D01E1D" w:rsidP="00D01E1D">
      <w:pPr>
        <w:shd w:val="clear" w:color="auto" w:fill="D72C0F"/>
        <w:jc w:val="center"/>
        <w:rPr>
          <w:rFonts w:ascii="Calibri" w:hAnsi="Calibri" w:cs="Arial"/>
          <w:b/>
          <w:color w:val="FFFFFF" w:themeColor="background1"/>
          <w:sz w:val="30"/>
          <w:szCs w:val="30"/>
          <w:lang w:val="ro-RO"/>
        </w:rPr>
      </w:pPr>
      <w:r w:rsidRPr="004B2430">
        <w:rPr>
          <w:rFonts w:ascii="Calibri" w:hAnsi="Calibri" w:cs="Arial"/>
          <w:b/>
          <w:color w:val="FFFFFF" w:themeColor="background1"/>
          <w:sz w:val="30"/>
          <w:szCs w:val="30"/>
          <w:lang w:val="ro-RO"/>
        </w:rPr>
        <w:t>MEMORIU TEHNIC CONF. ORDIN 135/2010 SI DIRECTIVA 2014/52/UE</w:t>
      </w:r>
    </w:p>
    <w:p w14:paraId="6525A57E" w14:textId="77777777" w:rsidR="00D01E1D" w:rsidRPr="004B2430" w:rsidRDefault="00D01E1D" w:rsidP="00D01E1D">
      <w:pPr>
        <w:shd w:val="clear" w:color="auto" w:fill="D72C0F"/>
        <w:jc w:val="center"/>
        <w:rPr>
          <w:rFonts w:ascii="Calibri" w:hAnsi="Calibri" w:cs="Arial"/>
          <w:color w:val="FFFFFF" w:themeColor="background1"/>
          <w:sz w:val="30"/>
          <w:szCs w:val="30"/>
          <w:lang w:val="ro-RO"/>
        </w:rPr>
      </w:pPr>
      <w:r w:rsidRPr="004B2430">
        <w:rPr>
          <w:rFonts w:ascii="Calibri" w:hAnsi="Calibri" w:cs="Arial"/>
          <w:b/>
          <w:color w:val="FFFFFF" w:themeColor="background1"/>
          <w:sz w:val="30"/>
          <w:szCs w:val="30"/>
          <w:lang w:val="ro-RO"/>
        </w:rPr>
        <w:t xml:space="preserve">Faza: </w:t>
      </w:r>
      <w:r>
        <w:rPr>
          <w:rFonts w:ascii="Calibri" w:hAnsi="Calibri" w:cs="Arial"/>
          <w:b/>
          <w:color w:val="FFFFFF" w:themeColor="background1"/>
          <w:sz w:val="30"/>
          <w:szCs w:val="30"/>
          <w:lang w:val="ro-RO"/>
        </w:rPr>
        <w:t>Obtinere acord de mediu</w:t>
      </w:r>
    </w:p>
    <w:p w14:paraId="0C50B365" w14:textId="77777777" w:rsidR="008D00A0" w:rsidRDefault="008D00A0" w:rsidP="008D00A0">
      <w:pPr>
        <w:jc w:val="both"/>
        <w:rPr>
          <w:rFonts w:ascii="Calibri" w:hAnsi="Calibri" w:cs="Arial"/>
          <w:lang w:val="ro-RO"/>
        </w:rPr>
      </w:pPr>
    </w:p>
    <w:p w14:paraId="0EFEE736" w14:textId="77777777" w:rsidR="00241DF9" w:rsidRDefault="00241DF9" w:rsidP="008D00A0">
      <w:pPr>
        <w:autoSpaceDE w:val="0"/>
        <w:ind w:left="3540" w:hanging="3540"/>
        <w:rPr>
          <w:rFonts w:ascii="Calibri" w:hAnsi="Calibri" w:cs="Arial"/>
          <w:b/>
          <w:lang w:val="ro-RO"/>
        </w:rPr>
      </w:pPr>
    </w:p>
    <w:p w14:paraId="63F8BAF6" w14:textId="77777777" w:rsidR="000C21B1" w:rsidRDefault="000C21B1" w:rsidP="008D00A0">
      <w:pPr>
        <w:autoSpaceDE w:val="0"/>
        <w:ind w:left="3540" w:hanging="3540"/>
        <w:rPr>
          <w:rFonts w:ascii="Calibri" w:hAnsi="Calibri" w:cs="Arial"/>
          <w:b/>
          <w:lang w:val="ro-RO"/>
        </w:rPr>
      </w:pPr>
    </w:p>
    <w:p w14:paraId="58295FFC" w14:textId="77777777" w:rsidR="008D00A0" w:rsidRPr="00E6509D" w:rsidRDefault="008D00A0" w:rsidP="003F2D89">
      <w:pPr>
        <w:autoSpaceDE w:val="0"/>
        <w:ind w:left="3600" w:hanging="3600"/>
        <w:rPr>
          <w:rFonts w:ascii="Calibri" w:hAnsi="Calibri" w:cs="Arial"/>
          <w:b/>
          <w:lang w:val="ro-RO"/>
        </w:rPr>
      </w:pPr>
      <w:r w:rsidRPr="00E6509D">
        <w:rPr>
          <w:rFonts w:ascii="Calibri" w:hAnsi="Calibri" w:cs="Arial"/>
          <w:b/>
          <w:lang w:val="ro-RO"/>
        </w:rPr>
        <w:t>DENUMI</w:t>
      </w:r>
      <w:r w:rsidR="00F826CA">
        <w:rPr>
          <w:rFonts w:ascii="Calibri" w:hAnsi="Calibri" w:cs="Arial"/>
          <w:b/>
          <w:lang w:val="ro-RO"/>
        </w:rPr>
        <w:t>RE PROIECT :</w:t>
      </w:r>
      <w:r w:rsidR="00F826CA">
        <w:rPr>
          <w:rFonts w:ascii="Calibri" w:hAnsi="Calibri" w:cs="Arial"/>
          <w:b/>
          <w:lang w:val="ro-RO"/>
        </w:rPr>
        <w:tab/>
      </w:r>
      <w:bookmarkStart w:id="0" w:name="_Hlk499120532"/>
      <w:bookmarkStart w:id="1" w:name="_Hlk503452414"/>
      <w:bookmarkStart w:id="2" w:name="_Hlk504557507"/>
      <w:bookmarkStart w:id="3" w:name="_Hlk504565392"/>
      <w:r w:rsidR="00DC2233">
        <w:rPr>
          <w:rFonts w:ascii="Calibri" w:hAnsi="Calibri" w:cs="Arial"/>
          <w:b/>
          <w:lang w:val="ro-RO"/>
        </w:rPr>
        <w:t xml:space="preserve">EXTINDERE </w:t>
      </w:r>
      <w:bookmarkEnd w:id="0"/>
      <w:bookmarkEnd w:id="1"/>
      <w:r w:rsidR="00CF1065">
        <w:rPr>
          <w:rFonts w:ascii="Calibri" w:hAnsi="Calibri" w:cs="Arial"/>
          <w:b/>
          <w:lang w:val="ro-RO"/>
        </w:rPr>
        <w:t>CU S+P+3E ȘI SUPRAETAJARE CU DOUĂ NIVELE CONSTRUCȚIE EXISTENTĂ P+1E</w:t>
      </w:r>
      <w:bookmarkEnd w:id="2"/>
      <w:r w:rsidR="008B7544">
        <w:rPr>
          <w:rFonts w:ascii="Calibri" w:hAnsi="Calibri" w:cs="Arial"/>
          <w:b/>
          <w:lang w:val="ro-RO"/>
        </w:rPr>
        <w:t xml:space="preserve"> – HOTEL MIMOZA</w:t>
      </w:r>
    </w:p>
    <w:p w14:paraId="4654209C" w14:textId="77777777" w:rsidR="008D00A0" w:rsidRPr="00E6509D" w:rsidRDefault="009F6EFD" w:rsidP="003F2D89">
      <w:pPr>
        <w:autoSpaceDE w:val="0"/>
        <w:ind w:left="3600"/>
        <w:jc w:val="both"/>
        <w:rPr>
          <w:rFonts w:ascii="Calibri" w:hAnsi="Calibri" w:cs="Swis721 LtCn BT"/>
          <w:lang w:val="ro-RO"/>
        </w:rPr>
      </w:pPr>
      <w:bookmarkStart w:id="4" w:name="_Hlk479336167"/>
      <w:bookmarkEnd w:id="3"/>
      <w:r>
        <w:rPr>
          <w:rFonts w:ascii="Calibri" w:hAnsi="Calibri" w:cs="Swis721 LtCn BT"/>
          <w:lang w:val="ro-RO"/>
        </w:rPr>
        <w:t>Loc. Eforie Nord</w:t>
      </w:r>
      <w:r w:rsidR="009F6C59">
        <w:rPr>
          <w:rFonts w:ascii="Calibri" w:hAnsi="Calibri" w:cs="Swis721 LtCn BT"/>
          <w:lang w:val="ro-RO"/>
        </w:rPr>
        <w:t>, jud. Constanța, Bd. Tudor Vladimirescu, (aflat în jurul Vilei Mimoza), lot 66, 65 parțial – parcelarea SA Techirghiol SA + Bd. Tudor Vladimirescu, nr. 4B</w:t>
      </w:r>
    </w:p>
    <w:bookmarkEnd w:id="4"/>
    <w:p w14:paraId="2473E740" w14:textId="77777777" w:rsidR="008D00A0" w:rsidRPr="00E6509D" w:rsidRDefault="008D00A0" w:rsidP="008D00A0">
      <w:pPr>
        <w:ind w:left="2880" w:firstLine="720"/>
        <w:jc w:val="both"/>
        <w:rPr>
          <w:rFonts w:ascii="Calibri" w:hAnsi="Calibri" w:cs="Arial"/>
          <w:lang w:val="ro-RO"/>
        </w:rPr>
      </w:pPr>
    </w:p>
    <w:p w14:paraId="0D7B4F48" w14:textId="77777777" w:rsidR="00514B08" w:rsidRPr="005F3A7C" w:rsidRDefault="00652E82" w:rsidP="009F7421">
      <w:pPr>
        <w:ind w:left="3600" w:hanging="3600"/>
        <w:jc w:val="both"/>
        <w:rPr>
          <w:rFonts w:ascii="Calibri" w:hAnsi="Calibri" w:cs="Arial"/>
          <w:bCs/>
          <w:lang w:val="ro-RO"/>
        </w:rPr>
      </w:pPr>
      <w:r>
        <w:rPr>
          <w:rFonts w:ascii="Calibri" w:hAnsi="Calibri" w:cs="Arial"/>
          <w:b/>
          <w:lang w:val="ro-RO"/>
        </w:rPr>
        <w:t>BENEFICIAR :</w:t>
      </w:r>
      <w:r>
        <w:rPr>
          <w:rFonts w:ascii="Calibri" w:hAnsi="Calibri" w:cs="Arial"/>
          <w:b/>
          <w:lang w:val="ro-RO"/>
        </w:rPr>
        <w:tab/>
      </w:r>
      <w:bookmarkStart w:id="5" w:name="_Hlk504557537"/>
      <w:bookmarkStart w:id="6" w:name="_Hlk499035095"/>
      <w:r w:rsidR="00CF1065">
        <w:rPr>
          <w:rFonts w:ascii="Calibri" w:hAnsi="Calibri" w:cs="Arial"/>
          <w:bCs/>
          <w:lang w:val="ro-RO"/>
        </w:rPr>
        <w:t>SC UNI DALID STAR 2000 SRL</w:t>
      </w:r>
      <w:bookmarkEnd w:id="5"/>
    </w:p>
    <w:bookmarkEnd w:id="6"/>
    <w:p w14:paraId="4E9D2624" w14:textId="77777777" w:rsidR="008D00A0" w:rsidRPr="00E6509D" w:rsidRDefault="008D00A0" w:rsidP="008D00A0">
      <w:pPr>
        <w:jc w:val="both"/>
        <w:rPr>
          <w:rFonts w:ascii="Calibri" w:hAnsi="Calibri" w:cs="Arial"/>
          <w:b/>
          <w:lang w:val="ro-RO"/>
        </w:rPr>
      </w:pPr>
    </w:p>
    <w:p w14:paraId="7DCD1AA0" w14:textId="77777777" w:rsidR="008D00A0" w:rsidRPr="00E6509D" w:rsidRDefault="008D00A0" w:rsidP="008D00A0">
      <w:pPr>
        <w:jc w:val="both"/>
        <w:rPr>
          <w:rFonts w:ascii="Calibri" w:hAnsi="Calibri" w:cs="Arial"/>
          <w:lang w:val="ro-RO"/>
        </w:rPr>
      </w:pPr>
      <w:r w:rsidRPr="00E6509D">
        <w:rPr>
          <w:rFonts w:ascii="Calibri" w:hAnsi="Calibri" w:cs="Arial"/>
          <w:b/>
          <w:lang w:val="ro-RO"/>
        </w:rPr>
        <w:t>PROIECTANT GENERAL:</w:t>
      </w:r>
      <w:r w:rsidRPr="00E6509D">
        <w:rPr>
          <w:rFonts w:ascii="Calibri" w:hAnsi="Calibri" w:cs="Arial"/>
          <w:lang w:val="ro-RO"/>
        </w:rPr>
        <w:tab/>
      </w:r>
      <w:r w:rsidRPr="00E6509D">
        <w:rPr>
          <w:rFonts w:ascii="Calibri" w:hAnsi="Calibri" w:cs="Arial"/>
          <w:lang w:val="ro-RO"/>
        </w:rPr>
        <w:tab/>
        <w:t>EXTRUDE STUDIO SRL</w:t>
      </w:r>
    </w:p>
    <w:p w14:paraId="40836D60" w14:textId="77777777" w:rsidR="008D00A0" w:rsidRPr="00E6509D" w:rsidRDefault="008D00A0" w:rsidP="008D00A0">
      <w:pPr>
        <w:jc w:val="both"/>
        <w:rPr>
          <w:rFonts w:ascii="Calibri" w:hAnsi="Calibri" w:cs="Arial"/>
          <w:lang w:val="ro-RO"/>
        </w:rPr>
      </w:pPr>
    </w:p>
    <w:p w14:paraId="0D07E275" w14:textId="77777777" w:rsidR="008D00A0" w:rsidRPr="00E6509D" w:rsidRDefault="008D00A0" w:rsidP="008D00A0">
      <w:pPr>
        <w:jc w:val="both"/>
        <w:rPr>
          <w:rFonts w:ascii="Calibri" w:hAnsi="Calibri" w:cs="Arial"/>
          <w:lang w:val="ro-RO"/>
        </w:rPr>
      </w:pPr>
      <w:r w:rsidRPr="00E6509D">
        <w:rPr>
          <w:rFonts w:ascii="Calibri" w:hAnsi="Calibri" w:cs="Arial"/>
          <w:b/>
          <w:lang w:val="ro-RO"/>
        </w:rPr>
        <w:t>SPECIALITATEA :</w:t>
      </w:r>
      <w:r w:rsidRPr="00E6509D">
        <w:rPr>
          <w:rFonts w:ascii="Calibri" w:hAnsi="Calibri" w:cs="Arial"/>
          <w:b/>
          <w:lang w:val="ro-RO"/>
        </w:rPr>
        <w:tab/>
      </w:r>
      <w:r w:rsidRPr="00E6509D">
        <w:rPr>
          <w:rFonts w:ascii="Calibri" w:hAnsi="Calibri" w:cs="Arial"/>
          <w:lang w:val="ro-RO"/>
        </w:rPr>
        <w:tab/>
      </w:r>
      <w:r w:rsidRPr="00E6509D">
        <w:rPr>
          <w:rFonts w:ascii="Calibri" w:hAnsi="Calibri" w:cs="Arial"/>
          <w:lang w:val="ro-RO"/>
        </w:rPr>
        <w:tab/>
        <w:t>ARHITECTURA</w:t>
      </w:r>
    </w:p>
    <w:p w14:paraId="0287492C" w14:textId="77777777" w:rsidR="008D00A0" w:rsidRPr="00E6509D" w:rsidRDefault="008D00A0" w:rsidP="008D00A0">
      <w:pPr>
        <w:jc w:val="both"/>
        <w:rPr>
          <w:rFonts w:ascii="Calibri" w:hAnsi="Calibri" w:cs="Arial"/>
          <w:lang w:val="ro-RO"/>
        </w:rPr>
      </w:pPr>
    </w:p>
    <w:p w14:paraId="1B0EC5F9" w14:textId="77777777" w:rsidR="008D00A0" w:rsidRPr="00E6509D" w:rsidRDefault="008D00A0" w:rsidP="008D00A0">
      <w:pPr>
        <w:jc w:val="both"/>
        <w:rPr>
          <w:rFonts w:ascii="Calibri" w:hAnsi="Calibri" w:cs="Arial"/>
          <w:lang w:val="ro-RO"/>
        </w:rPr>
      </w:pPr>
      <w:r w:rsidRPr="00E6509D">
        <w:rPr>
          <w:rFonts w:ascii="Calibri" w:hAnsi="Calibri" w:cs="Arial"/>
          <w:b/>
          <w:lang w:val="ro-RO"/>
        </w:rPr>
        <w:t>NUMAR PROIECT :</w:t>
      </w:r>
      <w:r w:rsidRPr="00E6509D">
        <w:rPr>
          <w:rFonts w:ascii="Calibri" w:hAnsi="Calibri" w:cs="Arial"/>
          <w:b/>
          <w:lang w:val="ro-RO"/>
        </w:rPr>
        <w:tab/>
      </w:r>
      <w:r w:rsidRPr="00E6509D">
        <w:rPr>
          <w:rFonts w:ascii="Calibri" w:hAnsi="Calibri" w:cs="Arial"/>
          <w:lang w:val="ro-RO"/>
        </w:rPr>
        <w:tab/>
      </w:r>
      <w:r w:rsidR="006A0C4B" w:rsidRPr="00E6509D">
        <w:rPr>
          <w:rFonts w:ascii="Calibri" w:hAnsi="Calibri" w:cs="Arial"/>
          <w:lang w:val="ro-RO"/>
        </w:rPr>
        <w:tab/>
      </w:r>
      <w:r w:rsidR="00241DF9">
        <w:rPr>
          <w:rFonts w:ascii="Calibri" w:hAnsi="Calibri" w:cs="Arial"/>
          <w:lang w:val="ro-RO"/>
        </w:rPr>
        <w:t>7</w:t>
      </w:r>
      <w:r w:rsidR="00CF1065">
        <w:rPr>
          <w:rFonts w:ascii="Calibri" w:hAnsi="Calibri" w:cs="Arial"/>
          <w:lang w:val="ro-RO"/>
        </w:rPr>
        <w:t>51</w:t>
      </w:r>
      <w:r w:rsidR="00F82390">
        <w:rPr>
          <w:rFonts w:ascii="Calibri" w:hAnsi="Calibri" w:cs="Arial"/>
          <w:lang w:val="ro-RO"/>
        </w:rPr>
        <w:t xml:space="preserve"> / 2017</w:t>
      </w:r>
    </w:p>
    <w:p w14:paraId="20CDA2A6" w14:textId="77777777" w:rsidR="008D00A0" w:rsidRPr="00E6509D" w:rsidRDefault="008D00A0" w:rsidP="008D00A0">
      <w:pPr>
        <w:jc w:val="both"/>
        <w:rPr>
          <w:rFonts w:ascii="Calibri" w:hAnsi="Calibri" w:cs="Arial"/>
          <w:lang w:val="ro-RO"/>
        </w:rPr>
      </w:pPr>
    </w:p>
    <w:p w14:paraId="0BE585D6" w14:textId="4070A31D" w:rsidR="008D00A0" w:rsidRPr="00E6509D" w:rsidRDefault="008D00A0" w:rsidP="008D00A0">
      <w:pPr>
        <w:jc w:val="both"/>
        <w:rPr>
          <w:rFonts w:ascii="Calibri" w:hAnsi="Calibri" w:cs="Arial"/>
          <w:lang w:val="ro-RO"/>
        </w:rPr>
      </w:pPr>
      <w:r w:rsidRPr="00E6509D">
        <w:rPr>
          <w:rFonts w:ascii="Calibri" w:hAnsi="Calibri" w:cs="Arial"/>
          <w:b/>
          <w:lang w:val="ro-RO"/>
        </w:rPr>
        <w:t>DATA :</w:t>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003E360C">
        <w:rPr>
          <w:rFonts w:ascii="Calibri" w:hAnsi="Calibri" w:cs="Arial"/>
          <w:lang w:val="ro-RO"/>
        </w:rPr>
        <w:t>Septembrie</w:t>
      </w:r>
      <w:r w:rsidR="00CF1065">
        <w:rPr>
          <w:rFonts w:ascii="Calibri" w:hAnsi="Calibri" w:cs="Arial"/>
          <w:lang w:val="ro-RO"/>
        </w:rPr>
        <w:t xml:space="preserve"> 2018</w:t>
      </w:r>
    </w:p>
    <w:p w14:paraId="7F4C19D0" w14:textId="77777777" w:rsidR="008D00A0" w:rsidRPr="0005407B" w:rsidRDefault="008D00A0" w:rsidP="00652E82">
      <w:pPr>
        <w:pageBreakBefore/>
        <w:rPr>
          <w:rFonts w:ascii="Calibri" w:hAnsi="Calibri" w:cs="Arial"/>
          <w:color w:val="FFFFFF" w:themeColor="background1"/>
          <w:sz w:val="24"/>
          <w:szCs w:val="24"/>
          <w:lang w:val="ro-RO"/>
        </w:rPr>
      </w:pPr>
    </w:p>
    <w:p w14:paraId="25872DCF" w14:textId="77777777" w:rsidR="008D00A0" w:rsidRPr="0005407B" w:rsidRDefault="0005407B" w:rsidP="008D00A0">
      <w:pPr>
        <w:shd w:val="clear" w:color="auto" w:fill="D72C0F"/>
        <w:jc w:val="center"/>
        <w:rPr>
          <w:rFonts w:ascii="Calibri" w:hAnsi="Calibri"/>
          <w:b/>
          <w:smallCaps/>
          <w:color w:val="FFFFFF" w:themeColor="background1"/>
          <w:szCs w:val="28"/>
          <w:lang w:val="ro-RO"/>
        </w:rPr>
      </w:pPr>
      <w:r w:rsidRPr="0005407B">
        <w:rPr>
          <w:rFonts w:ascii="Calibri" w:hAnsi="Calibri"/>
          <w:b/>
          <w:smallCaps/>
          <w:color w:val="FFFFFF" w:themeColor="background1"/>
          <w:szCs w:val="28"/>
          <w:lang w:val="ro-RO"/>
        </w:rPr>
        <w:t>MEMORIU TEHNIC</w:t>
      </w:r>
    </w:p>
    <w:p w14:paraId="4DF531BE" w14:textId="77777777" w:rsidR="00BE77B0" w:rsidRDefault="00BE77B0" w:rsidP="008D00A0">
      <w:pPr>
        <w:pBdr>
          <w:bottom w:val="single" w:sz="4" w:space="1" w:color="000000"/>
        </w:pBdr>
        <w:jc w:val="both"/>
        <w:rPr>
          <w:rFonts w:ascii="Calibri" w:hAnsi="Calibri"/>
          <w:b/>
          <w:bCs/>
          <w:smallCaps/>
          <w:sz w:val="22"/>
          <w:szCs w:val="22"/>
          <w:lang w:val="ro-RO"/>
        </w:rPr>
      </w:pPr>
    </w:p>
    <w:p w14:paraId="5282342B" w14:textId="77777777" w:rsidR="008D00A0" w:rsidRPr="00E6509D" w:rsidRDefault="008D00A0" w:rsidP="008D00A0">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1.</w:t>
      </w:r>
      <w:r w:rsidR="00BE77B0">
        <w:rPr>
          <w:rFonts w:ascii="Calibri" w:hAnsi="Calibri"/>
          <w:smallCaps/>
          <w:sz w:val="22"/>
          <w:szCs w:val="22"/>
          <w:lang w:val="ro-RO"/>
        </w:rPr>
        <w:t>d</w:t>
      </w:r>
      <w:r w:rsidRPr="00E6509D">
        <w:rPr>
          <w:rFonts w:ascii="Calibri" w:hAnsi="Calibri"/>
          <w:smallCaps/>
          <w:sz w:val="22"/>
          <w:szCs w:val="22"/>
          <w:lang w:val="ro-RO"/>
        </w:rPr>
        <w:t>ate generale</w:t>
      </w:r>
    </w:p>
    <w:p w14:paraId="68182FE8" w14:textId="77777777" w:rsidR="008D00A0" w:rsidRPr="00E6509D" w:rsidRDefault="008D00A0" w:rsidP="008D00A0">
      <w:pPr>
        <w:jc w:val="both"/>
        <w:rPr>
          <w:rFonts w:ascii="Calibri" w:hAnsi="Calibri"/>
          <w:sz w:val="22"/>
          <w:szCs w:val="22"/>
          <w:lang w:val="ro-RO"/>
        </w:rPr>
      </w:pPr>
      <w:bookmarkStart w:id="7" w:name="do%7Cax1%7CsiIII%7Cal2%7CliA%7Cpt1%7Csp1"/>
      <w:r w:rsidRPr="00E6509D">
        <w:rPr>
          <w:rFonts w:ascii="Calibri" w:hAnsi="Calibri"/>
          <w:b/>
          <w:bCs/>
          <w:sz w:val="22"/>
          <w:szCs w:val="22"/>
          <w:lang w:val="ro-RO"/>
        </w:rPr>
        <w:t>1.1.</w:t>
      </w:r>
      <w:r w:rsidRPr="00E6509D">
        <w:rPr>
          <w:rFonts w:ascii="Calibri" w:hAnsi="Calibri"/>
          <w:sz w:val="22"/>
          <w:szCs w:val="22"/>
          <w:lang w:val="ro-RO"/>
        </w:rPr>
        <w:t>Denumirea investitiei</w:t>
      </w:r>
    </w:p>
    <w:p w14:paraId="02F2D2C4" w14:textId="77777777" w:rsidR="00CF1065" w:rsidRDefault="003318E2" w:rsidP="008D00A0">
      <w:pPr>
        <w:autoSpaceDE w:val="0"/>
        <w:jc w:val="both"/>
        <w:rPr>
          <w:rFonts w:ascii="Calibri" w:hAnsi="Calibri" w:cs="Swis721 LtCn BT"/>
          <w:b/>
          <w:sz w:val="22"/>
          <w:szCs w:val="22"/>
          <w:lang w:val="ro-RO"/>
        </w:rPr>
      </w:pPr>
      <w:r w:rsidRPr="003318E2">
        <w:rPr>
          <w:rFonts w:ascii="Calibri" w:hAnsi="Calibri" w:cs="Swis721 LtCn BT"/>
          <w:b/>
          <w:sz w:val="22"/>
          <w:szCs w:val="22"/>
          <w:lang w:val="ro-RO"/>
        </w:rPr>
        <w:t>EXTINDERE CU S+P+3E ȘI SUPRAETAJARE CU DOUĂ NIVELE CONSTRUCȚIE EXISTENTĂ P+1E – HOTEL MIMOZA</w:t>
      </w:r>
      <w:r w:rsidR="00CF1065" w:rsidRPr="00CF1065">
        <w:rPr>
          <w:rFonts w:ascii="Calibri" w:hAnsi="Calibri" w:cs="Swis721 LtCn BT"/>
          <w:b/>
          <w:sz w:val="22"/>
          <w:szCs w:val="22"/>
          <w:lang w:val="ro-RO"/>
        </w:rPr>
        <w:t xml:space="preserve"> </w:t>
      </w:r>
    </w:p>
    <w:p w14:paraId="388C69DE" w14:textId="77777777" w:rsidR="008D00A0" w:rsidRPr="00E6509D" w:rsidRDefault="008D00A0" w:rsidP="008D00A0">
      <w:pPr>
        <w:autoSpaceDE w:val="0"/>
        <w:jc w:val="both"/>
        <w:rPr>
          <w:rFonts w:ascii="Calibri" w:hAnsi="Calibri" w:cs="Swis721 LtCn BT"/>
          <w:b/>
          <w:sz w:val="22"/>
          <w:szCs w:val="22"/>
          <w:lang w:val="ro-RO"/>
        </w:rPr>
      </w:pPr>
      <w:r w:rsidRPr="00E6509D">
        <w:rPr>
          <w:rFonts w:ascii="Calibri" w:hAnsi="Calibri" w:cs="Swis721 LtCn BT"/>
          <w:b/>
          <w:sz w:val="22"/>
          <w:szCs w:val="22"/>
          <w:lang w:val="ro-RO"/>
        </w:rPr>
        <w:t xml:space="preserve">1.2. </w:t>
      </w:r>
      <w:r w:rsidR="00594C23">
        <w:rPr>
          <w:rFonts w:ascii="Calibri" w:hAnsi="Calibri"/>
          <w:sz w:val="22"/>
          <w:szCs w:val="22"/>
          <w:lang w:val="ro-RO"/>
        </w:rPr>
        <w:t>Amplasamentul ș</w:t>
      </w:r>
      <w:r w:rsidR="00E13268" w:rsidRPr="00E6509D">
        <w:rPr>
          <w:rFonts w:ascii="Calibri" w:hAnsi="Calibri"/>
          <w:sz w:val="22"/>
          <w:szCs w:val="22"/>
          <w:lang w:val="ro-RO"/>
        </w:rPr>
        <w:t>i adresa obiectivului</w:t>
      </w:r>
    </w:p>
    <w:p w14:paraId="7DC63A1F" w14:textId="77777777" w:rsidR="003318E2" w:rsidRPr="003318E2" w:rsidRDefault="003318E2" w:rsidP="003318E2">
      <w:pPr>
        <w:autoSpaceDE w:val="0"/>
        <w:jc w:val="both"/>
        <w:rPr>
          <w:rFonts w:ascii="Calibri" w:hAnsi="Calibri" w:cs="Swis721 LtCn BT"/>
          <w:sz w:val="22"/>
          <w:szCs w:val="22"/>
          <w:lang w:val="ro-RO"/>
        </w:rPr>
      </w:pPr>
      <w:r w:rsidRPr="003318E2">
        <w:rPr>
          <w:rFonts w:ascii="Calibri" w:hAnsi="Calibri" w:cs="Swis721 LtCn BT"/>
          <w:sz w:val="22"/>
          <w:szCs w:val="22"/>
          <w:lang w:val="ro-RO"/>
        </w:rPr>
        <w:t>Loc. Eforie Nord, jud. Constanța, Bd. Tudor Vladimirescu, (aflat în jurul Vilei Mimoza), lot 66, 65 parțial – parcelarea SA Techirghiol SA + Bd. Tudor Vladimirescu, nr. 4B</w:t>
      </w:r>
    </w:p>
    <w:p w14:paraId="38B0AB40" w14:textId="77777777" w:rsidR="00E13268" w:rsidRPr="00E6509D" w:rsidRDefault="00E13268" w:rsidP="00E13268">
      <w:pPr>
        <w:autoSpaceDE w:val="0"/>
        <w:jc w:val="both"/>
        <w:rPr>
          <w:rFonts w:ascii="Calibri" w:hAnsi="Calibri" w:cs="Swis721 LtCn BT"/>
          <w:sz w:val="22"/>
          <w:szCs w:val="22"/>
          <w:lang w:val="ro-RO"/>
        </w:rPr>
      </w:pPr>
      <w:r w:rsidRPr="00E6509D">
        <w:rPr>
          <w:rFonts w:ascii="Calibri" w:hAnsi="Calibri" w:cs="Swis721 LtCn BT"/>
          <w:b/>
          <w:sz w:val="22"/>
          <w:szCs w:val="22"/>
          <w:lang w:val="ro-RO"/>
        </w:rPr>
        <w:t xml:space="preserve">1.3. </w:t>
      </w:r>
      <w:r w:rsidRPr="00E6509D">
        <w:rPr>
          <w:rFonts w:ascii="Calibri" w:hAnsi="Calibri" w:cs="Swis721 LtCn BT"/>
          <w:sz w:val="22"/>
          <w:szCs w:val="22"/>
          <w:lang w:val="ro-RO"/>
        </w:rPr>
        <w:t>Date de identificare a titularului/beneficiarului proiectului de investitii</w:t>
      </w:r>
    </w:p>
    <w:p w14:paraId="6CA696FB" w14:textId="77777777" w:rsidR="00E13268" w:rsidRPr="00E6509D" w:rsidRDefault="00E13268" w:rsidP="00E13268">
      <w:pPr>
        <w:autoSpaceDE w:val="0"/>
        <w:jc w:val="both"/>
        <w:rPr>
          <w:rFonts w:ascii="Calibri" w:hAnsi="Calibri" w:cs="Swis721 LtCn BT"/>
          <w:sz w:val="22"/>
          <w:szCs w:val="22"/>
          <w:lang w:val="ro-RO"/>
        </w:rPr>
      </w:pPr>
      <w:r w:rsidRPr="00E6509D">
        <w:rPr>
          <w:rFonts w:ascii="Calibri" w:hAnsi="Calibri" w:cs="Swis721 LtCn BT"/>
          <w:sz w:val="22"/>
          <w:szCs w:val="22"/>
          <w:lang w:val="ro-RO"/>
        </w:rPr>
        <w:t>a. Denumire titular</w:t>
      </w:r>
    </w:p>
    <w:p w14:paraId="4DFB0821" w14:textId="77777777" w:rsidR="00CF1065" w:rsidRDefault="00CF1065" w:rsidP="00E13268">
      <w:pPr>
        <w:autoSpaceDE w:val="0"/>
        <w:jc w:val="both"/>
        <w:rPr>
          <w:rFonts w:ascii="Calibri" w:hAnsi="Calibri" w:cs="Swis721 LtCn BT"/>
          <w:bCs/>
          <w:sz w:val="22"/>
          <w:szCs w:val="22"/>
          <w:lang w:val="ro-RO"/>
        </w:rPr>
      </w:pPr>
      <w:r w:rsidRPr="00CF1065">
        <w:rPr>
          <w:rFonts w:ascii="Calibri" w:hAnsi="Calibri" w:cs="Swis721 LtCn BT"/>
          <w:bCs/>
          <w:sz w:val="22"/>
          <w:szCs w:val="22"/>
          <w:lang w:val="ro-RO"/>
        </w:rPr>
        <w:t xml:space="preserve">SC UNI DALID STAR 2000 SRL </w:t>
      </w:r>
    </w:p>
    <w:p w14:paraId="3273B806" w14:textId="77777777" w:rsidR="00E13268" w:rsidRPr="00E6509D" w:rsidRDefault="00E13268" w:rsidP="00E13268">
      <w:pPr>
        <w:autoSpaceDE w:val="0"/>
        <w:jc w:val="both"/>
        <w:rPr>
          <w:rFonts w:ascii="Calibri" w:hAnsi="Calibri" w:cs="Swis721 LtCn BT"/>
          <w:sz w:val="22"/>
          <w:szCs w:val="22"/>
          <w:lang w:val="ro-RO"/>
        </w:rPr>
      </w:pPr>
      <w:r w:rsidRPr="00E6509D">
        <w:rPr>
          <w:rFonts w:ascii="Calibri" w:hAnsi="Calibri" w:cs="Swis721 LtCn BT"/>
          <w:sz w:val="22"/>
          <w:szCs w:val="22"/>
          <w:lang w:val="ro-RO"/>
        </w:rPr>
        <w:t>b. Adresa titularului, telefon, fax, email</w:t>
      </w:r>
    </w:p>
    <w:p w14:paraId="1C679673" w14:textId="77777777" w:rsidR="00596882" w:rsidRDefault="00CF1065" w:rsidP="00596882">
      <w:pPr>
        <w:autoSpaceDE w:val="0"/>
        <w:jc w:val="both"/>
        <w:rPr>
          <w:rFonts w:ascii="Calibri" w:hAnsi="Calibri" w:cs="Swis721 LtCn BT"/>
          <w:sz w:val="22"/>
          <w:szCs w:val="22"/>
          <w:lang w:val="ro-RO"/>
        </w:rPr>
      </w:pPr>
      <w:r>
        <w:rPr>
          <w:rFonts w:ascii="Calibri" w:hAnsi="Calibri" w:cs="Swis721 LtCn BT"/>
          <w:sz w:val="22"/>
          <w:szCs w:val="22"/>
          <w:lang w:val="ro-RO"/>
        </w:rPr>
        <w:t>Sat Mărăcineni, comuna Mărăcineni, sola 34, jud. Argeș</w:t>
      </w:r>
    </w:p>
    <w:p w14:paraId="4D036C34" w14:textId="77777777" w:rsidR="0052146C" w:rsidRPr="00E6509D" w:rsidRDefault="00C60844" w:rsidP="00596882">
      <w:pPr>
        <w:autoSpaceDE w:val="0"/>
        <w:jc w:val="both"/>
        <w:rPr>
          <w:rFonts w:ascii="Calibri" w:hAnsi="Calibri" w:cs="Swis721 LtCn BT"/>
          <w:sz w:val="22"/>
          <w:szCs w:val="22"/>
          <w:lang w:val="ro-RO"/>
        </w:rPr>
      </w:pPr>
      <w:r w:rsidRPr="00E6509D">
        <w:rPr>
          <w:rFonts w:ascii="Calibri" w:hAnsi="Calibri" w:cs="Swis721 LtCn BT"/>
          <w:b/>
          <w:sz w:val="22"/>
          <w:szCs w:val="22"/>
          <w:lang w:val="ro-RO"/>
        </w:rPr>
        <w:t>1.4.</w:t>
      </w:r>
      <w:r w:rsidRPr="00E6509D">
        <w:rPr>
          <w:rFonts w:ascii="Calibri" w:hAnsi="Calibri" w:cs="Swis721 LtCn BT"/>
          <w:sz w:val="22"/>
          <w:szCs w:val="22"/>
          <w:lang w:val="ro-RO"/>
        </w:rPr>
        <w:t xml:space="preserve"> Elaborator </w:t>
      </w:r>
    </w:p>
    <w:p w14:paraId="175AEA19" w14:textId="77777777" w:rsidR="00C60844" w:rsidRPr="00E6509D" w:rsidRDefault="00C60844" w:rsidP="00596882">
      <w:pPr>
        <w:autoSpaceDE w:val="0"/>
        <w:jc w:val="both"/>
        <w:rPr>
          <w:rFonts w:ascii="Calibri" w:hAnsi="Calibri" w:cs="Swis721 LtCn BT"/>
          <w:sz w:val="22"/>
          <w:szCs w:val="22"/>
          <w:lang w:val="ro-RO"/>
        </w:rPr>
      </w:pPr>
      <w:r w:rsidRPr="00E6509D">
        <w:rPr>
          <w:rFonts w:ascii="Calibri" w:hAnsi="Calibri" w:cs="Swis721 LtCn BT"/>
          <w:sz w:val="22"/>
          <w:szCs w:val="22"/>
          <w:lang w:val="ro-RO"/>
        </w:rPr>
        <w:t>s.c. Extrude Studio</w:t>
      </w:r>
      <w:r w:rsidR="00A21882">
        <w:rPr>
          <w:rFonts w:ascii="Calibri" w:hAnsi="Calibri" w:cs="Swis721 LtCn BT"/>
          <w:sz w:val="22"/>
          <w:szCs w:val="22"/>
          <w:lang w:val="ro-RO"/>
        </w:rPr>
        <w:t xml:space="preserve"> </w:t>
      </w:r>
      <w:r w:rsidRPr="00E6509D">
        <w:rPr>
          <w:rFonts w:ascii="Calibri" w:hAnsi="Calibri" w:cs="Swis721 LtCn BT"/>
          <w:sz w:val="22"/>
          <w:szCs w:val="22"/>
          <w:lang w:val="ro-RO"/>
        </w:rPr>
        <w:t>s.r.l.</w:t>
      </w:r>
    </w:p>
    <w:p w14:paraId="15D38771" w14:textId="77777777" w:rsidR="007F09F5" w:rsidRPr="00E6509D" w:rsidRDefault="007F09F5" w:rsidP="007F09F5">
      <w:pPr>
        <w:autoSpaceDE w:val="0"/>
        <w:ind w:left="3540" w:hanging="3540"/>
        <w:rPr>
          <w:rFonts w:ascii="Calibri" w:hAnsi="Calibri"/>
          <w:sz w:val="22"/>
          <w:szCs w:val="22"/>
          <w:lang w:val="ro-RO"/>
        </w:rPr>
      </w:pPr>
      <w:r w:rsidRPr="00E6509D">
        <w:rPr>
          <w:rFonts w:ascii="Calibri" w:hAnsi="Calibri"/>
          <w:b/>
          <w:sz w:val="22"/>
          <w:szCs w:val="22"/>
          <w:lang w:val="ro-RO"/>
        </w:rPr>
        <w:t>1.</w:t>
      </w:r>
      <w:r w:rsidR="009A213B" w:rsidRPr="00E6509D">
        <w:rPr>
          <w:rFonts w:ascii="Calibri" w:hAnsi="Calibri"/>
          <w:b/>
          <w:sz w:val="22"/>
          <w:szCs w:val="22"/>
          <w:lang w:val="ro-RO"/>
        </w:rPr>
        <w:t>5</w:t>
      </w:r>
      <w:r w:rsidRPr="00E6509D">
        <w:rPr>
          <w:rFonts w:ascii="Calibri" w:hAnsi="Calibri"/>
          <w:b/>
          <w:sz w:val="22"/>
          <w:szCs w:val="22"/>
          <w:lang w:val="ro-RO"/>
        </w:rPr>
        <w:t>.</w:t>
      </w:r>
      <w:r w:rsidRPr="00E6509D">
        <w:rPr>
          <w:rFonts w:ascii="Calibri" w:hAnsi="Calibri"/>
          <w:sz w:val="22"/>
          <w:szCs w:val="22"/>
          <w:lang w:val="ro-RO"/>
        </w:rPr>
        <w:t xml:space="preserve"> Bilantul teritorial</w:t>
      </w:r>
    </w:p>
    <w:p w14:paraId="6EFFC307" w14:textId="77777777" w:rsidR="005967A6" w:rsidRDefault="00B35D52" w:rsidP="005967A6">
      <w:pPr>
        <w:pBdr>
          <w:bottom w:val="single" w:sz="4" w:space="1" w:color="000000"/>
        </w:pBdr>
        <w:jc w:val="both"/>
        <w:rPr>
          <w:rFonts w:ascii="Calibri" w:hAnsi="Calibri" w:cs="Swis721 LtCn BT"/>
          <w:sz w:val="22"/>
          <w:szCs w:val="22"/>
          <w:lang w:val="en-US"/>
        </w:rPr>
      </w:pPr>
      <w:bookmarkStart w:id="8" w:name="_Hlk504561930"/>
      <w:bookmarkStart w:id="9" w:name="_Hlk499122511"/>
      <w:r>
        <w:rPr>
          <w:rFonts w:ascii="Calibri" w:hAnsi="Calibri" w:cs="Swis721 LtCn BT"/>
          <w:sz w:val="22"/>
          <w:szCs w:val="22"/>
          <w:lang w:val="en-US"/>
        </w:rPr>
        <w:t>Suprafaț</w:t>
      </w:r>
      <w:r w:rsidR="0021274D">
        <w:rPr>
          <w:rFonts w:ascii="Calibri" w:hAnsi="Calibri" w:cs="Swis721 LtCn BT"/>
          <w:sz w:val="22"/>
          <w:szCs w:val="22"/>
          <w:lang w:val="en-US"/>
        </w:rPr>
        <w:t>a teren</w:t>
      </w:r>
      <w:r w:rsidR="005967A6" w:rsidRPr="005967A6">
        <w:rPr>
          <w:rFonts w:ascii="Calibri" w:hAnsi="Calibri" w:cs="Swis721 LtCn BT"/>
          <w:sz w:val="22"/>
          <w:szCs w:val="22"/>
          <w:lang w:val="en-US"/>
        </w:rPr>
        <w:tab/>
      </w:r>
      <w:r w:rsidR="005967A6" w:rsidRPr="005967A6">
        <w:rPr>
          <w:rFonts w:ascii="Calibri" w:hAnsi="Calibri" w:cs="Swis721 LtCn BT"/>
          <w:sz w:val="22"/>
          <w:szCs w:val="22"/>
          <w:lang w:val="en-US"/>
        </w:rPr>
        <w:tab/>
      </w:r>
      <w:r w:rsidR="005967A6" w:rsidRPr="005967A6">
        <w:rPr>
          <w:rFonts w:ascii="Calibri" w:hAnsi="Calibri" w:cs="Swis721 LtCn BT"/>
          <w:sz w:val="22"/>
          <w:szCs w:val="22"/>
          <w:lang w:val="en-US"/>
        </w:rPr>
        <w:tab/>
      </w:r>
      <w:r w:rsidR="00DC2233">
        <w:rPr>
          <w:rFonts w:ascii="Calibri" w:hAnsi="Calibri" w:cs="Swis721 LtCn BT"/>
          <w:sz w:val="22"/>
          <w:szCs w:val="22"/>
          <w:lang w:val="en-US"/>
        </w:rPr>
        <w:tab/>
      </w:r>
      <w:r w:rsidR="0021274D">
        <w:rPr>
          <w:rFonts w:ascii="Calibri" w:hAnsi="Calibri" w:cs="Swis721 LtCn BT"/>
          <w:sz w:val="22"/>
          <w:szCs w:val="22"/>
          <w:lang w:val="en-US"/>
        </w:rPr>
        <w:tab/>
      </w:r>
      <w:r w:rsidR="0021274D">
        <w:rPr>
          <w:rFonts w:ascii="Calibri" w:hAnsi="Calibri" w:cs="Swis721 LtCn BT"/>
          <w:sz w:val="22"/>
          <w:szCs w:val="22"/>
          <w:lang w:val="en-US"/>
        </w:rPr>
        <w:tab/>
      </w:r>
      <w:r w:rsidR="00CF1065">
        <w:rPr>
          <w:rFonts w:ascii="Calibri" w:hAnsi="Calibri" w:cs="Swis721 LtCn BT"/>
          <w:sz w:val="22"/>
          <w:szCs w:val="22"/>
          <w:lang w:val="en-US"/>
        </w:rPr>
        <w:t>745</w:t>
      </w:r>
      <w:r w:rsidR="00EF4DD7">
        <w:rPr>
          <w:rFonts w:ascii="Calibri" w:hAnsi="Calibri" w:cs="Swis721 LtCn BT"/>
          <w:sz w:val="22"/>
          <w:szCs w:val="22"/>
          <w:lang w:val="en-US"/>
        </w:rPr>
        <w:t xml:space="preserve"> </w:t>
      </w:r>
      <w:r w:rsidR="005967A6" w:rsidRPr="005967A6">
        <w:rPr>
          <w:rFonts w:ascii="Calibri" w:hAnsi="Calibri" w:cs="Swis721 LtCn BT"/>
          <w:sz w:val="22"/>
          <w:szCs w:val="22"/>
          <w:lang w:val="en-US"/>
        </w:rPr>
        <w:t>mp</w:t>
      </w:r>
    </w:p>
    <w:p w14:paraId="64E9E099" w14:textId="77777777" w:rsidR="00DC2233" w:rsidRDefault="00DC2233"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w:t>
      </w:r>
      <w:r w:rsidR="0021274D">
        <w:rPr>
          <w:rFonts w:ascii="Calibri" w:hAnsi="Calibri" w:cs="Swis721 LtCn BT"/>
          <w:sz w:val="22"/>
          <w:szCs w:val="22"/>
          <w:lang w:val="en-US"/>
        </w:rPr>
        <w:t>ața construită existentă</w:t>
      </w:r>
      <w:r w:rsidR="0021274D">
        <w:rPr>
          <w:rFonts w:ascii="Calibri" w:hAnsi="Calibri" w:cs="Swis721 LtCn BT"/>
          <w:sz w:val="22"/>
          <w:szCs w:val="22"/>
          <w:lang w:val="en-US"/>
        </w:rPr>
        <w:tab/>
      </w:r>
      <w:r w:rsidR="0021274D">
        <w:rPr>
          <w:rFonts w:ascii="Calibri" w:hAnsi="Calibri" w:cs="Swis721 LtCn BT"/>
          <w:sz w:val="22"/>
          <w:szCs w:val="22"/>
          <w:lang w:val="en-US"/>
        </w:rPr>
        <w:tab/>
      </w:r>
      <w:r w:rsidR="0021274D">
        <w:rPr>
          <w:rFonts w:ascii="Calibri" w:hAnsi="Calibri" w:cs="Swis721 LtCn BT"/>
          <w:sz w:val="22"/>
          <w:szCs w:val="22"/>
          <w:lang w:val="en-US"/>
        </w:rPr>
        <w:tab/>
      </w:r>
      <w:r w:rsidR="00CF1065">
        <w:rPr>
          <w:rFonts w:ascii="Calibri" w:hAnsi="Calibri" w:cs="Swis721 LtCn BT"/>
          <w:sz w:val="22"/>
          <w:szCs w:val="22"/>
          <w:lang w:val="en-US"/>
        </w:rPr>
        <w:tab/>
      </w:r>
      <w:r w:rsidR="0021274D">
        <w:rPr>
          <w:rFonts w:ascii="Calibri" w:hAnsi="Calibri" w:cs="Swis721 LtCn BT"/>
          <w:sz w:val="22"/>
          <w:szCs w:val="22"/>
          <w:lang w:val="en-US"/>
        </w:rPr>
        <w:t>1</w:t>
      </w:r>
      <w:r w:rsidR="00CF1065">
        <w:rPr>
          <w:rFonts w:ascii="Calibri" w:hAnsi="Calibri" w:cs="Swis721 LtCn BT"/>
          <w:sz w:val="22"/>
          <w:szCs w:val="22"/>
          <w:lang w:val="en-US"/>
        </w:rPr>
        <w:t>7</w:t>
      </w:r>
      <w:r w:rsidR="0021274D">
        <w:rPr>
          <w:rFonts w:ascii="Calibri" w:hAnsi="Calibri" w:cs="Swis721 LtCn BT"/>
          <w:sz w:val="22"/>
          <w:szCs w:val="22"/>
          <w:lang w:val="en-US"/>
        </w:rPr>
        <w:t>5</w:t>
      </w:r>
      <w:r>
        <w:rPr>
          <w:rFonts w:ascii="Calibri" w:hAnsi="Calibri" w:cs="Swis721 LtCn BT"/>
          <w:sz w:val="22"/>
          <w:szCs w:val="22"/>
          <w:lang w:val="en-US"/>
        </w:rPr>
        <w:t xml:space="preserve"> mp</w:t>
      </w:r>
    </w:p>
    <w:p w14:paraId="7B5A2D90" w14:textId="77777777" w:rsidR="00DC2233" w:rsidRDefault="00DC2233"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Suprafața desfăsurată existentă</w:t>
      </w:r>
      <w:r w:rsidR="00CF1065">
        <w:rPr>
          <w:rFonts w:ascii="Calibri" w:hAnsi="Calibri" w:cs="Swis721 LtCn BT"/>
          <w:sz w:val="22"/>
          <w:szCs w:val="22"/>
          <w:lang w:val="en-US"/>
        </w:rPr>
        <w:tab/>
      </w:r>
      <w:r w:rsidR="0021274D">
        <w:rPr>
          <w:rFonts w:ascii="Calibri" w:hAnsi="Calibri" w:cs="Swis721 LtCn BT"/>
          <w:sz w:val="22"/>
          <w:szCs w:val="22"/>
          <w:lang w:val="en-US"/>
        </w:rPr>
        <w:tab/>
      </w:r>
      <w:r w:rsidR="0021274D">
        <w:rPr>
          <w:rFonts w:ascii="Calibri" w:hAnsi="Calibri" w:cs="Swis721 LtCn BT"/>
          <w:sz w:val="22"/>
          <w:szCs w:val="22"/>
          <w:lang w:val="en-US"/>
        </w:rPr>
        <w:tab/>
      </w:r>
      <w:r w:rsidR="0021274D">
        <w:rPr>
          <w:rFonts w:ascii="Calibri" w:hAnsi="Calibri" w:cs="Swis721 LtCn BT"/>
          <w:sz w:val="22"/>
          <w:szCs w:val="22"/>
          <w:lang w:val="en-US"/>
        </w:rPr>
        <w:tab/>
      </w:r>
      <w:r w:rsidR="00CF1065">
        <w:rPr>
          <w:rFonts w:ascii="Calibri" w:hAnsi="Calibri" w:cs="Swis721 LtCn BT"/>
          <w:sz w:val="22"/>
          <w:szCs w:val="22"/>
          <w:lang w:val="en-US"/>
        </w:rPr>
        <w:t>350</w:t>
      </w:r>
      <w:r>
        <w:rPr>
          <w:rFonts w:ascii="Calibri" w:hAnsi="Calibri" w:cs="Swis721 LtCn BT"/>
          <w:sz w:val="22"/>
          <w:szCs w:val="22"/>
          <w:lang w:val="en-US"/>
        </w:rPr>
        <w:t xml:space="preserve"> mp</w:t>
      </w:r>
    </w:p>
    <w:p w14:paraId="4D92E14D" w14:textId="77777777" w:rsidR="00DC2233" w:rsidRDefault="00DC2233"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Suprafața construită</w:t>
      </w:r>
      <w:r w:rsidR="0021274D">
        <w:rPr>
          <w:rFonts w:ascii="Calibri" w:hAnsi="Calibri" w:cs="Swis721 LtCn BT"/>
          <w:sz w:val="22"/>
          <w:szCs w:val="22"/>
          <w:lang w:val="en-US"/>
        </w:rPr>
        <w:t xml:space="preserve"> </w:t>
      </w:r>
      <w:r w:rsidR="00874801">
        <w:rPr>
          <w:rFonts w:ascii="Calibri" w:hAnsi="Calibri" w:cs="Swis721 LtCn BT"/>
          <w:sz w:val="22"/>
          <w:szCs w:val="22"/>
          <w:lang w:val="en-US"/>
        </w:rPr>
        <w:t xml:space="preserve">extindere </w:t>
      </w:r>
      <w:r w:rsidR="0021274D">
        <w:rPr>
          <w:rFonts w:ascii="Calibri" w:hAnsi="Calibri" w:cs="Swis721 LtCn BT"/>
          <w:sz w:val="22"/>
          <w:szCs w:val="22"/>
          <w:lang w:val="en-US"/>
        </w:rPr>
        <w:t>propusă</w:t>
      </w:r>
      <w:r>
        <w:rPr>
          <w:rFonts w:ascii="Calibri" w:hAnsi="Calibri" w:cs="Swis721 LtCn BT"/>
          <w:sz w:val="22"/>
          <w:szCs w:val="22"/>
          <w:lang w:val="en-US"/>
        </w:rPr>
        <w:tab/>
      </w:r>
      <w:r w:rsidR="0021274D">
        <w:rPr>
          <w:rFonts w:ascii="Calibri" w:hAnsi="Calibri" w:cs="Swis721 LtCn BT"/>
          <w:sz w:val="22"/>
          <w:szCs w:val="22"/>
          <w:lang w:val="en-US"/>
        </w:rPr>
        <w:tab/>
      </w:r>
      <w:r w:rsidR="0021274D">
        <w:rPr>
          <w:rFonts w:ascii="Calibri" w:hAnsi="Calibri" w:cs="Swis721 LtCn BT"/>
          <w:sz w:val="22"/>
          <w:szCs w:val="22"/>
          <w:lang w:val="en-US"/>
        </w:rPr>
        <w:tab/>
      </w:r>
      <w:r w:rsidR="00CF1065">
        <w:rPr>
          <w:rFonts w:ascii="Calibri" w:hAnsi="Calibri" w:cs="Swis721 LtCn BT"/>
          <w:sz w:val="22"/>
          <w:szCs w:val="22"/>
          <w:lang w:val="en-US"/>
        </w:rPr>
        <w:t>228</w:t>
      </w:r>
      <w:r>
        <w:rPr>
          <w:rFonts w:ascii="Calibri" w:hAnsi="Calibri" w:cs="Swis721 LtCn BT"/>
          <w:sz w:val="22"/>
          <w:szCs w:val="22"/>
          <w:lang w:val="en-US"/>
        </w:rPr>
        <w:t xml:space="preserve"> mp</w:t>
      </w:r>
    </w:p>
    <w:p w14:paraId="16DA27B5" w14:textId="77777777" w:rsidR="00DC2233" w:rsidRDefault="0021274D" w:rsidP="00DC2233">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 xml:space="preserve">Suprafața desfăsurată </w:t>
      </w:r>
      <w:r w:rsidR="00874801">
        <w:rPr>
          <w:rFonts w:ascii="Calibri" w:hAnsi="Calibri" w:cs="Swis721 LtCn BT"/>
          <w:sz w:val="22"/>
          <w:szCs w:val="22"/>
          <w:lang w:val="en-US"/>
        </w:rPr>
        <w:t xml:space="preserve">extindere </w:t>
      </w:r>
      <w:r>
        <w:rPr>
          <w:rFonts w:ascii="Calibri" w:hAnsi="Calibri" w:cs="Swis721 LtCn BT"/>
          <w:sz w:val="22"/>
          <w:szCs w:val="22"/>
          <w:lang w:val="en-US"/>
        </w:rPr>
        <w:t>propusă</w:t>
      </w:r>
      <w:r w:rsidR="00DC2233">
        <w:rPr>
          <w:rFonts w:ascii="Calibri" w:hAnsi="Calibri" w:cs="Swis721 LtCn BT"/>
          <w:sz w:val="22"/>
          <w:szCs w:val="22"/>
          <w:lang w:val="en-US"/>
        </w:rPr>
        <w:tab/>
      </w:r>
      <w:r w:rsidR="00DC2233">
        <w:rPr>
          <w:rFonts w:ascii="Calibri" w:hAnsi="Calibri" w:cs="Swis721 LtCn BT"/>
          <w:sz w:val="22"/>
          <w:szCs w:val="22"/>
          <w:lang w:val="en-US"/>
        </w:rPr>
        <w:tab/>
      </w:r>
      <w:r w:rsidR="00CF1065">
        <w:rPr>
          <w:rFonts w:ascii="Calibri" w:hAnsi="Calibri" w:cs="Swis721 LtCn BT"/>
          <w:sz w:val="22"/>
          <w:szCs w:val="22"/>
          <w:lang w:val="en-US"/>
        </w:rPr>
        <w:t>1164</w:t>
      </w:r>
      <w:r w:rsidR="00DC2233">
        <w:rPr>
          <w:rFonts w:ascii="Calibri" w:hAnsi="Calibri" w:cs="Swis721 LtCn BT"/>
          <w:sz w:val="22"/>
          <w:szCs w:val="22"/>
          <w:lang w:val="en-US"/>
        </w:rPr>
        <w:t xml:space="preserve"> mp</w:t>
      </w:r>
    </w:p>
    <w:p w14:paraId="4A321156" w14:textId="77777777" w:rsidR="00DC2233" w:rsidRPr="00DC2233" w:rsidRDefault="00DC2233" w:rsidP="005967A6">
      <w:pPr>
        <w:pBdr>
          <w:bottom w:val="single" w:sz="4" w:space="1" w:color="000000"/>
        </w:pBdr>
        <w:jc w:val="both"/>
        <w:rPr>
          <w:rFonts w:ascii="Calibri" w:hAnsi="Calibri" w:cs="Swis721 LtCn BT"/>
          <w:b/>
          <w:sz w:val="22"/>
          <w:szCs w:val="22"/>
          <w:lang w:val="en-US"/>
        </w:rPr>
      </w:pPr>
      <w:r w:rsidRPr="00DC2233">
        <w:rPr>
          <w:rFonts w:ascii="Calibri" w:hAnsi="Calibri" w:cs="Swis721 LtCn BT"/>
          <w:b/>
          <w:sz w:val="22"/>
          <w:szCs w:val="22"/>
          <w:lang w:val="en-US"/>
        </w:rPr>
        <w:t>Suprafața construită</w:t>
      </w:r>
      <w:r w:rsidR="0021274D">
        <w:rPr>
          <w:rFonts w:ascii="Calibri" w:hAnsi="Calibri" w:cs="Swis721 LtCn BT"/>
          <w:b/>
          <w:sz w:val="22"/>
          <w:szCs w:val="22"/>
          <w:lang w:val="en-US"/>
        </w:rPr>
        <w:t xml:space="preserve"> totală</w:t>
      </w:r>
      <w:r w:rsidR="00D46375">
        <w:rPr>
          <w:rFonts w:ascii="Calibri" w:hAnsi="Calibri" w:cs="Swis721 LtCn BT"/>
          <w:b/>
          <w:sz w:val="22"/>
          <w:szCs w:val="22"/>
          <w:lang w:val="en-US"/>
        </w:rPr>
        <w:t xml:space="preserve"> rezultată</w:t>
      </w:r>
      <w:r w:rsidRPr="00DC2233">
        <w:rPr>
          <w:rFonts w:ascii="Calibri" w:hAnsi="Calibri" w:cs="Swis721 LtCn BT"/>
          <w:b/>
          <w:sz w:val="22"/>
          <w:szCs w:val="22"/>
          <w:lang w:val="en-US"/>
        </w:rPr>
        <w:tab/>
      </w:r>
      <w:r w:rsidRPr="00DC2233">
        <w:rPr>
          <w:rFonts w:ascii="Calibri" w:hAnsi="Calibri" w:cs="Swis721 LtCn BT"/>
          <w:b/>
          <w:sz w:val="22"/>
          <w:szCs w:val="22"/>
          <w:lang w:val="en-US"/>
        </w:rPr>
        <w:tab/>
      </w:r>
      <w:r w:rsidRPr="00DC2233">
        <w:rPr>
          <w:rFonts w:ascii="Calibri" w:hAnsi="Calibri" w:cs="Swis721 LtCn BT"/>
          <w:b/>
          <w:sz w:val="22"/>
          <w:szCs w:val="22"/>
          <w:lang w:val="en-US"/>
        </w:rPr>
        <w:tab/>
      </w:r>
      <w:r w:rsidR="00CF1065">
        <w:rPr>
          <w:rFonts w:ascii="Calibri" w:hAnsi="Calibri" w:cs="Swis721 LtCn BT"/>
          <w:b/>
          <w:sz w:val="22"/>
          <w:szCs w:val="22"/>
          <w:lang w:val="en-US"/>
        </w:rPr>
        <w:t>403</w:t>
      </w:r>
      <w:r w:rsidRPr="00DC2233">
        <w:rPr>
          <w:rFonts w:ascii="Calibri" w:hAnsi="Calibri" w:cs="Swis721 LtCn BT"/>
          <w:b/>
          <w:sz w:val="22"/>
          <w:szCs w:val="22"/>
          <w:lang w:val="en-US"/>
        </w:rPr>
        <w:t xml:space="preserve"> mp</w:t>
      </w:r>
    </w:p>
    <w:p w14:paraId="7DCFEE20" w14:textId="77777777" w:rsidR="00DC2233" w:rsidRPr="00DC2233" w:rsidRDefault="00DC2233" w:rsidP="005967A6">
      <w:pPr>
        <w:pBdr>
          <w:bottom w:val="single" w:sz="4" w:space="1" w:color="000000"/>
        </w:pBdr>
        <w:jc w:val="both"/>
        <w:rPr>
          <w:rFonts w:ascii="Calibri" w:hAnsi="Calibri" w:cs="Swis721 LtCn BT"/>
          <w:b/>
          <w:sz w:val="22"/>
          <w:szCs w:val="22"/>
          <w:lang w:val="en-US"/>
        </w:rPr>
      </w:pPr>
      <w:r w:rsidRPr="00DC2233">
        <w:rPr>
          <w:rFonts w:ascii="Calibri" w:hAnsi="Calibri" w:cs="Swis721 LtCn BT"/>
          <w:b/>
          <w:sz w:val="22"/>
          <w:szCs w:val="22"/>
          <w:lang w:val="en-US"/>
        </w:rPr>
        <w:t>Suprafața desfăsurată</w:t>
      </w:r>
      <w:r w:rsidR="00D46375">
        <w:rPr>
          <w:rFonts w:ascii="Calibri" w:hAnsi="Calibri" w:cs="Swis721 LtCn BT"/>
          <w:b/>
          <w:sz w:val="22"/>
          <w:szCs w:val="22"/>
          <w:lang w:val="en-US"/>
        </w:rPr>
        <w:t xml:space="preserve"> </w:t>
      </w:r>
      <w:r w:rsidR="0021274D">
        <w:rPr>
          <w:rFonts w:ascii="Calibri" w:hAnsi="Calibri" w:cs="Swis721 LtCn BT"/>
          <w:b/>
          <w:sz w:val="22"/>
          <w:szCs w:val="22"/>
          <w:lang w:val="en-US"/>
        </w:rPr>
        <w:t>totală</w:t>
      </w:r>
      <w:r w:rsidR="00D46375">
        <w:rPr>
          <w:rFonts w:ascii="Calibri" w:hAnsi="Calibri" w:cs="Swis721 LtCn BT"/>
          <w:b/>
          <w:sz w:val="22"/>
          <w:szCs w:val="22"/>
          <w:lang w:val="en-US"/>
        </w:rPr>
        <w:t xml:space="preserve"> rezultată</w:t>
      </w:r>
      <w:r w:rsidRPr="00DC2233">
        <w:rPr>
          <w:rFonts w:ascii="Calibri" w:hAnsi="Calibri" w:cs="Swis721 LtCn BT"/>
          <w:b/>
          <w:sz w:val="22"/>
          <w:szCs w:val="22"/>
          <w:lang w:val="en-US"/>
        </w:rPr>
        <w:tab/>
      </w:r>
      <w:r w:rsidRPr="00DC2233">
        <w:rPr>
          <w:rFonts w:ascii="Calibri" w:hAnsi="Calibri" w:cs="Swis721 LtCn BT"/>
          <w:b/>
          <w:sz w:val="22"/>
          <w:szCs w:val="22"/>
          <w:lang w:val="en-US"/>
        </w:rPr>
        <w:tab/>
      </w:r>
      <w:r w:rsidRPr="00DC2233">
        <w:rPr>
          <w:rFonts w:ascii="Calibri" w:hAnsi="Calibri" w:cs="Swis721 LtCn BT"/>
          <w:b/>
          <w:sz w:val="22"/>
          <w:szCs w:val="22"/>
          <w:lang w:val="en-US"/>
        </w:rPr>
        <w:tab/>
      </w:r>
      <w:r w:rsidR="00CF1065">
        <w:rPr>
          <w:rFonts w:ascii="Calibri" w:hAnsi="Calibri" w:cs="Swis721 LtCn BT"/>
          <w:b/>
          <w:sz w:val="22"/>
          <w:szCs w:val="22"/>
          <w:lang w:val="en-US"/>
        </w:rPr>
        <w:t>1514</w:t>
      </w:r>
      <w:r w:rsidRPr="00DC2233">
        <w:rPr>
          <w:rFonts w:ascii="Calibri" w:hAnsi="Calibri" w:cs="Swis721 LtCn BT"/>
          <w:b/>
          <w:sz w:val="22"/>
          <w:szCs w:val="22"/>
          <w:lang w:val="en-US"/>
        </w:rPr>
        <w:t xml:space="preserve"> mp</w:t>
      </w:r>
    </w:p>
    <w:p w14:paraId="2CEF3252" w14:textId="77777777" w:rsidR="00DC2233" w:rsidRPr="005967A6" w:rsidRDefault="00DC2233" w:rsidP="00DC2233">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P</w:t>
      </w:r>
      <w:r>
        <w:rPr>
          <w:rFonts w:ascii="Calibri" w:hAnsi="Calibri" w:cs="Swis721 LtCn BT"/>
          <w:sz w:val="22"/>
          <w:szCs w:val="22"/>
          <w:lang w:val="en-US"/>
        </w:rPr>
        <w:t>.</w:t>
      </w:r>
      <w:r w:rsidRPr="005967A6">
        <w:rPr>
          <w:rFonts w:ascii="Calibri" w:hAnsi="Calibri" w:cs="Swis721 LtCn BT"/>
          <w:sz w:val="22"/>
          <w:szCs w:val="22"/>
          <w:lang w:val="en-US"/>
        </w:rPr>
        <w:t>O</w:t>
      </w:r>
      <w:r>
        <w:rPr>
          <w:rFonts w:ascii="Calibri" w:hAnsi="Calibri" w:cs="Swis721 LtCn BT"/>
          <w:sz w:val="22"/>
          <w:szCs w:val="22"/>
          <w:lang w:val="en-US"/>
        </w:rPr>
        <w:t>.</w:t>
      </w:r>
      <w:r w:rsidRPr="005967A6">
        <w:rPr>
          <w:rFonts w:ascii="Calibri" w:hAnsi="Calibri" w:cs="Swis721 LtCn BT"/>
          <w:sz w:val="22"/>
          <w:szCs w:val="22"/>
          <w:lang w:val="en-US"/>
        </w:rPr>
        <w:t>T</w:t>
      </w:r>
      <w:r>
        <w:rPr>
          <w:rFonts w:ascii="Calibri" w:hAnsi="Calibri" w:cs="Swis721 LtCn BT"/>
          <w:sz w:val="22"/>
          <w:szCs w:val="22"/>
          <w:lang w:val="en-US"/>
        </w:rPr>
        <w:t>.</w:t>
      </w:r>
      <w:r w:rsidRPr="005967A6">
        <w:rPr>
          <w:rFonts w:ascii="Calibri" w:hAnsi="Calibri" w:cs="Swis721 LtCn BT"/>
          <w:sz w:val="22"/>
          <w:szCs w:val="22"/>
          <w:lang w:val="en-US"/>
        </w:rPr>
        <w:t xml:space="preserve"> </w:t>
      </w:r>
      <w:r>
        <w:rPr>
          <w:rFonts w:ascii="Calibri" w:hAnsi="Calibri" w:cs="Swis721 LtCn BT"/>
          <w:sz w:val="22"/>
          <w:szCs w:val="22"/>
          <w:lang w:val="en-US"/>
        </w:rPr>
        <w:t>existent</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sidR="00CF1065">
        <w:rPr>
          <w:rFonts w:ascii="Calibri" w:hAnsi="Calibri" w:cs="Swis721 LtCn BT"/>
          <w:sz w:val="22"/>
          <w:szCs w:val="22"/>
          <w:lang w:val="en-US"/>
        </w:rPr>
        <w:t>23.49</w:t>
      </w:r>
      <w:r w:rsidRPr="005967A6">
        <w:rPr>
          <w:rFonts w:ascii="Calibri" w:hAnsi="Calibri" w:cs="Swis721 LtCn BT"/>
          <w:sz w:val="22"/>
          <w:szCs w:val="22"/>
          <w:lang w:val="en-US"/>
        </w:rPr>
        <w:t>%</w:t>
      </w:r>
    </w:p>
    <w:p w14:paraId="6F6A2E75" w14:textId="77777777" w:rsidR="00CF1065" w:rsidRPr="005967A6" w:rsidRDefault="00CF1065" w:rsidP="00CF1065">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P</w:t>
      </w:r>
      <w:r>
        <w:rPr>
          <w:rFonts w:ascii="Calibri" w:hAnsi="Calibri" w:cs="Swis721 LtCn BT"/>
          <w:sz w:val="22"/>
          <w:szCs w:val="22"/>
          <w:lang w:val="en-US"/>
        </w:rPr>
        <w:t>.</w:t>
      </w:r>
      <w:r w:rsidRPr="005967A6">
        <w:rPr>
          <w:rFonts w:ascii="Calibri" w:hAnsi="Calibri" w:cs="Swis721 LtCn BT"/>
          <w:sz w:val="22"/>
          <w:szCs w:val="22"/>
          <w:lang w:val="en-US"/>
        </w:rPr>
        <w:t>O</w:t>
      </w:r>
      <w:r>
        <w:rPr>
          <w:rFonts w:ascii="Calibri" w:hAnsi="Calibri" w:cs="Swis721 LtCn BT"/>
          <w:sz w:val="22"/>
          <w:szCs w:val="22"/>
          <w:lang w:val="en-US"/>
        </w:rPr>
        <w:t>.</w:t>
      </w:r>
      <w:r w:rsidRPr="005967A6">
        <w:rPr>
          <w:rFonts w:ascii="Calibri" w:hAnsi="Calibri" w:cs="Swis721 LtCn BT"/>
          <w:sz w:val="22"/>
          <w:szCs w:val="22"/>
          <w:lang w:val="en-US"/>
        </w:rPr>
        <w:t>T</w:t>
      </w:r>
      <w:r>
        <w:rPr>
          <w:rFonts w:ascii="Calibri" w:hAnsi="Calibri" w:cs="Swis721 LtCn BT"/>
          <w:sz w:val="22"/>
          <w:szCs w:val="22"/>
          <w:lang w:val="en-US"/>
        </w:rPr>
        <w:t>.</w:t>
      </w:r>
      <w:r w:rsidRPr="005967A6">
        <w:rPr>
          <w:rFonts w:ascii="Calibri" w:hAnsi="Calibri" w:cs="Swis721 LtCn BT"/>
          <w:sz w:val="22"/>
          <w:szCs w:val="22"/>
          <w:lang w:val="en-US"/>
        </w:rPr>
        <w:t xml:space="preserve"> propus</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54.09</w:t>
      </w:r>
      <w:r w:rsidRPr="005967A6">
        <w:rPr>
          <w:rFonts w:ascii="Calibri" w:hAnsi="Calibri" w:cs="Swis721 LtCn BT"/>
          <w:sz w:val="22"/>
          <w:szCs w:val="22"/>
          <w:lang w:val="en-US"/>
        </w:rPr>
        <w:t>%</w:t>
      </w:r>
    </w:p>
    <w:p w14:paraId="578520F5" w14:textId="77777777" w:rsidR="00DC2233" w:rsidRPr="005967A6" w:rsidRDefault="00DC2233" w:rsidP="00DC2233">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C</w:t>
      </w:r>
      <w:r>
        <w:rPr>
          <w:rFonts w:ascii="Calibri" w:hAnsi="Calibri" w:cs="Swis721 LtCn BT"/>
          <w:sz w:val="22"/>
          <w:szCs w:val="22"/>
          <w:lang w:val="en-US"/>
        </w:rPr>
        <w:t>.</w:t>
      </w:r>
      <w:r w:rsidRPr="005967A6">
        <w:rPr>
          <w:rFonts w:ascii="Calibri" w:hAnsi="Calibri" w:cs="Swis721 LtCn BT"/>
          <w:sz w:val="22"/>
          <w:szCs w:val="22"/>
          <w:lang w:val="en-US"/>
        </w:rPr>
        <w:t>U</w:t>
      </w:r>
      <w:r>
        <w:rPr>
          <w:rFonts w:ascii="Calibri" w:hAnsi="Calibri" w:cs="Swis721 LtCn BT"/>
          <w:sz w:val="22"/>
          <w:szCs w:val="22"/>
          <w:lang w:val="en-US"/>
        </w:rPr>
        <w:t>.</w:t>
      </w:r>
      <w:r w:rsidRPr="005967A6">
        <w:rPr>
          <w:rFonts w:ascii="Calibri" w:hAnsi="Calibri" w:cs="Swis721 LtCn BT"/>
          <w:sz w:val="22"/>
          <w:szCs w:val="22"/>
          <w:lang w:val="en-US"/>
        </w:rPr>
        <w:t>T</w:t>
      </w:r>
      <w:r>
        <w:rPr>
          <w:rFonts w:ascii="Calibri" w:hAnsi="Calibri" w:cs="Swis721 LtCn BT"/>
          <w:sz w:val="22"/>
          <w:szCs w:val="22"/>
          <w:lang w:val="en-US"/>
        </w:rPr>
        <w:t>.</w:t>
      </w:r>
      <w:r w:rsidRPr="005967A6">
        <w:rPr>
          <w:rFonts w:ascii="Calibri" w:hAnsi="Calibri" w:cs="Swis721 LtCn BT"/>
          <w:sz w:val="22"/>
          <w:szCs w:val="22"/>
          <w:lang w:val="en-US"/>
        </w:rPr>
        <w:t xml:space="preserve"> </w:t>
      </w:r>
      <w:r>
        <w:rPr>
          <w:rFonts w:ascii="Calibri" w:hAnsi="Calibri" w:cs="Swis721 LtCn BT"/>
          <w:sz w:val="22"/>
          <w:szCs w:val="22"/>
          <w:lang w:val="en-US"/>
        </w:rPr>
        <w:t>existent</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F051F">
        <w:rPr>
          <w:rFonts w:ascii="Calibri" w:hAnsi="Calibri" w:cs="Swis721 LtCn BT"/>
          <w:sz w:val="22"/>
          <w:szCs w:val="22"/>
          <w:lang w:val="en-US"/>
        </w:rPr>
        <w:tab/>
      </w:r>
      <w:r w:rsidR="003F051F">
        <w:rPr>
          <w:rFonts w:ascii="Calibri" w:hAnsi="Calibri" w:cs="Swis721 LtCn BT"/>
          <w:sz w:val="22"/>
          <w:szCs w:val="22"/>
          <w:lang w:val="en-US"/>
        </w:rPr>
        <w:tab/>
      </w:r>
      <w:r w:rsidR="00CF1065">
        <w:rPr>
          <w:rFonts w:ascii="Calibri" w:hAnsi="Calibri" w:cs="Swis721 LtCn BT"/>
          <w:sz w:val="22"/>
          <w:szCs w:val="22"/>
          <w:lang w:val="en-US"/>
        </w:rPr>
        <w:t>0.47</w:t>
      </w:r>
    </w:p>
    <w:p w14:paraId="294E4AEB" w14:textId="77777777"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C</w:t>
      </w:r>
      <w:r w:rsidR="00EF4DD7">
        <w:rPr>
          <w:rFonts w:ascii="Calibri" w:hAnsi="Calibri" w:cs="Swis721 LtCn BT"/>
          <w:sz w:val="22"/>
          <w:szCs w:val="22"/>
          <w:lang w:val="en-US"/>
        </w:rPr>
        <w:t>.</w:t>
      </w:r>
      <w:r w:rsidRPr="005967A6">
        <w:rPr>
          <w:rFonts w:ascii="Calibri" w:hAnsi="Calibri" w:cs="Swis721 LtCn BT"/>
          <w:sz w:val="22"/>
          <w:szCs w:val="22"/>
          <w:lang w:val="en-US"/>
        </w:rPr>
        <w:t>U</w:t>
      </w:r>
      <w:r w:rsidR="00EF4DD7">
        <w:rPr>
          <w:rFonts w:ascii="Calibri" w:hAnsi="Calibri" w:cs="Swis721 LtCn BT"/>
          <w:sz w:val="22"/>
          <w:szCs w:val="22"/>
          <w:lang w:val="en-US"/>
        </w:rPr>
        <w:t>.</w:t>
      </w:r>
      <w:r w:rsidRPr="005967A6">
        <w:rPr>
          <w:rFonts w:ascii="Calibri" w:hAnsi="Calibri" w:cs="Swis721 LtCn BT"/>
          <w:sz w:val="22"/>
          <w:szCs w:val="22"/>
          <w:lang w:val="en-US"/>
        </w:rPr>
        <w:t>T</w:t>
      </w:r>
      <w:r w:rsidR="00EF4DD7">
        <w:rPr>
          <w:rFonts w:ascii="Calibri" w:hAnsi="Calibri" w:cs="Swis721 LtCn BT"/>
          <w:sz w:val="22"/>
          <w:szCs w:val="22"/>
          <w:lang w:val="en-US"/>
        </w:rPr>
        <w:t>.</w:t>
      </w:r>
      <w:r w:rsidRPr="005967A6">
        <w:rPr>
          <w:rFonts w:ascii="Calibri" w:hAnsi="Calibri" w:cs="Swis721 LtCn BT"/>
          <w:sz w:val="22"/>
          <w:szCs w:val="22"/>
          <w:lang w:val="en-US"/>
        </w:rPr>
        <w:t xml:space="preserve"> propus</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F051F">
        <w:rPr>
          <w:rFonts w:ascii="Calibri" w:hAnsi="Calibri" w:cs="Swis721 LtCn BT"/>
          <w:sz w:val="22"/>
          <w:szCs w:val="22"/>
          <w:lang w:val="en-US"/>
        </w:rPr>
        <w:tab/>
      </w:r>
      <w:r w:rsidR="003F051F">
        <w:rPr>
          <w:rFonts w:ascii="Calibri" w:hAnsi="Calibri" w:cs="Swis721 LtCn BT"/>
          <w:sz w:val="22"/>
          <w:szCs w:val="22"/>
          <w:lang w:val="en-US"/>
        </w:rPr>
        <w:tab/>
        <w:t>1</w:t>
      </w:r>
      <w:r w:rsidRPr="005967A6">
        <w:rPr>
          <w:rFonts w:ascii="Calibri" w:hAnsi="Calibri" w:cs="Swis721 LtCn BT"/>
          <w:sz w:val="22"/>
          <w:szCs w:val="22"/>
          <w:lang w:val="en-US"/>
        </w:rPr>
        <w:t>.</w:t>
      </w:r>
      <w:r w:rsidR="00CF1065">
        <w:rPr>
          <w:rFonts w:ascii="Calibri" w:hAnsi="Calibri" w:cs="Swis721 LtCn BT"/>
          <w:sz w:val="22"/>
          <w:szCs w:val="22"/>
          <w:lang w:val="en-US"/>
        </w:rPr>
        <w:t>56</w:t>
      </w:r>
    </w:p>
    <w:p w14:paraId="3B9CF323" w14:textId="77777777" w:rsidR="003F051F" w:rsidRDefault="003F051F"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F</w:t>
      </w:r>
      <w:r w:rsidR="0021274D">
        <w:rPr>
          <w:rFonts w:ascii="Calibri" w:hAnsi="Calibri" w:cs="Swis721 LtCn BT"/>
          <w:sz w:val="22"/>
          <w:szCs w:val="22"/>
          <w:lang w:val="en-US"/>
        </w:rPr>
        <w:t>uncțiunea</w:t>
      </w:r>
      <w:r w:rsidR="000650C5">
        <w:rPr>
          <w:rFonts w:ascii="Calibri" w:hAnsi="Calibri" w:cs="Swis721 LtCn BT"/>
          <w:sz w:val="22"/>
          <w:szCs w:val="22"/>
          <w:lang w:val="en-US"/>
        </w:rPr>
        <w:t>:</w:t>
      </w:r>
      <w:r w:rsidR="000650C5">
        <w:rPr>
          <w:rFonts w:ascii="Calibri" w:hAnsi="Calibri" w:cs="Swis721 LtCn BT"/>
          <w:sz w:val="22"/>
          <w:szCs w:val="22"/>
          <w:lang w:val="en-US"/>
        </w:rPr>
        <w:tab/>
      </w:r>
      <w:r w:rsidR="000650C5">
        <w:rPr>
          <w:rFonts w:ascii="Calibri" w:hAnsi="Calibri" w:cs="Swis721 LtCn BT"/>
          <w:sz w:val="22"/>
          <w:szCs w:val="22"/>
          <w:lang w:val="en-US"/>
        </w:rPr>
        <w:tab/>
        <w:t>Existent:</w:t>
      </w:r>
      <w:r w:rsidR="00CF1065">
        <w:rPr>
          <w:rFonts w:ascii="Calibri" w:hAnsi="Calibri" w:cs="Swis721 LtCn BT"/>
          <w:sz w:val="22"/>
          <w:szCs w:val="22"/>
          <w:lang w:val="en-US"/>
        </w:rPr>
        <w:tab/>
      </w:r>
      <w:r w:rsidR="0021274D">
        <w:rPr>
          <w:rFonts w:ascii="Calibri" w:hAnsi="Calibri" w:cs="Swis721 LtCn BT"/>
          <w:sz w:val="22"/>
          <w:szCs w:val="22"/>
          <w:lang w:val="en-US"/>
        </w:rPr>
        <w:tab/>
      </w:r>
      <w:r w:rsidR="0021274D">
        <w:rPr>
          <w:rFonts w:ascii="Calibri" w:hAnsi="Calibri" w:cs="Swis721 LtCn BT"/>
          <w:sz w:val="22"/>
          <w:szCs w:val="22"/>
          <w:lang w:val="en-US"/>
        </w:rPr>
        <w:tab/>
      </w:r>
      <w:r w:rsidR="00CF1065">
        <w:rPr>
          <w:rFonts w:ascii="Calibri" w:hAnsi="Calibri" w:cs="Swis721 LtCn BT"/>
          <w:sz w:val="22"/>
          <w:szCs w:val="22"/>
          <w:lang w:val="en-US"/>
        </w:rPr>
        <w:t>Vilă turistică</w:t>
      </w:r>
    </w:p>
    <w:p w14:paraId="0F28506C" w14:textId="77777777" w:rsidR="000650C5" w:rsidRDefault="000650C5"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Propus:</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Hotel</w:t>
      </w:r>
    </w:p>
    <w:p w14:paraId="18A1F662" w14:textId="77777777"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Categoria de importanta</w:t>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F051F">
        <w:rPr>
          <w:rFonts w:ascii="Calibri" w:hAnsi="Calibri" w:cs="Swis721 LtCn BT"/>
          <w:sz w:val="22"/>
          <w:szCs w:val="22"/>
          <w:lang w:val="en-US"/>
        </w:rPr>
        <w:tab/>
      </w:r>
      <w:r w:rsidR="003F051F">
        <w:rPr>
          <w:rFonts w:ascii="Calibri" w:hAnsi="Calibri" w:cs="Swis721 LtCn BT"/>
          <w:sz w:val="22"/>
          <w:szCs w:val="22"/>
          <w:lang w:val="en-US"/>
        </w:rPr>
        <w:tab/>
      </w:r>
      <w:r w:rsidRPr="005967A6">
        <w:rPr>
          <w:rFonts w:ascii="Calibri" w:hAnsi="Calibri" w:cs="Swis721 LtCn BT"/>
          <w:sz w:val="22"/>
          <w:szCs w:val="22"/>
          <w:lang w:val="en-US"/>
        </w:rPr>
        <w:t>C-normal</w:t>
      </w:r>
      <w:r w:rsidR="00EF4DD7">
        <w:rPr>
          <w:rFonts w:ascii="Calibri" w:hAnsi="Calibri" w:cs="Swis721 LtCn BT"/>
          <w:sz w:val="22"/>
          <w:szCs w:val="22"/>
          <w:lang w:val="en-US"/>
        </w:rPr>
        <w:t>ă</w:t>
      </w:r>
    </w:p>
    <w:p w14:paraId="1875DB74" w14:textId="77777777"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Clasa de importanta</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F051F">
        <w:rPr>
          <w:rFonts w:ascii="Calibri" w:hAnsi="Calibri" w:cs="Swis721 LtCn BT"/>
          <w:sz w:val="22"/>
          <w:szCs w:val="22"/>
          <w:lang w:val="en-US"/>
        </w:rPr>
        <w:tab/>
      </w:r>
      <w:r w:rsidR="003F051F">
        <w:rPr>
          <w:rFonts w:ascii="Calibri" w:hAnsi="Calibri" w:cs="Swis721 LtCn BT"/>
          <w:sz w:val="22"/>
          <w:szCs w:val="22"/>
          <w:lang w:val="en-US"/>
        </w:rPr>
        <w:tab/>
      </w:r>
      <w:r w:rsidRPr="005967A6">
        <w:rPr>
          <w:rFonts w:ascii="Calibri" w:hAnsi="Calibri" w:cs="Swis721 LtCn BT"/>
          <w:sz w:val="22"/>
          <w:szCs w:val="22"/>
          <w:lang w:val="en-US"/>
        </w:rPr>
        <w:t>III</w:t>
      </w:r>
    </w:p>
    <w:p w14:paraId="7C70C069" w14:textId="77777777"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Grad de rezistenta la foc</w:t>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F051F">
        <w:rPr>
          <w:rFonts w:ascii="Calibri" w:hAnsi="Calibri" w:cs="Swis721 LtCn BT"/>
          <w:sz w:val="22"/>
          <w:szCs w:val="22"/>
          <w:lang w:val="en-US"/>
        </w:rPr>
        <w:tab/>
      </w:r>
      <w:r w:rsidR="003F051F">
        <w:rPr>
          <w:rFonts w:ascii="Calibri" w:hAnsi="Calibri" w:cs="Swis721 LtCn BT"/>
          <w:sz w:val="22"/>
          <w:szCs w:val="22"/>
          <w:lang w:val="en-US"/>
        </w:rPr>
        <w:tab/>
      </w:r>
      <w:r w:rsidRPr="005967A6">
        <w:rPr>
          <w:rFonts w:ascii="Calibri" w:hAnsi="Calibri" w:cs="Swis721 LtCn BT"/>
          <w:sz w:val="22"/>
          <w:szCs w:val="22"/>
          <w:lang w:val="en-US"/>
        </w:rPr>
        <w:t>II</w:t>
      </w:r>
    </w:p>
    <w:p w14:paraId="0C928318" w14:textId="77777777" w:rsid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Risc de incendiu</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F051F">
        <w:rPr>
          <w:rFonts w:ascii="Calibri" w:hAnsi="Calibri" w:cs="Swis721 LtCn BT"/>
          <w:sz w:val="22"/>
          <w:szCs w:val="22"/>
          <w:lang w:val="en-US"/>
        </w:rPr>
        <w:tab/>
      </w:r>
      <w:r w:rsidR="003F051F">
        <w:rPr>
          <w:rFonts w:ascii="Calibri" w:hAnsi="Calibri" w:cs="Swis721 LtCn BT"/>
          <w:sz w:val="22"/>
          <w:szCs w:val="22"/>
          <w:lang w:val="en-US"/>
        </w:rPr>
        <w:tab/>
      </w:r>
      <w:r w:rsidRPr="005967A6">
        <w:rPr>
          <w:rFonts w:ascii="Calibri" w:hAnsi="Calibri" w:cs="Swis721 LtCn BT"/>
          <w:sz w:val="22"/>
          <w:szCs w:val="22"/>
          <w:lang w:val="en-US"/>
        </w:rPr>
        <w:t>mic</w:t>
      </w:r>
    </w:p>
    <w:p w14:paraId="6BBBE870" w14:textId="77777777" w:rsidR="003F051F" w:rsidRDefault="0021274D"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Număr niveluri</w:t>
      </w:r>
      <w:r w:rsidR="006A5F92">
        <w:rPr>
          <w:rFonts w:ascii="Calibri" w:hAnsi="Calibri" w:cs="Swis721 LtCn BT"/>
          <w:sz w:val="22"/>
          <w:szCs w:val="22"/>
          <w:lang w:val="en-US"/>
        </w:rPr>
        <w:t>:</w:t>
      </w:r>
      <w:r>
        <w:rPr>
          <w:rFonts w:ascii="Calibri" w:hAnsi="Calibri" w:cs="Swis721 LtCn BT"/>
          <w:sz w:val="22"/>
          <w:szCs w:val="22"/>
          <w:lang w:val="en-US"/>
        </w:rPr>
        <w:t xml:space="preserve"> </w:t>
      </w:r>
      <w:r w:rsidR="006A5F92">
        <w:rPr>
          <w:rFonts w:ascii="Calibri" w:hAnsi="Calibri" w:cs="Swis721 LtCn BT"/>
          <w:sz w:val="22"/>
          <w:szCs w:val="22"/>
          <w:lang w:val="en-US"/>
        </w:rPr>
        <w:tab/>
        <w:t>E</w:t>
      </w:r>
      <w:r>
        <w:rPr>
          <w:rFonts w:ascii="Calibri" w:hAnsi="Calibri" w:cs="Swis721 LtCn BT"/>
          <w:sz w:val="22"/>
          <w:szCs w:val="22"/>
          <w:lang w:val="en-US"/>
        </w:rPr>
        <w:t>xistent: P+</w:t>
      </w:r>
      <w:r w:rsidR="00CF1065">
        <w:rPr>
          <w:rFonts w:ascii="Calibri" w:hAnsi="Calibri" w:cs="Swis721 LtCn BT"/>
          <w:sz w:val="22"/>
          <w:szCs w:val="22"/>
          <w:lang w:val="en-US"/>
        </w:rPr>
        <w:t>1E</w:t>
      </w:r>
      <w:r w:rsidR="003F051F">
        <w:rPr>
          <w:rFonts w:ascii="Calibri" w:hAnsi="Calibri" w:cs="Swis721 LtCn BT"/>
          <w:sz w:val="22"/>
          <w:szCs w:val="22"/>
          <w:lang w:val="en-US"/>
        </w:rPr>
        <w:tab/>
      </w:r>
      <w:r w:rsidR="003F051F">
        <w:rPr>
          <w:rFonts w:ascii="Calibri" w:hAnsi="Calibri" w:cs="Swis721 LtCn BT"/>
          <w:sz w:val="22"/>
          <w:szCs w:val="22"/>
          <w:lang w:val="en-US"/>
        </w:rPr>
        <w:tab/>
      </w:r>
      <w:r w:rsidR="00CF1065">
        <w:rPr>
          <w:rFonts w:ascii="Calibri" w:hAnsi="Calibri" w:cs="Swis721 LtCn BT"/>
          <w:sz w:val="22"/>
          <w:szCs w:val="22"/>
          <w:lang w:val="en-US"/>
        </w:rPr>
        <w:tab/>
        <w:t>2</w:t>
      </w:r>
    </w:p>
    <w:p w14:paraId="22D0FDC9" w14:textId="77777777" w:rsidR="006A5F92" w:rsidRPr="005967A6" w:rsidRDefault="006A5F92"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 xml:space="preserve">Propus: </w:t>
      </w:r>
      <w:r w:rsidR="00CF1065">
        <w:rPr>
          <w:rFonts w:ascii="Calibri" w:hAnsi="Calibri" w:cs="Swis721 LtCn BT"/>
          <w:sz w:val="22"/>
          <w:szCs w:val="22"/>
          <w:lang w:val="en-US"/>
        </w:rPr>
        <w:t>S+</w:t>
      </w:r>
      <w:r>
        <w:rPr>
          <w:rFonts w:ascii="Calibri" w:hAnsi="Calibri" w:cs="Swis721 LtCn BT"/>
          <w:sz w:val="22"/>
          <w:szCs w:val="22"/>
          <w:lang w:val="en-US"/>
        </w:rPr>
        <w:t>P+</w:t>
      </w:r>
      <w:r w:rsidR="00CF1065">
        <w:rPr>
          <w:rFonts w:ascii="Calibri" w:hAnsi="Calibri" w:cs="Swis721 LtCn BT"/>
          <w:sz w:val="22"/>
          <w:szCs w:val="22"/>
          <w:lang w:val="en-US"/>
        </w:rPr>
        <w:t>3</w:t>
      </w:r>
      <w:r>
        <w:rPr>
          <w:rFonts w:ascii="Calibri" w:hAnsi="Calibri" w:cs="Swis721 LtCn BT"/>
          <w:sz w:val="22"/>
          <w:szCs w:val="22"/>
          <w:lang w:val="en-US"/>
        </w:rPr>
        <w:t>E</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sidR="00CF1065">
        <w:rPr>
          <w:rFonts w:ascii="Calibri" w:hAnsi="Calibri" w:cs="Swis721 LtCn BT"/>
          <w:sz w:val="22"/>
          <w:szCs w:val="22"/>
          <w:lang w:val="en-US"/>
        </w:rPr>
        <w:t>4</w:t>
      </w:r>
    </w:p>
    <w:p w14:paraId="46A4CD7A" w14:textId="77777777" w:rsidR="003F051F" w:rsidRDefault="003F051F"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Suprafața spații verzi</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sidR="0021274D">
        <w:rPr>
          <w:rFonts w:ascii="Calibri" w:hAnsi="Calibri" w:cs="Swis721 LtCn BT"/>
          <w:sz w:val="22"/>
          <w:szCs w:val="22"/>
          <w:lang w:val="en-US"/>
        </w:rPr>
        <w:tab/>
      </w:r>
      <w:r w:rsidR="0021274D">
        <w:rPr>
          <w:rFonts w:ascii="Calibri" w:hAnsi="Calibri" w:cs="Swis721 LtCn BT"/>
          <w:sz w:val="22"/>
          <w:szCs w:val="22"/>
          <w:lang w:val="en-US"/>
        </w:rPr>
        <w:tab/>
      </w:r>
      <w:r w:rsidR="00CF1065">
        <w:rPr>
          <w:rFonts w:ascii="Calibri" w:hAnsi="Calibri" w:cs="Swis721 LtCn BT"/>
          <w:sz w:val="22"/>
          <w:szCs w:val="22"/>
          <w:lang w:val="en-US"/>
        </w:rPr>
        <w:t>372</w:t>
      </w:r>
      <w:r w:rsidR="006A5F92">
        <w:rPr>
          <w:rFonts w:ascii="Calibri" w:hAnsi="Calibri" w:cs="Swis721 LtCn BT"/>
          <w:sz w:val="22"/>
          <w:szCs w:val="22"/>
          <w:lang w:val="en-US"/>
        </w:rPr>
        <w:t>.50</w:t>
      </w:r>
      <w:r>
        <w:rPr>
          <w:rFonts w:ascii="Calibri" w:hAnsi="Calibri" w:cs="Swis721 LtCn BT"/>
          <w:sz w:val="22"/>
          <w:szCs w:val="22"/>
          <w:lang w:val="en-US"/>
        </w:rPr>
        <w:t xml:space="preserve"> mp</w:t>
      </w:r>
      <w:r w:rsidR="0021274D">
        <w:rPr>
          <w:rFonts w:ascii="Calibri" w:hAnsi="Calibri" w:cs="Swis721 LtCn BT"/>
          <w:sz w:val="22"/>
          <w:szCs w:val="22"/>
          <w:lang w:val="en-US"/>
        </w:rPr>
        <w:t xml:space="preserve"> – </w:t>
      </w:r>
      <w:r w:rsidR="006A5F92">
        <w:rPr>
          <w:rFonts w:ascii="Calibri" w:hAnsi="Calibri" w:cs="Swis721 LtCn BT"/>
          <w:sz w:val="22"/>
          <w:szCs w:val="22"/>
          <w:lang w:val="en-US"/>
        </w:rPr>
        <w:t>50</w:t>
      </w:r>
      <w:r w:rsidR="00DC468A">
        <w:rPr>
          <w:rFonts w:ascii="Calibri" w:hAnsi="Calibri" w:cs="Swis721 LtCn BT"/>
          <w:sz w:val="22"/>
          <w:szCs w:val="22"/>
          <w:lang w:val="en-US"/>
        </w:rPr>
        <w:t>%</w:t>
      </w:r>
    </w:p>
    <w:p w14:paraId="3B6BA9C5" w14:textId="77777777" w:rsidR="006A5F92" w:rsidRDefault="006A5F92"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sidR="00CF1065">
        <w:rPr>
          <w:rFonts w:ascii="Calibri" w:hAnsi="Calibri" w:cs="Swis721 LtCn BT"/>
          <w:sz w:val="22"/>
          <w:szCs w:val="22"/>
          <w:lang w:val="en-US"/>
        </w:rPr>
        <w:t>- 89</w:t>
      </w:r>
      <w:r>
        <w:rPr>
          <w:rFonts w:ascii="Calibri" w:hAnsi="Calibri" w:cs="Swis721 LtCn BT"/>
          <w:sz w:val="22"/>
          <w:szCs w:val="22"/>
          <w:lang w:val="en-US"/>
        </w:rPr>
        <w:t xml:space="preserve"> mp – la sol</w:t>
      </w:r>
    </w:p>
    <w:p w14:paraId="2C5CCC59" w14:textId="77777777" w:rsidR="006A5F92" w:rsidRPr="005967A6" w:rsidRDefault="006A5F92"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sidR="00CF1065">
        <w:rPr>
          <w:rFonts w:ascii="Calibri" w:hAnsi="Calibri" w:cs="Swis721 LtCn BT"/>
          <w:sz w:val="22"/>
          <w:szCs w:val="22"/>
          <w:lang w:val="en-US"/>
        </w:rPr>
        <w:t>- 283</w:t>
      </w:r>
      <w:r>
        <w:rPr>
          <w:rFonts w:ascii="Calibri" w:hAnsi="Calibri" w:cs="Swis721 LtCn BT"/>
          <w:sz w:val="22"/>
          <w:szCs w:val="22"/>
          <w:lang w:val="en-US"/>
        </w:rPr>
        <w:t>.50 mp – fațadă verde</w:t>
      </w:r>
    </w:p>
    <w:p w14:paraId="7F184DBE" w14:textId="77777777" w:rsidR="00EF4DD7"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Suprafata acces</w:t>
      </w:r>
      <w:r w:rsidR="00594C23">
        <w:rPr>
          <w:rFonts w:ascii="Calibri" w:hAnsi="Calibri" w:cs="Swis721 LtCn BT"/>
          <w:sz w:val="22"/>
          <w:szCs w:val="22"/>
          <w:lang w:val="en-US"/>
        </w:rPr>
        <w:t xml:space="preserve">e carosabil+pietonal </w:t>
      </w:r>
      <w:r w:rsidR="00EF4DD7">
        <w:rPr>
          <w:rFonts w:ascii="Calibri" w:hAnsi="Calibri" w:cs="Swis721 LtCn BT"/>
          <w:sz w:val="22"/>
          <w:szCs w:val="22"/>
          <w:lang w:val="en-US"/>
        </w:rPr>
        <w:t>–</w:t>
      </w:r>
      <w:r w:rsidR="00594C23">
        <w:rPr>
          <w:rFonts w:ascii="Calibri" w:hAnsi="Calibri" w:cs="Swis721 LtCn BT"/>
          <w:sz w:val="22"/>
          <w:szCs w:val="22"/>
          <w:lang w:val="en-US"/>
        </w:rPr>
        <w:t xml:space="preserve"> </w:t>
      </w:r>
    </w:p>
    <w:p w14:paraId="626B62F0" w14:textId="77777777" w:rsidR="003F051F" w:rsidRPr="005967A6" w:rsidRDefault="00594C23"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platformă betonată</w:t>
      </w:r>
      <w:r w:rsidR="0021274D">
        <w:rPr>
          <w:rFonts w:ascii="Calibri" w:hAnsi="Calibri" w:cs="Swis721 LtCn BT"/>
          <w:sz w:val="22"/>
          <w:szCs w:val="22"/>
          <w:lang w:val="en-US"/>
        </w:rPr>
        <w:t xml:space="preserve"> </w:t>
      </w:r>
      <w:r w:rsidR="006A5F92">
        <w:rPr>
          <w:rFonts w:ascii="Calibri" w:hAnsi="Calibri" w:cs="Swis721 LtCn BT"/>
          <w:sz w:val="22"/>
          <w:szCs w:val="22"/>
          <w:lang w:val="en-US"/>
        </w:rPr>
        <w:t>/ pietriș</w:t>
      </w:r>
      <w:r w:rsidR="00EF4DD7">
        <w:rPr>
          <w:rFonts w:ascii="Calibri" w:hAnsi="Calibri" w:cs="Swis721 LtCn BT"/>
          <w:sz w:val="22"/>
          <w:szCs w:val="22"/>
          <w:lang w:val="en-US"/>
        </w:rPr>
        <w:tab/>
      </w:r>
      <w:r w:rsidR="00EF4DD7">
        <w:rPr>
          <w:rFonts w:ascii="Calibri" w:hAnsi="Calibri" w:cs="Swis721 LtCn BT"/>
          <w:sz w:val="22"/>
          <w:szCs w:val="22"/>
          <w:lang w:val="en-US"/>
        </w:rPr>
        <w:tab/>
      </w:r>
      <w:r w:rsidR="00EF4DD7">
        <w:rPr>
          <w:rFonts w:ascii="Calibri" w:hAnsi="Calibri" w:cs="Swis721 LtCn BT"/>
          <w:sz w:val="22"/>
          <w:szCs w:val="22"/>
          <w:lang w:val="en-US"/>
        </w:rPr>
        <w:tab/>
      </w:r>
      <w:r w:rsidR="003F051F">
        <w:rPr>
          <w:rFonts w:ascii="Calibri" w:hAnsi="Calibri" w:cs="Swis721 LtCn BT"/>
          <w:sz w:val="22"/>
          <w:szCs w:val="22"/>
          <w:lang w:val="en-US"/>
        </w:rPr>
        <w:tab/>
      </w:r>
      <w:r w:rsidR="0021274D">
        <w:rPr>
          <w:rFonts w:ascii="Calibri" w:hAnsi="Calibri" w:cs="Swis721 LtCn BT"/>
          <w:sz w:val="22"/>
          <w:szCs w:val="22"/>
          <w:lang w:val="en-US"/>
        </w:rPr>
        <w:t>1</w:t>
      </w:r>
      <w:r w:rsidR="00CF1065">
        <w:rPr>
          <w:rFonts w:ascii="Calibri" w:hAnsi="Calibri" w:cs="Swis721 LtCn BT"/>
          <w:sz w:val="22"/>
          <w:szCs w:val="22"/>
          <w:lang w:val="en-US"/>
        </w:rPr>
        <w:t>1</w:t>
      </w:r>
      <w:r w:rsidR="006A5F92">
        <w:rPr>
          <w:rFonts w:ascii="Calibri" w:hAnsi="Calibri" w:cs="Swis721 LtCn BT"/>
          <w:sz w:val="22"/>
          <w:szCs w:val="22"/>
          <w:lang w:val="en-US"/>
        </w:rPr>
        <w:t>2</w:t>
      </w:r>
      <w:r w:rsidR="00EF4DD7">
        <w:rPr>
          <w:rFonts w:ascii="Calibri" w:hAnsi="Calibri" w:cs="Swis721 LtCn BT"/>
          <w:sz w:val="22"/>
          <w:szCs w:val="22"/>
          <w:lang w:val="en-US"/>
        </w:rPr>
        <w:t xml:space="preserve"> </w:t>
      </w:r>
      <w:r w:rsidR="005967A6" w:rsidRPr="005967A6">
        <w:rPr>
          <w:rFonts w:ascii="Calibri" w:hAnsi="Calibri" w:cs="Swis721 LtCn BT"/>
          <w:sz w:val="22"/>
          <w:szCs w:val="22"/>
          <w:lang w:val="en-US"/>
        </w:rPr>
        <w:t>mp</w:t>
      </w:r>
    </w:p>
    <w:p w14:paraId="4CBF8733" w14:textId="77777777" w:rsidR="00750478" w:rsidRDefault="0021274D"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Locuri de parcare</w:t>
      </w:r>
      <w:r w:rsidR="00594C23">
        <w:rPr>
          <w:rFonts w:ascii="Calibri" w:hAnsi="Calibri" w:cs="Swis721 LtCn BT"/>
          <w:sz w:val="22"/>
          <w:szCs w:val="22"/>
          <w:lang w:val="en-US"/>
        </w:rPr>
        <w:tab/>
      </w:r>
      <w:r w:rsidR="00594C23">
        <w:rPr>
          <w:rFonts w:ascii="Calibri" w:hAnsi="Calibri" w:cs="Swis721 LtCn BT"/>
          <w:sz w:val="22"/>
          <w:szCs w:val="22"/>
          <w:lang w:val="en-US"/>
        </w:rPr>
        <w:tab/>
      </w:r>
      <w:r w:rsidR="00594C23">
        <w:rPr>
          <w:rFonts w:ascii="Calibri" w:hAnsi="Calibri" w:cs="Swis721 LtCn BT"/>
          <w:sz w:val="22"/>
          <w:szCs w:val="22"/>
          <w:lang w:val="en-US"/>
        </w:rPr>
        <w:tab/>
      </w:r>
      <w:r w:rsidR="003F051F">
        <w:rPr>
          <w:rFonts w:ascii="Calibri" w:hAnsi="Calibri" w:cs="Swis721 LtCn BT"/>
          <w:sz w:val="22"/>
          <w:szCs w:val="22"/>
          <w:lang w:val="en-US"/>
        </w:rPr>
        <w:tab/>
      </w:r>
      <w:r>
        <w:rPr>
          <w:rFonts w:ascii="Calibri" w:hAnsi="Calibri" w:cs="Swis721 LtCn BT"/>
          <w:sz w:val="22"/>
          <w:szCs w:val="22"/>
          <w:lang w:val="en-US"/>
        </w:rPr>
        <w:tab/>
      </w:r>
      <w:r w:rsidR="00CF1065">
        <w:rPr>
          <w:rFonts w:ascii="Calibri" w:hAnsi="Calibri" w:cs="Swis721 LtCn BT"/>
          <w:sz w:val="22"/>
          <w:szCs w:val="22"/>
          <w:lang w:val="en-US"/>
        </w:rPr>
        <w:t>8</w:t>
      </w:r>
      <w:bookmarkEnd w:id="8"/>
    </w:p>
    <w:bookmarkEnd w:id="9"/>
    <w:p w14:paraId="6AB28C96" w14:textId="77777777" w:rsidR="00B75B6D" w:rsidRDefault="00B75B6D" w:rsidP="00750478">
      <w:pPr>
        <w:pBdr>
          <w:bottom w:val="single" w:sz="4" w:space="1" w:color="000000"/>
        </w:pBdr>
        <w:jc w:val="both"/>
        <w:rPr>
          <w:rFonts w:ascii="Calibri" w:hAnsi="Calibri"/>
          <w:b/>
          <w:bCs/>
          <w:smallCaps/>
          <w:sz w:val="22"/>
          <w:szCs w:val="22"/>
          <w:lang w:val="ro-RO"/>
        </w:rPr>
      </w:pPr>
    </w:p>
    <w:p w14:paraId="5EC84742" w14:textId="77777777" w:rsidR="007F09F5" w:rsidRPr="00E6509D" w:rsidRDefault="007F09F5" w:rsidP="00750478">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2.</w:t>
      </w:r>
      <w:r w:rsidR="00B75B6D">
        <w:rPr>
          <w:rFonts w:ascii="Calibri" w:hAnsi="Calibri"/>
          <w:smallCaps/>
          <w:sz w:val="22"/>
          <w:szCs w:val="22"/>
          <w:lang w:val="ro-RO"/>
        </w:rPr>
        <w:t>d</w:t>
      </w:r>
      <w:r w:rsidRPr="00E6509D">
        <w:rPr>
          <w:rFonts w:ascii="Calibri" w:hAnsi="Calibri"/>
          <w:smallCaps/>
          <w:sz w:val="22"/>
          <w:szCs w:val="22"/>
          <w:lang w:val="ro-RO"/>
        </w:rPr>
        <w:t>escrierea sumara a proiectului</w:t>
      </w:r>
    </w:p>
    <w:p w14:paraId="446296FA" w14:textId="77777777" w:rsidR="00C60844" w:rsidRPr="00E6509D" w:rsidRDefault="007F09F5" w:rsidP="00C60844">
      <w:pPr>
        <w:jc w:val="both"/>
        <w:rPr>
          <w:rFonts w:ascii="Calibri" w:hAnsi="Calibri"/>
          <w:sz w:val="22"/>
          <w:szCs w:val="22"/>
          <w:lang w:val="ro-RO"/>
        </w:rPr>
      </w:pPr>
      <w:r w:rsidRPr="00E6509D">
        <w:rPr>
          <w:rFonts w:ascii="Calibri" w:hAnsi="Calibri"/>
          <w:b/>
          <w:bCs/>
          <w:sz w:val="22"/>
          <w:szCs w:val="22"/>
          <w:lang w:val="ro-RO"/>
        </w:rPr>
        <w:t>2.1</w:t>
      </w:r>
      <w:r w:rsidR="00596882" w:rsidRPr="00E6509D">
        <w:rPr>
          <w:rFonts w:ascii="Calibri" w:hAnsi="Calibri"/>
          <w:b/>
          <w:bCs/>
          <w:sz w:val="22"/>
          <w:szCs w:val="22"/>
          <w:lang w:val="ro-RO"/>
        </w:rPr>
        <w:t xml:space="preserve">. </w:t>
      </w:r>
      <w:r w:rsidR="00211328">
        <w:rPr>
          <w:rFonts w:ascii="Calibri" w:hAnsi="Calibri"/>
          <w:sz w:val="22"/>
          <w:szCs w:val="22"/>
          <w:lang w:val="ro-RO"/>
        </w:rPr>
        <w:t>Descrierea soluției de amplasare a construcției în incintă</w:t>
      </w:r>
    </w:p>
    <w:p w14:paraId="1546D328" w14:textId="77777777" w:rsidR="00DE0883" w:rsidRDefault="00DE0883" w:rsidP="00C60844">
      <w:pPr>
        <w:jc w:val="both"/>
        <w:rPr>
          <w:rFonts w:ascii="Calibri" w:hAnsi="Calibri"/>
          <w:sz w:val="22"/>
          <w:szCs w:val="22"/>
          <w:lang w:val="ro-RO"/>
        </w:rPr>
      </w:pPr>
      <w:r>
        <w:rPr>
          <w:rFonts w:ascii="Calibri" w:hAnsi="Calibri"/>
          <w:sz w:val="22"/>
          <w:szCs w:val="22"/>
          <w:lang w:val="ro-RO"/>
        </w:rPr>
        <w:t>Pe</w:t>
      </w:r>
      <w:r w:rsidR="00A44B3B">
        <w:rPr>
          <w:rFonts w:ascii="Calibri" w:hAnsi="Calibri"/>
          <w:sz w:val="22"/>
          <w:szCs w:val="22"/>
          <w:lang w:val="ro-RO"/>
        </w:rPr>
        <w:t xml:space="preserve"> proprietatea în studiu există </w:t>
      </w:r>
      <w:r w:rsidR="005636E2">
        <w:rPr>
          <w:rFonts w:ascii="Calibri" w:hAnsi="Calibri"/>
          <w:sz w:val="22"/>
          <w:szCs w:val="22"/>
          <w:lang w:val="ro-RO"/>
        </w:rPr>
        <w:t>o</w:t>
      </w:r>
      <w:r w:rsidR="00A44B3B">
        <w:rPr>
          <w:rFonts w:ascii="Calibri" w:hAnsi="Calibri"/>
          <w:sz w:val="22"/>
          <w:szCs w:val="22"/>
          <w:lang w:val="ro-RO"/>
        </w:rPr>
        <w:t xml:space="preserve"> clădire,</w:t>
      </w:r>
      <w:r>
        <w:rPr>
          <w:rFonts w:ascii="Calibri" w:hAnsi="Calibri"/>
          <w:sz w:val="22"/>
          <w:szCs w:val="22"/>
          <w:lang w:val="ro-RO"/>
        </w:rPr>
        <w:t xml:space="preserve"> cu </w:t>
      </w:r>
      <w:r w:rsidR="00A44B3B">
        <w:rPr>
          <w:rFonts w:ascii="Calibri" w:hAnsi="Calibri"/>
          <w:sz w:val="22"/>
          <w:szCs w:val="22"/>
          <w:lang w:val="ro-RO"/>
        </w:rPr>
        <w:t>regimul</w:t>
      </w:r>
      <w:r>
        <w:rPr>
          <w:rFonts w:ascii="Calibri" w:hAnsi="Calibri"/>
          <w:sz w:val="22"/>
          <w:szCs w:val="22"/>
          <w:lang w:val="ro-RO"/>
        </w:rPr>
        <w:t xml:space="preserve"> de înăl</w:t>
      </w:r>
      <w:r w:rsidR="00A44B3B">
        <w:rPr>
          <w:rFonts w:ascii="Calibri" w:hAnsi="Calibri"/>
          <w:sz w:val="22"/>
          <w:szCs w:val="22"/>
          <w:lang w:val="ro-RO"/>
        </w:rPr>
        <w:t>țime P+</w:t>
      </w:r>
      <w:r w:rsidR="005636E2">
        <w:rPr>
          <w:rFonts w:ascii="Calibri" w:hAnsi="Calibri"/>
          <w:sz w:val="22"/>
          <w:szCs w:val="22"/>
          <w:lang w:val="ro-RO"/>
        </w:rPr>
        <w:t>1</w:t>
      </w:r>
      <w:r w:rsidR="00A44B3B">
        <w:rPr>
          <w:rFonts w:ascii="Calibri" w:hAnsi="Calibri"/>
          <w:sz w:val="22"/>
          <w:szCs w:val="22"/>
          <w:lang w:val="ro-RO"/>
        </w:rPr>
        <w:t>E</w:t>
      </w:r>
      <w:r>
        <w:rPr>
          <w:rFonts w:ascii="Calibri" w:hAnsi="Calibri"/>
          <w:sz w:val="22"/>
          <w:szCs w:val="22"/>
          <w:lang w:val="ro-RO"/>
        </w:rPr>
        <w:t>, cu funcțiun</w:t>
      </w:r>
      <w:r w:rsidR="00A44B3B">
        <w:rPr>
          <w:rFonts w:ascii="Calibri" w:hAnsi="Calibri"/>
          <w:sz w:val="22"/>
          <w:szCs w:val="22"/>
          <w:lang w:val="ro-RO"/>
        </w:rPr>
        <w:t xml:space="preserve">ea de </w:t>
      </w:r>
      <w:r w:rsidR="005636E2">
        <w:rPr>
          <w:rFonts w:ascii="Calibri" w:hAnsi="Calibri"/>
          <w:sz w:val="22"/>
          <w:szCs w:val="22"/>
          <w:lang w:val="ro-RO"/>
        </w:rPr>
        <w:t>vilă turistică</w:t>
      </w:r>
      <w:r w:rsidR="00A44B3B">
        <w:rPr>
          <w:rFonts w:ascii="Calibri" w:hAnsi="Calibri"/>
          <w:sz w:val="22"/>
          <w:szCs w:val="22"/>
          <w:lang w:val="ro-RO"/>
        </w:rPr>
        <w:t>.</w:t>
      </w:r>
    </w:p>
    <w:p w14:paraId="591F734E" w14:textId="77777777" w:rsidR="00D64B26" w:rsidRPr="00560CA5" w:rsidRDefault="00055CD1" w:rsidP="00C60844">
      <w:pPr>
        <w:jc w:val="both"/>
        <w:rPr>
          <w:rFonts w:ascii="Calibri" w:hAnsi="Calibri"/>
          <w:sz w:val="22"/>
          <w:szCs w:val="22"/>
          <w:lang w:val="ro-RO"/>
        </w:rPr>
      </w:pPr>
      <w:r>
        <w:rPr>
          <w:rFonts w:ascii="Calibri" w:hAnsi="Calibri"/>
          <w:sz w:val="22"/>
          <w:szCs w:val="22"/>
          <w:lang w:val="ro-RO"/>
        </w:rPr>
        <w:lastRenderedPageBreak/>
        <w:t xml:space="preserve">Se propune </w:t>
      </w:r>
      <w:r w:rsidR="00A44B3B">
        <w:rPr>
          <w:rFonts w:ascii="Calibri" w:hAnsi="Calibri"/>
          <w:sz w:val="22"/>
          <w:szCs w:val="22"/>
          <w:lang w:val="ro-RO"/>
        </w:rPr>
        <w:t xml:space="preserve">extinderea </w:t>
      </w:r>
      <w:r w:rsidR="005636E2">
        <w:rPr>
          <w:rFonts w:ascii="Calibri" w:hAnsi="Calibri"/>
          <w:sz w:val="22"/>
          <w:szCs w:val="22"/>
          <w:lang w:val="ro-RO"/>
        </w:rPr>
        <w:t xml:space="preserve">cu S+P+3E </w:t>
      </w:r>
      <w:r w:rsidR="006A5F92">
        <w:rPr>
          <w:rFonts w:ascii="Calibri" w:hAnsi="Calibri"/>
          <w:sz w:val="22"/>
          <w:szCs w:val="22"/>
          <w:lang w:val="ro-RO"/>
        </w:rPr>
        <w:t xml:space="preserve">și </w:t>
      </w:r>
      <w:r w:rsidR="005636E2">
        <w:rPr>
          <w:rFonts w:ascii="Calibri" w:hAnsi="Calibri"/>
          <w:sz w:val="22"/>
          <w:szCs w:val="22"/>
          <w:lang w:val="ro-RO"/>
        </w:rPr>
        <w:t>supraetajarea cu două nivele a construcției existente P+1E</w:t>
      </w:r>
      <w:r w:rsidR="00E2531A">
        <w:rPr>
          <w:rFonts w:ascii="Calibri" w:hAnsi="Calibri"/>
          <w:sz w:val="22"/>
          <w:szCs w:val="22"/>
          <w:lang w:val="ro-RO"/>
        </w:rPr>
        <w:t>, cu funcțiunea propusă de hotel.</w:t>
      </w:r>
    </w:p>
    <w:p w14:paraId="26976602" w14:textId="77777777" w:rsidR="00B77127" w:rsidRDefault="00986BA9" w:rsidP="00C60844">
      <w:pPr>
        <w:jc w:val="both"/>
        <w:rPr>
          <w:rFonts w:ascii="Calibri" w:hAnsi="Calibri"/>
          <w:sz w:val="22"/>
          <w:szCs w:val="22"/>
          <w:lang w:val="ro-RO"/>
        </w:rPr>
      </w:pPr>
      <w:r>
        <w:rPr>
          <w:rFonts w:ascii="Calibri" w:hAnsi="Calibri"/>
          <w:sz w:val="22"/>
          <w:szCs w:val="22"/>
          <w:lang w:val="ro-RO"/>
        </w:rPr>
        <w:t>În s</w:t>
      </w:r>
      <w:r w:rsidR="006A5F92">
        <w:rPr>
          <w:rFonts w:ascii="Calibri" w:hAnsi="Calibri"/>
          <w:sz w:val="22"/>
          <w:szCs w:val="22"/>
          <w:lang w:val="ro-RO"/>
        </w:rPr>
        <w:t>oluția</w:t>
      </w:r>
      <w:r w:rsidR="006401DC">
        <w:rPr>
          <w:rFonts w:ascii="Calibri" w:hAnsi="Calibri"/>
          <w:sz w:val="22"/>
          <w:szCs w:val="22"/>
          <w:lang w:val="ro-RO"/>
        </w:rPr>
        <w:t xml:space="preserve"> propus</w:t>
      </w:r>
      <w:r w:rsidR="00211328">
        <w:rPr>
          <w:rFonts w:ascii="Calibri" w:hAnsi="Calibri"/>
          <w:sz w:val="22"/>
          <w:szCs w:val="22"/>
          <w:lang w:val="ro-RO"/>
        </w:rPr>
        <w:t>ă</w:t>
      </w:r>
      <w:r w:rsidR="00A44B3B">
        <w:rPr>
          <w:rFonts w:ascii="Calibri" w:hAnsi="Calibri"/>
          <w:sz w:val="22"/>
          <w:szCs w:val="22"/>
          <w:lang w:val="ro-RO"/>
        </w:rPr>
        <w:t xml:space="preserve"> </w:t>
      </w:r>
      <w:r>
        <w:rPr>
          <w:rFonts w:ascii="Calibri" w:hAnsi="Calibri"/>
          <w:sz w:val="22"/>
          <w:szCs w:val="22"/>
          <w:lang w:val="ro-RO"/>
        </w:rPr>
        <w:t>se</w:t>
      </w:r>
      <w:r w:rsidR="00A44B3B">
        <w:rPr>
          <w:rFonts w:ascii="Calibri" w:hAnsi="Calibri"/>
          <w:sz w:val="22"/>
          <w:szCs w:val="22"/>
          <w:lang w:val="ro-RO"/>
        </w:rPr>
        <w:t xml:space="preserve"> va modifica</w:t>
      </w:r>
      <w:r w:rsidR="00211328">
        <w:rPr>
          <w:rFonts w:ascii="Calibri" w:hAnsi="Calibri"/>
          <w:sz w:val="22"/>
          <w:szCs w:val="22"/>
          <w:lang w:val="ro-RO"/>
        </w:rPr>
        <w:t xml:space="preserve"> regimul de înălț</w:t>
      </w:r>
      <w:r w:rsidR="00EE7EFC">
        <w:rPr>
          <w:rFonts w:ascii="Calibri" w:hAnsi="Calibri"/>
          <w:sz w:val="22"/>
          <w:szCs w:val="22"/>
          <w:lang w:val="ro-RO"/>
        </w:rPr>
        <w:t xml:space="preserve">ime </w:t>
      </w:r>
      <w:r w:rsidR="00A44B3B">
        <w:rPr>
          <w:rFonts w:ascii="Calibri" w:hAnsi="Calibri"/>
          <w:sz w:val="22"/>
          <w:szCs w:val="22"/>
          <w:lang w:val="ro-RO"/>
        </w:rPr>
        <w:t xml:space="preserve">existent de </w:t>
      </w:r>
      <w:r w:rsidR="006401DC">
        <w:rPr>
          <w:rFonts w:ascii="Calibri" w:hAnsi="Calibri"/>
          <w:sz w:val="22"/>
          <w:szCs w:val="22"/>
          <w:lang w:val="ro-RO"/>
        </w:rPr>
        <w:t>P+</w:t>
      </w:r>
      <w:r>
        <w:rPr>
          <w:rFonts w:ascii="Calibri" w:hAnsi="Calibri"/>
          <w:sz w:val="22"/>
          <w:szCs w:val="22"/>
          <w:lang w:val="ro-RO"/>
        </w:rPr>
        <w:t>1E</w:t>
      </w:r>
      <w:r w:rsidR="006A5F92">
        <w:rPr>
          <w:rFonts w:ascii="Calibri" w:hAnsi="Calibri"/>
          <w:sz w:val="22"/>
          <w:szCs w:val="22"/>
          <w:lang w:val="ro-RO"/>
        </w:rPr>
        <w:t xml:space="preserve"> în regimul de înălțime </w:t>
      </w:r>
      <w:r>
        <w:rPr>
          <w:rFonts w:ascii="Calibri" w:hAnsi="Calibri"/>
          <w:sz w:val="22"/>
          <w:szCs w:val="22"/>
          <w:lang w:val="ro-RO"/>
        </w:rPr>
        <w:t>S+</w:t>
      </w:r>
      <w:r w:rsidR="006A5F92">
        <w:rPr>
          <w:rFonts w:ascii="Calibri" w:hAnsi="Calibri"/>
          <w:sz w:val="22"/>
          <w:szCs w:val="22"/>
          <w:lang w:val="ro-RO"/>
        </w:rPr>
        <w:t>P+</w:t>
      </w:r>
      <w:r>
        <w:rPr>
          <w:rFonts w:ascii="Calibri" w:hAnsi="Calibri"/>
          <w:sz w:val="22"/>
          <w:szCs w:val="22"/>
          <w:lang w:val="ro-RO"/>
        </w:rPr>
        <w:t>3</w:t>
      </w:r>
      <w:r w:rsidR="006A5F92">
        <w:rPr>
          <w:rFonts w:ascii="Calibri" w:hAnsi="Calibri"/>
          <w:sz w:val="22"/>
          <w:szCs w:val="22"/>
          <w:lang w:val="ro-RO"/>
        </w:rPr>
        <w:t>E.</w:t>
      </w:r>
      <w:r w:rsidR="006401DC">
        <w:rPr>
          <w:rFonts w:ascii="Calibri" w:hAnsi="Calibri"/>
          <w:sz w:val="22"/>
          <w:szCs w:val="22"/>
          <w:lang w:val="ro-RO"/>
        </w:rPr>
        <w:t xml:space="preserve"> </w:t>
      </w:r>
    </w:p>
    <w:p w14:paraId="19311912" w14:textId="77777777" w:rsidR="00C60844" w:rsidRPr="00E6509D" w:rsidRDefault="00211328" w:rsidP="00C60844">
      <w:pPr>
        <w:jc w:val="both"/>
        <w:rPr>
          <w:rFonts w:ascii="Calibri" w:hAnsi="Calibri"/>
          <w:sz w:val="22"/>
          <w:szCs w:val="22"/>
          <w:lang w:val="ro-RO"/>
        </w:rPr>
      </w:pPr>
      <w:r>
        <w:rPr>
          <w:rFonts w:ascii="Calibri" w:hAnsi="Calibri"/>
          <w:sz w:val="22"/>
          <w:szCs w:val="22"/>
          <w:lang w:val="ro-RO"/>
        </w:rPr>
        <w:t>Amplasarea clă</w:t>
      </w:r>
      <w:r w:rsidR="00C60844" w:rsidRPr="00E6509D">
        <w:rPr>
          <w:rFonts w:ascii="Calibri" w:hAnsi="Calibri"/>
          <w:sz w:val="22"/>
          <w:szCs w:val="22"/>
          <w:lang w:val="ro-RO"/>
        </w:rPr>
        <w:t>diri</w:t>
      </w:r>
      <w:r w:rsidR="00AC734D">
        <w:rPr>
          <w:rFonts w:ascii="Calibri" w:hAnsi="Calibri"/>
          <w:sz w:val="22"/>
          <w:szCs w:val="22"/>
          <w:lang w:val="ro-RO"/>
        </w:rPr>
        <w:t>i</w:t>
      </w:r>
      <w:r w:rsidR="00C60844" w:rsidRPr="00E6509D">
        <w:rPr>
          <w:rFonts w:ascii="Calibri" w:hAnsi="Calibri"/>
          <w:sz w:val="22"/>
          <w:szCs w:val="22"/>
          <w:lang w:val="ro-RO"/>
        </w:rPr>
        <w:t xml:space="preserve"> propuse pe proprietatea </w:t>
      </w:r>
      <w:r>
        <w:rPr>
          <w:rFonts w:ascii="Calibri" w:hAnsi="Calibri"/>
          <w:sz w:val="22"/>
          <w:szCs w:val="22"/>
          <w:lang w:val="ro-RO"/>
        </w:rPr>
        <w:t>î</w:t>
      </w:r>
      <w:r w:rsidR="00607EB4">
        <w:rPr>
          <w:rFonts w:ascii="Calibri" w:hAnsi="Calibri"/>
          <w:sz w:val="22"/>
          <w:szCs w:val="22"/>
          <w:lang w:val="ro-RO"/>
        </w:rPr>
        <w:t>n studiu</w:t>
      </w:r>
      <w:r>
        <w:rPr>
          <w:rFonts w:ascii="Calibri" w:hAnsi="Calibri"/>
          <w:sz w:val="22"/>
          <w:szCs w:val="22"/>
          <w:lang w:val="ro-RO"/>
        </w:rPr>
        <w:t xml:space="preserve">, cu funcțiunea </w:t>
      </w:r>
      <w:r w:rsidR="00986BA9">
        <w:rPr>
          <w:rFonts w:ascii="Calibri" w:hAnsi="Calibri"/>
          <w:sz w:val="22"/>
          <w:szCs w:val="22"/>
          <w:lang w:val="ro-RO"/>
        </w:rPr>
        <w:t xml:space="preserve">de </w:t>
      </w:r>
      <w:r w:rsidR="00E2531A">
        <w:rPr>
          <w:rFonts w:ascii="Calibri" w:hAnsi="Calibri"/>
          <w:sz w:val="22"/>
          <w:szCs w:val="22"/>
          <w:lang w:val="ro-RO"/>
        </w:rPr>
        <w:t>hotel</w:t>
      </w:r>
      <w:r w:rsidR="00065625" w:rsidRPr="00560CA5">
        <w:rPr>
          <w:rFonts w:ascii="Calibri" w:hAnsi="Calibri"/>
          <w:sz w:val="22"/>
          <w:szCs w:val="22"/>
          <w:lang w:val="ro-RO"/>
        </w:rPr>
        <w:t xml:space="preserve">, </w:t>
      </w:r>
      <w:r>
        <w:rPr>
          <w:rFonts w:ascii="Calibri" w:hAnsi="Calibri"/>
          <w:sz w:val="22"/>
          <w:szCs w:val="22"/>
          <w:lang w:val="ro-RO"/>
        </w:rPr>
        <w:t>cu regimul de înălț</w:t>
      </w:r>
      <w:r w:rsidR="00C60844" w:rsidRPr="00E6509D">
        <w:rPr>
          <w:rFonts w:ascii="Calibri" w:hAnsi="Calibri"/>
          <w:sz w:val="22"/>
          <w:szCs w:val="22"/>
          <w:lang w:val="ro-RO"/>
        </w:rPr>
        <w:t>ime</w:t>
      </w:r>
      <w:r w:rsidR="00B94CBC">
        <w:rPr>
          <w:rFonts w:ascii="Calibri" w:hAnsi="Calibri"/>
          <w:sz w:val="22"/>
          <w:szCs w:val="22"/>
          <w:lang w:val="ro-RO"/>
        </w:rPr>
        <w:t xml:space="preserve"> propus de</w:t>
      </w:r>
      <w:r w:rsidR="00C60844" w:rsidRPr="00E6509D">
        <w:rPr>
          <w:rFonts w:ascii="Calibri" w:hAnsi="Calibri"/>
          <w:sz w:val="22"/>
          <w:szCs w:val="22"/>
          <w:lang w:val="ro-RO"/>
        </w:rPr>
        <w:t xml:space="preserve"> </w:t>
      </w:r>
      <w:r w:rsidR="00986BA9">
        <w:rPr>
          <w:rFonts w:ascii="Calibri" w:hAnsi="Calibri"/>
          <w:sz w:val="22"/>
          <w:szCs w:val="22"/>
          <w:lang w:val="ro-RO"/>
        </w:rPr>
        <w:t>S+</w:t>
      </w:r>
      <w:r w:rsidR="00C60844" w:rsidRPr="00E6509D">
        <w:rPr>
          <w:rFonts w:ascii="Calibri" w:hAnsi="Calibri"/>
          <w:sz w:val="22"/>
          <w:szCs w:val="22"/>
          <w:lang w:val="ro-RO"/>
        </w:rPr>
        <w:t>P+</w:t>
      </w:r>
      <w:r w:rsidR="00986BA9">
        <w:rPr>
          <w:rFonts w:ascii="Calibri" w:hAnsi="Calibri"/>
          <w:sz w:val="22"/>
          <w:szCs w:val="22"/>
          <w:lang w:val="ro-RO"/>
        </w:rPr>
        <w:t>3</w:t>
      </w:r>
      <w:r w:rsidR="00C60844" w:rsidRPr="00E6509D">
        <w:rPr>
          <w:rFonts w:ascii="Calibri" w:hAnsi="Calibri"/>
          <w:sz w:val="22"/>
          <w:szCs w:val="22"/>
          <w:lang w:val="ro-RO"/>
        </w:rPr>
        <w:t xml:space="preserve">E, se face astfel: </w:t>
      </w:r>
    </w:p>
    <w:p w14:paraId="0B9B7FD0" w14:textId="77777777" w:rsidR="001B07D6" w:rsidRPr="00E6509D" w:rsidRDefault="001B07D6" w:rsidP="001B07D6">
      <w:pPr>
        <w:jc w:val="both"/>
        <w:rPr>
          <w:rFonts w:ascii="Calibri" w:hAnsi="Calibri"/>
          <w:sz w:val="22"/>
          <w:szCs w:val="22"/>
          <w:lang w:val="ro-RO"/>
        </w:rPr>
      </w:pPr>
      <w:r w:rsidRPr="00E6509D">
        <w:rPr>
          <w:rFonts w:ascii="Calibri" w:hAnsi="Calibri"/>
          <w:sz w:val="22"/>
          <w:szCs w:val="22"/>
          <w:lang w:val="ro-RO"/>
        </w:rPr>
        <w:t>C</w:t>
      </w:r>
      <w:r w:rsidR="00211328">
        <w:rPr>
          <w:rFonts w:ascii="Calibri" w:hAnsi="Calibri"/>
          <w:sz w:val="22"/>
          <w:szCs w:val="22"/>
          <w:lang w:val="ro-RO"/>
        </w:rPr>
        <w:t>orpul de clădire cel mai apropiat de stradă</w:t>
      </w:r>
      <w:r w:rsidR="00C60844" w:rsidRPr="00B94CBC">
        <w:rPr>
          <w:rFonts w:ascii="Calibri" w:hAnsi="Calibri"/>
          <w:b/>
          <w:sz w:val="22"/>
          <w:szCs w:val="22"/>
          <w:lang w:val="ro-RO"/>
        </w:rPr>
        <w:t>:</w:t>
      </w:r>
      <w:r w:rsidR="00B94CBC" w:rsidRPr="00B94CBC">
        <w:rPr>
          <w:rFonts w:ascii="Calibri" w:hAnsi="Calibri"/>
          <w:b/>
          <w:sz w:val="22"/>
          <w:szCs w:val="22"/>
          <w:lang w:val="ro-RO"/>
        </w:rPr>
        <w:t xml:space="preserve"> </w:t>
      </w:r>
      <w:r w:rsidR="00E2531A">
        <w:rPr>
          <w:rFonts w:ascii="Calibri" w:hAnsi="Calibri"/>
          <w:b/>
          <w:sz w:val="22"/>
          <w:szCs w:val="22"/>
          <w:lang w:val="ro-RO"/>
        </w:rPr>
        <w:t>hotel</w:t>
      </w:r>
    </w:p>
    <w:p w14:paraId="678311D9" w14:textId="77777777" w:rsidR="001B07D6" w:rsidRPr="00E6509D" w:rsidRDefault="00211328" w:rsidP="001B07D6">
      <w:pPr>
        <w:jc w:val="both"/>
        <w:rPr>
          <w:rFonts w:ascii="Calibri" w:hAnsi="Calibri"/>
          <w:sz w:val="22"/>
          <w:szCs w:val="22"/>
          <w:lang w:val="ro-RO"/>
        </w:rPr>
      </w:pPr>
      <w:r>
        <w:rPr>
          <w:rFonts w:ascii="Calibri" w:hAnsi="Calibri"/>
          <w:sz w:val="22"/>
          <w:szCs w:val="22"/>
          <w:lang w:val="ro-RO"/>
        </w:rPr>
        <w:t>- față</w:t>
      </w:r>
      <w:r w:rsidR="001B07D6" w:rsidRPr="00E6509D">
        <w:rPr>
          <w:rFonts w:ascii="Calibri" w:hAnsi="Calibri"/>
          <w:sz w:val="22"/>
          <w:szCs w:val="22"/>
          <w:lang w:val="ro-RO"/>
        </w:rPr>
        <w:t xml:space="preserve"> de limi</w:t>
      </w:r>
      <w:r w:rsidR="00A44B3B">
        <w:rPr>
          <w:rFonts w:ascii="Calibri" w:hAnsi="Calibri"/>
          <w:sz w:val="22"/>
          <w:szCs w:val="22"/>
          <w:lang w:val="ro-RO"/>
        </w:rPr>
        <w:t xml:space="preserve">ta de proprietate dinspre </w:t>
      </w:r>
      <w:r w:rsidR="00986BA9">
        <w:rPr>
          <w:rFonts w:ascii="Calibri" w:hAnsi="Calibri"/>
          <w:sz w:val="22"/>
          <w:szCs w:val="22"/>
          <w:lang w:val="ro-RO"/>
        </w:rPr>
        <w:t>stradă, Bd. Tudor Vladimirescu</w:t>
      </w:r>
      <w:r w:rsidR="00A44B3B">
        <w:rPr>
          <w:rFonts w:ascii="Calibri" w:hAnsi="Calibri"/>
          <w:sz w:val="22"/>
          <w:szCs w:val="22"/>
          <w:lang w:val="ro-RO"/>
        </w:rPr>
        <w:t xml:space="preserve"> – Vest </w:t>
      </w:r>
      <w:r w:rsidR="001B07D6" w:rsidRPr="00E6509D">
        <w:rPr>
          <w:rFonts w:ascii="Calibri" w:hAnsi="Calibri"/>
          <w:sz w:val="22"/>
          <w:szCs w:val="22"/>
          <w:lang w:val="ro-RO"/>
        </w:rPr>
        <w:t xml:space="preserve">– </w:t>
      </w:r>
      <w:r w:rsidR="00285763">
        <w:rPr>
          <w:rFonts w:ascii="Calibri" w:hAnsi="Calibri"/>
          <w:sz w:val="22"/>
          <w:szCs w:val="22"/>
          <w:lang w:val="ro-RO"/>
        </w:rPr>
        <w:t xml:space="preserve">min. </w:t>
      </w:r>
      <w:r w:rsidR="00E2531A">
        <w:rPr>
          <w:rFonts w:ascii="Calibri" w:hAnsi="Calibri"/>
          <w:sz w:val="22"/>
          <w:szCs w:val="22"/>
          <w:lang w:val="ro-RO"/>
        </w:rPr>
        <w:t>3.00</w:t>
      </w:r>
      <w:r w:rsidR="00285763">
        <w:rPr>
          <w:rFonts w:ascii="Calibri" w:hAnsi="Calibri"/>
          <w:sz w:val="22"/>
          <w:szCs w:val="22"/>
          <w:lang w:val="ro-RO"/>
        </w:rPr>
        <w:t xml:space="preserve"> </w:t>
      </w:r>
      <w:r w:rsidR="001B07D6" w:rsidRPr="00E6509D">
        <w:rPr>
          <w:rFonts w:ascii="Calibri" w:hAnsi="Calibri"/>
          <w:sz w:val="22"/>
          <w:szCs w:val="22"/>
          <w:lang w:val="ro-RO"/>
        </w:rPr>
        <w:t>m</w:t>
      </w:r>
      <w:r w:rsidR="00B71B84">
        <w:rPr>
          <w:rFonts w:ascii="Calibri" w:hAnsi="Calibri"/>
          <w:sz w:val="22"/>
          <w:szCs w:val="22"/>
          <w:lang w:val="ro-RO"/>
        </w:rPr>
        <w:t xml:space="preserve"> </w:t>
      </w:r>
    </w:p>
    <w:p w14:paraId="2A509005" w14:textId="77777777" w:rsidR="001B07D6" w:rsidRPr="00E6509D" w:rsidRDefault="00211328" w:rsidP="001B07D6">
      <w:pPr>
        <w:jc w:val="both"/>
        <w:rPr>
          <w:rFonts w:ascii="Calibri" w:hAnsi="Calibri"/>
          <w:sz w:val="22"/>
          <w:szCs w:val="22"/>
          <w:lang w:val="ro-RO"/>
        </w:rPr>
      </w:pPr>
      <w:r>
        <w:rPr>
          <w:rFonts w:ascii="Calibri" w:hAnsi="Calibri"/>
          <w:sz w:val="22"/>
          <w:szCs w:val="22"/>
          <w:lang w:val="ro-RO"/>
        </w:rPr>
        <w:t>- față</w:t>
      </w:r>
      <w:r w:rsidR="001B07D6" w:rsidRPr="00E6509D">
        <w:rPr>
          <w:rFonts w:ascii="Calibri" w:hAnsi="Calibri"/>
          <w:sz w:val="22"/>
          <w:szCs w:val="22"/>
          <w:lang w:val="ro-RO"/>
        </w:rPr>
        <w:t xml:space="preserve"> de limita </w:t>
      </w:r>
      <w:r w:rsidR="00986BA9">
        <w:rPr>
          <w:rFonts w:ascii="Calibri" w:hAnsi="Calibri"/>
          <w:sz w:val="22"/>
          <w:szCs w:val="22"/>
          <w:lang w:val="ro-RO"/>
        </w:rPr>
        <w:t xml:space="preserve">laterală </w:t>
      </w:r>
      <w:r w:rsidR="00A44B3B">
        <w:rPr>
          <w:rFonts w:ascii="Calibri" w:hAnsi="Calibri"/>
          <w:sz w:val="22"/>
          <w:szCs w:val="22"/>
          <w:lang w:val="ro-RO"/>
        </w:rPr>
        <w:t xml:space="preserve">de proprietate </w:t>
      </w:r>
      <w:r w:rsidR="00986BA9">
        <w:rPr>
          <w:rFonts w:ascii="Calibri" w:hAnsi="Calibri"/>
          <w:sz w:val="22"/>
          <w:szCs w:val="22"/>
          <w:lang w:val="ro-RO"/>
        </w:rPr>
        <w:t>din stânga</w:t>
      </w:r>
      <w:r w:rsidR="00A44B3B">
        <w:rPr>
          <w:rFonts w:ascii="Calibri" w:hAnsi="Calibri"/>
          <w:sz w:val="22"/>
          <w:szCs w:val="22"/>
          <w:lang w:val="ro-RO"/>
        </w:rPr>
        <w:t xml:space="preserve"> – Nord </w:t>
      </w:r>
      <w:r w:rsidR="00285763">
        <w:rPr>
          <w:rFonts w:ascii="Calibri" w:hAnsi="Calibri"/>
          <w:sz w:val="22"/>
          <w:szCs w:val="22"/>
          <w:lang w:val="ro-RO"/>
        </w:rPr>
        <w:t>–</w:t>
      </w:r>
      <w:r w:rsidR="00A44B3B">
        <w:rPr>
          <w:rFonts w:ascii="Calibri" w:hAnsi="Calibri"/>
          <w:sz w:val="22"/>
          <w:szCs w:val="22"/>
          <w:lang w:val="ro-RO"/>
        </w:rPr>
        <w:t xml:space="preserve"> </w:t>
      </w:r>
      <w:r w:rsidR="00986BA9">
        <w:rPr>
          <w:rFonts w:ascii="Calibri" w:hAnsi="Calibri"/>
          <w:sz w:val="22"/>
          <w:szCs w:val="22"/>
          <w:lang w:val="ro-RO"/>
        </w:rPr>
        <w:t>min. 3.95</w:t>
      </w:r>
      <w:r w:rsidR="00285763">
        <w:rPr>
          <w:rFonts w:ascii="Calibri" w:hAnsi="Calibri"/>
          <w:sz w:val="22"/>
          <w:szCs w:val="22"/>
          <w:lang w:val="ro-RO"/>
        </w:rPr>
        <w:t xml:space="preserve"> m</w:t>
      </w:r>
    </w:p>
    <w:p w14:paraId="6FB1CFA7" w14:textId="77777777" w:rsidR="001B07D6" w:rsidRPr="00E6509D" w:rsidRDefault="00211328" w:rsidP="001B07D6">
      <w:pPr>
        <w:jc w:val="both"/>
        <w:rPr>
          <w:rFonts w:ascii="Calibri" w:hAnsi="Calibri"/>
          <w:sz w:val="22"/>
          <w:szCs w:val="22"/>
          <w:lang w:val="ro-RO"/>
        </w:rPr>
      </w:pPr>
      <w:r>
        <w:rPr>
          <w:rFonts w:ascii="Calibri" w:hAnsi="Calibri"/>
          <w:sz w:val="22"/>
          <w:szCs w:val="22"/>
          <w:lang w:val="ro-RO"/>
        </w:rPr>
        <w:t>- față</w:t>
      </w:r>
      <w:r w:rsidR="001B07D6" w:rsidRPr="00E6509D">
        <w:rPr>
          <w:rFonts w:ascii="Calibri" w:hAnsi="Calibri"/>
          <w:sz w:val="22"/>
          <w:szCs w:val="22"/>
          <w:lang w:val="ro-RO"/>
        </w:rPr>
        <w:t xml:space="preserve"> de limita </w:t>
      </w:r>
      <w:r>
        <w:rPr>
          <w:rFonts w:ascii="Calibri" w:hAnsi="Calibri"/>
          <w:sz w:val="22"/>
          <w:szCs w:val="22"/>
          <w:lang w:val="ro-RO"/>
        </w:rPr>
        <w:t xml:space="preserve">laterală </w:t>
      </w:r>
      <w:r w:rsidR="001B07D6" w:rsidRPr="00E6509D">
        <w:rPr>
          <w:rFonts w:ascii="Calibri" w:hAnsi="Calibri"/>
          <w:sz w:val="22"/>
          <w:szCs w:val="22"/>
          <w:lang w:val="ro-RO"/>
        </w:rPr>
        <w:t xml:space="preserve">de proprietate </w:t>
      </w:r>
      <w:r w:rsidR="00986BA9">
        <w:rPr>
          <w:rFonts w:ascii="Calibri" w:hAnsi="Calibri"/>
          <w:sz w:val="22"/>
          <w:szCs w:val="22"/>
          <w:lang w:val="ro-RO"/>
        </w:rPr>
        <w:t>din dreapta</w:t>
      </w:r>
      <w:r w:rsidR="001B07D6" w:rsidRPr="00E6509D">
        <w:rPr>
          <w:rFonts w:ascii="Calibri" w:hAnsi="Calibri"/>
          <w:sz w:val="22"/>
          <w:szCs w:val="22"/>
          <w:lang w:val="ro-RO"/>
        </w:rPr>
        <w:t xml:space="preserve"> – </w:t>
      </w:r>
      <w:r w:rsidR="00986BA9">
        <w:rPr>
          <w:rFonts w:ascii="Calibri" w:hAnsi="Calibri"/>
          <w:sz w:val="22"/>
          <w:szCs w:val="22"/>
          <w:lang w:val="ro-RO"/>
        </w:rPr>
        <w:t>Sud</w:t>
      </w:r>
      <w:r w:rsidR="00285763">
        <w:rPr>
          <w:rFonts w:ascii="Calibri" w:hAnsi="Calibri"/>
          <w:sz w:val="22"/>
          <w:szCs w:val="22"/>
          <w:lang w:val="ro-RO"/>
        </w:rPr>
        <w:t xml:space="preserve"> – </w:t>
      </w:r>
      <w:r w:rsidR="00986BA9">
        <w:rPr>
          <w:rFonts w:ascii="Calibri" w:hAnsi="Calibri"/>
          <w:sz w:val="22"/>
          <w:szCs w:val="22"/>
          <w:lang w:val="ro-RO"/>
        </w:rPr>
        <w:t>min. 79 c</w:t>
      </w:r>
      <w:r w:rsidR="00285763">
        <w:rPr>
          <w:rFonts w:ascii="Calibri" w:hAnsi="Calibri"/>
          <w:sz w:val="22"/>
          <w:szCs w:val="22"/>
          <w:lang w:val="ro-RO"/>
        </w:rPr>
        <w:t>m</w:t>
      </w:r>
    </w:p>
    <w:p w14:paraId="13783095" w14:textId="77777777" w:rsidR="001B07D6" w:rsidRDefault="00211328" w:rsidP="001B07D6">
      <w:pPr>
        <w:jc w:val="both"/>
        <w:rPr>
          <w:rFonts w:ascii="Calibri" w:hAnsi="Calibri"/>
          <w:sz w:val="22"/>
          <w:szCs w:val="22"/>
          <w:lang w:val="ro-RO"/>
        </w:rPr>
      </w:pPr>
      <w:r>
        <w:rPr>
          <w:rFonts w:ascii="Calibri" w:hAnsi="Calibri"/>
          <w:sz w:val="22"/>
          <w:szCs w:val="22"/>
          <w:lang w:val="ro-RO"/>
        </w:rPr>
        <w:t>- față</w:t>
      </w:r>
      <w:r w:rsidR="001B07D6" w:rsidRPr="00E6509D">
        <w:rPr>
          <w:rFonts w:ascii="Calibri" w:hAnsi="Calibri"/>
          <w:sz w:val="22"/>
          <w:szCs w:val="22"/>
          <w:lang w:val="ro-RO"/>
        </w:rPr>
        <w:t xml:space="preserve"> de limita</w:t>
      </w:r>
      <w:r w:rsidR="00285763">
        <w:rPr>
          <w:rFonts w:ascii="Calibri" w:hAnsi="Calibri"/>
          <w:sz w:val="22"/>
          <w:szCs w:val="22"/>
          <w:lang w:val="ro-RO"/>
        </w:rPr>
        <w:t xml:space="preserve"> de proprietate dinspre </w:t>
      </w:r>
      <w:r w:rsidR="00986BA9">
        <w:rPr>
          <w:rFonts w:ascii="Calibri" w:hAnsi="Calibri"/>
          <w:sz w:val="22"/>
          <w:szCs w:val="22"/>
          <w:lang w:val="ro-RO"/>
        </w:rPr>
        <w:t>faleză</w:t>
      </w:r>
      <w:r w:rsidR="001B07D6" w:rsidRPr="00E6509D">
        <w:rPr>
          <w:rFonts w:ascii="Calibri" w:hAnsi="Calibri"/>
          <w:sz w:val="22"/>
          <w:szCs w:val="22"/>
          <w:lang w:val="ro-RO"/>
        </w:rPr>
        <w:t xml:space="preserve"> – </w:t>
      </w:r>
      <w:r w:rsidR="00986BA9">
        <w:rPr>
          <w:rFonts w:ascii="Calibri" w:hAnsi="Calibri"/>
          <w:sz w:val="22"/>
          <w:szCs w:val="22"/>
          <w:lang w:val="ro-RO"/>
        </w:rPr>
        <w:t>Est</w:t>
      </w:r>
      <w:r w:rsidR="00285763">
        <w:rPr>
          <w:rFonts w:ascii="Calibri" w:hAnsi="Calibri"/>
          <w:sz w:val="22"/>
          <w:szCs w:val="22"/>
          <w:lang w:val="ro-RO"/>
        </w:rPr>
        <w:t xml:space="preserve"> – min. </w:t>
      </w:r>
      <w:r w:rsidR="00E2531A">
        <w:rPr>
          <w:rFonts w:ascii="Calibri" w:hAnsi="Calibri"/>
          <w:sz w:val="22"/>
          <w:szCs w:val="22"/>
          <w:lang w:val="ro-RO"/>
        </w:rPr>
        <w:t>3.00</w:t>
      </w:r>
      <w:r w:rsidR="00285763">
        <w:rPr>
          <w:rFonts w:ascii="Calibri" w:hAnsi="Calibri"/>
          <w:sz w:val="22"/>
          <w:szCs w:val="22"/>
          <w:lang w:val="ro-RO"/>
        </w:rPr>
        <w:t xml:space="preserve"> m.</w:t>
      </w:r>
    </w:p>
    <w:p w14:paraId="04EC81CC" w14:textId="77777777" w:rsidR="00AA7B0E" w:rsidRDefault="00AA7B0E" w:rsidP="001B07D6">
      <w:pPr>
        <w:jc w:val="both"/>
        <w:rPr>
          <w:rFonts w:ascii="Calibri" w:hAnsi="Calibri"/>
          <w:sz w:val="22"/>
          <w:szCs w:val="22"/>
          <w:lang w:val="ro-RO"/>
        </w:rPr>
      </w:pPr>
    </w:p>
    <w:p w14:paraId="003C3565" w14:textId="77777777" w:rsidR="00B22F72" w:rsidRPr="00E6509D" w:rsidRDefault="00B22F72" w:rsidP="00B22F72">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2.</w:t>
      </w:r>
      <w:r w:rsidR="007F09F5" w:rsidRPr="00E6509D">
        <w:rPr>
          <w:rFonts w:ascii="Calibri" w:hAnsi="Calibri"/>
          <w:b/>
          <w:bCs/>
          <w:smallCaps/>
          <w:sz w:val="22"/>
          <w:szCs w:val="22"/>
          <w:lang w:val="ro-RO"/>
        </w:rPr>
        <w:t>2.</w:t>
      </w:r>
      <w:r w:rsidR="00B75B6D">
        <w:rPr>
          <w:rFonts w:ascii="Calibri" w:hAnsi="Calibri"/>
          <w:smallCaps/>
          <w:sz w:val="22"/>
          <w:szCs w:val="22"/>
          <w:lang w:val="ro-RO"/>
        </w:rPr>
        <w:t>date t</w:t>
      </w:r>
      <w:r w:rsidR="00115812" w:rsidRPr="00E6509D">
        <w:rPr>
          <w:rFonts w:ascii="Calibri" w:hAnsi="Calibri"/>
          <w:smallCaps/>
          <w:sz w:val="22"/>
          <w:szCs w:val="22"/>
          <w:lang w:val="ro-RO"/>
        </w:rPr>
        <w:t xml:space="preserve">ehnice </w:t>
      </w:r>
      <w:r w:rsidR="007F09F5" w:rsidRPr="00E6509D">
        <w:rPr>
          <w:rFonts w:ascii="Calibri" w:hAnsi="Calibri"/>
          <w:smallCaps/>
          <w:sz w:val="22"/>
          <w:szCs w:val="22"/>
          <w:lang w:val="ro-RO"/>
        </w:rPr>
        <w:t>constructie propusa</w:t>
      </w:r>
    </w:p>
    <w:p w14:paraId="20D925B5" w14:textId="77777777" w:rsidR="007F09F5" w:rsidRPr="00E6509D" w:rsidRDefault="00211328" w:rsidP="007F09F5">
      <w:pPr>
        <w:jc w:val="both"/>
        <w:rPr>
          <w:rFonts w:ascii="Calibri" w:hAnsi="Calibri"/>
          <w:sz w:val="22"/>
          <w:szCs w:val="22"/>
          <w:lang w:val="ro-RO"/>
        </w:rPr>
      </w:pPr>
      <w:bookmarkStart w:id="10" w:name="do%7Cax1%7CsiIII%7Cal2%7CliA%7Cpt2%7Csp2"/>
      <w:bookmarkEnd w:id="7"/>
      <w:r>
        <w:rPr>
          <w:rFonts w:ascii="Calibri" w:hAnsi="Calibri"/>
          <w:b/>
          <w:sz w:val="22"/>
          <w:szCs w:val="22"/>
          <w:lang w:val="ro-RO"/>
        </w:rPr>
        <w:t>2.2.1.Descrierea funcțională și economică</w:t>
      </w:r>
    </w:p>
    <w:p w14:paraId="45884535" w14:textId="77777777" w:rsidR="00065625" w:rsidRPr="00065625" w:rsidRDefault="00065625" w:rsidP="00065625">
      <w:pPr>
        <w:jc w:val="both"/>
        <w:rPr>
          <w:rFonts w:ascii="Calibri" w:hAnsi="Calibri"/>
          <w:sz w:val="22"/>
          <w:szCs w:val="22"/>
          <w:lang w:val="ro-RO"/>
        </w:rPr>
      </w:pPr>
      <w:r w:rsidRPr="00065625">
        <w:rPr>
          <w:rFonts w:ascii="Calibri" w:hAnsi="Calibri"/>
          <w:sz w:val="22"/>
          <w:szCs w:val="22"/>
          <w:lang w:val="ro-RO"/>
        </w:rPr>
        <w:t xml:space="preserve">Pe proprietatea în studiu există </w:t>
      </w:r>
      <w:r w:rsidR="00C9459C">
        <w:rPr>
          <w:rFonts w:ascii="Calibri" w:hAnsi="Calibri"/>
          <w:sz w:val="22"/>
          <w:szCs w:val="22"/>
          <w:lang w:val="ro-RO"/>
        </w:rPr>
        <w:t>o</w:t>
      </w:r>
      <w:r w:rsidRPr="00065625">
        <w:rPr>
          <w:rFonts w:ascii="Calibri" w:hAnsi="Calibri"/>
          <w:sz w:val="22"/>
          <w:szCs w:val="22"/>
          <w:lang w:val="ro-RO"/>
        </w:rPr>
        <w:t xml:space="preserve"> clădire cu regimul de înălțime P+</w:t>
      </w:r>
      <w:r w:rsidR="00C9459C">
        <w:rPr>
          <w:rFonts w:ascii="Calibri" w:hAnsi="Calibri"/>
          <w:sz w:val="22"/>
          <w:szCs w:val="22"/>
          <w:lang w:val="ro-RO"/>
        </w:rPr>
        <w:t>1</w:t>
      </w:r>
      <w:r w:rsidRPr="00065625">
        <w:rPr>
          <w:rFonts w:ascii="Calibri" w:hAnsi="Calibri"/>
          <w:sz w:val="22"/>
          <w:szCs w:val="22"/>
          <w:lang w:val="ro-RO"/>
        </w:rPr>
        <w:t xml:space="preserve">E, cu funcțiunea de </w:t>
      </w:r>
      <w:r w:rsidR="00C9459C">
        <w:rPr>
          <w:rFonts w:ascii="Calibri" w:hAnsi="Calibri"/>
          <w:sz w:val="22"/>
          <w:szCs w:val="22"/>
          <w:lang w:val="ro-RO"/>
        </w:rPr>
        <w:t>vilă turistică</w:t>
      </w:r>
      <w:r w:rsidRPr="00065625">
        <w:rPr>
          <w:rFonts w:ascii="Calibri" w:hAnsi="Calibri"/>
          <w:sz w:val="22"/>
          <w:szCs w:val="22"/>
          <w:lang w:val="ro-RO"/>
        </w:rPr>
        <w:t>.</w:t>
      </w:r>
    </w:p>
    <w:p w14:paraId="17D3C9D0" w14:textId="77777777" w:rsidR="007F09F5" w:rsidRPr="00E6509D" w:rsidRDefault="007F09F5" w:rsidP="007F09F5">
      <w:pPr>
        <w:jc w:val="both"/>
        <w:rPr>
          <w:rFonts w:ascii="Calibri" w:hAnsi="Calibri"/>
          <w:sz w:val="22"/>
          <w:szCs w:val="22"/>
          <w:lang w:val="ro-RO"/>
        </w:rPr>
      </w:pPr>
      <w:r w:rsidRPr="00E6509D">
        <w:rPr>
          <w:rFonts w:ascii="Calibri" w:hAnsi="Calibri"/>
          <w:sz w:val="22"/>
          <w:szCs w:val="22"/>
          <w:lang w:val="ro-RO"/>
        </w:rPr>
        <w:t xml:space="preserve">Conform </w:t>
      </w:r>
      <w:r w:rsidR="00211328">
        <w:rPr>
          <w:rFonts w:ascii="Calibri" w:hAnsi="Calibri"/>
          <w:sz w:val="22"/>
          <w:szCs w:val="22"/>
          <w:lang w:val="ro-RO"/>
        </w:rPr>
        <w:t xml:space="preserve">solicitării beneficiarului, </w:t>
      </w:r>
      <w:r w:rsidR="00055CD1">
        <w:rPr>
          <w:rFonts w:ascii="Calibri" w:hAnsi="Calibri"/>
          <w:sz w:val="22"/>
          <w:szCs w:val="22"/>
          <w:lang w:val="ro-RO"/>
        </w:rPr>
        <w:t>c</w:t>
      </w:r>
      <w:r w:rsidR="00C9459C">
        <w:rPr>
          <w:rFonts w:ascii="Calibri" w:hAnsi="Calibri"/>
          <w:sz w:val="22"/>
          <w:szCs w:val="22"/>
          <w:lang w:val="ro-RO"/>
        </w:rPr>
        <w:t>onstrucția existentă se</w:t>
      </w:r>
      <w:r w:rsidR="00065625">
        <w:rPr>
          <w:rFonts w:ascii="Calibri" w:hAnsi="Calibri"/>
          <w:sz w:val="22"/>
          <w:szCs w:val="22"/>
          <w:lang w:val="ro-RO"/>
        </w:rPr>
        <w:t xml:space="preserve"> va fi</w:t>
      </w:r>
      <w:r w:rsidR="00C9459C">
        <w:rPr>
          <w:rFonts w:ascii="Calibri" w:hAnsi="Calibri"/>
          <w:sz w:val="22"/>
          <w:szCs w:val="22"/>
          <w:lang w:val="ro-RO"/>
        </w:rPr>
        <w:t xml:space="preserve"> extinde și supraetaja</w:t>
      </w:r>
      <w:r w:rsidR="00055CD1">
        <w:rPr>
          <w:rFonts w:ascii="Calibri" w:hAnsi="Calibri"/>
          <w:sz w:val="22"/>
          <w:szCs w:val="22"/>
          <w:lang w:val="ro-RO"/>
        </w:rPr>
        <w:t xml:space="preserve">, iar </w:t>
      </w:r>
      <w:r w:rsidR="00E2531A">
        <w:rPr>
          <w:rFonts w:ascii="Calibri" w:hAnsi="Calibri"/>
          <w:sz w:val="22"/>
          <w:szCs w:val="22"/>
          <w:lang w:val="ro-RO"/>
        </w:rPr>
        <w:t>hotelul</w:t>
      </w:r>
      <w:r w:rsidR="00055CD1" w:rsidRPr="00560CA5">
        <w:rPr>
          <w:rFonts w:ascii="Calibri" w:hAnsi="Calibri"/>
          <w:sz w:val="22"/>
          <w:szCs w:val="22"/>
          <w:lang w:val="ro-RO"/>
        </w:rPr>
        <w:t xml:space="preserve"> propus</w:t>
      </w:r>
      <w:r w:rsidR="00211328" w:rsidRPr="00560CA5">
        <w:rPr>
          <w:rFonts w:ascii="Calibri" w:hAnsi="Calibri"/>
          <w:sz w:val="22"/>
          <w:szCs w:val="22"/>
          <w:lang w:val="ro-RO"/>
        </w:rPr>
        <w:t xml:space="preserve"> va </w:t>
      </w:r>
      <w:r w:rsidR="00211328">
        <w:rPr>
          <w:rFonts w:ascii="Calibri" w:hAnsi="Calibri"/>
          <w:sz w:val="22"/>
          <w:szCs w:val="22"/>
          <w:lang w:val="ro-RO"/>
        </w:rPr>
        <w:t>avea următoarele suprafeț</w:t>
      </w:r>
      <w:r w:rsidRPr="00E6509D">
        <w:rPr>
          <w:rFonts w:ascii="Calibri" w:hAnsi="Calibri"/>
          <w:sz w:val="22"/>
          <w:szCs w:val="22"/>
          <w:lang w:val="ro-RO"/>
        </w:rPr>
        <w:t>e:</w:t>
      </w:r>
    </w:p>
    <w:p w14:paraId="32F1F5F2" w14:textId="77777777" w:rsidR="007F09F5" w:rsidRDefault="00E2531A" w:rsidP="007F09F5">
      <w:pPr>
        <w:numPr>
          <w:ilvl w:val="0"/>
          <w:numId w:val="1"/>
        </w:numPr>
        <w:jc w:val="both"/>
        <w:rPr>
          <w:rFonts w:ascii="Calibri" w:hAnsi="Calibri"/>
          <w:b/>
          <w:sz w:val="22"/>
          <w:szCs w:val="22"/>
          <w:lang w:val="ro-RO"/>
        </w:rPr>
      </w:pPr>
      <w:r>
        <w:rPr>
          <w:rFonts w:ascii="Calibri" w:hAnsi="Calibri"/>
          <w:b/>
          <w:sz w:val="22"/>
          <w:szCs w:val="22"/>
          <w:lang w:val="ro-RO"/>
        </w:rPr>
        <w:t>Hotel</w:t>
      </w:r>
      <w:r w:rsidR="007F09F5" w:rsidRPr="00E6509D">
        <w:rPr>
          <w:rFonts w:ascii="Calibri" w:hAnsi="Calibri"/>
          <w:b/>
          <w:sz w:val="22"/>
          <w:szCs w:val="22"/>
          <w:lang w:val="ro-RO"/>
        </w:rPr>
        <w:t>:</w:t>
      </w:r>
      <w:r w:rsidR="00211328">
        <w:rPr>
          <w:rFonts w:ascii="Calibri" w:hAnsi="Calibri"/>
          <w:sz w:val="22"/>
          <w:szCs w:val="22"/>
          <w:lang w:val="ro-RO"/>
        </w:rPr>
        <w:t xml:space="preserve"> o suprafață construită</w:t>
      </w:r>
      <w:r w:rsidR="00560CA5">
        <w:rPr>
          <w:rFonts w:ascii="Calibri" w:hAnsi="Calibri"/>
          <w:sz w:val="22"/>
          <w:szCs w:val="22"/>
          <w:lang w:val="ro-RO"/>
        </w:rPr>
        <w:t xml:space="preserve"> totală</w:t>
      </w:r>
      <w:r w:rsidR="00BB5D9E">
        <w:rPr>
          <w:rFonts w:ascii="Calibri" w:hAnsi="Calibri"/>
          <w:sz w:val="22"/>
          <w:szCs w:val="22"/>
          <w:lang w:val="ro-RO"/>
        </w:rPr>
        <w:t xml:space="preserve"> rezultată</w:t>
      </w:r>
      <w:r w:rsidR="007F09F5" w:rsidRPr="00E6509D">
        <w:rPr>
          <w:rFonts w:ascii="Calibri" w:hAnsi="Calibri"/>
          <w:sz w:val="22"/>
          <w:szCs w:val="22"/>
          <w:lang w:val="ro-RO"/>
        </w:rPr>
        <w:t xml:space="preserve"> de </w:t>
      </w:r>
      <w:r w:rsidR="00C9459C">
        <w:rPr>
          <w:rFonts w:ascii="Calibri" w:hAnsi="Calibri"/>
          <w:sz w:val="22"/>
          <w:szCs w:val="22"/>
          <w:lang w:val="ro-RO"/>
        </w:rPr>
        <w:t>403</w:t>
      </w:r>
      <w:r w:rsidR="00065625">
        <w:rPr>
          <w:rFonts w:ascii="Calibri" w:hAnsi="Calibri"/>
          <w:sz w:val="22"/>
          <w:szCs w:val="22"/>
          <w:lang w:val="ro-RO"/>
        </w:rPr>
        <w:t xml:space="preserve"> </w:t>
      </w:r>
      <w:r w:rsidR="00211328">
        <w:rPr>
          <w:rFonts w:ascii="Calibri" w:hAnsi="Calibri"/>
          <w:sz w:val="22"/>
          <w:szCs w:val="22"/>
          <w:lang w:val="ro-RO"/>
        </w:rPr>
        <w:t>mp, și o suprafață desfășurată</w:t>
      </w:r>
      <w:r w:rsidR="00560CA5">
        <w:rPr>
          <w:rFonts w:ascii="Calibri" w:hAnsi="Calibri"/>
          <w:sz w:val="22"/>
          <w:szCs w:val="22"/>
          <w:lang w:val="ro-RO"/>
        </w:rPr>
        <w:t xml:space="preserve"> totală</w:t>
      </w:r>
      <w:r w:rsidR="00BB5D9E">
        <w:rPr>
          <w:rFonts w:ascii="Calibri" w:hAnsi="Calibri"/>
          <w:sz w:val="22"/>
          <w:szCs w:val="22"/>
          <w:lang w:val="ro-RO"/>
        </w:rPr>
        <w:t xml:space="preserve"> rezultată</w:t>
      </w:r>
      <w:r w:rsidR="00560CA5">
        <w:rPr>
          <w:rFonts w:ascii="Calibri" w:hAnsi="Calibri"/>
          <w:sz w:val="22"/>
          <w:szCs w:val="22"/>
          <w:lang w:val="ro-RO"/>
        </w:rPr>
        <w:t xml:space="preserve"> </w:t>
      </w:r>
      <w:r w:rsidR="007F09F5" w:rsidRPr="00E6509D">
        <w:rPr>
          <w:rFonts w:ascii="Calibri" w:hAnsi="Calibri"/>
          <w:sz w:val="22"/>
          <w:szCs w:val="22"/>
          <w:lang w:val="ro-RO"/>
        </w:rPr>
        <w:t xml:space="preserve">de </w:t>
      </w:r>
      <w:r w:rsidR="00C9459C">
        <w:rPr>
          <w:rFonts w:ascii="Calibri" w:hAnsi="Calibri"/>
          <w:sz w:val="22"/>
          <w:szCs w:val="22"/>
          <w:lang w:val="ro-RO"/>
        </w:rPr>
        <w:t>1514</w:t>
      </w:r>
      <w:r w:rsidR="00065625">
        <w:rPr>
          <w:rFonts w:ascii="Calibri" w:hAnsi="Calibri"/>
          <w:sz w:val="22"/>
          <w:szCs w:val="22"/>
          <w:lang w:val="ro-RO"/>
        </w:rPr>
        <w:t xml:space="preserve"> </w:t>
      </w:r>
      <w:r w:rsidR="00211328">
        <w:rPr>
          <w:rFonts w:ascii="Calibri" w:hAnsi="Calibri"/>
          <w:sz w:val="22"/>
          <w:szCs w:val="22"/>
          <w:lang w:val="ro-RO"/>
        </w:rPr>
        <w:t>mp, un regim de înălț</w:t>
      </w:r>
      <w:r w:rsidR="00FC1768">
        <w:rPr>
          <w:rFonts w:ascii="Calibri" w:hAnsi="Calibri"/>
          <w:sz w:val="22"/>
          <w:szCs w:val="22"/>
          <w:lang w:val="ro-RO"/>
        </w:rPr>
        <w:t>ime</w:t>
      </w:r>
      <w:r w:rsidR="00B94CBC">
        <w:rPr>
          <w:rFonts w:ascii="Calibri" w:hAnsi="Calibri"/>
          <w:sz w:val="22"/>
          <w:szCs w:val="22"/>
          <w:lang w:val="ro-RO"/>
        </w:rPr>
        <w:t xml:space="preserve"> propus</w:t>
      </w:r>
      <w:r w:rsidR="00FC1768">
        <w:rPr>
          <w:rFonts w:ascii="Calibri" w:hAnsi="Calibri"/>
          <w:sz w:val="22"/>
          <w:szCs w:val="22"/>
          <w:lang w:val="ro-RO"/>
        </w:rPr>
        <w:t xml:space="preserve"> </w:t>
      </w:r>
      <w:r w:rsidR="00C9459C">
        <w:rPr>
          <w:rFonts w:ascii="Calibri" w:hAnsi="Calibri"/>
          <w:sz w:val="22"/>
          <w:szCs w:val="22"/>
          <w:lang w:val="ro-RO"/>
        </w:rPr>
        <w:t>Subsol+</w:t>
      </w:r>
      <w:r w:rsidR="007F09F5" w:rsidRPr="00E6509D">
        <w:rPr>
          <w:rFonts w:ascii="Calibri" w:hAnsi="Calibri"/>
          <w:sz w:val="22"/>
          <w:szCs w:val="22"/>
          <w:lang w:val="ro-RO"/>
        </w:rPr>
        <w:t>Parter+</w:t>
      </w:r>
      <w:r w:rsidR="00C9459C">
        <w:rPr>
          <w:rFonts w:ascii="Calibri" w:hAnsi="Calibri"/>
          <w:sz w:val="22"/>
          <w:szCs w:val="22"/>
          <w:lang w:val="ro-RO"/>
        </w:rPr>
        <w:t>3</w:t>
      </w:r>
      <w:r w:rsidR="00211328">
        <w:rPr>
          <w:rFonts w:ascii="Calibri" w:hAnsi="Calibri"/>
          <w:sz w:val="22"/>
          <w:szCs w:val="22"/>
          <w:lang w:val="ro-RO"/>
        </w:rPr>
        <w:t>Etaj</w:t>
      </w:r>
      <w:r w:rsidR="00065625">
        <w:rPr>
          <w:rFonts w:ascii="Calibri" w:hAnsi="Calibri"/>
          <w:sz w:val="22"/>
          <w:szCs w:val="22"/>
          <w:lang w:val="ro-RO"/>
        </w:rPr>
        <w:t>e</w:t>
      </w:r>
      <w:r w:rsidR="00211328">
        <w:rPr>
          <w:rFonts w:ascii="Calibri" w:hAnsi="Calibri"/>
          <w:sz w:val="22"/>
          <w:szCs w:val="22"/>
          <w:lang w:val="ro-RO"/>
        </w:rPr>
        <w:t>.</w:t>
      </w:r>
      <w:r w:rsidR="00211328" w:rsidRPr="00AA7B0E">
        <w:rPr>
          <w:rFonts w:ascii="Calibri" w:hAnsi="Calibri"/>
          <w:color w:val="FF0000"/>
          <w:sz w:val="22"/>
          <w:szCs w:val="22"/>
          <w:lang w:val="ro-RO"/>
        </w:rPr>
        <w:t xml:space="preserve"> </w:t>
      </w:r>
      <w:r w:rsidR="00211328" w:rsidRPr="002D2770">
        <w:rPr>
          <w:rFonts w:ascii="Calibri" w:hAnsi="Calibri"/>
          <w:sz w:val="22"/>
          <w:szCs w:val="22"/>
          <w:lang w:val="ro-RO"/>
        </w:rPr>
        <w:t>Înălț</w:t>
      </w:r>
      <w:r w:rsidR="007F09F5" w:rsidRPr="002D2770">
        <w:rPr>
          <w:rFonts w:ascii="Calibri" w:hAnsi="Calibri"/>
          <w:sz w:val="22"/>
          <w:szCs w:val="22"/>
          <w:lang w:val="ro-RO"/>
        </w:rPr>
        <w:t>imea m</w:t>
      </w:r>
      <w:r w:rsidR="00211328" w:rsidRPr="002D2770">
        <w:rPr>
          <w:rFonts w:ascii="Calibri" w:hAnsi="Calibri"/>
          <w:sz w:val="22"/>
          <w:szCs w:val="22"/>
          <w:lang w:val="ro-RO"/>
        </w:rPr>
        <w:t>aximă a clă</w:t>
      </w:r>
      <w:r w:rsidR="00750478" w:rsidRPr="002D2770">
        <w:rPr>
          <w:rFonts w:ascii="Calibri" w:hAnsi="Calibri"/>
          <w:sz w:val="22"/>
          <w:szCs w:val="22"/>
          <w:lang w:val="ro-RO"/>
        </w:rPr>
        <w:t>dirii propuse va fi</w:t>
      </w:r>
      <w:r w:rsidR="00211328" w:rsidRPr="002D2770">
        <w:rPr>
          <w:rFonts w:ascii="Calibri" w:hAnsi="Calibri"/>
          <w:sz w:val="22"/>
          <w:szCs w:val="22"/>
          <w:lang w:val="ro-RO"/>
        </w:rPr>
        <w:t xml:space="preserve"> </w:t>
      </w:r>
      <w:r w:rsidR="00211328" w:rsidRPr="002D2770">
        <w:rPr>
          <w:rFonts w:ascii="Calibri" w:hAnsi="Calibri"/>
          <w:b/>
          <w:sz w:val="22"/>
          <w:szCs w:val="22"/>
          <w:lang w:val="ro-RO"/>
        </w:rPr>
        <w:t>Hmaximă a clă</w:t>
      </w:r>
      <w:r w:rsidR="007F09F5" w:rsidRPr="002D2770">
        <w:rPr>
          <w:rFonts w:ascii="Calibri" w:hAnsi="Calibri"/>
          <w:b/>
          <w:sz w:val="22"/>
          <w:szCs w:val="22"/>
          <w:lang w:val="ro-RO"/>
        </w:rPr>
        <w:t>dirii</w:t>
      </w:r>
      <w:r w:rsidR="00B16591" w:rsidRPr="002D2770">
        <w:rPr>
          <w:rFonts w:ascii="Calibri" w:hAnsi="Calibri"/>
          <w:b/>
          <w:sz w:val="22"/>
          <w:szCs w:val="22"/>
          <w:lang w:val="ro-RO"/>
        </w:rPr>
        <w:t xml:space="preserve"> </w:t>
      </w:r>
      <w:r w:rsidR="007F09F5" w:rsidRPr="002D2770">
        <w:rPr>
          <w:rFonts w:ascii="Calibri" w:hAnsi="Calibri"/>
          <w:b/>
          <w:sz w:val="22"/>
          <w:szCs w:val="22"/>
          <w:lang w:val="ro-RO"/>
        </w:rPr>
        <w:t>=</w:t>
      </w:r>
      <w:r w:rsidR="00B16591" w:rsidRPr="002D2770">
        <w:rPr>
          <w:rFonts w:ascii="Calibri" w:hAnsi="Calibri"/>
          <w:b/>
          <w:sz w:val="22"/>
          <w:szCs w:val="22"/>
          <w:lang w:val="ro-RO"/>
        </w:rPr>
        <w:t xml:space="preserve"> </w:t>
      </w:r>
      <w:r w:rsidR="007F09F5" w:rsidRPr="002D2770">
        <w:rPr>
          <w:rFonts w:ascii="Calibri" w:hAnsi="Calibri"/>
          <w:b/>
          <w:sz w:val="22"/>
          <w:szCs w:val="22"/>
          <w:lang w:val="ro-RO"/>
        </w:rPr>
        <w:t xml:space="preserve">Hmax </w:t>
      </w:r>
      <w:r w:rsidR="00C9459C">
        <w:rPr>
          <w:rFonts w:ascii="Calibri" w:hAnsi="Calibri"/>
          <w:b/>
          <w:sz w:val="22"/>
          <w:szCs w:val="22"/>
          <w:lang w:val="ro-RO"/>
        </w:rPr>
        <w:t>atic</w:t>
      </w:r>
      <w:r w:rsidR="00B16591" w:rsidRPr="002D2770">
        <w:rPr>
          <w:rFonts w:ascii="Calibri" w:hAnsi="Calibri"/>
          <w:b/>
          <w:sz w:val="22"/>
          <w:szCs w:val="22"/>
          <w:lang w:val="ro-RO"/>
        </w:rPr>
        <w:t xml:space="preserve"> </w:t>
      </w:r>
      <w:r w:rsidR="007F09F5" w:rsidRPr="002D2770">
        <w:rPr>
          <w:rFonts w:ascii="Calibri" w:hAnsi="Calibri"/>
          <w:b/>
          <w:sz w:val="22"/>
          <w:szCs w:val="22"/>
          <w:lang w:val="ro-RO"/>
        </w:rPr>
        <w:t>=</w:t>
      </w:r>
      <w:r w:rsidR="00B16591" w:rsidRPr="002D2770">
        <w:rPr>
          <w:rFonts w:ascii="Calibri" w:hAnsi="Calibri"/>
          <w:b/>
          <w:sz w:val="22"/>
          <w:szCs w:val="22"/>
          <w:lang w:val="ro-RO"/>
        </w:rPr>
        <w:t xml:space="preserve"> </w:t>
      </w:r>
      <w:r w:rsidR="00065625">
        <w:rPr>
          <w:rFonts w:ascii="Calibri" w:hAnsi="Calibri"/>
          <w:b/>
          <w:sz w:val="22"/>
          <w:szCs w:val="22"/>
          <w:lang w:val="ro-RO"/>
        </w:rPr>
        <w:t>1</w:t>
      </w:r>
      <w:r w:rsidR="00C9459C">
        <w:rPr>
          <w:rFonts w:ascii="Calibri" w:hAnsi="Calibri"/>
          <w:b/>
          <w:sz w:val="22"/>
          <w:szCs w:val="22"/>
          <w:lang w:val="ro-RO"/>
        </w:rPr>
        <w:t>4</w:t>
      </w:r>
      <w:r w:rsidR="00531EA4" w:rsidRPr="002D2770">
        <w:rPr>
          <w:rFonts w:ascii="Calibri" w:hAnsi="Calibri"/>
          <w:b/>
          <w:sz w:val="22"/>
          <w:szCs w:val="22"/>
          <w:lang w:val="ro-RO"/>
        </w:rPr>
        <w:t>.</w:t>
      </w:r>
      <w:r w:rsidR="00C9459C">
        <w:rPr>
          <w:rFonts w:ascii="Calibri" w:hAnsi="Calibri"/>
          <w:b/>
          <w:sz w:val="22"/>
          <w:szCs w:val="22"/>
          <w:lang w:val="ro-RO"/>
        </w:rPr>
        <w:t>25</w:t>
      </w:r>
      <w:r w:rsidR="00211328" w:rsidRPr="002D2770">
        <w:rPr>
          <w:rFonts w:ascii="Calibri" w:hAnsi="Calibri"/>
          <w:b/>
          <w:sz w:val="22"/>
          <w:szCs w:val="22"/>
          <w:lang w:val="ro-RO"/>
        </w:rPr>
        <w:t>m față</w:t>
      </w:r>
      <w:r w:rsidR="007F09F5" w:rsidRPr="002D2770">
        <w:rPr>
          <w:rFonts w:ascii="Calibri" w:hAnsi="Calibri"/>
          <w:b/>
          <w:sz w:val="22"/>
          <w:szCs w:val="22"/>
          <w:lang w:val="ro-RO"/>
        </w:rPr>
        <w:t xml:space="preserve"> de CTA.</w:t>
      </w:r>
    </w:p>
    <w:p w14:paraId="07752666" w14:textId="77777777" w:rsidR="008D00A0" w:rsidRPr="00E6509D" w:rsidRDefault="008D00A0" w:rsidP="008D00A0">
      <w:pPr>
        <w:jc w:val="both"/>
        <w:rPr>
          <w:rFonts w:ascii="Calibri" w:hAnsi="Calibri"/>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2.2</w:t>
      </w:r>
      <w:r w:rsidRPr="00E6509D">
        <w:rPr>
          <w:rFonts w:ascii="Calibri" w:hAnsi="Calibri"/>
          <w:b/>
          <w:bCs/>
          <w:sz w:val="22"/>
          <w:szCs w:val="22"/>
          <w:lang w:val="ro-RO"/>
        </w:rPr>
        <w:t xml:space="preserve">. </w:t>
      </w:r>
      <w:r w:rsidR="00211328">
        <w:rPr>
          <w:rFonts w:ascii="Calibri" w:hAnsi="Calibri"/>
          <w:b/>
          <w:sz w:val="22"/>
          <w:szCs w:val="22"/>
          <w:lang w:val="ro-RO"/>
        </w:rPr>
        <w:t>Suprafața și situația juridică</w:t>
      </w:r>
      <w:r w:rsidRPr="00E6509D">
        <w:rPr>
          <w:rFonts w:ascii="Calibri" w:hAnsi="Calibri"/>
          <w:b/>
          <w:sz w:val="22"/>
          <w:szCs w:val="22"/>
          <w:lang w:val="ro-RO"/>
        </w:rPr>
        <w:t xml:space="preserve"> a terenului</w:t>
      </w:r>
    </w:p>
    <w:p w14:paraId="344ED698" w14:textId="77777777" w:rsidR="008D00A0" w:rsidRPr="00E6509D" w:rsidRDefault="00211328" w:rsidP="008D00A0">
      <w:pPr>
        <w:jc w:val="both"/>
        <w:rPr>
          <w:rFonts w:ascii="Calibri" w:hAnsi="Calibri"/>
          <w:sz w:val="22"/>
          <w:szCs w:val="22"/>
          <w:lang w:val="ro-RO"/>
        </w:rPr>
      </w:pPr>
      <w:r>
        <w:rPr>
          <w:rFonts w:ascii="Calibri" w:hAnsi="Calibri"/>
          <w:sz w:val="22"/>
          <w:szCs w:val="22"/>
          <w:lang w:val="ro-RO"/>
        </w:rPr>
        <w:t>Suprafaț</w:t>
      </w:r>
      <w:r w:rsidR="00065625">
        <w:rPr>
          <w:rFonts w:ascii="Calibri" w:hAnsi="Calibri"/>
          <w:sz w:val="22"/>
          <w:szCs w:val="22"/>
          <w:lang w:val="ro-RO"/>
        </w:rPr>
        <w:t>a terenului</w:t>
      </w:r>
      <w:r w:rsidR="00A03AB1">
        <w:rPr>
          <w:rFonts w:ascii="Calibri" w:hAnsi="Calibri"/>
          <w:sz w:val="22"/>
          <w:szCs w:val="22"/>
          <w:lang w:val="ro-RO"/>
        </w:rPr>
        <w:t xml:space="preserve"> </w:t>
      </w:r>
      <w:r w:rsidR="008D00A0" w:rsidRPr="00E6509D">
        <w:rPr>
          <w:rFonts w:ascii="Calibri" w:hAnsi="Calibri"/>
          <w:sz w:val="22"/>
          <w:szCs w:val="22"/>
          <w:lang w:val="ro-RO"/>
        </w:rPr>
        <w:t xml:space="preserve">este de </w:t>
      </w:r>
      <w:r w:rsidR="00C9459C">
        <w:rPr>
          <w:rFonts w:ascii="Calibri" w:hAnsi="Calibri"/>
          <w:sz w:val="22"/>
          <w:szCs w:val="22"/>
          <w:lang w:val="ro-RO"/>
        </w:rPr>
        <w:t>745</w:t>
      </w:r>
      <w:r w:rsidR="00065625">
        <w:rPr>
          <w:rFonts w:ascii="Calibri" w:hAnsi="Calibri"/>
          <w:sz w:val="22"/>
          <w:szCs w:val="22"/>
          <w:lang w:val="ro-RO"/>
        </w:rPr>
        <w:t xml:space="preserve"> mp</w:t>
      </w:r>
      <w:r w:rsidR="00A03AB1">
        <w:rPr>
          <w:rFonts w:ascii="Calibri" w:hAnsi="Calibri"/>
          <w:sz w:val="22"/>
          <w:szCs w:val="22"/>
          <w:lang w:val="ro-RO"/>
        </w:rPr>
        <w:t>,</w:t>
      </w:r>
      <w:r>
        <w:rPr>
          <w:rFonts w:ascii="Calibri" w:hAnsi="Calibri"/>
          <w:sz w:val="22"/>
          <w:szCs w:val="22"/>
          <w:lang w:val="ro-RO"/>
        </w:rPr>
        <w:t xml:space="preserve"> teren deț</w:t>
      </w:r>
      <w:r w:rsidR="008D00A0" w:rsidRPr="00E6509D">
        <w:rPr>
          <w:rFonts w:ascii="Calibri" w:hAnsi="Calibri"/>
          <w:sz w:val="22"/>
          <w:szCs w:val="22"/>
          <w:lang w:val="ro-RO"/>
        </w:rPr>
        <w:t xml:space="preserve">inut de </w:t>
      </w:r>
      <w:r w:rsidR="00171125" w:rsidRPr="00E6509D">
        <w:rPr>
          <w:rFonts w:ascii="Calibri" w:hAnsi="Calibri"/>
          <w:sz w:val="22"/>
          <w:szCs w:val="22"/>
          <w:lang w:val="ro-RO"/>
        </w:rPr>
        <w:t>beneficiar</w:t>
      </w:r>
      <w:r w:rsidR="008D00A0" w:rsidRPr="00E6509D">
        <w:rPr>
          <w:rFonts w:ascii="Calibri" w:hAnsi="Calibri"/>
          <w:sz w:val="22"/>
          <w:szCs w:val="22"/>
          <w:lang w:val="ro-RO"/>
        </w:rPr>
        <w:t>, con</w:t>
      </w:r>
      <w:r>
        <w:rPr>
          <w:rFonts w:ascii="Calibri" w:hAnsi="Calibri"/>
          <w:sz w:val="22"/>
          <w:szCs w:val="22"/>
          <w:lang w:val="ro-RO"/>
        </w:rPr>
        <w:t>form actului de proprietate ataș</w:t>
      </w:r>
      <w:r w:rsidR="008D00A0" w:rsidRPr="00E6509D">
        <w:rPr>
          <w:rFonts w:ascii="Calibri" w:hAnsi="Calibri"/>
          <w:sz w:val="22"/>
          <w:szCs w:val="22"/>
          <w:lang w:val="ro-RO"/>
        </w:rPr>
        <w:t xml:space="preserve">at, terenul fiind liber </w:t>
      </w:r>
      <w:r w:rsidR="00AF5C21" w:rsidRPr="00E6509D">
        <w:rPr>
          <w:rFonts w:ascii="Calibri" w:hAnsi="Calibri"/>
          <w:sz w:val="22"/>
          <w:szCs w:val="22"/>
          <w:lang w:val="ro-RO"/>
        </w:rPr>
        <w:t xml:space="preserve">de </w:t>
      </w:r>
      <w:r w:rsidR="008D00A0" w:rsidRPr="00E6509D">
        <w:rPr>
          <w:rFonts w:ascii="Calibri" w:hAnsi="Calibri"/>
          <w:sz w:val="22"/>
          <w:szCs w:val="22"/>
          <w:lang w:val="ro-RO"/>
        </w:rPr>
        <w:t>sarcini</w:t>
      </w:r>
      <w:r w:rsidR="00B658DE">
        <w:rPr>
          <w:rFonts w:ascii="Calibri" w:hAnsi="Calibri"/>
          <w:sz w:val="22"/>
          <w:szCs w:val="22"/>
          <w:lang w:val="ro-RO"/>
        </w:rPr>
        <w:t>.</w:t>
      </w:r>
    </w:p>
    <w:bookmarkEnd w:id="10"/>
    <w:p w14:paraId="4F8B6042" w14:textId="77777777" w:rsidR="005A601C" w:rsidRPr="00E6509D" w:rsidRDefault="00E43AD1" w:rsidP="005A601C">
      <w:pPr>
        <w:jc w:val="both"/>
        <w:rPr>
          <w:rFonts w:ascii="Calibri" w:hAnsi="Calibri"/>
          <w:b/>
          <w:bCs/>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AF5C21" w:rsidRPr="00E6509D">
        <w:rPr>
          <w:rFonts w:ascii="Calibri" w:hAnsi="Calibri"/>
          <w:b/>
          <w:bCs/>
          <w:sz w:val="22"/>
          <w:szCs w:val="22"/>
          <w:lang w:val="ro-RO"/>
        </w:rPr>
        <w:t>3</w:t>
      </w:r>
      <w:r w:rsidR="005A601C" w:rsidRPr="00E6509D">
        <w:rPr>
          <w:rFonts w:ascii="Calibri" w:hAnsi="Calibri"/>
          <w:b/>
          <w:bCs/>
          <w:sz w:val="22"/>
          <w:szCs w:val="22"/>
          <w:lang w:val="ro-RO"/>
        </w:rPr>
        <w:t xml:space="preserve">. Descrierea </w:t>
      </w:r>
      <w:r w:rsidR="00211328">
        <w:rPr>
          <w:rFonts w:ascii="Calibri" w:hAnsi="Calibri"/>
          <w:b/>
          <w:bCs/>
          <w:sz w:val="22"/>
          <w:szCs w:val="22"/>
          <w:lang w:val="ro-RO"/>
        </w:rPr>
        <w:t>funcț</w:t>
      </w:r>
      <w:r w:rsidR="005A601C" w:rsidRPr="00E6509D">
        <w:rPr>
          <w:rFonts w:ascii="Calibri" w:hAnsi="Calibri"/>
          <w:b/>
          <w:bCs/>
          <w:sz w:val="22"/>
          <w:szCs w:val="22"/>
          <w:lang w:val="ro-RO"/>
        </w:rPr>
        <w:t>iunii</w:t>
      </w:r>
    </w:p>
    <w:p w14:paraId="30F8920E" w14:textId="77777777" w:rsidR="00B662D9" w:rsidRPr="00560CA5" w:rsidRDefault="00C9459C" w:rsidP="005A601C">
      <w:pPr>
        <w:jc w:val="both"/>
        <w:rPr>
          <w:rFonts w:ascii="Calibri" w:hAnsi="Calibri"/>
          <w:sz w:val="22"/>
          <w:szCs w:val="22"/>
          <w:lang w:val="ro-RO"/>
        </w:rPr>
      </w:pPr>
      <w:r>
        <w:rPr>
          <w:rFonts w:ascii="Calibri" w:hAnsi="Calibri"/>
          <w:sz w:val="22"/>
          <w:szCs w:val="22"/>
          <w:lang w:val="ro-RO"/>
        </w:rPr>
        <w:t>Clădirea existentă</w:t>
      </w:r>
      <w:r w:rsidR="00065625">
        <w:rPr>
          <w:rFonts w:ascii="Calibri" w:hAnsi="Calibri"/>
          <w:sz w:val="22"/>
          <w:szCs w:val="22"/>
          <w:lang w:val="ro-RO"/>
        </w:rPr>
        <w:t xml:space="preserve"> are funcțiunea de </w:t>
      </w:r>
      <w:r>
        <w:rPr>
          <w:rFonts w:ascii="Calibri" w:hAnsi="Calibri"/>
          <w:sz w:val="22"/>
          <w:szCs w:val="22"/>
          <w:lang w:val="ro-RO"/>
        </w:rPr>
        <w:t>vilă turistică</w:t>
      </w:r>
      <w:r w:rsidR="002218A2">
        <w:rPr>
          <w:rFonts w:ascii="Calibri" w:hAnsi="Calibri"/>
          <w:sz w:val="22"/>
          <w:szCs w:val="22"/>
          <w:lang w:val="ro-RO"/>
        </w:rPr>
        <w:t>.</w:t>
      </w:r>
    </w:p>
    <w:p w14:paraId="4B07E0E7" w14:textId="77777777" w:rsidR="00065625" w:rsidRDefault="005A601C" w:rsidP="005A601C">
      <w:pPr>
        <w:jc w:val="both"/>
        <w:rPr>
          <w:rFonts w:ascii="Calibri" w:hAnsi="Calibri"/>
          <w:sz w:val="22"/>
          <w:szCs w:val="22"/>
          <w:lang w:val="ro-RO"/>
        </w:rPr>
      </w:pPr>
      <w:r w:rsidRPr="00E6509D">
        <w:rPr>
          <w:rFonts w:ascii="Calibri" w:hAnsi="Calibri"/>
          <w:sz w:val="22"/>
          <w:szCs w:val="22"/>
          <w:lang w:val="ro-RO"/>
        </w:rPr>
        <w:t>Imobil</w:t>
      </w:r>
      <w:r w:rsidR="00104841" w:rsidRPr="00E6509D">
        <w:rPr>
          <w:rFonts w:ascii="Calibri" w:hAnsi="Calibri"/>
          <w:sz w:val="22"/>
          <w:szCs w:val="22"/>
          <w:lang w:val="ro-RO"/>
        </w:rPr>
        <w:t>ul</w:t>
      </w:r>
      <w:r w:rsidRPr="00E6509D">
        <w:rPr>
          <w:rFonts w:ascii="Calibri" w:hAnsi="Calibri"/>
          <w:sz w:val="22"/>
          <w:szCs w:val="22"/>
          <w:lang w:val="ro-RO"/>
        </w:rPr>
        <w:t xml:space="preserve"> propus</w:t>
      </w:r>
      <w:r w:rsidR="00B662D9">
        <w:rPr>
          <w:rFonts w:ascii="Calibri" w:hAnsi="Calibri"/>
          <w:sz w:val="22"/>
          <w:szCs w:val="22"/>
          <w:lang w:val="ro-RO"/>
        </w:rPr>
        <w:t>,</w:t>
      </w:r>
      <w:r w:rsidRPr="00E6509D">
        <w:rPr>
          <w:rFonts w:ascii="Calibri" w:hAnsi="Calibri"/>
          <w:sz w:val="22"/>
          <w:szCs w:val="22"/>
          <w:lang w:val="ro-RO"/>
        </w:rPr>
        <w:t xml:space="preserve"> </w:t>
      </w:r>
      <w:r w:rsidR="00B662D9">
        <w:rPr>
          <w:rFonts w:ascii="Calibri" w:hAnsi="Calibri"/>
          <w:sz w:val="22"/>
          <w:szCs w:val="22"/>
          <w:lang w:val="ro-RO"/>
        </w:rPr>
        <w:t>în urma modificărilor</w:t>
      </w:r>
      <w:r w:rsidR="002218A2">
        <w:rPr>
          <w:rFonts w:ascii="Calibri" w:hAnsi="Calibri"/>
          <w:sz w:val="22"/>
          <w:szCs w:val="22"/>
          <w:lang w:val="ro-RO"/>
        </w:rPr>
        <w:t>,</w:t>
      </w:r>
      <w:r w:rsidR="00065625">
        <w:rPr>
          <w:rFonts w:ascii="Calibri" w:hAnsi="Calibri"/>
          <w:sz w:val="22"/>
          <w:szCs w:val="22"/>
          <w:lang w:val="ro-RO"/>
        </w:rPr>
        <w:t xml:space="preserve"> extinderilor</w:t>
      </w:r>
      <w:r w:rsidR="002218A2">
        <w:rPr>
          <w:rFonts w:ascii="Calibri" w:hAnsi="Calibri"/>
          <w:sz w:val="22"/>
          <w:szCs w:val="22"/>
          <w:lang w:val="ro-RO"/>
        </w:rPr>
        <w:t xml:space="preserve"> și supraetajării</w:t>
      </w:r>
      <w:r w:rsidR="00B662D9">
        <w:rPr>
          <w:rFonts w:ascii="Calibri" w:hAnsi="Calibri"/>
          <w:sz w:val="22"/>
          <w:szCs w:val="22"/>
          <w:lang w:val="ro-RO"/>
        </w:rPr>
        <w:t xml:space="preserve">, </w:t>
      </w:r>
      <w:r w:rsidRPr="00E6509D">
        <w:rPr>
          <w:rFonts w:ascii="Calibri" w:hAnsi="Calibri"/>
          <w:sz w:val="22"/>
          <w:szCs w:val="22"/>
          <w:lang w:val="ro-RO"/>
        </w:rPr>
        <w:t>v</w:t>
      </w:r>
      <w:r w:rsidR="00104841" w:rsidRPr="00E6509D">
        <w:rPr>
          <w:rFonts w:ascii="Calibri" w:hAnsi="Calibri"/>
          <w:sz w:val="22"/>
          <w:szCs w:val="22"/>
          <w:lang w:val="ro-RO"/>
        </w:rPr>
        <w:t>a</w:t>
      </w:r>
      <w:r w:rsidR="00211328">
        <w:rPr>
          <w:rFonts w:ascii="Calibri" w:hAnsi="Calibri"/>
          <w:sz w:val="22"/>
          <w:szCs w:val="22"/>
          <w:lang w:val="ro-RO"/>
        </w:rPr>
        <w:t xml:space="preserve"> avea funcț</w:t>
      </w:r>
      <w:r w:rsidRPr="00E6509D">
        <w:rPr>
          <w:rFonts w:ascii="Calibri" w:hAnsi="Calibri"/>
          <w:sz w:val="22"/>
          <w:szCs w:val="22"/>
          <w:lang w:val="ro-RO"/>
        </w:rPr>
        <w:t>iun</w:t>
      </w:r>
      <w:r w:rsidR="00104841" w:rsidRPr="00E6509D">
        <w:rPr>
          <w:rFonts w:ascii="Calibri" w:hAnsi="Calibri"/>
          <w:sz w:val="22"/>
          <w:szCs w:val="22"/>
          <w:lang w:val="ro-RO"/>
        </w:rPr>
        <w:t>ea</w:t>
      </w:r>
      <w:r w:rsidR="00211328">
        <w:rPr>
          <w:rFonts w:ascii="Calibri" w:hAnsi="Calibri"/>
          <w:sz w:val="22"/>
          <w:szCs w:val="22"/>
          <w:lang w:val="ro-RO"/>
        </w:rPr>
        <w:t xml:space="preserve"> de </w:t>
      </w:r>
      <w:r w:rsidR="00E2531A">
        <w:rPr>
          <w:rFonts w:ascii="Calibri" w:hAnsi="Calibri"/>
          <w:sz w:val="22"/>
          <w:szCs w:val="22"/>
          <w:lang w:val="ro-RO"/>
        </w:rPr>
        <w:t>hotel</w:t>
      </w:r>
      <w:r w:rsidR="00357EF1" w:rsidRPr="00560CA5">
        <w:rPr>
          <w:rFonts w:ascii="Calibri" w:hAnsi="Calibri"/>
          <w:sz w:val="22"/>
          <w:szCs w:val="22"/>
          <w:lang w:val="ro-RO"/>
        </w:rPr>
        <w:t>.</w:t>
      </w:r>
      <w:r w:rsidR="00211328" w:rsidRPr="00560CA5">
        <w:rPr>
          <w:rFonts w:ascii="Calibri" w:hAnsi="Calibri"/>
          <w:sz w:val="22"/>
          <w:szCs w:val="22"/>
          <w:lang w:val="ro-RO"/>
        </w:rPr>
        <w:t xml:space="preserve"> </w:t>
      </w:r>
    </w:p>
    <w:p w14:paraId="084BD224" w14:textId="77777777" w:rsidR="002218A2" w:rsidRDefault="00211328" w:rsidP="005A601C">
      <w:pPr>
        <w:jc w:val="both"/>
        <w:rPr>
          <w:rFonts w:ascii="Calibri" w:hAnsi="Calibri"/>
          <w:sz w:val="22"/>
          <w:szCs w:val="22"/>
          <w:lang w:val="ro-RO"/>
        </w:rPr>
      </w:pPr>
      <w:r>
        <w:rPr>
          <w:rFonts w:ascii="Calibri" w:hAnsi="Calibri"/>
          <w:sz w:val="22"/>
          <w:szCs w:val="22"/>
          <w:lang w:val="ro-RO"/>
        </w:rPr>
        <w:t>Accesul principal î</w:t>
      </w:r>
      <w:r w:rsidR="005A601C" w:rsidRPr="00E6509D">
        <w:rPr>
          <w:rFonts w:ascii="Calibri" w:hAnsi="Calibri"/>
          <w:sz w:val="22"/>
          <w:szCs w:val="22"/>
          <w:lang w:val="ro-RO"/>
        </w:rPr>
        <w:t xml:space="preserve">n </w:t>
      </w:r>
      <w:r w:rsidR="00104841" w:rsidRPr="00E6509D">
        <w:rPr>
          <w:rFonts w:ascii="Calibri" w:hAnsi="Calibri"/>
          <w:sz w:val="22"/>
          <w:szCs w:val="22"/>
          <w:lang w:val="ro-RO"/>
        </w:rPr>
        <w:t>acesta</w:t>
      </w:r>
      <w:r>
        <w:rPr>
          <w:rFonts w:ascii="Calibri" w:hAnsi="Calibri"/>
          <w:sz w:val="22"/>
          <w:szCs w:val="22"/>
          <w:lang w:val="ro-RO"/>
        </w:rPr>
        <w:t xml:space="preserve"> se va </w:t>
      </w:r>
      <w:r w:rsidR="002218A2">
        <w:rPr>
          <w:rFonts w:ascii="Calibri" w:hAnsi="Calibri"/>
          <w:sz w:val="22"/>
          <w:szCs w:val="22"/>
          <w:lang w:val="ro-RO"/>
        </w:rPr>
        <w:t>păstra în continuare</w:t>
      </w:r>
      <w:r>
        <w:rPr>
          <w:rFonts w:ascii="Calibri" w:hAnsi="Calibri"/>
          <w:sz w:val="22"/>
          <w:szCs w:val="22"/>
          <w:lang w:val="ro-RO"/>
        </w:rPr>
        <w:t xml:space="preserve"> din faț</w:t>
      </w:r>
      <w:r w:rsidR="00FE62DF">
        <w:rPr>
          <w:rFonts w:ascii="Calibri" w:hAnsi="Calibri"/>
          <w:sz w:val="22"/>
          <w:szCs w:val="22"/>
          <w:lang w:val="ro-RO"/>
        </w:rPr>
        <w:t xml:space="preserve">ada principală dinspre </w:t>
      </w:r>
      <w:r w:rsidR="002218A2">
        <w:rPr>
          <w:rFonts w:ascii="Calibri" w:hAnsi="Calibri"/>
          <w:sz w:val="22"/>
          <w:szCs w:val="22"/>
          <w:lang w:val="ro-RO"/>
        </w:rPr>
        <w:t>Bd. Tudor Vladimirescu</w:t>
      </w:r>
      <w:r w:rsidR="004417A7">
        <w:rPr>
          <w:rFonts w:ascii="Calibri" w:hAnsi="Calibri"/>
          <w:sz w:val="22"/>
          <w:szCs w:val="22"/>
          <w:lang w:val="ro-RO"/>
        </w:rPr>
        <w:t xml:space="preserve">. </w:t>
      </w:r>
    </w:p>
    <w:p w14:paraId="5FC968D9" w14:textId="77777777" w:rsidR="00164DF6" w:rsidRDefault="00164DF6" w:rsidP="005A601C">
      <w:pPr>
        <w:jc w:val="both"/>
        <w:rPr>
          <w:rFonts w:ascii="Calibri" w:hAnsi="Calibri"/>
          <w:sz w:val="22"/>
          <w:szCs w:val="22"/>
          <w:lang w:val="ro-RO"/>
        </w:rPr>
      </w:pPr>
      <w:r>
        <w:rPr>
          <w:rFonts w:ascii="Calibri" w:hAnsi="Calibri"/>
          <w:sz w:val="22"/>
          <w:szCs w:val="22"/>
          <w:lang w:val="ro-RO"/>
        </w:rPr>
        <w:t>La nivelul subsolului vor fi amplasate: hol subsol, camera frigorifica, spatiu tehnic, 2 spații de depozitare.</w:t>
      </w:r>
    </w:p>
    <w:p w14:paraId="4CC82865" w14:textId="77777777" w:rsidR="002218A2" w:rsidRDefault="009F357F" w:rsidP="005A601C">
      <w:pPr>
        <w:jc w:val="both"/>
        <w:rPr>
          <w:rFonts w:ascii="Calibri" w:hAnsi="Calibri"/>
          <w:sz w:val="22"/>
          <w:szCs w:val="22"/>
          <w:lang w:val="ro-RO"/>
        </w:rPr>
      </w:pPr>
      <w:r w:rsidRPr="00E6509D">
        <w:rPr>
          <w:rFonts w:ascii="Calibri" w:hAnsi="Calibri"/>
          <w:sz w:val="22"/>
          <w:szCs w:val="22"/>
          <w:lang w:val="ro-RO"/>
        </w:rPr>
        <w:t>La</w:t>
      </w:r>
      <w:r w:rsidR="00211328">
        <w:rPr>
          <w:rFonts w:ascii="Calibri" w:hAnsi="Calibri"/>
          <w:sz w:val="22"/>
          <w:szCs w:val="22"/>
          <w:lang w:val="ro-RO"/>
        </w:rPr>
        <w:t xml:space="preserve"> </w:t>
      </w:r>
      <w:r w:rsidRPr="00E6509D">
        <w:rPr>
          <w:rFonts w:ascii="Calibri" w:hAnsi="Calibri"/>
          <w:sz w:val="22"/>
          <w:szCs w:val="22"/>
          <w:lang w:val="ro-RO"/>
        </w:rPr>
        <w:t>ni</w:t>
      </w:r>
      <w:r w:rsidR="00600B4A">
        <w:rPr>
          <w:rFonts w:ascii="Calibri" w:hAnsi="Calibri"/>
          <w:sz w:val="22"/>
          <w:szCs w:val="22"/>
          <w:lang w:val="ro-RO"/>
        </w:rPr>
        <w:t>v</w:t>
      </w:r>
      <w:r w:rsidRPr="00E6509D">
        <w:rPr>
          <w:rFonts w:ascii="Calibri" w:hAnsi="Calibri"/>
          <w:sz w:val="22"/>
          <w:szCs w:val="22"/>
          <w:lang w:val="ro-RO"/>
        </w:rPr>
        <w:t xml:space="preserve">elul </w:t>
      </w:r>
      <w:r w:rsidR="005A601C" w:rsidRPr="00E6509D">
        <w:rPr>
          <w:rFonts w:ascii="Calibri" w:hAnsi="Calibri"/>
          <w:sz w:val="22"/>
          <w:szCs w:val="22"/>
          <w:lang w:val="ro-RO"/>
        </w:rPr>
        <w:t xml:space="preserve">parterului vor fi amplasate: </w:t>
      </w:r>
      <w:r w:rsidR="002218A2">
        <w:rPr>
          <w:rFonts w:ascii="Calibri" w:hAnsi="Calibri"/>
          <w:sz w:val="22"/>
          <w:szCs w:val="22"/>
          <w:lang w:val="ro-RO"/>
        </w:rPr>
        <w:t xml:space="preserve">hol primire recepție, </w:t>
      </w:r>
      <w:r w:rsidR="00A818BD">
        <w:rPr>
          <w:rFonts w:ascii="Calibri" w:hAnsi="Calibri"/>
          <w:sz w:val="22"/>
          <w:szCs w:val="22"/>
          <w:lang w:val="ro-RO"/>
        </w:rPr>
        <w:t xml:space="preserve">oficiu, </w:t>
      </w:r>
      <w:r w:rsidR="002218A2">
        <w:rPr>
          <w:rFonts w:ascii="Calibri" w:hAnsi="Calibri"/>
          <w:sz w:val="22"/>
          <w:szCs w:val="22"/>
          <w:lang w:val="ro-RO"/>
        </w:rPr>
        <w:t>grupuri sanitare, restaurant, bucătărie cu vestiare pentru angajați, hol parter, oficiu/birou, 4 camere cu băi proprii.</w:t>
      </w:r>
    </w:p>
    <w:p w14:paraId="35C2832F" w14:textId="77777777" w:rsidR="002218A2" w:rsidRDefault="005A601C" w:rsidP="005A601C">
      <w:pPr>
        <w:jc w:val="both"/>
        <w:rPr>
          <w:rFonts w:ascii="Calibri" w:hAnsi="Calibri"/>
          <w:sz w:val="22"/>
          <w:szCs w:val="22"/>
          <w:lang w:val="ro-RO"/>
        </w:rPr>
      </w:pPr>
      <w:r w:rsidRPr="00E6509D">
        <w:rPr>
          <w:rFonts w:ascii="Calibri" w:hAnsi="Calibri"/>
          <w:sz w:val="22"/>
          <w:szCs w:val="22"/>
          <w:lang w:val="ro-RO"/>
        </w:rPr>
        <w:t>La etaj</w:t>
      </w:r>
      <w:r w:rsidR="00CF3BF3">
        <w:rPr>
          <w:rFonts w:ascii="Calibri" w:hAnsi="Calibri"/>
          <w:sz w:val="22"/>
          <w:szCs w:val="22"/>
          <w:lang w:val="ro-RO"/>
        </w:rPr>
        <w:t>ul 1</w:t>
      </w:r>
      <w:r w:rsidRPr="00E6509D">
        <w:rPr>
          <w:rFonts w:ascii="Calibri" w:hAnsi="Calibri"/>
          <w:sz w:val="22"/>
          <w:szCs w:val="22"/>
          <w:lang w:val="ro-RO"/>
        </w:rPr>
        <w:t xml:space="preserve"> vor fi amplasate</w:t>
      </w:r>
      <w:r w:rsidR="00B474FF">
        <w:rPr>
          <w:rFonts w:ascii="Calibri" w:hAnsi="Calibri"/>
          <w:sz w:val="22"/>
          <w:szCs w:val="22"/>
          <w:lang w:val="ro-RO"/>
        </w:rPr>
        <w:t>:</w:t>
      </w:r>
      <w:r w:rsidR="004417A7">
        <w:rPr>
          <w:rFonts w:ascii="Calibri" w:hAnsi="Calibri"/>
          <w:sz w:val="22"/>
          <w:szCs w:val="22"/>
          <w:lang w:val="ro-RO"/>
        </w:rPr>
        <w:t xml:space="preserve"> </w:t>
      </w:r>
      <w:r w:rsidR="00FE62DF">
        <w:rPr>
          <w:rFonts w:ascii="Calibri" w:hAnsi="Calibri"/>
          <w:sz w:val="22"/>
          <w:szCs w:val="22"/>
          <w:lang w:val="ro-RO"/>
        </w:rPr>
        <w:t>hol</w:t>
      </w:r>
      <w:r w:rsidR="002218A2">
        <w:rPr>
          <w:rFonts w:ascii="Calibri" w:hAnsi="Calibri"/>
          <w:sz w:val="22"/>
          <w:szCs w:val="22"/>
          <w:lang w:val="ro-RO"/>
        </w:rPr>
        <w:t xml:space="preserve"> etaj 1</w:t>
      </w:r>
      <w:r w:rsidR="00FE62DF">
        <w:rPr>
          <w:rFonts w:ascii="Calibri" w:hAnsi="Calibri"/>
          <w:sz w:val="22"/>
          <w:szCs w:val="22"/>
          <w:lang w:val="ro-RO"/>
        </w:rPr>
        <w:t>,</w:t>
      </w:r>
      <w:r w:rsidR="002218A2">
        <w:rPr>
          <w:rFonts w:ascii="Calibri" w:hAnsi="Calibri"/>
          <w:sz w:val="22"/>
          <w:szCs w:val="22"/>
          <w:lang w:val="ro-RO"/>
        </w:rPr>
        <w:t xml:space="preserve"> 10</w:t>
      </w:r>
      <w:r w:rsidR="00FE62DF">
        <w:rPr>
          <w:rFonts w:ascii="Calibri" w:hAnsi="Calibri"/>
          <w:sz w:val="22"/>
          <w:szCs w:val="22"/>
          <w:lang w:val="ro-RO"/>
        </w:rPr>
        <w:t xml:space="preserve"> camere</w:t>
      </w:r>
      <w:r w:rsidR="002218A2">
        <w:rPr>
          <w:rFonts w:ascii="Calibri" w:hAnsi="Calibri"/>
          <w:sz w:val="22"/>
          <w:szCs w:val="22"/>
          <w:lang w:val="ro-RO"/>
        </w:rPr>
        <w:t xml:space="preserve"> cu</w:t>
      </w:r>
      <w:r w:rsidR="00FE62DF">
        <w:rPr>
          <w:rFonts w:ascii="Calibri" w:hAnsi="Calibri"/>
          <w:sz w:val="22"/>
          <w:szCs w:val="22"/>
          <w:lang w:val="ro-RO"/>
        </w:rPr>
        <w:t xml:space="preserve"> băi</w:t>
      </w:r>
      <w:r w:rsidR="002218A2">
        <w:rPr>
          <w:rFonts w:ascii="Calibri" w:hAnsi="Calibri"/>
          <w:sz w:val="22"/>
          <w:szCs w:val="22"/>
          <w:lang w:val="ro-RO"/>
        </w:rPr>
        <w:t xml:space="preserve"> proprii</w:t>
      </w:r>
      <w:r w:rsidR="00FE62DF">
        <w:rPr>
          <w:rFonts w:ascii="Calibri" w:hAnsi="Calibri"/>
          <w:sz w:val="22"/>
          <w:szCs w:val="22"/>
          <w:lang w:val="ro-RO"/>
        </w:rPr>
        <w:t>,</w:t>
      </w:r>
      <w:r w:rsidR="002218A2">
        <w:rPr>
          <w:rFonts w:ascii="Calibri" w:hAnsi="Calibri"/>
          <w:sz w:val="22"/>
          <w:szCs w:val="22"/>
          <w:lang w:val="ro-RO"/>
        </w:rPr>
        <w:t xml:space="preserve"> 2 apartamente cu </w:t>
      </w:r>
      <w:r w:rsidR="00D3583A">
        <w:rPr>
          <w:rFonts w:ascii="Calibri" w:hAnsi="Calibri"/>
          <w:sz w:val="22"/>
          <w:szCs w:val="22"/>
          <w:lang w:val="ro-RO"/>
        </w:rPr>
        <w:t>dormitor, living și baie,</w:t>
      </w:r>
      <w:r w:rsidR="00FE62DF">
        <w:rPr>
          <w:rFonts w:ascii="Calibri" w:hAnsi="Calibri"/>
          <w:sz w:val="22"/>
          <w:szCs w:val="22"/>
          <w:lang w:val="ro-RO"/>
        </w:rPr>
        <w:t xml:space="preserve"> terase exterioare. </w:t>
      </w:r>
    </w:p>
    <w:p w14:paraId="022F6969" w14:textId="77777777" w:rsidR="00D3583A" w:rsidRDefault="00FE62DF" w:rsidP="005A601C">
      <w:pPr>
        <w:jc w:val="both"/>
        <w:rPr>
          <w:rFonts w:ascii="Calibri" w:hAnsi="Calibri"/>
          <w:sz w:val="22"/>
          <w:szCs w:val="22"/>
          <w:lang w:val="ro-RO"/>
        </w:rPr>
      </w:pPr>
      <w:r w:rsidRPr="00E6509D">
        <w:rPr>
          <w:rFonts w:ascii="Calibri" w:hAnsi="Calibri"/>
          <w:sz w:val="22"/>
          <w:szCs w:val="22"/>
          <w:lang w:val="ro-RO"/>
        </w:rPr>
        <w:t>La etaj</w:t>
      </w:r>
      <w:r>
        <w:rPr>
          <w:rFonts w:ascii="Calibri" w:hAnsi="Calibri"/>
          <w:sz w:val="22"/>
          <w:szCs w:val="22"/>
          <w:lang w:val="ro-RO"/>
        </w:rPr>
        <w:t>ul 2</w:t>
      </w:r>
      <w:r w:rsidRPr="00E6509D">
        <w:rPr>
          <w:rFonts w:ascii="Calibri" w:hAnsi="Calibri"/>
          <w:sz w:val="22"/>
          <w:szCs w:val="22"/>
          <w:lang w:val="ro-RO"/>
        </w:rPr>
        <w:t xml:space="preserve"> vor fi amplasate</w:t>
      </w:r>
      <w:r>
        <w:rPr>
          <w:rFonts w:ascii="Calibri" w:hAnsi="Calibri"/>
          <w:sz w:val="22"/>
          <w:szCs w:val="22"/>
          <w:lang w:val="ro-RO"/>
        </w:rPr>
        <w:t>: hol</w:t>
      </w:r>
      <w:r w:rsidR="00D3583A">
        <w:rPr>
          <w:rFonts w:ascii="Calibri" w:hAnsi="Calibri"/>
          <w:sz w:val="22"/>
          <w:szCs w:val="22"/>
          <w:lang w:val="ro-RO"/>
        </w:rPr>
        <w:t xml:space="preserve"> etaj 2</w:t>
      </w:r>
      <w:r>
        <w:rPr>
          <w:rFonts w:ascii="Calibri" w:hAnsi="Calibri"/>
          <w:sz w:val="22"/>
          <w:szCs w:val="22"/>
          <w:lang w:val="ro-RO"/>
        </w:rPr>
        <w:t xml:space="preserve">, </w:t>
      </w:r>
      <w:r w:rsidR="00D3583A">
        <w:rPr>
          <w:rFonts w:ascii="Calibri" w:hAnsi="Calibri"/>
          <w:sz w:val="22"/>
          <w:szCs w:val="22"/>
          <w:lang w:val="ro-RO"/>
        </w:rPr>
        <w:t xml:space="preserve">14 </w:t>
      </w:r>
      <w:r>
        <w:rPr>
          <w:rFonts w:ascii="Calibri" w:hAnsi="Calibri"/>
          <w:sz w:val="22"/>
          <w:szCs w:val="22"/>
          <w:lang w:val="ro-RO"/>
        </w:rPr>
        <w:t xml:space="preserve">camere </w:t>
      </w:r>
      <w:r w:rsidR="00D3583A">
        <w:rPr>
          <w:rFonts w:ascii="Calibri" w:hAnsi="Calibri"/>
          <w:sz w:val="22"/>
          <w:szCs w:val="22"/>
          <w:lang w:val="ro-RO"/>
        </w:rPr>
        <w:t xml:space="preserve">cu </w:t>
      </w:r>
      <w:r>
        <w:rPr>
          <w:rFonts w:ascii="Calibri" w:hAnsi="Calibri"/>
          <w:sz w:val="22"/>
          <w:szCs w:val="22"/>
          <w:lang w:val="ro-RO"/>
        </w:rPr>
        <w:t>băi</w:t>
      </w:r>
      <w:r w:rsidR="00D3583A">
        <w:rPr>
          <w:rFonts w:ascii="Calibri" w:hAnsi="Calibri"/>
          <w:sz w:val="22"/>
          <w:szCs w:val="22"/>
          <w:lang w:val="ro-RO"/>
        </w:rPr>
        <w:t xml:space="preserve"> proprii</w:t>
      </w:r>
      <w:r>
        <w:rPr>
          <w:rFonts w:ascii="Calibri" w:hAnsi="Calibri"/>
          <w:sz w:val="22"/>
          <w:szCs w:val="22"/>
          <w:lang w:val="ro-RO"/>
        </w:rPr>
        <w:t>,</w:t>
      </w:r>
      <w:r w:rsidR="00D3583A">
        <w:rPr>
          <w:rFonts w:ascii="Calibri" w:hAnsi="Calibri"/>
          <w:sz w:val="22"/>
          <w:szCs w:val="22"/>
          <w:lang w:val="ro-RO"/>
        </w:rPr>
        <w:t xml:space="preserve"> oficiu,</w:t>
      </w:r>
      <w:r>
        <w:rPr>
          <w:rFonts w:ascii="Calibri" w:hAnsi="Calibri"/>
          <w:sz w:val="22"/>
          <w:szCs w:val="22"/>
          <w:lang w:val="ro-RO"/>
        </w:rPr>
        <w:t xml:space="preserve"> terase exterioare. </w:t>
      </w:r>
    </w:p>
    <w:p w14:paraId="6FEB919F" w14:textId="77777777" w:rsidR="00D3583A" w:rsidRDefault="00D3583A" w:rsidP="005A601C">
      <w:pPr>
        <w:jc w:val="both"/>
        <w:rPr>
          <w:rFonts w:ascii="Calibri" w:hAnsi="Calibri"/>
          <w:sz w:val="22"/>
          <w:szCs w:val="22"/>
          <w:lang w:val="ro-RO"/>
        </w:rPr>
      </w:pPr>
      <w:r>
        <w:rPr>
          <w:rFonts w:ascii="Calibri" w:hAnsi="Calibri"/>
          <w:sz w:val="22"/>
          <w:szCs w:val="22"/>
          <w:lang w:val="ro-RO"/>
        </w:rPr>
        <w:t>La etajul 3 vor fi amplasate: hol etaj 3, 9 camere cu băi proprii, oficiu, terase exterioare.</w:t>
      </w:r>
    </w:p>
    <w:p w14:paraId="3B3E6E9C" w14:textId="77777777" w:rsidR="00104841" w:rsidRPr="00E6509D" w:rsidRDefault="00104841" w:rsidP="00104841">
      <w:pPr>
        <w:jc w:val="both"/>
        <w:rPr>
          <w:rFonts w:ascii="Calibri" w:hAnsi="Calibri"/>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B73C16">
        <w:rPr>
          <w:rFonts w:ascii="Calibri" w:hAnsi="Calibri"/>
          <w:b/>
          <w:bCs/>
          <w:sz w:val="22"/>
          <w:szCs w:val="22"/>
          <w:lang w:val="ro-RO"/>
        </w:rPr>
        <w:t>4</w:t>
      </w:r>
      <w:r w:rsidRPr="00E6509D">
        <w:rPr>
          <w:rFonts w:ascii="Calibri" w:hAnsi="Calibri"/>
          <w:b/>
          <w:bCs/>
          <w:sz w:val="22"/>
          <w:szCs w:val="22"/>
          <w:lang w:val="ro-RO"/>
        </w:rPr>
        <w:t xml:space="preserve">. </w:t>
      </w:r>
      <w:r w:rsidR="00211328">
        <w:rPr>
          <w:rFonts w:ascii="Calibri" w:hAnsi="Calibri"/>
          <w:b/>
          <w:sz w:val="22"/>
          <w:szCs w:val="22"/>
          <w:lang w:val="ro-RO"/>
        </w:rPr>
        <w:t>Structura constructivă</w:t>
      </w:r>
    </w:p>
    <w:p w14:paraId="65262C2A" w14:textId="1DF0913B" w:rsidR="00916EB8" w:rsidRPr="006852DD" w:rsidRDefault="00211328" w:rsidP="00104841">
      <w:pPr>
        <w:jc w:val="both"/>
        <w:rPr>
          <w:rFonts w:ascii="Calibri" w:hAnsi="Calibri"/>
          <w:sz w:val="22"/>
          <w:szCs w:val="22"/>
          <w:lang w:val="ro-RO"/>
        </w:rPr>
      </w:pPr>
      <w:r>
        <w:rPr>
          <w:rFonts w:ascii="Calibri" w:hAnsi="Calibri"/>
          <w:sz w:val="22"/>
          <w:szCs w:val="22"/>
          <w:lang w:val="ro-RO"/>
        </w:rPr>
        <w:t>Sistemul</w:t>
      </w:r>
      <w:r w:rsidR="00CB069E">
        <w:rPr>
          <w:rFonts w:ascii="Calibri" w:hAnsi="Calibri"/>
          <w:sz w:val="22"/>
          <w:szCs w:val="22"/>
          <w:lang w:val="ro-RO"/>
        </w:rPr>
        <w:t xml:space="preserve"> constructiv al </w:t>
      </w:r>
      <w:r w:rsidR="00164DF6">
        <w:rPr>
          <w:rFonts w:ascii="Calibri" w:hAnsi="Calibri"/>
          <w:sz w:val="22"/>
          <w:szCs w:val="22"/>
          <w:lang w:val="ro-RO"/>
        </w:rPr>
        <w:t>extinderii</w:t>
      </w:r>
      <w:r w:rsidR="00CB069E">
        <w:rPr>
          <w:rFonts w:ascii="Calibri" w:hAnsi="Calibri"/>
          <w:sz w:val="22"/>
          <w:szCs w:val="22"/>
          <w:lang w:val="ro-RO"/>
        </w:rPr>
        <w:t xml:space="preserve"> </w:t>
      </w:r>
      <w:r w:rsidR="00164DF6">
        <w:rPr>
          <w:rFonts w:ascii="Calibri" w:hAnsi="Calibri"/>
          <w:sz w:val="22"/>
          <w:szCs w:val="22"/>
          <w:lang w:val="ro-RO"/>
        </w:rPr>
        <w:t>propuse</w:t>
      </w:r>
      <w:r w:rsidR="00CB069E">
        <w:rPr>
          <w:rFonts w:ascii="Calibri" w:hAnsi="Calibri"/>
          <w:sz w:val="22"/>
          <w:szCs w:val="22"/>
          <w:lang w:val="ro-RO"/>
        </w:rPr>
        <w:t xml:space="preserve"> </w:t>
      </w:r>
      <w:r w:rsidR="00164DF6">
        <w:rPr>
          <w:rFonts w:ascii="Calibri" w:hAnsi="Calibri"/>
          <w:sz w:val="22"/>
          <w:szCs w:val="22"/>
          <w:lang w:val="ro-RO"/>
        </w:rPr>
        <w:t>va fi</w:t>
      </w:r>
      <w:r>
        <w:rPr>
          <w:rFonts w:ascii="Calibri" w:hAnsi="Calibri"/>
          <w:sz w:val="22"/>
          <w:szCs w:val="22"/>
          <w:lang w:val="ro-RO"/>
        </w:rPr>
        <w:t xml:space="preserve"> alcătuit din: fundaț</w:t>
      </w:r>
      <w:r w:rsidR="00104841" w:rsidRPr="00E6509D">
        <w:rPr>
          <w:rFonts w:ascii="Calibri" w:hAnsi="Calibri"/>
          <w:sz w:val="22"/>
          <w:szCs w:val="22"/>
          <w:lang w:val="ro-RO"/>
        </w:rPr>
        <w:t xml:space="preserve">ii din b.a., </w:t>
      </w:r>
      <w:r w:rsidR="00164DF6">
        <w:rPr>
          <w:rFonts w:ascii="Calibri" w:hAnsi="Calibri"/>
          <w:sz w:val="22"/>
          <w:szCs w:val="22"/>
          <w:lang w:val="ro-RO"/>
        </w:rPr>
        <w:t xml:space="preserve">structură </w:t>
      </w:r>
      <w:r w:rsidR="00BF7048">
        <w:rPr>
          <w:rFonts w:ascii="Calibri" w:hAnsi="Calibri"/>
          <w:sz w:val="22"/>
          <w:szCs w:val="22"/>
          <w:lang w:val="ro-RO"/>
        </w:rPr>
        <w:t xml:space="preserve">b.a </w:t>
      </w:r>
      <w:r w:rsidR="00164DF6">
        <w:rPr>
          <w:rFonts w:ascii="Calibri" w:hAnsi="Calibri"/>
          <w:sz w:val="22"/>
          <w:szCs w:val="22"/>
          <w:lang w:val="ro-RO"/>
        </w:rPr>
        <w:t>independentă de clădirea existentă,</w:t>
      </w:r>
      <w:r>
        <w:rPr>
          <w:rFonts w:ascii="Calibri" w:hAnsi="Calibri"/>
          <w:sz w:val="22"/>
          <w:szCs w:val="22"/>
          <w:lang w:val="ro-RO"/>
        </w:rPr>
        <w:t xml:space="preserve"> cu placă</w:t>
      </w:r>
      <w:r w:rsidR="00CB069E">
        <w:rPr>
          <w:rFonts w:ascii="Calibri" w:hAnsi="Calibri"/>
          <w:sz w:val="22"/>
          <w:szCs w:val="22"/>
          <w:lang w:val="ro-RO"/>
        </w:rPr>
        <w:t xml:space="preserve"> b.a. între etaje</w:t>
      </w:r>
      <w:r w:rsidR="0007006D" w:rsidRPr="006852DD">
        <w:rPr>
          <w:rFonts w:ascii="Calibri" w:hAnsi="Calibri"/>
          <w:sz w:val="22"/>
          <w:szCs w:val="22"/>
          <w:lang w:val="ro-RO"/>
        </w:rPr>
        <w:t>.</w:t>
      </w:r>
      <w:r w:rsidR="00CB069E">
        <w:rPr>
          <w:rFonts w:ascii="Calibri" w:hAnsi="Calibri"/>
          <w:sz w:val="22"/>
          <w:szCs w:val="22"/>
          <w:lang w:val="ro-RO"/>
        </w:rPr>
        <w:t xml:space="preserve"> Acoperișul</w:t>
      </w:r>
      <w:r w:rsidRPr="006852DD">
        <w:rPr>
          <w:rFonts w:ascii="Calibri" w:hAnsi="Calibri"/>
          <w:sz w:val="22"/>
          <w:szCs w:val="22"/>
          <w:lang w:val="ro-RO"/>
        </w:rPr>
        <w:t xml:space="preserve"> </w:t>
      </w:r>
      <w:r w:rsidR="00164DF6">
        <w:rPr>
          <w:rFonts w:ascii="Calibri" w:hAnsi="Calibri"/>
          <w:sz w:val="22"/>
          <w:szCs w:val="22"/>
          <w:lang w:val="ro-RO"/>
        </w:rPr>
        <w:t>va fi</w:t>
      </w:r>
      <w:r w:rsidR="00CB069E">
        <w:rPr>
          <w:rFonts w:ascii="Calibri" w:hAnsi="Calibri"/>
          <w:sz w:val="22"/>
          <w:szCs w:val="22"/>
          <w:lang w:val="ro-RO"/>
        </w:rPr>
        <w:t xml:space="preserve"> realizat în </w:t>
      </w:r>
      <w:r w:rsidR="00164DF6">
        <w:rPr>
          <w:rFonts w:ascii="Calibri" w:hAnsi="Calibri"/>
          <w:sz w:val="22"/>
          <w:szCs w:val="22"/>
          <w:lang w:val="ro-RO"/>
        </w:rPr>
        <w:t>terasă hidroizolată necirculabilă.</w:t>
      </w:r>
    </w:p>
    <w:p w14:paraId="04792AC4" w14:textId="77777777" w:rsidR="00104841" w:rsidRPr="00E6509D" w:rsidRDefault="00104841" w:rsidP="00104841">
      <w:pPr>
        <w:jc w:val="both"/>
        <w:rPr>
          <w:rFonts w:ascii="Calibri" w:hAnsi="Calibri"/>
          <w:sz w:val="22"/>
          <w:szCs w:val="22"/>
          <w:lang w:val="ro-RO"/>
        </w:rPr>
      </w:pPr>
      <w:bookmarkStart w:id="11" w:name="_Hlk499107858"/>
      <w:r w:rsidRPr="00E6509D">
        <w:rPr>
          <w:rFonts w:ascii="Calibri" w:hAnsi="Calibri"/>
          <w:b/>
          <w:bCs/>
          <w:sz w:val="22"/>
          <w:szCs w:val="22"/>
          <w:lang w:val="ro-RO"/>
        </w:rPr>
        <w:t>2.</w:t>
      </w:r>
      <w:r w:rsidR="007F09F5" w:rsidRPr="00E6509D">
        <w:rPr>
          <w:rFonts w:ascii="Calibri" w:hAnsi="Calibri"/>
          <w:b/>
          <w:bCs/>
          <w:sz w:val="22"/>
          <w:szCs w:val="22"/>
          <w:lang w:val="ro-RO"/>
        </w:rPr>
        <w:t>2.</w:t>
      </w:r>
      <w:r w:rsidR="00B73C16">
        <w:rPr>
          <w:rFonts w:ascii="Calibri" w:hAnsi="Calibri"/>
          <w:b/>
          <w:bCs/>
          <w:sz w:val="22"/>
          <w:szCs w:val="22"/>
          <w:lang w:val="ro-RO"/>
        </w:rPr>
        <w:t>5</w:t>
      </w:r>
      <w:r w:rsidRPr="00E6509D">
        <w:rPr>
          <w:rFonts w:ascii="Calibri" w:hAnsi="Calibri"/>
          <w:b/>
          <w:bCs/>
          <w:sz w:val="22"/>
          <w:szCs w:val="22"/>
          <w:lang w:val="ro-RO"/>
        </w:rPr>
        <w:t xml:space="preserve">. </w:t>
      </w:r>
      <w:r w:rsidRPr="00E6509D">
        <w:rPr>
          <w:rFonts w:ascii="Calibri" w:hAnsi="Calibri"/>
          <w:b/>
          <w:sz w:val="22"/>
          <w:szCs w:val="22"/>
          <w:lang w:val="ro-RO"/>
        </w:rPr>
        <w:t>Finisajele exterioare</w:t>
      </w:r>
    </w:p>
    <w:p w14:paraId="376A5D12" w14:textId="77777777" w:rsidR="00104841" w:rsidRPr="00E6509D" w:rsidRDefault="00211328" w:rsidP="00104841">
      <w:pPr>
        <w:jc w:val="both"/>
        <w:rPr>
          <w:rFonts w:ascii="Calibri" w:hAnsi="Calibri"/>
          <w:sz w:val="22"/>
          <w:szCs w:val="22"/>
          <w:lang w:val="ro-RO"/>
        </w:rPr>
      </w:pPr>
      <w:r>
        <w:rPr>
          <w:rFonts w:ascii="Calibri" w:hAnsi="Calibri"/>
          <w:sz w:val="22"/>
          <w:szCs w:val="22"/>
          <w:lang w:val="ro-RO"/>
        </w:rPr>
        <w:t>Fațadele clă</w:t>
      </w:r>
      <w:r w:rsidR="00104841" w:rsidRPr="00E6509D">
        <w:rPr>
          <w:rFonts w:ascii="Calibri" w:hAnsi="Calibri"/>
          <w:sz w:val="22"/>
          <w:szCs w:val="22"/>
          <w:lang w:val="ro-RO"/>
        </w:rPr>
        <w:t>di</w:t>
      </w:r>
      <w:r>
        <w:rPr>
          <w:rFonts w:ascii="Calibri" w:hAnsi="Calibri"/>
          <w:sz w:val="22"/>
          <w:szCs w:val="22"/>
          <w:lang w:val="ro-RO"/>
        </w:rPr>
        <w:t xml:space="preserve">rii </w:t>
      </w:r>
      <w:r w:rsidR="00B662D9">
        <w:rPr>
          <w:rFonts w:ascii="Calibri" w:hAnsi="Calibri"/>
          <w:sz w:val="22"/>
          <w:szCs w:val="22"/>
          <w:lang w:val="ro-RO"/>
        </w:rPr>
        <w:t xml:space="preserve">propuse </w:t>
      </w:r>
      <w:r>
        <w:rPr>
          <w:rFonts w:ascii="Calibri" w:hAnsi="Calibri"/>
          <w:sz w:val="22"/>
          <w:szCs w:val="22"/>
          <w:lang w:val="ro-RO"/>
        </w:rPr>
        <w:t xml:space="preserve">vor fi finisate cu tencuială decorativă de exterior și vopsea lavabilă de exterior culoare albă, și, în zonele indicate pe </w:t>
      </w:r>
      <w:r w:rsidRPr="006852DD">
        <w:rPr>
          <w:rFonts w:ascii="Calibri" w:hAnsi="Calibri"/>
          <w:sz w:val="22"/>
          <w:szCs w:val="22"/>
          <w:lang w:val="ro-RO"/>
        </w:rPr>
        <w:t>faț</w:t>
      </w:r>
      <w:r w:rsidR="00CF3BF3" w:rsidRPr="006852DD">
        <w:rPr>
          <w:rFonts w:ascii="Calibri" w:hAnsi="Calibri"/>
          <w:sz w:val="22"/>
          <w:szCs w:val="22"/>
          <w:lang w:val="ro-RO"/>
        </w:rPr>
        <w:t>ade</w:t>
      </w:r>
      <w:r w:rsidR="000B1DAF" w:rsidRPr="006852DD">
        <w:rPr>
          <w:rFonts w:ascii="Calibri" w:hAnsi="Calibri"/>
          <w:sz w:val="22"/>
          <w:szCs w:val="22"/>
          <w:lang w:val="ro-RO"/>
        </w:rPr>
        <w:t xml:space="preserve">, finisajul va fi din </w:t>
      </w:r>
      <w:r w:rsidRPr="006852DD">
        <w:rPr>
          <w:rFonts w:ascii="Calibri" w:hAnsi="Calibri"/>
          <w:sz w:val="22"/>
          <w:szCs w:val="22"/>
          <w:lang w:val="ro-RO"/>
        </w:rPr>
        <w:t>panouri decorative de fațadă</w:t>
      </w:r>
      <w:r w:rsidR="000B1DAF" w:rsidRPr="006852DD">
        <w:rPr>
          <w:rFonts w:ascii="Calibri" w:hAnsi="Calibri"/>
          <w:sz w:val="22"/>
          <w:szCs w:val="22"/>
          <w:lang w:val="ro-RO"/>
        </w:rPr>
        <w:t xml:space="preserve">. </w:t>
      </w:r>
      <w:r w:rsidRPr="006852DD">
        <w:rPr>
          <w:rFonts w:ascii="Calibri" w:hAnsi="Calibri"/>
          <w:sz w:val="22"/>
          <w:szCs w:val="22"/>
          <w:lang w:val="ro-RO"/>
        </w:rPr>
        <w:t>Învelitoarea clă</w:t>
      </w:r>
      <w:r w:rsidR="00104841" w:rsidRPr="006852DD">
        <w:rPr>
          <w:rFonts w:ascii="Calibri" w:hAnsi="Calibri"/>
          <w:sz w:val="22"/>
          <w:szCs w:val="22"/>
          <w:lang w:val="ro-RO"/>
        </w:rPr>
        <w:t xml:space="preserve">dirii </w:t>
      </w:r>
      <w:r w:rsidR="00B662D9">
        <w:rPr>
          <w:rFonts w:ascii="Calibri" w:hAnsi="Calibri"/>
          <w:sz w:val="22"/>
          <w:szCs w:val="22"/>
          <w:lang w:val="ro-RO"/>
        </w:rPr>
        <w:t xml:space="preserve">propuse </w:t>
      </w:r>
      <w:r w:rsidR="00164DF6">
        <w:rPr>
          <w:rFonts w:ascii="Calibri" w:hAnsi="Calibri"/>
          <w:sz w:val="22"/>
          <w:szCs w:val="22"/>
          <w:lang w:val="ro-RO"/>
        </w:rPr>
        <w:t>se va realiza în terasă hidroizolată necirculabilă.</w:t>
      </w:r>
    </w:p>
    <w:p w14:paraId="06815A67" w14:textId="77777777" w:rsidR="00104841" w:rsidRPr="006852DD" w:rsidRDefault="00211328" w:rsidP="00104841">
      <w:pPr>
        <w:jc w:val="both"/>
        <w:rPr>
          <w:rFonts w:ascii="Calibri" w:hAnsi="Calibri"/>
          <w:sz w:val="22"/>
          <w:szCs w:val="22"/>
          <w:lang w:val="ro-RO"/>
        </w:rPr>
      </w:pPr>
      <w:r w:rsidRPr="006852DD">
        <w:rPr>
          <w:rFonts w:ascii="Calibri" w:hAnsi="Calibri"/>
          <w:sz w:val="22"/>
          <w:szCs w:val="22"/>
          <w:lang w:val="ro-RO"/>
        </w:rPr>
        <w:t xml:space="preserve">Tâmplăria exterioară </w:t>
      </w:r>
      <w:r w:rsidR="00164DF6">
        <w:rPr>
          <w:rFonts w:ascii="Calibri" w:hAnsi="Calibri"/>
          <w:sz w:val="22"/>
          <w:szCs w:val="22"/>
          <w:lang w:val="ro-RO"/>
        </w:rPr>
        <w:t>se va</w:t>
      </w:r>
      <w:r w:rsidR="00CB069E">
        <w:rPr>
          <w:rFonts w:ascii="Calibri" w:hAnsi="Calibri"/>
          <w:sz w:val="22"/>
          <w:szCs w:val="22"/>
          <w:lang w:val="ro-RO"/>
        </w:rPr>
        <w:t xml:space="preserve"> </w:t>
      </w:r>
      <w:r w:rsidRPr="006852DD">
        <w:rPr>
          <w:rFonts w:ascii="Calibri" w:hAnsi="Calibri"/>
          <w:sz w:val="22"/>
          <w:szCs w:val="22"/>
          <w:lang w:val="ro-RO"/>
        </w:rPr>
        <w:t>realiza</w:t>
      </w:r>
      <w:r w:rsidR="00104841" w:rsidRPr="006852DD">
        <w:rPr>
          <w:rFonts w:ascii="Calibri" w:hAnsi="Calibri"/>
          <w:sz w:val="22"/>
          <w:szCs w:val="22"/>
          <w:lang w:val="ro-RO"/>
        </w:rPr>
        <w:t xml:space="preserve"> din </w:t>
      </w:r>
      <w:r w:rsidR="00A015C2" w:rsidRPr="006852DD">
        <w:rPr>
          <w:rFonts w:ascii="Calibri" w:hAnsi="Calibri"/>
          <w:sz w:val="22"/>
          <w:szCs w:val="22"/>
          <w:lang w:val="ro-RO"/>
        </w:rPr>
        <w:t>PVC</w:t>
      </w:r>
      <w:r w:rsidR="00104841" w:rsidRPr="006852DD">
        <w:rPr>
          <w:rFonts w:ascii="Calibri" w:hAnsi="Calibri"/>
          <w:sz w:val="22"/>
          <w:szCs w:val="22"/>
          <w:lang w:val="ro-RO"/>
        </w:rPr>
        <w:t xml:space="preserve"> de culoare </w:t>
      </w:r>
      <w:r w:rsidR="00164DF6">
        <w:rPr>
          <w:rFonts w:ascii="Calibri" w:hAnsi="Calibri"/>
          <w:sz w:val="22"/>
          <w:szCs w:val="22"/>
          <w:lang w:val="ro-RO"/>
        </w:rPr>
        <w:t>maro închis</w:t>
      </w:r>
      <w:r w:rsidR="00CB069E">
        <w:rPr>
          <w:rFonts w:ascii="Calibri" w:hAnsi="Calibri"/>
          <w:sz w:val="22"/>
          <w:szCs w:val="22"/>
          <w:lang w:val="ro-RO"/>
        </w:rPr>
        <w:t>, cu geam termoizolant</w:t>
      </w:r>
      <w:r w:rsidR="00164DF6">
        <w:rPr>
          <w:rFonts w:ascii="Calibri" w:hAnsi="Calibri"/>
          <w:sz w:val="22"/>
          <w:szCs w:val="22"/>
          <w:lang w:val="ro-RO"/>
        </w:rPr>
        <w:t>.</w:t>
      </w:r>
    </w:p>
    <w:p w14:paraId="2B75D33F" w14:textId="0E55BAFD" w:rsidR="00164DF6" w:rsidRDefault="00211328" w:rsidP="00104841">
      <w:pPr>
        <w:jc w:val="both"/>
        <w:rPr>
          <w:rFonts w:ascii="Calibri" w:hAnsi="Calibri"/>
          <w:sz w:val="22"/>
          <w:szCs w:val="22"/>
          <w:lang w:val="ro-RO"/>
        </w:rPr>
      </w:pPr>
      <w:r>
        <w:rPr>
          <w:rFonts w:ascii="Calibri" w:hAnsi="Calibri"/>
          <w:sz w:val="22"/>
          <w:szCs w:val="22"/>
          <w:lang w:val="ro-RO"/>
        </w:rPr>
        <w:t>Terasele exterioare</w:t>
      </w:r>
      <w:r w:rsidR="00B662D9">
        <w:rPr>
          <w:rFonts w:ascii="Calibri" w:hAnsi="Calibri"/>
          <w:sz w:val="22"/>
          <w:szCs w:val="22"/>
          <w:lang w:val="ro-RO"/>
        </w:rPr>
        <w:t xml:space="preserve"> propuse</w:t>
      </w:r>
      <w:r>
        <w:rPr>
          <w:rFonts w:ascii="Calibri" w:hAnsi="Calibri"/>
          <w:sz w:val="22"/>
          <w:szCs w:val="22"/>
          <w:lang w:val="ro-RO"/>
        </w:rPr>
        <w:t>, atâ</w:t>
      </w:r>
      <w:r w:rsidR="00104841" w:rsidRPr="00E6509D">
        <w:rPr>
          <w:rFonts w:ascii="Calibri" w:hAnsi="Calibri"/>
          <w:sz w:val="22"/>
          <w:szCs w:val="22"/>
          <w:lang w:val="ro-RO"/>
        </w:rPr>
        <w:t xml:space="preserve">t cele de la nivelul </w:t>
      </w:r>
      <w:r>
        <w:rPr>
          <w:rFonts w:ascii="Calibri" w:hAnsi="Calibri"/>
          <w:sz w:val="22"/>
          <w:szCs w:val="22"/>
          <w:lang w:val="ro-RO"/>
        </w:rPr>
        <w:t>parterului, cât ș</w:t>
      </w:r>
      <w:r w:rsidR="00CB069E">
        <w:rPr>
          <w:rFonts w:ascii="Calibri" w:hAnsi="Calibri"/>
          <w:sz w:val="22"/>
          <w:szCs w:val="22"/>
          <w:lang w:val="ro-RO"/>
        </w:rPr>
        <w:t>i cele</w:t>
      </w:r>
      <w:r w:rsidR="00104841" w:rsidRPr="00E6509D">
        <w:rPr>
          <w:rFonts w:ascii="Calibri" w:hAnsi="Calibri"/>
          <w:sz w:val="22"/>
          <w:szCs w:val="22"/>
          <w:lang w:val="ro-RO"/>
        </w:rPr>
        <w:t xml:space="preserve"> de la etaj</w:t>
      </w:r>
      <w:r w:rsidR="00CB069E">
        <w:rPr>
          <w:rFonts w:ascii="Calibri" w:hAnsi="Calibri"/>
          <w:sz w:val="22"/>
          <w:szCs w:val="22"/>
          <w:lang w:val="ro-RO"/>
        </w:rPr>
        <w:t>e</w:t>
      </w:r>
      <w:r w:rsidR="00104841" w:rsidRPr="00E6509D">
        <w:rPr>
          <w:rFonts w:ascii="Calibri" w:hAnsi="Calibri"/>
          <w:sz w:val="22"/>
          <w:szCs w:val="22"/>
          <w:lang w:val="ro-RO"/>
        </w:rPr>
        <w:t xml:space="preserve"> vor fi finisate cu gresie</w:t>
      </w:r>
      <w:r>
        <w:rPr>
          <w:rFonts w:ascii="Calibri" w:hAnsi="Calibri"/>
          <w:sz w:val="22"/>
          <w:szCs w:val="22"/>
          <w:lang w:val="ro-RO"/>
        </w:rPr>
        <w:t xml:space="preserve"> de exterior antiderapantă</w:t>
      </w:r>
      <w:r w:rsidR="00CB069E">
        <w:rPr>
          <w:rFonts w:ascii="Calibri" w:hAnsi="Calibri"/>
          <w:sz w:val="22"/>
          <w:szCs w:val="22"/>
          <w:lang w:val="ro-RO"/>
        </w:rPr>
        <w:t>.</w:t>
      </w:r>
    </w:p>
    <w:p w14:paraId="09F33037" w14:textId="518D5937" w:rsidR="00B73C16" w:rsidRDefault="00B73C16" w:rsidP="00104841">
      <w:pPr>
        <w:jc w:val="both"/>
        <w:rPr>
          <w:rFonts w:ascii="Calibri" w:hAnsi="Calibri"/>
          <w:sz w:val="22"/>
          <w:szCs w:val="22"/>
          <w:lang w:val="ro-RO"/>
        </w:rPr>
      </w:pPr>
    </w:p>
    <w:p w14:paraId="36A46567" w14:textId="77777777" w:rsidR="00B73C16" w:rsidRDefault="00B73C16" w:rsidP="00104841">
      <w:pPr>
        <w:jc w:val="both"/>
        <w:rPr>
          <w:rFonts w:ascii="Calibri" w:hAnsi="Calibri"/>
          <w:sz w:val="22"/>
          <w:szCs w:val="22"/>
          <w:lang w:val="ro-RO"/>
        </w:rPr>
      </w:pPr>
    </w:p>
    <w:p w14:paraId="6235E9B5" w14:textId="77777777" w:rsidR="00942B98" w:rsidRPr="00E6509D" w:rsidRDefault="00942B98" w:rsidP="00942B98">
      <w:pPr>
        <w:jc w:val="both"/>
        <w:rPr>
          <w:rFonts w:ascii="Calibri" w:hAnsi="Calibri"/>
          <w:sz w:val="22"/>
          <w:szCs w:val="22"/>
          <w:lang w:val="ro-RO"/>
        </w:rPr>
      </w:pPr>
      <w:r w:rsidRPr="00E6509D">
        <w:rPr>
          <w:rFonts w:ascii="Calibri" w:hAnsi="Calibri"/>
          <w:b/>
          <w:bCs/>
          <w:sz w:val="22"/>
          <w:szCs w:val="22"/>
          <w:lang w:val="ro-RO"/>
        </w:rPr>
        <w:lastRenderedPageBreak/>
        <w:t>2.</w:t>
      </w:r>
      <w:r w:rsidR="007F09F5" w:rsidRPr="00E6509D">
        <w:rPr>
          <w:rFonts w:ascii="Calibri" w:hAnsi="Calibri"/>
          <w:b/>
          <w:bCs/>
          <w:sz w:val="22"/>
          <w:szCs w:val="22"/>
          <w:lang w:val="ro-RO"/>
        </w:rPr>
        <w:t>2.</w:t>
      </w:r>
      <w:r w:rsidR="00B73C16">
        <w:rPr>
          <w:rFonts w:ascii="Calibri" w:hAnsi="Calibri"/>
          <w:b/>
          <w:bCs/>
          <w:sz w:val="22"/>
          <w:szCs w:val="22"/>
          <w:lang w:val="ro-RO"/>
        </w:rPr>
        <w:t>6</w:t>
      </w:r>
      <w:r w:rsidRPr="00E6509D">
        <w:rPr>
          <w:rFonts w:ascii="Calibri" w:hAnsi="Calibri"/>
          <w:b/>
          <w:bCs/>
          <w:sz w:val="22"/>
          <w:szCs w:val="22"/>
          <w:lang w:val="ro-RO"/>
        </w:rPr>
        <w:t xml:space="preserve">. </w:t>
      </w:r>
      <w:r w:rsidRPr="00E6509D">
        <w:rPr>
          <w:rFonts w:ascii="Calibri" w:hAnsi="Calibri"/>
          <w:b/>
          <w:sz w:val="22"/>
          <w:szCs w:val="22"/>
          <w:lang w:val="ro-RO"/>
        </w:rPr>
        <w:t>Finisajele interioare</w:t>
      </w:r>
    </w:p>
    <w:p w14:paraId="4953AC14" w14:textId="77777777" w:rsidR="00CB069E" w:rsidRDefault="0039635E" w:rsidP="00942B98">
      <w:pPr>
        <w:jc w:val="both"/>
        <w:rPr>
          <w:rFonts w:ascii="Calibri" w:hAnsi="Calibri"/>
          <w:sz w:val="22"/>
          <w:szCs w:val="22"/>
          <w:lang w:val="ro-RO"/>
        </w:rPr>
      </w:pPr>
      <w:r>
        <w:rPr>
          <w:rFonts w:ascii="Calibri" w:hAnsi="Calibri"/>
          <w:sz w:val="22"/>
          <w:szCs w:val="22"/>
          <w:lang w:val="ro-RO"/>
        </w:rPr>
        <w:t>F</w:t>
      </w:r>
      <w:r w:rsidR="00CB069E">
        <w:rPr>
          <w:rFonts w:ascii="Calibri" w:hAnsi="Calibri"/>
          <w:sz w:val="22"/>
          <w:szCs w:val="22"/>
          <w:lang w:val="ro-RO"/>
        </w:rPr>
        <w:t xml:space="preserve">inisajele tavanelor în toate încăperile </w:t>
      </w:r>
      <w:r>
        <w:rPr>
          <w:rFonts w:ascii="Calibri" w:hAnsi="Calibri"/>
          <w:sz w:val="22"/>
          <w:szCs w:val="22"/>
          <w:lang w:val="ro-RO"/>
        </w:rPr>
        <w:t>vor fi din plă</w:t>
      </w:r>
      <w:r w:rsidR="00942B98" w:rsidRPr="00E6509D">
        <w:rPr>
          <w:rFonts w:ascii="Calibri" w:hAnsi="Calibri"/>
          <w:sz w:val="22"/>
          <w:szCs w:val="22"/>
          <w:lang w:val="ro-RO"/>
        </w:rPr>
        <w:t>ci de gips carton,</w:t>
      </w:r>
      <w:r>
        <w:rPr>
          <w:rFonts w:ascii="Calibri" w:hAnsi="Calibri"/>
          <w:sz w:val="22"/>
          <w:szCs w:val="22"/>
          <w:lang w:val="ro-RO"/>
        </w:rPr>
        <w:t xml:space="preserve"> cu glet și zugrăveli lavabile de interior. </w:t>
      </w:r>
    </w:p>
    <w:p w14:paraId="29FD679D" w14:textId="77777777" w:rsidR="00CB069E" w:rsidRDefault="0039635E" w:rsidP="00942B98">
      <w:pPr>
        <w:jc w:val="both"/>
        <w:rPr>
          <w:rFonts w:ascii="Calibri" w:hAnsi="Calibri"/>
          <w:sz w:val="22"/>
          <w:szCs w:val="22"/>
          <w:lang w:val="ro-RO"/>
        </w:rPr>
      </w:pPr>
      <w:r>
        <w:rPr>
          <w:rFonts w:ascii="Calibri" w:hAnsi="Calibri"/>
          <w:sz w:val="22"/>
          <w:szCs w:val="22"/>
          <w:lang w:val="ro-RO"/>
        </w:rPr>
        <w:t>Pereții în băi</w:t>
      </w:r>
      <w:r w:rsidR="00164DF6">
        <w:rPr>
          <w:rFonts w:ascii="Calibri" w:hAnsi="Calibri"/>
          <w:sz w:val="22"/>
          <w:szCs w:val="22"/>
          <w:lang w:val="ro-RO"/>
        </w:rPr>
        <w:t>, bucătărie</w:t>
      </w:r>
      <w:r>
        <w:rPr>
          <w:rFonts w:ascii="Calibri" w:hAnsi="Calibri"/>
          <w:sz w:val="22"/>
          <w:szCs w:val="22"/>
          <w:lang w:val="ro-RO"/>
        </w:rPr>
        <w:t xml:space="preserve"> vor fi finisați cu </w:t>
      </w:r>
      <w:r w:rsidR="006852DD">
        <w:rPr>
          <w:rFonts w:ascii="Calibri" w:hAnsi="Calibri"/>
          <w:sz w:val="22"/>
          <w:szCs w:val="22"/>
          <w:lang w:val="ro-RO"/>
        </w:rPr>
        <w:t>faianță</w:t>
      </w:r>
      <w:r>
        <w:rPr>
          <w:rFonts w:ascii="Calibri" w:hAnsi="Calibri"/>
          <w:sz w:val="22"/>
          <w:szCs w:val="22"/>
          <w:lang w:val="ro-RO"/>
        </w:rPr>
        <w:t xml:space="preserve"> ceramică, în rest, zugră</w:t>
      </w:r>
      <w:r w:rsidR="00942B98" w:rsidRPr="00E6509D">
        <w:rPr>
          <w:rFonts w:ascii="Calibri" w:hAnsi="Calibri"/>
          <w:sz w:val="22"/>
          <w:szCs w:val="22"/>
          <w:lang w:val="ro-RO"/>
        </w:rPr>
        <w:t xml:space="preserve">veli lavabile de interior. </w:t>
      </w:r>
    </w:p>
    <w:p w14:paraId="797CBE89" w14:textId="77777777" w:rsidR="00CB069E" w:rsidRDefault="00942B98" w:rsidP="00942B98">
      <w:pPr>
        <w:jc w:val="both"/>
        <w:rPr>
          <w:rFonts w:ascii="Calibri" w:hAnsi="Calibri"/>
          <w:sz w:val="22"/>
          <w:szCs w:val="22"/>
          <w:lang w:val="ro-RO"/>
        </w:rPr>
      </w:pPr>
      <w:r w:rsidRPr="00E6509D">
        <w:rPr>
          <w:rFonts w:ascii="Calibri" w:hAnsi="Calibri"/>
          <w:sz w:val="22"/>
          <w:szCs w:val="22"/>
          <w:lang w:val="ro-RO"/>
        </w:rPr>
        <w:t>Pardos</w:t>
      </w:r>
      <w:r w:rsidR="0039635E">
        <w:rPr>
          <w:rFonts w:ascii="Calibri" w:hAnsi="Calibri"/>
          <w:sz w:val="22"/>
          <w:szCs w:val="22"/>
          <w:lang w:val="ro-RO"/>
        </w:rPr>
        <w:t>elile vor fi din gresie ceramică antiderapantă în băi</w:t>
      </w:r>
      <w:r w:rsidR="00015A6D">
        <w:rPr>
          <w:rFonts w:ascii="Calibri" w:hAnsi="Calibri"/>
          <w:sz w:val="22"/>
          <w:szCs w:val="22"/>
          <w:lang w:val="ro-RO"/>
        </w:rPr>
        <w:t>,</w:t>
      </w:r>
      <w:r w:rsidR="00CB069E">
        <w:rPr>
          <w:rFonts w:ascii="Calibri" w:hAnsi="Calibri"/>
          <w:sz w:val="22"/>
          <w:szCs w:val="22"/>
          <w:lang w:val="ro-RO"/>
        </w:rPr>
        <w:t xml:space="preserve"> </w:t>
      </w:r>
      <w:r w:rsidR="00164DF6">
        <w:rPr>
          <w:rFonts w:ascii="Calibri" w:hAnsi="Calibri"/>
          <w:sz w:val="22"/>
          <w:szCs w:val="22"/>
          <w:lang w:val="ro-RO"/>
        </w:rPr>
        <w:t xml:space="preserve">bucătărie, </w:t>
      </w:r>
      <w:r w:rsidR="00A818BD">
        <w:rPr>
          <w:rFonts w:ascii="Calibri" w:hAnsi="Calibri"/>
          <w:sz w:val="22"/>
          <w:szCs w:val="22"/>
          <w:lang w:val="ro-RO"/>
        </w:rPr>
        <w:t xml:space="preserve">vestiare, </w:t>
      </w:r>
      <w:r w:rsidR="00CB069E">
        <w:rPr>
          <w:rFonts w:ascii="Calibri" w:hAnsi="Calibri"/>
          <w:sz w:val="22"/>
          <w:szCs w:val="22"/>
          <w:lang w:val="ro-RO"/>
        </w:rPr>
        <w:t>holuri</w:t>
      </w:r>
      <w:r w:rsidR="00A818BD">
        <w:rPr>
          <w:rFonts w:ascii="Calibri" w:hAnsi="Calibri"/>
          <w:sz w:val="22"/>
          <w:szCs w:val="22"/>
          <w:lang w:val="ro-RO"/>
        </w:rPr>
        <w:t>,</w:t>
      </w:r>
      <w:r w:rsidR="00015A6D">
        <w:rPr>
          <w:rFonts w:ascii="Calibri" w:hAnsi="Calibri"/>
          <w:sz w:val="22"/>
          <w:szCs w:val="22"/>
          <w:lang w:val="ro-RO"/>
        </w:rPr>
        <w:t xml:space="preserve"> spațiul tehnic</w:t>
      </w:r>
      <w:r w:rsidRPr="00E6509D">
        <w:rPr>
          <w:rFonts w:ascii="Calibri" w:hAnsi="Calibri"/>
          <w:sz w:val="22"/>
          <w:szCs w:val="22"/>
          <w:lang w:val="ro-RO"/>
        </w:rPr>
        <w:t>,</w:t>
      </w:r>
      <w:r w:rsidR="00A818BD">
        <w:rPr>
          <w:rFonts w:ascii="Calibri" w:hAnsi="Calibri"/>
          <w:sz w:val="22"/>
          <w:szCs w:val="22"/>
          <w:lang w:val="ro-RO"/>
        </w:rPr>
        <w:t xml:space="preserve"> spații de depozitare, cameră frigorifică, oficii,</w:t>
      </w:r>
      <w:r w:rsidRPr="00E6509D">
        <w:rPr>
          <w:rFonts w:ascii="Calibri" w:hAnsi="Calibri"/>
          <w:sz w:val="22"/>
          <w:szCs w:val="22"/>
          <w:lang w:val="ro-RO"/>
        </w:rPr>
        <w:t xml:space="preserve"> </w:t>
      </w:r>
      <w:r w:rsidR="00015A6D">
        <w:rPr>
          <w:rFonts w:ascii="Calibri" w:hAnsi="Calibri"/>
          <w:sz w:val="22"/>
          <w:szCs w:val="22"/>
          <w:lang w:val="ro-RO"/>
        </w:rPr>
        <w:t xml:space="preserve">iar în rest </w:t>
      </w:r>
      <w:r w:rsidRPr="00E6509D">
        <w:rPr>
          <w:rFonts w:ascii="Calibri" w:hAnsi="Calibri"/>
          <w:sz w:val="22"/>
          <w:szCs w:val="22"/>
          <w:lang w:val="ro-RO"/>
        </w:rPr>
        <w:t>finisaju</w:t>
      </w:r>
      <w:r w:rsidR="0039635E">
        <w:rPr>
          <w:rFonts w:ascii="Calibri" w:hAnsi="Calibri"/>
          <w:sz w:val="22"/>
          <w:szCs w:val="22"/>
          <w:lang w:val="ro-RO"/>
        </w:rPr>
        <w:t xml:space="preserve">l pardoselilor va fi parchet. </w:t>
      </w:r>
    </w:p>
    <w:p w14:paraId="41A67911" w14:textId="77777777" w:rsidR="00942B98" w:rsidRPr="00E6509D" w:rsidRDefault="0039635E" w:rsidP="00942B98">
      <w:pPr>
        <w:jc w:val="both"/>
        <w:rPr>
          <w:rFonts w:ascii="Calibri" w:hAnsi="Calibri"/>
          <w:sz w:val="22"/>
          <w:szCs w:val="22"/>
          <w:lang w:val="ro-RO"/>
        </w:rPr>
      </w:pPr>
      <w:r>
        <w:rPr>
          <w:rFonts w:ascii="Calibri" w:hAnsi="Calibri"/>
          <w:sz w:val="22"/>
          <w:szCs w:val="22"/>
          <w:lang w:val="ro-RO"/>
        </w:rPr>
        <w:t>Tâmplăria interioară</w:t>
      </w:r>
      <w:r w:rsidR="00942B98" w:rsidRPr="00E6509D">
        <w:rPr>
          <w:rFonts w:ascii="Calibri" w:hAnsi="Calibri"/>
          <w:sz w:val="22"/>
          <w:szCs w:val="22"/>
          <w:lang w:val="ro-RO"/>
        </w:rPr>
        <w:t xml:space="preserve"> va fi din lemn stratificat sau MDF.</w:t>
      </w:r>
    </w:p>
    <w:p w14:paraId="2A7F5F36" w14:textId="77777777" w:rsidR="00942B98" w:rsidRDefault="0007006D" w:rsidP="00942B98">
      <w:pPr>
        <w:jc w:val="both"/>
        <w:rPr>
          <w:rFonts w:ascii="Calibri" w:hAnsi="Calibri"/>
          <w:sz w:val="22"/>
          <w:szCs w:val="22"/>
          <w:lang w:val="ro-RO"/>
        </w:rPr>
      </w:pPr>
      <w:r>
        <w:rPr>
          <w:rFonts w:ascii="Calibri" w:hAnsi="Calibri"/>
          <w:sz w:val="22"/>
          <w:szCs w:val="22"/>
          <w:lang w:val="ro-RO"/>
        </w:rPr>
        <w:t>Scara</w:t>
      </w:r>
      <w:r w:rsidR="0039635E">
        <w:rPr>
          <w:rFonts w:ascii="Calibri" w:hAnsi="Calibri"/>
          <w:sz w:val="22"/>
          <w:szCs w:val="22"/>
          <w:lang w:val="ro-RO"/>
        </w:rPr>
        <w:t xml:space="preserve"> </w:t>
      </w:r>
      <w:r w:rsidR="00CB069E">
        <w:rPr>
          <w:rFonts w:ascii="Calibri" w:hAnsi="Calibri"/>
          <w:sz w:val="22"/>
          <w:szCs w:val="22"/>
          <w:lang w:val="ro-RO"/>
        </w:rPr>
        <w:t>existentă</w:t>
      </w:r>
      <w:r w:rsidR="00B662D9">
        <w:rPr>
          <w:rFonts w:ascii="Calibri" w:hAnsi="Calibri"/>
          <w:sz w:val="22"/>
          <w:szCs w:val="22"/>
          <w:lang w:val="ro-RO"/>
        </w:rPr>
        <w:t xml:space="preserve"> </w:t>
      </w:r>
      <w:r w:rsidR="00CB069E">
        <w:rPr>
          <w:rFonts w:ascii="Calibri" w:hAnsi="Calibri"/>
          <w:sz w:val="22"/>
          <w:szCs w:val="22"/>
          <w:lang w:val="ro-RO"/>
        </w:rPr>
        <w:t>are</w:t>
      </w:r>
      <w:r w:rsidR="0039635E">
        <w:rPr>
          <w:rFonts w:ascii="Calibri" w:hAnsi="Calibri"/>
          <w:sz w:val="22"/>
          <w:szCs w:val="22"/>
          <w:lang w:val="ro-RO"/>
        </w:rPr>
        <w:t xml:space="preserve"> structură</w:t>
      </w:r>
      <w:r w:rsidR="00942B98" w:rsidRPr="00E6509D">
        <w:rPr>
          <w:rFonts w:ascii="Calibri" w:hAnsi="Calibri"/>
          <w:sz w:val="22"/>
          <w:szCs w:val="22"/>
          <w:lang w:val="ro-RO"/>
        </w:rPr>
        <w:t xml:space="preserve"> </w:t>
      </w:r>
      <w:r w:rsidR="0070121C">
        <w:rPr>
          <w:rFonts w:ascii="Calibri" w:hAnsi="Calibri"/>
          <w:sz w:val="22"/>
          <w:szCs w:val="22"/>
          <w:lang w:val="ro-RO"/>
        </w:rPr>
        <w:t>de beton</w:t>
      </w:r>
      <w:r w:rsidR="00A818BD">
        <w:rPr>
          <w:rFonts w:ascii="Calibri" w:hAnsi="Calibri"/>
          <w:sz w:val="22"/>
          <w:szCs w:val="22"/>
          <w:lang w:val="ro-RO"/>
        </w:rPr>
        <w:t>, iar scara propusă se va realiza din structură metalică. Se vor finisa cu gresie ceramică antiderapantă.</w:t>
      </w:r>
    </w:p>
    <w:p w14:paraId="737472E1" w14:textId="77777777" w:rsidR="00BE77B0" w:rsidRPr="00B662D9" w:rsidRDefault="00942B98" w:rsidP="00942B98">
      <w:pPr>
        <w:jc w:val="both"/>
        <w:rPr>
          <w:rFonts w:ascii="Calibri" w:hAnsi="Calibri"/>
          <w:sz w:val="22"/>
          <w:szCs w:val="22"/>
          <w:lang w:val="ro-RO"/>
        </w:rPr>
      </w:pPr>
      <w:r w:rsidRPr="00E6509D">
        <w:rPr>
          <w:rFonts w:ascii="Calibri" w:hAnsi="Calibri"/>
          <w:sz w:val="22"/>
          <w:szCs w:val="22"/>
          <w:lang w:val="ro-RO"/>
        </w:rPr>
        <w:t>Culorile si texturile finis</w:t>
      </w:r>
      <w:r w:rsidR="003526E9">
        <w:rPr>
          <w:rFonts w:ascii="Calibri" w:hAnsi="Calibri"/>
          <w:sz w:val="22"/>
          <w:szCs w:val="22"/>
          <w:lang w:val="ro-RO"/>
        </w:rPr>
        <w:t xml:space="preserve">ajelor interioare </w:t>
      </w:r>
      <w:r w:rsidR="00B662D9">
        <w:rPr>
          <w:rFonts w:ascii="Calibri" w:hAnsi="Calibri"/>
          <w:sz w:val="22"/>
          <w:szCs w:val="22"/>
          <w:lang w:val="ro-RO"/>
        </w:rPr>
        <w:t xml:space="preserve">propuse </w:t>
      </w:r>
      <w:r w:rsidR="003526E9">
        <w:rPr>
          <w:rFonts w:ascii="Calibri" w:hAnsi="Calibri"/>
          <w:sz w:val="22"/>
          <w:szCs w:val="22"/>
          <w:lang w:val="ro-RO"/>
        </w:rPr>
        <w:t>vor fi alese împreună</w:t>
      </w:r>
      <w:r w:rsidRPr="00E6509D">
        <w:rPr>
          <w:rFonts w:ascii="Calibri" w:hAnsi="Calibri"/>
          <w:sz w:val="22"/>
          <w:szCs w:val="22"/>
          <w:lang w:val="ro-RO"/>
        </w:rPr>
        <w:t xml:space="preserve"> cu beneficiarul.</w:t>
      </w:r>
    </w:p>
    <w:p w14:paraId="556820E4" w14:textId="77777777" w:rsidR="00942B98" w:rsidRPr="00E6509D" w:rsidRDefault="00942B98" w:rsidP="00942B98">
      <w:pPr>
        <w:jc w:val="both"/>
        <w:rPr>
          <w:rFonts w:ascii="Calibri" w:hAnsi="Calibri"/>
          <w:sz w:val="22"/>
          <w:szCs w:val="22"/>
          <w:lang w:val="ro-RO"/>
        </w:rPr>
      </w:pPr>
      <w:r w:rsidRPr="00E6509D">
        <w:rPr>
          <w:rFonts w:ascii="Calibri" w:hAnsi="Calibri"/>
          <w:b/>
          <w:sz w:val="22"/>
          <w:szCs w:val="22"/>
          <w:lang w:val="ro-RO"/>
        </w:rPr>
        <w:t>2.</w:t>
      </w:r>
      <w:r w:rsidR="007F09F5" w:rsidRPr="00E6509D">
        <w:rPr>
          <w:rFonts w:ascii="Calibri" w:hAnsi="Calibri"/>
          <w:b/>
          <w:sz w:val="22"/>
          <w:szCs w:val="22"/>
          <w:lang w:val="ro-RO"/>
        </w:rPr>
        <w:t>2.</w:t>
      </w:r>
      <w:r w:rsidR="00B73C16">
        <w:rPr>
          <w:rFonts w:ascii="Calibri" w:hAnsi="Calibri"/>
          <w:b/>
          <w:sz w:val="22"/>
          <w:szCs w:val="22"/>
          <w:lang w:val="ro-RO"/>
        </w:rPr>
        <w:t>7</w:t>
      </w:r>
      <w:r w:rsidR="003526E9">
        <w:rPr>
          <w:rFonts w:ascii="Calibri" w:hAnsi="Calibri"/>
          <w:b/>
          <w:sz w:val="22"/>
          <w:szCs w:val="22"/>
          <w:lang w:val="ro-RO"/>
        </w:rPr>
        <w:t>. Î</w:t>
      </w:r>
      <w:r w:rsidRPr="00E6509D">
        <w:rPr>
          <w:rFonts w:ascii="Calibri" w:hAnsi="Calibri"/>
          <w:b/>
          <w:sz w:val="22"/>
          <w:szCs w:val="22"/>
          <w:lang w:val="ro-RO"/>
        </w:rPr>
        <w:t>mprejmuirea</w:t>
      </w:r>
    </w:p>
    <w:p w14:paraId="16C2AE1C" w14:textId="77777777" w:rsidR="00A818BD" w:rsidRDefault="00A818BD" w:rsidP="00A818BD">
      <w:pPr>
        <w:pBdr>
          <w:bottom w:val="single" w:sz="4" w:space="1" w:color="000000"/>
        </w:pBdr>
        <w:jc w:val="both"/>
        <w:rPr>
          <w:rFonts w:ascii="Calibri" w:hAnsi="Calibri"/>
          <w:sz w:val="22"/>
          <w:szCs w:val="22"/>
          <w:lang w:val="ro-RO"/>
        </w:rPr>
      </w:pPr>
      <w:bookmarkStart w:id="12" w:name="do%7Cax1%7CsiIII%7Cal2%7CliA%7Cpt3"/>
      <w:bookmarkEnd w:id="11"/>
      <w:bookmarkEnd w:id="12"/>
      <w:r>
        <w:rPr>
          <w:rFonts w:ascii="Calibri" w:hAnsi="Calibri"/>
          <w:sz w:val="22"/>
          <w:szCs w:val="22"/>
          <w:lang w:val="ro-RO"/>
        </w:rPr>
        <w:t>Î</w:t>
      </w:r>
      <w:r w:rsidRPr="006E71D3">
        <w:rPr>
          <w:rFonts w:ascii="Calibri" w:hAnsi="Calibri"/>
          <w:sz w:val="22"/>
          <w:szCs w:val="22"/>
          <w:lang w:val="ro-RO"/>
        </w:rPr>
        <w:t xml:space="preserve">mprejmuirea se va realiza </w:t>
      </w:r>
      <w:r>
        <w:rPr>
          <w:rFonts w:ascii="Calibri" w:hAnsi="Calibri"/>
          <w:sz w:val="22"/>
          <w:szCs w:val="22"/>
          <w:lang w:val="ro-RO"/>
        </w:rPr>
        <w:t>astfel:</w:t>
      </w:r>
    </w:p>
    <w:p w14:paraId="459E357F" w14:textId="77777777" w:rsidR="00A818BD" w:rsidRDefault="00A818BD" w:rsidP="00A818BD">
      <w:pPr>
        <w:pBdr>
          <w:bottom w:val="single" w:sz="4" w:space="1" w:color="000000"/>
        </w:pBdr>
        <w:jc w:val="both"/>
        <w:rPr>
          <w:rFonts w:ascii="Calibri" w:hAnsi="Calibri"/>
          <w:sz w:val="22"/>
          <w:szCs w:val="22"/>
          <w:lang w:val="ro-RO"/>
        </w:rPr>
      </w:pPr>
      <w:r>
        <w:rPr>
          <w:rFonts w:ascii="Calibri" w:hAnsi="Calibri"/>
          <w:sz w:val="22"/>
          <w:szCs w:val="22"/>
          <w:lang w:val="ro-RO"/>
        </w:rPr>
        <w:t>Parțial înspre stradă</w:t>
      </w:r>
      <w:r w:rsidR="00113535">
        <w:rPr>
          <w:rFonts w:ascii="Calibri" w:hAnsi="Calibri"/>
          <w:sz w:val="22"/>
          <w:szCs w:val="22"/>
          <w:lang w:val="ro-RO"/>
        </w:rPr>
        <w:t>, Bd. Tudor Vladimirescu,</w:t>
      </w:r>
      <w:r>
        <w:rPr>
          <w:rFonts w:ascii="Calibri" w:hAnsi="Calibri"/>
          <w:sz w:val="22"/>
          <w:szCs w:val="22"/>
          <w:lang w:val="ro-RO"/>
        </w:rPr>
        <w:t xml:space="preserve"> și înspre faleză, împrejmuirea va fi transparentă, realizată din gard din montanți metalici și profile metalice orizontale, înălțimea maximă fiind de 1.20m.</w:t>
      </w:r>
    </w:p>
    <w:p w14:paraId="6177345B" w14:textId="644955A5" w:rsidR="00A818BD" w:rsidRDefault="00A818BD" w:rsidP="00A818BD">
      <w:pPr>
        <w:pBdr>
          <w:bottom w:val="single" w:sz="4" w:space="1" w:color="000000"/>
        </w:pBdr>
        <w:jc w:val="both"/>
        <w:rPr>
          <w:rFonts w:ascii="Calibri" w:hAnsi="Calibri"/>
          <w:sz w:val="22"/>
          <w:szCs w:val="22"/>
          <w:lang w:val="ro-RO"/>
        </w:rPr>
      </w:pPr>
      <w:r>
        <w:rPr>
          <w:rFonts w:ascii="Calibri" w:hAnsi="Calibri"/>
          <w:sz w:val="22"/>
          <w:szCs w:val="22"/>
          <w:lang w:val="ro-RO"/>
        </w:rPr>
        <w:t>Înspre limitele laterale de proprietate din stânga și din dreapta, împrejmuirea va fi opacă, alcătuită din soclu de b.a. H=30cm și umplutură de zidărie BCA, finisată cu tencuială decorativă de exterior culoare albă, înălțimea maximă fiind de 1.80m.</w:t>
      </w:r>
    </w:p>
    <w:p w14:paraId="758287B4" w14:textId="77777777" w:rsidR="007068CE" w:rsidRDefault="007068CE" w:rsidP="007068CE">
      <w:pPr>
        <w:pBdr>
          <w:bottom w:val="single" w:sz="4" w:space="1" w:color="auto"/>
        </w:pBdr>
        <w:jc w:val="both"/>
        <w:rPr>
          <w:rFonts w:ascii="Calibri" w:hAnsi="Calibri"/>
          <w:b/>
          <w:sz w:val="22"/>
          <w:szCs w:val="22"/>
          <w:lang w:val="ro-RO"/>
        </w:rPr>
      </w:pPr>
    </w:p>
    <w:p w14:paraId="3CE859C7" w14:textId="3D530624" w:rsidR="007068CE" w:rsidRDefault="007068CE" w:rsidP="007068CE">
      <w:pPr>
        <w:pBdr>
          <w:bottom w:val="single" w:sz="4" w:space="1" w:color="auto"/>
        </w:pBdr>
        <w:jc w:val="both"/>
        <w:rPr>
          <w:rFonts w:ascii="Calibri" w:hAnsi="Calibri"/>
          <w:b/>
          <w:sz w:val="22"/>
          <w:szCs w:val="22"/>
          <w:lang w:val="ro-RO"/>
        </w:rPr>
      </w:pPr>
      <w:r w:rsidRPr="006D02A2">
        <w:rPr>
          <w:rFonts w:ascii="Calibri" w:hAnsi="Calibri"/>
          <w:b/>
          <w:sz w:val="22"/>
          <w:szCs w:val="22"/>
          <w:lang w:val="ro-RO"/>
        </w:rPr>
        <w:t>2.</w:t>
      </w:r>
      <w:r>
        <w:rPr>
          <w:rFonts w:ascii="Calibri" w:hAnsi="Calibri"/>
          <w:b/>
          <w:sz w:val="22"/>
          <w:szCs w:val="22"/>
          <w:lang w:val="ro-RO"/>
        </w:rPr>
        <w:t>3</w:t>
      </w:r>
      <w:r w:rsidRPr="006D02A2">
        <w:rPr>
          <w:rFonts w:ascii="Calibri" w:hAnsi="Calibri"/>
          <w:b/>
          <w:sz w:val="22"/>
          <w:szCs w:val="22"/>
          <w:lang w:val="ro-RO"/>
        </w:rPr>
        <w:t>.</w:t>
      </w:r>
      <w:r>
        <w:rPr>
          <w:rFonts w:ascii="Calibri" w:hAnsi="Calibri"/>
          <w:sz w:val="22"/>
          <w:szCs w:val="22"/>
          <w:lang w:val="ro-RO"/>
        </w:rPr>
        <w:t xml:space="preserve"> </w:t>
      </w:r>
      <w:r w:rsidRPr="00600A1B">
        <w:rPr>
          <w:rFonts w:ascii="Calibri" w:hAnsi="Calibri"/>
          <w:b/>
          <w:sz w:val="22"/>
          <w:szCs w:val="22"/>
          <w:lang w:val="ro-RO"/>
        </w:rPr>
        <w:t>Descrierea amplas</w:t>
      </w:r>
      <w:r>
        <w:rPr>
          <w:rFonts w:ascii="Calibri" w:hAnsi="Calibri"/>
          <w:b/>
          <w:sz w:val="22"/>
          <w:szCs w:val="22"/>
          <w:lang w:val="ro-RO"/>
        </w:rPr>
        <w:t>ării proiectului</w:t>
      </w:r>
      <w:r w:rsidRPr="00600A1B">
        <w:rPr>
          <w:rFonts w:ascii="Calibri" w:hAnsi="Calibri"/>
          <w:b/>
          <w:sz w:val="22"/>
          <w:szCs w:val="22"/>
          <w:lang w:val="ro-RO"/>
        </w:rPr>
        <w:t xml:space="preserve"> față de </w:t>
      </w:r>
      <w:r>
        <w:rPr>
          <w:rFonts w:ascii="Calibri" w:hAnsi="Calibri"/>
          <w:b/>
          <w:sz w:val="22"/>
          <w:szCs w:val="22"/>
          <w:lang w:val="ro-RO"/>
        </w:rPr>
        <w:t>zonele geografice susceptibile de a fi afectate</w:t>
      </w:r>
    </w:p>
    <w:p w14:paraId="4F884F69" w14:textId="5EE7B95B" w:rsidR="00510BD8" w:rsidRPr="00560CA5" w:rsidRDefault="007068CE" w:rsidP="00510BD8">
      <w:pPr>
        <w:jc w:val="both"/>
        <w:rPr>
          <w:rFonts w:ascii="Calibri" w:hAnsi="Calibri"/>
          <w:sz w:val="22"/>
          <w:szCs w:val="22"/>
          <w:lang w:val="ro-RO"/>
        </w:rPr>
      </w:pPr>
      <w:r>
        <w:rPr>
          <w:rFonts w:ascii="Calibri" w:hAnsi="Calibri"/>
          <w:sz w:val="22"/>
          <w:szCs w:val="22"/>
          <w:lang w:val="ro-RO"/>
        </w:rPr>
        <w:t>Terenul studiat</w:t>
      </w:r>
      <w:r w:rsidR="00F801CD">
        <w:rPr>
          <w:rFonts w:ascii="Calibri" w:hAnsi="Calibri"/>
          <w:sz w:val="22"/>
          <w:szCs w:val="22"/>
          <w:lang w:val="ro-RO"/>
        </w:rPr>
        <w:t xml:space="preserve"> există o clădire, cu regimul de înălțime P+1E, cu funcțiunea de vilă turistică</w:t>
      </w:r>
      <w:r>
        <w:rPr>
          <w:rFonts w:ascii="Calibri" w:hAnsi="Calibri"/>
          <w:sz w:val="22"/>
          <w:szCs w:val="22"/>
          <w:lang w:val="ro-RO"/>
        </w:rPr>
        <w:t xml:space="preserve">, pe care </w:t>
      </w:r>
      <w:r w:rsidR="00510BD8">
        <w:rPr>
          <w:rFonts w:ascii="Calibri" w:hAnsi="Calibri"/>
          <w:sz w:val="22"/>
          <w:szCs w:val="22"/>
          <w:lang w:val="ro-RO"/>
        </w:rPr>
        <w:t>se propune extinderea cu S+P+3E și supraetajarea cu două nivele a construcției existente P+1E, cu funcțiunea propusă de hotel.</w:t>
      </w:r>
    </w:p>
    <w:p w14:paraId="3B5B5306" w14:textId="77777777" w:rsidR="00510BD8" w:rsidRDefault="00510BD8" w:rsidP="00510BD8">
      <w:pPr>
        <w:jc w:val="both"/>
        <w:rPr>
          <w:rFonts w:ascii="Calibri" w:hAnsi="Calibri"/>
          <w:sz w:val="22"/>
          <w:szCs w:val="22"/>
          <w:lang w:val="ro-RO"/>
        </w:rPr>
      </w:pPr>
      <w:r>
        <w:rPr>
          <w:rFonts w:ascii="Calibri" w:hAnsi="Calibri"/>
          <w:sz w:val="22"/>
          <w:szCs w:val="22"/>
          <w:lang w:val="ro-RO"/>
        </w:rPr>
        <w:t xml:space="preserve">În soluția propusă se va modifica regimul de înălțime existent de P+1E în regimul de înălțime S+P+3E. </w:t>
      </w:r>
    </w:p>
    <w:p w14:paraId="398CEBE4" w14:textId="77777777" w:rsidR="00510BD8" w:rsidRPr="00E6509D" w:rsidRDefault="00510BD8" w:rsidP="00510BD8">
      <w:pPr>
        <w:jc w:val="both"/>
        <w:rPr>
          <w:rFonts w:ascii="Calibri" w:hAnsi="Calibri"/>
          <w:sz w:val="22"/>
          <w:szCs w:val="22"/>
          <w:lang w:val="ro-RO"/>
        </w:rPr>
      </w:pPr>
      <w:r>
        <w:rPr>
          <w:rFonts w:ascii="Calibri" w:hAnsi="Calibri"/>
          <w:sz w:val="22"/>
          <w:szCs w:val="22"/>
          <w:lang w:val="ro-RO"/>
        </w:rPr>
        <w:t>Amplasarea clă</w:t>
      </w:r>
      <w:r w:rsidRPr="00E6509D">
        <w:rPr>
          <w:rFonts w:ascii="Calibri" w:hAnsi="Calibri"/>
          <w:sz w:val="22"/>
          <w:szCs w:val="22"/>
          <w:lang w:val="ro-RO"/>
        </w:rPr>
        <w:t>diri</w:t>
      </w:r>
      <w:r>
        <w:rPr>
          <w:rFonts w:ascii="Calibri" w:hAnsi="Calibri"/>
          <w:sz w:val="22"/>
          <w:szCs w:val="22"/>
          <w:lang w:val="ro-RO"/>
        </w:rPr>
        <w:t>i</w:t>
      </w:r>
      <w:r w:rsidRPr="00E6509D">
        <w:rPr>
          <w:rFonts w:ascii="Calibri" w:hAnsi="Calibri"/>
          <w:sz w:val="22"/>
          <w:szCs w:val="22"/>
          <w:lang w:val="ro-RO"/>
        </w:rPr>
        <w:t xml:space="preserve"> propuse pe proprietatea </w:t>
      </w:r>
      <w:r>
        <w:rPr>
          <w:rFonts w:ascii="Calibri" w:hAnsi="Calibri"/>
          <w:sz w:val="22"/>
          <w:szCs w:val="22"/>
          <w:lang w:val="ro-RO"/>
        </w:rPr>
        <w:t>în studiu, cu funcțiunea de hotel</w:t>
      </w:r>
      <w:r w:rsidRPr="00560CA5">
        <w:rPr>
          <w:rFonts w:ascii="Calibri" w:hAnsi="Calibri"/>
          <w:sz w:val="22"/>
          <w:szCs w:val="22"/>
          <w:lang w:val="ro-RO"/>
        </w:rPr>
        <w:t xml:space="preserve">, </w:t>
      </w:r>
      <w:r>
        <w:rPr>
          <w:rFonts w:ascii="Calibri" w:hAnsi="Calibri"/>
          <w:sz w:val="22"/>
          <w:szCs w:val="22"/>
          <w:lang w:val="ro-RO"/>
        </w:rPr>
        <w:t>cu regimul de înălț</w:t>
      </w:r>
      <w:r w:rsidRPr="00E6509D">
        <w:rPr>
          <w:rFonts w:ascii="Calibri" w:hAnsi="Calibri"/>
          <w:sz w:val="22"/>
          <w:szCs w:val="22"/>
          <w:lang w:val="ro-RO"/>
        </w:rPr>
        <w:t>ime</w:t>
      </w:r>
      <w:r>
        <w:rPr>
          <w:rFonts w:ascii="Calibri" w:hAnsi="Calibri"/>
          <w:sz w:val="22"/>
          <w:szCs w:val="22"/>
          <w:lang w:val="ro-RO"/>
        </w:rPr>
        <w:t xml:space="preserve"> propus de</w:t>
      </w:r>
      <w:r w:rsidRPr="00E6509D">
        <w:rPr>
          <w:rFonts w:ascii="Calibri" w:hAnsi="Calibri"/>
          <w:sz w:val="22"/>
          <w:szCs w:val="22"/>
          <w:lang w:val="ro-RO"/>
        </w:rPr>
        <w:t xml:space="preserve"> </w:t>
      </w:r>
      <w:r>
        <w:rPr>
          <w:rFonts w:ascii="Calibri" w:hAnsi="Calibri"/>
          <w:sz w:val="22"/>
          <w:szCs w:val="22"/>
          <w:lang w:val="ro-RO"/>
        </w:rPr>
        <w:t>S+</w:t>
      </w:r>
      <w:r w:rsidRPr="00E6509D">
        <w:rPr>
          <w:rFonts w:ascii="Calibri" w:hAnsi="Calibri"/>
          <w:sz w:val="22"/>
          <w:szCs w:val="22"/>
          <w:lang w:val="ro-RO"/>
        </w:rPr>
        <w:t>P+</w:t>
      </w:r>
      <w:r>
        <w:rPr>
          <w:rFonts w:ascii="Calibri" w:hAnsi="Calibri"/>
          <w:sz w:val="22"/>
          <w:szCs w:val="22"/>
          <w:lang w:val="ro-RO"/>
        </w:rPr>
        <w:t>3</w:t>
      </w:r>
      <w:r w:rsidRPr="00E6509D">
        <w:rPr>
          <w:rFonts w:ascii="Calibri" w:hAnsi="Calibri"/>
          <w:sz w:val="22"/>
          <w:szCs w:val="22"/>
          <w:lang w:val="ro-RO"/>
        </w:rPr>
        <w:t xml:space="preserve">E, se face astfel: </w:t>
      </w:r>
    </w:p>
    <w:p w14:paraId="6E425414" w14:textId="77777777" w:rsidR="00510BD8" w:rsidRPr="00E6509D" w:rsidRDefault="00510BD8" w:rsidP="00510BD8">
      <w:pPr>
        <w:jc w:val="both"/>
        <w:rPr>
          <w:rFonts w:ascii="Calibri" w:hAnsi="Calibri"/>
          <w:sz w:val="22"/>
          <w:szCs w:val="22"/>
          <w:lang w:val="ro-RO"/>
        </w:rPr>
      </w:pPr>
      <w:r w:rsidRPr="00E6509D">
        <w:rPr>
          <w:rFonts w:ascii="Calibri" w:hAnsi="Calibri"/>
          <w:sz w:val="22"/>
          <w:szCs w:val="22"/>
          <w:lang w:val="ro-RO"/>
        </w:rPr>
        <w:t>C</w:t>
      </w:r>
      <w:r>
        <w:rPr>
          <w:rFonts w:ascii="Calibri" w:hAnsi="Calibri"/>
          <w:sz w:val="22"/>
          <w:szCs w:val="22"/>
          <w:lang w:val="ro-RO"/>
        </w:rPr>
        <w:t>orpul de clădire cel mai apropiat de stradă</w:t>
      </w:r>
      <w:r w:rsidRPr="00B94CBC">
        <w:rPr>
          <w:rFonts w:ascii="Calibri" w:hAnsi="Calibri"/>
          <w:b/>
          <w:sz w:val="22"/>
          <w:szCs w:val="22"/>
          <w:lang w:val="ro-RO"/>
        </w:rPr>
        <w:t xml:space="preserve">: </w:t>
      </w:r>
      <w:r>
        <w:rPr>
          <w:rFonts w:ascii="Calibri" w:hAnsi="Calibri"/>
          <w:b/>
          <w:sz w:val="22"/>
          <w:szCs w:val="22"/>
          <w:lang w:val="ro-RO"/>
        </w:rPr>
        <w:t>hotel</w:t>
      </w:r>
    </w:p>
    <w:p w14:paraId="01A083B2" w14:textId="77777777" w:rsidR="00510BD8" w:rsidRPr="00E6509D" w:rsidRDefault="00510BD8" w:rsidP="00510BD8">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w:t>
      </w:r>
      <w:r>
        <w:rPr>
          <w:rFonts w:ascii="Calibri" w:hAnsi="Calibri"/>
          <w:sz w:val="22"/>
          <w:szCs w:val="22"/>
          <w:lang w:val="ro-RO"/>
        </w:rPr>
        <w:t xml:space="preserve">ta de proprietate dinspre stradă, Bd. Tudor Vladimirescu – Vest </w:t>
      </w:r>
      <w:r w:rsidRPr="00E6509D">
        <w:rPr>
          <w:rFonts w:ascii="Calibri" w:hAnsi="Calibri"/>
          <w:sz w:val="22"/>
          <w:szCs w:val="22"/>
          <w:lang w:val="ro-RO"/>
        </w:rPr>
        <w:t xml:space="preserve">– </w:t>
      </w:r>
      <w:r>
        <w:rPr>
          <w:rFonts w:ascii="Calibri" w:hAnsi="Calibri"/>
          <w:sz w:val="22"/>
          <w:szCs w:val="22"/>
          <w:lang w:val="ro-RO"/>
        </w:rPr>
        <w:t xml:space="preserve">min. 3.00 </w:t>
      </w:r>
      <w:r w:rsidRPr="00E6509D">
        <w:rPr>
          <w:rFonts w:ascii="Calibri" w:hAnsi="Calibri"/>
          <w:sz w:val="22"/>
          <w:szCs w:val="22"/>
          <w:lang w:val="ro-RO"/>
        </w:rPr>
        <w:t>m</w:t>
      </w:r>
      <w:r>
        <w:rPr>
          <w:rFonts w:ascii="Calibri" w:hAnsi="Calibri"/>
          <w:sz w:val="22"/>
          <w:szCs w:val="22"/>
          <w:lang w:val="ro-RO"/>
        </w:rPr>
        <w:t xml:space="preserve"> </w:t>
      </w:r>
    </w:p>
    <w:p w14:paraId="05E90408" w14:textId="77777777" w:rsidR="00510BD8" w:rsidRPr="00E6509D" w:rsidRDefault="00510BD8" w:rsidP="00510BD8">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limita </w:t>
      </w:r>
      <w:r>
        <w:rPr>
          <w:rFonts w:ascii="Calibri" w:hAnsi="Calibri"/>
          <w:sz w:val="22"/>
          <w:szCs w:val="22"/>
          <w:lang w:val="ro-RO"/>
        </w:rPr>
        <w:t>laterală de proprietate din stânga – Nord – min. 3.95 m</w:t>
      </w:r>
    </w:p>
    <w:p w14:paraId="574C5B82" w14:textId="77777777" w:rsidR="00510BD8" w:rsidRPr="00E6509D" w:rsidRDefault="00510BD8" w:rsidP="00510BD8">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limita </w:t>
      </w:r>
      <w:r>
        <w:rPr>
          <w:rFonts w:ascii="Calibri" w:hAnsi="Calibri"/>
          <w:sz w:val="22"/>
          <w:szCs w:val="22"/>
          <w:lang w:val="ro-RO"/>
        </w:rPr>
        <w:t xml:space="preserve">laterală </w:t>
      </w:r>
      <w:r w:rsidRPr="00E6509D">
        <w:rPr>
          <w:rFonts w:ascii="Calibri" w:hAnsi="Calibri"/>
          <w:sz w:val="22"/>
          <w:szCs w:val="22"/>
          <w:lang w:val="ro-RO"/>
        </w:rPr>
        <w:t xml:space="preserve">de proprietate </w:t>
      </w:r>
      <w:r>
        <w:rPr>
          <w:rFonts w:ascii="Calibri" w:hAnsi="Calibri"/>
          <w:sz w:val="22"/>
          <w:szCs w:val="22"/>
          <w:lang w:val="ro-RO"/>
        </w:rPr>
        <w:t>din dreapta</w:t>
      </w:r>
      <w:r w:rsidRPr="00E6509D">
        <w:rPr>
          <w:rFonts w:ascii="Calibri" w:hAnsi="Calibri"/>
          <w:sz w:val="22"/>
          <w:szCs w:val="22"/>
          <w:lang w:val="ro-RO"/>
        </w:rPr>
        <w:t xml:space="preserve"> – </w:t>
      </w:r>
      <w:r>
        <w:rPr>
          <w:rFonts w:ascii="Calibri" w:hAnsi="Calibri"/>
          <w:sz w:val="22"/>
          <w:szCs w:val="22"/>
          <w:lang w:val="ro-RO"/>
        </w:rPr>
        <w:t>Sud – min. 79 cm</w:t>
      </w:r>
    </w:p>
    <w:p w14:paraId="275F5CD5" w14:textId="77777777" w:rsidR="00510BD8" w:rsidRDefault="00510BD8" w:rsidP="00510BD8">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limita</w:t>
      </w:r>
      <w:r>
        <w:rPr>
          <w:rFonts w:ascii="Calibri" w:hAnsi="Calibri"/>
          <w:sz w:val="22"/>
          <w:szCs w:val="22"/>
          <w:lang w:val="ro-RO"/>
        </w:rPr>
        <w:t xml:space="preserve"> de proprietate dinspre faleză</w:t>
      </w:r>
      <w:r w:rsidRPr="00E6509D">
        <w:rPr>
          <w:rFonts w:ascii="Calibri" w:hAnsi="Calibri"/>
          <w:sz w:val="22"/>
          <w:szCs w:val="22"/>
          <w:lang w:val="ro-RO"/>
        </w:rPr>
        <w:t xml:space="preserve"> – </w:t>
      </w:r>
      <w:r>
        <w:rPr>
          <w:rFonts w:ascii="Calibri" w:hAnsi="Calibri"/>
          <w:sz w:val="22"/>
          <w:szCs w:val="22"/>
          <w:lang w:val="ro-RO"/>
        </w:rPr>
        <w:t>Est – min. 3.00 m.</w:t>
      </w:r>
    </w:p>
    <w:p w14:paraId="494D7BFB" w14:textId="5AC84191" w:rsidR="007068CE" w:rsidRDefault="007068CE" w:rsidP="00510BD8">
      <w:pPr>
        <w:jc w:val="both"/>
        <w:rPr>
          <w:rFonts w:ascii="Calibri" w:hAnsi="Calibri"/>
          <w:b/>
          <w:sz w:val="22"/>
          <w:szCs w:val="22"/>
          <w:lang w:val="ro-RO"/>
        </w:rPr>
      </w:pPr>
      <w:r>
        <w:rPr>
          <w:rFonts w:ascii="Calibri" w:hAnsi="Calibri"/>
          <w:b/>
          <w:sz w:val="22"/>
          <w:szCs w:val="22"/>
          <w:lang w:val="ro-RO"/>
        </w:rPr>
        <w:t>utilizarea actuală și aprobată a terenurilor</w:t>
      </w:r>
    </w:p>
    <w:p w14:paraId="3C9A27F9" w14:textId="1B4E59B0" w:rsidR="007068CE" w:rsidRDefault="007068CE" w:rsidP="007068CE">
      <w:pPr>
        <w:jc w:val="both"/>
        <w:rPr>
          <w:rFonts w:ascii="Calibri" w:hAnsi="Calibri"/>
          <w:sz w:val="22"/>
          <w:szCs w:val="22"/>
          <w:lang w:val="ro-RO"/>
        </w:rPr>
      </w:pPr>
      <w:r w:rsidRPr="00653FC0">
        <w:rPr>
          <w:rFonts w:ascii="Calibri" w:hAnsi="Calibri"/>
          <w:sz w:val="22"/>
          <w:szCs w:val="22"/>
          <w:lang w:val="ro-RO"/>
        </w:rPr>
        <w:t xml:space="preserve">Utilizarea actuală a terenului este de </w:t>
      </w:r>
      <w:r w:rsidR="00510BD8">
        <w:rPr>
          <w:rFonts w:ascii="Calibri" w:hAnsi="Calibri"/>
          <w:sz w:val="22"/>
          <w:szCs w:val="22"/>
          <w:lang w:val="ro-RO"/>
        </w:rPr>
        <w:t>vila turistica</w:t>
      </w:r>
      <w:r w:rsidRPr="00653FC0">
        <w:rPr>
          <w:rFonts w:ascii="Calibri" w:hAnsi="Calibri"/>
          <w:sz w:val="22"/>
          <w:szCs w:val="22"/>
          <w:lang w:val="ro-RO"/>
        </w:rPr>
        <w:t>.</w:t>
      </w:r>
    </w:p>
    <w:p w14:paraId="00FC427E" w14:textId="77777777" w:rsidR="007068CE" w:rsidRDefault="007068CE" w:rsidP="007068CE">
      <w:pPr>
        <w:pStyle w:val="ListParagraph"/>
        <w:numPr>
          <w:ilvl w:val="0"/>
          <w:numId w:val="3"/>
        </w:numPr>
        <w:jc w:val="both"/>
        <w:rPr>
          <w:rFonts w:ascii="Calibri" w:hAnsi="Calibri"/>
          <w:b/>
          <w:sz w:val="22"/>
          <w:szCs w:val="22"/>
          <w:lang w:val="ro-RO"/>
        </w:rPr>
      </w:pPr>
      <w:r>
        <w:rPr>
          <w:rFonts w:ascii="Calibri" w:hAnsi="Calibri"/>
          <w:b/>
          <w:sz w:val="22"/>
          <w:szCs w:val="22"/>
          <w:lang w:val="ro-RO"/>
        </w:rPr>
        <w:t>bogăția, disponibilitatea, calitatea și capacitatea de regenerare relative ale resurselor naturale (inclusiv solul, terenurile, apa și biodiversitatea) din zonă și din subteranul acesteia</w:t>
      </w:r>
    </w:p>
    <w:p w14:paraId="688F96BD" w14:textId="77777777" w:rsidR="007068CE" w:rsidRDefault="007068CE" w:rsidP="007068CE">
      <w:pPr>
        <w:jc w:val="both"/>
        <w:rPr>
          <w:rFonts w:ascii="Calibri" w:hAnsi="Calibri"/>
          <w:sz w:val="22"/>
          <w:szCs w:val="22"/>
          <w:lang w:val="ro-RO"/>
        </w:rPr>
      </w:pPr>
      <w:r w:rsidRPr="00653FC0">
        <w:rPr>
          <w:rFonts w:ascii="Calibri" w:hAnsi="Calibri"/>
          <w:sz w:val="22"/>
          <w:szCs w:val="22"/>
          <w:lang w:val="ro-RO"/>
        </w:rPr>
        <w:t xml:space="preserve">Pe terenul în cauză, sunt construite și amenajate construcții care deservesc funcțiunea de </w:t>
      </w:r>
      <w:r>
        <w:rPr>
          <w:rFonts w:ascii="Calibri" w:hAnsi="Calibri"/>
          <w:sz w:val="22"/>
          <w:szCs w:val="22"/>
          <w:lang w:val="ro-RO"/>
        </w:rPr>
        <w:t>teatru de vară</w:t>
      </w:r>
      <w:r w:rsidRPr="00653FC0">
        <w:rPr>
          <w:rFonts w:ascii="Calibri" w:hAnsi="Calibri"/>
          <w:sz w:val="22"/>
          <w:szCs w:val="22"/>
          <w:lang w:val="ro-RO"/>
        </w:rPr>
        <w:t>. Proiectul propus nu modifică aceste caracteristici. Resursele naturale nu vor fi afectate.</w:t>
      </w:r>
    </w:p>
    <w:p w14:paraId="6796CEFD" w14:textId="77777777" w:rsidR="007068CE" w:rsidRDefault="007068CE" w:rsidP="007068CE">
      <w:pPr>
        <w:pStyle w:val="ListParagraph"/>
        <w:numPr>
          <w:ilvl w:val="0"/>
          <w:numId w:val="4"/>
        </w:numPr>
        <w:jc w:val="both"/>
        <w:rPr>
          <w:rFonts w:ascii="Calibri" w:hAnsi="Calibri"/>
          <w:b/>
          <w:sz w:val="22"/>
          <w:szCs w:val="22"/>
          <w:lang w:val="ro-RO"/>
        </w:rPr>
      </w:pPr>
      <w:r>
        <w:rPr>
          <w:rFonts w:ascii="Calibri" w:hAnsi="Calibri"/>
          <w:b/>
          <w:sz w:val="22"/>
          <w:szCs w:val="22"/>
          <w:lang w:val="ro-RO"/>
        </w:rPr>
        <w:t>capacitatea de absorbție a mediului natural, acordându-se o atenție specială următoarelor zone:</w:t>
      </w:r>
    </w:p>
    <w:p w14:paraId="1F8FAEA8" w14:textId="77777777" w:rsidR="007068CE" w:rsidRDefault="007068CE" w:rsidP="007068CE">
      <w:pPr>
        <w:jc w:val="both"/>
        <w:rPr>
          <w:rFonts w:ascii="Calibri" w:hAnsi="Calibri"/>
          <w:b/>
          <w:sz w:val="22"/>
          <w:szCs w:val="22"/>
          <w:lang w:val="ro-RO"/>
        </w:rPr>
      </w:pPr>
      <w:r>
        <w:rPr>
          <w:rFonts w:ascii="Calibri" w:hAnsi="Calibri"/>
          <w:b/>
          <w:sz w:val="22"/>
          <w:szCs w:val="22"/>
          <w:lang w:val="ro-RO"/>
        </w:rPr>
        <w:t>c.i. zone umede, zone riverane, guri ale râurilor</w:t>
      </w:r>
    </w:p>
    <w:p w14:paraId="662C2857" w14:textId="0563F147" w:rsidR="007068CE" w:rsidRDefault="007068CE" w:rsidP="007068CE">
      <w:pPr>
        <w:jc w:val="both"/>
        <w:rPr>
          <w:rFonts w:ascii="Calibri" w:hAnsi="Calibri"/>
          <w:sz w:val="22"/>
          <w:szCs w:val="22"/>
          <w:lang w:val="ro-RO"/>
        </w:rPr>
      </w:pPr>
      <w:r>
        <w:rPr>
          <w:rFonts w:ascii="Calibri" w:hAnsi="Calibri"/>
          <w:sz w:val="22"/>
          <w:szCs w:val="22"/>
          <w:lang w:val="ro-RO"/>
        </w:rPr>
        <w:t xml:space="preserve">Terenul se află la distanță de cca </w:t>
      </w:r>
      <w:r w:rsidR="00FC6D96">
        <w:rPr>
          <w:rFonts w:ascii="Calibri" w:hAnsi="Calibri"/>
          <w:sz w:val="22"/>
          <w:szCs w:val="22"/>
          <w:lang w:val="ro-RO"/>
        </w:rPr>
        <w:t>11.80</w:t>
      </w:r>
      <w:r w:rsidR="0013569C">
        <w:rPr>
          <w:rFonts w:ascii="Calibri" w:hAnsi="Calibri"/>
          <w:sz w:val="22"/>
          <w:szCs w:val="22"/>
          <w:lang w:val="ro-RO"/>
        </w:rPr>
        <w:t xml:space="preserve"> </w:t>
      </w:r>
      <w:r>
        <w:rPr>
          <w:rFonts w:ascii="Calibri" w:hAnsi="Calibri"/>
          <w:sz w:val="22"/>
          <w:szCs w:val="22"/>
          <w:lang w:val="ro-RO"/>
        </w:rPr>
        <w:t xml:space="preserve">m față de </w:t>
      </w:r>
      <w:r w:rsidR="0013569C">
        <w:rPr>
          <w:rFonts w:ascii="Calibri" w:hAnsi="Calibri"/>
          <w:sz w:val="22"/>
          <w:szCs w:val="22"/>
          <w:lang w:val="ro-RO"/>
        </w:rPr>
        <w:t>faleza Marii Negre</w:t>
      </w:r>
      <w:r>
        <w:rPr>
          <w:rFonts w:ascii="Calibri" w:hAnsi="Calibri"/>
          <w:sz w:val="22"/>
          <w:szCs w:val="22"/>
          <w:lang w:val="ro-RO"/>
        </w:rPr>
        <w:t>.</w:t>
      </w:r>
    </w:p>
    <w:p w14:paraId="7CB7CC65" w14:textId="77777777" w:rsidR="007068CE" w:rsidRDefault="007068CE" w:rsidP="007068CE">
      <w:pPr>
        <w:jc w:val="both"/>
        <w:rPr>
          <w:rFonts w:ascii="Calibri" w:hAnsi="Calibri"/>
          <w:b/>
          <w:sz w:val="22"/>
          <w:szCs w:val="22"/>
          <w:lang w:val="ro-RO"/>
        </w:rPr>
      </w:pPr>
      <w:r>
        <w:rPr>
          <w:rFonts w:ascii="Calibri" w:hAnsi="Calibri"/>
          <w:b/>
          <w:sz w:val="22"/>
          <w:szCs w:val="22"/>
          <w:lang w:val="ro-RO"/>
        </w:rPr>
        <w:t>c.ii. zone costiere și mediul marin</w:t>
      </w:r>
    </w:p>
    <w:p w14:paraId="322936CD" w14:textId="77777777" w:rsidR="007068CE" w:rsidRPr="00653FC0" w:rsidRDefault="007068CE" w:rsidP="007068CE">
      <w:pPr>
        <w:jc w:val="both"/>
        <w:rPr>
          <w:rFonts w:ascii="Calibri" w:hAnsi="Calibri"/>
          <w:sz w:val="22"/>
          <w:szCs w:val="22"/>
          <w:lang w:val="ro-RO"/>
        </w:rPr>
      </w:pPr>
      <w:r w:rsidRPr="00653FC0">
        <w:rPr>
          <w:rFonts w:ascii="Calibri" w:hAnsi="Calibri"/>
          <w:sz w:val="22"/>
          <w:szCs w:val="22"/>
          <w:lang w:val="ro-RO"/>
        </w:rPr>
        <w:t>Nu este cazul.</w:t>
      </w:r>
    </w:p>
    <w:p w14:paraId="722836E7" w14:textId="0B454288" w:rsidR="007068CE" w:rsidRPr="00653FC0" w:rsidRDefault="007068CE" w:rsidP="007068CE">
      <w:pPr>
        <w:jc w:val="both"/>
        <w:rPr>
          <w:rFonts w:ascii="Calibri" w:hAnsi="Calibri"/>
          <w:sz w:val="22"/>
          <w:szCs w:val="22"/>
          <w:lang w:val="ro-RO"/>
        </w:rPr>
      </w:pPr>
      <w:r w:rsidRPr="00653FC0">
        <w:rPr>
          <w:rFonts w:ascii="Calibri" w:hAnsi="Calibri"/>
          <w:sz w:val="22"/>
          <w:szCs w:val="22"/>
          <w:lang w:val="ro-RO"/>
        </w:rPr>
        <w:t xml:space="preserve">Terenul se află la o distanță de cca </w:t>
      </w:r>
      <w:r w:rsidR="00FC6D96">
        <w:rPr>
          <w:rFonts w:ascii="Calibri" w:hAnsi="Calibri"/>
          <w:sz w:val="22"/>
          <w:szCs w:val="22"/>
          <w:lang w:val="ro-RO"/>
        </w:rPr>
        <w:t>100 m</w:t>
      </w:r>
      <w:r w:rsidRPr="00653FC0">
        <w:rPr>
          <w:rFonts w:ascii="Calibri" w:hAnsi="Calibri"/>
          <w:sz w:val="22"/>
          <w:szCs w:val="22"/>
          <w:lang w:val="ro-RO"/>
        </w:rPr>
        <w:t xml:space="preserve"> față de Marea Neagră, în </w:t>
      </w:r>
      <w:r w:rsidR="00FC6D96">
        <w:rPr>
          <w:rFonts w:ascii="Calibri" w:hAnsi="Calibri"/>
          <w:sz w:val="22"/>
          <w:szCs w:val="22"/>
          <w:lang w:val="ro-RO"/>
        </w:rPr>
        <w:t>loc Ef</w:t>
      </w:r>
      <w:r w:rsidR="00C23644">
        <w:rPr>
          <w:rFonts w:ascii="Calibri" w:hAnsi="Calibri"/>
          <w:sz w:val="22"/>
          <w:szCs w:val="22"/>
          <w:lang w:val="ro-RO"/>
        </w:rPr>
        <w:t>ori</w:t>
      </w:r>
      <w:r w:rsidR="00FC6D96">
        <w:rPr>
          <w:rFonts w:ascii="Calibri" w:hAnsi="Calibri"/>
          <w:sz w:val="22"/>
          <w:szCs w:val="22"/>
          <w:lang w:val="ro-RO"/>
        </w:rPr>
        <w:t>e Nord</w:t>
      </w:r>
      <w:r w:rsidRPr="00653FC0">
        <w:rPr>
          <w:rFonts w:ascii="Calibri" w:hAnsi="Calibri"/>
          <w:sz w:val="22"/>
          <w:szCs w:val="22"/>
          <w:lang w:val="ro-RO"/>
        </w:rPr>
        <w:t xml:space="preserve"> jud. Constanța.</w:t>
      </w:r>
    </w:p>
    <w:p w14:paraId="0BCF335B" w14:textId="77777777" w:rsidR="007068CE" w:rsidRDefault="007068CE" w:rsidP="007068CE">
      <w:pPr>
        <w:jc w:val="both"/>
        <w:rPr>
          <w:rFonts w:ascii="Calibri" w:hAnsi="Calibri"/>
          <w:b/>
          <w:sz w:val="22"/>
          <w:szCs w:val="22"/>
          <w:lang w:val="ro-RO"/>
        </w:rPr>
      </w:pPr>
      <w:r>
        <w:rPr>
          <w:rFonts w:ascii="Calibri" w:hAnsi="Calibri"/>
          <w:b/>
          <w:sz w:val="22"/>
          <w:szCs w:val="22"/>
          <w:lang w:val="ro-RO"/>
        </w:rPr>
        <w:t>c.iii. zone montane și forestiere</w:t>
      </w:r>
    </w:p>
    <w:p w14:paraId="26F1F237" w14:textId="77777777" w:rsidR="007068CE" w:rsidRPr="00653FC0" w:rsidRDefault="007068CE" w:rsidP="007068CE">
      <w:pPr>
        <w:jc w:val="both"/>
        <w:rPr>
          <w:rFonts w:ascii="Calibri" w:hAnsi="Calibri"/>
          <w:sz w:val="22"/>
          <w:szCs w:val="22"/>
          <w:lang w:val="ro-RO"/>
        </w:rPr>
      </w:pPr>
      <w:r w:rsidRPr="00653FC0">
        <w:rPr>
          <w:rFonts w:ascii="Calibri" w:hAnsi="Calibri"/>
          <w:sz w:val="22"/>
          <w:szCs w:val="22"/>
          <w:lang w:val="ro-RO"/>
        </w:rPr>
        <w:t>Nu este cazul.</w:t>
      </w:r>
    </w:p>
    <w:p w14:paraId="2AE5FEC0" w14:textId="1549FD8A" w:rsidR="007068CE" w:rsidRPr="00653FC0" w:rsidRDefault="007068CE" w:rsidP="007068CE">
      <w:pPr>
        <w:jc w:val="both"/>
        <w:rPr>
          <w:rFonts w:ascii="Calibri" w:hAnsi="Calibri"/>
          <w:sz w:val="22"/>
          <w:szCs w:val="22"/>
          <w:lang w:val="ro-RO"/>
        </w:rPr>
      </w:pPr>
      <w:r w:rsidRPr="00653FC0">
        <w:rPr>
          <w:rFonts w:ascii="Calibri" w:hAnsi="Calibri"/>
          <w:sz w:val="22"/>
          <w:szCs w:val="22"/>
          <w:lang w:val="ro-RO"/>
        </w:rPr>
        <w:t xml:space="preserve">Terenul în cauză se află în </w:t>
      </w:r>
      <w:r w:rsidR="00A2111D">
        <w:rPr>
          <w:rFonts w:ascii="Calibri" w:hAnsi="Calibri"/>
          <w:sz w:val="22"/>
          <w:szCs w:val="22"/>
          <w:lang w:val="ro-RO"/>
        </w:rPr>
        <w:t>loc.Eforie Nord</w:t>
      </w:r>
      <w:r w:rsidRPr="00653FC0">
        <w:rPr>
          <w:rFonts w:ascii="Calibri" w:hAnsi="Calibri"/>
          <w:sz w:val="22"/>
          <w:szCs w:val="22"/>
          <w:lang w:val="ro-RO"/>
        </w:rPr>
        <w:t>, jud. Constanța</w:t>
      </w:r>
      <w:r w:rsidR="00A2111D">
        <w:rPr>
          <w:rFonts w:ascii="Calibri" w:hAnsi="Calibri"/>
          <w:sz w:val="22"/>
          <w:szCs w:val="22"/>
          <w:lang w:val="ro-RO"/>
        </w:rPr>
        <w:t>.</w:t>
      </w:r>
    </w:p>
    <w:p w14:paraId="546ACC43" w14:textId="77777777" w:rsidR="007068CE" w:rsidRDefault="007068CE" w:rsidP="007068CE">
      <w:pPr>
        <w:jc w:val="both"/>
        <w:rPr>
          <w:rFonts w:ascii="Calibri" w:hAnsi="Calibri"/>
          <w:b/>
          <w:sz w:val="22"/>
          <w:szCs w:val="22"/>
          <w:lang w:val="ro-RO"/>
        </w:rPr>
      </w:pPr>
      <w:r>
        <w:rPr>
          <w:rFonts w:ascii="Calibri" w:hAnsi="Calibri"/>
          <w:b/>
          <w:sz w:val="22"/>
          <w:szCs w:val="22"/>
          <w:lang w:val="ro-RO"/>
        </w:rPr>
        <w:t>c.iv. rezervații și parcuri naturale</w:t>
      </w:r>
    </w:p>
    <w:p w14:paraId="202B0F3E" w14:textId="77777777" w:rsidR="007068CE" w:rsidRPr="00653FC0" w:rsidRDefault="007068CE" w:rsidP="007068CE">
      <w:pPr>
        <w:jc w:val="both"/>
        <w:rPr>
          <w:rFonts w:ascii="Calibri" w:hAnsi="Calibri"/>
          <w:sz w:val="22"/>
          <w:szCs w:val="22"/>
          <w:lang w:val="ro-RO"/>
        </w:rPr>
      </w:pPr>
      <w:r w:rsidRPr="00653FC0">
        <w:rPr>
          <w:rFonts w:ascii="Calibri" w:hAnsi="Calibri"/>
          <w:sz w:val="22"/>
          <w:szCs w:val="22"/>
          <w:lang w:val="ro-RO"/>
        </w:rPr>
        <w:t>În apropiere de terenul studiat, nu există rezervații și parcuri naturale, declarate arii protejate.</w:t>
      </w:r>
    </w:p>
    <w:p w14:paraId="2EF47C64" w14:textId="6A9DEB6C" w:rsidR="007068CE" w:rsidRDefault="007068CE" w:rsidP="007068CE">
      <w:pPr>
        <w:jc w:val="both"/>
        <w:rPr>
          <w:rFonts w:ascii="Calibri" w:hAnsi="Calibri"/>
          <w:b/>
          <w:sz w:val="22"/>
          <w:szCs w:val="22"/>
          <w:lang w:val="ro-RO"/>
        </w:rPr>
      </w:pPr>
      <w:r>
        <w:rPr>
          <w:rFonts w:ascii="Calibri" w:hAnsi="Calibri"/>
          <w:b/>
          <w:sz w:val="22"/>
          <w:szCs w:val="22"/>
          <w:lang w:val="ro-RO"/>
        </w:rPr>
        <w:lastRenderedPageBreak/>
        <w:t xml:space="preserve">c.v. zone clasificate sau protejate de dreptul național; zone Natura 2000 desemnate de statele membre </w:t>
      </w:r>
      <w:bookmarkStart w:id="13" w:name="_Hlk516068273"/>
      <w:r>
        <w:rPr>
          <w:rFonts w:ascii="Calibri" w:hAnsi="Calibri"/>
          <w:b/>
          <w:sz w:val="22"/>
          <w:szCs w:val="22"/>
          <w:lang w:val="ro-RO"/>
        </w:rPr>
        <w:t>în conformitate cu Directiva 92/43/CEE și cu Directiva 2009/147/CE</w:t>
      </w:r>
      <w:bookmarkEnd w:id="13"/>
    </w:p>
    <w:p w14:paraId="3298CA65" w14:textId="77777777" w:rsidR="00745032" w:rsidRPr="00653FC0" w:rsidRDefault="00745032" w:rsidP="00745032">
      <w:pPr>
        <w:jc w:val="both"/>
        <w:rPr>
          <w:rFonts w:ascii="Calibri" w:hAnsi="Calibri"/>
          <w:sz w:val="22"/>
          <w:szCs w:val="22"/>
          <w:lang w:val="ro-RO"/>
        </w:rPr>
      </w:pPr>
      <w:r w:rsidRPr="00653FC0">
        <w:rPr>
          <w:rFonts w:ascii="Calibri" w:hAnsi="Calibri"/>
          <w:sz w:val="22"/>
          <w:szCs w:val="22"/>
          <w:lang w:val="ro-RO"/>
        </w:rPr>
        <w:t>Nu este cazul.</w:t>
      </w:r>
    </w:p>
    <w:p w14:paraId="5EDE4FBB" w14:textId="67545FD1" w:rsidR="007068CE" w:rsidRDefault="007068CE" w:rsidP="007068CE">
      <w:pPr>
        <w:jc w:val="both"/>
        <w:rPr>
          <w:rFonts w:ascii="Calibri" w:hAnsi="Calibri"/>
          <w:b/>
          <w:sz w:val="22"/>
          <w:szCs w:val="22"/>
          <w:lang w:val="ro-RO"/>
        </w:rPr>
      </w:pPr>
      <w:r>
        <w:rPr>
          <w:rFonts w:ascii="Calibri" w:hAnsi="Calibri"/>
          <w:b/>
          <w:sz w:val="22"/>
          <w:szCs w:val="22"/>
          <w:lang w:val="ro-RO"/>
        </w:rPr>
        <w:t>c.vi. zonele în care au existat deja cazuri de nerespectare a standardelor de calitate a mediului prevăzute în dreptul Uniunii și relevante pentru proiect sau în care se consideră că există astfel de cazuri</w:t>
      </w:r>
    </w:p>
    <w:p w14:paraId="11A5958C" w14:textId="77777777" w:rsidR="007068CE" w:rsidRPr="00653FC0" w:rsidRDefault="007068CE" w:rsidP="007068CE">
      <w:pPr>
        <w:jc w:val="both"/>
        <w:rPr>
          <w:rFonts w:ascii="Calibri" w:hAnsi="Calibri"/>
          <w:sz w:val="22"/>
          <w:szCs w:val="22"/>
          <w:lang w:val="ro-RO"/>
        </w:rPr>
      </w:pPr>
      <w:r w:rsidRPr="00653FC0">
        <w:rPr>
          <w:rFonts w:ascii="Calibri" w:hAnsi="Calibri"/>
          <w:sz w:val="22"/>
          <w:szCs w:val="22"/>
          <w:lang w:val="ro-RO"/>
        </w:rPr>
        <w:t>Nu este cazul.</w:t>
      </w:r>
    </w:p>
    <w:p w14:paraId="1866E2D2" w14:textId="77777777" w:rsidR="007068CE" w:rsidRDefault="007068CE" w:rsidP="007068CE">
      <w:pPr>
        <w:jc w:val="both"/>
        <w:rPr>
          <w:rFonts w:ascii="Calibri" w:hAnsi="Calibri"/>
          <w:b/>
          <w:sz w:val="22"/>
          <w:szCs w:val="22"/>
          <w:lang w:val="ro-RO"/>
        </w:rPr>
      </w:pPr>
      <w:r>
        <w:rPr>
          <w:rFonts w:ascii="Calibri" w:hAnsi="Calibri"/>
          <w:b/>
          <w:sz w:val="22"/>
          <w:szCs w:val="22"/>
          <w:lang w:val="ro-RO"/>
        </w:rPr>
        <w:t>c.vii. zonele cu o densitate mare a populației</w:t>
      </w:r>
    </w:p>
    <w:p w14:paraId="3E18464A" w14:textId="77777777" w:rsidR="007068CE" w:rsidRPr="00653FC0" w:rsidRDefault="007068CE" w:rsidP="007068CE">
      <w:pPr>
        <w:jc w:val="both"/>
        <w:rPr>
          <w:rFonts w:ascii="Calibri" w:hAnsi="Calibri"/>
          <w:sz w:val="22"/>
          <w:szCs w:val="22"/>
          <w:lang w:val="ro-RO"/>
        </w:rPr>
      </w:pPr>
      <w:r w:rsidRPr="00653FC0">
        <w:rPr>
          <w:rFonts w:ascii="Calibri" w:hAnsi="Calibri"/>
          <w:sz w:val="22"/>
          <w:szCs w:val="22"/>
          <w:lang w:val="ro-RO"/>
        </w:rPr>
        <w:t>Nu este cazul.</w:t>
      </w:r>
    </w:p>
    <w:p w14:paraId="444D60F8" w14:textId="688C4829" w:rsidR="007068CE" w:rsidRPr="00653FC0" w:rsidRDefault="007068CE" w:rsidP="007068CE">
      <w:pPr>
        <w:jc w:val="both"/>
        <w:rPr>
          <w:rFonts w:ascii="Calibri" w:hAnsi="Calibri"/>
          <w:sz w:val="22"/>
          <w:szCs w:val="22"/>
          <w:lang w:val="ro-RO"/>
        </w:rPr>
      </w:pPr>
      <w:r w:rsidRPr="00653FC0">
        <w:rPr>
          <w:rFonts w:ascii="Calibri" w:hAnsi="Calibri"/>
          <w:sz w:val="22"/>
          <w:szCs w:val="22"/>
          <w:lang w:val="ro-RO"/>
        </w:rPr>
        <w:t xml:space="preserve">Orașul </w:t>
      </w:r>
      <w:r w:rsidR="00C23644">
        <w:rPr>
          <w:rFonts w:ascii="Calibri" w:hAnsi="Calibri"/>
          <w:sz w:val="22"/>
          <w:szCs w:val="22"/>
          <w:lang w:val="ro-RO"/>
        </w:rPr>
        <w:t xml:space="preserve">Eforie </w:t>
      </w:r>
      <w:r w:rsidRPr="00653FC0">
        <w:rPr>
          <w:rFonts w:ascii="Calibri" w:hAnsi="Calibri"/>
          <w:sz w:val="22"/>
          <w:szCs w:val="22"/>
          <w:lang w:val="ro-RO"/>
        </w:rPr>
        <w:t xml:space="preserve">unde se află proiectul propus se află în jud. Constanța și are o populație de cca </w:t>
      </w:r>
      <w:r w:rsidR="00FA17A4">
        <w:rPr>
          <w:rFonts w:ascii="Calibri" w:hAnsi="Calibri"/>
          <w:sz w:val="22"/>
          <w:szCs w:val="22"/>
          <w:lang w:val="ro-RO"/>
        </w:rPr>
        <w:t>94</w:t>
      </w:r>
      <w:r>
        <w:rPr>
          <w:rFonts w:ascii="Calibri" w:hAnsi="Calibri"/>
          <w:sz w:val="22"/>
          <w:szCs w:val="22"/>
          <w:lang w:val="ro-RO"/>
        </w:rPr>
        <w:t>00</w:t>
      </w:r>
      <w:r w:rsidRPr="00653FC0">
        <w:rPr>
          <w:rFonts w:ascii="Calibri" w:hAnsi="Calibri"/>
          <w:sz w:val="22"/>
          <w:szCs w:val="22"/>
          <w:lang w:val="ro-RO"/>
        </w:rPr>
        <w:t xml:space="preserve"> de locuitori.</w:t>
      </w:r>
    </w:p>
    <w:p w14:paraId="678DECFF" w14:textId="690A0456" w:rsidR="007068CE" w:rsidRDefault="007068CE" w:rsidP="007068CE">
      <w:pPr>
        <w:jc w:val="both"/>
        <w:rPr>
          <w:rFonts w:ascii="Calibri" w:hAnsi="Calibri"/>
          <w:b/>
          <w:sz w:val="22"/>
          <w:szCs w:val="22"/>
          <w:lang w:val="ro-RO"/>
        </w:rPr>
      </w:pPr>
      <w:r>
        <w:rPr>
          <w:rFonts w:ascii="Calibri" w:hAnsi="Calibri"/>
          <w:b/>
          <w:sz w:val="22"/>
          <w:szCs w:val="22"/>
          <w:lang w:val="ro-RO"/>
        </w:rPr>
        <w:t>c.viii. peisaje și situri importante din punct de vedere istoric, cultural sau arheologic</w:t>
      </w:r>
    </w:p>
    <w:p w14:paraId="4B31CDB8" w14:textId="4302004A" w:rsidR="00B37AFE" w:rsidRPr="00653FC0" w:rsidRDefault="00B37AFE" w:rsidP="00B37AFE">
      <w:pPr>
        <w:jc w:val="both"/>
        <w:rPr>
          <w:rFonts w:ascii="Calibri" w:hAnsi="Calibri"/>
          <w:sz w:val="22"/>
          <w:szCs w:val="22"/>
          <w:lang w:val="ro-RO"/>
        </w:rPr>
      </w:pPr>
      <w:r w:rsidRPr="00653FC0">
        <w:rPr>
          <w:rFonts w:ascii="Calibri" w:hAnsi="Calibri"/>
          <w:sz w:val="22"/>
          <w:szCs w:val="22"/>
          <w:lang w:val="ro-RO"/>
        </w:rPr>
        <w:t>Nu este cazul.</w:t>
      </w:r>
      <w:r w:rsidR="00FA17A4">
        <w:rPr>
          <w:rFonts w:ascii="Calibri" w:hAnsi="Calibri"/>
          <w:sz w:val="22"/>
          <w:szCs w:val="22"/>
          <w:lang w:val="ro-RO"/>
        </w:rPr>
        <w:t>t</w:t>
      </w:r>
    </w:p>
    <w:p w14:paraId="405536C7" w14:textId="77777777" w:rsidR="00B37AFE" w:rsidRDefault="00B37AFE" w:rsidP="007068CE">
      <w:pPr>
        <w:jc w:val="both"/>
        <w:rPr>
          <w:rFonts w:ascii="Calibri" w:hAnsi="Calibri"/>
          <w:b/>
          <w:sz w:val="22"/>
          <w:szCs w:val="22"/>
          <w:lang w:val="ro-RO"/>
        </w:rPr>
      </w:pPr>
    </w:p>
    <w:p w14:paraId="57144FCD" w14:textId="6BE386DD" w:rsidR="007068CE" w:rsidRPr="0049458B" w:rsidRDefault="007068CE" w:rsidP="007068CE">
      <w:pPr>
        <w:pBdr>
          <w:bottom w:val="single" w:sz="4" w:space="1" w:color="auto"/>
        </w:pBdr>
        <w:jc w:val="both"/>
        <w:rPr>
          <w:rFonts w:ascii="Calibri" w:hAnsi="Calibri"/>
          <w:b/>
          <w:sz w:val="22"/>
          <w:szCs w:val="22"/>
          <w:lang w:val="ro-RO"/>
        </w:rPr>
      </w:pPr>
      <w:r>
        <w:rPr>
          <w:rFonts w:ascii="Calibri" w:hAnsi="Calibri"/>
          <w:b/>
          <w:sz w:val="22"/>
          <w:szCs w:val="22"/>
          <w:lang w:val="ro-RO"/>
        </w:rPr>
        <w:t>2.4</w:t>
      </w:r>
      <w:r w:rsidRPr="0049458B">
        <w:rPr>
          <w:rFonts w:ascii="Calibri" w:hAnsi="Calibri"/>
          <w:b/>
          <w:sz w:val="22"/>
          <w:szCs w:val="22"/>
          <w:lang w:val="ro-RO"/>
        </w:rPr>
        <w:t>. Descrierea efectelor semnificative probabile asupra mediului ale proiectului</w:t>
      </w:r>
      <w:r>
        <w:rPr>
          <w:rFonts w:ascii="Calibri" w:hAnsi="Calibri"/>
          <w:b/>
          <w:sz w:val="22"/>
          <w:szCs w:val="22"/>
          <w:lang w:val="ro-RO"/>
        </w:rPr>
        <w:t>, în limita informațiilor disponibile privind aceste efecte, și care rezultă din:</w:t>
      </w:r>
    </w:p>
    <w:p w14:paraId="41465978" w14:textId="77777777" w:rsidR="007068CE" w:rsidRPr="00C22693" w:rsidRDefault="007068CE" w:rsidP="007068CE">
      <w:pPr>
        <w:jc w:val="both"/>
        <w:rPr>
          <w:rFonts w:ascii="Calibri" w:hAnsi="Calibri"/>
          <w:b/>
          <w:sz w:val="22"/>
          <w:szCs w:val="22"/>
          <w:lang w:val="ro-RO"/>
        </w:rPr>
      </w:pPr>
      <w:r w:rsidRPr="003C64AE">
        <w:rPr>
          <w:rFonts w:ascii="Calibri" w:hAnsi="Calibri"/>
          <w:b/>
          <w:sz w:val="22"/>
          <w:szCs w:val="22"/>
          <w:lang w:val="ro-RO"/>
        </w:rPr>
        <w:t>(a) reziduurile și emisiile preconizate, precum și eliminarea deșeurilor, dacă este cazul</w:t>
      </w:r>
    </w:p>
    <w:p w14:paraId="42E31CF2" w14:textId="71D5F4F4" w:rsidR="007068CE" w:rsidRDefault="007068CE" w:rsidP="007068CE">
      <w:pPr>
        <w:jc w:val="both"/>
        <w:rPr>
          <w:rFonts w:ascii="Calibri" w:hAnsi="Calibri"/>
          <w:sz w:val="22"/>
          <w:szCs w:val="22"/>
          <w:lang w:val="ro-RO"/>
        </w:rPr>
      </w:pPr>
      <w:r>
        <w:rPr>
          <w:rFonts w:ascii="Calibri" w:hAnsi="Calibri"/>
          <w:sz w:val="22"/>
          <w:szCs w:val="22"/>
          <w:lang w:val="ro-RO"/>
        </w:rPr>
        <w:t>F</w:t>
      </w:r>
      <w:r w:rsidRPr="0049458B">
        <w:rPr>
          <w:rFonts w:ascii="Calibri" w:hAnsi="Calibri"/>
          <w:sz w:val="22"/>
          <w:szCs w:val="22"/>
          <w:lang w:val="ro-RO"/>
        </w:rPr>
        <w:t xml:space="preserve">unctiunea </w:t>
      </w:r>
      <w:r>
        <w:rPr>
          <w:rFonts w:ascii="Calibri" w:hAnsi="Calibri"/>
          <w:sz w:val="22"/>
          <w:szCs w:val="22"/>
          <w:lang w:val="ro-RO"/>
        </w:rPr>
        <w:t xml:space="preserve">existentă de </w:t>
      </w:r>
      <w:r w:rsidR="00B37AFE">
        <w:rPr>
          <w:rFonts w:ascii="Calibri" w:hAnsi="Calibri"/>
          <w:sz w:val="22"/>
          <w:szCs w:val="22"/>
          <w:lang w:val="ro-RO"/>
        </w:rPr>
        <w:t>vila turistica</w:t>
      </w:r>
      <w:r>
        <w:rPr>
          <w:rFonts w:ascii="Calibri" w:hAnsi="Calibri"/>
          <w:sz w:val="22"/>
          <w:szCs w:val="22"/>
          <w:lang w:val="ro-RO"/>
        </w:rPr>
        <w:t>, car</w:t>
      </w:r>
      <w:r w:rsidR="00B37AFE">
        <w:rPr>
          <w:rFonts w:ascii="Calibri" w:hAnsi="Calibri"/>
          <w:sz w:val="22"/>
          <w:szCs w:val="22"/>
          <w:lang w:val="ro-RO"/>
        </w:rPr>
        <w:t>e</w:t>
      </w:r>
      <w:r>
        <w:rPr>
          <w:rFonts w:ascii="Calibri" w:hAnsi="Calibri"/>
          <w:sz w:val="22"/>
          <w:szCs w:val="22"/>
          <w:lang w:val="ro-RO"/>
        </w:rPr>
        <w:t xml:space="preserve"> se modifică</w:t>
      </w:r>
      <w:r w:rsidR="00B37AFE">
        <w:rPr>
          <w:rFonts w:ascii="Calibri" w:hAnsi="Calibri"/>
          <w:sz w:val="22"/>
          <w:szCs w:val="22"/>
          <w:lang w:val="ro-RO"/>
        </w:rPr>
        <w:t xml:space="preserve"> in hotel</w:t>
      </w:r>
      <w:r>
        <w:rPr>
          <w:rFonts w:ascii="Calibri" w:hAnsi="Calibri"/>
          <w:sz w:val="22"/>
          <w:szCs w:val="22"/>
          <w:lang w:val="ro-RO"/>
        </w:rPr>
        <w:t xml:space="preserve">, </w:t>
      </w:r>
      <w:r w:rsidRPr="0049458B">
        <w:rPr>
          <w:rFonts w:ascii="Calibri" w:hAnsi="Calibri"/>
          <w:sz w:val="22"/>
          <w:szCs w:val="22"/>
          <w:lang w:val="ro-RO"/>
        </w:rPr>
        <w:t>nu reprezint</w:t>
      </w:r>
      <w:r>
        <w:rPr>
          <w:rFonts w:ascii="Calibri" w:hAnsi="Calibri"/>
          <w:sz w:val="22"/>
          <w:szCs w:val="22"/>
          <w:lang w:val="ro-RO"/>
        </w:rPr>
        <w:t>ă</w:t>
      </w:r>
      <w:r w:rsidRPr="0049458B">
        <w:rPr>
          <w:rFonts w:ascii="Calibri" w:hAnsi="Calibri"/>
          <w:sz w:val="22"/>
          <w:szCs w:val="22"/>
          <w:lang w:val="ro-RO"/>
        </w:rPr>
        <w:t xml:space="preserve"> o amenin</w:t>
      </w:r>
      <w:r>
        <w:rPr>
          <w:rFonts w:ascii="Calibri" w:hAnsi="Calibri"/>
          <w:sz w:val="22"/>
          <w:szCs w:val="22"/>
          <w:lang w:val="ro-RO"/>
        </w:rPr>
        <w:t>ț</w:t>
      </w:r>
      <w:r w:rsidRPr="0049458B">
        <w:rPr>
          <w:rFonts w:ascii="Calibri" w:hAnsi="Calibri"/>
          <w:sz w:val="22"/>
          <w:szCs w:val="22"/>
          <w:lang w:val="ro-RO"/>
        </w:rPr>
        <w:t>are a men</w:t>
      </w:r>
      <w:r>
        <w:rPr>
          <w:rFonts w:ascii="Calibri" w:hAnsi="Calibri"/>
          <w:sz w:val="22"/>
          <w:szCs w:val="22"/>
          <w:lang w:val="ro-RO"/>
        </w:rPr>
        <w:t>ț</w:t>
      </w:r>
      <w:r w:rsidRPr="0049458B">
        <w:rPr>
          <w:rFonts w:ascii="Calibri" w:hAnsi="Calibri"/>
          <w:sz w:val="22"/>
          <w:szCs w:val="22"/>
          <w:lang w:val="ro-RO"/>
        </w:rPr>
        <w:t>inerii calitatii apelor</w:t>
      </w:r>
      <w:r>
        <w:rPr>
          <w:rFonts w:ascii="Calibri" w:hAnsi="Calibri"/>
          <w:sz w:val="22"/>
          <w:szCs w:val="22"/>
          <w:lang w:val="ro-RO"/>
        </w:rPr>
        <w:t xml:space="preserve">, a aerului, a solului si a subsolului. Nu există surse de poluanți pentru aer, nu există surse de radiații. </w:t>
      </w:r>
      <w:r w:rsidRPr="0049458B">
        <w:rPr>
          <w:rFonts w:ascii="Calibri" w:hAnsi="Calibri"/>
          <w:sz w:val="22"/>
          <w:szCs w:val="22"/>
          <w:lang w:val="ro-RO"/>
        </w:rPr>
        <w:t>Nu exista surse de zgomot si vibratii in interiorul cl</w:t>
      </w:r>
      <w:r>
        <w:rPr>
          <w:rFonts w:ascii="Calibri" w:hAnsi="Calibri"/>
          <w:sz w:val="22"/>
          <w:szCs w:val="22"/>
          <w:lang w:val="ro-RO"/>
        </w:rPr>
        <w:t>ă</w:t>
      </w:r>
      <w:r w:rsidRPr="0049458B">
        <w:rPr>
          <w:rFonts w:ascii="Calibri" w:hAnsi="Calibri"/>
          <w:sz w:val="22"/>
          <w:szCs w:val="22"/>
          <w:lang w:val="ro-RO"/>
        </w:rPr>
        <w:t>dirii care s</w:t>
      </w:r>
      <w:r>
        <w:rPr>
          <w:rFonts w:ascii="Calibri" w:hAnsi="Calibri"/>
          <w:sz w:val="22"/>
          <w:szCs w:val="22"/>
          <w:lang w:val="ro-RO"/>
        </w:rPr>
        <w:t>ă</w:t>
      </w:r>
      <w:r w:rsidRPr="0049458B">
        <w:rPr>
          <w:rFonts w:ascii="Calibri" w:hAnsi="Calibri"/>
          <w:sz w:val="22"/>
          <w:szCs w:val="22"/>
          <w:lang w:val="ro-RO"/>
        </w:rPr>
        <w:t xml:space="preserve"> d</w:t>
      </w:r>
      <w:r>
        <w:rPr>
          <w:rFonts w:ascii="Calibri" w:hAnsi="Calibri"/>
          <w:sz w:val="22"/>
          <w:szCs w:val="22"/>
          <w:lang w:val="ro-RO"/>
        </w:rPr>
        <w:t>ă</w:t>
      </w:r>
      <w:r w:rsidRPr="0049458B">
        <w:rPr>
          <w:rFonts w:ascii="Calibri" w:hAnsi="Calibri"/>
          <w:sz w:val="22"/>
          <w:szCs w:val="22"/>
          <w:lang w:val="ro-RO"/>
        </w:rPr>
        <w:t xml:space="preserve">uneze confortul auditiv exterior imediat </w:t>
      </w:r>
      <w:r>
        <w:rPr>
          <w:rFonts w:ascii="Calibri" w:hAnsi="Calibri"/>
          <w:sz w:val="22"/>
          <w:szCs w:val="22"/>
          <w:lang w:val="ro-RO"/>
        </w:rPr>
        <w:t>î</w:t>
      </w:r>
      <w:r w:rsidRPr="0049458B">
        <w:rPr>
          <w:rFonts w:ascii="Calibri" w:hAnsi="Calibri"/>
          <w:sz w:val="22"/>
          <w:szCs w:val="22"/>
          <w:lang w:val="ro-RO"/>
        </w:rPr>
        <w:t>nvecinat cu imobilul propus.</w:t>
      </w:r>
      <w:r>
        <w:rPr>
          <w:rFonts w:ascii="Calibri" w:hAnsi="Calibri"/>
          <w:sz w:val="22"/>
          <w:szCs w:val="22"/>
          <w:lang w:val="ro-RO"/>
        </w:rPr>
        <w:t xml:space="preserve"> </w:t>
      </w:r>
      <w:r w:rsidRPr="0049458B">
        <w:rPr>
          <w:rFonts w:ascii="Calibri" w:hAnsi="Calibri"/>
          <w:sz w:val="22"/>
          <w:szCs w:val="22"/>
          <w:lang w:val="ro-RO"/>
        </w:rPr>
        <w:t>Nu vor fi afectate negativ prin interventia propusa niciuna din urmatoarele: populatia, fauna, flora, solul, apa, aerul, factorii climatici, peisajul sau relatiile dintre acesti factori.</w:t>
      </w:r>
      <w:r>
        <w:rPr>
          <w:rFonts w:ascii="Calibri" w:hAnsi="Calibri"/>
          <w:sz w:val="22"/>
          <w:szCs w:val="22"/>
          <w:lang w:val="ro-RO"/>
        </w:rPr>
        <w:t xml:space="preserve"> </w:t>
      </w:r>
      <w:r w:rsidRPr="00B22AC6">
        <w:rPr>
          <w:rFonts w:ascii="Calibri" w:hAnsi="Calibri"/>
          <w:sz w:val="22"/>
          <w:szCs w:val="22"/>
          <w:lang w:val="ro-RO"/>
        </w:rPr>
        <w:t>Nu sunt afectate așezări umane sau alte obiective de interes public.</w:t>
      </w:r>
      <w:r>
        <w:rPr>
          <w:rFonts w:ascii="Calibri" w:hAnsi="Calibri"/>
          <w:sz w:val="22"/>
          <w:szCs w:val="22"/>
          <w:lang w:val="ro-RO"/>
        </w:rPr>
        <w:t xml:space="preserve"> </w:t>
      </w:r>
    </w:p>
    <w:p w14:paraId="1DDA4D47" w14:textId="77777777" w:rsidR="007068CE" w:rsidRPr="00C22693" w:rsidRDefault="007068CE" w:rsidP="007068CE">
      <w:pPr>
        <w:jc w:val="both"/>
        <w:rPr>
          <w:rFonts w:ascii="Calibri" w:hAnsi="Calibri"/>
          <w:b/>
          <w:sz w:val="22"/>
          <w:szCs w:val="22"/>
          <w:lang w:val="ro-RO"/>
        </w:rPr>
      </w:pPr>
      <w:r>
        <w:rPr>
          <w:rFonts w:ascii="Calibri" w:hAnsi="Calibri"/>
          <w:b/>
          <w:sz w:val="22"/>
          <w:szCs w:val="22"/>
          <w:lang w:val="ro-RO"/>
        </w:rPr>
        <w:t>- Gospodărirea deșeurilor generate pe amplasament</w:t>
      </w:r>
      <w:r w:rsidRPr="008938DA">
        <w:rPr>
          <w:rFonts w:ascii="Calibri" w:hAnsi="Calibri"/>
          <w:b/>
          <w:sz w:val="22"/>
          <w:szCs w:val="22"/>
          <w:lang w:val="ro-RO"/>
        </w:rPr>
        <w:t xml:space="preserve"> </w:t>
      </w:r>
    </w:p>
    <w:p w14:paraId="5AD35CB5" w14:textId="77777777" w:rsidR="007068CE" w:rsidRDefault="007068CE" w:rsidP="007068CE">
      <w:pPr>
        <w:jc w:val="both"/>
        <w:rPr>
          <w:rFonts w:ascii="Calibri" w:hAnsi="Calibri"/>
          <w:sz w:val="22"/>
          <w:szCs w:val="22"/>
          <w:lang w:val="ro-RO"/>
        </w:rPr>
      </w:pPr>
      <w:r w:rsidRPr="00B22AC6">
        <w:rPr>
          <w:rFonts w:ascii="Calibri" w:hAnsi="Calibri"/>
          <w:sz w:val="22"/>
          <w:szCs w:val="22"/>
          <w:lang w:val="ro-RO"/>
        </w:rPr>
        <w:t>Gunoaiele se vor colecta de la limitele proprietatii, prin contractul cu gospodarirea comunala.</w:t>
      </w:r>
    </w:p>
    <w:p w14:paraId="79986344" w14:textId="77777777" w:rsidR="007068CE" w:rsidRPr="00AA6F17" w:rsidRDefault="007068CE" w:rsidP="007068CE">
      <w:pPr>
        <w:jc w:val="both"/>
        <w:rPr>
          <w:rFonts w:ascii="Calibri" w:hAnsi="Calibri"/>
          <w:sz w:val="22"/>
          <w:szCs w:val="22"/>
          <w:lang w:val="ro-RO"/>
        </w:rPr>
      </w:pPr>
      <w:r w:rsidRPr="00AA6F17">
        <w:rPr>
          <w:rFonts w:ascii="Calibri" w:hAnsi="Calibri"/>
          <w:bCs/>
          <w:sz w:val="22"/>
          <w:szCs w:val="22"/>
          <w:lang w:val="ro-RO"/>
        </w:rPr>
        <w:t>Tipurile şi cantităţile de deşeuri de orice natură rezultate: resturi rezultate din construcție pe perioada execuției, iar pe perioada utilizării vor rezulta deșeuri menajere și ambalaje.</w:t>
      </w:r>
    </w:p>
    <w:p w14:paraId="66252DE6" w14:textId="77777777" w:rsidR="007068CE" w:rsidRDefault="007068CE" w:rsidP="007068CE">
      <w:pPr>
        <w:jc w:val="both"/>
        <w:rPr>
          <w:rFonts w:ascii="Calibri" w:hAnsi="Calibri"/>
          <w:bCs/>
          <w:sz w:val="22"/>
          <w:szCs w:val="22"/>
          <w:lang w:val="ro-RO"/>
        </w:rPr>
      </w:pPr>
      <w:r w:rsidRPr="00AA6F1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14:paraId="3B5EB6AF" w14:textId="77777777" w:rsidR="007068CE" w:rsidRPr="00AA6F17" w:rsidRDefault="007068CE" w:rsidP="007068CE">
      <w:pPr>
        <w:jc w:val="both"/>
        <w:rPr>
          <w:rFonts w:ascii="Calibri" w:hAnsi="Calibri"/>
          <w:sz w:val="22"/>
          <w:szCs w:val="22"/>
          <w:lang w:val="ro-RO"/>
        </w:rPr>
      </w:pPr>
      <w:r>
        <w:rPr>
          <w:rFonts w:ascii="Calibri" w:hAnsi="Calibri"/>
          <w:b/>
          <w:sz w:val="22"/>
          <w:szCs w:val="22"/>
          <w:lang w:val="ro-RO"/>
        </w:rPr>
        <w:t>- Gospodărirea substanțelor și preparatelor chimice periculoase</w:t>
      </w:r>
    </w:p>
    <w:p w14:paraId="3B932128" w14:textId="77777777" w:rsidR="007068CE" w:rsidRDefault="007068CE" w:rsidP="007068CE">
      <w:pPr>
        <w:jc w:val="both"/>
        <w:rPr>
          <w:rFonts w:ascii="Calibri" w:hAnsi="Calibri"/>
          <w:sz w:val="22"/>
          <w:szCs w:val="22"/>
          <w:lang w:val="ro-RO"/>
        </w:rPr>
      </w:pPr>
      <w:r w:rsidRPr="008938DA">
        <w:rPr>
          <w:rFonts w:ascii="Calibri" w:hAnsi="Calibri"/>
          <w:sz w:val="22"/>
          <w:szCs w:val="22"/>
          <w:lang w:val="ro-RO"/>
        </w:rPr>
        <w:t>Nu este cazul.</w:t>
      </w:r>
    </w:p>
    <w:p w14:paraId="166BBD3F" w14:textId="77777777" w:rsidR="007068CE" w:rsidRDefault="007068CE" w:rsidP="007068CE">
      <w:pPr>
        <w:jc w:val="both"/>
        <w:rPr>
          <w:rFonts w:ascii="Calibri" w:hAnsi="Calibri"/>
          <w:sz w:val="22"/>
          <w:szCs w:val="22"/>
          <w:lang w:val="ro-RO"/>
        </w:rPr>
      </w:pPr>
    </w:p>
    <w:p w14:paraId="3E47D8D4" w14:textId="77777777" w:rsidR="007068CE" w:rsidRDefault="007068CE" w:rsidP="007068CE">
      <w:pPr>
        <w:jc w:val="both"/>
        <w:rPr>
          <w:rFonts w:ascii="Calibri" w:hAnsi="Calibri"/>
          <w:bCs/>
          <w:sz w:val="22"/>
          <w:szCs w:val="22"/>
          <w:lang w:val="ro-RO"/>
        </w:rPr>
      </w:pPr>
      <w:r w:rsidRPr="0029477F">
        <w:rPr>
          <w:rFonts w:ascii="Calibri" w:hAnsi="Calibri"/>
          <w:bCs/>
          <w:sz w:val="22"/>
          <w:szCs w:val="22"/>
          <w:lang w:val="ro-RO"/>
        </w:rPr>
        <w:t>Descrierea impactului asupra mediului a lucrărilor organizării de şantier: vor fi zgomote, vibrații, reduse pe cât posibil, limitate la programul zilei de lucru, doar în extrasezon.</w:t>
      </w:r>
    </w:p>
    <w:p w14:paraId="655606AB" w14:textId="77777777" w:rsidR="007068CE" w:rsidRPr="0029477F" w:rsidRDefault="007068CE" w:rsidP="007068CE">
      <w:pPr>
        <w:jc w:val="both"/>
        <w:rPr>
          <w:rFonts w:ascii="Calibri" w:hAnsi="Calibri"/>
          <w:bCs/>
          <w:sz w:val="22"/>
          <w:szCs w:val="22"/>
          <w:lang w:val="ro-RO"/>
        </w:rPr>
      </w:pPr>
      <w:r w:rsidRPr="0029477F">
        <w:rPr>
          <w:rFonts w:ascii="Calibri" w:hAnsi="Calibri"/>
          <w:bCs/>
          <w:sz w:val="22"/>
          <w:szCs w:val="22"/>
          <w:lang w:val="ro-RO"/>
        </w:rPr>
        <w:t>Surse de poluanţi şi instalaţii pentru reţinerea, evacuarea şi dispersia poluanţilor în mediu în timpul organizării de şantier: – activitățile igienico-sanitare ale personalului, întreținerea și igienizarea</w:t>
      </w:r>
    </w:p>
    <w:p w14:paraId="304ABD2B" w14:textId="77777777" w:rsidR="007068CE" w:rsidRPr="0029477F" w:rsidRDefault="007068CE" w:rsidP="007068CE">
      <w:pPr>
        <w:jc w:val="both"/>
        <w:rPr>
          <w:rFonts w:ascii="Calibri" w:hAnsi="Calibri"/>
          <w:bCs/>
          <w:sz w:val="22"/>
          <w:szCs w:val="22"/>
          <w:lang w:val="ro-RO"/>
        </w:rPr>
      </w:pPr>
      <w:r w:rsidRPr="0029477F">
        <w:rPr>
          <w:rFonts w:ascii="Calibri" w:hAnsi="Calibri"/>
          <w:bCs/>
          <w:sz w:val="22"/>
          <w:szCs w:val="22"/>
          <w:lang w:val="ro-RO"/>
        </w:rPr>
        <w:t>spațiilor administrative, pentru a asigura retenția deșeurilor generate de prezența muncitorilor, dar și de activități operaționale, menționăm: folosirea toaletelor existente în clădire, asigurarea de platforme de deșeuri și containerele de colectare selectivă a acestora; preluarea regulată de către o firmă autorizată; folosirea apei potabile furnizate prin branșamentul la rețeaua municipală.</w:t>
      </w:r>
    </w:p>
    <w:p w14:paraId="3E47D571" w14:textId="77777777" w:rsidR="007068CE" w:rsidRDefault="007068CE" w:rsidP="007068CE">
      <w:pPr>
        <w:jc w:val="both"/>
        <w:rPr>
          <w:rFonts w:ascii="Calibri" w:hAnsi="Calibri"/>
          <w:bCs/>
          <w:sz w:val="22"/>
          <w:szCs w:val="22"/>
          <w:lang w:val="ro-RO"/>
        </w:rPr>
      </w:pPr>
      <w:r w:rsidRPr="0029477F">
        <w:rPr>
          <w:rFonts w:ascii="Calibri" w:hAnsi="Calibri"/>
          <w:bCs/>
          <w:sz w:val="22"/>
          <w:szCs w:val="22"/>
          <w:lang w:val="ro-RO"/>
        </w:rPr>
        <w:t>Dotări şi măsuri prevăzute pentru controlul emisiilor de poluanţi în mediu: personalul va fi instruit în vederea sortării deșeurilor și protecției mediului.</w:t>
      </w:r>
    </w:p>
    <w:p w14:paraId="64D41A14" w14:textId="77777777" w:rsidR="007068CE" w:rsidRDefault="007068CE" w:rsidP="007068CE">
      <w:pPr>
        <w:jc w:val="both"/>
        <w:rPr>
          <w:rFonts w:ascii="Calibri" w:hAnsi="Calibri"/>
          <w:bCs/>
          <w:sz w:val="22"/>
          <w:szCs w:val="22"/>
          <w:lang w:val="ro-RO"/>
        </w:rPr>
      </w:pPr>
      <w:r w:rsidRPr="0029477F">
        <w:rPr>
          <w:rFonts w:ascii="Calibri" w:hAnsi="Calibri"/>
          <w:bCs/>
          <w:sz w:val="22"/>
          <w:szCs w:val="22"/>
          <w:lang w:val="ro-RO"/>
        </w:rPr>
        <w:t>Organizarea de șantier va deține branșament la rețeaua locală de apă; toate platformele pe care ajung vehicule sunt betonate (impermeabilizate).</w:t>
      </w:r>
    </w:p>
    <w:p w14:paraId="37F95CCA" w14:textId="77777777" w:rsidR="007068CE" w:rsidRPr="00FE2BCF" w:rsidRDefault="007068CE" w:rsidP="007068CE">
      <w:pPr>
        <w:jc w:val="both"/>
        <w:rPr>
          <w:rFonts w:ascii="Calibri" w:hAnsi="Calibri"/>
          <w:b/>
          <w:sz w:val="22"/>
          <w:szCs w:val="22"/>
          <w:lang w:val="ro-RO"/>
        </w:rPr>
      </w:pPr>
      <w:r w:rsidRPr="00FE2BCF">
        <w:rPr>
          <w:rFonts w:ascii="Calibri" w:hAnsi="Calibri"/>
          <w:b/>
          <w:sz w:val="22"/>
          <w:szCs w:val="22"/>
          <w:lang w:val="ro-RO"/>
        </w:rPr>
        <w:t>(b) utilizarea resurselor naturale, în special a solului, a terenurilor, a apei și a biodiversității</w:t>
      </w:r>
    </w:p>
    <w:p w14:paraId="74697DF5" w14:textId="77777777" w:rsidR="007068CE" w:rsidRPr="00653FC0" w:rsidRDefault="007068CE" w:rsidP="007068CE">
      <w:pPr>
        <w:jc w:val="both"/>
        <w:rPr>
          <w:rFonts w:ascii="Calibri" w:hAnsi="Calibri"/>
          <w:sz w:val="22"/>
          <w:szCs w:val="22"/>
          <w:lang w:val="ro-RO"/>
        </w:rPr>
      </w:pPr>
      <w:r w:rsidRPr="00653FC0">
        <w:rPr>
          <w:rFonts w:ascii="Calibri" w:hAnsi="Calibri"/>
          <w:sz w:val="22"/>
          <w:szCs w:val="22"/>
          <w:lang w:val="ro-RO"/>
        </w:rPr>
        <w:t>Nu este cazul.</w:t>
      </w:r>
    </w:p>
    <w:p w14:paraId="0E121246" w14:textId="77777777" w:rsidR="007068CE" w:rsidRDefault="007068CE" w:rsidP="007068CE">
      <w:pPr>
        <w:jc w:val="both"/>
        <w:rPr>
          <w:rFonts w:ascii="Calibri" w:hAnsi="Calibri"/>
          <w:sz w:val="22"/>
          <w:szCs w:val="22"/>
          <w:lang w:val="ro-RO"/>
        </w:rPr>
      </w:pPr>
    </w:p>
    <w:p w14:paraId="6653BB0E" w14:textId="77777777" w:rsidR="007068CE" w:rsidRPr="00880BD1" w:rsidRDefault="007068CE" w:rsidP="007068CE">
      <w:pPr>
        <w:pBdr>
          <w:bottom w:val="single" w:sz="4" w:space="1" w:color="auto"/>
        </w:pBdr>
        <w:jc w:val="both"/>
        <w:rPr>
          <w:rFonts w:ascii="Calibri" w:hAnsi="Calibri"/>
          <w:b/>
          <w:sz w:val="22"/>
          <w:szCs w:val="22"/>
          <w:lang w:val="ro-RO"/>
        </w:rPr>
      </w:pPr>
      <w:r w:rsidRPr="00880BD1">
        <w:rPr>
          <w:rFonts w:ascii="Calibri" w:hAnsi="Calibri"/>
          <w:b/>
          <w:sz w:val="22"/>
          <w:szCs w:val="22"/>
          <w:lang w:val="ro-RO"/>
        </w:rPr>
        <w:t>2.5. Cumularea cu alte proiecte existente și/sau aprobate</w:t>
      </w:r>
    </w:p>
    <w:p w14:paraId="563468CF" w14:textId="64EA67D5" w:rsidR="007068CE" w:rsidRDefault="00EF5F0F" w:rsidP="007068CE">
      <w:pPr>
        <w:jc w:val="both"/>
        <w:rPr>
          <w:rFonts w:ascii="Calibri" w:hAnsi="Calibri"/>
          <w:sz w:val="22"/>
          <w:szCs w:val="22"/>
          <w:lang w:val="ro-RO"/>
        </w:rPr>
      </w:pPr>
      <w:r w:rsidRPr="00653FC0">
        <w:rPr>
          <w:rFonts w:ascii="Calibri" w:hAnsi="Calibri"/>
          <w:sz w:val="22"/>
          <w:szCs w:val="22"/>
          <w:lang w:val="ro-RO"/>
        </w:rPr>
        <w:t>Nu este cazul.</w:t>
      </w:r>
    </w:p>
    <w:p w14:paraId="33A5C28A" w14:textId="77777777" w:rsidR="007068CE" w:rsidRPr="00E852DB" w:rsidRDefault="007068CE" w:rsidP="007068CE">
      <w:pPr>
        <w:pBdr>
          <w:bottom w:val="single" w:sz="4" w:space="1" w:color="auto"/>
        </w:pBdr>
        <w:jc w:val="both"/>
        <w:rPr>
          <w:rFonts w:ascii="Calibri" w:hAnsi="Calibri"/>
          <w:b/>
          <w:sz w:val="22"/>
          <w:szCs w:val="22"/>
          <w:lang w:val="ro-RO"/>
        </w:rPr>
      </w:pPr>
      <w:r w:rsidRPr="00E852DB">
        <w:rPr>
          <w:rFonts w:ascii="Calibri" w:hAnsi="Calibri"/>
          <w:b/>
          <w:sz w:val="22"/>
          <w:szCs w:val="22"/>
          <w:lang w:val="ro-RO"/>
        </w:rPr>
        <w:t>2.6. Utilizarea resurselor naturale, în special a solului, a terenurilor, a apei și a biodiversității</w:t>
      </w:r>
    </w:p>
    <w:p w14:paraId="7924ECD7" w14:textId="77777777" w:rsidR="007068CE" w:rsidRDefault="007068CE" w:rsidP="007068CE">
      <w:pPr>
        <w:jc w:val="both"/>
        <w:rPr>
          <w:rFonts w:ascii="Calibri" w:hAnsi="Calibri"/>
          <w:sz w:val="22"/>
          <w:szCs w:val="22"/>
          <w:lang w:val="ro-RO"/>
        </w:rPr>
      </w:pPr>
      <w:r w:rsidRPr="00E852DB">
        <w:rPr>
          <w:rFonts w:ascii="Calibri" w:hAnsi="Calibri"/>
          <w:sz w:val="22"/>
          <w:szCs w:val="22"/>
          <w:lang w:val="ro-RO"/>
        </w:rPr>
        <w:t>Nu este cazul.</w:t>
      </w:r>
    </w:p>
    <w:p w14:paraId="189EE39A" w14:textId="77777777" w:rsidR="007068CE" w:rsidRDefault="007068CE" w:rsidP="007068CE">
      <w:pPr>
        <w:jc w:val="both"/>
        <w:rPr>
          <w:rFonts w:ascii="Calibri" w:hAnsi="Calibri"/>
          <w:sz w:val="22"/>
          <w:szCs w:val="22"/>
          <w:lang w:val="ro-RO"/>
        </w:rPr>
      </w:pPr>
    </w:p>
    <w:p w14:paraId="228E4936" w14:textId="77777777" w:rsidR="007068CE" w:rsidRPr="00E852DB" w:rsidRDefault="007068CE" w:rsidP="007068CE">
      <w:pPr>
        <w:pBdr>
          <w:bottom w:val="single" w:sz="4" w:space="1" w:color="auto"/>
        </w:pBdr>
        <w:jc w:val="both"/>
        <w:rPr>
          <w:rFonts w:ascii="Calibri" w:hAnsi="Calibri"/>
          <w:b/>
          <w:sz w:val="22"/>
          <w:szCs w:val="22"/>
          <w:lang w:val="ro-RO"/>
        </w:rPr>
      </w:pPr>
      <w:r w:rsidRPr="00E852DB">
        <w:rPr>
          <w:rFonts w:ascii="Calibri" w:hAnsi="Calibri"/>
          <w:b/>
          <w:sz w:val="22"/>
          <w:szCs w:val="22"/>
          <w:lang w:val="ro-RO"/>
        </w:rPr>
        <w:t>2.7. Producția de deșeuri</w:t>
      </w:r>
    </w:p>
    <w:p w14:paraId="479B7448" w14:textId="77777777" w:rsidR="007068CE" w:rsidRDefault="007068CE" w:rsidP="007068CE">
      <w:pPr>
        <w:jc w:val="both"/>
        <w:rPr>
          <w:rFonts w:ascii="Calibri" w:hAnsi="Calibri"/>
          <w:b/>
          <w:sz w:val="22"/>
          <w:szCs w:val="22"/>
          <w:lang w:val="ro-RO"/>
        </w:rPr>
      </w:pPr>
      <w:r>
        <w:rPr>
          <w:rFonts w:ascii="Calibri" w:hAnsi="Calibri"/>
          <w:b/>
          <w:sz w:val="22"/>
          <w:szCs w:val="22"/>
          <w:lang w:val="ro-RO"/>
        </w:rPr>
        <w:t>- Gospodărirea deșeurilor generate pe amplasament</w:t>
      </w:r>
      <w:r w:rsidRPr="008938DA">
        <w:rPr>
          <w:rFonts w:ascii="Calibri" w:hAnsi="Calibri"/>
          <w:b/>
          <w:sz w:val="22"/>
          <w:szCs w:val="22"/>
          <w:lang w:val="ro-RO"/>
        </w:rPr>
        <w:t xml:space="preserve"> </w:t>
      </w:r>
    </w:p>
    <w:p w14:paraId="31C8DBED" w14:textId="77777777" w:rsidR="007068CE" w:rsidRDefault="007068CE" w:rsidP="007068CE">
      <w:pPr>
        <w:jc w:val="both"/>
        <w:rPr>
          <w:rFonts w:ascii="Calibri" w:hAnsi="Calibri"/>
          <w:sz w:val="22"/>
          <w:szCs w:val="22"/>
          <w:lang w:val="ro-RO"/>
        </w:rPr>
      </w:pPr>
      <w:r w:rsidRPr="008938DA">
        <w:rPr>
          <w:rFonts w:ascii="Calibri" w:hAnsi="Calibri"/>
          <w:sz w:val="22"/>
          <w:szCs w:val="22"/>
          <w:lang w:val="ro-RO"/>
        </w:rPr>
        <w:t xml:space="preserve">Gunoaiele se </w:t>
      </w:r>
      <w:r>
        <w:rPr>
          <w:rFonts w:ascii="Calibri" w:hAnsi="Calibri"/>
          <w:sz w:val="22"/>
          <w:szCs w:val="22"/>
          <w:lang w:val="ro-RO"/>
        </w:rPr>
        <w:t>vor colecta</w:t>
      </w:r>
      <w:r w:rsidRPr="008938DA">
        <w:rPr>
          <w:rFonts w:ascii="Calibri" w:hAnsi="Calibri"/>
          <w:sz w:val="22"/>
          <w:szCs w:val="22"/>
          <w:lang w:val="ro-RO"/>
        </w:rPr>
        <w:t xml:space="preserve"> de la limitele proprietatii, prin contractul cu gospodarirea comunala.</w:t>
      </w:r>
    </w:p>
    <w:p w14:paraId="01A9F0E9" w14:textId="77777777" w:rsidR="007068CE" w:rsidRPr="00AA6F17" w:rsidRDefault="007068CE" w:rsidP="007068CE">
      <w:pPr>
        <w:jc w:val="both"/>
        <w:rPr>
          <w:rFonts w:ascii="Calibri" w:hAnsi="Calibri"/>
          <w:sz w:val="22"/>
          <w:szCs w:val="22"/>
          <w:lang w:val="ro-RO"/>
        </w:rPr>
      </w:pPr>
      <w:r w:rsidRPr="00AA6F17">
        <w:rPr>
          <w:rFonts w:ascii="Calibri" w:hAnsi="Calibri"/>
          <w:bCs/>
          <w:sz w:val="22"/>
          <w:szCs w:val="22"/>
          <w:lang w:val="ro-RO"/>
        </w:rPr>
        <w:t>Tipurile şi cantităţile de deşeuri de orice natură rezultate: resturi rezultate din construcție pe perioada execuției, iar pe perioada utilizării vor rezulta deșeuri menajere și ambalaje.</w:t>
      </w:r>
    </w:p>
    <w:p w14:paraId="6F8BDE01" w14:textId="77777777" w:rsidR="007068CE" w:rsidRPr="00AA6F17" w:rsidRDefault="007068CE" w:rsidP="007068CE">
      <w:pPr>
        <w:jc w:val="both"/>
        <w:rPr>
          <w:rFonts w:ascii="Calibri" w:hAnsi="Calibri"/>
          <w:sz w:val="22"/>
          <w:szCs w:val="22"/>
          <w:lang w:val="ro-RO"/>
        </w:rPr>
      </w:pPr>
      <w:r w:rsidRPr="00AA6F1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r w:rsidRPr="00AA6F17">
        <w:rPr>
          <w:rFonts w:ascii="Calibri" w:hAnsi="Calibri"/>
          <w:bCs/>
          <w:sz w:val="22"/>
          <w:szCs w:val="22"/>
          <w:lang w:val="ro-RO"/>
        </w:rPr>
        <w:cr/>
      </w:r>
      <w:r>
        <w:rPr>
          <w:rFonts w:ascii="Calibri" w:hAnsi="Calibri"/>
          <w:b/>
          <w:sz w:val="22"/>
          <w:szCs w:val="22"/>
          <w:lang w:val="ro-RO"/>
        </w:rPr>
        <w:t>- Gospodărirea substanțelor și preparatelor chimice periculoase</w:t>
      </w:r>
    </w:p>
    <w:p w14:paraId="63D0B184" w14:textId="77777777" w:rsidR="007068CE" w:rsidRDefault="007068CE" w:rsidP="007068CE">
      <w:pPr>
        <w:jc w:val="both"/>
        <w:rPr>
          <w:rFonts w:ascii="Calibri" w:hAnsi="Calibri"/>
          <w:sz w:val="22"/>
          <w:szCs w:val="22"/>
          <w:lang w:val="ro-RO"/>
        </w:rPr>
      </w:pPr>
      <w:r w:rsidRPr="008938DA">
        <w:rPr>
          <w:rFonts w:ascii="Calibri" w:hAnsi="Calibri"/>
          <w:sz w:val="22"/>
          <w:szCs w:val="22"/>
          <w:lang w:val="ro-RO"/>
        </w:rPr>
        <w:t>Nu este cazul.</w:t>
      </w:r>
    </w:p>
    <w:p w14:paraId="58370292" w14:textId="77777777" w:rsidR="007068CE" w:rsidRDefault="007068CE" w:rsidP="007068CE">
      <w:pPr>
        <w:jc w:val="both"/>
        <w:rPr>
          <w:rFonts w:ascii="Calibri" w:hAnsi="Calibri"/>
          <w:sz w:val="22"/>
          <w:szCs w:val="22"/>
          <w:lang w:val="ro-RO"/>
        </w:rPr>
      </w:pPr>
    </w:p>
    <w:p w14:paraId="516A9146" w14:textId="77777777" w:rsidR="007068CE" w:rsidRPr="00E852DB" w:rsidRDefault="007068CE" w:rsidP="007068CE">
      <w:pPr>
        <w:pBdr>
          <w:bottom w:val="single" w:sz="4" w:space="1" w:color="auto"/>
        </w:pBdr>
        <w:jc w:val="both"/>
        <w:rPr>
          <w:rFonts w:ascii="Calibri" w:hAnsi="Calibri"/>
          <w:b/>
          <w:sz w:val="22"/>
          <w:szCs w:val="22"/>
          <w:lang w:val="ro-RO"/>
        </w:rPr>
      </w:pPr>
      <w:r w:rsidRPr="00E852DB">
        <w:rPr>
          <w:rFonts w:ascii="Calibri" w:hAnsi="Calibri"/>
          <w:b/>
          <w:sz w:val="22"/>
          <w:szCs w:val="22"/>
          <w:lang w:val="ro-RO"/>
        </w:rPr>
        <w:t>2.8. Poluarea și alte efecte nocive</w:t>
      </w:r>
    </w:p>
    <w:p w14:paraId="00541C66" w14:textId="77777777" w:rsidR="007068CE" w:rsidRDefault="007068CE" w:rsidP="007068CE">
      <w:pPr>
        <w:jc w:val="both"/>
        <w:rPr>
          <w:rFonts w:ascii="Calibri" w:hAnsi="Calibri"/>
          <w:sz w:val="22"/>
          <w:szCs w:val="22"/>
          <w:lang w:val="ro-RO"/>
        </w:rPr>
      </w:pPr>
      <w:r>
        <w:rPr>
          <w:rFonts w:ascii="Calibri" w:hAnsi="Calibri"/>
          <w:sz w:val="22"/>
          <w:szCs w:val="22"/>
          <w:lang w:val="ro-RO"/>
        </w:rPr>
        <w:t>Nu este cazul.</w:t>
      </w:r>
    </w:p>
    <w:p w14:paraId="35D23319" w14:textId="0E5F695C" w:rsidR="007068CE" w:rsidRDefault="007068CE" w:rsidP="007068CE">
      <w:pPr>
        <w:jc w:val="both"/>
        <w:rPr>
          <w:rFonts w:ascii="Calibri" w:hAnsi="Calibri"/>
          <w:sz w:val="22"/>
          <w:szCs w:val="22"/>
          <w:lang w:val="ro-RO"/>
        </w:rPr>
      </w:pPr>
      <w:r>
        <w:rPr>
          <w:rFonts w:ascii="Calibri" w:hAnsi="Calibri"/>
          <w:sz w:val="22"/>
          <w:szCs w:val="22"/>
          <w:lang w:val="ro-RO"/>
        </w:rPr>
        <w:t>F</w:t>
      </w:r>
      <w:r w:rsidRPr="0049458B">
        <w:rPr>
          <w:rFonts w:ascii="Calibri" w:hAnsi="Calibri"/>
          <w:sz w:val="22"/>
          <w:szCs w:val="22"/>
          <w:lang w:val="ro-RO"/>
        </w:rPr>
        <w:t xml:space="preserve">unctiunea </w:t>
      </w:r>
      <w:r>
        <w:rPr>
          <w:rFonts w:ascii="Calibri" w:hAnsi="Calibri"/>
          <w:sz w:val="22"/>
          <w:szCs w:val="22"/>
          <w:lang w:val="ro-RO"/>
        </w:rPr>
        <w:t xml:space="preserve">existentă de </w:t>
      </w:r>
      <w:r w:rsidR="000214A3">
        <w:rPr>
          <w:rFonts w:ascii="Calibri" w:hAnsi="Calibri"/>
          <w:sz w:val="22"/>
          <w:szCs w:val="22"/>
          <w:lang w:val="ro-RO"/>
        </w:rPr>
        <w:t xml:space="preserve">vila turistica, care </w:t>
      </w:r>
      <w:r>
        <w:rPr>
          <w:rFonts w:ascii="Calibri" w:hAnsi="Calibri"/>
          <w:sz w:val="22"/>
          <w:szCs w:val="22"/>
          <w:lang w:val="ro-RO"/>
        </w:rPr>
        <w:t>se modifică</w:t>
      </w:r>
      <w:r w:rsidR="000214A3">
        <w:rPr>
          <w:rFonts w:ascii="Calibri" w:hAnsi="Calibri"/>
          <w:sz w:val="22"/>
          <w:szCs w:val="22"/>
          <w:lang w:val="ro-RO"/>
        </w:rPr>
        <w:t xml:space="preserve"> in hotel</w:t>
      </w:r>
      <w:r>
        <w:rPr>
          <w:rFonts w:ascii="Calibri" w:hAnsi="Calibri"/>
          <w:sz w:val="22"/>
          <w:szCs w:val="22"/>
          <w:lang w:val="ro-RO"/>
        </w:rPr>
        <w:t xml:space="preserve">, </w:t>
      </w:r>
      <w:r w:rsidRPr="0049458B">
        <w:rPr>
          <w:rFonts w:ascii="Calibri" w:hAnsi="Calibri"/>
          <w:sz w:val="22"/>
          <w:szCs w:val="22"/>
          <w:lang w:val="ro-RO"/>
        </w:rPr>
        <w:t>nu reprezint</w:t>
      </w:r>
      <w:r>
        <w:rPr>
          <w:rFonts w:ascii="Calibri" w:hAnsi="Calibri"/>
          <w:sz w:val="22"/>
          <w:szCs w:val="22"/>
          <w:lang w:val="ro-RO"/>
        </w:rPr>
        <w:t>ă</w:t>
      </w:r>
      <w:r w:rsidRPr="0049458B">
        <w:rPr>
          <w:rFonts w:ascii="Calibri" w:hAnsi="Calibri"/>
          <w:sz w:val="22"/>
          <w:szCs w:val="22"/>
          <w:lang w:val="ro-RO"/>
        </w:rPr>
        <w:t xml:space="preserve"> o amenin</w:t>
      </w:r>
      <w:r>
        <w:rPr>
          <w:rFonts w:ascii="Calibri" w:hAnsi="Calibri"/>
          <w:sz w:val="22"/>
          <w:szCs w:val="22"/>
          <w:lang w:val="ro-RO"/>
        </w:rPr>
        <w:t>ț</w:t>
      </w:r>
      <w:r w:rsidRPr="0049458B">
        <w:rPr>
          <w:rFonts w:ascii="Calibri" w:hAnsi="Calibri"/>
          <w:sz w:val="22"/>
          <w:szCs w:val="22"/>
          <w:lang w:val="ro-RO"/>
        </w:rPr>
        <w:t>are a men</w:t>
      </w:r>
      <w:r>
        <w:rPr>
          <w:rFonts w:ascii="Calibri" w:hAnsi="Calibri"/>
          <w:sz w:val="22"/>
          <w:szCs w:val="22"/>
          <w:lang w:val="ro-RO"/>
        </w:rPr>
        <w:t>ț</w:t>
      </w:r>
      <w:r w:rsidRPr="0049458B">
        <w:rPr>
          <w:rFonts w:ascii="Calibri" w:hAnsi="Calibri"/>
          <w:sz w:val="22"/>
          <w:szCs w:val="22"/>
          <w:lang w:val="ro-RO"/>
        </w:rPr>
        <w:t>inerii calitatii apelor</w:t>
      </w:r>
      <w:r>
        <w:rPr>
          <w:rFonts w:ascii="Calibri" w:hAnsi="Calibri"/>
          <w:sz w:val="22"/>
          <w:szCs w:val="22"/>
          <w:lang w:val="ro-RO"/>
        </w:rPr>
        <w:t xml:space="preserve">, a aerului, a solului si a subsolului. Nu există surse de poluanți pentru aer, nu există surse de radiații. </w:t>
      </w:r>
      <w:r w:rsidRPr="0049458B">
        <w:rPr>
          <w:rFonts w:ascii="Calibri" w:hAnsi="Calibri"/>
          <w:sz w:val="22"/>
          <w:szCs w:val="22"/>
          <w:lang w:val="ro-RO"/>
        </w:rPr>
        <w:t>Nu exista surse de zgomot si vibratii in interiorul cl</w:t>
      </w:r>
      <w:r>
        <w:rPr>
          <w:rFonts w:ascii="Calibri" w:hAnsi="Calibri"/>
          <w:sz w:val="22"/>
          <w:szCs w:val="22"/>
          <w:lang w:val="ro-RO"/>
        </w:rPr>
        <w:t>ă</w:t>
      </w:r>
      <w:r w:rsidRPr="0049458B">
        <w:rPr>
          <w:rFonts w:ascii="Calibri" w:hAnsi="Calibri"/>
          <w:sz w:val="22"/>
          <w:szCs w:val="22"/>
          <w:lang w:val="ro-RO"/>
        </w:rPr>
        <w:t>dirii care s</w:t>
      </w:r>
      <w:r>
        <w:rPr>
          <w:rFonts w:ascii="Calibri" w:hAnsi="Calibri"/>
          <w:sz w:val="22"/>
          <w:szCs w:val="22"/>
          <w:lang w:val="ro-RO"/>
        </w:rPr>
        <w:t>ă</w:t>
      </w:r>
      <w:r w:rsidRPr="0049458B">
        <w:rPr>
          <w:rFonts w:ascii="Calibri" w:hAnsi="Calibri"/>
          <w:sz w:val="22"/>
          <w:szCs w:val="22"/>
          <w:lang w:val="ro-RO"/>
        </w:rPr>
        <w:t xml:space="preserve"> d</w:t>
      </w:r>
      <w:r>
        <w:rPr>
          <w:rFonts w:ascii="Calibri" w:hAnsi="Calibri"/>
          <w:sz w:val="22"/>
          <w:szCs w:val="22"/>
          <w:lang w:val="ro-RO"/>
        </w:rPr>
        <w:t>ă</w:t>
      </w:r>
      <w:r w:rsidRPr="0049458B">
        <w:rPr>
          <w:rFonts w:ascii="Calibri" w:hAnsi="Calibri"/>
          <w:sz w:val="22"/>
          <w:szCs w:val="22"/>
          <w:lang w:val="ro-RO"/>
        </w:rPr>
        <w:t xml:space="preserve">uneze confortul auditiv exterior imediat </w:t>
      </w:r>
      <w:r>
        <w:rPr>
          <w:rFonts w:ascii="Calibri" w:hAnsi="Calibri"/>
          <w:sz w:val="22"/>
          <w:szCs w:val="22"/>
          <w:lang w:val="ro-RO"/>
        </w:rPr>
        <w:t>î</w:t>
      </w:r>
      <w:r w:rsidRPr="0049458B">
        <w:rPr>
          <w:rFonts w:ascii="Calibri" w:hAnsi="Calibri"/>
          <w:sz w:val="22"/>
          <w:szCs w:val="22"/>
          <w:lang w:val="ro-RO"/>
        </w:rPr>
        <w:t>nvecinat cu imobilul propus.</w:t>
      </w:r>
      <w:r>
        <w:rPr>
          <w:rFonts w:ascii="Calibri" w:hAnsi="Calibri"/>
          <w:sz w:val="22"/>
          <w:szCs w:val="22"/>
          <w:lang w:val="ro-RO"/>
        </w:rPr>
        <w:t xml:space="preserve"> </w:t>
      </w:r>
      <w:r w:rsidRPr="0049458B">
        <w:rPr>
          <w:rFonts w:ascii="Calibri" w:hAnsi="Calibri"/>
          <w:sz w:val="22"/>
          <w:szCs w:val="22"/>
          <w:lang w:val="ro-RO"/>
        </w:rPr>
        <w:t>Nu vor fi afectate negativ prin interventia propusa niciuna din urmatoarele: populatia, fauna, flora, solul, apa, aerul, factorii climatici, peisajul sau relatiile dintre acesti factori.</w:t>
      </w:r>
      <w:r>
        <w:rPr>
          <w:rFonts w:ascii="Calibri" w:hAnsi="Calibri"/>
          <w:sz w:val="22"/>
          <w:szCs w:val="22"/>
          <w:lang w:val="ro-RO"/>
        </w:rPr>
        <w:t xml:space="preserve"> </w:t>
      </w:r>
      <w:r w:rsidRPr="00B22AC6">
        <w:rPr>
          <w:rFonts w:ascii="Calibri" w:hAnsi="Calibri"/>
          <w:sz w:val="22"/>
          <w:szCs w:val="22"/>
          <w:lang w:val="ro-RO"/>
        </w:rPr>
        <w:t>Nu sunt afectate așezări umane sau alte obiective de interes public.</w:t>
      </w:r>
      <w:r>
        <w:rPr>
          <w:rFonts w:ascii="Calibri" w:hAnsi="Calibri"/>
          <w:sz w:val="22"/>
          <w:szCs w:val="22"/>
          <w:lang w:val="ro-RO"/>
        </w:rPr>
        <w:t xml:space="preserve"> </w:t>
      </w:r>
    </w:p>
    <w:p w14:paraId="5BFF08D8" w14:textId="77777777" w:rsidR="007068CE" w:rsidRPr="0018748C" w:rsidRDefault="007068CE" w:rsidP="007068CE">
      <w:pPr>
        <w:jc w:val="both"/>
        <w:rPr>
          <w:rFonts w:ascii="Calibri" w:hAnsi="Calibri"/>
          <w:sz w:val="22"/>
          <w:szCs w:val="22"/>
          <w:lang w:val="ro-RO"/>
        </w:rPr>
      </w:pPr>
    </w:p>
    <w:p w14:paraId="620328A0" w14:textId="77777777" w:rsidR="007068CE" w:rsidRPr="00E852DB" w:rsidRDefault="007068CE" w:rsidP="007068CE">
      <w:pPr>
        <w:pBdr>
          <w:bottom w:val="single" w:sz="4" w:space="1" w:color="auto"/>
        </w:pBdr>
        <w:jc w:val="both"/>
        <w:rPr>
          <w:rFonts w:ascii="Calibri" w:hAnsi="Calibri"/>
          <w:b/>
          <w:sz w:val="22"/>
          <w:szCs w:val="22"/>
          <w:lang w:val="ro-RO"/>
        </w:rPr>
      </w:pPr>
      <w:r w:rsidRPr="00E852DB">
        <w:rPr>
          <w:rFonts w:ascii="Calibri" w:hAnsi="Calibri"/>
          <w:b/>
          <w:sz w:val="22"/>
          <w:szCs w:val="22"/>
          <w:lang w:val="ro-RO"/>
        </w:rPr>
        <w:t>2.9. Riscurile de accidente majore și/sau dezastre relevante pentru proiectul în cauză, inclusiv cele cauzate de schimbările climatice, conform cunoștințelor științifice</w:t>
      </w:r>
    </w:p>
    <w:p w14:paraId="2E3A5A04" w14:textId="77777777" w:rsidR="007068CE" w:rsidRPr="00653FC0" w:rsidRDefault="007068CE" w:rsidP="007068CE">
      <w:pPr>
        <w:jc w:val="both"/>
        <w:rPr>
          <w:rFonts w:ascii="Calibri" w:hAnsi="Calibri"/>
          <w:sz w:val="22"/>
          <w:szCs w:val="22"/>
          <w:lang w:val="ro-RO"/>
        </w:rPr>
      </w:pPr>
      <w:r w:rsidRPr="00653FC0">
        <w:rPr>
          <w:rFonts w:ascii="Calibri" w:hAnsi="Calibri"/>
          <w:sz w:val="22"/>
          <w:szCs w:val="22"/>
          <w:lang w:val="ro-RO"/>
        </w:rPr>
        <w:t>Nu este cazul de accidente majore și/sau dezastre relevante pentru proiectul în cauză pe perioada de folosință a construcțiilor.</w:t>
      </w:r>
    </w:p>
    <w:p w14:paraId="0F9C27C5" w14:textId="77777777" w:rsidR="007068CE" w:rsidRPr="00653FC0" w:rsidRDefault="007068CE" w:rsidP="007068CE">
      <w:pPr>
        <w:jc w:val="both"/>
        <w:rPr>
          <w:rFonts w:ascii="Calibri" w:hAnsi="Calibri"/>
          <w:sz w:val="22"/>
          <w:szCs w:val="22"/>
          <w:lang w:val="ro-RO"/>
        </w:rPr>
      </w:pPr>
      <w:r w:rsidRPr="00653FC0">
        <w:rPr>
          <w:rFonts w:ascii="Calibri" w:hAnsi="Calibri"/>
          <w:sz w:val="22"/>
          <w:szCs w:val="22"/>
          <w:lang w:val="ro-RO"/>
        </w:rPr>
        <w:t>Riscuri de accidente majore și/sau dezastre relevante pentru proiectul în cauză pot apărea în timpul execuției, însă se vor lua măsuri pentru eliminarea acestora.</w:t>
      </w:r>
    </w:p>
    <w:p w14:paraId="74AE5BA6" w14:textId="77777777" w:rsidR="007068CE" w:rsidRDefault="007068CE" w:rsidP="007068CE">
      <w:pPr>
        <w:jc w:val="both"/>
        <w:rPr>
          <w:rFonts w:ascii="Calibri" w:hAnsi="Calibri"/>
          <w:sz w:val="22"/>
          <w:szCs w:val="22"/>
          <w:lang w:val="ro-RO"/>
        </w:rPr>
      </w:pPr>
    </w:p>
    <w:p w14:paraId="5FFEDA27" w14:textId="77777777" w:rsidR="007068CE" w:rsidRPr="00E852DB" w:rsidRDefault="007068CE" w:rsidP="007068CE">
      <w:pPr>
        <w:pBdr>
          <w:bottom w:val="single" w:sz="4" w:space="1" w:color="auto"/>
        </w:pBdr>
        <w:jc w:val="both"/>
        <w:rPr>
          <w:rFonts w:ascii="Calibri" w:hAnsi="Calibri"/>
          <w:b/>
          <w:sz w:val="22"/>
          <w:szCs w:val="22"/>
          <w:lang w:val="ro-RO"/>
        </w:rPr>
      </w:pPr>
      <w:r w:rsidRPr="00E852DB">
        <w:rPr>
          <w:rFonts w:ascii="Calibri" w:hAnsi="Calibri"/>
          <w:b/>
          <w:sz w:val="22"/>
          <w:szCs w:val="22"/>
          <w:lang w:val="ro-RO"/>
        </w:rPr>
        <w:t>2.10. Riscurile pentru sănătatea umană (de exemplu, din cauza contaminării apei sau a poluării atmosferice)</w:t>
      </w:r>
    </w:p>
    <w:p w14:paraId="4F03E4E8" w14:textId="77777777" w:rsidR="007068CE" w:rsidRPr="00E852DB" w:rsidRDefault="007068CE" w:rsidP="007068CE">
      <w:pPr>
        <w:jc w:val="both"/>
        <w:rPr>
          <w:rFonts w:ascii="Calibri" w:hAnsi="Calibri"/>
          <w:sz w:val="22"/>
          <w:szCs w:val="22"/>
          <w:lang w:val="ro-RO"/>
        </w:rPr>
      </w:pPr>
      <w:r w:rsidRPr="00E852DB">
        <w:rPr>
          <w:rFonts w:ascii="Calibri" w:hAnsi="Calibri"/>
          <w:sz w:val="22"/>
          <w:szCs w:val="22"/>
          <w:lang w:val="ro-RO"/>
        </w:rPr>
        <w:t>Nu este cazul de riscuri pentru sănătatea umană pe perioada de folosință a construcțiilor</w:t>
      </w:r>
    </w:p>
    <w:p w14:paraId="637170D8" w14:textId="77777777" w:rsidR="007068CE" w:rsidRDefault="007068CE" w:rsidP="007068CE">
      <w:pPr>
        <w:jc w:val="both"/>
        <w:rPr>
          <w:rFonts w:ascii="Calibri" w:hAnsi="Calibri"/>
          <w:sz w:val="22"/>
          <w:szCs w:val="22"/>
          <w:lang w:val="ro-RO"/>
        </w:rPr>
      </w:pPr>
      <w:r w:rsidRPr="00E852DB">
        <w:rPr>
          <w:rFonts w:ascii="Calibri" w:hAnsi="Calibri"/>
          <w:sz w:val="22"/>
          <w:szCs w:val="22"/>
          <w:lang w:val="ro-RO"/>
        </w:rPr>
        <w:t>În timpul execuției, se vor lua măsuri de protecția muncii, conform legilor în vigoare.</w:t>
      </w:r>
    </w:p>
    <w:p w14:paraId="12030323" w14:textId="77777777" w:rsidR="007068CE" w:rsidRDefault="007068CE" w:rsidP="007068CE">
      <w:pPr>
        <w:jc w:val="both"/>
        <w:rPr>
          <w:rFonts w:ascii="Calibri" w:hAnsi="Calibri"/>
          <w:sz w:val="22"/>
          <w:szCs w:val="22"/>
          <w:lang w:val="ro-RO"/>
        </w:rPr>
      </w:pPr>
    </w:p>
    <w:p w14:paraId="189C0213" w14:textId="77777777" w:rsidR="007068CE" w:rsidRPr="008C6C37" w:rsidRDefault="007068CE" w:rsidP="007068CE">
      <w:pPr>
        <w:pBdr>
          <w:bottom w:val="single" w:sz="4" w:space="1" w:color="auto"/>
        </w:pBdr>
        <w:jc w:val="both"/>
        <w:rPr>
          <w:rFonts w:ascii="Calibri" w:hAnsi="Calibri"/>
          <w:b/>
          <w:sz w:val="22"/>
          <w:szCs w:val="22"/>
          <w:lang w:val="ro-RO"/>
        </w:rPr>
      </w:pPr>
      <w:r w:rsidRPr="008C6C37">
        <w:rPr>
          <w:rFonts w:ascii="Calibri" w:hAnsi="Calibri"/>
          <w:b/>
          <w:sz w:val="22"/>
          <w:szCs w:val="22"/>
          <w:lang w:val="ro-RO"/>
        </w:rPr>
        <w:t>2.11. Tipurile și caracteristicile impactului potențial</w:t>
      </w:r>
    </w:p>
    <w:p w14:paraId="34085AC2" w14:textId="77777777" w:rsidR="007068CE" w:rsidRDefault="007068CE" w:rsidP="007068CE">
      <w:pPr>
        <w:jc w:val="both"/>
        <w:rPr>
          <w:rFonts w:ascii="Calibri" w:hAnsi="Calibri"/>
          <w:b/>
          <w:sz w:val="22"/>
          <w:szCs w:val="22"/>
          <w:lang w:val="ro-RO"/>
        </w:rPr>
      </w:pPr>
      <w:r>
        <w:rPr>
          <w:rFonts w:ascii="Calibri" w:hAnsi="Calibri"/>
          <w:b/>
          <w:sz w:val="22"/>
          <w:szCs w:val="22"/>
          <w:lang w:val="ro-RO"/>
        </w:rPr>
        <w:t>Efectele semnificative pe care le poate avea proiectul asupra mediului ținând seama de:</w:t>
      </w:r>
    </w:p>
    <w:p w14:paraId="3F8EA5BC" w14:textId="77777777" w:rsidR="007068CE" w:rsidRDefault="007068CE" w:rsidP="007068CE">
      <w:pPr>
        <w:pStyle w:val="ListParagraph"/>
        <w:numPr>
          <w:ilvl w:val="0"/>
          <w:numId w:val="5"/>
        </w:numPr>
        <w:jc w:val="both"/>
        <w:rPr>
          <w:rFonts w:ascii="Calibri" w:hAnsi="Calibri"/>
          <w:b/>
          <w:sz w:val="22"/>
          <w:szCs w:val="22"/>
          <w:lang w:val="ro-RO"/>
        </w:rPr>
      </w:pPr>
      <w:r>
        <w:rPr>
          <w:rFonts w:ascii="Calibri" w:hAnsi="Calibri"/>
          <w:b/>
          <w:sz w:val="22"/>
          <w:szCs w:val="22"/>
          <w:lang w:val="ro-RO"/>
        </w:rPr>
        <w:t>importanța și extinderea spațială a impactului (de exemplu, zona geografică și dimensiunea populației care poate fi afectată)</w:t>
      </w:r>
    </w:p>
    <w:p w14:paraId="0BE6C047" w14:textId="77777777" w:rsidR="00C061F9" w:rsidRPr="00C061F9" w:rsidRDefault="00C061F9" w:rsidP="00C061F9">
      <w:pPr>
        <w:pStyle w:val="ListParagraph"/>
        <w:numPr>
          <w:ilvl w:val="0"/>
          <w:numId w:val="5"/>
        </w:numPr>
        <w:jc w:val="both"/>
        <w:rPr>
          <w:rFonts w:ascii="Calibri" w:hAnsi="Calibri"/>
          <w:sz w:val="22"/>
          <w:szCs w:val="22"/>
          <w:lang w:val="ro-RO"/>
        </w:rPr>
      </w:pPr>
      <w:r w:rsidRPr="00C061F9">
        <w:rPr>
          <w:rFonts w:ascii="Calibri" w:hAnsi="Calibri"/>
          <w:sz w:val="22"/>
          <w:szCs w:val="22"/>
          <w:lang w:val="ro-RO"/>
        </w:rPr>
        <w:t>Terenul studiat există o clădire, cu regimul de înălțime P+1E, cu funcțiunea de vilă turistică, pe care se propune extinderea cu S+P+3E și supraetajarea cu două nivele a construcției existente P+1E, cu funcțiunea propusă de hotel.</w:t>
      </w:r>
    </w:p>
    <w:p w14:paraId="2E6B2714" w14:textId="77777777" w:rsidR="00C061F9" w:rsidRPr="00C061F9" w:rsidRDefault="00C061F9" w:rsidP="00C061F9">
      <w:pPr>
        <w:pStyle w:val="ListParagraph"/>
        <w:numPr>
          <w:ilvl w:val="0"/>
          <w:numId w:val="5"/>
        </w:numPr>
        <w:jc w:val="both"/>
        <w:rPr>
          <w:rFonts w:ascii="Calibri" w:hAnsi="Calibri"/>
          <w:sz w:val="22"/>
          <w:szCs w:val="22"/>
          <w:lang w:val="ro-RO"/>
        </w:rPr>
      </w:pPr>
      <w:r w:rsidRPr="00C061F9">
        <w:rPr>
          <w:rFonts w:ascii="Calibri" w:hAnsi="Calibri"/>
          <w:sz w:val="22"/>
          <w:szCs w:val="22"/>
          <w:lang w:val="ro-RO"/>
        </w:rPr>
        <w:lastRenderedPageBreak/>
        <w:t xml:space="preserve">În soluția propusă se va modifica regimul de înălțime existent de P+1E în regimul de înălțime S+P+3E. </w:t>
      </w:r>
    </w:p>
    <w:p w14:paraId="5FC70873" w14:textId="77777777" w:rsidR="00C061F9" w:rsidRPr="00C061F9" w:rsidRDefault="00C061F9" w:rsidP="00C061F9">
      <w:pPr>
        <w:pStyle w:val="ListParagraph"/>
        <w:numPr>
          <w:ilvl w:val="0"/>
          <w:numId w:val="5"/>
        </w:numPr>
        <w:jc w:val="both"/>
        <w:rPr>
          <w:rFonts w:ascii="Calibri" w:hAnsi="Calibri"/>
          <w:sz w:val="22"/>
          <w:szCs w:val="22"/>
          <w:lang w:val="ro-RO"/>
        </w:rPr>
      </w:pPr>
      <w:r w:rsidRPr="00C061F9">
        <w:rPr>
          <w:rFonts w:ascii="Calibri" w:hAnsi="Calibri"/>
          <w:sz w:val="22"/>
          <w:szCs w:val="22"/>
          <w:lang w:val="ro-RO"/>
        </w:rPr>
        <w:t xml:space="preserve">Amplasarea clădirii propuse pe proprietatea în studiu, cu funcțiunea de hotel, cu regimul de înălțime propus de S+P+3E, se face astfel: </w:t>
      </w:r>
    </w:p>
    <w:p w14:paraId="719C09FA" w14:textId="77777777" w:rsidR="00C061F9" w:rsidRPr="00C061F9" w:rsidRDefault="00C061F9" w:rsidP="00C061F9">
      <w:pPr>
        <w:pStyle w:val="ListParagraph"/>
        <w:numPr>
          <w:ilvl w:val="0"/>
          <w:numId w:val="5"/>
        </w:numPr>
        <w:jc w:val="both"/>
        <w:rPr>
          <w:rFonts w:ascii="Calibri" w:hAnsi="Calibri"/>
          <w:sz w:val="22"/>
          <w:szCs w:val="22"/>
          <w:lang w:val="ro-RO"/>
        </w:rPr>
      </w:pPr>
      <w:r w:rsidRPr="00C061F9">
        <w:rPr>
          <w:rFonts w:ascii="Calibri" w:hAnsi="Calibri"/>
          <w:sz w:val="22"/>
          <w:szCs w:val="22"/>
          <w:lang w:val="ro-RO"/>
        </w:rPr>
        <w:t>Corpul de clădire cel mai apropiat de stradă</w:t>
      </w:r>
      <w:r w:rsidRPr="00C061F9">
        <w:rPr>
          <w:rFonts w:ascii="Calibri" w:hAnsi="Calibri"/>
          <w:b/>
          <w:sz w:val="22"/>
          <w:szCs w:val="22"/>
          <w:lang w:val="ro-RO"/>
        </w:rPr>
        <w:t>: hotel</w:t>
      </w:r>
    </w:p>
    <w:p w14:paraId="0A37B2BC" w14:textId="77777777" w:rsidR="00C061F9" w:rsidRPr="00C061F9" w:rsidRDefault="00C061F9" w:rsidP="00C061F9">
      <w:pPr>
        <w:pStyle w:val="ListParagraph"/>
        <w:numPr>
          <w:ilvl w:val="0"/>
          <w:numId w:val="5"/>
        </w:numPr>
        <w:jc w:val="both"/>
        <w:rPr>
          <w:rFonts w:ascii="Calibri" w:hAnsi="Calibri"/>
          <w:sz w:val="22"/>
          <w:szCs w:val="22"/>
          <w:lang w:val="ro-RO"/>
        </w:rPr>
      </w:pPr>
      <w:r w:rsidRPr="00C061F9">
        <w:rPr>
          <w:rFonts w:ascii="Calibri" w:hAnsi="Calibri"/>
          <w:sz w:val="22"/>
          <w:szCs w:val="22"/>
          <w:lang w:val="ro-RO"/>
        </w:rPr>
        <w:t xml:space="preserve">- față de limita de proprietate dinspre stradă, Bd. Tudor Vladimirescu – Vest – min. 3.00 m </w:t>
      </w:r>
    </w:p>
    <w:p w14:paraId="15D093F7" w14:textId="77777777" w:rsidR="00C061F9" w:rsidRPr="00C061F9" w:rsidRDefault="00C061F9" w:rsidP="00C061F9">
      <w:pPr>
        <w:pStyle w:val="ListParagraph"/>
        <w:numPr>
          <w:ilvl w:val="0"/>
          <w:numId w:val="5"/>
        </w:numPr>
        <w:jc w:val="both"/>
        <w:rPr>
          <w:rFonts w:ascii="Calibri" w:hAnsi="Calibri"/>
          <w:sz w:val="22"/>
          <w:szCs w:val="22"/>
          <w:lang w:val="ro-RO"/>
        </w:rPr>
      </w:pPr>
      <w:r w:rsidRPr="00C061F9">
        <w:rPr>
          <w:rFonts w:ascii="Calibri" w:hAnsi="Calibri"/>
          <w:sz w:val="22"/>
          <w:szCs w:val="22"/>
          <w:lang w:val="ro-RO"/>
        </w:rPr>
        <w:t>- față de limita laterală de proprietate din stânga – Nord – min. 3.95 m</w:t>
      </w:r>
    </w:p>
    <w:p w14:paraId="7DC93102" w14:textId="77777777" w:rsidR="00C061F9" w:rsidRPr="00C061F9" w:rsidRDefault="00C061F9" w:rsidP="00C061F9">
      <w:pPr>
        <w:pStyle w:val="ListParagraph"/>
        <w:numPr>
          <w:ilvl w:val="0"/>
          <w:numId w:val="5"/>
        </w:numPr>
        <w:jc w:val="both"/>
        <w:rPr>
          <w:rFonts w:ascii="Calibri" w:hAnsi="Calibri"/>
          <w:sz w:val="22"/>
          <w:szCs w:val="22"/>
          <w:lang w:val="ro-RO"/>
        </w:rPr>
      </w:pPr>
      <w:r w:rsidRPr="00C061F9">
        <w:rPr>
          <w:rFonts w:ascii="Calibri" w:hAnsi="Calibri"/>
          <w:sz w:val="22"/>
          <w:szCs w:val="22"/>
          <w:lang w:val="ro-RO"/>
        </w:rPr>
        <w:t>- față de limita laterală de proprietate din dreapta – Sud – min. 79 cm</w:t>
      </w:r>
    </w:p>
    <w:p w14:paraId="2A6A2877" w14:textId="77777777" w:rsidR="00C061F9" w:rsidRPr="00C061F9" w:rsidRDefault="00C061F9" w:rsidP="00C061F9">
      <w:pPr>
        <w:pStyle w:val="ListParagraph"/>
        <w:numPr>
          <w:ilvl w:val="0"/>
          <w:numId w:val="5"/>
        </w:numPr>
        <w:jc w:val="both"/>
        <w:rPr>
          <w:rFonts w:ascii="Calibri" w:hAnsi="Calibri"/>
          <w:sz w:val="22"/>
          <w:szCs w:val="22"/>
          <w:lang w:val="ro-RO"/>
        </w:rPr>
      </w:pPr>
      <w:r w:rsidRPr="00C061F9">
        <w:rPr>
          <w:rFonts w:ascii="Calibri" w:hAnsi="Calibri"/>
          <w:sz w:val="22"/>
          <w:szCs w:val="22"/>
          <w:lang w:val="ro-RO"/>
        </w:rPr>
        <w:t>- față de limita de proprietate dinspre faleză – Est – min. 3.00 m.</w:t>
      </w:r>
    </w:p>
    <w:p w14:paraId="3C0E16D3" w14:textId="77777777" w:rsidR="007068CE" w:rsidRDefault="007068CE" w:rsidP="007068CE">
      <w:pPr>
        <w:pStyle w:val="ListParagraph"/>
        <w:numPr>
          <w:ilvl w:val="0"/>
          <w:numId w:val="6"/>
        </w:numPr>
        <w:jc w:val="both"/>
        <w:rPr>
          <w:rFonts w:ascii="Calibri" w:hAnsi="Calibri"/>
          <w:b/>
          <w:sz w:val="22"/>
          <w:szCs w:val="22"/>
          <w:lang w:val="ro-RO"/>
        </w:rPr>
      </w:pPr>
      <w:r>
        <w:rPr>
          <w:rFonts w:ascii="Calibri" w:hAnsi="Calibri"/>
          <w:b/>
          <w:sz w:val="22"/>
          <w:szCs w:val="22"/>
          <w:lang w:val="ro-RO"/>
        </w:rPr>
        <w:t>natura impactului</w:t>
      </w:r>
    </w:p>
    <w:p w14:paraId="038E7286" w14:textId="77777777" w:rsidR="007068CE" w:rsidRPr="00D1394D" w:rsidRDefault="007068CE" w:rsidP="007068CE">
      <w:pPr>
        <w:jc w:val="both"/>
        <w:rPr>
          <w:rFonts w:ascii="Calibri" w:hAnsi="Calibri"/>
          <w:sz w:val="22"/>
          <w:szCs w:val="22"/>
          <w:lang w:val="ro-RO"/>
        </w:rPr>
      </w:pPr>
      <w:r w:rsidRPr="00D1394D">
        <w:rPr>
          <w:rFonts w:ascii="Calibri" w:hAnsi="Calibri"/>
          <w:sz w:val="22"/>
          <w:szCs w:val="22"/>
          <w:lang w:val="ro-RO"/>
        </w:rPr>
        <w:t xml:space="preserve">Impactul posibil care poate fi generat provine din lucrările de </w:t>
      </w:r>
      <w:r>
        <w:rPr>
          <w:rFonts w:ascii="Calibri" w:hAnsi="Calibri"/>
          <w:sz w:val="22"/>
          <w:szCs w:val="22"/>
          <w:lang w:val="ro-RO"/>
        </w:rPr>
        <w:t>modernizare</w:t>
      </w:r>
      <w:r w:rsidRPr="00D1394D">
        <w:rPr>
          <w:rFonts w:ascii="Calibri" w:hAnsi="Calibri"/>
          <w:sz w:val="22"/>
          <w:szCs w:val="22"/>
          <w:lang w:val="ro-RO"/>
        </w:rPr>
        <w:t xml:space="preserve"> ale corpului de clădire existent și din lucrările de construire ale </w:t>
      </w:r>
      <w:r>
        <w:rPr>
          <w:rFonts w:ascii="Calibri" w:hAnsi="Calibri"/>
          <w:sz w:val="22"/>
          <w:szCs w:val="22"/>
          <w:lang w:val="ro-RO"/>
        </w:rPr>
        <w:t>noilor</w:t>
      </w:r>
      <w:r w:rsidRPr="00D1394D">
        <w:rPr>
          <w:rFonts w:ascii="Calibri" w:hAnsi="Calibri"/>
          <w:sz w:val="22"/>
          <w:szCs w:val="22"/>
          <w:lang w:val="ro-RO"/>
        </w:rPr>
        <w:t xml:space="preserve"> corp</w:t>
      </w:r>
      <w:r>
        <w:rPr>
          <w:rFonts w:ascii="Calibri" w:hAnsi="Calibri"/>
          <w:sz w:val="22"/>
          <w:szCs w:val="22"/>
          <w:lang w:val="ro-RO"/>
        </w:rPr>
        <w:t>uri</w:t>
      </w:r>
      <w:r w:rsidRPr="00D1394D">
        <w:rPr>
          <w:rFonts w:ascii="Calibri" w:hAnsi="Calibri"/>
          <w:sz w:val="22"/>
          <w:szCs w:val="22"/>
          <w:lang w:val="ro-RO"/>
        </w:rPr>
        <w:t xml:space="preserve"> de clădire.</w:t>
      </w:r>
      <w:r>
        <w:rPr>
          <w:rFonts w:ascii="Calibri" w:hAnsi="Calibri"/>
          <w:sz w:val="22"/>
          <w:szCs w:val="22"/>
          <w:lang w:val="ro-RO"/>
        </w:rPr>
        <w:t xml:space="preserve"> Impactul asupra mediului este minim.</w:t>
      </w:r>
    </w:p>
    <w:p w14:paraId="0ACC384E" w14:textId="77777777" w:rsidR="007068CE" w:rsidRDefault="007068CE" w:rsidP="007068CE">
      <w:pPr>
        <w:jc w:val="both"/>
        <w:rPr>
          <w:rFonts w:ascii="Calibri" w:hAnsi="Calibri"/>
          <w:sz w:val="22"/>
          <w:szCs w:val="22"/>
          <w:lang w:val="ro-RO"/>
        </w:rPr>
      </w:pPr>
      <w:r w:rsidRPr="00D1394D">
        <w:rPr>
          <w:rFonts w:ascii="Calibri" w:hAnsi="Calibri"/>
          <w:sz w:val="22"/>
          <w:szCs w:val="22"/>
          <w:lang w:val="ro-RO"/>
        </w:rPr>
        <w:t xml:space="preserve">Aceste intervenții sunt caracteristice pentru dezvoltarea urbană și pot apărea într-un țesut urban existent, </w:t>
      </w:r>
      <w:r>
        <w:rPr>
          <w:rFonts w:ascii="Calibri" w:hAnsi="Calibri"/>
          <w:sz w:val="22"/>
          <w:szCs w:val="22"/>
          <w:lang w:val="ro-RO"/>
        </w:rPr>
        <w:t>precum cel unde se află amplasamentul studiat.</w:t>
      </w:r>
    </w:p>
    <w:p w14:paraId="5798AF99" w14:textId="77777777" w:rsidR="007068CE" w:rsidRDefault="007068CE" w:rsidP="007068CE">
      <w:pPr>
        <w:pStyle w:val="ListParagraph"/>
        <w:numPr>
          <w:ilvl w:val="0"/>
          <w:numId w:val="7"/>
        </w:numPr>
        <w:jc w:val="both"/>
        <w:rPr>
          <w:rFonts w:ascii="Calibri" w:hAnsi="Calibri"/>
          <w:b/>
          <w:sz w:val="22"/>
          <w:szCs w:val="22"/>
          <w:lang w:val="ro-RO"/>
        </w:rPr>
      </w:pPr>
      <w:r>
        <w:rPr>
          <w:rFonts w:ascii="Calibri" w:hAnsi="Calibri"/>
          <w:b/>
          <w:sz w:val="22"/>
          <w:szCs w:val="22"/>
          <w:lang w:val="ro-RO"/>
        </w:rPr>
        <w:t>natura transfrontalieră a impactului</w:t>
      </w:r>
    </w:p>
    <w:p w14:paraId="17956151" w14:textId="77777777" w:rsidR="007068CE" w:rsidRPr="00D1394D" w:rsidRDefault="007068CE" w:rsidP="007068CE">
      <w:pPr>
        <w:jc w:val="both"/>
        <w:rPr>
          <w:rFonts w:ascii="Calibri" w:hAnsi="Calibri"/>
          <w:sz w:val="22"/>
          <w:szCs w:val="22"/>
          <w:lang w:val="ro-RO"/>
        </w:rPr>
      </w:pPr>
      <w:r w:rsidRPr="00D1394D">
        <w:rPr>
          <w:rFonts w:ascii="Calibri" w:hAnsi="Calibri"/>
          <w:sz w:val="22"/>
          <w:szCs w:val="22"/>
          <w:lang w:val="ro-RO"/>
        </w:rPr>
        <w:t>Nu este cazul.</w:t>
      </w:r>
    </w:p>
    <w:p w14:paraId="51BC559C" w14:textId="6F52E150" w:rsidR="007068CE" w:rsidRDefault="00C061F9" w:rsidP="007068CE">
      <w:pPr>
        <w:pStyle w:val="ListParagraph"/>
        <w:numPr>
          <w:ilvl w:val="0"/>
          <w:numId w:val="8"/>
        </w:numPr>
        <w:jc w:val="both"/>
        <w:rPr>
          <w:rFonts w:ascii="Calibri" w:hAnsi="Calibri"/>
          <w:b/>
          <w:sz w:val="22"/>
          <w:szCs w:val="22"/>
          <w:lang w:val="ro-RO"/>
        </w:rPr>
      </w:pPr>
      <w:r w:rsidRPr="00C061F9">
        <w:rPr>
          <w:rFonts w:asciiTheme="minorHAnsi" w:hAnsiTheme="minorHAnsi" w:cstheme="minorHAnsi"/>
          <w:color w:val="222222"/>
          <w:sz w:val="21"/>
          <w:szCs w:val="21"/>
          <w:shd w:val="clear" w:color="auto" w:fill="FFFFFF"/>
        </w:rPr>
        <w:t>Eforie Nord este a doua stațiune ca mărime și este situată la 14 km de </w:t>
      </w:r>
      <w:hyperlink r:id="rId7" w:tooltip="Constanța" w:history="1">
        <w:r w:rsidRPr="00C061F9">
          <w:rPr>
            <w:rStyle w:val="Hyperlink"/>
            <w:rFonts w:asciiTheme="minorHAnsi" w:hAnsiTheme="minorHAnsi" w:cstheme="minorHAnsi"/>
            <w:color w:val="0B0080"/>
            <w:sz w:val="21"/>
            <w:szCs w:val="21"/>
            <w:shd w:val="clear" w:color="auto" w:fill="FFFFFF"/>
          </w:rPr>
          <w:t>Constanța</w:t>
        </w:r>
      </w:hyperlink>
      <w:r w:rsidRPr="00C061F9">
        <w:rPr>
          <w:rFonts w:asciiTheme="minorHAnsi" w:hAnsiTheme="minorHAnsi" w:cstheme="minorHAnsi"/>
          <w:color w:val="222222"/>
          <w:sz w:val="21"/>
          <w:szCs w:val="21"/>
          <w:shd w:val="clear" w:color="auto" w:fill="FFFFFF"/>
        </w:rPr>
        <w:t>. În partea de sud-vest se afla </w:t>
      </w:r>
      <w:hyperlink r:id="rId8" w:tooltip="Lacul Techirghiol" w:history="1">
        <w:r w:rsidRPr="00C061F9">
          <w:rPr>
            <w:rStyle w:val="Hyperlink"/>
            <w:rFonts w:asciiTheme="minorHAnsi" w:hAnsiTheme="minorHAnsi" w:cstheme="minorHAnsi"/>
            <w:color w:val="0B0080"/>
            <w:sz w:val="21"/>
            <w:szCs w:val="21"/>
            <w:shd w:val="clear" w:color="auto" w:fill="FFFFFF"/>
          </w:rPr>
          <w:t>lacul Techirghiol</w:t>
        </w:r>
      </w:hyperlink>
      <w:r w:rsidRPr="00C061F9">
        <w:rPr>
          <w:rFonts w:asciiTheme="minorHAnsi" w:hAnsiTheme="minorHAnsi" w:cstheme="minorHAnsi"/>
          <w:color w:val="222222"/>
          <w:sz w:val="21"/>
          <w:szCs w:val="21"/>
          <w:shd w:val="clear" w:color="auto" w:fill="FFFFFF"/>
        </w:rPr>
        <w:t> cunoscut pentru proprietățile curative ale nămolului astfel că turismul recreativ se îmbină cu cel balnear.</w:t>
      </w:r>
    </w:p>
    <w:p w14:paraId="47300662" w14:textId="77777777" w:rsidR="007068CE" w:rsidRDefault="007068CE" w:rsidP="007068CE">
      <w:pPr>
        <w:pStyle w:val="ListParagraph"/>
        <w:numPr>
          <w:ilvl w:val="0"/>
          <w:numId w:val="9"/>
        </w:numPr>
        <w:jc w:val="both"/>
        <w:rPr>
          <w:rFonts w:ascii="Calibri" w:hAnsi="Calibri"/>
          <w:b/>
          <w:sz w:val="22"/>
          <w:szCs w:val="22"/>
          <w:lang w:val="ro-RO"/>
        </w:rPr>
      </w:pPr>
      <w:r>
        <w:rPr>
          <w:rFonts w:ascii="Calibri" w:hAnsi="Calibri"/>
          <w:b/>
          <w:sz w:val="22"/>
          <w:szCs w:val="22"/>
          <w:lang w:val="ro-RO"/>
        </w:rPr>
        <w:t>probabilitatea impactului</w:t>
      </w:r>
    </w:p>
    <w:p w14:paraId="1871AB28" w14:textId="77777777" w:rsidR="007068CE" w:rsidRPr="00D1394D" w:rsidRDefault="007068CE" w:rsidP="007068CE">
      <w:pPr>
        <w:jc w:val="both"/>
        <w:rPr>
          <w:rFonts w:ascii="Calibri" w:hAnsi="Calibri"/>
          <w:sz w:val="22"/>
          <w:szCs w:val="22"/>
          <w:lang w:val="ro-RO"/>
        </w:rPr>
      </w:pPr>
      <w:r w:rsidRPr="00D1394D">
        <w:rPr>
          <w:rFonts w:ascii="Calibri" w:hAnsi="Calibri"/>
          <w:sz w:val="22"/>
          <w:szCs w:val="22"/>
          <w:lang w:val="ro-RO"/>
        </w:rPr>
        <w:t>Proiectul nu va avea un efect semnificativ asupra mediului.</w:t>
      </w:r>
    </w:p>
    <w:p w14:paraId="5BBFD0EE" w14:textId="77777777" w:rsidR="007068CE" w:rsidRDefault="007068CE" w:rsidP="007068CE">
      <w:pPr>
        <w:pStyle w:val="ListParagraph"/>
        <w:numPr>
          <w:ilvl w:val="0"/>
          <w:numId w:val="9"/>
        </w:numPr>
        <w:jc w:val="both"/>
        <w:rPr>
          <w:rFonts w:ascii="Calibri" w:hAnsi="Calibri"/>
          <w:b/>
          <w:sz w:val="22"/>
          <w:szCs w:val="22"/>
          <w:lang w:val="ro-RO"/>
        </w:rPr>
      </w:pPr>
      <w:r>
        <w:rPr>
          <w:rFonts w:ascii="Calibri" w:hAnsi="Calibri"/>
          <w:b/>
          <w:sz w:val="22"/>
          <w:szCs w:val="22"/>
          <w:lang w:val="ro-RO"/>
        </w:rPr>
        <w:t>debutul, durata, frecvența și reversibilitatea preconizate ale impactului</w:t>
      </w:r>
    </w:p>
    <w:p w14:paraId="68BF2B87" w14:textId="77777777" w:rsidR="007068CE" w:rsidRPr="00D1394D" w:rsidRDefault="007068CE" w:rsidP="007068CE">
      <w:pPr>
        <w:jc w:val="both"/>
        <w:rPr>
          <w:rFonts w:ascii="Calibri" w:hAnsi="Calibri"/>
          <w:sz w:val="22"/>
          <w:szCs w:val="22"/>
          <w:lang w:val="ro-RO"/>
        </w:rPr>
      </w:pPr>
      <w:r w:rsidRPr="00D1394D">
        <w:rPr>
          <w:rFonts w:ascii="Calibri" w:hAnsi="Calibri"/>
          <w:sz w:val="22"/>
          <w:szCs w:val="22"/>
          <w:lang w:val="ro-RO"/>
        </w:rPr>
        <w:t>Nu este cazul.</w:t>
      </w:r>
    </w:p>
    <w:p w14:paraId="08F5B78F" w14:textId="77777777" w:rsidR="007068CE" w:rsidRPr="00D1394D" w:rsidRDefault="007068CE" w:rsidP="007068CE">
      <w:pPr>
        <w:pStyle w:val="ListParagraph"/>
        <w:numPr>
          <w:ilvl w:val="0"/>
          <w:numId w:val="9"/>
        </w:numPr>
        <w:jc w:val="both"/>
        <w:rPr>
          <w:rFonts w:ascii="Calibri" w:hAnsi="Calibri"/>
          <w:b/>
          <w:sz w:val="22"/>
          <w:szCs w:val="22"/>
          <w:lang w:val="ro-RO"/>
        </w:rPr>
      </w:pPr>
      <w:r w:rsidRPr="00D1394D">
        <w:rPr>
          <w:rFonts w:ascii="Calibri" w:hAnsi="Calibri"/>
          <w:b/>
          <w:sz w:val="22"/>
          <w:szCs w:val="22"/>
          <w:lang w:val="ro-RO"/>
        </w:rPr>
        <w:t>cumularea impactului cu impactul altor proiecte existente și/sau aprobate</w:t>
      </w:r>
    </w:p>
    <w:p w14:paraId="558F906F" w14:textId="77777777" w:rsidR="007068CE" w:rsidRPr="00D1394D" w:rsidRDefault="007068CE" w:rsidP="007068CE">
      <w:pPr>
        <w:jc w:val="both"/>
        <w:rPr>
          <w:rFonts w:ascii="Calibri" w:hAnsi="Calibri"/>
          <w:sz w:val="22"/>
          <w:szCs w:val="22"/>
          <w:lang w:val="ro-RO"/>
        </w:rPr>
      </w:pPr>
      <w:r w:rsidRPr="00D1394D">
        <w:rPr>
          <w:rFonts w:ascii="Calibri" w:hAnsi="Calibri"/>
          <w:sz w:val="22"/>
          <w:szCs w:val="22"/>
          <w:lang w:val="ro-RO"/>
        </w:rPr>
        <w:t>Nu este cazul.</w:t>
      </w:r>
    </w:p>
    <w:p w14:paraId="7FA4E7F5" w14:textId="77777777" w:rsidR="007068CE" w:rsidRPr="00D1394D" w:rsidRDefault="007068CE" w:rsidP="007068CE">
      <w:pPr>
        <w:pStyle w:val="ListParagraph"/>
        <w:numPr>
          <w:ilvl w:val="0"/>
          <w:numId w:val="9"/>
        </w:numPr>
        <w:jc w:val="both"/>
        <w:rPr>
          <w:rFonts w:ascii="Calibri" w:hAnsi="Calibri"/>
          <w:b/>
          <w:sz w:val="22"/>
          <w:szCs w:val="22"/>
          <w:lang w:val="ro-RO"/>
        </w:rPr>
      </w:pPr>
      <w:r w:rsidRPr="00D1394D">
        <w:rPr>
          <w:rFonts w:ascii="Calibri" w:hAnsi="Calibri"/>
          <w:b/>
          <w:sz w:val="22"/>
          <w:szCs w:val="22"/>
          <w:lang w:val="ro-RO"/>
        </w:rPr>
        <w:t>posibilitatea de reducere efectivă a impactului</w:t>
      </w:r>
    </w:p>
    <w:p w14:paraId="7463A8F2" w14:textId="77777777" w:rsidR="007068CE" w:rsidRDefault="007068CE" w:rsidP="007068CE">
      <w:pPr>
        <w:jc w:val="both"/>
        <w:rPr>
          <w:rFonts w:ascii="Calibri" w:hAnsi="Calibri"/>
          <w:sz w:val="22"/>
          <w:szCs w:val="22"/>
          <w:lang w:val="ro-RO"/>
        </w:rPr>
      </w:pPr>
      <w:r w:rsidRPr="00D1394D">
        <w:rPr>
          <w:rFonts w:ascii="Calibri" w:hAnsi="Calibri"/>
          <w:sz w:val="22"/>
          <w:szCs w:val="22"/>
          <w:lang w:val="ro-RO"/>
        </w:rPr>
        <w:t>Nu este cazul.</w:t>
      </w:r>
    </w:p>
    <w:p w14:paraId="2E55515D" w14:textId="77777777" w:rsidR="007068CE" w:rsidRDefault="007068CE" w:rsidP="007068CE">
      <w:pPr>
        <w:jc w:val="both"/>
        <w:rPr>
          <w:rFonts w:ascii="Calibri" w:hAnsi="Calibri"/>
          <w:sz w:val="22"/>
          <w:szCs w:val="22"/>
          <w:lang w:val="ro-RO"/>
        </w:rPr>
      </w:pPr>
    </w:p>
    <w:p w14:paraId="5E0B7882" w14:textId="77777777" w:rsidR="00B73C16" w:rsidRPr="00DC6BBD" w:rsidRDefault="00B73C16" w:rsidP="00B73C16">
      <w:pPr>
        <w:pBdr>
          <w:bottom w:val="single" w:sz="4" w:space="1" w:color="000000"/>
        </w:pBdr>
        <w:jc w:val="both"/>
        <w:rPr>
          <w:rFonts w:ascii="Calibri" w:hAnsi="Calibri"/>
          <w:sz w:val="22"/>
          <w:szCs w:val="22"/>
          <w:lang w:val="ro-RO"/>
        </w:rPr>
      </w:pPr>
      <w:r w:rsidRPr="00DC6BBD">
        <w:rPr>
          <w:rFonts w:ascii="Calibri" w:hAnsi="Calibri"/>
          <w:b/>
          <w:sz w:val="22"/>
          <w:szCs w:val="22"/>
          <w:lang w:val="ro-RO"/>
        </w:rPr>
        <w:t>3.</w:t>
      </w:r>
      <w:r w:rsidRPr="00DC6BBD">
        <w:rPr>
          <w:rFonts w:ascii="Calibri" w:hAnsi="Calibri"/>
          <w:sz w:val="22"/>
          <w:szCs w:val="22"/>
          <w:lang w:val="ro-RO"/>
        </w:rPr>
        <w:t xml:space="preserve"> MODUL DE ASIGURARE A UTILITĂȚILOR</w:t>
      </w:r>
    </w:p>
    <w:p w14:paraId="791B07F6" w14:textId="77777777" w:rsidR="00B73C16" w:rsidRPr="00DC6BBD" w:rsidRDefault="00B73C16" w:rsidP="00B73C16">
      <w:pPr>
        <w:pBdr>
          <w:bottom w:val="single" w:sz="4" w:space="1" w:color="000000"/>
        </w:pBdr>
        <w:jc w:val="both"/>
        <w:rPr>
          <w:rFonts w:ascii="Calibri" w:hAnsi="Calibri"/>
          <w:sz w:val="22"/>
          <w:szCs w:val="22"/>
          <w:lang w:val="ro-RO"/>
        </w:rPr>
      </w:pPr>
      <w:r w:rsidRPr="00DC6BBD">
        <w:rPr>
          <w:rFonts w:ascii="Calibri" w:hAnsi="Calibri"/>
          <w:b/>
          <w:sz w:val="22"/>
          <w:szCs w:val="22"/>
          <w:lang w:val="ro-RO"/>
        </w:rPr>
        <w:t>3.1.Alimentarea cu apa</w:t>
      </w:r>
    </w:p>
    <w:p w14:paraId="1D0D686C" w14:textId="77777777" w:rsidR="00B73C16" w:rsidRPr="00DC6BBD" w:rsidRDefault="00B73C16" w:rsidP="00B73C16">
      <w:pPr>
        <w:pBdr>
          <w:bottom w:val="single" w:sz="4" w:space="1" w:color="000000"/>
        </w:pBdr>
        <w:jc w:val="both"/>
        <w:rPr>
          <w:rFonts w:ascii="Calibri" w:hAnsi="Calibri"/>
          <w:sz w:val="22"/>
          <w:szCs w:val="22"/>
          <w:lang w:val="ro-RO"/>
        </w:rPr>
      </w:pPr>
      <w:r w:rsidRPr="00DC6BBD">
        <w:rPr>
          <w:rFonts w:ascii="Calibri" w:hAnsi="Calibri"/>
          <w:sz w:val="22"/>
          <w:szCs w:val="22"/>
          <w:lang w:val="ro-RO"/>
        </w:rPr>
        <w:t>La construcția propusă alimentarea cu apă se va realiza din rețeaua stradală.</w:t>
      </w:r>
    </w:p>
    <w:p w14:paraId="266BBB0C" w14:textId="77777777" w:rsidR="00B73C16" w:rsidRPr="00DC6BBD" w:rsidRDefault="00B73C16" w:rsidP="00B73C16">
      <w:pPr>
        <w:pBdr>
          <w:bottom w:val="single" w:sz="4" w:space="1" w:color="000000"/>
        </w:pBdr>
        <w:jc w:val="both"/>
        <w:rPr>
          <w:rFonts w:ascii="Calibri" w:hAnsi="Calibri"/>
          <w:sz w:val="22"/>
          <w:szCs w:val="22"/>
          <w:lang w:val="ro-RO"/>
        </w:rPr>
      </w:pPr>
      <w:r w:rsidRPr="00DC6BBD">
        <w:rPr>
          <w:rFonts w:ascii="Calibri" w:hAnsi="Calibri"/>
          <w:b/>
          <w:sz w:val="22"/>
          <w:szCs w:val="22"/>
          <w:lang w:val="ro-RO"/>
        </w:rPr>
        <w:t>3.2.Evacuarea apelor uzate</w:t>
      </w:r>
    </w:p>
    <w:p w14:paraId="0DF37D99" w14:textId="77777777" w:rsidR="00B73C16" w:rsidRPr="00DC6BBD" w:rsidRDefault="00B73C16" w:rsidP="00B73C16">
      <w:pPr>
        <w:pBdr>
          <w:bottom w:val="single" w:sz="4" w:space="1" w:color="000000"/>
        </w:pBdr>
        <w:jc w:val="both"/>
        <w:rPr>
          <w:rFonts w:ascii="Calibri" w:hAnsi="Calibri"/>
          <w:sz w:val="22"/>
          <w:szCs w:val="22"/>
          <w:lang w:val="ro-RO"/>
        </w:rPr>
      </w:pPr>
      <w:r w:rsidRPr="00DC6BBD">
        <w:rPr>
          <w:rFonts w:ascii="Calibri" w:hAnsi="Calibri"/>
          <w:sz w:val="22"/>
          <w:szCs w:val="22"/>
          <w:lang w:val="ro-RO"/>
        </w:rPr>
        <w:t>Evacuarea apelor uzate se va face prin rețeaua stradală.</w:t>
      </w:r>
    </w:p>
    <w:p w14:paraId="51261FF0" w14:textId="77777777" w:rsidR="00B73C16" w:rsidRPr="00DC6BBD" w:rsidRDefault="00B73C16" w:rsidP="00B73C16">
      <w:pPr>
        <w:pBdr>
          <w:bottom w:val="single" w:sz="4" w:space="1" w:color="000000"/>
        </w:pBdr>
        <w:jc w:val="both"/>
        <w:rPr>
          <w:rFonts w:ascii="Calibri" w:hAnsi="Calibri"/>
          <w:sz w:val="22"/>
          <w:szCs w:val="22"/>
          <w:lang w:val="ro-RO"/>
        </w:rPr>
      </w:pPr>
      <w:r w:rsidRPr="00DC6BBD">
        <w:rPr>
          <w:rFonts w:ascii="Calibri" w:hAnsi="Calibri"/>
          <w:b/>
          <w:sz w:val="22"/>
          <w:szCs w:val="22"/>
          <w:lang w:val="ro-RO"/>
        </w:rPr>
        <w:t>3.3.Asigurarea apei tehnologice</w:t>
      </w:r>
    </w:p>
    <w:p w14:paraId="3EA40D5C" w14:textId="77777777" w:rsidR="00B73C16" w:rsidRPr="00DC6BBD" w:rsidRDefault="00B73C16" w:rsidP="00B73C16">
      <w:pPr>
        <w:pBdr>
          <w:bottom w:val="single" w:sz="4" w:space="1" w:color="000000"/>
        </w:pBdr>
        <w:jc w:val="both"/>
        <w:rPr>
          <w:rFonts w:ascii="Calibri" w:hAnsi="Calibri"/>
          <w:sz w:val="22"/>
          <w:szCs w:val="22"/>
          <w:lang w:val="ro-RO"/>
        </w:rPr>
      </w:pPr>
      <w:r w:rsidRPr="00DC6BBD">
        <w:rPr>
          <w:rFonts w:ascii="Calibri" w:hAnsi="Calibri"/>
          <w:sz w:val="22"/>
          <w:szCs w:val="22"/>
          <w:lang w:val="ro-RO"/>
        </w:rPr>
        <w:t>Nu este cazul.</w:t>
      </w:r>
    </w:p>
    <w:p w14:paraId="36A14DBA" w14:textId="77777777" w:rsidR="00B73C16" w:rsidRPr="00DC6BBD" w:rsidRDefault="00B73C16" w:rsidP="00B73C16">
      <w:pPr>
        <w:pBdr>
          <w:bottom w:val="single" w:sz="4" w:space="1" w:color="000000"/>
        </w:pBdr>
        <w:jc w:val="both"/>
        <w:rPr>
          <w:rFonts w:ascii="Calibri" w:hAnsi="Calibri"/>
          <w:sz w:val="22"/>
          <w:szCs w:val="22"/>
          <w:lang w:val="ro-RO"/>
        </w:rPr>
      </w:pPr>
      <w:r w:rsidRPr="00DC6BBD">
        <w:rPr>
          <w:rFonts w:ascii="Calibri" w:hAnsi="Calibri"/>
          <w:b/>
          <w:sz w:val="22"/>
          <w:szCs w:val="22"/>
          <w:lang w:val="ro-RO"/>
        </w:rPr>
        <w:t>3.4.Asigurarea agentului termic</w:t>
      </w:r>
    </w:p>
    <w:p w14:paraId="652FA119" w14:textId="6B2E6432" w:rsidR="00B73C16" w:rsidRDefault="00B73C16" w:rsidP="00B73C16">
      <w:pPr>
        <w:pBdr>
          <w:bottom w:val="single" w:sz="4" w:space="1" w:color="000000"/>
        </w:pBdr>
        <w:jc w:val="both"/>
        <w:rPr>
          <w:rFonts w:ascii="Calibri" w:hAnsi="Calibri"/>
          <w:sz w:val="22"/>
          <w:szCs w:val="22"/>
          <w:lang w:val="ro-RO"/>
        </w:rPr>
      </w:pPr>
      <w:r w:rsidRPr="00DC6BBD">
        <w:rPr>
          <w:rFonts w:ascii="Calibri" w:hAnsi="Calibri"/>
          <w:sz w:val="22"/>
          <w:szCs w:val="22"/>
          <w:lang w:val="ro-RO"/>
        </w:rPr>
        <w:t>Spațiile interioare se vor încălzi prin radiatoare amplasate în fiecare încăpere, cu c</w:t>
      </w:r>
      <w:r>
        <w:rPr>
          <w:rFonts w:ascii="Calibri" w:hAnsi="Calibri"/>
          <w:sz w:val="22"/>
          <w:szCs w:val="22"/>
          <w:lang w:val="ro-RO"/>
        </w:rPr>
        <w:t xml:space="preserve">entrală termică ce va funcționa cu combustibil gaz metan, amplasată în </w:t>
      </w:r>
      <w:r w:rsidR="00C66D49">
        <w:rPr>
          <w:rFonts w:ascii="Calibri" w:hAnsi="Calibri"/>
          <w:sz w:val="22"/>
          <w:szCs w:val="22"/>
          <w:lang w:val="ro-RO"/>
        </w:rPr>
        <w:t>spatiul tehnic din subsol</w:t>
      </w:r>
      <w:r w:rsidRPr="00DC6BBD">
        <w:rPr>
          <w:rFonts w:ascii="Calibri" w:hAnsi="Calibri"/>
          <w:sz w:val="22"/>
          <w:szCs w:val="22"/>
          <w:lang w:val="ro-RO"/>
        </w:rPr>
        <w:t>.</w:t>
      </w:r>
    </w:p>
    <w:p w14:paraId="427B04C5" w14:textId="39331DBC" w:rsidR="005F76E6" w:rsidRDefault="005F76E6" w:rsidP="008B25CD">
      <w:pPr>
        <w:rPr>
          <w:rFonts w:ascii="Calibri" w:hAnsi="Calibri"/>
          <w:sz w:val="24"/>
          <w:szCs w:val="24"/>
          <w:lang w:val="ro-RO"/>
        </w:rPr>
      </w:pPr>
    </w:p>
    <w:p w14:paraId="332D17FE" w14:textId="77777777" w:rsidR="005F76E6" w:rsidRPr="008938DA" w:rsidRDefault="005F76E6" w:rsidP="005F76E6">
      <w:pPr>
        <w:jc w:val="both"/>
        <w:rPr>
          <w:rFonts w:ascii="Calibri" w:hAnsi="Calibri"/>
          <w:b/>
          <w:sz w:val="22"/>
          <w:szCs w:val="22"/>
          <w:lang w:val="ro-RO"/>
        </w:rPr>
      </w:pPr>
      <w:r w:rsidRPr="008938DA">
        <w:rPr>
          <w:rFonts w:ascii="Calibri" w:hAnsi="Calibri"/>
          <w:b/>
          <w:bCs/>
          <w:smallCaps/>
          <w:sz w:val="22"/>
          <w:szCs w:val="22"/>
          <w:lang w:val="ro-RO"/>
        </w:rPr>
        <w:t>4</w:t>
      </w:r>
      <w:r w:rsidRPr="008938DA">
        <w:rPr>
          <w:rFonts w:ascii="Calibri" w:hAnsi="Calibri"/>
          <w:b/>
          <w:sz w:val="22"/>
          <w:szCs w:val="22"/>
          <w:lang w:val="ro-RO"/>
        </w:rPr>
        <w:t>. SURSE DE POLUANTI SI INSTALATII PENTRU RETINEREA, EVACUAREA SI DISPERSIA POLUANTILOR IN MEDIU</w:t>
      </w:r>
    </w:p>
    <w:p w14:paraId="63FE482F" w14:textId="303B0501" w:rsidR="005F76E6" w:rsidRPr="008938DA" w:rsidRDefault="005F76E6" w:rsidP="005F76E6">
      <w:pPr>
        <w:jc w:val="both"/>
        <w:rPr>
          <w:rFonts w:ascii="Calibri" w:hAnsi="Calibri"/>
          <w:sz w:val="22"/>
          <w:szCs w:val="22"/>
          <w:lang w:val="ro-RO"/>
        </w:rPr>
      </w:pPr>
      <w:r>
        <w:rPr>
          <w:rFonts w:ascii="Calibri" w:hAnsi="Calibri"/>
          <w:sz w:val="22"/>
          <w:szCs w:val="22"/>
          <w:lang w:val="ro-RO"/>
        </w:rPr>
        <w:t xml:space="preserve">Terenul se afla in apropierea falezei Eforie </w:t>
      </w:r>
      <w:r w:rsidR="0061217D">
        <w:rPr>
          <w:rFonts w:ascii="Calibri" w:hAnsi="Calibri"/>
          <w:sz w:val="22"/>
          <w:szCs w:val="22"/>
          <w:lang w:val="ro-RO"/>
        </w:rPr>
        <w:t>Nord</w:t>
      </w:r>
      <w:r w:rsidR="00BF7048">
        <w:rPr>
          <w:rFonts w:ascii="Calibri" w:hAnsi="Calibri"/>
          <w:sz w:val="22"/>
          <w:szCs w:val="22"/>
          <w:lang w:val="ro-RO"/>
        </w:rPr>
        <w:t xml:space="preserve"> jud. Constanta</w:t>
      </w:r>
      <w:r>
        <w:rPr>
          <w:rFonts w:ascii="Calibri" w:hAnsi="Calibri"/>
          <w:sz w:val="22"/>
          <w:szCs w:val="22"/>
          <w:lang w:val="ro-RO"/>
        </w:rPr>
        <w:t>, in tesut urban existent</w:t>
      </w:r>
      <w:r w:rsidRPr="008938DA">
        <w:rPr>
          <w:rFonts w:ascii="Calibri" w:hAnsi="Calibri"/>
          <w:sz w:val="22"/>
          <w:szCs w:val="22"/>
          <w:lang w:val="ro-RO"/>
        </w:rPr>
        <w:t xml:space="preserve">, </w:t>
      </w:r>
      <w:r>
        <w:rPr>
          <w:rFonts w:ascii="Calibri" w:hAnsi="Calibri"/>
          <w:sz w:val="22"/>
          <w:szCs w:val="22"/>
          <w:lang w:val="ro-RO"/>
        </w:rPr>
        <w:t xml:space="preserve">pe aceeasi suprafata construita ca si in prezent, </w:t>
      </w:r>
      <w:r w:rsidRPr="008938DA">
        <w:rPr>
          <w:rFonts w:ascii="Calibri" w:hAnsi="Calibri"/>
          <w:sz w:val="22"/>
          <w:szCs w:val="22"/>
          <w:lang w:val="ro-RO"/>
        </w:rPr>
        <w:t>lucrarile propuse nu vor avea impact semnificativ asupra mediului.</w:t>
      </w:r>
    </w:p>
    <w:p w14:paraId="2D2415E8"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Lucrarile preconizate vor respecta conditiile de igiena ale mediului si se vor reface zonele afectate de lucrari.</w:t>
      </w:r>
    </w:p>
    <w:p w14:paraId="5C692F29"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SURSE DE POLUANTI SI PROTECTIA FACTORILOR DE MEDIU</w:t>
      </w:r>
    </w:p>
    <w:p w14:paraId="4A43157B"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lastRenderedPageBreak/>
        <w:t>a. PROTECTIA CALITATII APELOR</w:t>
      </w:r>
    </w:p>
    <w:p w14:paraId="0A9BE482"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 xml:space="preserve">Nu exista surse de poluanti pentru ape, functiunea propusa nu reprezinta o amenintare a mentinerii calitatii apelor. Deasemenea, apele uzate menajere si pluviale vor fi preluate de retelele de canalizare din zona. </w:t>
      </w:r>
    </w:p>
    <w:p w14:paraId="1999F405"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b. PROTECTIA AERULUI</w:t>
      </w:r>
    </w:p>
    <w:p w14:paraId="42331E69"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Nu exista surse de poluanti pentru aer.</w:t>
      </w:r>
    </w:p>
    <w:p w14:paraId="3E227DA2"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Se vor folosi in cadrul executiei lucrarilor – materiale nepoluante pentru mediul inconjurator.</w:t>
      </w:r>
    </w:p>
    <w:p w14:paraId="4C3A8160"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c. PROTECTIA IMPOTRIVA ZGOMOTULUI SI VIBRATIILOR</w:t>
      </w:r>
    </w:p>
    <w:p w14:paraId="7B820B53"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Se respecta Normativul C125/2005, privind proiectarea si executarea masurilor de izolare fonica si a tratamentelor acustice in cladiri (2db).</w:t>
      </w:r>
    </w:p>
    <w:p w14:paraId="46F96BFC"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Nu exista surse de zgomot si vibratii in interiorul cladirii care sa dauneze confortul auditiv exterior imediat invecinat cu imobilul propus.</w:t>
      </w:r>
    </w:p>
    <w:p w14:paraId="69B06DB3"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d. PROTECTIA IMPOTRIVA RADIATILOR</w:t>
      </w:r>
    </w:p>
    <w:p w14:paraId="306D4CFC"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Nu exista surse de radiatii in imobilul propus sau in apropierea acestuia.</w:t>
      </w:r>
    </w:p>
    <w:p w14:paraId="6C2F3B08"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e. PROTECTIA SOLULUI SI SUBSOLULUI</w:t>
      </w:r>
    </w:p>
    <w:p w14:paraId="6AF899CA" w14:textId="77777777" w:rsidR="005F76E6" w:rsidRDefault="005F76E6" w:rsidP="005F76E6">
      <w:pPr>
        <w:jc w:val="both"/>
        <w:rPr>
          <w:rFonts w:ascii="Calibri" w:hAnsi="Calibri"/>
          <w:sz w:val="22"/>
          <w:szCs w:val="22"/>
          <w:lang w:val="ro-RO"/>
        </w:rPr>
      </w:pPr>
      <w:r w:rsidRPr="008938DA">
        <w:rPr>
          <w:rFonts w:ascii="Calibri" w:hAnsi="Calibri"/>
          <w:sz w:val="22"/>
          <w:szCs w:val="22"/>
          <w:lang w:val="ro-RO"/>
        </w:rPr>
        <w:t xml:space="preserve">Nu exista surse poluante pentru sol sau subsol. Apele uzate menajere si pluviale vor fi preluate de retelele de canalizare din zona. </w:t>
      </w:r>
      <w:r>
        <w:rPr>
          <w:rFonts w:ascii="Calibri" w:hAnsi="Calibri"/>
          <w:sz w:val="22"/>
          <w:szCs w:val="22"/>
          <w:lang w:val="ro-RO"/>
        </w:rPr>
        <w:t>Apele uzate de la bucataria restaurantului vor fi preluate si trecute prin filtre speciale si separatoare de grasimi.</w:t>
      </w:r>
    </w:p>
    <w:p w14:paraId="5E30CC33"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f. PROTECTIA ECOSISTEMELOR TERESTRE SI ACVATICE</w:t>
      </w:r>
    </w:p>
    <w:p w14:paraId="11169713"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Nu vor fi afectate negativ prin interventia propusa niciuna din urmatoarele: populatia, fauna, flora, solul, apa, aerul, factorii climatici, peisajul sau relatiile dintre acesti factori.</w:t>
      </w:r>
    </w:p>
    <w:p w14:paraId="2AAE5F83"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g. PROTECTIA ASEZARILOR UMANE SI A ALTOR OBIECTIVE DE INTERES PUBLIC</w:t>
      </w:r>
    </w:p>
    <w:p w14:paraId="7E92F37C"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Nu sunt afectate obiective de interes public.</w:t>
      </w:r>
    </w:p>
    <w:p w14:paraId="6693E683"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h. GOSPODARIREA DESEURILOR GENERATE PE AMPLASAMENT</w:t>
      </w:r>
    </w:p>
    <w:p w14:paraId="52FF2334"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Gunoaiele se colecteaza de la limitele proprietatii, prin contractul cu gospodarirea comunala.</w:t>
      </w:r>
    </w:p>
    <w:p w14:paraId="20F66626"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i. GOSPODARIREA SUBSTANTELOR TOXICE SI PERICULOASE</w:t>
      </w:r>
    </w:p>
    <w:p w14:paraId="27B974A2"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Nu este cazul.</w:t>
      </w:r>
    </w:p>
    <w:p w14:paraId="10BC2081"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LUCRARI DE REFACERE / RESTAURARE A AMPLASAMENTULUI</w:t>
      </w:r>
    </w:p>
    <w:p w14:paraId="1C37AA71"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Amenajarile exterioare se vor incadra in normele si normative in vigoare. Se vor prevedea cate un loc de parcare in interiorul proprietatilor, alei carosabile, pietonale si spatii verzi amenajate.</w:t>
      </w:r>
    </w:p>
    <w:p w14:paraId="1E925FA9"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Lucrarile de construire se vor efectua de catre un constructor autorizat, respectandu-se legistatia in vigoare in domeniul constructiilor.</w:t>
      </w:r>
    </w:p>
    <w:p w14:paraId="0ED542FB" w14:textId="77777777" w:rsidR="005F76E6" w:rsidRPr="008938DA" w:rsidRDefault="005F76E6" w:rsidP="005F76E6">
      <w:pPr>
        <w:jc w:val="both"/>
        <w:rPr>
          <w:rFonts w:ascii="Calibri" w:hAnsi="Calibri"/>
          <w:sz w:val="22"/>
          <w:szCs w:val="22"/>
          <w:lang w:val="ro-RO"/>
        </w:rPr>
      </w:pPr>
    </w:p>
    <w:p w14:paraId="26774D0F"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5. PREVEDERI PENTRU MONITORIZAREA MEDIULUI</w:t>
      </w:r>
    </w:p>
    <w:p w14:paraId="49D402ED"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Nu exista emisii de poluanti in mediu, supravegherea calitatii factorilor de mediu nefiind necesara.</w:t>
      </w:r>
    </w:p>
    <w:p w14:paraId="4DE91CDF" w14:textId="77777777" w:rsidR="00B26CBB" w:rsidRDefault="00B26CBB" w:rsidP="005F76E6">
      <w:pPr>
        <w:jc w:val="both"/>
        <w:rPr>
          <w:rFonts w:ascii="Calibri" w:hAnsi="Calibri"/>
          <w:sz w:val="22"/>
          <w:szCs w:val="22"/>
          <w:lang w:val="ro-RO"/>
        </w:rPr>
      </w:pPr>
    </w:p>
    <w:p w14:paraId="4FCCC2EE"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 xml:space="preserve">  </w:t>
      </w:r>
      <w:r w:rsidRPr="008938DA">
        <w:rPr>
          <w:rFonts w:ascii="Calibri" w:hAnsi="Calibri"/>
          <w:b/>
          <w:sz w:val="22"/>
          <w:szCs w:val="22"/>
          <w:lang w:val="ro-RO"/>
        </w:rPr>
        <w:t>6.  JUSTIFICAREA INCADRARII PROIECTULUI, DUPA CAZ, IN PREVEDERILE ALTOR ACTE NORMATIVE NATIONALE CARE TRANSPUN LEGISLATIA COMUNITARA</w:t>
      </w:r>
      <w:r w:rsidRPr="008938DA">
        <w:rPr>
          <w:rFonts w:ascii="Calibri" w:hAnsi="Calibri"/>
          <w:sz w:val="22"/>
          <w:szCs w:val="22"/>
          <w:lang w:val="ro-RO"/>
        </w:rPr>
        <w:t xml:space="preserve">  (IPPC, SEVESO, COV, LCP, Directiva cadru –apa, Directiva –cadru a deseurilor, etc)</w:t>
      </w:r>
    </w:p>
    <w:p w14:paraId="7D5EF801"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Nu este cazul.</w:t>
      </w:r>
    </w:p>
    <w:p w14:paraId="3F5D2C82" w14:textId="77777777" w:rsidR="005F76E6" w:rsidRPr="008938DA" w:rsidRDefault="005F76E6" w:rsidP="005F76E6">
      <w:pPr>
        <w:jc w:val="both"/>
        <w:rPr>
          <w:rFonts w:ascii="Calibri" w:hAnsi="Calibri"/>
          <w:sz w:val="22"/>
          <w:szCs w:val="22"/>
          <w:lang w:val="ro-RO"/>
        </w:rPr>
      </w:pPr>
    </w:p>
    <w:p w14:paraId="748151AA"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 xml:space="preserve">  7.       LUCRARI NECESARE ORGANIZARII DE SANTIER</w:t>
      </w:r>
    </w:p>
    <w:p w14:paraId="2026C9D1"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Constructia se va realiza in contract de antrepriza cu un constructor autorizat.</w:t>
      </w:r>
    </w:p>
    <w:p w14:paraId="0B190F80"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Pe durata executiei constructiei, se vor respecta normele generale in vigoare de protectia muncii, conform legii 90/1996, precum si normativele generale de prevenire si stingerea incendiilor.</w:t>
      </w:r>
    </w:p>
    <w:p w14:paraId="5B745A4B"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Lucrarile de executie se vor desfasura numai in limitele incintei detinute de titular, si nu vor afecta temporar domeniile invecinate.</w:t>
      </w:r>
    </w:p>
    <w:p w14:paraId="19B8E350"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lastRenderedPageBreak/>
        <w:t>Organizarea de santier se va realiza utilizandu-se o baraca, un tarc de materiale si o toaleta ecologica pentru personal, amplasate conform planului E01 anexat. Deasemenea se vor utiliza schele de jur imprejurul viitoarei constructii, amplasate in limitele proprietatii detinute de titular. Organizarea de santier constand in baraca, tarc materiale si toaleta ecologica vor fi realizate conform proiectului de organizare de santier, prin grija antreprenorului general.</w:t>
      </w:r>
    </w:p>
    <w:p w14:paraId="64F53566" w14:textId="77777777" w:rsidR="005F76E6" w:rsidRPr="008938DA" w:rsidRDefault="005F76E6" w:rsidP="005F76E6">
      <w:pPr>
        <w:jc w:val="both"/>
        <w:rPr>
          <w:rFonts w:ascii="Calibri" w:hAnsi="Calibri"/>
          <w:sz w:val="22"/>
          <w:szCs w:val="22"/>
          <w:lang w:val="ro-RO"/>
        </w:rPr>
      </w:pPr>
    </w:p>
    <w:p w14:paraId="2E0E72E1" w14:textId="77777777" w:rsidR="005F76E6" w:rsidRPr="008938DA" w:rsidRDefault="005F76E6" w:rsidP="005F76E6">
      <w:pPr>
        <w:jc w:val="both"/>
        <w:rPr>
          <w:rFonts w:ascii="Calibri" w:hAnsi="Calibri"/>
          <w:b/>
          <w:sz w:val="22"/>
          <w:szCs w:val="22"/>
          <w:lang w:val="ro-RO"/>
        </w:rPr>
      </w:pPr>
      <w:r w:rsidRPr="008938DA">
        <w:rPr>
          <w:rFonts w:ascii="Calibri" w:hAnsi="Calibri"/>
          <w:sz w:val="22"/>
          <w:szCs w:val="22"/>
          <w:lang w:val="ro-RO"/>
        </w:rPr>
        <w:t xml:space="preserve">   </w:t>
      </w:r>
      <w:r w:rsidRPr="008938DA">
        <w:rPr>
          <w:rFonts w:ascii="Calibri" w:hAnsi="Calibri"/>
          <w:b/>
          <w:sz w:val="22"/>
          <w:szCs w:val="22"/>
          <w:lang w:val="ro-RO"/>
        </w:rPr>
        <w:t xml:space="preserve"> 8.     LUCRÃRI DE REFACERE / RESTAURARE A AMPLASAMENTULUI         </w:t>
      </w:r>
    </w:p>
    <w:p w14:paraId="7B59FFFF"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 xml:space="preserve">          LA FINALIZAREA INVESTITIEI ,   IN CAZ  DE ACCIDENTE SI/SAU LA </w:t>
      </w:r>
    </w:p>
    <w:p w14:paraId="46BEC6CF"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 xml:space="preserve">          INCETAREA  ACTIVITATII</w:t>
      </w:r>
    </w:p>
    <w:p w14:paraId="1FDDBFB4"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 xml:space="preserve">                   </w:t>
      </w:r>
    </w:p>
    <w:p w14:paraId="19102154"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 xml:space="preserve"> 8.1.     Lucrari propuse pentru refacerea amplasamentului la finalizarea investitiei</w:t>
      </w:r>
    </w:p>
    <w:p w14:paraId="1ADB4B31"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Antreprenorul va realiza organizarea de santier corespunzatoare dpdv al facilitatilor si al protectiei factorilor de mediu, prin ocuparea unor suprafete de teren cat mai mici, in limitele proprietatii.</w:t>
      </w:r>
    </w:p>
    <w:p w14:paraId="69E048B3"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Reziduurile inerte rezultate in urma sapaturilor vor fi depozitate conform indicatiilor administratiei publice locale, stipulate in Autorizatia de Construire.</w:t>
      </w:r>
    </w:p>
    <w:p w14:paraId="5C51FA2E"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Se va respecta STAS 10.009/1988 – Acustica Urbana. Limite admisibile ale nivelului de zgomot.</w:t>
      </w:r>
    </w:p>
    <w:p w14:paraId="4FF799EA"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 xml:space="preserve">            </w:t>
      </w:r>
    </w:p>
    <w:p w14:paraId="68D892BA"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 xml:space="preserve"> 8.2.     Aspecte referitoare la prevenirea si modul de raspuns pentru cazuri de  </w:t>
      </w:r>
    </w:p>
    <w:p w14:paraId="5781D8EA" w14:textId="77777777" w:rsidR="005F76E6" w:rsidRPr="008938DA" w:rsidRDefault="005F76E6" w:rsidP="005F76E6">
      <w:pPr>
        <w:jc w:val="both"/>
        <w:rPr>
          <w:rFonts w:ascii="Calibri" w:hAnsi="Calibri"/>
          <w:b/>
          <w:sz w:val="22"/>
          <w:szCs w:val="22"/>
          <w:lang w:val="ro-RO"/>
        </w:rPr>
      </w:pPr>
      <w:r w:rsidRPr="008938DA">
        <w:rPr>
          <w:rFonts w:ascii="Calibri" w:hAnsi="Calibri"/>
          <w:b/>
          <w:sz w:val="22"/>
          <w:szCs w:val="22"/>
          <w:lang w:val="ro-RO"/>
        </w:rPr>
        <w:t xml:space="preserve">            poluari  accidentale </w:t>
      </w:r>
    </w:p>
    <w:p w14:paraId="2B6B5FB4"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Orice rezervor de stocare a combustibililor si carburantilor din cadrul organizarii de santier va fi amplasat pe platforma betonata, prevazuta cu rigole de scurgere si sistem de retinere a reziduriilor petroliere.</w:t>
      </w:r>
    </w:p>
    <w:p w14:paraId="514335EF"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In cazul poluarii accidentale a solului din limitele proprietatii, in timpul lucrarilor, cu carburanti, deseuri, etc. se va proceda imediat la curatarea amplasamentului si minimalizarea pagubelor.</w:t>
      </w:r>
    </w:p>
    <w:p w14:paraId="1A78FED9" w14:textId="00A395DB" w:rsidR="005F76E6" w:rsidRDefault="005F76E6" w:rsidP="005F76E6">
      <w:pPr>
        <w:jc w:val="both"/>
        <w:rPr>
          <w:rFonts w:ascii="Calibri" w:hAnsi="Calibri"/>
          <w:sz w:val="22"/>
          <w:szCs w:val="22"/>
          <w:lang w:val="ro-RO"/>
        </w:rPr>
      </w:pPr>
    </w:p>
    <w:p w14:paraId="2ED58953" w14:textId="77777777" w:rsidR="005F76E6" w:rsidRPr="0010040B" w:rsidRDefault="005F76E6" w:rsidP="005F76E6">
      <w:pPr>
        <w:jc w:val="both"/>
        <w:rPr>
          <w:rFonts w:ascii="Calibri" w:hAnsi="Calibri"/>
          <w:b/>
          <w:sz w:val="22"/>
          <w:szCs w:val="22"/>
          <w:lang w:val="ro-RO"/>
        </w:rPr>
      </w:pPr>
      <w:r w:rsidRPr="0010040B">
        <w:rPr>
          <w:rFonts w:ascii="Calibri" w:hAnsi="Calibri"/>
          <w:b/>
          <w:sz w:val="22"/>
          <w:szCs w:val="22"/>
          <w:lang w:val="ro-RO"/>
        </w:rPr>
        <w:t xml:space="preserve"> 8.3.     Aspecte referitoare la inchiderea/dezafectarea/demolarea instalatiei/cladirii</w:t>
      </w:r>
    </w:p>
    <w:p w14:paraId="5101FB5C" w14:textId="77777777" w:rsidR="005F76E6" w:rsidRPr="008938DA" w:rsidRDefault="005F76E6" w:rsidP="005F76E6">
      <w:pPr>
        <w:jc w:val="both"/>
        <w:rPr>
          <w:rFonts w:ascii="Calibri" w:hAnsi="Calibri"/>
          <w:sz w:val="22"/>
          <w:szCs w:val="22"/>
          <w:lang w:val="ro-RO"/>
        </w:rPr>
      </w:pPr>
    </w:p>
    <w:p w14:paraId="5414D9D4" w14:textId="77777777" w:rsidR="005F76E6" w:rsidRPr="008938DA" w:rsidRDefault="005F76E6" w:rsidP="005F76E6">
      <w:pPr>
        <w:jc w:val="both"/>
        <w:rPr>
          <w:rFonts w:ascii="Calibri" w:hAnsi="Calibri"/>
          <w:sz w:val="22"/>
          <w:szCs w:val="22"/>
          <w:lang w:val="ro-RO"/>
        </w:rPr>
      </w:pPr>
      <w:r>
        <w:rPr>
          <w:rFonts w:ascii="Calibri" w:hAnsi="Calibri"/>
          <w:sz w:val="22"/>
          <w:szCs w:val="22"/>
          <w:lang w:val="ro-RO"/>
        </w:rPr>
        <w:t>Toate lucrarile de desfiintare ale unor parti de cladire existenta, finisaje sau structuri care vor trebui inlocuite se vor face controlat, in limita de proprietate, respectand regulile de protectia muncii si de protectia contrac incendiilor</w:t>
      </w:r>
      <w:r w:rsidRPr="008938DA">
        <w:rPr>
          <w:rFonts w:ascii="Calibri" w:hAnsi="Calibri"/>
          <w:sz w:val="22"/>
          <w:szCs w:val="22"/>
          <w:lang w:val="ro-RO"/>
        </w:rPr>
        <w:t>.</w:t>
      </w:r>
    </w:p>
    <w:p w14:paraId="3EF578F3" w14:textId="77777777" w:rsidR="005F76E6" w:rsidRPr="008938DA" w:rsidRDefault="005F76E6" w:rsidP="005F76E6">
      <w:pPr>
        <w:jc w:val="both"/>
        <w:rPr>
          <w:rFonts w:ascii="Calibri" w:hAnsi="Calibri"/>
          <w:sz w:val="22"/>
          <w:szCs w:val="22"/>
          <w:lang w:val="ro-RO"/>
        </w:rPr>
      </w:pPr>
    </w:p>
    <w:p w14:paraId="6A2DE16F" w14:textId="77777777" w:rsidR="005F76E6" w:rsidRPr="0010040B" w:rsidRDefault="005F76E6" w:rsidP="005F76E6">
      <w:pPr>
        <w:jc w:val="both"/>
        <w:rPr>
          <w:rFonts w:ascii="Calibri" w:hAnsi="Calibri"/>
          <w:b/>
          <w:sz w:val="22"/>
          <w:szCs w:val="22"/>
          <w:lang w:val="ro-RO"/>
        </w:rPr>
      </w:pPr>
      <w:r w:rsidRPr="0010040B">
        <w:rPr>
          <w:rFonts w:ascii="Calibri" w:hAnsi="Calibri"/>
          <w:b/>
          <w:sz w:val="22"/>
          <w:szCs w:val="22"/>
          <w:lang w:val="ro-RO"/>
        </w:rPr>
        <w:t xml:space="preserve"> 8.4.     Modalitati de refacere a starii initiale /reabilitare in vederea utilizarii </w:t>
      </w:r>
    </w:p>
    <w:p w14:paraId="7D2E5362" w14:textId="77777777" w:rsidR="005F76E6" w:rsidRPr="0010040B" w:rsidRDefault="005F76E6" w:rsidP="005F76E6">
      <w:pPr>
        <w:jc w:val="both"/>
        <w:rPr>
          <w:rFonts w:ascii="Calibri" w:hAnsi="Calibri"/>
          <w:b/>
          <w:sz w:val="22"/>
          <w:szCs w:val="22"/>
          <w:lang w:val="ro-RO"/>
        </w:rPr>
      </w:pPr>
      <w:r w:rsidRPr="0010040B">
        <w:rPr>
          <w:rFonts w:ascii="Calibri" w:hAnsi="Calibri"/>
          <w:b/>
          <w:sz w:val="22"/>
          <w:szCs w:val="22"/>
          <w:lang w:val="ro-RO"/>
        </w:rPr>
        <w:t xml:space="preserve">             ulterioare a terenului</w:t>
      </w:r>
    </w:p>
    <w:p w14:paraId="7541E4AA" w14:textId="77777777" w:rsidR="005F76E6" w:rsidRPr="008938DA" w:rsidRDefault="005F76E6" w:rsidP="005F76E6">
      <w:pPr>
        <w:jc w:val="both"/>
        <w:rPr>
          <w:rFonts w:ascii="Calibri" w:hAnsi="Calibri"/>
          <w:sz w:val="22"/>
          <w:szCs w:val="22"/>
          <w:lang w:val="ro-RO"/>
        </w:rPr>
      </w:pPr>
    </w:p>
    <w:p w14:paraId="7BEE3694"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Mijloacele de transport vor fi protejate corespunzator pentru a se evita imprastierea deseurilor.</w:t>
      </w:r>
    </w:p>
    <w:p w14:paraId="7CB0D076"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14:paraId="21C67BFB" w14:textId="77777777" w:rsidR="005F76E6" w:rsidRPr="0010040B" w:rsidRDefault="005F76E6" w:rsidP="005F76E6">
      <w:pPr>
        <w:jc w:val="both"/>
        <w:rPr>
          <w:rFonts w:ascii="Calibri" w:hAnsi="Calibri"/>
          <w:b/>
          <w:sz w:val="22"/>
          <w:szCs w:val="22"/>
          <w:lang w:val="ro-RO"/>
        </w:rPr>
      </w:pPr>
    </w:p>
    <w:p w14:paraId="568F0D5F" w14:textId="77777777" w:rsidR="005F76E6" w:rsidRPr="0010040B" w:rsidRDefault="005F76E6" w:rsidP="005F76E6">
      <w:pPr>
        <w:jc w:val="both"/>
        <w:rPr>
          <w:rFonts w:ascii="Calibri" w:hAnsi="Calibri"/>
          <w:b/>
          <w:sz w:val="22"/>
          <w:szCs w:val="22"/>
          <w:lang w:val="ro-RO"/>
        </w:rPr>
      </w:pPr>
      <w:r w:rsidRPr="0010040B">
        <w:rPr>
          <w:rFonts w:ascii="Calibri" w:hAnsi="Calibri"/>
          <w:b/>
          <w:sz w:val="22"/>
          <w:szCs w:val="22"/>
          <w:lang w:val="ro-RO"/>
        </w:rPr>
        <w:t xml:space="preserve">    9. </w:t>
      </w:r>
      <w:r w:rsidRPr="0010040B">
        <w:rPr>
          <w:rFonts w:ascii="Calibri" w:hAnsi="Calibri"/>
          <w:b/>
          <w:sz w:val="22"/>
          <w:szCs w:val="22"/>
          <w:lang w:val="ro-RO"/>
        </w:rPr>
        <w:tab/>
        <w:t>EVALUARE ADECVATA</w:t>
      </w:r>
    </w:p>
    <w:p w14:paraId="4900D066" w14:textId="77777777" w:rsidR="005F76E6" w:rsidRPr="008938DA" w:rsidRDefault="005F76E6" w:rsidP="005F76E6">
      <w:pPr>
        <w:jc w:val="both"/>
        <w:rPr>
          <w:rFonts w:ascii="Calibri" w:hAnsi="Calibri"/>
          <w:sz w:val="22"/>
          <w:szCs w:val="22"/>
          <w:lang w:val="ro-RO"/>
        </w:rPr>
      </w:pPr>
    </w:p>
    <w:p w14:paraId="3F47BF8F"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Proiectul propus nu necesita parcurgerea celorlalte etape ale procedurii de evaluare ale impactului asupra mediului si ale procedurii de evaluare adecvata.</w:t>
      </w:r>
    </w:p>
    <w:p w14:paraId="3E8C9702" w14:textId="343454ED" w:rsidR="005F76E6" w:rsidRDefault="005F76E6" w:rsidP="005F76E6">
      <w:pPr>
        <w:jc w:val="both"/>
        <w:rPr>
          <w:rFonts w:ascii="Calibri" w:hAnsi="Calibri"/>
          <w:sz w:val="22"/>
          <w:szCs w:val="22"/>
          <w:lang w:val="ro-RO"/>
        </w:rPr>
      </w:pPr>
    </w:p>
    <w:p w14:paraId="56AACD8E" w14:textId="33F7780C" w:rsidR="00FA17A4" w:rsidRDefault="00FA17A4" w:rsidP="005F76E6">
      <w:pPr>
        <w:jc w:val="both"/>
        <w:rPr>
          <w:rFonts w:ascii="Calibri" w:hAnsi="Calibri"/>
          <w:sz w:val="22"/>
          <w:szCs w:val="22"/>
          <w:lang w:val="ro-RO"/>
        </w:rPr>
      </w:pPr>
    </w:p>
    <w:p w14:paraId="37C539B4" w14:textId="77777777" w:rsidR="00FA17A4" w:rsidRDefault="00FA17A4" w:rsidP="005F76E6">
      <w:pPr>
        <w:jc w:val="both"/>
        <w:rPr>
          <w:rFonts w:ascii="Calibri" w:hAnsi="Calibri"/>
          <w:sz w:val="22"/>
          <w:szCs w:val="22"/>
          <w:lang w:val="ro-RO"/>
        </w:rPr>
      </w:pPr>
      <w:bookmarkStart w:id="14" w:name="_GoBack"/>
      <w:bookmarkEnd w:id="14"/>
    </w:p>
    <w:p w14:paraId="3289FB33" w14:textId="77777777" w:rsidR="005F76E6" w:rsidRPr="0010040B" w:rsidRDefault="005F76E6" w:rsidP="005F76E6">
      <w:pPr>
        <w:jc w:val="both"/>
        <w:rPr>
          <w:rFonts w:ascii="Calibri" w:hAnsi="Calibri"/>
          <w:b/>
          <w:sz w:val="22"/>
          <w:szCs w:val="22"/>
          <w:lang w:val="ro-RO"/>
        </w:rPr>
      </w:pPr>
      <w:r w:rsidRPr="0010040B">
        <w:rPr>
          <w:rFonts w:ascii="Calibri" w:hAnsi="Calibri"/>
          <w:b/>
          <w:sz w:val="22"/>
          <w:szCs w:val="22"/>
          <w:lang w:val="ro-RO"/>
        </w:rPr>
        <w:lastRenderedPageBreak/>
        <w:t>10. CONCLUZII</w:t>
      </w:r>
    </w:p>
    <w:p w14:paraId="72769456" w14:textId="77777777" w:rsidR="005F76E6" w:rsidRPr="008938DA" w:rsidRDefault="005F76E6" w:rsidP="005F76E6">
      <w:pPr>
        <w:jc w:val="both"/>
        <w:rPr>
          <w:rFonts w:ascii="Calibri" w:hAnsi="Calibri"/>
          <w:sz w:val="22"/>
          <w:szCs w:val="22"/>
          <w:lang w:val="ro-RO"/>
        </w:rPr>
      </w:pPr>
      <w:bookmarkStart w:id="15" w:name="do%7Cax1%7CsiIII%7Cal2%7CliA%7Cpt7%7Cpa1"/>
      <w:bookmarkEnd w:id="15"/>
      <w:r w:rsidRPr="008938DA">
        <w:rPr>
          <w:rFonts w:ascii="Calibri" w:hAnsi="Calibri"/>
          <w:sz w:val="22"/>
          <w:szCs w:val="22"/>
          <w:lang w:val="ro-RO"/>
        </w:rPr>
        <w:t>Proiectul acestui imobil respecta Normele, Normativele si Prescriptiile din legislatia in constructii in vigoare.</w:t>
      </w:r>
    </w:p>
    <w:p w14:paraId="4A25AC04"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In executie, antreprenorul general si cei de specialitate vor urmari respectarea normelor si normativelor proprii, precum si a celor generale.</w:t>
      </w:r>
    </w:p>
    <w:p w14:paraId="2244EA33" w14:textId="77777777" w:rsidR="005F76E6" w:rsidRPr="008938DA" w:rsidRDefault="005F76E6" w:rsidP="005F76E6">
      <w:pPr>
        <w:jc w:val="both"/>
        <w:rPr>
          <w:rFonts w:ascii="Calibri" w:hAnsi="Calibri"/>
          <w:sz w:val="22"/>
          <w:szCs w:val="22"/>
          <w:lang w:val="ro-RO"/>
        </w:rPr>
      </w:pPr>
      <w:r w:rsidRPr="008938DA">
        <w:rPr>
          <w:rFonts w:ascii="Calibri" w:hAnsi="Calibri"/>
          <w:sz w:val="22"/>
          <w:szCs w:val="22"/>
          <w:lang w:val="ro-RO"/>
        </w:rPr>
        <w:t>La stabilirea concreta a furnizorilor de materiale si echipamente se va asigura existenta certificatelor de calitate si agrementelor tehnice, durabilitate, marca, aspect etc.</w:t>
      </w:r>
    </w:p>
    <w:p w14:paraId="48D96AB6" w14:textId="77777777" w:rsidR="005F76E6" w:rsidRPr="008938DA" w:rsidRDefault="005F76E6" w:rsidP="005F76E6">
      <w:pPr>
        <w:jc w:val="both"/>
        <w:rPr>
          <w:rFonts w:ascii="Calibri" w:hAnsi="Calibri"/>
          <w:sz w:val="22"/>
          <w:szCs w:val="22"/>
          <w:lang w:val="ro-RO"/>
        </w:rPr>
      </w:pPr>
    </w:p>
    <w:p w14:paraId="57DFAD32" w14:textId="77777777" w:rsidR="005F76E6" w:rsidRPr="008938DA" w:rsidRDefault="005F76E6" w:rsidP="005F76E6">
      <w:pPr>
        <w:jc w:val="both"/>
        <w:rPr>
          <w:rFonts w:ascii="Calibri" w:hAnsi="Calibri"/>
          <w:sz w:val="22"/>
          <w:szCs w:val="22"/>
          <w:lang w:val="ro-RO"/>
        </w:rPr>
      </w:pPr>
    </w:p>
    <w:p w14:paraId="3B043247" w14:textId="77777777" w:rsidR="005F76E6" w:rsidRPr="008938DA" w:rsidRDefault="005F76E6" w:rsidP="005F76E6">
      <w:pPr>
        <w:jc w:val="both"/>
        <w:rPr>
          <w:rFonts w:ascii="Calibri" w:hAnsi="Calibri"/>
          <w:sz w:val="22"/>
          <w:szCs w:val="22"/>
          <w:lang w:val="ro-RO"/>
        </w:rPr>
      </w:pPr>
    </w:p>
    <w:p w14:paraId="6FADA067" w14:textId="2B09A2D7" w:rsidR="00EF357D" w:rsidRDefault="005F76E6" w:rsidP="005F76E6">
      <w:pPr>
        <w:rPr>
          <w:rFonts w:ascii="Calibri" w:hAnsi="Calibri"/>
          <w:sz w:val="22"/>
          <w:szCs w:val="22"/>
          <w:lang w:val="ro-RO"/>
        </w:rPr>
      </w:pPr>
      <w:r w:rsidRPr="008938DA">
        <w:rPr>
          <w:rFonts w:ascii="Calibri" w:hAnsi="Calibri"/>
          <w:sz w:val="22"/>
          <w:szCs w:val="22"/>
          <w:lang w:val="ro-RO"/>
        </w:rPr>
        <w:t xml:space="preserve">Prezenta documentatie a fost intocmita pentru faza : </w:t>
      </w:r>
      <w:r w:rsidRPr="0010040B">
        <w:rPr>
          <w:rFonts w:ascii="Calibri" w:hAnsi="Calibri"/>
          <w:b/>
          <w:sz w:val="22"/>
          <w:szCs w:val="22"/>
          <w:lang w:val="ro-RO"/>
        </w:rPr>
        <w:t>obtinere acord de mediu.</w:t>
      </w:r>
      <w:r w:rsidRPr="0010040B">
        <w:rPr>
          <w:rFonts w:ascii="Calibri" w:hAnsi="Calibri"/>
          <w:b/>
          <w:sz w:val="22"/>
          <w:szCs w:val="22"/>
          <w:lang w:val="ro-RO"/>
        </w:rPr>
        <w:tab/>
      </w:r>
      <w:r w:rsidRPr="008938DA">
        <w:rPr>
          <w:rFonts w:ascii="Calibri" w:hAnsi="Calibri"/>
          <w:sz w:val="22"/>
          <w:szCs w:val="22"/>
          <w:lang w:val="ro-RO"/>
        </w:rPr>
        <w:tab/>
      </w:r>
      <w:r w:rsidRPr="008938DA">
        <w:rPr>
          <w:rFonts w:ascii="Calibri" w:hAnsi="Calibri"/>
          <w:sz w:val="22"/>
          <w:szCs w:val="22"/>
          <w:lang w:val="ro-RO"/>
        </w:rPr>
        <w:tab/>
      </w:r>
      <w:r w:rsidR="00EF357D" w:rsidRPr="00E6509D">
        <w:rPr>
          <w:rFonts w:ascii="Calibri" w:hAnsi="Calibri"/>
          <w:sz w:val="24"/>
          <w:szCs w:val="24"/>
          <w:lang w:val="ro-RO"/>
        </w:rPr>
        <w:tab/>
      </w:r>
      <w:r w:rsidR="00EF357D" w:rsidRPr="00E6509D">
        <w:rPr>
          <w:rFonts w:ascii="Calibri" w:hAnsi="Calibri" w:cs="Arial"/>
          <w:b/>
          <w:sz w:val="22"/>
          <w:szCs w:val="22"/>
          <w:lang w:val="ro-RO"/>
        </w:rPr>
        <w:tab/>
      </w:r>
      <w:r w:rsidR="00EF357D" w:rsidRPr="00E6509D">
        <w:rPr>
          <w:rFonts w:ascii="Calibri" w:hAnsi="Calibri" w:cs="Arial"/>
          <w:b/>
          <w:sz w:val="22"/>
          <w:szCs w:val="22"/>
          <w:lang w:val="ro-RO"/>
        </w:rPr>
        <w:tab/>
      </w:r>
      <w:r w:rsidR="00EF357D" w:rsidRPr="00E6509D">
        <w:rPr>
          <w:rFonts w:ascii="Calibri" w:hAnsi="Calibri"/>
          <w:sz w:val="24"/>
          <w:szCs w:val="24"/>
          <w:lang w:val="ro-RO"/>
        </w:rPr>
        <w:tab/>
      </w:r>
      <w:r w:rsidR="00EF357D" w:rsidRPr="00E6509D">
        <w:rPr>
          <w:rFonts w:ascii="Calibri" w:hAnsi="Calibri" w:cs="Arial"/>
          <w:b/>
          <w:sz w:val="22"/>
          <w:szCs w:val="22"/>
          <w:lang w:val="ro-RO"/>
        </w:rPr>
        <w:tab/>
      </w:r>
      <w:r w:rsidR="00EF357D" w:rsidRPr="00E6509D">
        <w:rPr>
          <w:rFonts w:ascii="Calibri" w:hAnsi="Calibri" w:cs="Arial"/>
          <w:b/>
          <w:sz w:val="22"/>
          <w:szCs w:val="22"/>
          <w:lang w:val="ro-RO"/>
        </w:rPr>
        <w:tab/>
      </w:r>
      <w:r w:rsidR="00EF357D" w:rsidRPr="00E6509D">
        <w:rPr>
          <w:rFonts w:ascii="Calibri" w:hAnsi="Calibri"/>
          <w:sz w:val="22"/>
          <w:szCs w:val="22"/>
          <w:lang w:val="ro-RO"/>
        </w:rPr>
        <w:tab/>
      </w:r>
    </w:p>
    <w:p w14:paraId="0FF6C9AE" w14:textId="77777777" w:rsidR="00C66D49" w:rsidRDefault="00C66D49" w:rsidP="008B25CD">
      <w:pPr>
        <w:rPr>
          <w:rFonts w:ascii="Calibri" w:hAnsi="Calibri"/>
          <w:sz w:val="22"/>
          <w:szCs w:val="22"/>
          <w:lang w:val="ro-RO"/>
        </w:rPr>
      </w:pPr>
    </w:p>
    <w:p w14:paraId="72EF90BE" w14:textId="77777777" w:rsidR="00444F35" w:rsidRDefault="00444F35" w:rsidP="008B25CD">
      <w:pPr>
        <w:rPr>
          <w:rFonts w:ascii="Calibri" w:hAnsi="Calibri"/>
          <w:sz w:val="22"/>
          <w:szCs w:val="22"/>
          <w:lang w:val="ro-RO"/>
        </w:rPr>
      </w:pPr>
    </w:p>
    <w:p w14:paraId="6B90B6A4" w14:textId="77777777" w:rsidR="00BC2E46" w:rsidRDefault="008B25CD" w:rsidP="008B25CD">
      <w:pPr>
        <w:jc w:val="right"/>
        <w:rPr>
          <w:rFonts w:ascii="Calibri" w:hAnsi="Calibri"/>
          <w:sz w:val="22"/>
          <w:szCs w:val="22"/>
          <w:lang w:val="ro-RO"/>
        </w:rPr>
      </w:pPr>
      <w:r>
        <w:rPr>
          <w:rFonts w:ascii="Calibri" w:hAnsi="Calibri"/>
          <w:sz w:val="22"/>
          <w:szCs w:val="22"/>
          <w:lang w:val="ro-RO"/>
        </w:rPr>
        <w:t>Întocmit,</w:t>
      </w:r>
    </w:p>
    <w:p w14:paraId="29BBA7E4" w14:textId="4BDE7A94" w:rsidR="002A45A0" w:rsidRDefault="002A45A0" w:rsidP="008B25CD">
      <w:pPr>
        <w:jc w:val="right"/>
        <w:rPr>
          <w:rFonts w:ascii="Calibri" w:hAnsi="Calibri"/>
          <w:sz w:val="22"/>
          <w:szCs w:val="22"/>
          <w:lang w:val="ro-RO"/>
        </w:rPr>
      </w:pPr>
      <w:r>
        <w:rPr>
          <w:rFonts w:ascii="Calibri" w:hAnsi="Calibri"/>
          <w:sz w:val="22"/>
          <w:szCs w:val="22"/>
          <w:lang w:val="ro-RO"/>
        </w:rPr>
        <w:t xml:space="preserve">arh. </w:t>
      </w:r>
      <w:r w:rsidR="005F76E6">
        <w:rPr>
          <w:rFonts w:ascii="Calibri" w:hAnsi="Calibri"/>
          <w:sz w:val="22"/>
          <w:szCs w:val="22"/>
          <w:lang w:val="ro-RO"/>
        </w:rPr>
        <w:t>Cristina Inoveanu</w:t>
      </w:r>
    </w:p>
    <w:p w14:paraId="5B42B08A" w14:textId="287B8323" w:rsidR="00C66D49" w:rsidRDefault="00C66D49" w:rsidP="008B25CD">
      <w:pPr>
        <w:jc w:val="right"/>
        <w:rPr>
          <w:rFonts w:ascii="Calibri" w:hAnsi="Calibri"/>
          <w:sz w:val="22"/>
          <w:szCs w:val="22"/>
          <w:lang w:val="ro-RO"/>
        </w:rPr>
      </w:pPr>
    </w:p>
    <w:p w14:paraId="2562A9DC" w14:textId="77777777" w:rsidR="00C66D49" w:rsidRDefault="00C66D49" w:rsidP="008B25CD">
      <w:pPr>
        <w:jc w:val="right"/>
        <w:rPr>
          <w:rFonts w:ascii="Calibri" w:hAnsi="Calibri"/>
          <w:sz w:val="22"/>
          <w:szCs w:val="22"/>
          <w:lang w:val="ro-RO"/>
        </w:rPr>
      </w:pPr>
    </w:p>
    <w:p w14:paraId="5C601135" w14:textId="77777777" w:rsidR="002A45A0" w:rsidRDefault="002A45A0" w:rsidP="008B25CD">
      <w:pPr>
        <w:jc w:val="right"/>
        <w:rPr>
          <w:rFonts w:ascii="Calibri" w:hAnsi="Calibri"/>
          <w:sz w:val="22"/>
          <w:szCs w:val="22"/>
          <w:lang w:val="ro-RO"/>
        </w:rPr>
      </w:pPr>
      <w:r>
        <w:rPr>
          <w:rFonts w:ascii="Calibri" w:hAnsi="Calibri"/>
          <w:sz w:val="22"/>
          <w:szCs w:val="22"/>
          <w:lang w:val="ro-RO"/>
        </w:rPr>
        <w:t>Verificat,</w:t>
      </w:r>
    </w:p>
    <w:p w14:paraId="6C8103A1" w14:textId="77777777" w:rsidR="008B25CD" w:rsidRPr="00E6509D" w:rsidRDefault="008B25CD" w:rsidP="008B25CD">
      <w:pPr>
        <w:jc w:val="right"/>
        <w:rPr>
          <w:rFonts w:ascii="Calibri" w:hAnsi="Calibri"/>
          <w:b/>
          <w:bCs/>
          <w:sz w:val="22"/>
          <w:szCs w:val="22"/>
          <w:lang w:val="ro-RO"/>
        </w:rPr>
      </w:pPr>
      <w:r>
        <w:rPr>
          <w:rFonts w:ascii="Calibri" w:hAnsi="Calibri"/>
          <w:sz w:val="22"/>
          <w:szCs w:val="22"/>
          <w:lang w:val="ro-RO"/>
        </w:rPr>
        <w:t>arh. Iulia Cutova</w:t>
      </w:r>
    </w:p>
    <w:sectPr w:rsidR="008B25CD" w:rsidRPr="00E6509D" w:rsidSect="001F14EB">
      <w:headerReference w:type="default" r:id="rId9"/>
      <w:footerReference w:type="default" r:id="rId10"/>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4544" w14:textId="77777777" w:rsidR="008B405D" w:rsidRDefault="008B405D" w:rsidP="008D0572">
      <w:r>
        <w:separator/>
      </w:r>
    </w:p>
  </w:endnote>
  <w:endnote w:type="continuationSeparator" w:id="0">
    <w:p w14:paraId="0CE9EEA7" w14:textId="77777777" w:rsidR="008B405D" w:rsidRDefault="008B405D"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721 LtCn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2276" w14:textId="77777777" w:rsidR="00412EA8" w:rsidRDefault="00412EA8">
    <w:pPr>
      <w:ind w:left="-360"/>
      <w:jc w:val="both"/>
      <w:rPr>
        <w:rFonts w:ascii="Arial" w:hAnsi="Arial" w:cs="Arial"/>
        <w:b/>
        <w:bCs/>
        <w:color w:val="808080"/>
        <w:sz w:val="20"/>
      </w:rPr>
    </w:pPr>
  </w:p>
  <w:p w14:paraId="03D3FA63" w14:textId="77777777" w:rsidR="00412EA8" w:rsidRDefault="00412EA8" w:rsidP="001F14EB">
    <w:pPr>
      <w:ind w:left="-360"/>
      <w:jc w:val="center"/>
      <w:rPr>
        <w:rFonts w:ascii="Arial" w:hAnsi="Arial" w:cs="Arial"/>
        <w:color w:val="808080"/>
        <w:sz w:val="18"/>
        <w:szCs w:val="18"/>
      </w:rPr>
    </w:pPr>
    <w:r>
      <w:rPr>
        <w:noProof/>
        <w:lang w:val="en-US" w:eastAsia="en-US"/>
      </w:rPr>
      <w:drawing>
        <wp:anchor distT="0" distB="0" distL="114935" distR="114935" simplePos="0" relativeHeight="251657728" behindDoc="1" locked="0" layoutInCell="1" allowOverlap="1" wp14:anchorId="767E174C" wp14:editId="5E50A988">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anchor>
      </w:drawing>
    </w:r>
    <w:r>
      <w:rPr>
        <w:rFonts w:ascii="Arial" w:hAnsi="Arial" w:cs="Arial"/>
        <w:b/>
        <w:bCs/>
        <w:color w:val="808080"/>
        <w:sz w:val="20"/>
      </w:rPr>
      <w:t>ExtrudeStudio</w:t>
    </w:r>
    <w:r>
      <w:rPr>
        <w:rFonts w:ascii="Arial" w:hAnsi="Arial" w:cs="Arial"/>
        <w:color w:val="808080"/>
        <w:sz w:val="18"/>
        <w:szCs w:val="18"/>
      </w:rPr>
      <w:t xml:space="preserve"> srl, Ecaterina Varga, 3, Techirghiol, Jud. Constanta, tel./fax: +40 241 735122, m: +40 726 680625</w:t>
    </w:r>
  </w:p>
  <w:p w14:paraId="7639628E" w14:textId="77777777" w:rsidR="00412EA8" w:rsidRDefault="00412EA8" w:rsidP="001F14EB">
    <w:pPr>
      <w:ind w:left="-360"/>
      <w:jc w:val="center"/>
      <w:rPr>
        <w:rFonts w:ascii="Arial" w:hAnsi="Arial" w:cs="Arial"/>
        <w:color w:val="808080"/>
        <w:sz w:val="18"/>
        <w:szCs w:val="18"/>
      </w:rPr>
    </w:pPr>
    <w:r>
      <w:rPr>
        <w:rFonts w:ascii="Arial" w:hAnsi="Arial" w:cs="Arial"/>
        <w:color w:val="808080"/>
        <w:sz w:val="18"/>
        <w:szCs w:val="18"/>
      </w:rPr>
      <w:t>J13/1573/2009, CUI RO23581751, Cod IBAN RO58RZBR0000060010289303 – Raiffeisen Bank</w:t>
    </w:r>
  </w:p>
  <w:p w14:paraId="1286E371" w14:textId="77777777" w:rsidR="00412EA8" w:rsidRDefault="00412EA8" w:rsidP="001F14EB">
    <w:pPr>
      <w:jc w:val="center"/>
      <w:rPr>
        <w:rFonts w:ascii="Arial" w:hAnsi="Arial" w:cs="Arial"/>
        <w:b/>
        <w:bCs/>
        <w:color w:val="808080"/>
        <w:sz w:val="20"/>
      </w:rPr>
    </w:pPr>
    <w:r>
      <w:rPr>
        <w:rFonts w:ascii="Arial" w:hAnsi="Arial" w:cs="Arial"/>
        <w:color w:val="808080"/>
        <w:sz w:val="18"/>
        <w:szCs w:val="18"/>
      </w:rPr>
      <w:t xml:space="preserve">email: </w:t>
    </w:r>
    <w:hyperlink r:id="rId2" w:history="1">
      <w:r w:rsidRPr="00FA4105">
        <w:rPr>
          <w:rFonts w:ascii="Arial" w:hAnsi="Arial" w:cs="Arial"/>
          <w:color w:val="808080"/>
          <w:sz w:val="18"/>
          <w:szCs w:val="18"/>
        </w:rPr>
        <w:t>office@extrudestudio.ro</w:t>
      </w:r>
    </w:hyperlink>
    <w:r w:rsidRPr="00FA4105">
      <w:rPr>
        <w:rFonts w:ascii="Arial" w:hAnsi="Arial" w:cs="Arial"/>
        <w:color w:val="808080"/>
        <w:sz w:val="18"/>
        <w:szCs w:val="18"/>
      </w:rPr>
      <w:t>;</w:t>
    </w:r>
    <w:hyperlink r:id="rId3" w:history="1">
      <w:r w:rsidRPr="00FA4105">
        <w:rPr>
          <w:rFonts w:ascii="Arial" w:hAnsi="Arial" w:cs="Arial"/>
          <w:color w:val="808080"/>
          <w:sz w:val="18"/>
          <w:szCs w:val="18"/>
        </w:rPr>
        <w:t>www.extrudestudio.ro</w:t>
      </w:r>
    </w:hyperlink>
  </w:p>
  <w:p w14:paraId="5BD01148" w14:textId="77777777" w:rsidR="00412EA8" w:rsidRDefault="00412EA8" w:rsidP="001F14EB">
    <w:pPr>
      <w:jc w:val="center"/>
      <w:rPr>
        <w:rFonts w:ascii="Arial" w:hAnsi="Arial" w:cs="Arial"/>
        <w:b/>
        <w:bCs/>
        <w:color w:val="808080"/>
        <w:sz w:val="20"/>
      </w:rPr>
    </w:pPr>
  </w:p>
  <w:p w14:paraId="5833EFF1" w14:textId="77777777" w:rsidR="00412EA8" w:rsidRDefault="00412EA8">
    <w:pPr>
      <w:jc w:val="center"/>
      <w:rPr>
        <w:rFonts w:ascii="Arial" w:hAnsi="Arial" w:cs="Arial"/>
        <w:b/>
        <w:bCs/>
        <w:color w:val="808080"/>
        <w:sz w:val="20"/>
      </w:rPr>
    </w:pPr>
  </w:p>
  <w:p w14:paraId="5B88C2E5" w14:textId="77777777" w:rsidR="00412EA8" w:rsidRDefault="00412EA8">
    <w:pPr>
      <w:jc w:val="center"/>
      <w:rPr>
        <w:rFonts w:ascii="Arial" w:hAnsi="Arial" w:cs="Arial"/>
        <w:b/>
        <w:bCs/>
        <w:color w:val="808080"/>
        <w:sz w:val="20"/>
      </w:rPr>
    </w:pPr>
  </w:p>
  <w:p w14:paraId="28A9BCEF" w14:textId="77777777" w:rsidR="00412EA8" w:rsidRDefault="00412EA8">
    <w:pPr>
      <w:jc w:val="center"/>
      <w:rPr>
        <w:rFonts w:ascii="Arial" w:hAnsi="Arial" w:cs="Arial"/>
        <w:b/>
        <w:bCs/>
        <w:color w:val="808080"/>
        <w:sz w:val="20"/>
      </w:rPr>
    </w:pPr>
  </w:p>
  <w:p w14:paraId="12C1EC54" w14:textId="77777777" w:rsidR="00412EA8" w:rsidRDefault="00412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93581" w14:textId="77777777" w:rsidR="008B405D" w:rsidRDefault="008B405D" w:rsidP="008D0572">
      <w:r>
        <w:separator/>
      </w:r>
    </w:p>
  </w:footnote>
  <w:footnote w:type="continuationSeparator" w:id="0">
    <w:p w14:paraId="4FD636F3" w14:textId="77777777" w:rsidR="008B405D" w:rsidRDefault="008B405D"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CA21" w14:textId="3F53227E" w:rsidR="00412EA8" w:rsidRPr="00544CD3" w:rsidRDefault="00412EA8" w:rsidP="001F14EB">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14:anchorId="3BA6A0F0" wp14:editId="0278FC92">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sidR="00FA17A4">
      <w:rPr>
        <w:rFonts w:ascii="Calibri" w:hAnsi="Calibri"/>
        <w:noProof/>
        <w:color w:val="262626"/>
        <w:sz w:val="22"/>
        <w:szCs w:val="22"/>
      </w:rPr>
      <w:t>4</w:t>
    </w:r>
    <w:r w:rsidRPr="00544CD3">
      <w:rPr>
        <w:rFonts w:ascii="Calibri" w:hAnsi="Calibri"/>
        <w:color w:val="262626"/>
        <w:sz w:val="22"/>
        <w:szCs w:val="22"/>
      </w:rPr>
      <w:fldChar w:fldCharType="end"/>
    </w:r>
  </w:p>
  <w:p w14:paraId="0ED72583" w14:textId="77777777" w:rsidR="00412EA8" w:rsidRDefault="00412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721"/>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01232"/>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D3425"/>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10A86"/>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54D72"/>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22D7A"/>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70D9F"/>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F2A20"/>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4"/>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A0"/>
    <w:rsid w:val="00015A6D"/>
    <w:rsid w:val="0001687C"/>
    <w:rsid w:val="000214A3"/>
    <w:rsid w:val="00022F6A"/>
    <w:rsid w:val="000323F0"/>
    <w:rsid w:val="00032A8D"/>
    <w:rsid w:val="00045929"/>
    <w:rsid w:val="00052C79"/>
    <w:rsid w:val="0005407B"/>
    <w:rsid w:val="00055CD1"/>
    <w:rsid w:val="00057073"/>
    <w:rsid w:val="000650C5"/>
    <w:rsid w:val="00065625"/>
    <w:rsid w:val="0007006D"/>
    <w:rsid w:val="00071DAF"/>
    <w:rsid w:val="00086A4A"/>
    <w:rsid w:val="00092E04"/>
    <w:rsid w:val="00095151"/>
    <w:rsid w:val="000A2AAC"/>
    <w:rsid w:val="000B1DAF"/>
    <w:rsid w:val="000C21B1"/>
    <w:rsid w:val="000C6352"/>
    <w:rsid w:val="000E1A30"/>
    <w:rsid w:val="000F0885"/>
    <w:rsid w:val="00100039"/>
    <w:rsid w:val="00104841"/>
    <w:rsid w:val="00113535"/>
    <w:rsid w:val="00114874"/>
    <w:rsid w:val="00115812"/>
    <w:rsid w:val="0013569C"/>
    <w:rsid w:val="00135AFC"/>
    <w:rsid w:val="00135BDE"/>
    <w:rsid w:val="00135F1B"/>
    <w:rsid w:val="00147F75"/>
    <w:rsid w:val="001606CF"/>
    <w:rsid w:val="00164DF6"/>
    <w:rsid w:val="00167A85"/>
    <w:rsid w:val="00171125"/>
    <w:rsid w:val="001725DC"/>
    <w:rsid w:val="00182321"/>
    <w:rsid w:val="0018514D"/>
    <w:rsid w:val="00194EDB"/>
    <w:rsid w:val="001A3128"/>
    <w:rsid w:val="001B07D6"/>
    <w:rsid w:val="001B2B33"/>
    <w:rsid w:val="001E29D9"/>
    <w:rsid w:val="001F14EB"/>
    <w:rsid w:val="001F5BBE"/>
    <w:rsid w:val="00211328"/>
    <w:rsid w:val="0021205B"/>
    <w:rsid w:val="0021274D"/>
    <w:rsid w:val="002218A2"/>
    <w:rsid w:val="00230F4B"/>
    <w:rsid w:val="00241DF9"/>
    <w:rsid w:val="002541AC"/>
    <w:rsid w:val="00282134"/>
    <w:rsid w:val="00282B19"/>
    <w:rsid w:val="00285763"/>
    <w:rsid w:val="00293366"/>
    <w:rsid w:val="002A45A0"/>
    <w:rsid w:val="002A7B57"/>
    <w:rsid w:val="002D0AFB"/>
    <w:rsid w:val="002D2770"/>
    <w:rsid w:val="002D5B24"/>
    <w:rsid w:val="002F3F52"/>
    <w:rsid w:val="003104B5"/>
    <w:rsid w:val="0031122B"/>
    <w:rsid w:val="00321B2A"/>
    <w:rsid w:val="003318E2"/>
    <w:rsid w:val="00337E52"/>
    <w:rsid w:val="003526E9"/>
    <w:rsid w:val="00352750"/>
    <w:rsid w:val="00357EF1"/>
    <w:rsid w:val="003738DB"/>
    <w:rsid w:val="00375030"/>
    <w:rsid w:val="00376C0F"/>
    <w:rsid w:val="00382454"/>
    <w:rsid w:val="0039635E"/>
    <w:rsid w:val="003A0809"/>
    <w:rsid w:val="003A2D27"/>
    <w:rsid w:val="003C0AD0"/>
    <w:rsid w:val="003C0C1A"/>
    <w:rsid w:val="003D6985"/>
    <w:rsid w:val="003E360C"/>
    <w:rsid w:val="003E3918"/>
    <w:rsid w:val="003E5B6B"/>
    <w:rsid w:val="003F051F"/>
    <w:rsid w:val="003F153C"/>
    <w:rsid w:val="003F2D89"/>
    <w:rsid w:val="004036DA"/>
    <w:rsid w:val="00412EA8"/>
    <w:rsid w:val="004411BB"/>
    <w:rsid w:val="004417A7"/>
    <w:rsid w:val="00444F35"/>
    <w:rsid w:val="00446423"/>
    <w:rsid w:val="004753F3"/>
    <w:rsid w:val="00480DC8"/>
    <w:rsid w:val="00485C96"/>
    <w:rsid w:val="004A1C9A"/>
    <w:rsid w:val="004B035C"/>
    <w:rsid w:val="004C1A9F"/>
    <w:rsid w:val="004D7162"/>
    <w:rsid w:val="004E1B34"/>
    <w:rsid w:val="004E32AB"/>
    <w:rsid w:val="004F09E4"/>
    <w:rsid w:val="004F64BF"/>
    <w:rsid w:val="00503E5E"/>
    <w:rsid w:val="00510BD8"/>
    <w:rsid w:val="00512FA7"/>
    <w:rsid w:val="00514B08"/>
    <w:rsid w:val="0052146C"/>
    <w:rsid w:val="00527857"/>
    <w:rsid w:val="00531A72"/>
    <w:rsid w:val="00531EA4"/>
    <w:rsid w:val="00547284"/>
    <w:rsid w:val="005547B5"/>
    <w:rsid w:val="00560CA5"/>
    <w:rsid w:val="005636E2"/>
    <w:rsid w:val="00564931"/>
    <w:rsid w:val="00584736"/>
    <w:rsid w:val="0059193E"/>
    <w:rsid w:val="00594C23"/>
    <w:rsid w:val="005967A6"/>
    <w:rsid w:val="00596882"/>
    <w:rsid w:val="005A0BF5"/>
    <w:rsid w:val="005A1355"/>
    <w:rsid w:val="005A601C"/>
    <w:rsid w:val="005B4988"/>
    <w:rsid w:val="005D5739"/>
    <w:rsid w:val="005F3A7C"/>
    <w:rsid w:val="005F53FF"/>
    <w:rsid w:val="005F55B0"/>
    <w:rsid w:val="005F76E6"/>
    <w:rsid w:val="00600B4A"/>
    <w:rsid w:val="00607EB4"/>
    <w:rsid w:val="0061217D"/>
    <w:rsid w:val="0063073E"/>
    <w:rsid w:val="006401DC"/>
    <w:rsid w:val="00640BF7"/>
    <w:rsid w:val="006450CC"/>
    <w:rsid w:val="006467DE"/>
    <w:rsid w:val="00652E82"/>
    <w:rsid w:val="006554DF"/>
    <w:rsid w:val="006642D2"/>
    <w:rsid w:val="006722D9"/>
    <w:rsid w:val="00676894"/>
    <w:rsid w:val="00681894"/>
    <w:rsid w:val="006852DD"/>
    <w:rsid w:val="00692FCF"/>
    <w:rsid w:val="006A0C4B"/>
    <w:rsid w:val="006A5F92"/>
    <w:rsid w:val="006B1FAA"/>
    <w:rsid w:val="006E3C41"/>
    <w:rsid w:val="006F3995"/>
    <w:rsid w:val="006F5608"/>
    <w:rsid w:val="0070121C"/>
    <w:rsid w:val="007042CF"/>
    <w:rsid w:val="007068CE"/>
    <w:rsid w:val="00713516"/>
    <w:rsid w:val="007164FD"/>
    <w:rsid w:val="0071650B"/>
    <w:rsid w:val="00736392"/>
    <w:rsid w:val="00737829"/>
    <w:rsid w:val="00745032"/>
    <w:rsid w:val="00750478"/>
    <w:rsid w:val="00752B01"/>
    <w:rsid w:val="00755F9B"/>
    <w:rsid w:val="00761EC9"/>
    <w:rsid w:val="0076626B"/>
    <w:rsid w:val="00793102"/>
    <w:rsid w:val="007A3A0E"/>
    <w:rsid w:val="007A6664"/>
    <w:rsid w:val="007B3989"/>
    <w:rsid w:val="007B70CA"/>
    <w:rsid w:val="007B7394"/>
    <w:rsid w:val="007C066B"/>
    <w:rsid w:val="007C1560"/>
    <w:rsid w:val="007C5671"/>
    <w:rsid w:val="007D74BC"/>
    <w:rsid w:val="007F09F5"/>
    <w:rsid w:val="007F1C18"/>
    <w:rsid w:val="00821D8B"/>
    <w:rsid w:val="00823A74"/>
    <w:rsid w:val="00830D28"/>
    <w:rsid w:val="008325EF"/>
    <w:rsid w:val="00847252"/>
    <w:rsid w:val="00857F4E"/>
    <w:rsid w:val="00861BB4"/>
    <w:rsid w:val="00861E35"/>
    <w:rsid w:val="00863766"/>
    <w:rsid w:val="00866264"/>
    <w:rsid w:val="00874801"/>
    <w:rsid w:val="0087725B"/>
    <w:rsid w:val="0088109A"/>
    <w:rsid w:val="008974A1"/>
    <w:rsid w:val="008A5136"/>
    <w:rsid w:val="008A5757"/>
    <w:rsid w:val="008B25CD"/>
    <w:rsid w:val="008B405D"/>
    <w:rsid w:val="008B7544"/>
    <w:rsid w:val="008D00A0"/>
    <w:rsid w:val="008D0572"/>
    <w:rsid w:val="008D39EF"/>
    <w:rsid w:val="009008FE"/>
    <w:rsid w:val="0091684F"/>
    <w:rsid w:val="00916C98"/>
    <w:rsid w:val="00916EB8"/>
    <w:rsid w:val="0092423F"/>
    <w:rsid w:val="009247E4"/>
    <w:rsid w:val="00933F38"/>
    <w:rsid w:val="00942B98"/>
    <w:rsid w:val="0094682D"/>
    <w:rsid w:val="00954B87"/>
    <w:rsid w:val="00963728"/>
    <w:rsid w:val="00964BA7"/>
    <w:rsid w:val="00986BA9"/>
    <w:rsid w:val="0099378B"/>
    <w:rsid w:val="00996683"/>
    <w:rsid w:val="009969D6"/>
    <w:rsid w:val="009A1A07"/>
    <w:rsid w:val="009A213B"/>
    <w:rsid w:val="009C06E9"/>
    <w:rsid w:val="009D3213"/>
    <w:rsid w:val="009E3CFD"/>
    <w:rsid w:val="009F0139"/>
    <w:rsid w:val="009F357F"/>
    <w:rsid w:val="009F4F71"/>
    <w:rsid w:val="009F6C59"/>
    <w:rsid w:val="009F6EFD"/>
    <w:rsid w:val="009F7421"/>
    <w:rsid w:val="00A015C2"/>
    <w:rsid w:val="00A03AB1"/>
    <w:rsid w:val="00A045AD"/>
    <w:rsid w:val="00A10157"/>
    <w:rsid w:val="00A1070E"/>
    <w:rsid w:val="00A11868"/>
    <w:rsid w:val="00A20380"/>
    <w:rsid w:val="00A2111D"/>
    <w:rsid w:val="00A21882"/>
    <w:rsid w:val="00A25C2D"/>
    <w:rsid w:val="00A318CE"/>
    <w:rsid w:val="00A44B3B"/>
    <w:rsid w:val="00A540AB"/>
    <w:rsid w:val="00A644EF"/>
    <w:rsid w:val="00A72983"/>
    <w:rsid w:val="00A818BD"/>
    <w:rsid w:val="00A92616"/>
    <w:rsid w:val="00A938DB"/>
    <w:rsid w:val="00A9475C"/>
    <w:rsid w:val="00A97E87"/>
    <w:rsid w:val="00AA7B0E"/>
    <w:rsid w:val="00AB0416"/>
    <w:rsid w:val="00AC2D4B"/>
    <w:rsid w:val="00AC734D"/>
    <w:rsid w:val="00AD40E7"/>
    <w:rsid w:val="00AE1723"/>
    <w:rsid w:val="00AF56B4"/>
    <w:rsid w:val="00AF5C21"/>
    <w:rsid w:val="00AF615E"/>
    <w:rsid w:val="00B02238"/>
    <w:rsid w:val="00B14BB9"/>
    <w:rsid w:val="00B16591"/>
    <w:rsid w:val="00B217C0"/>
    <w:rsid w:val="00B21D2D"/>
    <w:rsid w:val="00B22F72"/>
    <w:rsid w:val="00B26CBB"/>
    <w:rsid w:val="00B31EA3"/>
    <w:rsid w:val="00B35D52"/>
    <w:rsid w:val="00B37AFE"/>
    <w:rsid w:val="00B474FF"/>
    <w:rsid w:val="00B56197"/>
    <w:rsid w:val="00B567CE"/>
    <w:rsid w:val="00B618B7"/>
    <w:rsid w:val="00B61A4A"/>
    <w:rsid w:val="00B658DE"/>
    <w:rsid w:val="00B662D9"/>
    <w:rsid w:val="00B66A75"/>
    <w:rsid w:val="00B714AF"/>
    <w:rsid w:val="00B71B84"/>
    <w:rsid w:val="00B73C16"/>
    <w:rsid w:val="00B75B6D"/>
    <w:rsid w:val="00B77127"/>
    <w:rsid w:val="00B94CBC"/>
    <w:rsid w:val="00BA01B1"/>
    <w:rsid w:val="00BA1848"/>
    <w:rsid w:val="00BB5D9E"/>
    <w:rsid w:val="00BC29B0"/>
    <w:rsid w:val="00BC2E46"/>
    <w:rsid w:val="00BE2956"/>
    <w:rsid w:val="00BE77B0"/>
    <w:rsid w:val="00BF18AC"/>
    <w:rsid w:val="00BF2B2A"/>
    <w:rsid w:val="00BF7048"/>
    <w:rsid w:val="00C061F9"/>
    <w:rsid w:val="00C1279B"/>
    <w:rsid w:val="00C23644"/>
    <w:rsid w:val="00C30104"/>
    <w:rsid w:val="00C52994"/>
    <w:rsid w:val="00C52C5E"/>
    <w:rsid w:val="00C553B0"/>
    <w:rsid w:val="00C569B6"/>
    <w:rsid w:val="00C60844"/>
    <w:rsid w:val="00C61BD3"/>
    <w:rsid w:val="00C6611A"/>
    <w:rsid w:val="00C66D49"/>
    <w:rsid w:val="00C83569"/>
    <w:rsid w:val="00C91FCE"/>
    <w:rsid w:val="00C9459C"/>
    <w:rsid w:val="00C97444"/>
    <w:rsid w:val="00CA3E6B"/>
    <w:rsid w:val="00CB069E"/>
    <w:rsid w:val="00CD0B5E"/>
    <w:rsid w:val="00CD3ECF"/>
    <w:rsid w:val="00CE2A5D"/>
    <w:rsid w:val="00CF1065"/>
    <w:rsid w:val="00CF3BF3"/>
    <w:rsid w:val="00D01E1D"/>
    <w:rsid w:val="00D057D7"/>
    <w:rsid w:val="00D1145A"/>
    <w:rsid w:val="00D20CF4"/>
    <w:rsid w:val="00D26C13"/>
    <w:rsid w:val="00D35784"/>
    <w:rsid w:val="00D3583A"/>
    <w:rsid w:val="00D3662C"/>
    <w:rsid w:val="00D3736D"/>
    <w:rsid w:val="00D37CDF"/>
    <w:rsid w:val="00D46375"/>
    <w:rsid w:val="00D56EE2"/>
    <w:rsid w:val="00D57690"/>
    <w:rsid w:val="00D64B26"/>
    <w:rsid w:val="00D65519"/>
    <w:rsid w:val="00D65C2E"/>
    <w:rsid w:val="00D67698"/>
    <w:rsid w:val="00D67729"/>
    <w:rsid w:val="00D7164E"/>
    <w:rsid w:val="00D97ACD"/>
    <w:rsid w:val="00DA2956"/>
    <w:rsid w:val="00DA7F5B"/>
    <w:rsid w:val="00DC2233"/>
    <w:rsid w:val="00DC468A"/>
    <w:rsid w:val="00DD25B7"/>
    <w:rsid w:val="00DD48D0"/>
    <w:rsid w:val="00DD7600"/>
    <w:rsid w:val="00DE0883"/>
    <w:rsid w:val="00DE1A12"/>
    <w:rsid w:val="00DE1E06"/>
    <w:rsid w:val="00DE6658"/>
    <w:rsid w:val="00DE6A06"/>
    <w:rsid w:val="00DE6F62"/>
    <w:rsid w:val="00DF1C9F"/>
    <w:rsid w:val="00DF568C"/>
    <w:rsid w:val="00E0061C"/>
    <w:rsid w:val="00E06023"/>
    <w:rsid w:val="00E13268"/>
    <w:rsid w:val="00E17172"/>
    <w:rsid w:val="00E21948"/>
    <w:rsid w:val="00E23A00"/>
    <w:rsid w:val="00E2531A"/>
    <w:rsid w:val="00E31088"/>
    <w:rsid w:val="00E374A4"/>
    <w:rsid w:val="00E43AD1"/>
    <w:rsid w:val="00E44F9E"/>
    <w:rsid w:val="00E5443E"/>
    <w:rsid w:val="00E54DA4"/>
    <w:rsid w:val="00E615EC"/>
    <w:rsid w:val="00E627E5"/>
    <w:rsid w:val="00E6509D"/>
    <w:rsid w:val="00E678FD"/>
    <w:rsid w:val="00E83BC9"/>
    <w:rsid w:val="00E86ACB"/>
    <w:rsid w:val="00ED0731"/>
    <w:rsid w:val="00EE7EFC"/>
    <w:rsid w:val="00EF357D"/>
    <w:rsid w:val="00EF4DD7"/>
    <w:rsid w:val="00EF5F0F"/>
    <w:rsid w:val="00F03491"/>
    <w:rsid w:val="00F164A2"/>
    <w:rsid w:val="00F203C6"/>
    <w:rsid w:val="00F20880"/>
    <w:rsid w:val="00F33422"/>
    <w:rsid w:val="00F33FB2"/>
    <w:rsid w:val="00F36F02"/>
    <w:rsid w:val="00F42633"/>
    <w:rsid w:val="00F60F59"/>
    <w:rsid w:val="00F63766"/>
    <w:rsid w:val="00F70AAC"/>
    <w:rsid w:val="00F71F0B"/>
    <w:rsid w:val="00F77983"/>
    <w:rsid w:val="00F801CD"/>
    <w:rsid w:val="00F807DA"/>
    <w:rsid w:val="00F82390"/>
    <w:rsid w:val="00F826CA"/>
    <w:rsid w:val="00F84FAD"/>
    <w:rsid w:val="00F906ED"/>
    <w:rsid w:val="00F95D82"/>
    <w:rsid w:val="00F97040"/>
    <w:rsid w:val="00FA17A4"/>
    <w:rsid w:val="00FA61A9"/>
    <w:rsid w:val="00FB254F"/>
    <w:rsid w:val="00FB442F"/>
    <w:rsid w:val="00FC1768"/>
    <w:rsid w:val="00FC6D96"/>
    <w:rsid w:val="00FD44FB"/>
    <w:rsid w:val="00FD6661"/>
    <w:rsid w:val="00FE2D33"/>
    <w:rsid w:val="00FE53E2"/>
    <w:rsid w:val="00FE6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EED8A"/>
  <w15:docId w15:val="{C3A636E2-FDCB-4B6D-8E5B-D6F1B711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6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E31088"/>
    <w:rPr>
      <w:rFonts w:ascii="Tahoma" w:hAnsi="Tahoma" w:cs="Tahoma"/>
      <w:sz w:val="16"/>
      <w:szCs w:val="16"/>
    </w:rPr>
  </w:style>
  <w:style w:type="character" w:customStyle="1" w:styleId="BalloonTextChar">
    <w:name w:val="Balloon Text Char"/>
    <w:basedOn w:val="DefaultParagraphFont"/>
    <w:link w:val="BalloonText"/>
    <w:uiPriority w:val="99"/>
    <w:semiHidden/>
    <w:rsid w:val="00E31088"/>
    <w:rPr>
      <w:rFonts w:ascii="Tahoma" w:eastAsia="Times New Roman" w:hAnsi="Tahoma" w:cs="Tahoma"/>
      <w:sz w:val="16"/>
      <w:szCs w:val="16"/>
      <w:lang w:val="en-GB" w:eastAsia="ar-SA"/>
    </w:rPr>
  </w:style>
  <w:style w:type="character" w:styleId="Hyperlink">
    <w:name w:val="Hyperlink"/>
    <w:basedOn w:val="DefaultParagraphFont"/>
    <w:uiPriority w:val="99"/>
    <w:semiHidden/>
    <w:unhideWhenUsed/>
    <w:rsid w:val="00C06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Lacul_Techirghiol" TargetMode="External"/><Relationship Id="rId3" Type="http://schemas.openxmlformats.org/officeDocument/2006/relationships/settings" Target="settings.xml"/><Relationship Id="rId7" Type="http://schemas.openxmlformats.org/officeDocument/2006/relationships/hyperlink" Target="https://ro.wikipedia.org/wiki/Constan%C8%9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PC</cp:lastModifiedBy>
  <cp:revision>3</cp:revision>
  <cp:lastPrinted>2018-09-19T14:45:00Z</cp:lastPrinted>
  <dcterms:created xsi:type="dcterms:W3CDTF">2018-09-19T14:24:00Z</dcterms:created>
  <dcterms:modified xsi:type="dcterms:W3CDTF">2018-09-19T14:45:00Z</dcterms:modified>
</cp:coreProperties>
</file>