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A1D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A51A1D">
        <w:rPr>
          <w:rFonts w:ascii="Times New Roman" w:hAnsi="Times New Roman" w:cs="Times New Roman"/>
          <w:sz w:val="28"/>
          <w:szCs w:val="28"/>
        </w:rPr>
        <w:t>:</w:t>
      </w:r>
      <w:r w:rsidR="00A51A1D" w:rsidRPr="00A51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1A1D" w:rsidRPr="00C14CFA">
        <w:rPr>
          <w:rFonts w:ascii="Times New Roman" w:hAnsi="Times New Roman"/>
          <w:sz w:val="24"/>
          <w:szCs w:val="24"/>
          <w:lang w:val="ro-RO"/>
        </w:rPr>
        <w:t xml:space="preserve">* MODERNIZARE DRUM LOCAL IN SATUL FURNICA – STR.SCOLII </w:t>
      </w:r>
      <w:r w:rsidR="00A51A1D" w:rsidRPr="00C14CFA">
        <w:rPr>
          <w:rFonts w:ascii="Times New Roman" w:hAnsi="Times New Roman"/>
          <w:bCs/>
          <w:sz w:val="24"/>
          <w:szCs w:val="24"/>
          <w:lang w:val="ro-RO"/>
        </w:rPr>
        <w:t xml:space="preserve">*  propus a fi amplasat in </w:t>
      </w:r>
      <w:proofErr w:type="spellStart"/>
      <w:r w:rsidR="00A51A1D" w:rsidRPr="00C14CFA">
        <w:rPr>
          <w:rFonts w:ascii="Times New Roman" w:hAnsi="Times New Roman"/>
          <w:bCs/>
          <w:sz w:val="24"/>
          <w:szCs w:val="24"/>
          <w:lang w:val="ro-RO"/>
        </w:rPr>
        <w:t>com.Dumbraveni</w:t>
      </w:r>
      <w:proofErr w:type="spellEnd"/>
      <w:r w:rsidR="00A51A1D" w:rsidRPr="00C14CF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A51A1D">
        <w:rPr>
          <w:rFonts w:ascii="Garamond" w:hAnsi="Garamond"/>
          <w:b/>
          <w:bCs/>
          <w:szCs w:val="24"/>
          <w:lang w:val="ro-RO"/>
        </w:rPr>
        <w:t xml:space="preserve"> </w:t>
      </w:r>
      <w:r w:rsidR="00A51A1D" w:rsidRPr="007B5C4F">
        <w:rPr>
          <w:b/>
          <w:bCs/>
          <w:szCs w:val="24"/>
          <w:lang w:val="ro-RO"/>
        </w:rPr>
        <w:t xml:space="preserve"> jud. Constan</w:t>
      </w:r>
      <w:r w:rsidR="00A51A1D">
        <w:rPr>
          <w:b/>
          <w:bCs/>
          <w:szCs w:val="24"/>
          <w:lang w:val="ro-RO"/>
        </w:rPr>
        <w:t>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</w:t>
      </w:r>
      <w:r w:rsidR="00A51A1D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="00A51A1D">
        <w:rPr>
          <w:rFonts w:ascii="Times New Roman" w:hAnsi="Times New Roman" w:cs="Times New Roman"/>
          <w:sz w:val="28"/>
          <w:szCs w:val="28"/>
        </w:rPr>
        <w:t xml:space="preserve"> COMUNEI DUMBRAVENI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F5">
        <w:rPr>
          <w:rFonts w:ascii="Times New Roman" w:hAnsi="Times New Roman" w:cs="Times New Roman"/>
          <w:sz w:val="28"/>
          <w:szCs w:val="28"/>
        </w:rPr>
        <w:t>1</w:t>
      </w:r>
      <w:r w:rsidR="00A51A1D">
        <w:rPr>
          <w:rFonts w:ascii="Times New Roman" w:hAnsi="Times New Roman" w:cs="Times New Roman"/>
          <w:sz w:val="28"/>
          <w:szCs w:val="28"/>
        </w:rPr>
        <w:t>8.05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A826F5">
        <w:rPr>
          <w:rFonts w:ascii="Times New Roman" w:hAnsi="Times New Roman" w:cs="Times New Roman"/>
          <w:sz w:val="28"/>
          <w:szCs w:val="28"/>
        </w:rPr>
        <w:t>0</w:t>
      </w:r>
      <w:r w:rsidR="00A51A1D">
        <w:rPr>
          <w:rFonts w:ascii="Times New Roman" w:hAnsi="Times New Roman" w:cs="Times New Roman"/>
          <w:sz w:val="28"/>
          <w:szCs w:val="28"/>
        </w:rPr>
        <w:t>8.05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4E60C4"/>
    <w:rsid w:val="00A51A1D"/>
    <w:rsid w:val="00A826F5"/>
    <w:rsid w:val="00AA2A1E"/>
    <w:rsid w:val="00B222DA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2019-05-08T09:38:00Z</dcterms:created>
  <dcterms:modified xsi:type="dcterms:W3CDTF">2019-05-08T09:40:00Z</dcterms:modified>
</cp:coreProperties>
</file>