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D1B" w:rsidRPr="00487D1B" w:rsidRDefault="00487D1B" w:rsidP="00487D1B">
      <w:pPr>
        <w:spacing w:before="235" w:after="0" w:line="240" w:lineRule="auto"/>
        <w:ind w:left="-14" w:right="6144"/>
        <w:rPr>
          <w:rFonts w:ascii="Arial" w:eastAsia="Times New Roman" w:hAnsi="Arial" w:cs="Arial"/>
          <w:sz w:val="24"/>
          <w:szCs w:val="24"/>
        </w:rPr>
      </w:pPr>
      <w:r w:rsidRPr="00487D1B">
        <w:rPr>
          <w:rFonts w:ascii="Arial" w:eastAsia="Times New Roman" w:hAnsi="Arial" w:cs="Arial"/>
          <w:sz w:val="24"/>
          <w:szCs w:val="24"/>
        </w:rPr>
        <w:t xml:space="preserve">ANEXA 5.E la </w:t>
      </w:r>
      <w:r w:rsidRPr="00487D1B">
        <w:rPr>
          <w:rFonts w:ascii="Arial" w:eastAsia="Times New Roman" w:hAnsi="Arial" w:cs="Arial"/>
          <w:sz w:val="24"/>
          <w:szCs w:val="24"/>
          <w:u w:val="single"/>
        </w:rPr>
        <w:t xml:space="preserve">procedură </w:t>
      </w:r>
    </w:p>
    <w:p w:rsidR="00487D1B" w:rsidRPr="00487D1B" w:rsidRDefault="00487D1B" w:rsidP="00487D1B">
      <w:pPr>
        <w:spacing w:before="341" w:after="0" w:line="240" w:lineRule="auto"/>
        <w:ind w:left="1781" w:right="1747"/>
        <w:rPr>
          <w:rFonts w:ascii="Arial" w:eastAsia="Times New Roman" w:hAnsi="Arial" w:cs="Arial"/>
          <w:sz w:val="24"/>
          <w:szCs w:val="24"/>
        </w:rPr>
      </w:pPr>
      <w:r w:rsidRPr="00487D1B">
        <w:rPr>
          <w:rFonts w:ascii="Arial" w:eastAsia="Times New Roman" w:hAnsi="Arial" w:cs="Arial"/>
          <w:b/>
          <w:bCs/>
          <w:sz w:val="24"/>
          <w:szCs w:val="24"/>
        </w:rPr>
        <w:t xml:space="preserve">Conţinutul-cadru al memoriului de prezentare </w:t>
      </w:r>
    </w:p>
    <w:p w:rsidR="00487D1B" w:rsidRPr="00487D1B" w:rsidRDefault="00487D1B" w:rsidP="00487D1B">
      <w:pPr>
        <w:spacing w:before="283" w:after="0" w:line="240" w:lineRule="auto"/>
        <w:ind w:left="230" w:right="5328"/>
        <w:rPr>
          <w:rFonts w:ascii="Arial" w:eastAsia="Times New Roman" w:hAnsi="Arial" w:cs="Arial"/>
          <w:sz w:val="24"/>
          <w:szCs w:val="24"/>
        </w:rPr>
      </w:pPr>
      <w:r w:rsidRPr="00487D1B">
        <w:rPr>
          <w:rFonts w:ascii="Arial" w:eastAsia="Times New Roman" w:hAnsi="Arial" w:cs="Arial"/>
          <w:b/>
          <w:bCs/>
          <w:sz w:val="24"/>
          <w:szCs w:val="24"/>
        </w:rPr>
        <w:t xml:space="preserve">I. DENUMIREA PROIECTULUI </w:t>
      </w:r>
    </w:p>
    <w:p w:rsidR="00F70870" w:rsidRPr="00E77C8F" w:rsidRDefault="00F70870" w:rsidP="00475127">
      <w:pPr>
        <w:widowControl w:val="0"/>
        <w:autoSpaceDE w:val="0"/>
        <w:autoSpaceDN w:val="0"/>
        <w:adjustRightInd w:val="0"/>
        <w:ind w:left="900"/>
        <w:rPr>
          <w:rFonts w:ascii="Arial" w:hAnsi="Arial" w:cs="Arial"/>
          <w:lang w:val="ro-RO"/>
        </w:rPr>
      </w:pPr>
      <w:r w:rsidRPr="00E77C8F">
        <w:rPr>
          <w:rStyle w:val="tpa1"/>
          <w:rFonts w:ascii="Arial" w:hAnsi="Arial" w:cs="Arial"/>
          <w:lang w:val="ro-RO"/>
        </w:rPr>
        <w:t>„</w:t>
      </w:r>
      <w:r w:rsidRPr="00E77C8F">
        <w:rPr>
          <w:rFonts w:ascii="Arial" w:hAnsi="Arial" w:cs="Arial"/>
          <w:bCs/>
          <w:color w:val="000000"/>
        </w:rPr>
        <w:t>CONSTRUIRE HALE DEPOZIT AGRICOL PARTER, ANEXE PARTER, AMENAJARE SI IMPREJMUIRE TEREN</w:t>
      </w:r>
      <w:r w:rsidRPr="00E77C8F">
        <w:rPr>
          <w:rStyle w:val="tpa1"/>
          <w:rFonts w:ascii="Arial" w:hAnsi="Arial" w:cs="Arial"/>
          <w:lang w:val="ro-RO"/>
        </w:rPr>
        <w:t>”</w:t>
      </w:r>
    </w:p>
    <w:p w:rsidR="00F70870" w:rsidRPr="00E77C8F" w:rsidRDefault="00487D1B" w:rsidP="00944F56">
      <w:pPr>
        <w:widowControl w:val="0"/>
        <w:numPr>
          <w:ilvl w:val="0"/>
          <w:numId w:val="25"/>
        </w:numPr>
        <w:autoSpaceDE w:val="0"/>
        <w:autoSpaceDN w:val="0"/>
        <w:adjustRightInd w:val="0"/>
        <w:spacing w:after="0" w:line="240" w:lineRule="auto"/>
        <w:ind w:left="720" w:hanging="180"/>
        <w:rPr>
          <w:rFonts w:ascii="Arial" w:hAnsi="Arial" w:cs="Arial"/>
          <w:lang w:val="ro-RO"/>
        </w:rPr>
      </w:pPr>
      <w:r w:rsidRPr="00487D1B">
        <w:rPr>
          <w:rFonts w:ascii="Arial" w:eastAsia="Times New Roman" w:hAnsi="Arial" w:cs="Arial"/>
        </w:rPr>
        <w:t xml:space="preserve">Amplasament: </w:t>
      </w:r>
      <w:r w:rsidR="00F70870" w:rsidRPr="00E77C8F">
        <w:rPr>
          <w:rFonts w:ascii="Arial" w:hAnsi="Arial" w:cs="Arial"/>
          <w:lang w:val="ro-RO"/>
        </w:rPr>
        <w:t>Com.Cogealac,Extravilan,sola 122, parcela A657.32</w:t>
      </w:r>
      <w:r w:rsidR="00F70870">
        <w:rPr>
          <w:rFonts w:ascii="Arial" w:hAnsi="Arial" w:cs="Arial"/>
          <w:lang w:val="ro-RO"/>
        </w:rPr>
        <w:t xml:space="preserve"> </w:t>
      </w:r>
      <w:r w:rsidR="00F70870" w:rsidRPr="00E77C8F">
        <w:rPr>
          <w:rFonts w:ascii="Arial" w:hAnsi="Arial" w:cs="Arial"/>
          <w:lang w:val="ro-RO"/>
        </w:rPr>
        <w:t>+A657/31</w:t>
      </w:r>
      <w:r w:rsidR="00F70870">
        <w:rPr>
          <w:rFonts w:ascii="Arial" w:hAnsi="Arial" w:cs="Arial"/>
          <w:lang w:val="ro-RO"/>
        </w:rPr>
        <w:t xml:space="preserve"> </w:t>
      </w:r>
      <w:r w:rsidR="00F70870" w:rsidRPr="00E77C8F">
        <w:rPr>
          <w:rFonts w:ascii="Arial" w:hAnsi="Arial" w:cs="Arial"/>
          <w:lang w:val="ro-RO"/>
        </w:rPr>
        <w:t>+A657/37/1</w:t>
      </w:r>
      <w:r w:rsidR="00F70870">
        <w:rPr>
          <w:rFonts w:ascii="Arial" w:hAnsi="Arial" w:cs="Arial"/>
          <w:lang w:val="ro-RO"/>
        </w:rPr>
        <w:t xml:space="preserve"> </w:t>
      </w:r>
      <w:r w:rsidR="00F70870" w:rsidRPr="00E77C8F">
        <w:rPr>
          <w:rFonts w:ascii="Arial" w:hAnsi="Arial" w:cs="Arial"/>
          <w:lang w:val="ro-RO"/>
        </w:rPr>
        <w:t>+A657/30, jud. Constanta</w:t>
      </w:r>
      <w:r w:rsidR="00F70870" w:rsidRPr="00E77C8F">
        <w:rPr>
          <w:rFonts w:ascii="Arial" w:hAnsi="Arial" w:cs="Arial"/>
          <w:b/>
          <w:lang w:val="ro-RO"/>
        </w:rPr>
        <w:t xml:space="preserve"> </w:t>
      </w:r>
    </w:p>
    <w:p w:rsidR="00487D1B" w:rsidRPr="00487D1B" w:rsidRDefault="00487D1B" w:rsidP="00F70870">
      <w:pPr>
        <w:spacing w:before="427" w:after="0" w:line="240" w:lineRule="auto"/>
        <w:ind w:left="326" w:right="245"/>
        <w:rPr>
          <w:rFonts w:ascii="Arial" w:eastAsia="Times New Roman" w:hAnsi="Arial" w:cs="Arial"/>
        </w:rPr>
      </w:pPr>
      <w:r w:rsidRPr="00487D1B">
        <w:rPr>
          <w:rFonts w:ascii="Arial" w:eastAsia="Times New Roman" w:hAnsi="Arial" w:cs="Arial"/>
          <w:b/>
          <w:bCs/>
        </w:rPr>
        <w:t xml:space="preserve">II. TITULAR </w:t>
      </w:r>
    </w:p>
    <w:p w:rsidR="0016620A" w:rsidRPr="00B66EF2" w:rsidRDefault="009F0436" w:rsidP="0016620A">
      <w:pPr>
        <w:pStyle w:val="ListParagraph"/>
        <w:numPr>
          <w:ilvl w:val="0"/>
          <w:numId w:val="1"/>
        </w:numPr>
        <w:spacing w:before="34" w:after="0" w:line="240" w:lineRule="auto"/>
        <w:ind w:right="2568"/>
        <w:rPr>
          <w:rFonts w:ascii="Arial" w:eastAsia="Times New Roman" w:hAnsi="Arial" w:cs="Arial"/>
        </w:rPr>
      </w:pPr>
      <w:r w:rsidRPr="00B66EF2">
        <w:rPr>
          <w:rFonts w:ascii="Arial" w:eastAsia="Times New Roman" w:hAnsi="Arial" w:cs="Arial"/>
        </w:rPr>
        <w:t>N</w:t>
      </w:r>
      <w:r w:rsidR="00487D1B" w:rsidRPr="00B66EF2">
        <w:rPr>
          <w:rFonts w:ascii="Arial" w:eastAsia="Times New Roman" w:hAnsi="Arial" w:cs="Arial"/>
        </w:rPr>
        <w:t>umele</w:t>
      </w:r>
      <w:r>
        <w:rPr>
          <w:rFonts w:ascii="Arial" w:eastAsia="Times New Roman" w:hAnsi="Arial" w:cs="Arial"/>
        </w:rPr>
        <w:t xml:space="preserve"> benficiaruui</w:t>
      </w:r>
      <w:r w:rsidR="00487D1B" w:rsidRPr="00B66EF2">
        <w:rPr>
          <w:rFonts w:ascii="Arial" w:eastAsia="Times New Roman" w:hAnsi="Arial" w:cs="Arial"/>
        </w:rPr>
        <w:t xml:space="preserve">: </w:t>
      </w:r>
      <w:r w:rsidRPr="00E77C8F">
        <w:rPr>
          <w:rFonts w:ascii="Arial" w:hAnsi="Arial" w:cs="Arial"/>
          <w:b/>
          <w:lang w:val="ro-RO"/>
        </w:rPr>
        <w:t>SC TOTAL AGRO GRAIN SRL</w:t>
      </w:r>
    </w:p>
    <w:p w:rsidR="0016620A" w:rsidRPr="00B66EF2" w:rsidRDefault="00487D1B" w:rsidP="0016620A">
      <w:pPr>
        <w:pStyle w:val="ListParagraph"/>
        <w:numPr>
          <w:ilvl w:val="0"/>
          <w:numId w:val="1"/>
        </w:numPr>
        <w:spacing w:before="34" w:after="0" w:line="240" w:lineRule="auto"/>
        <w:ind w:right="2568"/>
        <w:rPr>
          <w:rFonts w:ascii="Arial" w:eastAsia="Times New Roman" w:hAnsi="Arial" w:cs="Arial"/>
        </w:rPr>
      </w:pPr>
      <w:r w:rsidRPr="00B66EF2">
        <w:rPr>
          <w:rFonts w:ascii="Arial" w:eastAsia="Times New Roman" w:hAnsi="Arial" w:cs="Arial"/>
          <w:bCs/>
        </w:rPr>
        <w:t xml:space="preserve"> adresa poştală: </w:t>
      </w:r>
      <w:r w:rsidR="009F0436">
        <w:rPr>
          <w:rFonts w:ascii="Arial" w:eastAsia="Times New Roman" w:hAnsi="Arial" w:cs="Arial"/>
          <w:bCs/>
        </w:rPr>
        <w:t>str. Rasuri 53</w:t>
      </w:r>
      <w:r w:rsidRPr="00B66EF2">
        <w:rPr>
          <w:rFonts w:ascii="Arial" w:eastAsia="Times New Roman" w:hAnsi="Arial" w:cs="Arial"/>
        </w:rPr>
        <w:t>, M</w:t>
      </w:r>
      <w:r w:rsidRPr="00B66EF2">
        <w:rPr>
          <w:rFonts w:ascii="Arial" w:eastAsia="Times New Roman" w:hAnsi="Arial" w:cs="Arial"/>
          <w:bCs/>
        </w:rPr>
        <w:t xml:space="preserve">un. Constanta; </w:t>
      </w:r>
    </w:p>
    <w:p w:rsidR="0016620A" w:rsidRPr="00B66EF2" w:rsidRDefault="00487D1B" w:rsidP="0016620A">
      <w:pPr>
        <w:pStyle w:val="ListParagraph"/>
        <w:numPr>
          <w:ilvl w:val="0"/>
          <w:numId w:val="1"/>
        </w:numPr>
        <w:spacing w:before="34" w:after="0" w:line="240" w:lineRule="auto"/>
        <w:ind w:right="2568"/>
        <w:rPr>
          <w:rFonts w:ascii="Arial" w:eastAsia="Times New Roman" w:hAnsi="Arial" w:cs="Arial"/>
        </w:rPr>
      </w:pPr>
      <w:r w:rsidRPr="00B66EF2">
        <w:rPr>
          <w:rFonts w:ascii="Arial" w:eastAsia="Times New Roman" w:hAnsi="Arial" w:cs="Arial"/>
        </w:rPr>
        <w:t xml:space="preserve">numărul de telefon: </w:t>
      </w:r>
      <w:r w:rsidR="0041074B">
        <w:rPr>
          <w:rFonts w:ascii="Arial" w:eastAsia="Times New Roman" w:hAnsi="Arial" w:cs="Arial"/>
        </w:rPr>
        <w:t>0749885350</w:t>
      </w:r>
      <w:r w:rsidRPr="00B66EF2">
        <w:rPr>
          <w:rFonts w:ascii="Arial" w:eastAsia="Times New Roman" w:hAnsi="Arial" w:cs="Arial"/>
        </w:rPr>
        <w:t xml:space="preserve"> </w:t>
      </w:r>
    </w:p>
    <w:p w:rsidR="00487D1B" w:rsidRPr="00B66EF2" w:rsidRDefault="00487D1B" w:rsidP="0016620A">
      <w:pPr>
        <w:pStyle w:val="ListParagraph"/>
        <w:numPr>
          <w:ilvl w:val="0"/>
          <w:numId w:val="1"/>
        </w:numPr>
        <w:spacing w:before="34" w:after="0" w:line="240" w:lineRule="auto"/>
        <w:ind w:right="2568"/>
        <w:rPr>
          <w:rFonts w:ascii="Arial" w:eastAsia="Times New Roman" w:hAnsi="Arial" w:cs="Arial"/>
        </w:rPr>
      </w:pPr>
      <w:r w:rsidRPr="00B66EF2">
        <w:rPr>
          <w:rFonts w:ascii="Arial" w:eastAsia="Times New Roman" w:hAnsi="Arial" w:cs="Arial"/>
          <w:bCs/>
        </w:rPr>
        <w:t xml:space="preserve">numele persoanelor de contact: </w:t>
      </w:r>
      <w:r w:rsidR="00C102C1">
        <w:rPr>
          <w:rFonts w:ascii="Arial" w:hAnsi="Arial" w:cs="Arial"/>
          <w:lang w:val="ro-RO"/>
        </w:rPr>
        <w:t>BUSU NICOLAE</w:t>
      </w:r>
      <w:r w:rsidR="00B66EF2" w:rsidRPr="00B66EF2">
        <w:rPr>
          <w:rFonts w:ascii="Arial" w:eastAsia="Times New Roman" w:hAnsi="Arial" w:cs="Arial"/>
          <w:bCs/>
        </w:rPr>
        <w:t xml:space="preserve">, tel. </w:t>
      </w:r>
      <w:r w:rsidR="0041074B">
        <w:rPr>
          <w:rFonts w:ascii="Arial" w:eastAsia="Times New Roman" w:hAnsi="Arial" w:cs="Arial"/>
        </w:rPr>
        <w:t>0749885350</w:t>
      </w:r>
    </w:p>
    <w:p w:rsidR="006B1DC1" w:rsidRDefault="006B1DC1" w:rsidP="006B1DC1">
      <w:pPr>
        <w:pStyle w:val="ListParagraph"/>
        <w:spacing w:before="14" w:after="0" w:line="240" w:lineRule="auto"/>
        <w:ind w:left="1738"/>
        <w:rPr>
          <w:rFonts w:ascii="Arial" w:eastAsia="Times New Roman" w:hAnsi="Arial" w:cs="Arial"/>
          <w:bCs/>
        </w:rPr>
      </w:pPr>
      <w:r>
        <w:rPr>
          <w:rFonts w:ascii="Arial" w:eastAsia="Times New Roman" w:hAnsi="Arial" w:cs="Arial"/>
          <w:bCs/>
        </w:rPr>
        <w:t>-</w:t>
      </w:r>
      <w:r w:rsidR="00487D1B" w:rsidRPr="00C85BA5">
        <w:rPr>
          <w:rFonts w:ascii="Arial" w:eastAsia="Times New Roman" w:hAnsi="Arial" w:cs="Arial"/>
          <w:bCs/>
        </w:rPr>
        <w:t>director/manager</w:t>
      </w:r>
      <w:r w:rsidR="00487D1B" w:rsidRPr="00C85BA5">
        <w:rPr>
          <w:rFonts w:ascii="Arial" w:eastAsia="Times New Roman" w:hAnsi="Arial" w:cs="Arial"/>
          <w:bCs/>
          <w:iCs/>
        </w:rPr>
        <w:t>/</w:t>
      </w:r>
      <w:r w:rsidR="00487D1B" w:rsidRPr="00C85BA5">
        <w:rPr>
          <w:rFonts w:ascii="Arial" w:eastAsia="Times New Roman" w:hAnsi="Arial" w:cs="Arial"/>
          <w:bCs/>
        </w:rPr>
        <w:t xml:space="preserve">administrator </w:t>
      </w:r>
    </w:p>
    <w:p w:rsidR="00487D1B" w:rsidRPr="00C85BA5" w:rsidRDefault="006B1DC1" w:rsidP="006B1DC1">
      <w:pPr>
        <w:pStyle w:val="ListParagraph"/>
        <w:spacing w:before="14" w:after="0" w:line="240" w:lineRule="auto"/>
        <w:ind w:left="1738"/>
        <w:rPr>
          <w:rFonts w:ascii="Arial" w:eastAsia="Times New Roman" w:hAnsi="Arial" w:cs="Arial"/>
        </w:rPr>
      </w:pPr>
      <w:r>
        <w:rPr>
          <w:rFonts w:ascii="Arial" w:eastAsia="Times New Roman" w:hAnsi="Arial" w:cs="Arial"/>
          <w:bCs/>
        </w:rPr>
        <w:t>-</w:t>
      </w:r>
      <w:r w:rsidR="00487D1B" w:rsidRPr="00C85BA5">
        <w:rPr>
          <w:rFonts w:ascii="Arial" w:eastAsia="Times New Roman" w:hAnsi="Arial" w:cs="Arial"/>
        </w:rPr>
        <w:t xml:space="preserve">responsabil pentru protecţia mediului </w:t>
      </w:r>
    </w:p>
    <w:p w:rsidR="00C66A86" w:rsidRDefault="00487D1B" w:rsidP="00C66A86">
      <w:pPr>
        <w:spacing w:before="278" w:after="0" w:line="240" w:lineRule="auto"/>
        <w:ind w:left="19" w:right="130" w:hanging="226"/>
        <w:rPr>
          <w:rFonts w:ascii="Arial" w:eastAsia="Times New Roman" w:hAnsi="Arial" w:cs="Arial"/>
          <w:b/>
          <w:bCs/>
        </w:rPr>
      </w:pPr>
      <w:r w:rsidRPr="00487D1B">
        <w:rPr>
          <w:rFonts w:ascii="Arial" w:eastAsia="Times New Roman" w:hAnsi="Arial" w:cs="Arial"/>
          <w:b/>
          <w:bCs/>
        </w:rPr>
        <w:t xml:space="preserve">III. DESCRIEREA CARACTERISTICILOR FIZICE ALE ÎNTREGULUI PROIECT </w:t>
      </w:r>
    </w:p>
    <w:p w:rsidR="00487D1B" w:rsidRPr="00487D1B" w:rsidRDefault="00487D1B" w:rsidP="00C66A86">
      <w:pPr>
        <w:spacing w:before="278" w:after="0" w:line="240" w:lineRule="auto"/>
        <w:ind w:left="19" w:right="130" w:hanging="226"/>
        <w:rPr>
          <w:rFonts w:ascii="Arial" w:eastAsia="Times New Roman" w:hAnsi="Arial" w:cs="Arial"/>
          <w:b/>
          <w:bCs/>
        </w:rPr>
      </w:pPr>
      <w:r w:rsidRPr="00487D1B">
        <w:rPr>
          <w:rFonts w:ascii="Arial" w:eastAsia="Times New Roman" w:hAnsi="Arial" w:cs="Arial"/>
          <w:b/>
          <w:bCs/>
        </w:rPr>
        <w:t xml:space="preserve">a) un rezumat al proiectului </w:t>
      </w:r>
    </w:p>
    <w:p w:rsidR="00C66A86" w:rsidRPr="00263D64" w:rsidRDefault="00487D1B" w:rsidP="00D17F37">
      <w:pPr>
        <w:spacing w:before="5" w:after="0" w:line="240" w:lineRule="auto"/>
        <w:ind w:left="653" w:right="-77"/>
        <w:rPr>
          <w:rFonts w:ascii="Arial" w:eastAsia="Times New Roman" w:hAnsi="Arial" w:cs="Arial"/>
        </w:rPr>
      </w:pPr>
      <w:r w:rsidRPr="00487D1B">
        <w:rPr>
          <w:rFonts w:ascii="Arial" w:eastAsia="Times New Roman" w:hAnsi="Arial" w:cs="Arial"/>
          <w:bCs/>
        </w:rPr>
        <w:t xml:space="preserve">- </w:t>
      </w:r>
      <w:r w:rsidR="00387348" w:rsidRPr="00E77C8F">
        <w:rPr>
          <w:rFonts w:ascii="Arial" w:hAnsi="Arial" w:cs="Arial"/>
          <w:lang w:val="ro-RO"/>
        </w:rPr>
        <w:t>Pe acest amplasament beneficiarul doreste construirea a 6 imobile Hala depozit agricol cu regim de inaltime P, anexe ( corp administrativ, corp personal, sorpon utilaje, cladire personal) cu regim de inaltime Parter,  amenajarea si imprejmuirea terenului.</w:t>
      </w:r>
    </w:p>
    <w:p w:rsidR="00487D1B" w:rsidRPr="00487D1B" w:rsidRDefault="00487D1B" w:rsidP="00487D1B">
      <w:pPr>
        <w:spacing w:before="341" w:after="0" w:line="240" w:lineRule="auto"/>
        <w:ind w:left="264" w:right="4963"/>
        <w:rPr>
          <w:rFonts w:ascii="Arial" w:eastAsia="Times New Roman" w:hAnsi="Arial" w:cs="Arial"/>
        </w:rPr>
      </w:pPr>
      <w:r w:rsidRPr="00487D1B">
        <w:rPr>
          <w:rFonts w:ascii="Arial" w:eastAsia="Times New Roman" w:hAnsi="Arial" w:cs="Arial"/>
          <w:b/>
          <w:bCs/>
        </w:rPr>
        <w:t xml:space="preserve">b) justificarea necesității proiectului </w:t>
      </w:r>
    </w:p>
    <w:p w:rsidR="009761B7" w:rsidRPr="00D17F37" w:rsidRDefault="00487D1B" w:rsidP="00677C29">
      <w:pPr>
        <w:spacing w:before="10" w:after="0" w:line="240" w:lineRule="auto"/>
        <w:ind w:left="540" w:right="-96"/>
        <w:rPr>
          <w:rFonts w:ascii="Arial" w:eastAsia="Times New Roman" w:hAnsi="Arial" w:cs="Arial"/>
        </w:rPr>
      </w:pPr>
      <w:r w:rsidRPr="00487D1B">
        <w:rPr>
          <w:rFonts w:ascii="Arial" w:eastAsia="Times New Roman" w:hAnsi="Arial" w:cs="Arial"/>
        </w:rPr>
        <w:t>- Motiv</w:t>
      </w:r>
      <w:r w:rsidRPr="00487D1B">
        <w:rPr>
          <w:rFonts w:ascii="Arial" w:eastAsia="Times New Roman" w:hAnsi="Arial" w:cs="Arial"/>
          <w:bCs/>
        </w:rPr>
        <w:t xml:space="preserve">ele care au stat la demararea acestei investiții sunt considerente de ordin tehnic şi </w:t>
      </w:r>
      <w:r w:rsidR="00D17F37">
        <w:rPr>
          <w:rFonts w:ascii="Arial" w:eastAsia="Times New Roman" w:hAnsi="Arial" w:cs="Arial"/>
          <w:bCs/>
        </w:rPr>
        <w:t xml:space="preserve">economic, </w:t>
      </w:r>
      <w:r w:rsidR="00D17F37" w:rsidRPr="00E77C8F">
        <w:rPr>
          <w:rFonts w:ascii="Arial" w:hAnsi="Arial" w:cs="Arial"/>
          <w:lang w:val="ro-RO"/>
        </w:rPr>
        <w:t>amplasamentul fiind cunoscut ca o puternica zona de dezvoltare agricola</w:t>
      </w:r>
    </w:p>
    <w:p w:rsidR="00487D1B" w:rsidRPr="00DE6100" w:rsidRDefault="00487D1B" w:rsidP="00677C29">
      <w:pPr>
        <w:spacing w:before="48" w:after="0" w:line="240" w:lineRule="auto"/>
        <w:ind w:left="540" w:right="-58"/>
        <w:rPr>
          <w:rFonts w:ascii="Arial" w:eastAsia="Times New Roman" w:hAnsi="Arial" w:cs="Arial"/>
        </w:rPr>
      </w:pPr>
      <w:r w:rsidRPr="00DE6100">
        <w:rPr>
          <w:rFonts w:ascii="Arial" w:eastAsia="Times New Roman" w:hAnsi="Arial" w:cs="Arial"/>
          <w:bCs/>
        </w:rPr>
        <w:t xml:space="preserve">- Scopul acestui proiect este realizarea unei investiții durabile care va fi integrată în </w:t>
      </w:r>
    </w:p>
    <w:p w:rsidR="00487D1B" w:rsidRPr="00DE6100" w:rsidRDefault="00487D1B" w:rsidP="00677C29">
      <w:pPr>
        <w:spacing w:before="24" w:after="0" w:line="240" w:lineRule="auto"/>
        <w:ind w:left="540" w:right="-72"/>
        <w:rPr>
          <w:rFonts w:ascii="Arial" w:eastAsia="Times New Roman" w:hAnsi="Arial" w:cs="Arial"/>
        </w:rPr>
      </w:pPr>
      <w:r w:rsidRPr="00DE6100">
        <w:rPr>
          <w:rFonts w:ascii="Arial" w:eastAsia="Times New Roman" w:hAnsi="Arial" w:cs="Arial"/>
          <w:bCs/>
        </w:rPr>
        <w:t xml:space="preserve">infrastructura existentă şi corelata cu investițiile viitoare, în vederea conformării cu cerinţele legislației în vigoare. </w:t>
      </w:r>
    </w:p>
    <w:p w:rsidR="00487D1B" w:rsidRPr="00487D1B" w:rsidRDefault="00487D1B" w:rsidP="00487D1B">
      <w:pPr>
        <w:spacing w:before="268" w:after="0" w:line="240" w:lineRule="auto"/>
        <w:ind w:left="370" w:right="6290"/>
        <w:rPr>
          <w:rFonts w:ascii="Arial" w:eastAsia="Times New Roman" w:hAnsi="Arial" w:cs="Arial"/>
          <w:sz w:val="24"/>
          <w:szCs w:val="24"/>
        </w:rPr>
      </w:pPr>
      <w:r w:rsidRPr="00487D1B">
        <w:rPr>
          <w:rFonts w:ascii="Arial" w:eastAsia="Times New Roman" w:hAnsi="Arial" w:cs="Arial"/>
          <w:b/>
          <w:bCs/>
        </w:rPr>
        <w:t xml:space="preserve">c) valoarea investiţiei: - </w:t>
      </w:r>
      <w:r w:rsidR="009F1FB0">
        <w:rPr>
          <w:rFonts w:ascii="Arial" w:eastAsia="Times New Roman" w:hAnsi="Arial" w:cs="Arial"/>
          <w:b/>
          <w:bCs/>
        </w:rPr>
        <w:t>4500000 lei</w:t>
      </w:r>
    </w:p>
    <w:p w:rsidR="00487D1B" w:rsidRPr="00487D1B" w:rsidRDefault="00487D1B" w:rsidP="00487D1B">
      <w:pPr>
        <w:spacing w:before="297" w:after="0" w:line="240" w:lineRule="auto"/>
        <w:ind w:left="355" w:right="1168"/>
        <w:rPr>
          <w:rFonts w:ascii="Arial" w:eastAsia="Times New Roman" w:hAnsi="Arial" w:cs="Arial"/>
        </w:rPr>
      </w:pPr>
      <w:r w:rsidRPr="00487D1B">
        <w:rPr>
          <w:rFonts w:ascii="Arial" w:eastAsia="Times New Roman" w:hAnsi="Arial" w:cs="Arial"/>
          <w:b/>
          <w:bCs/>
        </w:rPr>
        <w:t xml:space="preserve">d) </w:t>
      </w:r>
      <w:r w:rsidR="009761B7">
        <w:rPr>
          <w:rFonts w:ascii="Arial" w:eastAsia="Times New Roman" w:hAnsi="Arial" w:cs="Arial"/>
          <w:b/>
          <w:bCs/>
        </w:rPr>
        <w:t xml:space="preserve">  </w:t>
      </w:r>
      <w:r w:rsidRPr="00487D1B">
        <w:rPr>
          <w:rFonts w:ascii="Arial" w:eastAsia="Times New Roman" w:hAnsi="Arial" w:cs="Arial"/>
          <w:b/>
          <w:bCs/>
        </w:rPr>
        <w:t>perioada de implementare propusă</w:t>
      </w:r>
      <w:r w:rsidR="002E2AD2">
        <w:rPr>
          <w:rFonts w:ascii="Arial" w:eastAsia="Times New Roman" w:hAnsi="Arial" w:cs="Arial"/>
        </w:rPr>
        <w:t>: 24</w:t>
      </w:r>
      <w:r w:rsidRPr="00487D1B">
        <w:rPr>
          <w:rFonts w:ascii="Arial" w:eastAsia="Times New Roman" w:hAnsi="Arial" w:cs="Arial"/>
        </w:rPr>
        <w:t xml:space="preserve"> luni de la obţinerea tuturor avizelor </w:t>
      </w:r>
    </w:p>
    <w:p w:rsidR="00487D1B" w:rsidRPr="00487D1B" w:rsidRDefault="00487D1B" w:rsidP="00487D1B">
      <w:pPr>
        <w:spacing w:before="268" w:after="0" w:line="240" w:lineRule="auto"/>
        <w:ind w:left="350" w:right="-34"/>
        <w:rPr>
          <w:rFonts w:ascii="Arial" w:eastAsia="Times New Roman" w:hAnsi="Arial" w:cs="Arial"/>
        </w:rPr>
      </w:pPr>
      <w:r w:rsidRPr="00487D1B">
        <w:rPr>
          <w:rFonts w:ascii="Arial" w:eastAsia="Times New Roman" w:hAnsi="Arial" w:cs="Arial"/>
          <w:b/>
          <w:bCs/>
        </w:rPr>
        <w:t>e)</w:t>
      </w:r>
      <w:r w:rsidR="009761B7">
        <w:rPr>
          <w:rFonts w:ascii="Arial" w:eastAsia="Times New Roman" w:hAnsi="Arial" w:cs="Arial"/>
          <w:b/>
          <w:bCs/>
        </w:rPr>
        <w:t xml:space="preserve">  </w:t>
      </w:r>
      <w:r w:rsidRPr="00487D1B">
        <w:rPr>
          <w:rFonts w:ascii="Arial" w:eastAsia="Times New Roman" w:hAnsi="Arial" w:cs="Arial"/>
          <w:b/>
          <w:bCs/>
        </w:rPr>
        <w:t xml:space="preserve"> planşe reprezentând limitele amplasamentului proiectului, inclusiv orice suprafaţă </w:t>
      </w:r>
    </w:p>
    <w:p w:rsidR="00487D1B" w:rsidRPr="00487D1B" w:rsidRDefault="00487D1B" w:rsidP="009761B7">
      <w:pPr>
        <w:spacing w:after="0" w:line="240" w:lineRule="auto"/>
        <w:ind w:left="720" w:right="-78"/>
        <w:rPr>
          <w:rFonts w:ascii="Arial" w:eastAsia="Times New Roman" w:hAnsi="Arial" w:cs="Arial"/>
        </w:rPr>
      </w:pPr>
      <w:r w:rsidRPr="00487D1B">
        <w:rPr>
          <w:rFonts w:ascii="Arial" w:eastAsia="Times New Roman" w:hAnsi="Arial" w:cs="Arial"/>
          <w:b/>
          <w:bCs/>
        </w:rPr>
        <w:t xml:space="preserve">de teren solicitată pentru a fi folosită temporar (planuri de situație și amplasamente): </w:t>
      </w:r>
      <w:r w:rsidRPr="00487D1B">
        <w:rPr>
          <w:rFonts w:ascii="Arial" w:eastAsia="Times New Roman" w:hAnsi="Arial" w:cs="Arial"/>
          <w:bCs/>
        </w:rPr>
        <w:t>v</w:t>
      </w:r>
      <w:r w:rsidRPr="00487D1B">
        <w:rPr>
          <w:rFonts w:ascii="Arial" w:eastAsia="Times New Roman" w:hAnsi="Arial" w:cs="Arial"/>
        </w:rPr>
        <w:t xml:space="preserve">ezi capitolul anexe </w:t>
      </w:r>
    </w:p>
    <w:p w:rsidR="00487D1B" w:rsidRDefault="00487D1B" w:rsidP="009761B7">
      <w:pPr>
        <w:spacing w:before="297" w:after="0" w:line="240" w:lineRule="auto"/>
        <w:ind w:left="360" w:right="1002"/>
        <w:rPr>
          <w:rFonts w:ascii="Arial" w:eastAsia="Times New Roman" w:hAnsi="Arial" w:cs="Arial"/>
          <w:b/>
          <w:bCs/>
        </w:rPr>
      </w:pPr>
      <w:r w:rsidRPr="00487D1B">
        <w:rPr>
          <w:rFonts w:ascii="Arial" w:eastAsia="Times New Roman" w:hAnsi="Arial" w:cs="Arial"/>
          <w:b/>
          <w:bCs/>
        </w:rPr>
        <w:lastRenderedPageBreak/>
        <w:t xml:space="preserve">f) </w:t>
      </w:r>
      <w:r w:rsidR="009761B7">
        <w:rPr>
          <w:rFonts w:ascii="Arial" w:eastAsia="Times New Roman" w:hAnsi="Arial" w:cs="Arial"/>
          <w:b/>
          <w:bCs/>
        </w:rPr>
        <w:t xml:space="preserve">   </w:t>
      </w:r>
      <w:r w:rsidRPr="00487D1B">
        <w:rPr>
          <w:rFonts w:ascii="Arial" w:eastAsia="Times New Roman" w:hAnsi="Arial" w:cs="Arial"/>
          <w:b/>
          <w:bCs/>
        </w:rPr>
        <w:t xml:space="preserve">o descriere a caracteristicilor fizice ale întregului proiect, formele fizice ale proiectului (planuri, clădiri, alte structuri, materiale de construcţie şi altele). </w:t>
      </w:r>
    </w:p>
    <w:p w:rsidR="001C2042" w:rsidRPr="00A51D48" w:rsidRDefault="00F90A9D" w:rsidP="001C2042">
      <w:pPr>
        <w:spacing w:before="19" w:after="0" w:line="240" w:lineRule="auto"/>
        <w:ind w:right="-102" w:firstLine="574"/>
        <w:rPr>
          <w:rFonts w:ascii="Arial" w:hAnsi="Arial" w:cs="Arial"/>
          <w:lang w:val="ro-RO"/>
        </w:rPr>
      </w:pPr>
      <w:r w:rsidRPr="00E77C8F">
        <w:rPr>
          <w:rFonts w:ascii="Arial" w:hAnsi="Arial" w:cs="Arial"/>
          <w:lang w:val="ro-RO"/>
        </w:rPr>
        <w:t xml:space="preserve">Amplasamentul investitiei este un teren </w:t>
      </w:r>
      <w:r w:rsidR="00834DB6">
        <w:rPr>
          <w:rFonts w:ascii="Arial" w:hAnsi="Arial" w:cs="Arial"/>
          <w:lang w:val="ro-RO"/>
        </w:rPr>
        <w:t>extravilanul</w:t>
      </w:r>
      <w:r w:rsidR="001C2042">
        <w:rPr>
          <w:rFonts w:ascii="Arial" w:hAnsi="Arial" w:cs="Arial"/>
          <w:lang w:val="ro-RO"/>
        </w:rPr>
        <w:t xml:space="preserve"> identificat cu nr</w:t>
      </w:r>
      <w:r w:rsidR="001C2042" w:rsidRPr="00A51D48">
        <w:rPr>
          <w:rFonts w:ascii="Arial" w:hAnsi="Arial" w:cs="Arial"/>
          <w:lang w:val="ro-RO"/>
        </w:rPr>
        <w:t xml:space="preserve">. </w:t>
      </w:r>
      <w:r w:rsidR="001C2042" w:rsidRPr="00A51D48">
        <w:rPr>
          <w:rFonts w:ascii="Arial" w:eastAsia="Times New Roman" w:hAnsi="Arial" w:cs="Arial"/>
        </w:rPr>
        <w:t>cadastral 105324</w:t>
      </w:r>
      <w:r w:rsidR="001C2042" w:rsidRPr="00F90A9D">
        <w:rPr>
          <w:rFonts w:ascii="Arial" w:eastAsia="Times New Roman" w:hAnsi="Arial" w:cs="Arial"/>
          <w:color w:val="FF0000"/>
        </w:rPr>
        <w:t xml:space="preserve"> </w:t>
      </w:r>
      <w:r w:rsidRPr="00E77C8F">
        <w:rPr>
          <w:rFonts w:ascii="Arial" w:hAnsi="Arial" w:cs="Arial"/>
          <w:lang w:val="ro-RO"/>
        </w:rPr>
        <w:t xml:space="preserve"> </w:t>
      </w:r>
      <w:r w:rsidRPr="00A51D48">
        <w:rPr>
          <w:rFonts w:ascii="Arial" w:hAnsi="Arial" w:cs="Arial"/>
          <w:lang w:val="ro-RO"/>
        </w:rPr>
        <w:t>situat in Comuna Cogealac, cu o suprafata totala de 20</w:t>
      </w:r>
      <w:r w:rsidR="001C2042" w:rsidRPr="00A51D48">
        <w:rPr>
          <w:rFonts w:ascii="Arial" w:hAnsi="Arial" w:cs="Arial"/>
          <w:lang w:val="ro-RO"/>
        </w:rPr>
        <w:t xml:space="preserve">000 mp (din acte si masuratori), </w:t>
      </w:r>
      <w:r w:rsidR="001C2042" w:rsidRPr="00A51D48">
        <w:rPr>
          <w:rFonts w:ascii="Arial" w:eastAsia="Times New Roman" w:hAnsi="Arial" w:cs="Arial"/>
        </w:rPr>
        <w:t xml:space="preserve">atribuindu-se prin Serviciul cadastru și patrimoniu din </w:t>
      </w:r>
      <w:r w:rsidR="001C2042" w:rsidRPr="00A51D48">
        <w:rPr>
          <w:rFonts w:ascii="Arial" w:eastAsia="Times New Roman" w:hAnsi="Arial" w:cs="Arial"/>
          <w:b/>
          <w:bCs/>
        </w:rPr>
        <w:t xml:space="preserve">cadrul </w:t>
      </w:r>
      <w:r w:rsidR="001C2042" w:rsidRPr="00A51D48">
        <w:rPr>
          <w:rFonts w:ascii="Arial" w:eastAsia="Times New Roman" w:hAnsi="Arial" w:cs="Arial"/>
        </w:rPr>
        <w:t xml:space="preserve">Primăriei Constanța, adresa: str. Opalului nr. 11 </w:t>
      </w:r>
      <w:r w:rsidRPr="00A51D48">
        <w:rPr>
          <w:rFonts w:ascii="Arial" w:hAnsi="Arial" w:cs="Arial"/>
          <w:lang w:val="ro-RO"/>
        </w:rPr>
        <w:t xml:space="preserve"> </w:t>
      </w:r>
    </w:p>
    <w:p w:rsidR="00F90A9D" w:rsidRPr="00A51D48" w:rsidRDefault="00F90A9D" w:rsidP="001C2042">
      <w:pPr>
        <w:spacing w:before="19" w:after="0" w:line="240" w:lineRule="auto"/>
        <w:ind w:right="-102" w:firstLine="574"/>
        <w:rPr>
          <w:rFonts w:ascii="Arial" w:eastAsia="Times New Roman" w:hAnsi="Arial" w:cs="Arial"/>
        </w:rPr>
      </w:pPr>
      <w:r w:rsidRPr="00A51D48">
        <w:rPr>
          <w:rFonts w:ascii="Arial" w:hAnsi="Arial" w:cs="Arial"/>
          <w:lang w:val="ro-RO"/>
        </w:rPr>
        <w:t>Amplasamentul se invecineaza la: Sud cu str. De 659, la Nord cu str. De 637/36 iar pe celelalte laturi cu terenuri proprietate privata persoane fizice si/ sau juridice (la Est – Vecin- A 657/33,  la Vest: Vecin- A657/29).</w:t>
      </w:r>
    </w:p>
    <w:p w:rsidR="00F90A9D" w:rsidRPr="00A51D48" w:rsidRDefault="00F90A9D" w:rsidP="00F90A9D">
      <w:pPr>
        <w:jc w:val="both"/>
        <w:rPr>
          <w:rFonts w:ascii="Arial" w:hAnsi="Arial" w:cs="Arial"/>
          <w:lang w:val="ro-RO"/>
        </w:rPr>
      </w:pPr>
      <w:r w:rsidRPr="00A51D48">
        <w:rPr>
          <w:rFonts w:ascii="Arial" w:hAnsi="Arial" w:cs="Arial"/>
          <w:lang w:val="ro-RO"/>
        </w:rPr>
        <w:t xml:space="preserve">        -              Accesul principal auto si cel pietonal se realizeaza dintr-o circulatie publica in mod direct pe latura de Sud a proprietatii, din strada De 659</w:t>
      </w:r>
    </w:p>
    <w:p w:rsidR="00F90A9D" w:rsidRPr="00A51D48" w:rsidRDefault="00F90A9D" w:rsidP="00944F56">
      <w:pPr>
        <w:pStyle w:val="Subtitle"/>
        <w:numPr>
          <w:ilvl w:val="0"/>
          <w:numId w:val="27"/>
        </w:numPr>
        <w:ind w:hanging="889"/>
        <w:jc w:val="left"/>
        <w:rPr>
          <w:rFonts w:ascii="Arial" w:hAnsi="Arial" w:cs="Arial"/>
          <w:sz w:val="22"/>
          <w:szCs w:val="22"/>
          <w:lang w:val="ro-RO"/>
        </w:rPr>
      </w:pPr>
      <w:r w:rsidRPr="00A51D48">
        <w:rPr>
          <w:rFonts w:ascii="Arial" w:hAnsi="Arial" w:cs="Arial"/>
          <w:sz w:val="22"/>
          <w:szCs w:val="22"/>
          <w:lang w:val="ro-RO"/>
        </w:rPr>
        <w:t>Beneficiarul solicita construirea a 6 imobile Hala depozit agricol cu regim de inaltime P, anexe ( corp administrativ, corp personal, sorpon utilaje, cladire personal) cu regim de inaltime Parter,  amenajarea si imprejmuirea terenului.</w:t>
      </w:r>
    </w:p>
    <w:p w:rsidR="00F90A9D" w:rsidRPr="00A51D48" w:rsidRDefault="00F90A9D" w:rsidP="00944F56">
      <w:pPr>
        <w:pStyle w:val="Subtitle"/>
        <w:numPr>
          <w:ilvl w:val="0"/>
          <w:numId w:val="27"/>
        </w:numPr>
        <w:ind w:hanging="889"/>
        <w:jc w:val="left"/>
        <w:rPr>
          <w:rFonts w:ascii="Arial" w:hAnsi="Arial" w:cs="Arial"/>
          <w:sz w:val="22"/>
          <w:szCs w:val="22"/>
          <w:lang w:val="ro-RO"/>
        </w:rPr>
      </w:pPr>
      <w:r w:rsidRPr="00A51D48">
        <w:rPr>
          <w:rFonts w:ascii="Arial" w:hAnsi="Arial" w:cs="Arial"/>
          <w:sz w:val="22"/>
          <w:szCs w:val="22"/>
          <w:lang w:val="ro-RO"/>
        </w:rPr>
        <w:t>Retragerile fata de vecinatati:</w:t>
      </w:r>
    </w:p>
    <w:p w:rsidR="00F90A9D" w:rsidRPr="00A51D48" w:rsidRDefault="00F90A9D" w:rsidP="00944F56">
      <w:pPr>
        <w:numPr>
          <w:ilvl w:val="2"/>
          <w:numId w:val="26"/>
        </w:numPr>
        <w:spacing w:after="0" w:line="240" w:lineRule="auto"/>
        <w:rPr>
          <w:rFonts w:ascii="Arial" w:hAnsi="Arial" w:cs="Arial"/>
          <w:lang w:val="ro-RO"/>
        </w:rPr>
      </w:pPr>
      <w:r w:rsidRPr="00A51D48">
        <w:rPr>
          <w:rFonts w:ascii="Arial" w:hAnsi="Arial" w:cs="Arial"/>
          <w:lang w:val="ro-RO"/>
        </w:rPr>
        <w:t>Nu exista constructii edificate la mai putin de 50 m</w:t>
      </w:r>
    </w:p>
    <w:p w:rsidR="00F90A9D" w:rsidRPr="00A51D48" w:rsidRDefault="00F90A9D" w:rsidP="00F90A9D">
      <w:pPr>
        <w:ind w:left="2160"/>
        <w:rPr>
          <w:rFonts w:ascii="Arial" w:hAnsi="Arial" w:cs="Arial"/>
          <w:lang w:val="ro-RO"/>
        </w:rPr>
      </w:pPr>
    </w:p>
    <w:p w:rsidR="009761B7" w:rsidRPr="00A51D48" w:rsidRDefault="00487D1B" w:rsidP="008E0F3D">
      <w:pPr>
        <w:spacing w:before="44" w:after="0" w:line="240" w:lineRule="auto"/>
        <w:ind w:right="-112"/>
        <w:rPr>
          <w:rFonts w:ascii="Arial" w:eastAsia="Times New Roman" w:hAnsi="Arial" w:cs="Arial"/>
        </w:rPr>
      </w:pPr>
      <w:r w:rsidRPr="00A51D48">
        <w:rPr>
          <w:rFonts w:ascii="Arial" w:eastAsia="Times New Roman" w:hAnsi="Arial" w:cs="Arial"/>
          <w:bCs/>
        </w:rPr>
        <w:t>- Proiectul a fost întocmit pe baza temei cadru elaborată de beneficiar</w:t>
      </w:r>
      <w:r w:rsidRPr="00A51D48">
        <w:rPr>
          <w:rFonts w:ascii="Arial" w:eastAsia="Times New Roman" w:hAnsi="Arial" w:cs="Arial"/>
        </w:rPr>
        <w:t xml:space="preserve">, ținând </w:t>
      </w:r>
      <w:r w:rsidR="00193A77" w:rsidRPr="00A51D48">
        <w:rPr>
          <w:rFonts w:ascii="Arial" w:eastAsia="Times New Roman" w:hAnsi="Arial" w:cs="Arial"/>
        </w:rPr>
        <w:t xml:space="preserve"> </w:t>
      </w:r>
      <w:r w:rsidRPr="00A51D48">
        <w:rPr>
          <w:rFonts w:ascii="Arial" w:eastAsia="Times New Roman" w:hAnsi="Arial" w:cs="Arial"/>
        </w:rPr>
        <w:t xml:space="preserve">cont de particularitățile terenului din punct de vedere al vecinătăților, al orientării faţă de punctele cardinale, al însoririi și iluminării, al condițiilor stabilite în documentațiile de urbanism în ceea ce priveşte regimul de aliniere și de înălțime, al asigurării numărului de locuri </w:t>
      </w:r>
      <w:r w:rsidRPr="00A51D48">
        <w:rPr>
          <w:rFonts w:ascii="Arial" w:eastAsia="Times New Roman" w:hAnsi="Arial" w:cs="Arial"/>
          <w:bCs/>
        </w:rPr>
        <w:t xml:space="preserve">necesare pentru parcări, al </w:t>
      </w:r>
      <w:r w:rsidRPr="00A51D48">
        <w:rPr>
          <w:rFonts w:ascii="Arial" w:eastAsia="Times New Roman" w:hAnsi="Arial" w:cs="Arial"/>
        </w:rPr>
        <w:t>condițiilor geotehnice, al condițiilor impuse prin certificatul de urbanism nr</w:t>
      </w:r>
      <w:r w:rsidRPr="00A51D48">
        <w:rPr>
          <w:rFonts w:ascii="Arial" w:eastAsia="Times New Roman" w:hAnsi="Arial" w:cs="Arial"/>
          <w:i/>
          <w:iCs/>
        </w:rPr>
        <w:t xml:space="preserve">. </w:t>
      </w:r>
      <w:r w:rsidR="00193A77" w:rsidRPr="00A51D48">
        <w:rPr>
          <w:rFonts w:ascii="Arial" w:eastAsia="Times New Roman" w:hAnsi="Arial" w:cs="Arial"/>
        </w:rPr>
        <w:t>48</w:t>
      </w:r>
      <w:r w:rsidRPr="00A51D48">
        <w:rPr>
          <w:rFonts w:ascii="Arial" w:eastAsia="Times New Roman" w:hAnsi="Arial" w:cs="Arial"/>
          <w:i/>
          <w:iCs/>
        </w:rPr>
        <w:t>/</w:t>
      </w:r>
      <w:r w:rsidR="00193A77" w:rsidRPr="00A51D48">
        <w:rPr>
          <w:rFonts w:ascii="Arial" w:eastAsia="Times New Roman" w:hAnsi="Arial" w:cs="Arial"/>
        </w:rPr>
        <w:t>1</w:t>
      </w:r>
      <w:r w:rsidRPr="00A51D48">
        <w:rPr>
          <w:rFonts w:ascii="Arial" w:eastAsia="Times New Roman" w:hAnsi="Arial" w:cs="Arial"/>
        </w:rPr>
        <w:t>4</w:t>
      </w:r>
      <w:r w:rsidRPr="00A51D48">
        <w:rPr>
          <w:rFonts w:ascii="Arial" w:eastAsia="Times New Roman" w:hAnsi="Arial" w:cs="Arial"/>
          <w:i/>
          <w:iCs/>
        </w:rPr>
        <w:t>.</w:t>
      </w:r>
      <w:r w:rsidR="00193A77" w:rsidRPr="00A51D48">
        <w:rPr>
          <w:rFonts w:ascii="Arial" w:eastAsia="Times New Roman" w:hAnsi="Arial" w:cs="Arial"/>
        </w:rPr>
        <w:t>11.2018</w:t>
      </w:r>
      <w:r w:rsidRPr="00A51D48">
        <w:rPr>
          <w:rFonts w:ascii="Arial" w:eastAsia="Times New Roman" w:hAnsi="Arial" w:cs="Arial"/>
        </w:rPr>
        <w:t xml:space="preserve"> emis de Primaria</w:t>
      </w:r>
      <w:r w:rsidR="00193A77" w:rsidRPr="00A51D48">
        <w:rPr>
          <w:rFonts w:ascii="Arial" w:eastAsia="Times New Roman" w:hAnsi="Arial" w:cs="Arial"/>
        </w:rPr>
        <w:t xml:space="preserve"> Cogealac, </w:t>
      </w:r>
      <w:r w:rsidRPr="00A51D48">
        <w:rPr>
          <w:rFonts w:ascii="Arial" w:eastAsia="Times New Roman" w:hAnsi="Arial" w:cs="Arial"/>
        </w:rPr>
        <w:t xml:space="preserve"> </w:t>
      </w:r>
      <w:r w:rsidR="00193A77" w:rsidRPr="00A51D48">
        <w:rPr>
          <w:rFonts w:ascii="Arial" w:eastAsia="Times New Roman" w:hAnsi="Arial" w:cs="Arial"/>
        </w:rPr>
        <w:t>Jud</w:t>
      </w:r>
      <w:r w:rsidRPr="00A51D48">
        <w:rPr>
          <w:rFonts w:ascii="Arial" w:eastAsia="Times New Roman" w:hAnsi="Arial" w:cs="Arial"/>
        </w:rPr>
        <w:t xml:space="preserve">. Constanţa şi nu în ultimul rând din </w:t>
      </w:r>
      <w:r w:rsidRPr="00A51D48">
        <w:rPr>
          <w:rFonts w:ascii="Arial" w:eastAsia="Times New Roman" w:hAnsi="Arial" w:cs="Arial"/>
          <w:bCs/>
        </w:rPr>
        <w:t>punct de vedere al volumelor, al aspectului arhitectur</w:t>
      </w:r>
      <w:r w:rsidRPr="00A51D48">
        <w:rPr>
          <w:rFonts w:ascii="Arial" w:eastAsia="Times New Roman" w:hAnsi="Arial" w:cs="Arial"/>
        </w:rPr>
        <w:t xml:space="preserve">al şi al finisajelor propuse. </w:t>
      </w:r>
    </w:p>
    <w:p w:rsidR="00062260" w:rsidRPr="00A32D40" w:rsidRDefault="00487D1B" w:rsidP="00A32D40">
      <w:pPr>
        <w:spacing w:before="44" w:after="0" w:line="240" w:lineRule="auto"/>
        <w:ind w:left="589" w:right="-112"/>
        <w:rPr>
          <w:rFonts w:ascii="Arial" w:eastAsia="Times New Roman" w:hAnsi="Arial" w:cs="Arial"/>
          <w:b/>
          <w:bCs/>
          <w:color w:val="FF0000"/>
        </w:rPr>
      </w:pPr>
      <w:r w:rsidRPr="00F90A9D">
        <w:rPr>
          <w:rFonts w:ascii="Arial" w:eastAsia="Times New Roman" w:hAnsi="Arial" w:cs="Arial"/>
          <w:b/>
          <w:bCs/>
          <w:color w:val="FF0000"/>
        </w:rPr>
        <w:t xml:space="preserve">- </w:t>
      </w:r>
      <w:r w:rsidRPr="00A32D40">
        <w:rPr>
          <w:rFonts w:ascii="Arial" w:eastAsia="Times New Roman" w:hAnsi="Arial" w:cs="Arial"/>
          <w:b/>
          <w:bCs/>
        </w:rPr>
        <w:t xml:space="preserve">Organizarea spațial-funcţională </w:t>
      </w:r>
      <w:r w:rsidRPr="00A32D40">
        <w:rPr>
          <w:rFonts w:ascii="Arial" w:eastAsia="Times New Roman" w:hAnsi="Arial" w:cs="Arial"/>
          <w:bCs/>
        </w:rPr>
        <w:t>a</w:t>
      </w:r>
      <w:r w:rsidR="00A32D40" w:rsidRPr="00A32D40">
        <w:rPr>
          <w:rFonts w:ascii="Arial" w:eastAsia="Times New Roman" w:hAnsi="Arial" w:cs="Arial"/>
          <w:bCs/>
        </w:rPr>
        <w:t xml:space="preserve"> i</w:t>
      </w:r>
      <w:r w:rsidR="00902C32">
        <w:rPr>
          <w:rFonts w:ascii="Arial" w:hAnsi="Arial" w:cs="Arial"/>
          <w:lang w:val="ro-RO"/>
        </w:rPr>
        <w:t xml:space="preserve">mobilelor </w:t>
      </w:r>
      <w:r w:rsidR="00062260" w:rsidRPr="00A32D40">
        <w:rPr>
          <w:rFonts w:ascii="Arial" w:hAnsi="Arial" w:cs="Arial"/>
          <w:lang w:val="ro-RO"/>
        </w:rPr>
        <w:t xml:space="preserve"> propuse"Hala depozit agricol" 1-5</w:t>
      </w:r>
    </w:p>
    <w:p w:rsidR="00062260" w:rsidRPr="00E77C8F" w:rsidRDefault="00062260" w:rsidP="00944F56">
      <w:pPr>
        <w:pStyle w:val="ListParagraph"/>
        <w:numPr>
          <w:ilvl w:val="0"/>
          <w:numId w:val="28"/>
        </w:numPr>
        <w:spacing w:after="0" w:line="240" w:lineRule="auto"/>
        <w:jc w:val="both"/>
        <w:rPr>
          <w:rFonts w:ascii="Arial" w:hAnsi="Arial" w:cs="Arial"/>
          <w:lang w:val="ro-RO"/>
        </w:rPr>
      </w:pPr>
      <w:r w:rsidRPr="00E77C8F">
        <w:rPr>
          <w:rFonts w:ascii="Arial" w:hAnsi="Arial" w:cs="Arial"/>
          <w:lang w:val="ro-RO"/>
        </w:rPr>
        <w:t xml:space="preserve">Parter vor avea fiecare o Sc parter propus= </w:t>
      </w:r>
      <w:r w:rsidRPr="00E77C8F">
        <w:rPr>
          <w:rFonts w:ascii="Arial" w:hAnsi="Arial" w:cs="Arial"/>
          <w:color w:val="000000"/>
        </w:rPr>
        <w:t xml:space="preserve">599.40 </w:t>
      </w:r>
      <w:r w:rsidRPr="00E77C8F">
        <w:rPr>
          <w:rFonts w:ascii="Arial" w:hAnsi="Arial" w:cs="Arial"/>
          <w:lang w:val="ro-RO"/>
        </w:rPr>
        <w:t>mp si se vor organiza functional astfel:</w:t>
      </w:r>
    </w:p>
    <w:p w:rsidR="00062260" w:rsidRPr="00A32D40" w:rsidRDefault="00062260" w:rsidP="00944F56">
      <w:pPr>
        <w:pStyle w:val="ListParagraph"/>
        <w:numPr>
          <w:ilvl w:val="0"/>
          <w:numId w:val="28"/>
        </w:numPr>
        <w:spacing w:after="0" w:line="240" w:lineRule="auto"/>
        <w:jc w:val="both"/>
        <w:rPr>
          <w:rFonts w:ascii="Arial" w:hAnsi="Arial" w:cs="Arial"/>
          <w:lang w:val="ro-RO"/>
        </w:rPr>
      </w:pPr>
      <w:r w:rsidRPr="00E77C8F">
        <w:rPr>
          <w:rFonts w:ascii="Arial" w:hAnsi="Arial" w:cs="Arial"/>
          <w:lang w:val="ro-RO"/>
        </w:rPr>
        <w:t>parter – spatiu de depozitare cereale;</w:t>
      </w:r>
    </w:p>
    <w:p w:rsidR="00062260" w:rsidRPr="00E77C8F" w:rsidRDefault="00062260" w:rsidP="00944F56">
      <w:pPr>
        <w:pStyle w:val="ListParagraph"/>
        <w:numPr>
          <w:ilvl w:val="0"/>
          <w:numId w:val="28"/>
        </w:numPr>
        <w:spacing w:after="0" w:line="240" w:lineRule="auto"/>
        <w:jc w:val="both"/>
        <w:rPr>
          <w:rFonts w:ascii="Arial" w:hAnsi="Arial" w:cs="Arial"/>
          <w:lang w:val="ro-RO"/>
        </w:rPr>
      </w:pPr>
      <w:r w:rsidRPr="00E77C8F">
        <w:rPr>
          <w:rFonts w:ascii="Arial" w:hAnsi="Arial" w:cs="Arial"/>
          <w:lang w:val="ro-RO"/>
        </w:rPr>
        <w:t xml:space="preserve">"Hala depozit agricol" 6 </w:t>
      </w:r>
    </w:p>
    <w:p w:rsidR="00062260" w:rsidRPr="00E77C8F" w:rsidRDefault="00062260" w:rsidP="00944F56">
      <w:pPr>
        <w:pStyle w:val="ListParagraph"/>
        <w:numPr>
          <w:ilvl w:val="0"/>
          <w:numId w:val="28"/>
        </w:numPr>
        <w:spacing w:after="0" w:line="240" w:lineRule="auto"/>
        <w:jc w:val="both"/>
        <w:rPr>
          <w:rFonts w:ascii="Arial" w:hAnsi="Arial" w:cs="Arial"/>
          <w:lang w:val="ro-RO"/>
        </w:rPr>
      </w:pPr>
      <w:r w:rsidRPr="00E77C8F">
        <w:rPr>
          <w:rFonts w:ascii="Arial" w:hAnsi="Arial" w:cs="Arial"/>
          <w:lang w:val="ro-RO"/>
        </w:rPr>
        <w:t xml:space="preserve">Parter vor avea fiecare o Sc parter propus= </w:t>
      </w:r>
      <w:r w:rsidRPr="00E77C8F">
        <w:rPr>
          <w:rFonts w:ascii="Arial" w:hAnsi="Arial" w:cs="Arial"/>
          <w:color w:val="000000"/>
        </w:rPr>
        <w:t xml:space="preserve">526 </w:t>
      </w:r>
      <w:r w:rsidRPr="00E77C8F">
        <w:rPr>
          <w:rFonts w:ascii="Arial" w:hAnsi="Arial" w:cs="Arial"/>
          <w:lang w:val="ro-RO"/>
        </w:rPr>
        <w:t>mp si se vor organiza functional astfel:</w:t>
      </w:r>
    </w:p>
    <w:p w:rsidR="00062260" w:rsidRPr="00E77C8F" w:rsidRDefault="00A32D40" w:rsidP="00944F56">
      <w:pPr>
        <w:pStyle w:val="ListParagraph"/>
        <w:numPr>
          <w:ilvl w:val="0"/>
          <w:numId w:val="28"/>
        </w:numPr>
        <w:spacing w:after="0" w:line="240" w:lineRule="auto"/>
        <w:jc w:val="both"/>
        <w:rPr>
          <w:rFonts w:ascii="Arial" w:hAnsi="Arial" w:cs="Arial"/>
          <w:lang w:val="ro-RO"/>
        </w:rPr>
      </w:pPr>
      <w:r>
        <w:rPr>
          <w:rFonts w:ascii="Arial" w:hAnsi="Arial" w:cs="Arial"/>
          <w:lang w:val="ro-RO"/>
        </w:rPr>
        <w:t>-</w:t>
      </w:r>
      <w:r w:rsidR="00062260" w:rsidRPr="00E77C8F">
        <w:rPr>
          <w:rFonts w:ascii="Arial" w:hAnsi="Arial" w:cs="Arial"/>
          <w:lang w:val="ro-RO"/>
        </w:rPr>
        <w:t>parter – spatiu de depozitare cereale</w:t>
      </w:r>
    </w:p>
    <w:p w:rsidR="00062260" w:rsidRPr="00E77C8F" w:rsidRDefault="00062260" w:rsidP="00062260">
      <w:pPr>
        <w:pStyle w:val="ListParagraph"/>
        <w:jc w:val="both"/>
        <w:rPr>
          <w:rFonts w:ascii="Arial" w:hAnsi="Arial" w:cs="Arial"/>
          <w:lang w:val="ro-RO"/>
        </w:rPr>
      </w:pPr>
    </w:p>
    <w:p w:rsidR="00062260" w:rsidRPr="00E77C8F" w:rsidRDefault="00062260" w:rsidP="00944F56">
      <w:pPr>
        <w:pStyle w:val="ListParagraph"/>
        <w:numPr>
          <w:ilvl w:val="0"/>
          <w:numId w:val="28"/>
        </w:numPr>
        <w:spacing w:after="0" w:line="240" w:lineRule="auto"/>
        <w:jc w:val="both"/>
        <w:rPr>
          <w:rFonts w:ascii="Arial" w:hAnsi="Arial" w:cs="Arial"/>
          <w:lang w:val="ro-RO"/>
        </w:rPr>
      </w:pPr>
      <w:r w:rsidRPr="00E77C8F">
        <w:rPr>
          <w:rFonts w:ascii="Arial" w:hAnsi="Arial" w:cs="Arial"/>
          <w:lang w:val="ro-RO"/>
        </w:rPr>
        <w:t xml:space="preserve">Imobilul propus "Sopron utilaje" Parter va avea o Sc parter propus= </w:t>
      </w:r>
      <w:r w:rsidRPr="00E77C8F">
        <w:rPr>
          <w:rFonts w:ascii="Arial" w:hAnsi="Arial" w:cs="Arial"/>
          <w:color w:val="000000"/>
        </w:rPr>
        <w:t>641</w:t>
      </w:r>
      <w:r w:rsidRPr="00E77C8F">
        <w:rPr>
          <w:rFonts w:ascii="Arial" w:hAnsi="Arial" w:cs="Arial"/>
          <w:lang w:val="ro-RO"/>
        </w:rPr>
        <w:t xml:space="preserve"> mp si se va organiza functional astfel:</w:t>
      </w:r>
    </w:p>
    <w:p w:rsidR="00062260" w:rsidRPr="00E77C8F" w:rsidRDefault="00062260" w:rsidP="00944F56">
      <w:pPr>
        <w:pStyle w:val="ListParagraph"/>
        <w:numPr>
          <w:ilvl w:val="0"/>
          <w:numId w:val="28"/>
        </w:numPr>
        <w:spacing w:after="0" w:line="240" w:lineRule="auto"/>
        <w:jc w:val="both"/>
        <w:rPr>
          <w:rFonts w:ascii="Arial" w:hAnsi="Arial" w:cs="Arial"/>
          <w:lang w:val="ro-RO"/>
        </w:rPr>
      </w:pPr>
      <w:r w:rsidRPr="00E77C8F">
        <w:rPr>
          <w:rFonts w:ascii="Arial" w:hAnsi="Arial" w:cs="Arial"/>
          <w:lang w:val="ro-RO"/>
        </w:rPr>
        <w:t xml:space="preserve"> parter – camera utilaje, camera piese;</w:t>
      </w:r>
    </w:p>
    <w:p w:rsidR="00062260" w:rsidRPr="00E77C8F" w:rsidRDefault="00062260" w:rsidP="00062260">
      <w:pPr>
        <w:pStyle w:val="ListParagraph"/>
        <w:jc w:val="both"/>
        <w:rPr>
          <w:rFonts w:ascii="Arial" w:hAnsi="Arial" w:cs="Arial"/>
          <w:lang w:val="ro-RO"/>
        </w:rPr>
      </w:pPr>
    </w:p>
    <w:p w:rsidR="00062260" w:rsidRPr="00E77C8F" w:rsidRDefault="00062260" w:rsidP="00944F56">
      <w:pPr>
        <w:pStyle w:val="ListParagraph"/>
        <w:numPr>
          <w:ilvl w:val="0"/>
          <w:numId w:val="28"/>
        </w:numPr>
        <w:spacing w:after="0" w:line="240" w:lineRule="auto"/>
        <w:jc w:val="both"/>
        <w:rPr>
          <w:rFonts w:ascii="Arial" w:hAnsi="Arial" w:cs="Arial"/>
          <w:lang w:val="ro-RO"/>
        </w:rPr>
      </w:pPr>
      <w:r w:rsidRPr="00E77C8F">
        <w:rPr>
          <w:rFonts w:ascii="Arial" w:hAnsi="Arial" w:cs="Arial"/>
          <w:lang w:val="ro-RO"/>
        </w:rPr>
        <w:t xml:space="preserve"> Imobilul propus "Corp administrativ" Parter va avea o Sc parter propus= 92 mp si se va organiza functional astfel:</w:t>
      </w:r>
    </w:p>
    <w:p w:rsidR="00062260" w:rsidRPr="00E77C8F" w:rsidRDefault="00A32D40" w:rsidP="00944F56">
      <w:pPr>
        <w:pStyle w:val="ListParagraph"/>
        <w:numPr>
          <w:ilvl w:val="0"/>
          <w:numId w:val="28"/>
        </w:numPr>
        <w:spacing w:after="0" w:line="240" w:lineRule="auto"/>
        <w:jc w:val="both"/>
        <w:rPr>
          <w:rFonts w:ascii="Arial" w:hAnsi="Arial" w:cs="Arial"/>
          <w:lang w:val="ro-RO"/>
        </w:rPr>
      </w:pPr>
      <w:r>
        <w:rPr>
          <w:rFonts w:ascii="Arial" w:hAnsi="Arial" w:cs="Arial"/>
          <w:lang w:val="ro-RO"/>
        </w:rPr>
        <w:t>-</w:t>
      </w:r>
      <w:r w:rsidR="00062260" w:rsidRPr="00E77C8F">
        <w:rPr>
          <w:rFonts w:ascii="Arial" w:hAnsi="Arial" w:cs="Arial"/>
          <w:lang w:val="ro-RO"/>
        </w:rPr>
        <w:t>parter –hol, grup sanitar, 2 birouri, laborator, oficiu, hol;</w:t>
      </w:r>
    </w:p>
    <w:p w:rsidR="00062260" w:rsidRPr="00E77C8F" w:rsidRDefault="00062260" w:rsidP="00062260">
      <w:pPr>
        <w:pStyle w:val="ListParagraph"/>
        <w:jc w:val="both"/>
        <w:rPr>
          <w:rFonts w:ascii="Arial" w:hAnsi="Arial" w:cs="Arial"/>
          <w:lang w:val="ro-RO"/>
        </w:rPr>
      </w:pPr>
    </w:p>
    <w:p w:rsidR="00062260" w:rsidRPr="00E77C8F" w:rsidRDefault="00062260" w:rsidP="00944F56">
      <w:pPr>
        <w:pStyle w:val="ListParagraph"/>
        <w:numPr>
          <w:ilvl w:val="0"/>
          <w:numId w:val="28"/>
        </w:numPr>
        <w:spacing w:after="0" w:line="240" w:lineRule="auto"/>
        <w:jc w:val="both"/>
        <w:rPr>
          <w:rFonts w:ascii="Arial" w:hAnsi="Arial" w:cs="Arial"/>
          <w:lang w:val="ro-RO"/>
        </w:rPr>
      </w:pPr>
      <w:r w:rsidRPr="00E77C8F">
        <w:rPr>
          <w:rFonts w:ascii="Arial" w:hAnsi="Arial" w:cs="Arial"/>
          <w:lang w:val="ro-RO"/>
        </w:rPr>
        <w:t xml:space="preserve"> Imobilul propus "Corp personal" Parter va avea o Sc parter propus= 92 mp si se va organiza functional astfel:</w:t>
      </w:r>
    </w:p>
    <w:p w:rsidR="00062260" w:rsidRPr="00E77C8F" w:rsidRDefault="00062260" w:rsidP="00312FFE">
      <w:pPr>
        <w:pStyle w:val="ListParagraph"/>
        <w:spacing w:after="0" w:line="240" w:lineRule="auto"/>
        <w:jc w:val="both"/>
        <w:rPr>
          <w:rFonts w:ascii="Arial" w:hAnsi="Arial" w:cs="Arial"/>
          <w:lang w:val="ro-RO"/>
        </w:rPr>
      </w:pPr>
      <w:r w:rsidRPr="00E77C8F">
        <w:rPr>
          <w:rFonts w:ascii="Arial" w:hAnsi="Arial" w:cs="Arial"/>
          <w:lang w:val="ro-RO"/>
        </w:rPr>
        <w:t>parter – 2 vestiare, grup sanitar, camera relaxare, chicineta, hol;</w:t>
      </w:r>
    </w:p>
    <w:p w:rsidR="00062260" w:rsidRPr="00E77C8F" w:rsidRDefault="00062260" w:rsidP="00062260">
      <w:pPr>
        <w:pStyle w:val="ListParagraph"/>
        <w:jc w:val="both"/>
        <w:rPr>
          <w:rFonts w:ascii="Arial" w:hAnsi="Arial" w:cs="Arial"/>
          <w:lang w:val="ro-RO"/>
        </w:rPr>
      </w:pPr>
    </w:p>
    <w:p w:rsidR="00062260" w:rsidRPr="00E77C8F" w:rsidRDefault="00062260" w:rsidP="00944F56">
      <w:pPr>
        <w:pStyle w:val="ListParagraph"/>
        <w:numPr>
          <w:ilvl w:val="0"/>
          <w:numId w:val="28"/>
        </w:numPr>
        <w:spacing w:after="0" w:line="240" w:lineRule="auto"/>
        <w:jc w:val="both"/>
        <w:rPr>
          <w:rFonts w:ascii="Arial" w:hAnsi="Arial" w:cs="Arial"/>
          <w:lang w:val="ro-RO"/>
        </w:rPr>
      </w:pPr>
      <w:r w:rsidRPr="00E77C8F">
        <w:rPr>
          <w:rFonts w:ascii="Arial" w:hAnsi="Arial" w:cs="Arial"/>
          <w:lang w:val="ro-RO"/>
        </w:rPr>
        <w:lastRenderedPageBreak/>
        <w:t xml:space="preserve"> Imobilul propus "Cladire personal" Parter va avea o Sc parter propus= 165 mp si se va organiza functional astfel:</w:t>
      </w:r>
    </w:p>
    <w:p w:rsidR="00062260" w:rsidRPr="00E77C8F" w:rsidRDefault="00062260" w:rsidP="00944F56">
      <w:pPr>
        <w:pStyle w:val="ListParagraph"/>
        <w:numPr>
          <w:ilvl w:val="0"/>
          <w:numId w:val="28"/>
        </w:numPr>
        <w:spacing w:after="0" w:line="240" w:lineRule="auto"/>
        <w:jc w:val="both"/>
        <w:rPr>
          <w:rFonts w:ascii="Arial" w:hAnsi="Arial" w:cs="Arial"/>
          <w:lang w:val="ro-RO"/>
        </w:rPr>
      </w:pPr>
      <w:r w:rsidRPr="00E77C8F">
        <w:rPr>
          <w:rFonts w:ascii="Arial" w:hAnsi="Arial" w:cs="Arial"/>
          <w:lang w:val="ro-RO"/>
        </w:rPr>
        <w:t>parter – 2 birouri, grup sanitar, sala de sedinte, chicineta, hol;</w:t>
      </w:r>
    </w:p>
    <w:p w:rsidR="000C1FA2" w:rsidRPr="00E77C8F" w:rsidRDefault="000C1FA2" w:rsidP="00944F56">
      <w:pPr>
        <w:pStyle w:val="BodyText"/>
        <w:numPr>
          <w:ilvl w:val="0"/>
          <w:numId w:val="29"/>
        </w:numPr>
        <w:spacing w:before="240"/>
        <w:ind w:left="720"/>
        <w:rPr>
          <w:rFonts w:cs="Arial"/>
          <w:smallCaps w:val="0"/>
          <w:sz w:val="22"/>
          <w:szCs w:val="22"/>
          <w:lang w:val="ro-RO" w:eastAsia="en-US"/>
        </w:rPr>
      </w:pPr>
      <w:r w:rsidRPr="00E77C8F">
        <w:rPr>
          <w:rFonts w:cs="Arial"/>
          <w:smallCaps w:val="0"/>
          <w:sz w:val="22"/>
          <w:szCs w:val="22"/>
          <w:lang w:val="ro-RO" w:eastAsia="en-US"/>
        </w:rPr>
        <w:t>Amplasarea imobilului asigura insorirea acesteia pe o durata de minim o ora si 30 minute zilnic, la solstitiul de iarna, a incaperilor de locuit conform ORD. M.S. nr. 536/1997).</w:t>
      </w:r>
    </w:p>
    <w:p w:rsidR="000C1FA2" w:rsidRPr="00E77C8F" w:rsidRDefault="000C1FA2" w:rsidP="000C1FA2">
      <w:pPr>
        <w:widowControl w:val="0"/>
        <w:autoSpaceDE w:val="0"/>
        <w:autoSpaceDN w:val="0"/>
        <w:adjustRightInd w:val="0"/>
        <w:spacing w:after="120"/>
        <w:ind w:left="720"/>
        <w:jc w:val="both"/>
        <w:rPr>
          <w:rFonts w:ascii="Arial" w:hAnsi="Arial" w:cs="Arial"/>
          <w:lang w:val="ro-RO"/>
        </w:rPr>
      </w:pPr>
      <w:r w:rsidRPr="00E77C8F">
        <w:rPr>
          <w:rFonts w:ascii="Arial" w:hAnsi="Arial" w:cs="Arial"/>
          <w:lang w:val="ro-RO"/>
        </w:rPr>
        <w:t>Structura de rezistenta propusa a imobilului este din impartit astfel:</w:t>
      </w:r>
    </w:p>
    <w:p w:rsidR="000C1FA2" w:rsidRPr="00E77C8F" w:rsidRDefault="000C1FA2" w:rsidP="000C1FA2">
      <w:pPr>
        <w:widowControl w:val="0"/>
        <w:autoSpaceDE w:val="0"/>
        <w:autoSpaceDN w:val="0"/>
        <w:adjustRightInd w:val="0"/>
        <w:spacing w:after="120"/>
        <w:ind w:left="720"/>
        <w:jc w:val="both"/>
        <w:rPr>
          <w:rFonts w:ascii="Arial" w:hAnsi="Arial" w:cs="Arial"/>
          <w:lang w:val="ro-RO"/>
        </w:rPr>
      </w:pPr>
      <w:r w:rsidRPr="00E77C8F">
        <w:rPr>
          <w:rFonts w:ascii="Arial" w:hAnsi="Arial" w:cs="Arial"/>
          <w:lang w:val="ro-RO"/>
        </w:rPr>
        <w:t>Corp administrativ, corp personal, cladire personal -cadre de beton armat cu plansee din beton armat pe fundatii continue si perna de loess. Inchiderile exterioare sunt propuse a se realiza din zidarie de BCA termoizolata la exterior cu polistiren expandat de 10cm si 5 cm. Acoperisul va fi de tip terasa termoizolata si hidroizolata. Finisajele exterioare vor fi tip tencuiala sau placaj ceramic/ piatra. Tamplaria va fi din PVC cu geam termoizolant.</w:t>
      </w:r>
    </w:p>
    <w:p w:rsidR="000C1FA2" w:rsidRPr="00E77C8F" w:rsidRDefault="000C1FA2" w:rsidP="000C1FA2">
      <w:pPr>
        <w:widowControl w:val="0"/>
        <w:autoSpaceDE w:val="0"/>
        <w:autoSpaceDN w:val="0"/>
        <w:adjustRightInd w:val="0"/>
        <w:spacing w:after="120"/>
        <w:ind w:left="720"/>
        <w:jc w:val="both"/>
        <w:rPr>
          <w:rFonts w:ascii="Arial" w:hAnsi="Arial" w:cs="Arial"/>
          <w:lang w:val="ro-RO"/>
        </w:rPr>
      </w:pPr>
      <w:r w:rsidRPr="00E77C8F">
        <w:rPr>
          <w:rFonts w:ascii="Arial" w:hAnsi="Arial" w:cs="Arial"/>
          <w:lang w:val="ro-RO"/>
        </w:rPr>
        <w:t>Hala depozit agricol si Sopron utilaje din structura metalica.</w:t>
      </w:r>
    </w:p>
    <w:p w:rsidR="000C1FA2" w:rsidRPr="00E77C8F" w:rsidRDefault="000C1FA2" w:rsidP="00944F56">
      <w:pPr>
        <w:pStyle w:val="BodyText"/>
        <w:numPr>
          <w:ilvl w:val="0"/>
          <w:numId w:val="30"/>
        </w:numPr>
        <w:rPr>
          <w:rFonts w:cs="Arial"/>
          <w:smallCaps w:val="0"/>
          <w:sz w:val="22"/>
          <w:szCs w:val="22"/>
          <w:lang w:val="ro-RO" w:eastAsia="en-US"/>
        </w:rPr>
      </w:pPr>
      <w:r w:rsidRPr="00E77C8F">
        <w:rPr>
          <w:rFonts w:cs="Arial"/>
          <w:smallCaps w:val="0"/>
          <w:sz w:val="22"/>
          <w:szCs w:val="22"/>
          <w:lang w:val="ro-RO" w:eastAsia="en-US"/>
        </w:rPr>
        <w:t>In scopul asigurarii necesarului de locuri de parcare, prin prezenta documentatie, se propune amenajarea unui spatiu destinat parcarii de autovehicule la nivelul cotei amenajate a terenului.</w:t>
      </w:r>
    </w:p>
    <w:p w:rsidR="000C1FA2" w:rsidRPr="00E77C8F" w:rsidRDefault="000C1FA2" w:rsidP="00944F56">
      <w:pPr>
        <w:pStyle w:val="BodyText"/>
        <w:numPr>
          <w:ilvl w:val="0"/>
          <w:numId w:val="30"/>
        </w:numPr>
        <w:rPr>
          <w:rFonts w:cs="Arial"/>
          <w:smallCaps w:val="0"/>
          <w:sz w:val="22"/>
          <w:szCs w:val="22"/>
          <w:lang w:val="ro-RO" w:eastAsia="en-US"/>
        </w:rPr>
      </w:pPr>
      <w:r w:rsidRPr="00E77C8F">
        <w:rPr>
          <w:rFonts w:cs="Arial"/>
          <w:smallCaps w:val="0"/>
          <w:sz w:val="22"/>
          <w:szCs w:val="22"/>
          <w:lang w:val="ro-RO" w:eastAsia="en-US"/>
        </w:rPr>
        <w:t>In total, in limita terenului studiat se vor amenaja 12 locuri de parcare  dintre care:</w:t>
      </w:r>
    </w:p>
    <w:p w:rsidR="000C1FA2" w:rsidRPr="00E77C8F" w:rsidRDefault="000C1FA2" w:rsidP="00944F56">
      <w:pPr>
        <w:pStyle w:val="BodyText"/>
        <w:numPr>
          <w:ilvl w:val="0"/>
          <w:numId w:val="31"/>
        </w:numPr>
        <w:ind w:firstLine="1080"/>
        <w:rPr>
          <w:rFonts w:cs="Arial"/>
          <w:smallCaps w:val="0"/>
          <w:sz w:val="22"/>
          <w:szCs w:val="22"/>
          <w:lang w:val="ro-RO" w:eastAsia="en-US"/>
        </w:rPr>
      </w:pPr>
      <w:r w:rsidRPr="00E77C8F">
        <w:rPr>
          <w:rFonts w:cs="Arial"/>
          <w:smallCaps w:val="0"/>
          <w:sz w:val="22"/>
          <w:szCs w:val="22"/>
          <w:lang w:val="ro-RO" w:eastAsia="en-US"/>
        </w:rPr>
        <w:t>12  locuri de parcare amplasate pe o platforma pe dale inierbate in incinta proprietatii;</w:t>
      </w:r>
    </w:p>
    <w:p w:rsidR="000C1FA2" w:rsidRPr="00E77C8F" w:rsidRDefault="000C1FA2" w:rsidP="00944F56">
      <w:pPr>
        <w:pStyle w:val="BodyText"/>
        <w:numPr>
          <w:ilvl w:val="0"/>
          <w:numId w:val="30"/>
        </w:numPr>
        <w:rPr>
          <w:rFonts w:cs="Arial"/>
          <w:b/>
          <w:smallCaps w:val="0"/>
          <w:sz w:val="22"/>
          <w:szCs w:val="22"/>
          <w:lang w:val="ro-RO" w:eastAsia="en-US"/>
        </w:rPr>
      </w:pPr>
      <w:r w:rsidRPr="00E77C8F">
        <w:rPr>
          <w:rFonts w:cs="Arial"/>
          <w:b/>
          <w:smallCaps w:val="0"/>
          <w:sz w:val="22"/>
          <w:szCs w:val="22"/>
          <w:lang w:val="ro-RO" w:eastAsia="en-US"/>
        </w:rPr>
        <w:t>Se propune amenajarea de spatii verzi cu rol decorativ si de protectie pe terenul propriu in suprafata de cel putin 30% din totalul suprafetei de teren conform HCJC nr. 152/22.05.2013 privind stabilirea suprafetelor minime de spatii verzi aferente constructiilor realizate pe teritoriul administrativ al judetului Constanta – destinatia constructiei fiind «locuinte colective».</w:t>
      </w:r>
    </w:p>
    <w:p w:rsidR="000C1FA2" w:rsidRDefault="000C1FA2" w:rsidP="000C1FA2">
      <w:pPr>
        <w:autoSpaceDE w:val="0"/>
        <w:autoSpaceDN w:val="0"/>
        <w:adjustRightInd w:val="0"/>
        <w:ind w:left="708"/>
        <w:jc w:val="both"/>
        <w:rPr>
          <w:rFonts w:ascii="Arial" w:hAnsi="Arial" w:cs="Arial"/>
          <w:b/>
          <w:bCs/>
          <w:color w:val="000000"/>
        </w:rPr>
      </w:pPr>
      <w:r w:rsidRPr="00E77C8F">
        <w:rPr>
          <w:rFonts w:ascii="Arial" w:hAnsi="Arial" w:cs="Arial"/>
          <w:b/>
          <w:lang w:val="ro-RO"/>
        </w:rPr>
        <w:t xml:space="preserve">In concluzie, se va amenaja o suprafata de aproximativ </w:t>
      </w:r>
      <w:r w:rsidRPr="00E77C8F">
        <w:rPr>
          <w:rFonts w:ascii="Arial" w:hAnsi="Arial" w:cs="Arial"/>
          <w:b/>
          <w:bCs/>
          <w:color w:val="000000"/>
        </w:rPr>
        <w:t xml:space="preserve">S spverde= 8700mp( </w:t>
      </w:r>
      <w:r>
        <w:rPr>
          <w:rFonts w:ascii="Arial" w:hAnsi="Arial" w:cs="Arial"/>
          <w:b/>
          <w:bCs/>
          <w:color w:val="000000"/>
        </w:rPr>
        <w:t xml:space="preserve"> </w:t>
      </w:r>
      <w:r w:rsidRPr="00E77C8F">
        <w:rPr>
          <w:rFonts w:ascii="Arial" w:hAnsi="Arial" w:cs="Arial"/>
          <w:b/>
          <w:bCs/>
          <w:color w:val="000000"/>
        </w:rPr>
        <w:t>&gt;43.50% din suprafataterenului 20000)</w:t>
      </w:r>
    </w:p>
    <w:p w:rsidR="000C1FA2" w:rsidRDefault="000C1FA2" w:rsidP="000C1FA2">
      <w:pPr>
        <w:autoSpaceDE w:val="0"/>
        <w:autoSpaceDN w:val="0"/>
        <w:adjustRightInd w:val="0"/>
        <w:ind w:left="708"/>
        <w:jc w:val="both"/>
        <w:rPr>
          <w:rFonts w:ascii="Arial" w:eastAsia="Times New Roman" w:hAnsi="Arial" w:cs="Arial"/>
          <w:bCs/>
        </w:rPr>
      </w:pPr>
      <w:r w:rsidRPr="001D0527">
        <w:rPr>
          <w:rFonts w:ascii="Arial" w:eastAsia="Times New Roman" w:hAnsi="Arial" w:cs="Arial"/>
          <w:bCs/>
        </w:rPr>
        <w:t xml:space="preserve">Va fi prevazuta o paleta de plante, corelate cu cele 4 anotimpuri a.i. in fiecare anotimp imaginea culorilor sa fie in ton cu anotimpul </w:t>
      </w:r>
      <w:r w:rsidRPr="001D0527">
        <w:rPr>
          <w:rFonts w:ascii="Arial" w:eastAsia="Times New Roman" w:hAnsi="Arial" w:cs="Arial"/>
        </w:rPr>
        <w:t xml:space="preserve">si culorile imobilului, </w:t>
      </w:r>
      <w:r w:rsidRPr="001D0527">
        <w:rPr>
          <w:rFonts w:ascii="Arial" w:eastAsia="Times New Roman" w:hAnsi="Arial" w:cs="Arial"/>
          <w:bCs/>
        </w:rPr>
        <w:t xml:space="preserve">realizarea unor elemente de ingradire constand in plantare gard viu (din specii de arbusti cu frunze </w:t>
      </w:r>
      <w:r w:rsidRPr="001D0527">
        <w:rPr>
          <w:rFonts w:ascii="Arial" w:eastAsia="Times New Roman" w:hAnsi="Arial" w:cs="Arial"/>
        </w:rPr>
        <w:t xml:space="preserve">semipersistente), plantari de arbori si arbusti decorativi (material dendrologic de </w:t>
      </w:r>
      <w:r w:rsidRPr="001D0527">
        <w:rPr>
          <w:rFonts w:ascii="Arial" w:eastAsia="Times New Roman" w:hAnsi="Arial" w:cs="Arial"/>
          <w:bCs/>
        </w:rPr>
        <w:t>calitate - din specii de foiosi si rasinosi care sa indeplineasca cerintele functionale si estetice ale zonei, alegerea acestora facandu-se pe criterii de adecvare la condi</w:t>
      </w:r>
      <w:r w:rsidRPr="001D0527">
        <w:rPr>
          <w:rFonts w:ascii="Arial" w:eastAsia="Times New Roman" w:hAnsi="Arial" w:cs="Arial"/>
        </w:rPr>
        <w:t xml:space="preserve">tiile de mediu si </w:t>
      </w:r>
      <w:r w:rsidRPr="001D0527">
        <w:rPr>
          <w:rFonts w:ascii="Arial" w:eastAsia="Times New Roman" w:hAnsi="Arial" w:cs="Arial"/>
          <w:bCs/>
        </w:rPr>
        <w:t>crearea unei ambiante placute, atractive), precum si gazonarea suprafet</w:t>
      </w:r>
      <w:r w:rsidRPr="001D0527">
        <w:rPr>
          <w:rFonts w:ascii="Arial" w:eastAsia="Times New Roman" w:hAnsi="Arial" w:cs="Arial"/>
        </w:rPr>
        <w:t xml:space="preserve">elor libere de </w:t>
      </w:r>
      <w:r w:rsidRPr="001D0527">
        <w:rPr>
          <w:rFonts w:ascii="Arial" w:eastAsia="Times New Roman" w:hAnsi="Arial" w:cs="Arial"/>
          <w:bCs/>
        </w:rPr>
        <w:t>teren; Toate acestea asigura estetica si functionalitatea maxima a spatiului amenajat.</w:t>
      </w:r>
    </w:p>
    <w:p w:rsidR="00253D26" w:rsidRPr="001D0527" w:rsidRDefault="00253D26" w:rsidP="00253D26">
      <w:pPr>
        <w:spacing w:before="58" w:after="0" w:line="240" w:lineRule="auto"/>
        <w:ind w:left="528" w:right="-202"/>
        <w:rPr>
          <w:rFonts w:ascii="Arial" w:eastAsia="Times New Roman" w:hAnsi="Arial" w:cs="Arial"/>
        </w:rPr>
      </w:pPr>
      <w:r w:rsidRPr="001D0527">
        <w:rPr>
          <w:rFonts w:ascii="Arial" w:eastAsia="Times New Roman" w:hAnsi="Arial" w:cs="Arial"/>
          <w:bCs/>
        </w:rPr>
        <w:t xml:space="preserve">- </w:t>
      </w:r>
      <w:r w:rsidRPr="008B4CD0">
        <w:rPr>
          <w:rFonts w:ascii="Arial" w:eastAsia="Times New Roman" w:hAnsi="Arial" w:cs="Arial"/>
          <w:b/>
          <w:bCs/>
        </w:rPr>
        <w:t>Alimentarea cu apă</w:t>
      </w:r>
      <w:r w:rsidRPr="001D0527">
        <w:rPr>
          <w:rFonts w:ascii="Arial" w:eastAsia="Times New Roman" w:hAnsi="Arial" w:cs="Arial"/>
          <w:bCs/>
        </w:rPr>
        <w:t xml:space="preserve"> a imobilui se va asigura din reţeau extinsă în zonă, în baza unui proiect de specialitate pentru care se fac demersuri în vederea obţi</w:t>
      </w:r>
      <w:r>
        <w:rPr>
          <w:rFonts w:ascii="Arial" w:eastAsia="Times New Roman" w:hAnsi="Arial" w:cs="Arial"/>
          <w:bCs/>
        </w:rPr>
        <w:t xml:space="preserve">nerii avizelor necesare. Avizul SC GOSPODARIE APA CANAL SI SALUBRIZARE COGEALAC SRL </w:t>
      </w:r>
      <w:r w:rsidRPr="001D0527">
        <w:rPr>
          <w:rFonts w:ascii="Arial" w:eastAsia="Times New Roman" w:hAnsi="Arial" w:cs="Arial"/>
          <w:bCs/>
        </w:rPr>
        <w:t xml:space="preserve"> nr</w:t>
      </w:r>
      <w:r w:rsidRPr="001D0527">
        <w:rPr>
          <w:rFonts w:ascii="Arial" w:eastAsia="Times New Roman" w:hAnsi="Arial" w:cs="Arial"/>
        </w:rPr>
        <w:t xml:space="preserve">. </w:t>
      </w:r>
      <w:r>
        <w:rPr>
          <w:rFonts w:ascii="Arial" w:eastAsia="Times New Roman" w:hAnsi="Arial" w:cs="Arial"/>
        </w:rPr>
        <w:t>116</w:t>
      </w:r>
      <w:r w:rsidRPr="001D0527">
        <w:rPr>
          <w:rFonts w:ascii="Arial" w:eastAsia="Times New Roman" w:hAnsi="Arial" w:cs="Arial"/>
        </w:rPr>
        <w:t>/</w:t>
      </w:r>
      <w:r>
        <w:rPr>
          <w:rFonts w:ascii="Arial" w:eastAsia="Times New Roman" w:hAnsi="Arial" w:cs="Arial"/>
        </w:rPr>
        <w:t>21</w:t>
      </w:r>
      <w:r w:rsidRPr="001D0527">
        <w:rPr>
          <w:rFonts w:ascii="Arial" w:eastAsia="Times New Roman" w:hAnsi="Arial" w:cs="Arial"/>
          <w:i/>
          <w:iCs/>
        </w:rPr>
        <w:t>.</w:t>
      </w:r>
      <w:r w:rsidRPr="001D0527">
        <w:rPr>
          <w:rFonts w:ascii="Arial" w:eastAsia="Times New Roman" w:hAnsi="Arial" w:cs="Arial"/>
        </w:rPr>
        <w:t>0</w:t>
      </w:r>
      <w:r>
        <w:rPr>
          <w:rFonts w:ascii="Arial" w:eastAsia="Times New Roman" w:hAnsi="Arial" w:cs="Arial"/>
        </w:rPr>
        <w:t>3</w:t>
      </w:r>
      <w:r w:rsidRPr="001D0527">
        <w:rPr>
          <w:rFonts w:ascii="Arial" w:eastAsia="Times New Roman" w:hAnsi="Arial" w:cs="Arial"/>
        </w:rPr>
        <w:t>.2019 solic</w:t>
      </w:r>
      <w:r w:rsidRPr="001D0527">
        <w:rPr>
          <w:rFonts w:ascii="Arial" w:eastAsia="Times New Roman" w:hAnsi="Arial" w:cs="Arial"/>
          <w:bCs/>
        </w:rPr>
        <w:t xml:space="preserve">itat în acest sens specifică existenţa în zonă a </w:t>
      </w:r>
      <w:r w:rsidR="00282D1D">
        <w:rPr>
          <w:rFonts w:ascii="Arial" w:eastAsia="Times New Roman" w:hAnsi="Arial" w:cs="Arial"/>
          <w:bCs/>
        </w:rPr>
        <w:t>conductei de apa care este la o adancime de 1,2 m si a conductei de canalizare-epurare care se afla la o adancime de 1,2 m.</w:t>
      </w:r>
    </w:p>
    <w:p w:rsidR="00253D26" w:rsidRPr="00E77C8F" w:rsidRDefault="00253D26" w:rsidP="00253D26">
      <w:pPr>
        <w:autoSpaceDE w:val="0"/>
        <w:autoSpaceDN w:val="0"/>
        <w:adjustRightInd w:val="0"/>
        <w:ind w:left="708"/>
        <w:jc w:val="both"/>
        <w:rPr>
          <w:rFonts w:ascii="Arial" w:hAnsi="Arial" w:cs="Arial"/>
          <w:b/>
          <w:bCs/>
          <w:color w:val="000000"/>
        </w:rPr>
      </w:pPr>
      <w:r w:rsidRPr="00687268">
        <w:rPr>
          <w:rFonts w:ascii="Arial" w:eastAsia="Times New Roman" w:hAnsi="Arial" w:cs="Arial"/>
        </w:rPr>
        <w:lastRenderedPageBreak/>
        <w:t xml:space="preserve">- După </w:t>
      </w:r>
      <w:r w:rsidR="00574B18">
        <w:rPr>
          <w:rFonts w:ascii="Arial" w:eastAsia="Times New Roman" w:hAnsi="Arial" w:cs="Arial"/>
        </w:rPr>
        <w:t xml:space="preserve">obtinerea autorizatiei de contruire, </w:t>
      </w:r>
      <w:r w:rsidRPr="00687268">
        <w:rPr>
          <w:rFonts w:ascii="Arial" w:eastAsia="Times New Roman" w:hAnsi="Arial" w:cs="Arial"/>
          <w:bCs/>
        </w:rPr>
        <w:t xml:space="preserve">realizarea rețelelor de distribuţie apă și canalizare, precum şi după punerea în </w:t>
      </w:r>
      <w:r w:rsidRPr="00687268">
        <w:rPr>
          <w:rFonts w:ascii="Arial" w:eastAsia="Times New Roman" w:hAnsi="Arial" w:cs="Arial"/>
        </w:rPr>
        <w:t xml:space="preserve">funcţiune a stației de </w:t>
      </w:r>
      <w:r w:rsidRPr="00687268">
        <w:rPr>
          <w:rFonts w:ascii="Arial" w:eastAsia="Times New Roman" w:hAnsi="Arial" w:cs="Arial"/>
          <w:bCs/>
        </w:rPr>
        <w:t xml:space="preserve">pompare proiectate se vor realiza racordurile și branşamentele </w:t>
      </w:r>
      <w:r w:rsidRPr="00687268">
        <w:rPr>
          <w:rFonts w:ascii="Arial" w:eastAsia="Times New Roman" w:hAnsi="Arial" w:cs="Arial"/>
        </w:rPr>
        <w:t xml:space="preserve">pentru imobilul din </w:t>
      </w:r>
      <w:r w:rsidR="00055E34" w:rsidRPr="00E77C8F">
        <w:rPr>
          <w:rFonts w:ascii="Arial" w:hAnsi="Arial" w:cs="Arial"/>
          <w:lang w:val="ro-RO"/>
        </w:rPr>
        <w:t>Com.Cogealac,Extravilan,sola 122, parcela A657.32</w:t>
      </w:r>
      <w:r w:rsidR="00055E34">
        <w:rPr>
          <w:rFonts w:ascii="Arial" w:hAnsi="Arial" w:cs="Arial"/>
          <w:lang w:val="ro-RO"/>
        </w:rPr>
        <w:t xml:space="preserve"> </w:t>
      </w:r>
      <w:r w:rsidR="00055E34" w:rsidRPr="00E77C8F">
        <w:rPr>
          <w:rFonts w:ascii="Arial" w:hAnsi="Arial" w:cs="Arial"/>
          <w:lang w:val="ro-RO"/>
        </w:rPr>
        <w:t>+A657/31</w:t>
      </w:r>
      <w:r w:rsidR="00055E34">
        <w:rPr>
          <w:rFonts w:ascii="Arial" w:hAnsi="Arial" w:cs="Arial"/>
          <w:lang w:val="ro-RO"/>
        </w:rPr>
        <w:t xml:space="preserve"> </w:t>
      </w:r>
      <w:r w:rsidR="00055E34" w:rsidRPr="00E77C8F">
        <w:rPr>
          <w:rFonts w:ascii="Arial" w:hAnsi="Arial" w:cs="Arial"/>
          <w:lang w:val="ro-RO"/>
        </w:rPr>
        <w:t>+A657/37/1</w:t>
      </w:r>
      <w:r w:rsidR="00055E34">
        <w:rPr>
          <w:rFonts w:ascii="Arial" w:hAnsi="Arial" w:cs="Arial"/>
          <w:lang w:val="ro-RO"/>
        </w:rPr>
        <w:t xml:space="preserve"> </w:t>
      </w:r>
      <w:r w:rsidR="00055E34" w:rsidRPr="00E77C8F">
        <w:rPr>
          <w:rFonts w:ascii="Arial" w:hAnsi="Arial" w:cs="Arial"/>
          <w:lang w:val="ro-RO"/>
        </w:rPr>
        <w:t>+A657/30, jud. Constanta</w:t>
      </w:r>
      <w:r w:rsidRPr="00687268">
        <w:rPr>
          <w:rFonts w:ascii="Arial" w:eastAsia="Times New Roman" w:hAnsi="Arial" w:cs="Arial"/>
        </w:rPr>
        <w:t xml:space="preserve">, concomitent cu predarea către </w:t>
      </w:r>
      <w:r w:rsidR="00055E34">
        <w:rPr>
          <w:rFonts w:ascii="Arial" w:eastAsia="Times New Roman" w:hAnsi="Arial" w:cs="Arial"/>
          <w:bCs/>
        </w:rPr>
        <w:t xml:space="preserve">SC GOSPODARIE APA CANAL SI SALUBRIZARE COGEALAC SRL </w:t>
      </w:r>
      <w:r w:rsidR="00055E34" w:rsidRPr="001D0527">
        <w:rPr>
          <w:rFonts w:ascii="Arial" w:eastAsia="Times New Roman" w:hAnsi="Arial" w:cs="Arial"/>
          <w:bCs/>
        </w:rPr>
        <w:t xml:space="preserve"> </w:t>
      </w:r>
      <w:r w:rsidRPr="00687268">
        <w:rPr>
          <w:rFonts w:ascii="Arial" w:eastAsia="Times New Roman" w:hAnsi="Arial" w:cs="Arial"/>
        </w:rPr>
        <w:t xml:space="preserve">. cele </w:t>
      </w:r>
      <w:r w:rsidRPr="00687268">
        <w:rPr>
          <w:rFonts w:ascii="Arial" w:eastAsia="Times New Roman" w:hAnsi="Arial" w:cs="Arial"/>
          <w:bCs/>
        </w:rPr>
        <w:t>două rețele pentru exploatare și întreținere</w:t>
      </w:r>
    </w:p>
    <w:p w:rsidR="00EA4622" w:rsidRPr="00687268" w:rsidRDefault="00401A1E" w:rsidP="00EA4622">
      <w:pPr>
        <w:spacing w:before="24" w:after="0" w:line="240" w:lineRule="auto"/>
        <w:ind w:left="187" w:right="-48"/>
        <w:rPr>
          <w:rFonts w:ascii="Arial" w:eastAsia="Times New Roman" w:hAnsi="Arial" w:cs="Arial"/>
        </w:rPr>
      </w:pPr>
      <w:r>
        <w:rPr>
          <w:rFonts w:ascii="Arial" w:eastAsia="Times New Roman" w:hAnsi="Arial" w:cs="Arial"/>
          <w:lang w:val="ro-RO"/>
        </w:rPr>
        <w:t xml:space="preserve">   </w:t>
      </w:r>
      <w:r w:rsidR="00487D1B" w:rsidRPr="00687268">
        <w:rPr>
          <w:rFonts w:ascii="Arial" w:eastAsia="Times New Roman" w:hAnsi="Arial" w:cs="Arial"/>
          <w:b/>
          <w:bCs/>
        </w:rPr>
        <w:t>- Apele provenite din precipitatii</w:t>
      </w:r>
      <w:r w:rsidR="00487D1B" w:rsidRPr="00687268">
        <w:rPr>
          <w:rFonts w:ascii="Arial" w:eastAsia="Times New Roman" w:hAnsi="Arial" w:cs="Arial"/>
          <w:bCs/>
        </w:rPr>
        <w:t xml:space="preserve"> </w:t>
      </w:r>
      <w:r w:rsidR="00EA4622" w:rsidRPr="00687268">
        <w:rPr>
          <w:rFonts w:ascii="Arial" w:eastAsia="Times New Roman" w:hAnsi="Arial" w:cs="Arial"/>
          <w:bCs/>
        </w:rPr>
        <w:t xml:space="preserve">sunt colectate prin burlane care se evacueaza la rigole </w:t>
      </w:r>
    </w:p>
    <w:p w:rsidR="00EA4622" w:rsidRDefault="00EA4622" w:rsidP="00EA4622">
      <w:pPr>
        <w:spacing w:before="14" w:after="0" w:line="240" w:lineRule="auto"/>
        <w:ind w:left="178" w:right="-24"/>
        <w:rPr>
          <w:rFonts w:ascii="Arial" w:eastAsia="Times New Roman" w:hAnsi="Arial" w:cs="Arial"/>
          <w:bCs/>
        </w:rPr>
      </w:pPr>
      <w:r w:rsidRPr="00687268">
        <w:rPr>
          <w:rFonts w:ascii="Arial" w:eastAsia="Times New Roman" w:hAnsi="Arial" w:cs="Arial"/>
          <w:bCs/>
        </w:rPr>
        <w:t xml:space="preserve">stradale. </w:t>
      </w:r>
    </w:p>
    <w:p w:rsidR="00487D1B" w:rsidRPr="00687268" w:rsidRDefault="00487D1B" w:rsidP="00EA4622">
      <w:pPr>
        <w:spacing w:before="24" w:after="0" w:line="240" w:lineRule="auto"/>
        <w:ind w:left="360" w:right="-48"/>
        <w:rPr>
          <w:rFonts w:ascii="Arial" w:eastAsia="Times New Roman" w:hAnsi="Arial" w:cs="Arial"/>
        </w:rPr>
      </w:pPr>
      <w:r w:rsidRPr="00687268">
        <w:rPr>
          <w:rFonts w:ascii="Arial" w:eastAsia="Times New Roman" w:hAnsi="Arial" w:cs="Arial"/>
          <w:bCs/>
        </w:rPr>
        <w:t xml:space="preserve">- </w:t>
      </w:r>
      <w:r w:rsidRPr="00687268">
        <w:rPr>
          <w:rFonts w:ascii="Arial" w:eastAsia="Times New Roman" w:hAnsi="Arial" w:cs="Arial"/>
          <w:b/>
          <w:bCs/>
        </w:rPr>
        <w:t>Apa calda</w:t>
      </w:r>
      <w:r w:rsidRPr="00687268">
        <w:rPr>
          <w:rFonts w:ascii="Arial" w:eastAsia="Times New Roman" w:hAnsi="Arial" w:cs="Arial"/>
          <w:bCs/>
        </w:rPr>
        <w:t xml:space="preserve"> m</w:t>
      </w:r>
      <w:r w:rsidRPr="00687268">
        <w:rPr>
          <w:rFonts w:ascii="Arial" w:eastAsia="Times New Roman" w:hAnsi="Arial" w:cs="Arial"/>
        </w:rPr>
        <w:t xml:space="preserve">enajera si apa calda pentru incalzirea cu corpuri statice va fi asigurata de o </w:t>
      </w:r>
    </w:p>
    <w:p w:rsidR="00687268" w:rsidRDefault="00487D1B" w:rsidP="00687268">
      <w:pPr>
        <w:spacing w:after="0" w:line="240" w:lineRule="auto"/>
        <w:ind w:left="178" w:right="-19"/>
        <w:rPr>
          <w:rFonts w:ascii="Arial" w:eastAsia="Times New Roman" w:hAnsi="Arial" w:cs="Arial"/>
          <w:bCs/>
        </w:rPr>
      </w:pPr>
      <w:r w:rsidRPr="00687268">
        <w:rPr>
          <w:rFonts w:ascii="Arial" w:eastAsia="Times New Roman" w:hAnsi="Arial" w:cs="Arial"/>
          <w:bCs/>
        </w:rPr>
        <w:t xml:space="preserve">centrale termice în condensatie. </w:t>
      </w:r>
    </w:p>
    <w:p w:rsidR="00487D1B" w:rsidRPr="00687268" w:rsidRDefault="00487D1B" w:rsidP="00687268">
      <w:pPr>
        <w:spacing w:after="0" w:line="240" w:lineRule="auto"/>
        <w:ind w:left="178" w:right="-19"/>
        <w:rPr>
          <w:rFonts w:ascii="Arial" w:eastAsia="Times New Roman" w:hAnsi="Arial" w:cs="Arial"/>
        </w:rPr>
      </w:pPr>
      <w:r w:rsidRPr="00687268">
        <w:rPr>
          <w:rFonts w:ascii="Arial" w:eastAsia="Times New Roman" w:hAnsi="Arial" w:cs="Arial"/>
          <w:bCs/>
        </w:rPr>
        <w:t xml:space="preserve">- Obiectivele se vor </w:t>
      </w:r>
      <w:r w:rsidRPr="00687268">
        <w:rPr>
          <w:rFonts w:ascii="Arial" w:eastAsia="Times New Roman" w:hAnsi="Arial" w:cs="Arial"/>
          <w:b/>
          <w:bCs/>
        </w:rPr>
        <w:t>alimenta cu energie electrica</w:t>
      </w:r>
      <w:r w:rsidRPr="00687268">
        <w:rPr>
          <w:rFonts w:ascii="Arial" w:eastAsia="Times New Roman" w:hAnsi="Arial" w:cs="Arial"/>
          <w:bCs/>
        </w:rPr>
        <w:t xml:space="preserve"> in regim trifazat de la reteua din zona </w:t>
      </w:r>
    </w:p>
    <w:p w:rsidR="00687268" w:rsidRDefault="00487D1B" w:rsidP="00687268">
      <w:pPr>
        <w:spacing w:before="34" w:after="0" w:line="240" w:lineRule="auto"/>
        <w:ind w:right="-58" w:firstLine="178"/>
        <w:rPr>
          <w:rFonts w:ascii="Arial" w:eastAsia="Times New Roman" w:hAnsi="Arial" w:cs="Arial"/>
        </w:rPr>
      </w:pPr>
      <w:r w:rsidRPr="00687268">
        <w:rPr>
          <w:rFonts w:ascii="Arial" w:eastAsia="Times New Roman" w:hAnsi="Arial" w:cs="Arial"/>
        </w:rPr>
        <w:t>prin intermediul unor firide de b</w:t>
      </w:r>
      <w:r w:rsidRPr="00687268">
        <w:rPr>
          <w:rFonts w:ascii="Arial" w:eastAsia="Times New Roman" w:hAnsi="Arial" w:cs="Arial"/>
          <w:bCs/>
        </w:rPr>
        <w:t>ransament montat</w:t>
      </w:r>
      <w:r w:rsidRPr="00687268">
        <w:rPr>
          <w:rFonts w:ascii="Arial" w:eastAsia="Times New Roman" w:hAnsi="Arial" w:cs="Arial"/>
        </w:rPr>
        <w:t xml:space="preserve">e pe peretii exteriori. </w:t>
      </w:r>
    </w:p>
    <w:p w:rsidR="002C1E8B" w:rsidRDefault="00687268" w:rsidP="00687268">
      <w:pPr>
        <w:spacing w:before="34" w:after="0" w:line="240" w:lineRule="auto"/>
        <w:ind w:left="178" w:right="-58" w:firstLine="14"/>
        <w:rPr>
          <w:rFonts w:ascii="Arial" w:eastAsia="Times New Roman" w:hAnsi="Arial" w:cs="Arial"/>
        </w:rPr>
      </w:pPr>
      <w:r>
        <w:rPr>
          <w:rFonts w:ascii="Arial" w:eastAsia="Times New Roman" w:hAnsi="Arial" w:cs="Arial"/>
        </w:rPr>
        <w:t>-</w:t>
      </w:r>
      <w:r w:rsidR="00487D1B" w:rsidRPr="00687268">
        <w:rPr>
          <w:rFonts w:ascii="Arial" w:eastAsia="Times New Roman" w:hAnsi="Arial" w:cs="Arial"/>
        </w:rPr>
        <w:t xml:space="preserve">Din aceste firide se va alimenta tabloul electric general aflat in parterul cladirii. Inainte de </w:t>
      </w:r>
      <w:r w:rsidR="00487D1B" w:rsidRPr="00687268">
        <w:rPr>
          <w:rFonts w:ascii="Arial" w:eastAsia="Times New Roman" w:hAnsi="Arial" w:cs="Arial"/>
          <w:bCs/>
        </w:rPr>
        <w:t>alimentarea tabloului electric general, pe bransam</w:t>
      </w:r>
      <w:r w:rsidR="00487D1B" w:rsidRPr="00687268">
        <w:rPr>
          <w:rFonts w:ascii="Arial" w:eastAsia="Times New Roman" w:hAnsi="Arial" w:cs="Arial"/>
        </w:rPr>
        <w:t xml:space="preserve">ent se va amplasa un bloc de masura si </w:t>
      </w:r>
      <w:r w:rsidR="00487D1B" w:rsidRPr="00687268">
        <w:rPr>
          <w:rFonts w:ascii="Arial" w:eastAsia="Times New Roman" w:hAnsi="Arial" w:cs="Arial"/>
          <w:bCs/>
        </w:rPr>
        <w:t>protectie, care cuprinde contorul trifazat de energie electrica. Protectia impotriva tensiunilor accidentale de atingere se realizea</w:t>
      </w:r>
      <w:r w:rsidR="00487D1B" w:rsidRPr="00687268">
        <w:rPr>
          <w:rFonts w:ascii="Arial" w:eastAsia="Times New Roman" w:hAnsi="Arial" w:cs="Arial"/>
          <w:bCs/>
          <w:i/>
          <w:iCs/>
        </w:rPr>
        <w:t>z</w:t>
      </w:r>
      <w:r w:rsidR="00487D1B" w:rsidRPr="00687268">
        <w:rPr>
          <w:rFonts w:ascii="Arial" w:eastAsia="Times New Roman" w:hAnsi="Arial" w:cs="Arial"/>
          <w:bCs/>
        </w:rPr>
        <w:t xml:space="preserve">a prin legarea la nul de protectie, prin </w:t>
      </w:r>
      <w:r w:rsidR="00487D1B" w:rsidRPr="00687268">
        <w:rPr>
          <w:rFonts w:ascii="Arial" w:eastAsia="Times New Roman" w:hAnsi="Arial" w:cs="Arial"/>
        </w:rPr>
        <w:t xml:space="preserve">legarea la priza de pamant si prin dispozitive diferentilale de protectie </w:t>
      </w:r>
    </w:p>
    <w:p w:rsidR="00B764FF" w:rsidRPr="00E77C8F" w:rsidRDefault="00487D1B" w:rsidP="00B764FF">
      <w:pPr>
        <w:widowControl w:val="0"/>
        <w:autoSpaceDE w:val="0"/>
        <w:autoSpaceDN w:val="0"/>
        <w:adjustRightInd w:val="0"/>
        <w:ind w:left="1117"/>
        <w:jc w:val="both"/>
        <w:rPr>
          <w:rFonts w:ascii="Arial" w:hAnsi="Arial" w:cs="Arial"/>
          <w:lang w:val="ro-RO"/>
        </w:rPr>
      </w:pPr>
      <w:r w:rsidRPr="00687268">
        <w:rPr>
          <w:rFonts w:ascii="Arial" w:eastAsia="Times New Roman" w:hAnsi="Arial" w:cs="Arial"/>
          <w:bCs/>
        </w:rPr>
        <w:t xml:space="preserve">- </w:t>
      </w:r>
      <w:r w:rsidRPr="002C1E8B">
        <w:rPr>
          <w:rFonts w:ascii="Arial" w:eastAsia="Times New Roman" w:hAnsi="Arial" w:cs="Arial"/>
          <w:b/>
          <w:bCs/>
        </w:rPr>
        <w:t>Profilul cladirii</w:t>
      </w:r>
      <w:r w:rsidRPr="00687268">
        <w:rPr>
          <w:rFonts w:ascii="Arial" w:eastAsia="Times New Roman" w:hAnsi="Arial" w:cs="Arial"/>
          <w:bCs/>
        </w:rPr>
        <w:t xml:space="preserve"> </w:t>
      </w:r>
      <w:r w:rsidR="00B764FF" w:rsidRPr="00E77C8F">
        <w:rPr>
          <w:rFonts w:ascii="Arial" w:hAnsi="Arial" w:cs="Arial"/>
          <w:lang w:val="ro-RO"/>
        </w:rPr>
        <w:t>- Profilele cladirilor sunt de depozitare, cladire administratie, sopron,  cladire si corp persona</w:t>
      </w:r>
      <w:r w:rsidR="00A658AD">
        <w:rPr>
          <w:rFonts w:ascii="Arial" w:hAnsi="Arial" w:cs="Arial"/>
          <w:lang w:val="ro-RO"/>
        </w:rPr>
        <w:t>l</w:t>
      </w:r>
      <w:r w:rsidR="00B764FF" w:rsidRPr="00E77C8F">
        <w:rPr>
          <w:rFonts w:ascii="Arial" w:hAnsi="Arial" w:cs="Arial"/>
          <w:lang w:val="ro-RO"/>
        </w:rPr>
        <w:t>.</w:t>
      </w:r>
    </w:p>
    <w:p w:rsidR="00B764FF" w:rsidRPr="00E77C8F" w:rsidRDefault="00B764FF" w:rsidP="00B764FF">
      <w:pPr>
        <w:widowControl w:val="0"/>
        <w:autoSpaceDE w:val="0"/>
        <w:autoSpaceDN w:val="0"/>
        <w:adjustRightInd w:val="0"/>
        <w:ind w:firstLine="708"/>
        <w:jc w:val="both"/>
        <w:rPr>
          <w:rFonts w:ascii="Arial" w:hAnsi="Arial" w:cs="Arial"/>
          <w:lang w:val="ro-RO"/>
        </w:rPr>
      </w:pPr>
      <w:r w:rsidRPr="00E77C8F">
        <w:rPr>
          <w:rFonts w:ascii="Arial" w:hAnsi="Arial" w:cs="Arial"/>
          <w:lang w:val="ro-RO"/>
        </w:rPr>
        <w:t xml:space="preserve"> Imobilele vor fi compuse din:</w:t>
      </w:r>
    </w:p>
    <w:p w:rsidR="00B764FF" w:rsidRPr="00E77C8F" w:rsidRDefault="00B764FF" w:rsidP="00B764FF">
      <w:pPr>
        <w:widowControl w:val="0"/>
        <w:autoSpaceDE w:val="0"/>
        <w:autoSpaceDN w:val="0"/>
        <w:adjustRightInd w:val="0"/>
        <w:ind w:firstLine="708"/>
        <w:jc w:val="both"/>
        <w:rPr>
          <w:rFonts w:ascii="Arial" w:hAnsi="Arial" w:cs="Arial"/>
          <w:lang w:val="ro-RO"/>
        </w:rPr>
      </w:pPr>
      <w:r w:rsidRPr="00E77C8F">
        <w:rPr>
          <w:rFonts w:ascii="Arial" w:hAnsi="Arial" w:cs="Arial"/>
          <w:lang w:val="ro-RO"/>
        </w:rPr>
        <w:t xml:space="preserve">- 6 hale depozit agricol </w:t>
      </w:r>
    </w:p>
    <w:p w:rsidR="00B764FF" w:rsidRPr="00E77C8F" w:rsidRDefault="00B764FF" w:rsidP="00B764FF">
      <w:pPr>
        <w:widowControl w:val="0"/>
        <w:autoSpaceDE w:val="0"/>
        <w:autoSpaceDN w:val="0"/>
        <w:adjustRightInd w:val="0"/>
        <w:ind w:firstLine="708"/>
        <w:jc w:val="both"/>
        <w:rPr>
          <w:rFonts w:ascii="Arial" w:hAnsi="Arial" w:cs="Arial"/>
          <w:lang w:val="ro-RO"/>
        </w:rPr>
      </w:pPr>
      <w:r w:rsidRPr="00E77C8F">
        <w:rPr>
          <w:rFonts w:ascii="Arial" w:hAnsi="Arial" w:cs="Arial"/>
          <w:lang w:val="ro-RO"/>
        </w:rPr>
        <w:t>-1 Sopron utilaje</w:t>
      </w:r>
    </w:p>
    <w:p w:rsidR="00B764FF" w:rsidRPr="00E77C8F" w:rsidRDefault="00B764FF" w:rsidP="00B764FF">
      <w:pPr>
        <w:widowControl w:val="0"/>
        <w:autoSpaceDE w:val="0"/>
        <w:autoSpaceDN w:val="0"/>
        <w:adjustRightInd w:val="0"/>
        <w:ind w:firstLine="708"/>
        <w:jc w:val="both"/>
        <w:rPr>
          <w:rFonts w:ascii="Arial" w:hAnsi="Arial" w:cs="Arial"/>
          <w:lang w:val="ro-RO"/>
        </w:rPr>
      </w:pPr>
      <w:r w:rsidRPr="00E77C8F">
        <w:rPr>
          <w:rFonts w:ascii="Arial" w:hAnsi="Arial" w:cs="Arial"/>
          <w:lang w:val="ro-RO"/>
        </w:rPr>
        <w:t>-1 Corp administrativ</w:t>
      </w:r>
    </w:p>
    <w:p w:rsidR="00B764FF" w:rsidRPr="00E77C8F" w:rsidRDefault="00B764FF" w:rsidP="00B764FF">
      <w:pPr>
        <w:widowControl w:val="0"/>
        <w:autoSpaceDE w:val="0"/>
        <w:autoSpaceDN w:val="0"/>
        <w:adjustRightInd w:val="0"/>
        <w:ind w:firstLine="708"/>
        <w:jc w:val="both"/>
        <w:rPr>
          <w:rFonts w:ascii="Arial" w:hAnsi="Arial" w:cs="Arial"/>
          <w:lang w:val="ro-RO"/>
        </w:rPr>
      </w:pPr>
      <w:r w:rsidRPr="00E77C8F">
        <w:rPr>
          <w:rFonts w:ascii="Arial" w:hAnsi="Arial" w:cs="Arial"/>
          <w:lang w:val="ro-RO"/>
        </w:rPr>
        <w:t>-1 Corp personal</w:t>
      </w:r>
    </w:p>
    <w:p w:rsidR="00B764FF" w:rsidRPr="00E77C8F" w:rsidRDefault="00B764FF" w:rsidP="00B764FF">
      <w:pPr>
        <w:widowControl w:val="0"/>
        <w:autoSpaceDE w:val="0"/>
        <w:autoSpaceDN w:val="0"/>
        <w:adjustRightInd w:val="0"/>
        <w:ind w:firstLine="708"/>
        <w:jc w:val="both"/>
        <w:rPr>
          <w:rFonts w:ascii="Arial" w:hAnsi="Arial" w:cs="Arial"/>
          <w:lang w:val="ro-RO"/>
        </w:rPr>
      </w:pPr>
      <w:r w:rsidRPr="00E77C8F">
        <w:rPr>
          <w:rFonts w:ascii="Arial" w:hAnsi="Arial" w:cs="Arial"/>
          <w:lang w:val="ro-RO"/>
        </w:rPr>
        <w:t>-1 Cladire personal</w:t>
      </w:r>
    </w:p>
    <w:p w:rsidR="00487D1B" w:rsidRPr="002C1E8B" w:rsidRDefault="00487D1B" w:rsidP="00B764FF">
      <w:pPr>
        <w:spacing w:before="34" w:after="0" w:line="240" w:lineRule="auto"/>
        <w:ind w:left="178" w:right="-58" w:firstLine="14"/>
        <w:rPr>
          <w:rFonts w:ascii="Arial" w:eastAsia="Times New Roman" w:hAnsi="Arial" w:cs="Arial"/>
          <w:b/>
        </w:rPr>
      </w:pPr>
      <w:r w:rsidRPr="002C1E8B">
        <w:rPr>
          <w:rFonts w:ascii="Arial" w:eastAsia="Times New Roman" w:hAnsi="Arial" w:cs="Arial"/>
          <w:b/>
          <w:bCs/>
        </w:rPr>
        <w:t xml:space="preserve">- descrierea instalatiei si a fluxurilor tehnologice existente pe amplasament (dupa </w:t>
      </w:r>
    </w:p>
    <w:p w:rsidR="002C1E8B" w:rsidRDefault="00487D1B" w:rsidP="002C1E8B">
      <w:pPr>
        <w:spacing w:after="0" w:line="240" w:lineRule="auto"/>
        <w:ind w:left="154" w:right="-34"/>
        <w:rPr>
          <w:rFonts w:ascii="Arial" w:eastAsia="Times New Roman" w:hAnsi="Arial" w:cs="Arial"/>
          <w:bCs/>
        </w:rPr>
      </w:pPr>
      <w:r w:rsidRPr="002C1E8B">
        <w:rPr>
          <w:rFonts w:ascii="Arial" w:eastAsia="Times New Roman" w:hAnsi="Arial" w:cs="Arial"/>
          <w:b/>
          <w:bCs/>
        </w:rPr>
        <w:t>caz</w:t>
      </w:r>
      <w:r w:rsidRPr="00687268">
        <w:rPr>
          <w:rFonts w:ascii="Arial" w:eastAsia="Times New Roman" w:hAnsi="Arial" w:cs="Arial"/>
          <w:bCs/>
        </w:rPr>
        <w:t>): Cladirea a</w:t>
      </w:r>
      <w:r w:rsidRPr="00687268">
        <w:rPr>
          <w:rFonts w:ascii="Arial" w:eastAsia="Times New Roman" w:hAnsi="Arial" w:cs="Arial"/>
        </w:rPr>
        <w:t>re functiune</w:t>
      </w:r>
      <w:r w:rsidR="00C07A16">
        <w:rPr>
          <w:rFonts w:ascii="Arial" w:eastAsia="Times New Roman" w:hAnsi="Arial" w:cs="Arial"/>
        </w:rPr>
        <w:t xml:space="preserve"> de</w:t>
      </w:r>
      <w:r w:rsidRPr="00687268">
        <w:rPr>
          <w:rFonts w:ascii="Arial" w:eastAsia="Times New Roman" w:hAnsi="Arial" w:cs="Arial"/>
        </w:rPr>
        <w:t xml:space="preserve"> </w:t>
      </w:r>
      <w:r w:rsidR="00C07A16" w:rsidRPr="00E77C8F">
        <w:rPr>
          <w:rFonts w:ascii="Arial" w:hAnsi="Arial" w:cs="Arial"/>
          <w:lang w:val="ro-RO"/>
        </w:rPr>
        <w:t xml:space="preserve">depozitare, administratie si corp personal </w:t>
      </w:r>
      <w:r w:rsidRPr="00687268">
        <w:rPr>
          <w:rFonts w:ascii="Arial" w:eastAsia="Times New Roman" w:hAnsi="Arial" w:cs="Arial"/>
        </w:rPr>
        <w:t xml:space="preserve">nu se </w:t>
      </w:r>
      <w:r w:rsidRPr="00687268">
        <w:rPr>
          <w:rFonts w:ascii="Arial" w:eastAsia="Times New Roman" w:hAnsi="Arial" w:cs="Arial"/>
          <w:bCs/>
        </w:rPr>
        <w:t xml:space="preserve">incadreaza in </w:t>
      </w:r>
      <w:r w:rsidRPr="00687268">
        <w:rPr>
          <w:rFonts w:ascii="Arial" w:eastAsia="Times New Roman" w:hAnsi="Arial" w:cs="Arial"/>
        </w:rPr>
        <w:t xml:space="preserve">tipul de </w:t>
      </w:r>
      <w:r w:rsidRPr="00687268">
        <w:rPr>
          <w:rFonts w:ascii="Arial" w:eastAsia="Times New Roman" w:hAnsi="Arial" w:cs="Arial"/>
          <w:bCs/>
        </w:rPr>
        <w:t>cladire de productie care presupune existenta u</w:t>
      </w:r>
      <w:r w:rsidRPr="00687268">
        <w:rPr>
          <w:rFonts w:ascii="Arial" w:eastAsia="Times New Roman" w:hAnsi="Arial" w:cs="Arial"/>
        </w:rPr>
        <w:t xml:space="preserve">nor instalatii si a fluxurilor </w:t>
      </w:r>
      <w:r w:rsidRPr="00687268">
        <w:rPr>
          <w:rFonts w:ascii="Arial" w:eastAsia="Times New Roman" w:hAnsi="Arial" w:cs="Arial"/>
          <w:bCs/>
        </w:rPr>
        <w:t xml:space="preserve">tehnologice aferente. </w:t>
      </w:r>
    </w:p>
    <w:p w:rsidR="00487D1B" w:rsidRPr="002C1E8B" w:rsidRDefault="00487D1B" w:rsidP="002C1E8B">
      <w:pPr>
        <w:spacing w:after="0" w:line="240" w:lineRule="auto"/>
        <w:ind w:left="154" w:right="-34"/>
        <w:rPr>
          <w:rFonts w:ascii="Arial" w:eastAsia="Times New Roman" w:hAnsi="Arial" w:cs="Arial"/>
          <w:b/>
        </w:rPr>
      </w:pPr>
      <w:r w:rsidRPr="002C1E8B">
        <w:rPr>
          <w:rFonts w:ascii="Arial" w:eastAsia="Times New Roman" w:hAnsi="Arial" w:cs="Arial"/>
          <w:b/>
          <w:bCs/>
        </w:rPr>
        <w:t xml:space="preserve">- materiile prime, energia si combustibilii utilizati, cu modul de asigurare a acestora: </w:t>
      </w:r>
    </w:p>
    <w:p w:rsidR="00487D1B" w:rsidRPr="00687268" w:rsidRDefault="00487D1B" w:rsidP="00487D1B">
      <w:pPr>
        <w:spacing w:before="14" w:after="0" w:line="240" w:lineRule="auto"/>
        <w:ind w:left="1018" w:right="-53"/>
        <w:rPr>
          <w:rFonts w:ascii="Arial" w:eastAsia="Times New Roman" w:hAnsi="Arial" w:cs="Arial"/>
        </w:rPr>
      </w:pPr>
      <w:r w:rsidRPr="00687268">
        <w:rPr>
          <w:rFonts w:ascii="Arial" w:eastAsia="Times New Roman" w:hAnsi="Arial" w:cs="Arial"/>
        </w:rPr>
        <w:t>- In per</w:t>
      </w:r>
      <w:r w:rsidRPr="00687268">
        <w:rPr>
          <w:rFonts w:ascii="Arial" w:eastAsia="Times New Roman" w:hAnsi="Arial" w:cs="Arial"/>
          <w:bCs/>
        </w:rPr>
        <w:t xml:space="preserve">ioada de realizare a intervenţiei propuse se utilizeaza materii prime pentru: </w:t>
      </w:r>
    </w:p>
    <w:p w:rsidR="00C17DE7" w:rsidRDefault="00487D1B" w:rsidP="00C17DE7">
      <w:pPr>
        <w:spacing w:before="5" w:after="0" w:line="240" w:lineRule="auto"/>
        <w:ind w:left="298" w:right="14" w:firstLine="720"/>
        <w:rPr>
          <w:rFonts w:ascii="Arial" w:eastAsia="Times New Roman" w:hAnsi="Arial" w:cs="Arial"/>
        </w:rPr>
      </w:pPr>
      <w:r w:rsidRPr="00687268">
        <w:rPr>
          <w:rFonts w:ascii="Arial" w:eastAsia="Times New Roman" w:hAnsi="Arial" w:cs="Arial"/>
          <w:bCs/>
        </w:rPr>
        <w:t xml:space="preserve">realizarea </w:t>
      </w:r>
      <w:r w:rsidR="003B7381">
        <w:rPr>
          <w:rFonts w:ascii="Arial" w:eastAsia="Times New Roman" w:hAnsi="Arial" w:cs="Arial"/>
          <w:bCs/>
        </w:rPr>
        <w:t>structuri</w:t>
      </w:r>
      <w:r w:rsidRPr="00687268">
        <w:rPr>
          <w:rFonts w:ascii="Arial" w:eastAsia="Times New Roman" w:hAnsi="Arial" w:cs="Arial"/>
        </w:rPr>
        <w:t xml:space="preserve">i, lucrari de zidarii si tencuieli, închideri cu ferestre si usi; </w:t>
      </w:r>
    </w:p>
    <w:p w:rsidR="00C17DE7" w:rsidRPr="00FF709B" w:rsidRDefault="00FF709B" w:rsidP="00FF709B">
      <w:pPr>
        <w:spacing w:before="5" w:after="0" w:line="240" w:lineRule="auto"/>
        <w:ind w:left="1008" w:right="14" w:firstLine="10"/>
        <w:rPr>
          <w:rFonts w:ascii="Arial" w:eastAsia="Times New Roman" w:hAnsi="Arial" w:cs="Arial"/>
        </w:rPr>
      </w:pPr>
      <w:r>
        <w:rPr>
          <w:rFonts w:ascii="Arial" w:eastAsia="Times New Roman" w:hAnsi="Arial" w:cs="Arial"/>
        </w:rPr>
        <w:t>- se</w:t>
      </w:r>
      <w:r w:rsidR="00487D1B" w:rsidRPr="00C17DE7">
        <w:rPr>
          <w:rFonts w:ascii="Arial" w:eastAsia="Times New Roman" w:hAnsi="Arial" w:cs="Arial"/>
          <w:bCs/>
        </w:rPr>
        <w:t xml:space="preserve"> va utiliza organizarea de santier, ali</w:t>
      </w:r>
      <w:r>
        <w:rPr>
          <w:rFonts w:ascii="Arial" w:eastAsia="Times New Roman" w:hAnsi="Arial" w:cs="Arial"/>
          <w:bCs/>
        </w:rPr>
        <w:t xml:space="preserve">mentarea cu energie electrica a </w:t>
      </w:r>
      <w:r w:rsidR="00487D1B" w:rsidRPr="00C17DE7">
        <w:rPr>
          <w:rFonts w:ascii="Arial" w:eastAsia="Times New Roman" w:hAnsi="Arial" w:cs="Arial"/>
          <w:bCs/>
        </w:rPr>
        <w:t xml:space="preserve">platformei realizându-se printr-un racord la reteaua electrica existenta </w:t>
      </w:r>
    </w:p>
    <w:p w:rsidR="00487D1B" w:rsidRPr="00C17DE7" w:rsidRDefault="00C17DE7" w:rsidP="00C17DE7">
      <w:pPr>
        <w:spacing w:before="24" w:after="0" w:line="240" w:lineRule="auto"/>
        <w:ind w:left="1008" w:right="-154"/>
        <w:rPr>
          <w:rFonts w:ascii="Arial" w:eastAsia="Times New Roman" w:hAnsi="Arial" w:cs="Arial"/>
        </w:rPr>
      </w:pPr>
      <w:r>
        <w:rPr>
          <w:rFonts w:ascii="Arial" w:eastAsia="Times New Roman" w:hAnsi="Arial" w:cs="Arial"/>
          <w:bCs/>
        </w:rPr>
        <w:t>-</w:t>
      </w:r>
      <w:r w:rsidR="00487D1B" w:rsidRPr="00C17DE7">
        <w:rPr>
          <w:rFonts w:ascii="Arial" w:eastAsia="Times New Roman" w:hAnsi="Arial" w:cs="Arial"/>
          <w:bCs/>
        </w:rPr>
        <w:t xml:space="preserve">Totodata se utilizeaza motorina pentru vehicule si pentru </w:t>
      </w:r>
      <w:r w:rsidR="00487D1B" w:rsidRPr="00C17DE7">
        <w:rPr>
          <w:rFonts w:ascii="Arial" w:eastAsia="Times New Roman" w:hAnsi="Arial" w:cs="Arial"/>
        </w:rPr>
        <w:t xml:space="preserve">utilajele folosite la </w:t>
      </w:r>
    </w:p>
    <w:p w:rsidR="005C3A3C" w:rsidRDefault="00487D1B" w:rsidP="00C17DE7">
      <w:pPr>
        <w:spacing w:before="34" w:after="0" w:line="240" w:lineRule="auto"/>
        <w:ind w:left="884" w:right="-178" w:firstLine="124"/>
        <w:rPr>
          <w:rFonts w:ascii="Arial" w:eastAsia="Times New Roman" w:hAnsi="Arial" w:cs="Arial"/>
          <w:bCs/>
        </w:rPr>
      </w:pPr>
      <w:r w:rsidRPr="00C17DE7">
        <w:rPr>
          <w:rFonts w:ascii="Arial" w:eastAsia="Times New Roman" w:hAnsi="Arial" w:cs="Arial"/>
          <w:bCs/>
        </w:rPr>
        <w:t xml:space="preserve">lucrari de constructii si montaj </w:t>
      </w:r>
    </w:p>
    <w:p w:rsidR="00487D1B" w:rsidRPr="00C17DE7" w:rsidRDefault="00487D1B" w:rsidP="00C17DE7">
      <w:pPr>
        <w:spacing w:before="34" w:after="0" w:line="240" w:lineRule="auto"/>
        <w:ind w:left="884" w:right="-178" w:firstLine="124"/>
        <w:rPr>
          <w:rFonts w:ascii="Arial" w:eastAsia="Times New Roman" w:hAnsi="Arial" w:cs="Arial"/>
        </w:rPr>
      </w:pPr>
      <w:r w:rsidRPr="00C17DE7">
        <w:rPr>
          <w:rFonts w:ascii="Arial" w:eastAsia="Times New Roman" w:hAnsi="Arial" w:cs="Arial"/>
          <w:bCs/>
        </w:rPr>
        <w:t>- In perioada de exploatare a i</w:t>
      </w:r>
      <w:r w:rsidRPr="00C17DE7">
        <w:rPr>
          <w:rFonts w:ascii="Arial" w:eastAsia="Times New Roman" w:hAnsi="Arial" w:cs="Arial"/>
        </w:rPr>
        <w:t xml:space="preserve">mobilului </w:t>
      </w:r>
      <w:r w:rsidRPr="00C17DE7">
        <w:rPr>
          <w:rFonts w:ascii="Arial" w:eastAsia="Times New Roman" w:hAnsi="Arial" w:cs="Arial"/>
          <w:bCs/>
        </w:rPr>
        <w:t xml:space="preserve">consumul de materii prime se referă strict </w:t>
      </w:r>
    </w:p>
    <w:p w:rsidR="005C3A3C" w:rsidRDefault="00734598" w:rsidP="00487D1B">
      <w:pPr>
        <w:spacing w:before="34" w:after="0" w:line="240" w:lineRule="auto"/>
        <w:ind w:left="610" w:right="-110" w:firstLine="274"/>
        <w:rPr>
          <w:rFonts w:ascii="Arial" w:eastAsia="Times New Roman" w:hAnsi="Arial" w:cs="Arial"/>
          <w:bCs/>
        </w:rPr>
      </w:pPr>
      <w:r>
        <w:rPr>
          <w:rFonts w:ascii="Arial" w:eastAsia="Times New Roman" w:hAnsi="Arial" w:cs="Arial"/>
          <w:bCs/>
        </w:rPr>
        <w:t xml:space="preserve">   </w:t>
      </w:r>
      <w:r w:rsidR="00487D1B" w:rsidRPr="005C3A3C">
        <w:rPr>
          <w:rFonts w:ascii="Arial" w:eastAsia="Times New Roman" w:hAnsi="Arial" w:cs="Arial"/>
          <w:bCs/>
        </w:rPr>
        <w:t xml:space="preserve">la asigurarea utilităților. </w:t>
      </w:r>
    </w:p>
    <w:p w:rsidR="00487D1B" w:rsidRPr="00090569" w:rsidRDefault="005C3A3C" w:rsidP="00090569">
      <w:pPr>
        <w:spacing w:before="34" w:after="0" w:line="240" w:lineRule="auto"/>
        <w:ind w:right="-110"/>
        <w:rPr>
          <w:rFonts w:ascii="Arial" w:eastAsia="Times New Roman" w:hAnsi="Arial" w:cs="Arial"/>
          <w:b/>
        </w:rPr>
      </w:pPr>
      <w:r w:rsidRPr="00090569">
        <w:rPr>
          <w:rFonts w:ascii="Arial" w:eastAsia="Times New Roman" w:hAnsi="Arial" w:cs="Arial"/>
          <w:b/>
          <w:bCs/>
        </w:rPr>
        <w:t xml:space="preserve">  </w:t>
      </w:r>
      <w:r w:rsidR="00487D1B" w:rsidRPr="00090569">
        <w:rPr>
          <w:rFonts w:ascii="Arial" w:eastAsia="Times New Roman" w:hAnsi="Arial" w:cs="Arial"/>
          <w:b/>
          <w:bCs/>
        </w:rPr>
        <w:t xml:space="preserve">- descrierea lucrarilor de refacere a amplasamentului in zona afectata de executia investitiei; </w:t>
      </w:r>
    </w:p>
    <w:p w:rsidR="00487D1B" w:rsidRPr="005C3A3C" w:rsidRDefault="00487D1B" w:rsidP="00FF709B">
      <w:pPr>
        <w:spacing w:before="43" w:after="0" w:line="240" w:lineRule="auto"/>
        <w:ind w:left="900" w:right="-158"/>
        <w:rPr>
          <w:rFonts w:ascii="Arial" w:eastAsia="Times New Roman" w:hAnsi="Arial" w:cs="Arial"/>
        </w:rPr>
      </w:pPr>
      <w:r w:rsidRPr="005C3A3C">
        <w:rPr>
          <w:rFonts w:ascii="Arial" w:eastAsia="Times New Roman" w:hAnsi="Arial" w:cs="Arial"/>
        </w:rPr>
        <w:lastRenderedPageBreak/>
        <w:t xml:space="preserve">- La finalul perioadei de constructie vehiculele si utilajele vor fi retrase de pe </w:t>
      </w:r>
    </w:p>
    <w:p w:rsidR="000A4EE6" w:rsidRDefault="00487D1B" w:rsidP="00FF709B">
      <w:pPr>
        <w:spacing w:before="24" w:after="0" w:line="240" w:lineRule="auto"/>
        <w:ind w:left="900" w:right="-178"/>
        <w:rPr>
          <w:rFonts w:ascii="Arial" w:eastAsia="Times New Roman" w:hAnsi="Arial" w:cs="Arial"/>
          <w:bCs/>
        </w:rPr>
      </w:pPr>
      <w:r w:rsidRPr="005C3A3C">
        <w:rPr>
          <w:rFonts w:ascii="Arial" w:eastAsia="Times New Roman" w:hAnsi="Arial" w:cs="Arial"/>
          <w:bCs/>
        </w:rPr>
        <w:t xml:space="preserve">amplasament </w:t>
      </w:r>
    </w:p>
    <w:p w:rsidR="000A4EE6" w:rsidRDefault="000A4EE6" w:rsidP="00FF709B">
      <w:pPr>
        <w:spacing w:before="24" w:after="0" w:line="240" w:lineRule="auto"/>
        <w:ind w:left="900" w:right="-178"/>
        <w:rPr>
          <w:rFonts w:ascii="Arial" w:eastAsia="Times New Roman" w:hAnsi="Arial" w:cs="Arial"/>
          <w:bCs/>
        </w:rPr>
      </w:pPr>
      <w:r>
        <w:rPr>
          <w:rFonts w:ascii="Arial" w:eastAsia="Times New Roman" w:hAnsi="Arial" w:cs="Arial"/>
          <w:bCs/>
        </w:rPr>
        <w:t>-</w:t>
      </w:r>
      <w:r w:rsidR="00487D1B" w:rsidRPr="005C3A3C">
        <w:rPr>
          <w:rFonts w:ascii="Arial" w:eastAsia="Times New Roman" w:hAnsi="Arial" w:cs="Arial"/>
          <w:bCs/>
        </w:rPr>
        <w:t>Terenul va fi amenajat pentru folosirea cladirii cu destinaţia de lo</w:t>
      </w:r>
      <w:r w:rsidR="00487D1B" w:rsidRPr="005C3A3C">
        <w:rPr>
          <w:rFonts w:ascii="Arial" w:eastAsia="Times New Roman" w:hAnsi="Arial" w:cs="Arial"/>
        </w:rPr>
        <w:t xml:space="preserve">cuinte colecive: </w:t>
      </w:r>
      <w:r w:rsidR="00487D1B" w:rsidRPr="005C3A3C">
        <w:rPr>
          <w:rFonts w:ascii="Arial" w:eastAsia="Times New Roman" w:hAnsi="Arial" w:cs="Arial"/>
          <w:bCs/>
        </w:rPr>
        <w:t xml:space="preserve">se vor amenaja intrari pietonale si auto in cladire (scari, rampe), se vor amenaja parcari si spatii verzi. </w:t>
      </w:r>
    </w:p>
    <w:p w:rsidR="00487D1B" w:rsidRPr="000A4EE6" w:rsidRDefault="00487D1B" w:rsidP="000A4EE6">
      <w:pPr>
        <w:spacing w:before="24" w:after="0" w:line="240" w:lineRule="auto"/>
        <w:ind w:right="-178"/>
        <w:rPr>
          <w:rFonts w:ascii="Arial" w:eastAsia="Times New Roman" w:hAnsi="Arial" w:cs="Arial"/>
          <w:b/>
        </w:rPr>
      </w:pPr>
      <w:r w:rsidRPr="000A4EE6">
        <w:rPr>
          <w:rFonts w:ascii="Arial" w:eastAsia="Times New Roman" w:hAnsi="Arial" w:cs="Arial"/>
          <w:b/>
          <w:bCs/>
        </w:rPr>
        <w:t xml:space="preserve">- resursele naturale folosite in constructie si functionare; </w:t>
      </w:r>
    </w:p>
    <w:p w:rsidR="00487D1B" w:rsidRPr="00536440" w:rsidRDefault="00487D1B" w:rsidP="00FF709B">
      <w:pPr>
        <w:spacing w:before="48" w:after="0" w:line="240" w:lineRule="auto"/>
        <w:ind w:left="900" w:right="-158"/>
        <w:rPr>
          <w:rFonts w:ascii="Arial" w:eastAsia="Times New Roman" w:hAnsi="Arial" w:cs="Arial"/>
        </w:rPr>
      </w:pPr>
      <w:r w:rsidRPr="00536440">
        <w:rPr>
          <w:rFonts w:ascii="Arial" w:eastAsia="Times New Roman" w:hAnsi="Arial" w:cs="Arial"/>
        </w:rPr>
        <w:t xml:space="preserve">- </w:t>
      </w:r>
      <w:r w:rsidRPr="00536440">
        <w:rPr>
          <w:rFonts w:ascii="Arial" w:eastAsia="Times New Roman" w:hAnsi="Arial" w:cs="Arial"/>
          <w:bCs/>
        </w:rPr>
        <w:t xml:space="preserve">In perioada de constructie se vor folosi materiale precum nisip, beton, metal, lemn </w:t>
      </w:r>
      <w:r w:rsidRPr="00536440">
        <w:rPr>
          <w:rFonts w:ascii="Arial" w:eastAsia="Times New Roman" w:hAnsi="Arial" w:cs="Arial"/>
        </w:rPr>
        <w:t xml:space="preserve">pentru cofraje etc. </w:t>
      </w:r>
    </w:p>
    <w:p w:rsidR="00536440" w:rsidRDefault="00487D1B" w:rsidP="00FF709B">
      <w:pPr>
        <w:spacing w:before="58" w:after="0" w:line="240" w:lineRule="auto"/>
        <w:ind w:left="900" w:right="2342"/>
        <w:rPr>
          <w:rFonts w:ascii="Arial" w:eastAsia="Times New Roman" w:hAnsi="Arial" w:cs="Arial"/>
          <w:bCs/>
        </w:rPr>
      </w:pPr>
      <w:r w:rsidRPr="00536440">
        <w:rPr>
          <w:rFonts w:ascii="Arial" w:eastAsia="Times New Roman" w:hAnsi="Arial" w:cs="Arial"/>
        </w:rPr>
        <w:t>- Nu se vor exp</w:t>
      </w:r>
      <w:r w:rsidRPr="00536440">
        <w:rPr>
          <w:rFonts w:ascii="Arial" w:eastAsia="Times New Roman" w:hAnsi="Arial" w:cs="Arial"/>
          <w:bCs/>
        </w:rPr>
        <w:t>loata resurse naturale de pe amplasament</w:t>
      </w:r>
    </w:p>
    <w:p w:rsidR="00487D1B" w:rsidRPr="00536440" w:rsidRDefault="00487D1B" w:rsidP="00536440">
      <w:pPr>
        <w:spacing w:before="58" w:after="0" w:line="240" w:lineRule="auto"/>
        <w:ind w:right="2342"/>
        <w:rPr>
          <w:rFonts w:ascii="Arial" w:eastAsia="Times New Roman" w:hAnsi="Arial" w:cs="Arial"/>
          <w:b/>
        </w:rPr>
      </w:pPr>
      <w:r w:rsidRPr="00536440">
        <w:rPr>
          <w:rFonts w:ascii="Arial" w:eastAsia="Times New Roman" w:hAnsi="Arial" w:cs="Arial"/>
          <w:b/>
          <w:bCs/>
        </w:rPr>
        <w:t xml:space="preserve">- metode folosite in constructie; </w:t>
      </w:r>
    </w:p>
    <w:p w:rsidR="00487D1B" w:rsidRPr="00536440" w:rsidRDefault="00487D1B" w:rsidP="004E0F1C">
      <w:pPr>
        <w:spacing w:before="72" w:after="0" w:line="240" w:lineRule="auto"/>
        <w:ind w:left="1128" w:right="-168"/>
        <w:rPr>
          <w:rFonts w:ascii="Arial" w:eastAsia="Times New Roman" w:hAnsi="Arial" w:cs="Arial"/>
        </w:rPr>
      </w:pPr>
      <w:r w:rsidRPr="00536440">
        <w:rPr>
          <w:rFonts w:ascii="Arial" w:eastAsia="Times New Roman" w:hAnsi="Arial" w:cs="Arial"/>
        </w:rPr>
        <w:t>- Teh</w:t>
      </w:r>
      <w:r w:rsidRPr="00536440">
        <w:rPr>
          <w:rFonts w:ascii="Arial" w:eastAsia="Times New Roman" w:hAnsi="Arial" w:cs="Arial"/>
          <w:bCs/>
        </w:rPr>
        <w:t xml:space="preserve">nologia de realizare a </w:t>
      </w:r>
      <w:r w:rsidRPr="00536440">
        <w:rPr>
          <w:rFonts w:ascii="Arial" w:eastAsia="Times New Roman" w:hAnsi="Arial" w:cs="Arial"/>
        </w:rPr>
        <w:t xml:space="preserve"> imobilului </w:t>
      </w:r>
      <w:r w:rsidRPr="00536440">
        <w:rPr>
          <w:rFonts w:ascii="Arial" w:eastAsia="Times New Roman" w:hAnsi="Arial" w:cs="Arial"/>
          <w:bCs/>
        </w:rPr>
        <w:t xml:space="preserve">va cuprinde: </w:t>
      </w:r>
    </w:p>
    <w:p w:rsidR="00487D1B" w:rsidRPr="004E0F1C" w:rsidRDefault="004E0F1C" w:rsidP="00944F56">
      <w:pPr>
        <w:pStyle w:val="ListParagraph"/>
        <w:numPr>
          <w:ilvl w:val="0"/>
          <w:numId w:val="2"/>
        </w:numPr>
        <w:spacing w:before="53" w:after="0" w:line="240" w:lineRule="auto"/>
        <w:ind w:right="370"/>
        <w:rPr>
          <w:rFonts w:ascii="Arial" w:eastAsia="Times New Roman" w:hAnsi="Arial" w:cs="Arial"/>
        </w:rPr>
      </w:pPr>
      <w:r w:rsidRPr="00E77C8F">
        <w:rPr>
          <w:rFonts w:ascii="Arial" w:hAnsi="Arial" w:cs="Arial"/>
        </w:rPr>
        <w:t>montare structura metalica</w:t>
      </w:r>
      <w:r w:rsidR="0099216D">
        <w:rPr>
          <w:rFonts w:ascii="Arial" w:eastAsia="Times New Roman" w:hAnsi="Arial" w:cs="Arial"/>
          <w:bCs/>
        </w:rPr>
        <w:t>, pentru hale</w:t>
      </w:r>
    </w:p>
    <w:p w:rsidR="004E0F1C" w:rsidRPr="0099216D" w:rsidRDefault="004E0F1C" w:rsidP="00944F56">
      <w:pPr>
        <w:pStyle w:val="ListParagraph"/>
        <w:numPr>
          <w:ilvl w:val="0"/>
          <w:numId w:val="2"/>
        </w:numPr>
        <w:spacing w:before="53" w:after="0" w:line="240" w:lineRule="auto"/>
        <w:ind w:right="370"/>
        <w:rPr>
          <w:rFonts w:ascii="Arial" w:eastAsia="Times New Roman" w:hAnsi="Arial" w:cs="Arial"/>
        </w:rPr>
      </w:pPr>
      <w:r w:rsidRPr="00E77C8F">
        <w:rPr>
          <w:rFonts w:ascii="Arial" w:hAnsi="Arial" w:cs="Arial"/>
        </w:rPr>
        <w:t>montare inchideri perimetrale</w:t>
      </w:r>
    </w:p>
    <w:p w:rsidR="0099216D" w:rsidRPr="00536440" w:rsidRDefault="0099216D" w:rsidP="00944F56">
      <w:pPr>
        <w:pStyle w:val="ListParagraph"/>
        <w:numPr>
          <w:ilvl w:val="0"/>
          <w:numId w:val="2"/>
        </w:numPr>
        <w:spacing w:before="53" w:after="0" w:line="240" w:lineRule="auto"/>
        <w:ind w:right="370"/>
        <w:rPr>
          <w:rFonts w:ascii="Arial" w:eastAsia="Times New Roman" w:hAnsi="Arial" w:cs="Arial"/>
        </w:rPr>
      </w:pPr>
      <w:r>
        <w:rPr>
          <w:rFonts w:ascii="Arial" w:hAnsi="Arial" w:cs="Arial"/>
        </w:rPr>
        <w:t>lucrari de cofrare si turnarea betonului pentru corpurile administrative sic el personal</w:t>
      </w:r>
    </w:p>
    <w:p w:rsidR="00487D1B" w:rsidRPr="00536440" w:rsidRDefault="00487D1B" w:rsidP="00944F56">
      <w:pPr>
        <w:pStyle w:val="ListParagraph"/>
        <w:numPr>
          <w:ilvl w:val="0"/>
          <w:numId w:val="2"/>
        </w:numPr>
        <w:spacing w:before="19" w:after="0" w:line="240" w:lineRule="auto"/>
        <w:ind w:right="2506"/>
        <w:rPr>
          <w:rFonts w:ascii="Arial" w:eastAsia="Times New Roman" w:hAnsi="Arial" w:cs="Arial"/>
        </w:rPr>
      </w:pPr>
      <w:r w:rsidRPr="00536440">
        <w:rPr>
          <w:rFonts w:ascii="Arial" w:eastAsia="Times New Roman" w:hAnsi="Arial" w:cs="Arial"/>
          <w:bCs/>
        </w:rPr>
        <w:t xml:space="preserve">lucrari de zidarii, placari cu polistiren; </w:t>
      </w:r>
    </w:p>
    <w:p w:rsidR="00536440" w:rsidRDefault="00536440" w:rsidP="00944F56">
      <w:pPr>
        <w:pStyle w:val="ListParagraph"/>
        <w:numPr>
          <w:ilvl w:val="0"/>
          <w:numId w:val="2"/>
        </w:numPr>
        <w:spacing w:before="48" w:after="0" w:line="240" w:lineRule="auto"/>
        <w:ind w:right="1507"/>
        <w:rPr>
          <w:rFonts w:ascii="Arial" w:eastAsia="Times New Roman" w:hAnsi="Arial" w:cs="Arial"/>
        </w:rPr>
      </w:pPr>
      <w:r>
        <w:rPr>
          <w:rFonts w:ascii="Arial" w:eastAsia="Times New Roman" w:hAnsi="Arial" w:cs="Arial"/>
          <w:bCs/>
        </w:rPr>
        <w:t>lu</w:t>
      </w:r>
      <w:r w:rsidR="00487D1B" w:rsidRPr="00536440">
        <w:rPr>
          <w:rFonts w:ascii="Arial" w:eastAsia="Times New Roman" w:hAnsi="Arial" w:cs="Arial"/>
          <w:bCs/>
        </w:rPr>
        <w:t xml:space="preserve">crari de hidroizolatii si protectii pentru acestea; </w:t>
      </w:r>
    </w:p>
    <w:p w:rsidR="00487D1B" w:rsidRPr="00536440" w:rsidRDefault="00487D1B" w:rsidP="00944F56">
      <w:pPr>
        <w:pStyle w:val="ListParagraph"/>
        <w:numPr>
          <w:ilvl w:val="0"/>
          <w:numId w:val="2"/>
        </w:numPr>
        <w:spacing w:before="48" w:after="0" w:line="240" w:lineRule="auto"/>
        <w:ind w:right="1507"/>
        <w:rPr>
          <w:rFonts w:ascii="Arial" w:eastAsia="Times New Roman" w:hAnsi="Arial" w:cs="Arial"/>
        </w:rPr>
      </w:pPr>
      <w:r w:rsidRPr="00536440">
        <w:rPr>
          <w:rFonts w:ascii="Arial" w:eastAsia="Times New Roman" w:hAnsi="Arial" w:cs="Arial"/>
        </w:rPr>
        <w:t xml:space="preserve">montaje tamplarii </w:t>
      </w:r>
      <w:r w:rsidRPr="00536440">
        <w:rPr>
          <w:rFonts w:ascii="Arial" w:eastAsia="Times New Roman" w:hAnsi="Arial" w:cs="Arial"/>
          <w:bCs/>
        </w:rPr>
        <w:t xml:space="preserve">exterioare si interioare; </w:t>
      </w:r>
    </w:p>
    <w:p w:rsidR="00536440" w:rsidRPr="00536440" w:rsidRDefault="00487D1B" w:rsidP="00944F56">
      <w:pPr>
        <w:pStyle w:val="ListParagraph"/>
        <w:numPr>
          <w:ilvl w:val="0"/>
          <w:numId w:val="2"/>
        </w:numPr>
        <w:spacing w:before="58" w:after="0" w:line="240" w:lineRule="auto"/>
        <w:ind w:right="-202"/>
        <w:rPr>
          <w:rFonts w:ascii="Arial" w:eastAsia="Times New Roman" w:hAnsi="Arial" w:cs="Arial"/>
        </w:rPr>
      </w:pPr>
      <w:r w:rsidRPr="00536440">
        <w:rPr>
          <w:rFonts w:ascii="Arial" w:eastAsia="Times New Roman" w:hAnsi="Arial" w:cs="Arial"/>
          <w:bCs/>
        </w:rPr>
        <w:t xml:space="preserve">tencuieli. </w:t>
      </w:r>
    </w:p>
    <w:p w:rsidR="00536440" w:rsidRDefault="00536440" w:rsidP="00536440">
      <w:pPr>
        <w:spacing w:before="58" w:after="0" w:line="240" w:lineRule="auto"/>
        <w:ind w:left="720" w:right="-202" w:firstLine="360"/>
        <w:rPr>
          <w:rFonts w:ascii="Arial" w:eastAsia="Times New Roman" w:hAnsi="Arial" w:cs="Arial"/>
          <w:bCs/>
        </w:rPr>
      </w:pPr>
      <w:r>
        <w:rPr>
          <w:rFonts w:ascii="Arial" w:eastAsia="Times New Roman" w:hAnsi="Arial" w:cs="Arial"/>
          <w:bCs/>
        </w:rPr>
        <w:t>-</w:t>
      </w:r>
      <w:r w:rsidR="00487D1B" w:rsidRPr="00536440">
        <w:rPr>
          <w:rFonts w:ascii="Arial" w:eastAsia="Times New Roman" w:hAnsi="Arial" w:cs="Arial"/>
          <w:bCs/>
        </w:rPr>
        <w:t xml:space="preserve">Betonul este transportat la amplasament si turnat folosind utilaje obisnuite pe santierele de constructii. </w:t>
      </w:r>
    </w:p>
    <w:p w:rsidR="00536440" w:rsidRDefault="00536440" w:rsidP="00536440">
      <w:pPr>
        <w:spacing w:before="58" w:after="0" w:line="240" w:lineRule="auto"/>
        <w:ind w:left="720" w:right="-202" w:firstLine="360"/>
        <w:rPr>
          <w:rFonts w:ascii="Arial" w:eastAsia="Times New Roman" w:hAnsi="Arial" w:cs="Arial"/>
        </w:rPr>
      </w:pPr>
      <w:r>
        <w:rPr>
          <w:rFonts w:ascii="Arial" w:eastAsia="Times New Roman" w:hAnsi="Arial" w:cs="Arial"/>
          <w:bCs/>
        </w:rPr>
        <w:t>-</w:t>
      </w:r>
      <w:r w:rsidR="00487D1B" w:rsidRPr="00536440">
        <w:rPr>
          <w:rFonts w:ascii="Arial" w:eastAsia="Times New Roman" w:hAnsi="Arial" w:cs="Arial"/>
        </w:rPr>
        <w:t xml:space="preserve">nu sunt necesare lucrări de excavații, întrucât intervenția asupra imobilului se va </w:t>
      </w:r>
      <w:r w:rsidR="00487D1B" w:rsidRPr="00536440">
        <w:rPr>
          <w:rFonts w:ascii="Arial" w:eastAsia="Times New Roman" w:hAnsi="Arial" w:cs="Arial"/>
          <w:bCs/>
        </w:rPr>
        <w:t>realiza la n</w:t>
      </w:r>
      <w:r w:rsidR="00487D1B" w:rsidRPr="00536440">
        <w:rPr>
          <w:rFonts w:ascii="Arial" w:eastAsia="Times New Roman" w:hAnsi="Arial" w:cs="Arial"/>
        </w:rPr>
        <w:t xml:space="preserve">ivelul 4 </w:t>
      </w:r>
    </w:p>
    <w:p w:rsidR="00487D1B" w:rsidRPr="00536440" w:rsidRDefault="00536440" w:rsidP="00536440">
      <w:pPr>
        <w:spacing w:before="58" w:after="0" w:line="240" w:lineRule="auto"/>
        <w:ind w:left="720" w:right="-202" w:firstLine="360"/>
        <w:rPr>
          <w:rFonts w:ascii="Arial" w:eastAsia="Times New Roman" w:hAnsi="Arial" w:cs="Arial"/>
        </w:rPr>
      </w:pPr>
      <w:r>
        <w:rPr>
          <w:rFonts w:ascii="Arial" w:eastAsia="Times New Roman" w:hAnsi="Arial" w:cs="Arial"/>
        </w:rPr>
        <w:t>-</w:t>
      </w:r>
      <w:r w:rsidR="00487D1B" w:rsidRPr="00536440">
        <w:rPr>
          <w:rFonts w:ascii="Arial" w:eastAsia="Times New Roman" w:hAnsi="Arial" w:cs="Arial"/>
          <w:bCs/>
        </w:rPr>
        <w:t xml:space="preserve">Lucrarile de refacere a terenului ocupat temporar in interiorul limitei terenului </w:t>
      </w:r>
      <w:r w:rsidR="00487D1B" w:rsidRPr="00536440">
        <w:rPr>
          <w:rFonts w:ascii="Arial" w:eastAsia="Times New Roman" w:hAnsi="Arial" w:cs="Arial"/>
        </w:rPr>
        <w:t xml:space="preserve">cuprind: </w:t>
      </w:r>
    </w:p>
    <w:p w:rsidR="00487D1B" w:rsidRPr="00536440" w:rsidRDefault="00487D1B" w:rsidP="00944F56">
      <w:pPr>
        <w:pStyle w:val="ListParagraph"/>
        <w:numPr>
          <w:ilvl w:val="0"/>
          <w:numId w:val="3"/>
        </w:numPr>
        <w:tabs>
          <w:tab w:val="left" w:pos="1260"/>
        </w:tabs>
        <w:spacing w:before="67" w:after="0" w:line="240" w:lineRule="auto"/>
        <w:ind w:left="1260" w:right="-144"/>
        <w:rPr>
          <w:rFonts w:ascii="Arial" w:eastAsia="Times New Roman" w:hAnsi="Arial" w:cs="Arial"/>
        </w:rPr>
      </w:pPr>
      <w:r w:rsidRPr="00536440">
        <w:rPr>
          <w:rFonts w:ascii="Arial" w:eastAsia="Times New Roman" w:hAnsi="Arial" w:cs="Arial"/>
          <w:bCs/>
        </w:rPr>
        <w:t>curatarea terenului de material</w:t>
      </w:r>
      <w:r w:rsidRPr="00536440">
        <w:rPr>
          <w:rFonts w:ascii="Arial" w:eastAsia="Times New Roman" w:hAnsi="Arial" w:cs="Arial"/>
        </w:rPr>
        <w:t xml:space="preserve">e, deseuri, reziduuri; </w:t>
      </w:r>
      <w:r w:rsidRPr="00536440">
        <w:rPr>
          <w:rFonts w:ascii="Arial" w:eastAsia="Times New Roman" w:hAnsi="Arial" w:cs="Arial"/>
          <w:bCs/>
        </w:rPr>
        <w:t xml:space="preserve">transportul resturilor de materiale si al deseurilor in afara </w:t>
      </w:r>
    </w:p>
    <w:p w:rsidR="00487D1B" w:rsidRPr="00536440" w:rsidRDefault="00487D1B" w:rsidP="00944F56">
      <w:pPr>
        <w:pStyle w:val="ListParagraph"/>
        <w:numPr>
          <w:ilvl w:val="0"/>
          <w:numId w:val="3"/>
        </w:numPr>
        <w:spacing w:before="67" w:after="0" w:line="240" w:lineRule="auto"/>
        <w:ind w:left="1260" w:right="1286"/>
        <w:rPr>
          <w:rFonts w:ascii="Arial" w:eastAsia="Times New Roman" w:hAnsi="Arial" w:cs="Arial"/>
        </w:rPr>
      </w:pPr>
      <w:r w:rsidRPr="00536440">
        <w:rPr>
          <w:rFonts w:ascii="Arial" w:eastAsia="Times New Roman" w:hAnsi="Arial" w:cs="Arial"/>
          <w:bCs/>
        </w:rPr>
        <w:t xml:space="preserve">amplasamentului, la locurile de depozitare stabilite; </w:t>
      </w:r>
    </w:p>
    <w:p w:rsidR="00487D1B" w:rsidRPr="00536440" w:rsidRDefault="00487D1B" w:rsidP="00944F56">
      <w:pPr>
        <w:pStyle w:val="ListParagraph"/>
        <w:numPr>
          <w:ilvl w:val="0"/>
          <w:numId w:val="3"/>
        </w:numPr>
        <w:spacing w:before="43" w:after="0" w:line="240" w:lineRule="auto"/>
        <w:ind w:left="1260" w:right="2122"/>
        <w:rPr>
          <w:rFonts w:ascii="Arial" w:eastAsia="Times New Roman" w:hAnsi="Arial" w:cs="Arial"/>
        </w:rPr>
      </w:pPr>
      <w:r w:rsidRPr="00536440">
        <w:rPr>
          <w:rFonts w:ascii="Arial" w:eastAsia="Times New Roman" w:hAnsi="Arial" w:cs="Arial"/>
        </w:rPr>
        <w:t>nivelarea terenului si amenajar</w:t>
      </w:r>
      <w:r w:rsidRPr="00536440">
        <w:rPr>
          <w:rFonts w:ascii="Arial" w:eastAsia="Times New Roman" w:hAnsi="Arial" w:cs="Arial"/>
          <w:bCs/>
        </w:rPr>
        <w:t>ea acestuia.</w:t>
      </w:r>
      <w:r w:rsidRPr="00536440">
        <w:rPr>
          <w:rFonts w:ascii="Arial" w:eastAsia="Times New Roman" w:hAnsi="Arial" w:cs="Arial"/>
          <w:b/>
          <w:bCs/>
        </w:rPr>
        <w:t xml:space="preserve"> </w:t>
      </w:r>
    </w:p>
    <w:p w:rsidR="00487D1B" w:rsidRPr="00904453" w:rsidRDefault="00487D1B" w:rsidP="00487D1B">
      <w:pPr>
        <w:spacing w:before="350" w:after="0" w:line="240" w:lineRule="auto"/>
        <w:ind w:left="595" w:right="-206"/>
        <w:rPr>
          <w:rFonts w:ascii="Arial" w:eastAsia="Times New Roman" w:hAnsi="Arial" w:cs="Arial"/>
        </w:rPr>
      </w:pPr>
      <w:r w:rsidRPr="00904453">
        <w:rPr>
          <w:rFonts w:ascii="Arial" w:eastAsia="Times New Roman" w:hAnsi="Arial" w:cs="Arial"/>
          <w:b/>
          <w:bCs/>
        </w:rPr>
        <w:t xml:space="preserve">- planul de executie, cuprinzande faza de constructie, punerea in functiune, </w:t>
      </w:r>
    </w:p>
    <w:p w:rsidR="00487D1B" w:rsidRPr="00904453" w:rsidRDefault="00487D1B" w:rsidP="007C4082">
      <w:pPr>
        <w:spacing w:before="43" w:after="0" w:line="240" w:lineRule="auto"/>
        <w:ind w:left="763"/>
        <w:rPr>
          <w:rFonts w:ascii="Arial" w:eastAsia="Times New Roman" w:hAnsi="Arial" w:cs="Arial"/>
        </w:rPr>
      </w:pPr>
      <w:r w:rsidRPr="00904453">
        <w:rPr>
          <w:rFonts w:ascii="Arial" w:eastAsia="Times New Roman" w:hAnsi="Arial" w:cs="Arial"/>
          <w:b/>
          <w:bCs/>
        </w:rPr>
        <w:t>e</w:t>
      </w:r>
      <w:r w:rsidR="007C4082">
        <w:rPr>
          <w:rFonts w:ascii="Arial" w:eastAsia="Times New Roman" w:hAnsi="Arial" w:cs="Arial"/>
          <w:b/>
          <w:bCs/>
        </w:rPr>
        <w:t xml:space="preserve">xploatare, refacere si folosire </w:t>
      </w:r>
      <w:r w:rsidRPr="00904453">
        <w:rPr>
          <w:rFonts w:ascii="Arial" w:eastAsia="Times New Roman" w:hAnsi="Arial" w:cs="Arial"/>
          <w:b/>
          <w:bCs/>
        </w:rPr>
        <w:t xml:space="preserve">ulterioara </w:t>
      </w:r>
    </w:p>
    <w:p w:rsidR="00487D1B" w:rsidRPr="00A62660" w:rsidRDefault="00487D1B" w:rsidP="007C4082">
      <w:pPr>
        <w:spacing w:before="43" w:after="0" w:line="240" w:lineRule="auto"/>
        <w:ind w:left="1118" w:right="-192"/>
        <w:rPr>
          <w:rFonts w:ascii="Arial" w:eastAsia="Times New Roman" w:hAnsi="Arial" w:cs="Arial"/>
        </w:rPr>
      </w:pPr>
      <w:r w:rsidRPr="00A62660">
        <w:rPr>
          <w:rFonts w:ascii="Arial" w:eastAsia="Times New Roman" w:hAnsi="Arial" w:cs="Arial"/>
        </w:rPr>
        <w:t xml:space="preserve">- </w:t>
      </w:r>
      <w:r w:rsidRPr="00A62660">
        <w:rPr>
          <w:rFonts w:ascii="Arial" w:eastAsia="Times New Roman" w:hAnsi="Arial" w:cs="Arial"/>
          <w:bCs/>
        </w:rPr>
        <w:t>Lucrarile de realizare a  im</w:t>
      </w:r>
      <w:r w:rsidR="007C4082">
        <w:rPr>
          <w:rFonts w:ascii="Arial" w:eastAsia="Times New Roman" w:hAnsi="Arial" w:cs="Arial"/>
        </w:rPr>
        <w:t xml:space="preserve">obilelor </w:t>
      </w:r>
      <w:r w:rsidRPr="00A62660">
        <w:rPr>
          <w:rFonts w:ascii="Arial" w:eastAsia="Times New Roman" w:hAnsi="Arial" w:cs="Arial"/>
        </w:rPr>
        <w:t xml:space="preserve"> </w:t>
      </w:r>
      <w:r w:rsidRPr="00A62660">
        <w:rPr>
          <w:rFonts w:ascii="Arial" w:eastAsia="Times New Roman" w:hAnsi="Arial" w:cs="Arial"/>
          <w:bCs/>
        </w:rPr>
        <w:t xml:space="preserve">vor </w:t>
      </w:r>
      <w:r w:rsidRPr="00A62660">
        <w:rPr>
          <w:rFonts w:ascii="Arial" w:eastAsia="Times New Roman" w:hAnsi="Arial" w:cs="Arial"/>
        </w:rPr>
        <w:t xml:space="preserve">cuprinde: </w:t>
      </w:r>
    </w:p>
    <w:p w:rsidR="007C4082" w:rsidRPr="007C4082" w:rsidRDefault="007C4082" w:rsidP="00944F56">
      <w:pPr>
        <w:pStyle w:val="ListParagraph"/>
        <w:numPr>
          <w:ilvl w:val="0"/>
          <w:numId w:val="2"/>
        </w:numPr>
        <w:spacing w:before="53" w:after="0" w:line="240" w:lineRule="auto"/>
        <w:ind w:left="1260" w:right="370"/>
        <w:rPr>
          <w:rFonts w:ascii="Arial" w:eastAsia="Times New Roman" w:hAnsi="Arial" w:cs="Arial"/>
        </w:rPr>
      </w:pPr>
      <w:r w:rsidRPr="00E77C8F">
        <w:rPr>
          <w:rFonts w:ascii="Arial" w:hAnsi="Arial" w:cs="Arial"/>
        </w:rPr>
        <w:t>montare structura metalica</w:t>
      </w:r>
      <w:r>
        <w:rPr>
          <w:rFonts w:ascii="Arial" w:eastAsia="Times New Roman" w:hAnsi="Arial" w:cs="Arial"/>
        </w:rPr>
        <w:t xml:space="preserve"> si </w:t>
      </w:r>
      <w:r w:rsidRPr="00E77C8F">
        <w:rPr>
          <w:rFonts w:ascii="Arial" w:hAnsi="Arial" w:cs="Arial"/>
        </w:rPr>
        <w:t>montare inchideri perimetrale</w:t>
      </w:r>
    </w:p>
    <w:p w:rsidR="00D25843" w:rsidRDefault="00D25843" w:rsidP="00944F56">
      <w:pPr>
        <w:pStyle w:val="ListParagraph"/>
        <w:numPr>
          <w:ilvl w:val="0"/>
          <w:numId w:val="4"/>
        </w:numPr>
        <w:tabs>
          <w:tab w:val="left" w:pos="6840"/>
          <w:tab w:val="left" w:pos="9360"/>
        </w:tabs>
        <w:spacing w:after="0" w:line="240" w:lineRule="auto"/>
        <w:ind w:left="1260"/>
        <w:rPr>
          <w:rFonts w:ascii="Arial" w:eastAsia="Times New Roman" w:hAnsi="Arial" w:cs="Arial"/>
        </w:rPr>
      </w:pPr>
      <w:r>
        <w:rPr>
          <w:rFonts w:ascii="Arial" w:eastAsia="Times New Roman" w:hAnsi="Arial" w:cs="Arial"/>
        </w:rPr>
        <w:t>r</w:t>
      </w:r>
      <w:r w:rsidR="00487D1B" w:rsidRPr="00D25843">
        <w:rPr>
          <w:rFonts w:ascii="Arial" w:eastAsia="Times New Roman" w:hAnsi="Arial" w:cs="Arial"/>
        </w:rPr>
        <w:t xml:space="preserve">ealizarea inchiderilor suprastructurii si a instalatiilor interioare; </w:t>
      </w:r>
    </w:p>
    <w:p w:rsidR="00487D1B" w:rsidRPr="00D25843" w:rsidRDefault="00D25843" w:rsidP="00944F56">
      <w:pPr>
        <w:pStyle w:val="ListParagraph"/>
        <w:numPr>
          <w:ilvl w:val="0"/>
          <w:numId w:val="4"/>
        </w:numPr>
        <w:tabs>
          <w:tab w:val="left" w:pos="6840"/>
          <w:tab w:val="left" w:pos="9360"/>
        </w:tabs>
        <w:spacing w:after="0" w:line="240" w:lineRule="auto"/>
        <w:ind w:left="1260"/>
        <w:rPr>
          <w:rFonts w:ascii="Arial" w:eastAsia="Times New Roman" w:hAnsi="Arial" w:cs="Arial"/>
        </w:rPr>
      </w:pPr>
      <w:r>
        <w:rPr>
          <w:rFonts w:ascii="Arial" w:eastAsia="Times New Roman" w:hAnsi="Arial" w:cs="Arial"/>
          <w:bCs/>
        </w:rPr>
        <w:t>r</w:t>
      </w:r>
      <w:r w:rsidR="00487D1B" w:rsidRPr="00D25843">
        <w:rPr>
          <w:rFonts w:ascii="Arial" w:eastAsia="Times New Roman" w:hAnsi="Arial" w:cs="Arial"/>
          <w:bCs/>
        </w:rPr>
        <w:t xml:space="preserve">efacerea zonelor din interiorul amplasamentului folosite temporar </w:t>
      </w:r>
    </w:p>
    <w:p w:rsidR="0028012C" w:rsidRDefault="00487D1B" w:rsidP="0028012C">
      <w:pPr>
        <w:spacing w:before="72" w:after="0" w:line="240" w:lineRule="auto"/>
        <w:ind w:left="720" w:right="4531" w:firstLine="720"/>
        <w:rPr>
          <w:rFonts w:ascii="Arial" w:eastAsia="Times New Roman" w:hAnsi="Arial" w:cs="Arial"/>
        </w:rPr>
      </w:pPr>
      <w:r w:rsidRPr="00A62660">
        <w:rPr>
          <w:rFonts w:ascii="Arial" w:eastAsia="Times New Roman" w:hAnsi="Arial" w:cs="Arial"/>
        </w:rPr>
        <w:t xml:space="preserve">pentru constructie; </w:t>
      </w:r>
    </w:p>
    <w:p w:rsidR="00487D1B" w:rsidRPr="0028012C" w:rsidRDefault="0028012C" w:rsidP="00944F56">
      <w:pPr>
        <w:pStyle w:val="ListParagraph"/>
        <w:numPr>
          <w:ilvl w:val="0"/>
          <w:numId w:val="5"/>
        </w:numPr>
        <w:spacing w:before="72" w:after="0" w:line="240" w:lineRule="auto"/>
        <w:ind w:left="1260" w:right="-90"/>
        <w:rPr>
          <w:rFonts w:ascii="Arial" w:eastAsia="Times New Roman" w:hAnsi="Arial" w:cs="Arial"/>
        </w:rPr>
      </w:pPr>
      <w:r>
        <w:rPr>
          <w:rFonts w:ascii="Arial" w:eastAsia="Times New Roman" w:hAnsi="Arial" w:cs="Arial"/>
          <w:bCs/>
        </w:rPr>
        <w:t xml:space="preserve">Dezafectarea organizarii de </w:t>
      </w:r>
      <w:r w:rsidR="00487D1B" w:rsidRPr="0028012C">
        <w:rPr>
          <w:rFonts w:ascii="Arial" w:eastAsia="Times New Roman" w:hAnsi="Arial" w:cs="Arial"/>
          <w:bCs/>
        </w:rPr>
        <w:t>santier si amenajare in ved</w:t>
      </w:r>
      <w:r w:rsidR="00487D1B" w:rsidRPr="0028012C">
        <w:rPr>
          <w:rFonts w:ascii="Arial" w:eastAsia="Times New Roman" w:hAnsi="Arial" w:cs="Arial"/>
        </w:rPr>
        <w:t xml:space="preserve">erea folosirii </w:t>
      </w:r>
    </w:p>
    <w:p w:rsidR="0028012C" w:rsidRDefault="007C4082" w:rsidP="007C4082">
      <w:pPr>
        <w:spacing w:before="34" w:after="0" w:line="240" w:lineRule="auto"/>
        <w:ind w:right="-5"/>
        <w:rPr>
          <w:rFonts w:ascii="Arial" w:eastAsia="Times New Roman" w:hAnsi="Arial" w:cs="Arial"/>
        </w:rPr>
      </w:pPr>
      <w:r>
        <w:rPr>
          <w:rFonts w:ascii="Arial" w:eastAsia="Times New Roman" w:hAnsi="Arial" w:cs="Arial"/>
        </w:rPr>
        <w:t xml:space="preserve">                     </w:t>
      </w:r>
      <w:r w:rsidR="00487D1B" w:rsidRPr="00A62660">
        <w:rPr>
          <w:rFonts w:ascii="Arial" w:eastAsia="Times New Roman" w:hAnsi="Arial" w:cs="Arial"/>
        </w:rPr>
        <w:t>cladirii.</w:t>
      </w:r>
    </w:p>
    <w:p w:rsidR="0028012C" w:rsidRDefault="00487D1B" w:rsidP="009B635A">
      <w:pPr>
        <w:spacing w:before="34" w:after="0" w:line="240" w:lineRule="auto"/>
        <w:ind w:left="1170" w:right="-5"/>
        <w:rPr>
          <w:rFonts w:ascii="Arial" w:eastAsia="Times New Roman" w:hAnsi="Arial" w:cs="Arial"/>
        </w:rPr>
      </w:pPr>
      <w:r w:rsidRPr="00A62660">
        <w:rPr>
          <w:rFonts w:ascii="Arial" w:eastAsia="Times New Roman" w:hAnsi="Arial" w:cs="Arial"/>
        </w:rPr>
        <w:t xml:space="preserve"> - Lucrările de execuție se vor desfăşura numai în limitele amplasamentului deținut de beneficiar; </w:t>
      </w:r>
    </w:p>
    <w:p w:rsidR="00C33F93" w:rsidRDefault="00487D1B" w:rsidP="009B635A">
      <w:pPr>
        <w:spacing w:before="14" w:after="0" w:line="240" w:lineRule="auto"/>
        <w:ind w:left="1170" w:right="43"/>
        <w:rPr>
          <w:rFonts w:ascii="Arial" w:eastAsia="Times New Roman" w:hAnsi="Arial" w:cs="Arial"/>
        </w:rPr>
      </w:pPr>
      <w:r w:rsidRPr="00A62660">
        <w:rPr>
          <w:rFonts w:ascii="Arial" w:eastAsia="Times New Roman" w:hAnsi="Arial" w:cs="Arial"/>
        </w:rPr>
        <w:t>- Pe durata executării lucrărilor de construire se vor respec</w:t>
      </w:r>
      <w:r w:rsidRPr="00A62660">
        <w:rPr>
          <w:rFonts w:ascii="Arial" w:eastAsia="Times New Roman" w:hAnsi="Arial" w:cs="Arial"/>
          <w:bCs/>
        </w:rPr>
        <w:t>ta actele</w:t>
      </w:r>
      <w:r w:rsidRPr="00904453">
        <w:rPr>
          <w:rFonts w:ascii="Arial" w:eastAsia="Times New Roman" w:hAnsi="Arial" w:cs="Arial"/>
          <w:b/>
          <w:bCs/>
        </w:rPr>
        <w:t xml:space="preserve"> </w:t>
      </w:r>
      <w:r w:rsidRPr="00C33F93">
        <w:rPr>
          <w:rFonts w:ascii="Arial" w:eastAsia="Times New Roman" w:hAnsi="Arial" w:cs="Arial"/>
          <w:bCs/>
        </w:rPr>
        <w:t xml:space="preserve">normative </w:t>
      </w:r>
    </w:p>
    <w:p w:rsidR="00C33F93" w:rsidRDefault="00487D1B" w:rsidP="00C33F93">
      <w:pPr>
        <w:tabs>
          <w:tab w:val="left" w:pos="180"/>
        </w:tabs>
        <w:spacing w:before="14" w:after="0" w:line="240" w:lineRule="auto"/>
        <w:ind w:left="180" w:right="43" w:firstLine="180"/>
        <w:rPr>
          <w:rFonts w:ascii="Arial" w:eastAsia="Times New Roman" w:hAnsi="Arial" w:cs="Arial"/>
        </w:rPr>
      </w:pPr>
      <w:r w:rsidRPr="00904453">
        <w:rPr>
          <w:rFonts w:ascii="Arial" w:eastAsia="Times New Roman" w:hAnsi="Arial" w:cs="Arial"/>
        </w:rPr>
        <w:t xml:space="preserve">privind protectia muncii în construcţii. </w:t>
      </w:r>
    </w:p>
    <w:p w:rsidR="00487D1B" w:rsidRPr="00904453" w:rsidRDefault="00487D1B" w:rsidP="009B635A">
      <w:pPr>
        <w:tabs>
          <w:tab w:val="left" w:pos="9000"/>
        </w:tabs>
        <w:spacing w:before="53" w:after="0" w:line="240" w:lineRule="auto"/>
        <w:ind w:left="810" w:hanging="270"/>
        <w:rPr>
          <w:rFonts w:ascii="Arial" w:eastAsia="Times New Roman" w:hAnsi="Arial" w:cs="Arial"/>
        </w:rPr>
      </w:pPr>
      <w:r w:rsidRPr="00904453">
        <w:rPr>
          <w:rFonts w:ascii="Arial" w:eastAsia="Times New Roman" w:hAnsi="Arial" w:cs="Arial"/>
          <w:b/>
          <w:bCs/>
        </w:rPr>
        <w:t>- relatia</w:t>
      </w:r>
      <w:r w:rsidR="009B635A">
        <w:rPr>
          <w:rFonts w:ascii="Arial" w:eastAsia="Times New Roman" w:hAnsi="Arial" w:cs="Arial"/>
          <w:b/>
          <w:bCs/>
        </w:rPr>
        <w:t xml:space="preserve"> cu alte proiecte existente sau </w:t>
      </w:r>
      <w:r w:rsidRPr="00904453">
        <w:rPr>
          <w:rFonts w:ascii="Arial" w:eastAsia="Times New Roman" w:hAnsi="Arial" w:cs="Arial"/>
          <w:b/>
          <w:bCs/>
        </w:rPr>
        <w:t>planificate</w:t>
      </w:r>
    </w:p>
    <w:p w:rsidR="004D21B0" w:rsidRDefault="00ED39C0" w:rsidP="004D21B0">
      <w:pPr>
        <w:spacing w:before="38" w:after="0" w:line="240" w:lineRule="auto"/>
        <w:ind w:left="540" w:right="67" w:firstLine="540"/>
        <w:rPr>
          <w:rFonts w:ascii="Arial" w:eastAsia="Times New Roman" w:hAnsi="Arial" w:cs="Arial"/>
          <w:b/>
          <w:bCs/>
        </w:rPr>
      </w:pPr>
      <w:r>
        <w:rPr>
          <w:rFonts w:ascii="Arial" w:eastAsia="Times New Roman" w:hAnsi="Arial" w:cs="Arial"/>
        </w:rPr>
        <w:lastRenderedPageBreak/>
        <w:t xml:space="preserve">- Investitia </w:t>
      </w:r>
      <w:r w:rsidR="007E44B4">
        <w:rPr>
          <w:rFonts w:ascii="Arial" w:eastAsia="Times New Roman" w:hAnsi="Arial" w:cs="Arial"/>
        </w:rPr>
        <w:t xml:space="preserve"> care urmeaza sa se realizeze</w:t>
      </w:r>
      <w:r>
        <w:rPr>
          <w:rFonts w:ascii="Arial" w:eastAsia="Times New Roman" w:hAnsi="Arial" w:cs="Arial"/>
        </w:rPr>
        <w:t xml:space="preserve"> se afla </w:t>
      </w:r>
      <w:r w:rsidR="00487D1B" w:rsidRPr="004D21B0">
        <w:rPr>
          <w:rFonts w:ascii="Arial" w:eastAsia="Times New Roman" w:hAnsi="Arial" w:cs="Arial"/>
        </w:rPr>
        <w:t xml:space="preserve"> </w:t>
      </w:r>
      <w:r w:rsidRPr="004D21B0">
        <w:rPr>
          <w:rFonts w:ascii="Arial" w:eastAsia="Times New Roman" w:hAnsi="Arial" w:cs="Arial"/>
          <w:bCs/>
        </w:rPr>
        <w:t xml:space="preserve">într-o zonă </w:t>
      </w:r>
      <w:r>
        <w:rPr>
          <w:rFonts w:ascii="Arial" w:eastAsia="Times New Roman" w:hAnsi="Arial" w:cs="Arial"/>
          <w:bCs/>
        </w:rPr>
        <w:t xml:space="preserve">rurala </w:t>
      </w:r>
      <w:r w:rsidRPr="004D21B0">
        <w:rPr>
          <w:rFonts w:ascii="Arial" w:eastAsia="Times New Roman" w:hAnsi="Arial" w:cs="Arial"/>
          <w:bCs/>
        </w:rPr>
        <w:t xml:space="preserve"> </w:t>
      </w:r>
      <w:r>
        <w:rPr>
          <w:rFonts w:ascii="Arial" w:eastAsia="Times New Roman" w:hAnsi="Arial" w:cs="Arial"/>
          <w:bCs/>
        </w:rPr>
        <w:t>din</w:t>
      </w:r>
      <w:r>
        <w:rPr>
          <w:rFonts w:ascii="Arial" w:eastAsia="Times New Roman" w:hAnsi="Arial" w:cs="Arial"/>
        </w:rPr>
        <w:t xml:space="preserve"> </w:t>
      </w:r>
      <w:r w:rsidR="007E44B4">
        <w:rPr>
          <w:rFonts w:ascii="Arial" w:eastAsia="Times New Roman" w:hAnsi="Arial" w:cs="Arial"/>
        </w:rPr>
        <w:t>Comuna Cogealac, a Jud. C</w:t>
      </w:r>
      <w:r>
        <w:rPr>
          <w:rFonts w:ascii="Arial" w:eastAsia="Times New Roman" w:hAnsi="Arial" w:cs="Arial"/>
        </w:rPr>
        <w:t>onstanta.</w:t>
      </w:r>
      <w:r w:rsidR="00487D1B" w:rsidRPr="00904453">
        <w:rPr>
          <w:rFonts w:ascii="Arial" w:eastAsia="Times New Roman" w:hAnsi="Arial" w:cs="Arial"/>
          <w:b/>
          <w:bCs/>
        </w:rPr>
        <w:t xml:space="preserve"> </w:t>
      </w:r>
    </w:p>
    <w:p w:rsidR="004D21B0" w:rsidRDefault="004D21B0" w:rsidP="002F0BEB">
      <w:pPr>
        <w:spacing w:before="38" w:after="0" w:line="240" w:lineRule="auto"/>
        <w:ind w:left="1080" w:right="67"/>
        <w:rPr>
          <w:rFonts w:ascii="Arial" w:eastAsia="Times New Roman" w:hAnsi="Arial" w:cs="Arial"/>
        </w:rPr>
      </w:pPr>
      <w:r>
        <w:rPr>
          <w:rFonts w:ascii="Arial" w:eastAsia="Times New Roman" w:hAnsi="Arial" w:cs="Arial"/>
          <w:b/>
          <w:bCs/>
        </w:rPr>
        <w:t>-</w:t>
      </w:r>
      <w:r w:rsidR="00487D1B" w:rsidRPr="00904453">
        <w:rPr>
          <w:rFonts w:ascii="Arial" w:eastAsia="Times New Roman" w:hAnsi="Arial" w:cs="Arial"/>
        </w:rPr>
        <w:t xml:space="preserve">Certificatul de urbanism </w:t>
      </w:r>
      <w:r w:rsidR="002F0BEB">
        <w:rPr>
          <w:rFonts w:ascii="Arial" w:eastAsia="Times New Roman" w:hAnsi="Arial" w:cs="Arial"/>
        </w:rPr>
        <w:t xml:space="preserve"> </w:t>
      </w:r>
      <w:r w:rsidR="00487D1B" w:rsidRPr="00904453">
        <w:rPr>
          <w:rFonts w:ascii="Arial" w:eastAsia="Times New Roman" w:hAnsi="Arial" w:cs="Arial"/>
        </w:rPr>
        <w:t>nr.</w:t>
      </w:r>
      <w:r w:rsidR="002F0BEB" w:rsidRPr="002F0BEB">
        <w:rPr>
          <w:rFonts w:ascii="Arial" w:eastAsia="Times New Roman" w:hAnsi="Arial" w:cs="Arial"/>
        </w:rPr>
        <w:t xml:space="preserve"> </w:t>
      </w:r>
      <w:r w:rsidR="002F0BEB" w:rsidRPr="00A51D48">
        <w:rPr>
          <w:rFonts w:ascii="Arial" w:eastAsia="Times New Roman" w:hAnsi="Arial" w:cs="Arial"/>
        </w:rPr>
        <w:t>48</w:t>
      </w:r>
      <w:r w:rsidR="002F0BEB" w:rsidRPr="00A51D48">
        <w:rPr>
          <w:rFonts w:ascii="Arial" w:eastAsia="Times New Roman" w:hAnsi="Arial" w:cs="Arial"/>
          <w:i/>
          <w:iCs/>
        </w:rPr>
        <w:t>/</w:t>
      </w:r>
      <w:r w:rsidR="002F0BEB" w:rsidRPr="00A51D48">
        <w:rPr>
          <w:rFonts w:ascii="Arial" w:eastAsia="Times New Roman" w:hAnsi="Arial" w:cs="Arial"/>
        </w:rPr>
        <w:t>14</w:t>
      </w:r>
      <w:r w:rsidR="002F0BEB" w:rsidRPr="00A51D48">
        <w:rPr>
          <w:rFonts w:ascii="Arial" w:eastAsia="Times New Roman" w:hAnsi="Arial" w:cs="Arial"/>
          <w:i/>
          <w:iCs/>
        </w:rPr>
        <w:t>.</w:t>
      </w:r>
      <w:r w:rsidR="002F0BEB" w:rsidRPr="00A51D48">
        <w:rPr>
          <w:rFonts w:ascii="Arial" w:eastAsia="Times New Roman" w:hAnsi="Arial" w:cs="Arial"/>
        </w:rPr>
        <w:t xml:space="preserve">11.2018 emis de Primaria Cogealac,  Jud. Constanţa </w:t>
      </w:r>
      <w:r w:rsidR="00487D1B" w:rsidRPr="00904453">
        <w:rPr>
          <w:rFonts w:ascii="Arial" w:eastAsia="Times New Roman" w:hAnsi="Arial" w:cs="Arial"/>
        </w:rPr>
        <w:t>a fost eliberat în condiţiile încadrării în coeficienții urbanistici</w:t>
      </w:r>
      <w:r w:rsidR="002F0BEB">
        <w:rPr>
          <w:rFonts w:ascii="Arial" w:eastAsia="Times New Roman" w:hAnsi="Arial" w:cs="Arial"/>
        </w:rPr>
        <w:t>.</w:t>
      </w:r>
    </w:p>
    <w:p w:rsidR="00487D1B" w:rsidRPr="00904453" w:rsidRDefault="00487D1B" w:rsidP="005162DF">
      <w:pPr>
        <w:spacing w:before="24" w:after="0" w:line="240" w:lineRule="auto"/>
        <w:ind w:right="2438"/>
        <w:rPr>
          <w:rFonts w:ascii="Arial" w:eastAsia="Times New Roman" w:hAnsi="Arial" w:cs="Arial"/>
        </w:rPr>
      </w:pPr>
      <w:r w:rsidRPr="00904453">
        <w:rPr>
          <w:rFonts w:ascii="Arial" w:eastAsia="Times New Roman" w:hAnsi="Arial" w:cs="Arial"/>
          <w:b/>
          <w:bCs/>
        </w:rPr>
        <w:t>- detalii privind alte</w:t>
      </w:r>
      <w:r w:rsidR="004D21B0">
        <w:rPr>
          <w:rFonts w:ascii="Arial" w:eastAsia="Times New Roman" w:hAnsi="Arial" w:cs="Arial"/>
          <w:b/>
          <w:bCs/>
        </w:rPr>
        <w:t xml:space="preserve">rnativele care au fost luate in </w:t>
      </w:r>
      <w:r w:rsidRPr="00904453">
        <w:rPr>
          <w:rFonts w:ascii="Arial" w:eastAsia="Times New Roman" w:hAnsi="Arial" w:cs="Arial"/>
          <w:b/>
          <w:bCs/>
        </w:rPr>
        <w:t xml:space="preserve">considerare </w:t>
      </w:r>
    </w:p>
    <w:p w:rsidR="00487D1B" w:rsidRPr="005D1000" w:rsidRDefault="005162DF" w:rsidP="00060C21">
      <w:pPr>
        <w:spacing w:before="53" w:after="0" w:line="240" w:lineRule="auto"/>
        <w:ind w:left="990" w:right="10"/>
        <w:jc w:val="both"/>
        <w:rPr>
          <w:rFonts w:ascii="Arial" w:eastAsia="Times New Roman" w:hAnsi="Arial" w:cs="Arial"/>
        </w:rPr>
      </w:pPr>
      <w:r w:rsidRPr="005D1000">
        <w:rPr>
          <w:rFonts w:ascii="Arial" w:eastAsia="Times New Roman" w:hAnsi="Arial" w:cs="Arial"/>
        </w:rPr>
        <w:t>-</w:t>
      </w:r>
      <w:r w:rsidR="00487D1B" w:rsidRPr="005D1000">
        <w:rPr>
          <w:rFonts w:ascii="Arial" w:eastAsia="Times New Roman" w:hAnsi="Arial" w:cs="Arial"/>
        </w:rPr>
        <w:t xml:space="preserve">In vederea realizarii proiectului, beneficiarul a luat in </w:t>
      </w:r>
      <w:r w:rsidR="00487D1B" w:rsidRPr="005D1000">
        <w:rPr>
          <w:rFonts w:ascii="Arial" w:eastAsia="Times New Roman" w:hAnsi="Arial" w:cs="Arial"/>
          <w:bCs/>
        </w:rPr>
        <w:t xml:space="preserve">considerare alternative de </w:t>
      </w:r>
      <w:r w:rsidR="00487D1B" w:rsidRPr="005D1000">
        <w:rPr>
          <w:rFonts w:ascii="Arial" w:eastAsia="Times New Roman" w:hAnsi="Arial" w:cs="Arial"/>
        </w:rPr>
        <w:t xml:space="preserve">amplasament comparand restrictiile urbanistice si caracteristicile solului. In acest </w:t>
      </w:r>
      <w:r w:rsidR="00487D1B" w:rsidRPr="005D1000">
        <w:rPr>
          <w:rFonts w:ascii="Arial" w:eastAsia="Times New Roman" w:hAnsi="Arial" w:cs="Arial"/>
          <w:bCs/>
        </w:rPr>
        <w:t>sens s-au efectuat studii geotehnice si s-au analizat conformatiile struct</w:t>
      </w:r>
      <w:r w:rsidR="00487D1B" w:rsidRPr="005D1000">
        <w:rPr>
          <w:rFonts w:ascii="Arial" w:eastAsia="Times New Roman" w:hAnsi="Arial" w:cs="Arial"/>
        </w:rPr>
        <w:t xml:space="preserve">urii si ale arhitecturii viitorului imobil. </w:t>
      </w:r>
    </w:p>
    <w:p w:rsidR="00487D1B" w:rsidRPr="00904453" w:rsidRDefault="00487D1B" w:rsidP="00060C21">
      <w:pPr>
        <w:spacing w:before="384" w:after="0" w:line="240" w:lineRule="auto"/>
        <w:ind w:right="19"/>
        <w:rPr>
          <w:rFonts w:ascii="Arial" w:eastAsia="Times New Roman" w:hAnsi="Arial" w:cs="Arial"/>
        </w:rPr>
      </w:pPr>
      <w:r w:rsidRPr="00904453">
        <w:rPr>
          <w:rFonts w:ascii="Arial" w:eastAsia="Times New Roman" w:hAnsi="Arial" w:cs="Arial"/>
          <w:b/>
          <w:bCs/>
        </w:rPr>
        <w:t xml:space="preserve">- alte activitati care pot aparea ca urmare a proiectului (de exemplu, extragerea de agregate, asigurarea unor noi surse de apa, surse sau linii de transport al energiei, cresterea numarului de locuinte, eliminarea apelor uzate si a deseurilor) </w:t>
      </w:r>
    </w:p>
    <w:p w:rsidR="00487D1B" w:rsidRPr="00904453" w:rsidRDefault="00487D1B" w:rsidP="00487D1B">
      <w:pPr>
        <w:spacing w:before="19" w:after="0" w:line="240" w:lineRule="auto"/>
        <w:ind w:left="931" w:right="38"/>
        <w:rPr>
          <w:rFonts w:ascii="Arial" w:eastAsia="Times New Roman" w:hAnsi="Arial" w:cs="Arial"/>
        </w:rPr>
      </w:pPr>
      <w:r w:rsidRPr="00904453">
        <w:rPr>
          <w:rFonts w:ascii="Arial" w:eastAsia="Times New Roman" w:hAnsi="Arial" w:cs="Arial"/>
        </w:rPr>
        <w:t xml:space="preserve">- Ca urmare a realizarii imobilului propus, în zonă se </w:t>
      </w:r>
      <w:r w:rsidR="00885B0F">
        <w:rPr>
          <w:rFonts w:ascii="Arial" w:eastAsia="Times New Roman" w:hAnsi="Arial" w:cs="Arial"/>
        </w:rPr>
        <w:t xml:space="preserve">vor realize puturi pentru </w:t>
      </w:r>
      <w:r w:rsidRPr="00904453">
        <w:rPr>
          <w:rFonts w:ascii="Arial" w:eastAsia="Times New Roman" w:hAnsi="Arial" w:cs="Arial"/>
        </w:rPr>
        <w:t xml:space="preserve"> </w:t>
      </w:r>
    </w:p>
    <w:p w:rsidR="00487D1B" w:rsidRPr="00C26A0E" w:rsidRDefault="00885B0F" w:rsidP="00345639">
      <w:pPr>
        <w:spacing w:before="48" w:after="0" w:line="240" w:lineRule="auto"/>
        <w:ind w:left="990" w:right="1306"/>
        <w:rPr>
          <w:rFonts w:ascii="Arial" w:eastAsia="Times New Roman" w:hAnsi="Arial" w:cs="Arial"/>
        </w:rPr>
      </w:pPr>
      <w:r w:rsidRPr="00C26A0E">
        <w:rPr>
          <w:rFonts w:ascii="Arial" w:eastAsia="Times New Roman" w:hAnsi="Arial" w:cs="Arial"/>
        </w:rPr>
        <w:t xml:space="preserve">alimentare cu apă potabilă si fose septice  </w:t>
      </w:r>
      <w:r w:rsidRPr="00C26A0E">
        <w:rPr>
          <w:rFonts w:ascii="Arial" w:hAnsi="Arial" w:cs="Arial"/>
          <w:shd w:val="clear" w:color="auto" w:fill="FFFFFF"/>
        </w:rPr>
        <w:t>în care se colecteazǎ apele menajere produse în incinta terenului</w:t>
      </w:r>
      <w:r w:rsidR="00C26A0E">
        <w:rPr>
          <w:rFonts w:ascii="Arial" w:hAnsi="Arial" w:cs="Arial"/>
          <w:shd w:val="clear" w:color="auto" w:fill="FFFFFF"/>
        </w:rPr>
        <w:t>.</w:t>
      </w:r>
    </w:p>
    <w:p w:rsidR="00487D1B" w:rsidRPr="00904453" w:rsidRDefault="00487D1B" w:rsidP="004A763F">
      <w:pPr>
        <w:spacing w:before="322" w:after="0" w:line="240" w:lineRule="auto"/>
        <w:ind w:right="4656"/>
        <w:rPr>
          <w:rFonts w:ascii="Arial" w:eastAsia="Times New Roman" w:hAnsi="Arial" w:cs="Arial"/>
        </w:rPr>
      </w:pPr>
      <w:r w:rsidRPr="00904453">
        <w:rPr>
          <w:rFonts w:ascii="Arial" w:eastAsia="Times New Roman" w:hAnsi="Arial" w:cs="Arial"/>
          <w:b/>
          <w:bCs/>
        </w:rPr>
        <w:t xml:space="preserve">- alte autorizatii cerute pentru proiect: </w:t>
      </w:r>
    </w:p>
    <w:p w:rsidR="00487D1B" w:rsidRPr="00904453" w:rsidRDefault="00487D1B" w:rsidP="002C778A">
      <w:pPr>
        <w:spacing w:before="38" w:after="0" w:line="240" w:lineRule="auto"/>
        <w:ind w:left="950" w:right="53"/>
        <w:rPr>
          <w:rFonts w:ascii="Arial" w:eastAsia="Times New Roman" w:hAnsi="Arial" w:cs="Arial"/>
        </w:rPr>
      </w:pPr>
      <w:r w:rsidRPr="00904453">
        <w:rPr>
          <w:rFonts w:ascii="Arial" w:eastAsia="Times New Roman" w:hAnsi="Arial" w:cs="Arial"/>
        </w:rPr>
        <w:t xml:space="preserve">- </w:t>
      </w:r>
      <w:r w:rsidR="002C778A" w:rsidRPr="00E77C8F">
        <w:rPr>
          <w:rFonts w:ascii="Arial" w:hAnsi="Arial" w:cs="Arial"/>
        </w:rPr>
        <w:t xml:space="preserve"> Nu e cazul</w:t>
      </w:r>
    </w:p>
    <w:p w:rsidR="00487D1B" w:rsidRPr="00164337" w:rsidRDefault="00487D1B" w:rsidP="005B3AC2">
      <w:pPr>
        <w:spacing w:before="480" w:after="0" w:line="240" w:lineRule="auto"/>
        <w:ind w:left="90" w:right="2189"/>
        <w:rPr>
          <w:rFonts w:ascii="Arial" w:eastAsia="Times New Roman" w:hAnsi="Arial" w:cs="Arial"/>
          <w:sz w:val="24"/>
          <w:szCs w:val="24"/>
        </w:rPr>
      </w:pPr>
      <w:r w:rsidRPr="00164337">
        <w:rPr>
          <w:rFonts w:ascii="Arial" w:eastAsia="Times New Roman" w:hAnsi="Arial" w:cs="Arial"/>
          <w:b/>
          <w:bCs/>
          <w:sz w:val="24"/>
          <w:szCs w:val="24"/>
        </w:rPr>
        <w:t xml:space="preserve">IV. DESCRIEREA LUCRĂRILOR DE DEMOLARE NECESARE </w:t>
      </w:r>
    </w:p>
    <w:p w:rsidR="00487D1B" w:rsidRPr="00904453" w:rsidRDefault="003D05D9" w:rsidP="008765DB">
      <w:pPr>
        <w:spacing w:before="298" w:after="0" w:line="240" w:lineRule="auto"/>
        <w:ind w:left="600" w:right="-90"/>
        <w:rPr>
          <w:rFonts w:ascii="Arial" w:eastAsia="Times New Roman" w:hAnsi="Arial" w:cs="Arial"/>
        </w:rPr>
      </w:pPr>
      <w:r>
        <w:rPr>
          <w:rFonts w:ascii="Arial" w:eastAsia="Times New Roman" w:hAnsi="Arial" w:cs="Arial"/>
          <w:bCs/>
        </w:rPr>
        <w:t>- Nu sunt necesare lucrări de demolare</w:t>
      </w:r>
    </w:p>
    <w:p w:rsidR="00487D1B" w:rsidRPr="00874161" w:rsidRDefault="00487D1B" w:rsidP="001838C1">
      <w:pPr>
        <w:spacing w:before="547" w:after="0" w:line="240" w:lineRule="auto"/>
        <w:ind w:left="90" w:right="3514"/>
        <w:rPr>
          <w:rFonts w:ascii="Arial" w:eastAsia="Times New Roman" w:hAnsi="Arial" w:cs="Arial"/>
          <w:sz w:val="24"/>
          <w:szCs w:val="24"/>
        </w:rPr>
      </w:pPr>
      <w:r w:rsidRPr="00874161">
        <w:rPr>
          <w:rFonts w:ascii="Arial" w:eastAsia="Times New Roman" w:hAnsi="Arial" w:cs="Arial"/>
          <w:b/>
          <w:bCs/>
          <w:sz w:val="24"/>
          <w:szCs w:val="24"/>
        </w:rPr>
        <w:t xml:space="preserve">V. DESCRIEREA AMPLASARII PROIECTULUI: </w:t>
      </w:r>
    </w:p>
    <w:p w:rsidR="008F53DC" w:rsidRPr="008F53DC" w:rsidRDefault="00487D1B" w:rsidP="00944F56">
      <w:pPr>
        <w:pStyle w:val="ListParagraph"/>
        <w:numPr>
          <w:ilvl w:val="0"/>
          <w:numId w:val="5"/>
        </w:numPr>
        <w:spacing w:before="355" w:after="0" w:line="240" w:lineRule="auto"/>
        <w:ind w:right="-144"/>
        <w:rPr>
          <w:rFonts w:ascii="Arial" w:eastAsia="Times New Roman" w:hAnsi="Arial" w:cs="Arial"/>
        </w:rPr>
      </w:pPr>
      <w:r w:rsidRPr="008F53DC">
        <w:rPr>
          <w:rFonts w:ascii="Arial" w:eastAsia="Times New Roman" w:hAnsi="Arial" w:cs="Arial"/>
          <w:b/>
          <w:bCs/>
        </w:rPr>
        <w:t xml:space="preserve">distanta fata de granite pentru proiectele care cad sub incidenta Conventiei privind evaluarea impactului asupra mediului in context transfrontiera, adoptata la Espoo la 25 februarie 1991, ratificata prin Legea nr. </w:t>
      </w:r>
      <w:r w:rsidRPr="008F53DC">
        <w:rPr>
          <w:rFonts w:ascii="Arial" w:eastAsia="Times New Roman" w:hAnsi="Arial" w:cs="Arial"/>
          <w:b/>
          <w:bCs/>
          <w:i/>
          <w:iCs/>
        </w:rPr>
        <w:t>2</w:t>
      </w:r>
      <w:r w:rsidRPr="008F53DC">
        <w:rPr>
          <w:rFonts w:ascii="Arial" w:eastAsia="Times New Roman" w:hAnsi="Arial" w:cs="Arial"/>
          <w:b/>
          <w:bCs/>
        </w:rPr>
        <w:t>2</w:t>
      </w:r>
      <w:r w:rsidRPr="008F53DC">
        <w:rPr>
          <w:rFonts w:ascii="Arial" w:eastAsia="Times New Roman" w:hAnsi="Arial" w:cs="Arial"/>
          <w:b/>
          <w:bCs/>
          <w:i/>
          <w:iCs/>
        </w:rPr>
        <w:t>/</w:t>
      </w:r>
      <w:r w:rsidRPr="008F53DC">
        <w:rPr>
          <w:rFonts w:ascii="Arial" w:eastAsia="Times New Roman" w:hAnsi="Arial" w:cs="Arial"/>
          <w:b/>
          <w:bCs/>
        </w:rPr>
        <w:t xml:space="preserve">2001 </w:t>
      </w:r>
    </w:p>
    <w:p w:rsidR="008F53DC" w:rsidRPr="008F53DC" w:rsidRDefault="00487D1B" w:rsidP="00944F56">
      <w:pPr>
        <w:pStyle w:val="ListParagraph"/>
        <w:numPr>
          <w:ilvl w:val="0"/>
          <w:numId w:val="5"/>
        </w:numPr>
        <w:spacing w:before="355" w:after="0" w:line="240" w:lineRule="auto"/>
        <w:ind w:right="-144"/>
        <w:rPr>
          <w:rFonts w:ascii="Arial" w:eastAsia="Times New Roman" w:hAnsi="Arial" w:cs="Arial"/>
        </w:rPr>
      </w:pPr>
      <w:r w:rsidRPr="008F53DC">
        <w:rPr>
          <w:rFonts w:ascii="Arial" w:eastAsia="Times New Roman" w:hAnsi="Arial" w:cs="Arial"/>
          <w:bCs/>
        </w:rPr>
        <w:t xml:space="preserve">Nu e cazul. </w:t>
      </w:r>
    </w:p>
    <w:p w:rsidR="004F6678" w:rsidRPr="004F6678" w:rsidRDefault="00487D1B" w:rsidP="00944F56">
      <w:pPr>
        <w:pStyle w:val="ListParagraph"/>
        <w:numPr>
          <w:ilvl w:val="0"/>
          <w:numId w:val="5"/>
        </w:numPr>
        <w:spacing w:before="355" w:after="0" w:line="240" w:lineRule="auto"/>
        <w:ind w:right="-144"/>
        <w:rPr>
          <w:rFonts w:ascii="Arial" w:eastAsia="Times New Roman" w:hAnsi="Arial" w:cs="Arial"/>
        </w:rPr>
      </w:pPr>
      <w:r w:rsidRPr="008F53DC">
        <w:rPr>
          <w:rFonts w:ascii="Arial" w:eastAsia="Times New Roman" w:hAnsi="Arial" w:cs="Arial"/>
          <w:b/>
          <w:bCs/>
        </w:rPr>
        <w:t>localizarea amplasamentului în raport cu patrimoniul cultural potrivit Listei monumentelor istorice, actualizată, aprobată prin Ordinul ministrului culturii şi cultelor nr. 2.314</w:t>
      </w:r>
      <w:r w:rsidRPr="008F53DC">
        <w:rPr>
          <w:rFonts w:ascii="Arial" w:eastAsia="Times New Roman" w:hAnsi="Arial" w:cs="Arial"/>
          <w:b/>
          <w:bCs/>
          <w:i/>
          <w:iCs/>
        </w:rPr>
        <w:t>/</w:t>
      </w:r>
      <w:r w:rsidRPr="008F53DC">
        <w:rPr>
          <w:rFonts w:ascii="Arial" w:eastAsia="Times New Roman" w:hAnsi="Arial" w:cs="Arial"/>
          <w:b/>
          <w:bCs/>
        </w:rPr>
        <w:t>2004, cu modificările ulterioare, şi Repertoriului arheologic naţional prevăzut de Ordonanta Guvernului nr. 43</w:t>
      </w:r>
      <w:r w:rsidRPr="008F53DC">
        <w:rPr>
          <w:rFonts w:ascii="Arial" w:eastAsia="Times New Roman" w:hAnsi="Arial" w:cs="Arial"/>
          <w:b/>
          <w:bCs/>
          <w:i/>
          <w:iCs/>
        </w:rPr>
        <w:t>/</w:t>
      </w:r>
      <w:r w:rsidRPr="008F53DC">
        <w:rPr>
          <w:rFonts w:ascii="Arial" w:eastAsia="Times New Roman" w:hAnsi="Arial" w:cs="Arial"/>
          <w:b/>
          <w:bCs/>
        </w:rPr>
        <w:t xml:space="preserve">2000 privind protecţia patrimoniului arheologic şi declararea unor situri arheologice ca zone de interes naţional, republicată, cu modificările şi completările ulterioare; </w:t>
      </w:r>
    </w:p>
    <w:p w:rsidR="004F6678" w:rsidRDefault="00487D1B" w:rsidP="00944F56">
      <w:pPr>
        <w:pStyle w:val="ListParagraph"/>
        <w:numPr>
          <w:ilvl w:val="0"/>
          <w:numId w:val="5"/>
        </w:numPr>
        <w:spacing w:before="355" w:after="0" w:line="240" w:lineRule="auto"/>
        <w:ind w:right="-144"/>
        <w:rPr>
          <w:rFonts w:ascii="Arial" w:eastAsia="Times New Roman" w:hAnsi="Arial" w:cs="Arial"/>
        </w:rPr>
      </w:pPr>
      <w:r w:rsidRPr="008F53DC">
        <w:rPr>
          <w:rFonts w:ascii="Arial" w:eastAsia="Times New Roman" w:hAnsi="Arial" w:cs="Arial"/>
        </w:rPr>
        <w:t xml:space="preserve">Nu e cazul </w:t>
      </w:r>
    </w:p>
    <w:p w:rsidR="00487D1B" w:rsidRPr="008F53DC" w:rsidRDefault="00487D1B" w:rsidP="00944F56">
      <w:pPr>
        <w:pStyle w:val="ListParagraph"/>
        <w:numPr>
          <w:ilvl w:val="0"/>
          <w:numId w:val="5"/>
        </w:numPr>
        <w:spacing w:before="355" w:after="0" w:line="240" w:lineRule="auto"/>
        <w:ind w:right="-144"/>
        <w:rPr>
          <w:rFonts w:ascii="Arial" w:eastAsia="Times New Roman" w:hAnsi="Arial" w:cs="Arial"/>
        </w:rPr>
      </w:pPr>
      <w:r w:rsidRPr="008F53DC">
        <w:rPr>
          <w:rFonts w:ascii="Arial" w:eastAsia="Times New Roman" w:hAnsi="Arial" w:cs="Arial"/>
          <w:b/>
          <w:bCs/>
        </w:rPr>
        <w:t xml:space="preserve">harti, fotografii ale amplasamentului care pot oferi informatii privind caracteristicile fizice ale mediului, atat naturale, cat si artificiale si alte informatii privind: </w:t>
      </w:r>
    </w:p>
    <w:p w:rsidR="00F33AD9" w:rsidRDefault="00487D1B" w:rsidP="00483B92">
      <w:pPr>
        <w:spacing w:before="96" w:after="0" w:line="240" w:lineRule="auto"/>
        <w:ind w:left="630" w:right="-144"/>
        <w:rPr>
          <w:rFonts w:ascii="Arial" w:eastAsia="Times New Roman" w:hAnsi="Arial" w:cs="Arial"/>
          <w:b/>
          <w:bCs/>
        </w:rPr>
      </w:pPr>
      <w:r w:rsidRPr="00904453">
        <w:rPr>
          <w:rFonts w:ascii="Arial" w:eastAsia="Times New Roman" w:hAnsi="Arial" w:cs="Arial"/>
          <w:b/>
          <w:bCs/>
        </w:rPr>
        <w:t xml:space="preserve">- folosintele actuale si planificate ale terenului atat pe amplasament, cat si pe zone adiacente acestuia </w:t>
      </w:r>
    </w:p>
    <w:p w:rsidR="00F33AD9" w:rsidRPr="00DC0CD3" w:rsidRDefault="00F33AD9" w:rsidP="00DC0CD3">
      <w:pPr>
        <w:jc w:val="both"/>
        <w:rPr>
          <w:rFonts w:ascii="Arial" w:hAnsi="Arial" w:cs="Arial"/>
          <w:lang w:val="ro-RO"/>
        </w:rPr>
      </w:pPr>
      <w:r>
        <w:rPr>
          <w:rFonts w:ascii="Arial" w:eastAsia="Times New Roman" w:hAnsi="Arial" w:cs="Arial"/>
        </w:rPr>
        <w:lastRenderedPageBreak/>
        <w:t>-</w:t>
      </w:r>
      <w:r w:rsidR="00312FFE" w:rsidRPr="00312FFE">
        <w:rPr>
          <w:rFonts w:ascii="Arial" w:hAnsi="Arial" w:cs="Arial"/>
          <w:lang w:val="ro-RO"/>
        </w:rPr>
        <w:t xml:space="preserve"> </w:t>
      </w:r>
      <w:r w:rsidR="00312FFE" w:rsidRPr="00E77C8F">
        <w:rPr>
          <w:rFonts w:ascii="Arial" w:hAnsi="Arial" w:cs="Arial"/>
          <w:lang w:val="ro-RO"/>
        </w:rPr>
        <w:t xml:space="preserve">Amplasamentul investitiei este </w:t>
      </w:r>
      <w:r w:rsidR="00E2391D">
        <w:rPr>
          <w:rFonts w:ascii="Arial" w:hAnsi="Arial" w:cs="Arial"/>
          <w:lang w:val="ro-RO"/>
        </w:rPr>
        <w:t xml:space="preserve">in </w:t>
      </w:r>
      <w:r w:rsidR="00DC0CD3">
        <w:rPr>
          <w:rFonts w:ascii="Arial" w:hAnsi="Arial" w:cs="Arial"/>
          <w:lang w:val="ro-RO"/>
        </w:rPr>
        <w:t>z</w:t>
      </w:r>
      <w:r w:rsidR="00DC0CD3">
        <w:rPr>
          <w:rFonts w:ascii="Arial" w:eastAsia="Times New Roman" w:hAnsi="Arial" w:cs="Arial"/>
          <w:bCs/>
        </w:rPr>
        <w:t xml:space="preserve">ona agricola </w:t>
      </w:r>
      <w:r w:rsidR="00E2391D">
        <w:rPr>
          <w:rFonts w:ascii="Arial" w:eastAsia="Times New Roman" w:hAnsi="Arial" w:cs="Arial"/>
          <w:bCs/>
        </w:rPr>
        <w:t xml:space="preserve">in </w:t>
      </w:r>
      <w:r w:rsidR="00DC0CD3">
        <w:rPr>
          <w:rFonts w:ascii="Arial" w:eastAsia="Times New Roman" w:hAnsi="Arial" w:cs="Arial"/>
          <w:bCs/>
        </w:rPr>
        <w:t>extravilan</w:t>
      </w:r>
      <w:r w:rsidR="00E2391D">
        <w:rPr>
          <w:rFonts w:ascii="Arial" w:eastAsia="Times New Roman" w:hAnsi="Arial" w:cs="Arial"/>
          <w:bCs/>
        </w:rPr>
        <w:t xml:space="preserve">ul </w:t>
      </w:r>
      <w:r w:rsidR="00DC0CD3" w:rsidRPr="00E77C8F">
        <w:rPr>
          <w:rFonts w:ascii="Arial" w:hAnsi="Arial" w:cs="Arial"/>
          <w:lang w:val="ro-RO"/>
        </w:rPr>
        <w:t xml:space="preserve"> </w:t>
      </w:r>
      <w:r w:rsidR="00E2391D">
        <w:rPr>
          <w:rFonts w:ascii="Arial" w:hAnsi="Arial" w:cs="Arial"/>
          <w:lang w:val="ro-RO"/>
        </w:rPr>
        <w:t>Comunei</w:t>
      </w:r>
      <w:r w:rsidR="00312FFE" w:rsidRPr="00E77C8F">
        <w:rPr>
          <w:rFonts w:ascii="Arial" w:hAnsi="Arial" w:cs="Arial"/>
          <w:lang w:val="ro-RO"/>
        </w:rPr>
        <w:t xml:space="preserve"> Cogealac, cu o suprafata totala de 20000 mp (din acte si masuratori). </w:t>
      </w:r>
    </w:p>
    <w:p w:rsidR="00487D1B" w:rsidRPr="00F33AD9" w:rsidRDefault="00F33AD9" w:rsidP="00483B92">
      <w:pPr>
        <w:spacing w:before="96" w:after="0" w:line="240" w:lineRule="auto"/>
        <w:ind w:left="540" w:right="-144"/>
        <w:rPr>
          <w:rFonts w:ascii="Arial" w:eastAsia="Times New Roman" w:hAnsi="Arial" w:cs="Arial"/>
        </w:rPr>
      </w:pPr>
      <w:r>
        <w:rPr>
          <w:rFonts w:ascii="Arial" w:eastAsia="Times New Roman" w:hAnsi="Arial" w:cs="Arial"/>
        </w:rPr>
        <w:t>-</w:t>
      </w:r>
      <w:r w:rsidR="00487D1B" w:rsidRPr="00F33AD9">
        <w:rPr>
          <w:rFonts w:ascii="Arial" w:eastAsia="Times New Roman" w:hAnsi="Arial" w:cs="Arial"/>
        </w:rPr>
        <w:t>Vecinătăţile amp</w:t>
      </w:r>
      <w:r w:rsidR="00487D1B" w:rsidRPr="00F33AD9">
        <w:rPr>
          <w:rFonts w:ascii="Arial" w:eastAsia="Times New Roman" w:hAnsi="Arial" w:cs="Arial"/>
          <w:bCs/>
        </w:rPr>
        <w:t xml:space="preserve">lasamentului sunt următoarele: </w:t>
      </w:r>
    </w:p>
    <w:p w:rsidR="00487D1B" w:rsidRPr="00904453" w:rsidRDefault="00487D1B" w:rsidP="00487D1B">
      <w:pPr>
        <w:spacing w:before="62" w:after="0" w:line="240" w:lineRule="auto"/>
        <w:ind w:left="2491" w:right="-5"/>
        <w:rPr>
          <w:rFonts w:ascii="Arial" w:eastAsia="Times New Roman" w:hAnsi="Arial" w:cs="Arial"/>
        </w:rPr>
      </w:pPr>
      <w:r w:rsidRPr="00904453">
        <w:rPr>
          <w:rFonts w:ascii="Arial" w:eastAsia="Times New Roman" w:hAnsi="Arial" w:cs="Arial"/>
        </w:rPr>
        <w:t xml:space="preserve">• la Nord-Est </w:t>
      </w:r>
      <w:r w:rsidR="00D23AE1">
        <w:rPr>
          <w:rFonts w:ascii="Arial" w:eastAsia="Times New Roman" w:hAnsi="Arial" w:cs="Arial"/>
        </w:rPr>
        <w:t>–</w:t>
      </w:r>
      <w:r w:rsidRPr="00904453">
        <w:rPr>
          <w:rFonts w:ascii="Arial" w:eastAsia="Times New Roman" w:hAnsi="Arial" w:cs="Arial"/>
        </w:rPr>
        <w:t xml:space="preserve"> </w:t>
      </w:r>
      <w:r w:rsidR="00D23AE1">
        <w:rPr>
          <w:rFonts w:ascii="Arial" w:eastAsia="Times New Roman" w:hAnsi="Arial" w:cs="Arial"/>
        </w:rPr>
        <w:t>vecin De 637/36</w:t>
      </w:r>
      <w:r w:rsidRPr="00904453">
        <w:rPr>
          <w:rFonts w:ascii="Arial" w:eastAsia="Times New Roman" w:hAnsi="Arial" w:cs="Arial"/>
        </w:rPr>
        <w:t xml:space="preserve"> pe o distanta de </w:t>
      </w:r>
      <w:r w:rsidR="00D23AE1">
        <w:rPr>
          <w:rFonts w:ascii="Arial" w:eastAsia="Times New Roman" w:hAnsi="Arial" w:cs="Arial"/>
        </w:rPr>
        <w:t xml:space="preserve">88.92 </w:t>
      </w:r>
      <w:r w:rsidRPr="00904453">
        <w:rPr>
          <w:rFonts w:ascii="Arial" w:eastAsia="Times New Roman" w:hAnsi="Arial" w:cs="Arial"/>
        </w:rPr>
        <w:t xml:space="preserve">m; </w:t>
      </w:r>
    </w:p>
    <w:p w:rsidR="00487D1B" w:rsidRPr="00904453" w:rsidRDefault="00487D1B" w:rsidP="00487D1B">
      <w:pPr>
        <w:spacing w:before="72" w:after="0" w:line="240" w:lineRule="auto"/>
        <w:ind w:left="2472" w:right="797"/>
        <w:rPr>
          <w:rFonts w:ascii="Arial" w:eastAsia="Times New Roman" w:hAnsi="Arial" w:cs="Arial"/>
        </w:rPr>
      </w:pPr>
      <w:r w:rsidRPr="00904453">
        <w:rPr>
          <w:rFonts w:ascii="Arial" w:eastAsia="Times New Roman" w:hAnsi="Arial" w:cs="Arial"/>
        </w:rPr>
        <w:t>• la Nord-Vest -</w:t>
      </w:r>
      <w:r w:rsidR="007071A9" w:rsidRPr="007071A9">
        <w:rPr>
          <w:rFonts w:ascii="Arial" w:eastAsia="Times New Roman" w:hAnsi="Arial" w:cs="Arial"/>
        </w:rPr>
        <w:t xml:space="preserve"> </w:t>
      </w:r>
      <w:r w:rsidR="007071A9">
        <w:rPr>
          <w:rFonts w:ascii="Arial" w:eastAsia="Times New Roman" w:hAnsi="Arial" w:cs="Arial"/>
        </w:rPr>
        <w:t>vecin A 657/33</w:t>
      </w:r>
      <w:r w:rsidR="007071A9" w:rsidRPr="00904453">
        <w:rPr>
          <w:rFonts w:ascii="Arial" w:eastAsia="Times New Roman" w:hAnsi="Arial" w:cs="Arial"/>
        </w:rPr>
        <w:t xml:space="preserve"> pe o distanta de </w:t>
      </w:r>
      <w:r w:rsidR="007071A9">
        <w:rPr>
          <w:rFonts w:ascii="Arial" w:eastAsia="Times New Roman" w:hAnsi="Arial" w:cs="Arial"/>
        </w:rPr>
        <w:t xml:space="preserve">218.78 </w:t>
      </w:r>
      <w:r w:rsidR="007071A9" w:rsidRPr="00904453">
        <w:rPr>
          <w:rFonts w:ascii="Arial" w:eastAsia="Times New Roman" w:hAnsi="Arial" w:cs="Arial"/>
        </w:rPr>
        <w:t>m</w:t>
      </w:r>
      <w:r w:rsidRPr="00904453">
        <w:rPr>
          <w:rFonts w:ascii="Arial" w:eastAsia="Times New Roman" w:hAnsi="Arial" w:cs="Arial"/>
        </w:rPr>
        <w:t xml:space="preserve">; </w:t>
      </w:r>
    </w:p>
    <w:p w:rsidR="00487D1B" w:rsidRPr="00904453" w:rsidRDefault="00487D1B" w:rsidP="00487D1B">
      <w:pPr>
        <w:spacing w:before="24" w:after="0" w:line="240" w:lineRule="auto"/>
        <w:ind w:left="2467" w:right="-125"/>
        <w:rPr>
          <w:rFonts w:ascii="Arial" w:eastAsia="Times New Roman" w:hAnsi="Arial" w:cs="Arial"/>
        </w:rPr>
      </w:pPr>
      <w:r w:rsidRPr="00904453">
        <w:rPr>
          <w:rFonts w:ascii="Arial" w:eastAsia="Times New Roman" w:hAnsi="Arial" w:cs="Arial"/>
        </w:rPr>
        <w:t>• la Sud-Vest-</w:t>
      </w:r>
      <w:r w:rsidR="00507F1B" w:rsidRPr="00507F1B">
        <w:rPr>
          <w:rFonts w:ascii="Arial" w:eastAsia="Times New Roman" w:hAnsi="Arial" w:cs="Arial"/>
        </w:rPr>
        <w:t xml:space="preserve"> </w:t>
      </w:r>
      <w:r w:rsidR="00507F1B">
        <w:rPr>
          <w:rFonts w:ascii="Arial" w:eastAsia="Times New Roman" w:hAnsi="Arial" w:cs="Arial"/>
        </w:rPr>
        <w:t>vecin De 659</w:t>
      </w:r>
      <w:r w:rsidR="00507F1B" w:rsidRPr="00904453">
        <w:rPr>
          <w:rFonts w:ascii="Arial" w:eastAsia="Times New Roman" w:hAnsi="Arial" w:cs="Arial"/>
        </w:rPr>
        <w:t xml:space="preserve"> pe o distanta de </w:t>
      </w:r>
      <w:r w:rsidR="00507F1B">
        <w:rPr>
          <w:rFonts w:ascii="Arial" w:eastAsia="Times New Roman" w:hAnsi="Arial" w:cs="Arial"/>
        </w:rPr>
        <w:t xml:space="preserve">89.76 </w:t>
      </w:r>
      <w:r w:rsidR="00507F1B" w:rsidRPr="00904453">
        <w:rPr>
          <w:rFonts w:ascii="Arial" w:eastAsia="Times New Roman" w:hAnsi="Arial" w:cs="Arial"/>
        </w:rPr>
        <w:t>m</w:t>
      </w:r>
      <w:r w:rsidRPr="00904453">
        <w:rPr>
          <w:rFonts w:ascii="Arial" w:eastAsia="Times New Roman" w:hAnsi="Arial" w:cs="Arial"/>
        </w:rPr>
        <w:t xml:space="preserve">; </w:t>
      </w:r>
    </w:p>
    <w:p w:rsidR="00F33AD9" w:rsidRDefault="00487D1B" w:rsidP="00F33AD9">
      <w:pPr>
        <w:spacing w:before="38" w:after="0" w:line="240" w:lineRule="auto"/>
        <w:ind w:left="2160" w:right="-110" w:firstLine="317"/>
        <w:rPr>
          <w:rFonts w:ascii="Arial" w:eastAsia="Times New Roman" w:hAnsi="Arial" w:cs="Arial"/>
          <w:bCs/>
        </w:rPr>
      </w:pPr>
      <w:r w:rsidRPr="00F33AD9">
        <w:rPr>
          <w:rFonts w:ascii="Arial" w:eastAsia="Times New Roman" w:hAnsi="Arial" w:cs="Arial"/>
          <w:bCs/>
        </w:rPr>
        <w:t xml:space="preserve">• la Sud-Est - </w:t>
      </w:r>
      <w:r w:rsidR="00011762">
        <w:rPr>
          <w:rFonts w:ascii="Arial" w:eastAsia="Times New Roman" w:hAnsi="Arial" w:cs="Arial"/>
        </w:rPr>
        <w:t>vecin A 657/29</w:t>
      </w:r>
      <w:r w:rsidR="00011762" w:rsidRPr="00904453">
        <w:rPr>
          <w:rFonts w:ascii="Arial" w:eastAsia="Times New Roman" w:hAnsi="Arial" w:cs="Arial"/>
        </w:rPr>
        <w:t xml:space="preserve"> pe o distanta de </w:t>
      </w:r>
      <w:r w:rsidR="00E00E8D">
        <w:rPr>
          <w:rFonts w:ascii="Arial" w:eastAsia="Times New Roman" w:hAnsi="Arial" w:cs="Arial"/>
        </w:rPr>
        <w:t>231</w:t>
      </w:r>
      <w:r w:rsidR="00011762">
        <w:rPr>
          <w:rFonts w:ascii="Arial" w:eastAsia="Times New Roman" w:hAnsi="Arial" w:cs="Arial"/>
        </w:rPr>
        <w:t>.</w:t>
      </w:r>
      <w:r w:rsidR="00E00E8D">
        <w:rPr>
          <w:rFonts w:ascii="Arial" w:eastAsia="Times New Roman" w:hAnsi="Arial" w:cs="Arial"/>
        </w:rPr>
        <w:t>04</w:t>
      </w:r>
      <w:r w:rsidR="00011762">
        <w:rPr>
          <w:rFonts w:ascii="Arial" w:eastAsia="Times New Roman" w:hAnsi="Arial" w:cs="Arial"/>
        </w:rPr>
        <w:t xml:space="preserve"> </w:t>
      </w:r>
      <w:r w:rsidR="00011762" w:rsidRPr="00904453">
        <w:rPr>
          <w:rFonts w:ascii="Arial" w:eastAsia="Times New Roman" w:hAnsi="Arial" w:cs="Arial"/>
        </w:rPr>
        <w:t>m</w:t>
      </w:r>
      <w:r w:rsidR="00F33AD9">
        <w:rPr>
          <w:rFonts w:ascii="Arial" w:eastAsia="Times New Roman" w:hAnsi="Arial" w:cs="Arial"/>
          <w:bCs/>
        </w:rPr>
        <w:t>.</w:t>
      </w:r>
    </w:p>
    <w:p w:rsidR="00487D1B" w:rsidRPr="00F33AD9" w:rsidRDefault="00F33AD9" w:rsidP="00483B92">
      <w:pPr>
        <w:spacing w:before="38" w:after="0" w:line="240" w:lineRule="auto"/>
        <w:ind w:left="540" w:right="-110"/>
        <w:rPr>
          <w:rFonts w:ascii="Arial" w:eastAsia="Times New Roman" w:hAnsi="Arial" w:cs="Arial"/>
        </w:rPr>
      </w:pPr>
      <w:r>
        <w:rPr>
          <w:rFonts w:ascii="Arial" w:eastAsia="Times New Roman" w:hAnsi="Arial" w:cs="Arial"/>
          <w:bCs/>
        </w:rPr>
        <w:t>-</w:t>
      </w:r>
      <w:r w:rsidR="00143206">
        <w:rPr>
          <w:rFonts w:ascii="Arial" w:eastAsia="Times New Roman" w:hAnsi="Arial" w:cs="Arial"/>
          <w:bCs/>
        </w:rPr>
        <w:t>Constructiile</w:t>
      </w:r>
      <w:r w:rsidR="00487D1B" w:rsidRPr="00F33AD9">
        <w:rPr>
          <w:rFonts w:ascii="Arial" w:eastAsia="Times New Roman" w:hAnsi="Arial" w:cs="Arial"/>
          <w:bCs/>
        </w:rPr>
        <w:t xml:space="preserve"> </w:t>
      </w:r>
      <w:r w:rsidR="00143206">
        <w:rPr>
          <w:rFonts w:ascii="Arial" w:eastAsia="Times New Roman" w:hAnsi="Arial" w:cs="Arial"/>
          <w:bCs/>
        </w:rPr>
        <w:t xml:space="preserve">se vor </w:t>
      </w:r>
      <w:r w:rsidR="00487D1B" w:rsidRPr="00F33AD9">
        <w:rPr>
          <w:rFonts w:ascii="Arial" w:eastAsia="Times New Roman" w:hAnsi="Arial" w:cs="Arial"/>
          <w:bCs/>
        </w:rPr>
        <w:t xml:space="preserve"> amplasata conform prevederilor</w:t>
      </w:r>
      <w:r w:rsidR="00487D1B" w:rsidRPr="00F33AD9">
        <w:rPr>
          <w:rFonts w:ascii="Arial" w:eastAsia="Times New Roman" w:hAnsi="Arial" w:cs="Arial"/>
        </w:rPr>
        <w:t xml:space="preserve"> </w:t>
      </w:r>
      <w:r w:rsidR="00216267">
        <w:rPr>
          <w:rFonts w:ascii="Arial" w:eastAsia="Times New Roman" w:hAnsi="Arial" w:cs="Arial"/>
        </w:rPr>
        <w:t xml:space="preserve"> Regulametului  local aprobat  pe zona descrise in </w:t>
      </w:r>
      <w:r w:rsidR="00487D1B" w:rsidRPr="00F33AD9">
        <w:rPr>
          <w:rFonts w:ascii="Arial" w:eastAsia="Times New Roman" w:hAnsi="Arial" w:cs="Arial"/>
        </w:rPr>
        <w:t>Certificatului de Urbanism nr</w:t>
      </w:r>
      <w:r w:rsidR="00487D1B" w:rsidRPr="00F33AD9">
        <w:rPr>
          <w:rFonts w:ascii="Arial" w:eastAsia="Times New Roman" w:hAnsi="Arial" w:cs="Arial"/>
          <w:i/>
          <w:iCs/>
        </w:rPr>
        <w:t xml:space="preserve">. </w:t>
      </w:r>
      <w:r w:rsidR="00143206" w:rsidRPr="00904453">
        <w:rPr>
          <w:rFonts w:ascii="Arial" w:eastAsia="Times New Roman" w:hAnsi="Arial" w:cs="Arial"/>
        </w:rPr>
        <w:t>nr.</w:t>
      </w:r>
      <w:r w:rsidR="00143206" w:rsidRPr="002F0BEB">
        <w:rPr>
          <w:rFonts w:ascii="Arial" w:eastAsia="Times New Roman" w:hAnsi="Arial" w:cs="Arial"/>
        </w:rPr>
        <w:t xml:space="preserve"> </w:t>
      </w:r>
      <w:r w:rsidR="00143206" w:rsidRPr="00A51D48">
        <w:rPr>
          <w:rFonts w:ascii="Arial" w:eastAsia="Times New Roman" w:hAnsi="Arial" w:cs="Arial"/>
        </w:rPr>
        <w:t>48</w:t>
      </w:r>
      <w:r w:rsidR="00143206" w:rsidRPr="00A51D48">
        <w:rPr>
          <w:rFonts w:ascii="Arial" w:eastAsia="Times New Roman" w:hAnsi="Arial" w:cs="Arial"/>
          <w:i/>
          <w:iCs/>
        </w:rPr>
        <w:t>/</w:t>
      </w:r>
      <w:r w:rsidR="00143206" w:rsidRPr="00A51D48">
        <w:rPr>
          <w:rFonts w:ascii="Arial" w:eastAsia="Times New Roman" w:hAnsi="Arial" w:cs="Arial"/>
        </w:rPr>
        <w:t>14</w:t>
      </w:r>
      <w:r w:rsidR="00143206" w:rsidRPr="00A51D48">
        <w:rPr>
          <w:rFonts w:ascii="Arial" w:eastAsia="Times New Roman" w:hAnsi="Arial" w:cs="Arial"/>
          <w:i/>
          <w:iCs/>
        </w:rPr>
        <w:t>.</w:t>
      </w:r>
      <w:r w:rsidR="00143206" w:rsidRPr="00A51D48">
        <w:rPr>
          <w:rFonts w:ascii="Arial" w:eastAsia="Times New Roman" w:hAnsi="Arial" w:cs="Arial"/>
        </w:rPr>
        <w:t>11.2018</w:t>
      </w:r>
      <w:r w:rsidR="00216267">
        <w:rPr>
          <w:rFonts w:ascii="Arial" w:eastAsia="Times New Roman" w:hAnsi="Arial" w:cs="Arial"/>
        </w:rPr>
        <w:t>)</w:t>
      </w:r>
    </w:p>
    <w:p w:rsidR="00487D1B" w:rsidRPr="00483B92" w:rsidRDefault="00487D1B" w:rsidP="00483B92">
      <w:pPr>
        <w:spacing w:before="58" w:after="0" w:line="240" w:lineRule="auto"/>
        <w:ind w:left="540" w:right="408"/>
        <w:jc w:val="center"/>
        <w:rPr>
          <w:rFonts w:ascii="Arial" w:eastAsia="Times New Roman" w:hAnsi="Arial" w:cs="Arial"/>
          <w:b/>
        </w:rPr>
      </w:pPr>
      <w:r w:rsidRPr="00483B92">
        <w:rPr>
          <w:rFonts w:ascii="Arial" w:eastAsia="Times New Roman" w:hAnsi="Arial" w:cs="Arial"/>
          <w:b/>
          <w:bCs/>
        </w:rPr>
        <w:t xml:space="preserve">Terenurile invecinate amplasamentului studiat sunt libere de constructii. </w:t>
      </w:r>
    </w:p>
    <w:p w:rsidR="00483B92" w:rsidRDefault="00487D1B" w:rsidP="002D47E5">
      <w:pPr>
        <w:spacing w:before="278" w:after="0" w:line="240" w:lineRule="auto"/>
        <w:ind w:left="547" w:right="-90"/>
        <w:rPr>
          <w:rFonts w:ascii="Arial" w:eastAsia="Times New Roman" w:hAnsi="Arial" w:cs="Arial"/>
        </w:rPr>
      </w:pPr>
      <w:r w:rsidRPr="00904453">
        <w:rPr>
          <w:rFonts w:ascii="Arial" w:eastAsia="Times New Roman" w:hAnsi="Arial" w:cs="Arial"/>
        </w:rPr>
        <w:t>- coordonatele geografice ale a</w:t>
      </w:r>
      <w:r w:rsidR="002D47E5">
        <w:rPr>
          <w:rFonts w:ascii="Arial" w:eastAsia="Times New Roman" w:hAnsi="Arial" w:cs="Arial"/>
        </w:rPr>
        <w:t xml:space="preserve">mplasamentului proiectului sunt </w:t>
      </w:r>
      <w:r w:rsidRPr="00904453">
        <w:rPr>
          <w:rFonts w:ascii="Arial" w:eastAsia="Times New Roman" w:hAnsi="Arial" w:cs="Arial"/>
        </w:rPr>
        <w:t>următoarele:</w:t>
      </w:r>
    </w:p>
    <w:p w:rsidR="00372C6B" w:rsidRDefault="00372C6B" w:rsidP="002D47E5">
      <w:pPr>
        <w:spacing w:before="278" w:after="0" w:line="240" w:lineRule="auto"/>
        <w:ind w:left="547" w:right="-90"/>
        <w:rPr>
          <w:rFonts w:ascii="Arial" w:eastAsia="Times New Roman" w:hAnsi="Arial" w:cs="Arial"/>
        </w:rPr>
      </w:pPr>
      <w:r>
        <w:rPr>
          <w:rFonts w:ascii="Arial" w:eastAsia="Times New Roman" w:hAnsi="Arial" w:cs="Arial"/>
          <w:noProof/>
        </w:rPr>
        <w:drawing>
          <wp:inline distT="0" distB="0" distL="0" distR="0">
            <wp:extent cx="3306040" cy="2564151"/>
            <wp:effectExtent l="19050" t="0" r="8660" b="0"/>
            <wp:docPr id="1" name="Picture 0" descr="A657-32-31-37-1-30 VASI ALIPIRE COGEAL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657-32-31-37-1-30 VASI ALIPIRE COGEALAC.jpg"/>
                    <pic:cNvPicPr/>
                  </pic:nvPicPr>
                  <pic:blipFill>
                    <a:blip r:embed="rId8"/>
                    <a:stretch>
                      <a:fillRect/>
                    </a:stretch>
                  </pic:blipFill>
                  <pic:spPr>
                    <a:xfrm>
                      <a:off x="0" y="0"/>
                      <a:ext cx="3308075" cy="2565730"/>
                    </a:xfrm>
                    <a:prstGeom prst="rect">
                      <a:avLst/>
                    </a:prstGeom>
                  </pic:spPr>
                </pic:pic>
              </a:graphicData>
            </a:graphic>
          </wp:inline>
        </w:drawing>
      </w:r>
    </w:p>
    <w:p w:rsidR="00487D1B" w:rsidRPr="00904453" w:rsidRDefault="00487D1B" w:rsidP="00483B92">
      <w:pPr>
        <w:spacing w:before="176" w:after="0" w:line="240" w:lineRule="auto"/>
        <w:ind w:left="29" w:right="5008" w:hanging="3085"/>
        <w:rPr>
          <w:rFonts w:ascii="Arial" w:eastAsia="Times New Roman" w:hAnsi="Arial" w:cs="Arial"/>
        </w:rPr>
      </w:pPr>
      <w:r w:rsidRPr="00904453">
        <w:rPr>
          <w:rFonts w:ascii="Arial" w:eastAsia="Times New Roman" w:hAnsi="Arial" w:cs="Arial"/>
          <w:b/>
          <w:bCs/>
        </w:rPr>
        <w:t xml:space="preserve">X=est </w:t>
      </w:r>
    </w:p>
    <w:p w:rsidR="00A61521" w:rsidRPr="00A61521" w:rsidRDefault="00487D1B" w:rsidP="00944F56">
      <w:pPr>
        <w:pStyle w:val="ListParagraph"/>
        <w:numPr>
          <w:ilvl w:val="0"/>
          <w:numId w:val="7"/>
        </w:numPr>
        <w:spacing w:before="317" w:after="0" w:line="240" w:lineRule="auto"/>
        <w:ind w:right="10"/>
        <w:rPr>
          <w:rFonts w:ascii="Arial" w:eastAsia="Times New Roman" w:hAnsi="Arial" w:cs="Arial"/>
        </w:rPr>
      </w:pPr>
      <w:r w:rsidRPr="00A61521">
        <w:rPr>
          <w:rFonts w:ascii="Arial" w:eastAsia="Times New Roman" w:hAnsi="Arial" w:cs="Arial"/>
          <w:b/>
          <w:bCs/>
        </w:rPr>
        <w:t xml:space="preserve">politici de zonare si de folosire a terenului </w:t>
      </w:r>
    </w:p>
    <w:p w:rsidR="00A61521" w:rsidRPr="001D178E" w:rsidRDefault="00A61521" w:rsidP="00A61521">
      <w:pPr>
        <w:pStyle w:val="ListParagraph"/>
        <w:spacing w:before="317" w:after="0" w:line="240" w:lineRule="auto"/>
        <w:ind w:left="1240" w:right="10"/>
        <w:rPr>
          <w:rFonts w:ascii="Arial" w:eastAsia="Times New Roman" w:hAnsi="Arial" w:cs="Arial"/>
        </w:rPr>
      </w:pPr>
      <w:r w:rsidRPr="001D178E">
        <w:rPr>
          <w:rFonts w:ascii="Arial" w:eastAsia="Times New Roman" w:hAnsi="Arial" w:cs="Arial"/>
          <w:b/>
          <w:bCs/>
        </w:rPr>
        <w:t>-</w:t>
      </w:r>
      <w:r w:rsidR="00487D1B" w:rsidRPr="001D178E">
        <w:rPr>
          <w:rFonts w:ascii="Arial" w:eastAsia="Times New Roman" w:hAnsi="Arial" w:cs="Arial"/>
        </w:rPr>
        <w:t xml:space="preserve">Se vor respecta </w:t>
      </w:r>
      <w:r w:rsidR="00293ACD" w:rsidRPr="001D178E">
        <w:rPr>
          <w:rFonts w:ascii="Arial" w:eastAsia="Times New Roman" w:hAnsi="Arial" w:cs="Arial"/>
        </w:rPr>
        <w:t>reglementarile cuprinse in PUG</w:t>
      </w:r>
      <w:r w:rsidR="00487D1B" w:rsidRPr="001D178E">
        <w:rPr>
          <w:rFonts w:ascii="Arial" w:eastAsia="Times New Roman" w:hAnsi="Arial" w:cs="Arial"/>
        </w:rPr>
        <w:t xml:space="preserve">-ul aprobat </w:t>
      </w:r>
      <w:r w:rsidR="00293ACD" w:rsidRPr="001D178E">
        <w:rPr>
          <w:rFonts w:ascii="Arial" w:eastAsia="Times New Roman" w:hAnsi="Arial" w:cs="Arial"/>
        </w:rPr>
        <w:t>in vigoare</w:t>
      </w:r>
    </w:p>
    <w:p w:rsidR="00A61521" w:rsidRPr="00A61521" w:rsidRDefault="00487D1B" w:rsidP="00944F56">
      <w:pPr>
        <w:pStyle w:val="ListParagraph"/>
        <w:numPr>
          <w:ilvl w:val="0"/>
          <w:numId w:val="7"/>
        </w:numPr>
        <w:spacing w:before="317" w:after="0" w:line="240" w:lineRule="auto"/>
        <w:ind w:right="10"/>
        <w:rPr>
          <w:rFonts w:ascii="Arial" w:eastAsia="Times New Roman" w:hAnsi="Arial" w:cs="Arial"/>
        </w:rPr>
      </w:pPr>
      <w:r w:rsidRPr="00A61521">
        <w:rPr>
          <w:rFonts w:ascii="Arial" w:eastAsia="Times New Roman" w:hAnsi="Arial" w:cs="Arial"/>
          <w:b/>
          <w:bCs/>
        </w:rPr>
        <w:t xml:space="preserve">arealele sensibile </w:t>
      </w:r>
    </w:p>
    <w:p w:rsidR="00487D1B" w:rsidRPr="00A61521" w:rsidRDefault="00A61521" w:rsidP="00A61521">
      <w:pPr>
        <w:pStyle w:val="ListParagraph"/>
        <w:spacing w:before="317" w:after="0" w:line="240" w:lineRule="auto"/>
        <w:ind w:left="1240" w:right="10"/>
        <w:rPr>
          <w:rFonts w:ascii="Arial" w:eastAsia="Times New Roman" w:hAnsi="Arial" w:cs="Arial"/>
        </w:rPr>
      </w:pPr>
      <w:r>
        <w:rPr>
          <w:rFonts w:ascii="Arial" w:eastAsia="Times New Roman" w:hAnsi="Arial" w:cs="Arial"/>
          <w:b/>
          <w:bCs/>
        </w:rPr>
        <w:t>-</w:t>
      </w:r>
      <w:r w:rsidR="00487D1B" w:rsidRPr="00A61521">
        <w:rPr>
          <w:rFonts w:ascii="Arial" w:eastAsia="Times New Roman" w:hAnsi="Arial" w:cs="Arial"/>
        </w:rPr>
        <w:t xml:space="preserve">Nu e cazul </w:t>
      </w:r>
    </w:p>
    <w:p w:rsidR="006B2F70" w:rsidRPr="006B2F70" w:rsidRDefault="00487D1B" w:rsidP="00944F56">
      <w:pPr>
        <w:pStyle w:val="ListParagraph"/>
        <w:numPr>
          <w:ilvl w:val="0"/>
          <w:numId w:val="7"/>
        </w:numPr>
        <w:spacing w:before="88" w:after="0" w:line="240" w:lineRule="auto"/>
        <w:ind w:right="-29"/>
        <w:rPr>
          <w:rFonts w:ascii="Arial" w:eastAsia="Times New Roman" w:hAnsi="Arial" w:cs="Arial"/>
        </w:rPr>
      </w:pPr>
      <w:r w:rsidRPr="006B2F70">
        <w:rPr>
          <w:rFonts w:ascii="Arial" w:eastAsia="Times New Roman" w:hAnsi="Arial" w:cs="Arial"/>
          <w:b/>
          <w:bCs/>
        </w:rPr>
        <w:t xml:space="preserve">detalii privind orice varianta de amplasament care a fost luata in considerare </w:t>
      </w:r>
    </w:p>
    <w:p w:rsidR="00487D1B" w:rsidRPr="006B2F70" w:rsidRDefault="006B2F70" w:rsidP="006B2F70">
      <w:pPr>
        <w:pStyle w:val="ListParagraph"/>
        <w:spacing w:before="88" w:after="0" w:line="240" w:lineRule="auto"/>
        <w:ind w:left="1240" w:right="-29"/>
        <w:rPr>
          <w:rFonts w:ascii="Arial" w:eastAsia="Times New Roman" w:hAnsi="Arial" w:cs="Arial"/>
        </w:rPr>
      </w:pPr>
      <w:r w:rsidRPr="006B2F70">
        <w:rPr>
          <w:rFonts w:ascii="Arial" w:eastAsia="Times New Roman" w:hAnsi="Arial" w:cs="Arial"/>
          <w:bCs/>
        </w:rPr>
        <w:t>-</w:t>
      </w:r>
      <w:r w:rsidR="00487D1B" w:rsidRPr="006B2F70">
        <w:rPr>
          <w:rFonts w:ascii="Arial" w:eastAsia="Times New Roman" w:hAnsi="Arial" w:cs="Arial"/>
        </w:rPr>
        <w:t xml:space="preserve">Au fost considerate variante de amplasament acestea fiind analizate din punct de </w:t>
      </w:r>
      <w:r w:rsidR="00487D1B" w:rsidRPr="006B2F70">
        <w:rPr>
          <w:rFonts w:ascii="Arial" w:eastAsia="Times New Roman" w:hAnsi="Arial" w:cs="Arial"/>
          <w:bCs/>
        </w:rPr>
        <w:t xml:space="preserve">vedere al </w:t>
      </w:r>
      <w:r w:rsidR="00487D1B" w:rsidRPr="001D178E">
        <w:rPr>
          <w:rFonts w:ascii="Arial" w:eastAsia="Times New Roman" w:hAnsi="Arial" w:cs="Arial"/>
          <w:bCs/>
        </w:rPr>
        <w:t>restrictiilor urbanistice, al investitiei economi</w:t>
      </w:r>
      <w:r w:rsidR="00487D1B" w:rsidRPr="001D178E">
        <w:rPr>
          <w:rFonts w:ascii="Arial" w:eastAsia="Times New Roman" w:hAnsi="Arial" w:cs="Arial"/>
        </w:rPr>
        <w:t>ce din partea beneficiarului si al conformarii arhi</w:t>
      </w:r>
      <w:r w:rsidR="00487D1B" w:rsidRPr="001D178E">
        <w:rPr>
          <w:rFonts w:ascii="Arial" w:eastAsia="Times New Roman" w:hAnsi="Arial" w:cs="Arial"/>
          <w:bCs/>
        </w:rPr>
        <w:t>tecturale si structurale</w:t>
      </w:r>
      <w:r w:rsidR="00487D1B" w:rsidRPr="006B2F70">
        <w:rPr>
          <w:rFonts w:ascii="Arial" w:eastAsia="Times New Roman" w:hAnsi="Arial" w:cs="Arial"/>
          <w:bCs/>
        </w:rPr>
        <w:t xml:space="preserve">. </w:t>
      </w:r>
    </w:p>
    <w:p w:rsidR="00487D1B" w:rsidRPr="00904453" w:rsidRDefault="00487D1B" w:rsidP="00C360F4">
      <w:pPr>
        <w:spacing w:before="591" w:after="0" w:line="240" w:lineRule="auto"/>
        <w:ind w:left="540" w:right="1206" w:firstLine="36"/>
        <w:rPr>
          <w:rFonts w:ascii="Arial" w:eastAsia="Times New Roman" w:hAnsi="Arial" w:cs="Arial"/>
        </w:rPr>
      </w:pPr>
      <w:r w:rsidRPr="00904453">
        <w:rPr>
          <w:rFonts w:ascii="Arial" w:eastAsia="Times New Roman" w:hAnsi="Arial" w:cs="Arial"/>
          <w:b/>
          <w:bCs/>
        </w:rPr>
        <w:t xml:space="preserve">VI. Descrierea tuturor efectelor semnificative posibile asupra mediului ale proiectului, în limita informaţiilor disponibile: </w:t>
      </w:r>
    </w:p>
    <w:p w:rsidR="00487D1B" w:rsidRPr="00904453" w:rsidRDefault="00487D1B" w:rsidP="00C360F4">
      <w:pPr>
        <w:spacing w:before="288" w:after="0" w:line="240" w:lineRule="auto"/>
        <w:ind w:left="540" w:right="137"/>
        <w:rPr>
          <w:rFonts w:ascii="Arial" w:eastAsia="Times New Roman" w:hAnsi="Arial" w:cs="Arial"/>
        </w:rPr>
      </w:pPr>
      <w:r w:rsidRPr="00904453">
        <w:rPr>
          <w:rFonts w:ascii="Arial" w:eastAsia="Times New Roman" w:hAnsi="Arial" w:cs="Arial"/>
          <w:b/>
          <w:bCs/>
        </w:rPr>
        <w:t xml:space="preserve">A. Surse de poluanţi şi instalații pentru reţinerea, evacuarea şi dispersia poluanţilor în mediu </w:t>
      </w:r>
    </w:p>
    <w:p w:rsidR="00487D1B" w:rsidRPr="00904453" w:rsidRDefault="00372C6B" w:rsidP="00372C6B">
      <w:pPr>
        <w:tabs>
          <w:tab w:val="left" w:pos="9000"/>
        </w:tabs>
        <w:spacing w:before="303" w:after="0" w:line="240" w:lineRule="auto"/>
        <w:ind w:left="540" w:right="-90" w:hanging="320"/>
        <w:rPr>
          <w:rFonts w:ascii="Arial" w:eastAsia="Times New Roman" w:hAnsi="Arial" w:cs="Arial"/>
        </w:rPr>
      </w:pPr>
      <w:r>
        <w:rPr>
          <w:rFonts w:ascii="Arial" w:eastAsia="Times New Roman" w:hAnsi="Arial" w:cs="Arial"/>
          <w:b/>
          <w:bCs/>
        </w:rPr>
        <w:lastRenderedPageBreak/>
        <w:t xml:space="preserve">a) protecţia calităţii </w:t>
      </w:r>
      <w:r w:rsidR="00487D1B" w:rsidRPr="00904453">
        <w:rPr>
          <w:rFonts w:ascii="Arial" w:eastAsia="Times New Roman" w:hAnsi="Arial" w:cs="Arial"/>
          <w:b/>
          <w:bCs/>
        </w:rPr>
        <w:t xml:space="preserve">apelor: </w:t>
      </w:r>
    </w:p>
    <w:p w:rsidR="00487D1B" w:rsidRPr="00904453" w:rsidRDefault="00487D1B" w:rsidP="000935B6">
      <w:pPr>
        <w:spacing w:before="5" w:after="0" w:line="240" w:lineRule="auto"/>
        <w:ind w:left="540" w:right="90" w:hanging="262"/>
        <w:rPr>
          <w:rFonts w:ascii="Arial" w:eastAsia="Times New Roman" w:hAnsi="Arial" w:cs="Arial"/>
        </w:rPr>
      </w:pPr>
      <w:r w:rsidRPr="00904453">
        <w:rPr>
          <w:rFonts w:ascii="Arial" w:eastAsia="Times New Roman" w:hAnsi="Arial" w:cs="Arial"/>
          <w:b/>
          <w:bCs/>
        </w:rPr>
        <w:t xml:space="preserve">- sursele de poluanţi pentru ape, locul de evacuare sau emisarul: </w:t>
      </w:r>
    </w:p>
    <w:p w:rsidR="00487D1B" w:rsidRDefault="001D178E" w:rsidP="00487D1B">
      <w:pPr>
        <w:spacing w:before="5" w:after="0" w:line="240" w:lineRule="auto"/>
        <w:ind w:left="-29" w:right="-20" w:firstLine="757"/>
        <w:jc w:val="both"/>
        <w:rPr>
          <w:rFonts w:ascii="Arial" w:eastAsia="Times New Roman" w:hAnsi="Arial" w:cs="Arial"/>
        </w:rPr>
      </w:pPr>
      <w:r w:rsidRPr="001D178E">
        <w:rPr>
          <w:rFonts w:ascii="Arial" w:eastAsia="Times New Roman" w:hAnsi="Arial" w:cs="Arial"/>
        </w:rPr>
        <w:t>-nu este cazul</w:t>
      </w:r>
      <w:r w:rsidR="00B32487" w:rsidRPr="001D178E">
        <w:rPr>
          <w:rFonts w:ascii="Arial" w:eastAsia="Times New Roman" w:hAnsi="Arial" w:cs="Arial"/>
        </w:rPr>
        <w:t>.</w:t>
      </w:r>
      <w:r w:rsidR="00487D1B" w:rsidRPr="001D178E">
        <w:rPr>
          <w:rFonts w:ascii="Arial" w:eastAsia="Times New Roman" w:hAnsi="Arial" w:cs="Arial"/>
        </w:rPr>
        <w:t xml:space="preserve"> </w:t>
      </w:r>
    </w:p>
    <w:p w:rsidR="001D178E" w:rsidRPr="001D178E" w:rsidRDefault="001D178E" w:rsidP="00487D1B">
      <w:pPr>
        <w:spacing w:before="5" w:after="0" w:line="240" w:lineRule="auto"/>
        <w:ind w:left="-29" w:right="-20" w:firstLine="757"/>
        <w:jc w:val="both"/>
        <w:rPr>
          <w:rFonts w:ascii="Arial" w:eastAsia="Times New Roman" w:hAnsi="Arial" w:cs="Arial"/>
        </w:rPr>
      </w:pPr>
    </w:p>
    <w:p w:rsidR="00487D1B" w:rsidRPr="001D178E" w:rsidRDefault="00487D1B" w:rsidP="00487D1B">
      <w:pPr>
        <w:spacing w:before="34" w:after="0" w:line="240" w:lineRule="auto"/>
        <w:ind w:left="708" w:right="747"/>
        <w:rPr>
          <w:rFonts w:ascii="Arial" w:eastAsia="Times New Roman" w:hAnsi="Arial" w:cs="Arial"/>
        </w:rPr>
      </w:pPr>
      <w:r w:rsidRPr="001D178E">
        <w:rPr>
          <w:rFonts w:ascii="Arial" w:eastAsia="Times New Roman" w:hAnsi="Arial" w:cs="Arial"/>
        </w:rPr>
        <w:t xml:space="preserve">In perioada de executie a lucrărilor vor rezulta următoarele categorii de ape uzate: </w:t>
      </w:r>
    </w:p>
    <w:p w:rsidR="00B32487" w:rsidRDefault="00B32487" w:rsidP="00487D1B">
      <w:pPr>
        <w:spacing w:before="24" w:after="0" w:line="240" w:lineRule="auto"/>
        <w:ind w:left="1391" w:right="-15"/>
        <w:rPr>
          <w:rFonts w:ascii="Arial" w:eastAsia="Times New Roman" w:hAnsi="Arial" w:cs="Arial"/>
        </w:rPr>
      </w:pPr>
      <w:r>
        <w:rPr>
          <w:rFonts w:ascii="Arial" w:eastAsia="Times New Roman" w:hAnsi="Arial" w:cs="Arial"/>
          <w:bCs/>
        </w:rPr>
        <w:t>-</w:t>
      </w:r>
      <w:r w:rsidR="00487D1B" w:rsidRPr="000935B6">
        <w:rPr>
          <w:rFonts w:ascii="Arial" w:eastAsia="Times New Roman" w:hAnsi="Arial" w:cs="Arial"/>
          <w:bCs/>
        </w:rPr>
        <w:t>Ape uzate menajere d</w:t>
      </w:r>
      <w:r w:rsidR="00487D1B" w:rsidRPr="000935B6">
        <w:rPr>
          <w:rFonts w:ascii="Arial" w:eastAsia="Times New Roman" w:hAnsi="Arial" w:cs="Arial"/>
        </w:rPr>
        <w:t xml:space="preserve">in activitatea organizării de șantier </w:t>
      </w:r>
    </w:p>
    <w:p w:rsidR="00C014A2" w:rsidRDefault="00B32487" w:rsidP="00C014A2">
      <w:pPr>
        <w:spacing w:before="24" w:after="0" w:line="240" w:lineRule="auto"/>
        <w:ind w:left="1391" w:right="-15"/>
        <w:rPr>
          <w:rFonts w:ascii="Arial" w:eastAsia="Times New Roman" w:hAnsi="Arial" w:cs="Arial"/>
        </w:rPr>
      </w:pPr>
      <w:r>
        <w:rPr>
          <w:rFonts w:ascii="Arial" w:eastAsia="Times New Roman" w:hAnsi="Arial" w:cs="Arial"/>
        </w:rPr>
        <w:t>-</w:t>
      </w:r>
      <w:r w:rsidR="00487D1B" w:rsidRPr="000935B6">
        <w:rPr>
          <w:rFonts w:ascii="Arial" w:eastAsia="Times New Roman" w:hAnsi="Arial" w:cs="Arial"/>
        </w:rPr>
        <w:t xml:space="preserve">Ape pluviale potential impurificate ce vor fi colectate din zonele potenţial contaminate ale amplasamentului. Acestea pot conţine eventuale urme de produse petroliere şi materii în suspensie. </w:t>
      </w:r>
    </w:p>
    <w:p w:rsidR="00487D1B" w:rsidRPr="000935B6" w:rsidRDefault="00487D1B" w:rsidP="009D5B65">
      <w:pPr>
        <w:spacing w:before="24" w:after="0" w:line="240" w:lineRule="auto"/>
        <w:ind w:right="-15"/>
        <w:rPr>
          <w:rFonts w:ascii="Arial" w:eastAsia="Times New Roman" w:hAnsi="Arial" w:cs="Arial"/>
        </w:rPr>
      </w:pPr>
      <w:r w:rsidRPr="000935B6">
        <w:rPr>
          <w:rFonts w:ascii="Arial" w:eastAsia="Times New Roman" w:hAnsi="Arial" w:cs="Arial"/>
        </w:rPr>
        <w:t>Se consideră că impac</w:t>
      </w:r>
      <w:r w:rsidRPr="000935B6">
        <w:rPr>
          <w:rFonts w:ascii="Arial" w:eastAsia="Times New Roman" w:hAnsi="Arial" w:cs="Arial"/>
          <w:bCs/>
        </w:rPr>
        <w:t>tul asupra componentei de med</w:t>
      </w:r>
      <w:r w:rsidRPr="000935B6">
        <w:rPr>
          <w:rFonts w:ascii="Arial" w:eastAsia="Times New Roman" w:hAnsi="Arial" w:cs="Arial"/>
        </w:rPr>
        <w:t xml:space="preserve">iu apă în etapa de realizare a investiției este nesemnificativ şi temporar, în condiţiile în care lucrările de execuție se vor realiza conform prevederilor legislației în vigoare. </w:t>
      </w:r>
    </w:p>
    <w:p w:rsidR="00487D1B" w:rsidRPr="00904453" w:rsidRDefault="00487D1B" w:rsidP="006B4794">
      <w:pPr>
        <w:spacing w:before="39" w:after="0" w:line="240" w:lineRule="auto"/>
        <w:ind w:left="-39" w:right="-10" w:firstLine="766"/>
        <w:rPr>
          <w:rFonts w:ascii="Arial" w:eastAsia="Times New Roman" w:hAnsi="Arial" w:cs="Arial"/>
        </w:rPr>
      </w:pPr>
      <w:r w:rsidRPr="000935B6">
        <w:rPr>
          <w:rFonts w:ascii="Arial" w:eastAsia="Times New Roman" w:hAnsi="Arial" w:cs="Arial"/>
        </w:rPr>
        <w:t xml:space="preserve">In perioada funcţionării obiectivului din activitate vor rezulta ape uzate menajere a căror evacuare se va realiza în rețeaua de canalizare propusă în zonă. Indicatorii de calitate ai </w:t>
      </w:r>
      <w:r w:rsidRPr="006B4794">
        <w:rPr>
          <w:rFonts w:ascii="Arial" w:eastAsia="Times New Roman" w:hAnsi="Arial" w:cs="Arial"/>
        </w:rPr>
        <w:t xml:space="preserve">apelor </w:t>
      </w:r>
      <w:r w:rsidRPr="006B4794">
        <w:rPr>
          <w:rFonts w:ascii="Arial" w:eastAsia="Times New Roman" w:hAnsi="Arial" w:cs="Arial"/>
          <w:bCs/>
        </w:rPr>
        <w:t>uzate evacuate vor respect</w:t>
      </w:r>
      <w:r w:rsidRPr="006B4794">
        <w:rPr>
          <w:rFonts w:ascii="Arial" w:eastAsia="Times New Roman" w:hAnsi="Arial" w:cs="Arial"/>
        </w:rPr>
        <w:t>a condițiile de calitate conform NTPA 002</w:t>
      </w:r>
      <w:r w:rsidRPr="006B4794">
        <w:rPr>
          <w:rFonts w:ascii="Arial" w:eastAsia="Times New Roman" w:hAnsi="Arial" w:cs="Arial"/>
          <w:i/>
          <w:iCs/>
        </w:rPr>
        <w:t>/</w:t>
      </w:r>
      <w:r w:rsidRPr="006B4794">
        <w:rPr>
          <w:rFonts w:ascii="Arial" w:eastAsia="Times New Roman" w:hAnsi="Arial" w:cs="Arial"/>
        </w:rPr>
        <w:t xml:space="preserve">2005. Apele pluviale </w:t>
      </w:r>
      <w:r w:rsidRPr="006B4794">
        <w:rPr>
          <w:rFonts w:ascii="Arial" w:eastAsia="Times New Roman" w:hAnsi="Arial" w:cs="Arial"/>
          <w:bCs/>
        </w:rPr>
        <w:t>conventional curate care, din zona ac</w:t>
      </w:r>
      <w:r w:rsidRPr="006B4794">
        <w:rPr>
          <w:rFonts w:ascii="Arial" w:eastAsia="Times New Roman" w:hAnsi="Arial" w:cs="Arial"/>
        </w:rPr>
        <w:t xml:space="preserve">operişului clădirii sunt colectate prin burlane, fiind apoi </w:t>
      </w:r>
      <w:r w:rsidRPr="006B4794">
        <w:rPr>
          <w:rFonts w:ascii="Arial" w:eastAsia="Times New Roman" w:hAnsi="Arial" w:cs="Arial"/>
          <w:bCs/>
        </w:rPr>
        <w:t>evacuate la nivelul solului, in zona de spatii verzi.</w:t>
      </w:r>
      <w:r w:rsidRPr="00904453">
        <w:rPr>
          <w:rFonts w:ascii="Arial" w:eastAsia="Times New Roman" w:hAnsi="Arial" w:cs="Arial"/>
          <w:b/>
          <w:bCs/>
        </w:rPr>
        <w:t xml:space="preserve"> </w:t>
      </w:r>
    </w:p>
    <w:p w:rsidR="00AC3C02" w:rsidRDefault="00AC3C02" w:rsidP="00487D1B">
      <w:pPr>
        <w:spacing w:after="0" w:line="240" w:lineRule="auto"/>
        <w:ind w:left="365" w:right="1042"/>
        <w:rPr>
          <w:rFonts w:ascii="Arial" w:eastAsia="Times New Roman" w:hAnsi="Arial" w:cs="Arial"/>
          <w:b/>
          <w:bCs/>
        </w:rPr>
      </w:pPr>
    </w:p>
    <w:p w:rsidR="00AC3C02" w:rsidRDefault="00AC3C02" w:rsidP="00487D1B">
      <w:pPr>
        <w:spacing w:after="0" w:line="240" w:lineRule="auto"/>
        <w:ind w:left="365" w:right="1042"/>
        <w:rPr>
          <w:rFonts w:ascii="Arial" w:eastAsia="Times New Roman" w:hAnsi="Arial" w:cs="Arial"/>
          <w:b/>
          <w:bCs/>
        </w:rPr>
      </w:pPr>
    </w:p>
    <w:p w:rsidR="00487D1B" w:rsidRPr="00904453" w:rsidRDefault="00487D1B" w:rsidP="00A26B09">
      <w:pPr>
        <w:tabs>
          <w:tab w:val="left" w:pos="9180"/>
        </w:tabs>
        <w:spacing w:after="0" w:line="240" w:lineRule="auto"/>
        <w:ind w:left="365" w:right="1042"/>
        <w:rPr>
          <w:rFonts w:ascii="Arial" w:eastAsia="Times New Roman" w:hAnsi="Arial" w:cs="Arial"/>
        </w:rPr>
      </w:pPr>
      <w:r w:rsidRPr="00904453">
        <w:rPr>
          <w:rFonts w:ascii="Arial" w:eastAsia="Times New Roman" w:hAnsi="Arial" w:cs="Arial"/>
          <w:b/>
          <w:bCs/>
        </w:rPr>
        <w:t xml:space="preserve">- staţiile şi instalaţiile de epurare sau de preepurare a apelor uzate prevăzute </w:t>
      </w:r>
    </w:p>
    <w:p w:rsidR="00487D1B" w:rsidRPr="00A26B09" w:rsidRDefault="00487D1B" w:rsidP="00487D1B">
      <w:pPr>
        <w:spacing w:before="5" w:after="0" w:line="240" w:lineRule="auto"/>
        <w:ind w:left="62" w:right="-144" w:firstLine="648"/>
        <w:rPr>
          <w:rFonts w:ascii="Arial" w:eastAsia="Times New Roman" w:hAnsi="Arial" w:cs="Arial"/>
        </w:rPr>
      </w:pPr>
      <w:r w:rsidRPr="00A26B09">
        <w:rPr>
          <w:rFonts w:ascii="Arial" w:eastAsia="Times New Roman" w:hAnsi="Arial" w:cs="Arial"/>
          <w:bCs/>
        </w:rPr>
        <w:t xml:space="preserve">În perioada de execuție, vor fi utilizate toalete ecologice prevăzute cu lavoar, în număr suficient, în cadrul organizării de şantier. Acestea vor fi vidanjate periodic. </w:t>
      </w:r>
    </w:p>
    <w:p w:rsidR="00487D1B" w:rsidRPr="00A26B09" w:rsidRDefault="00487D1B" w:rsidP="00560E10">
      <w:pPr>
        <w:spacing w:before="34" w:after="0" w:line="240" w:lineRule="auto"/>
        <w:ind w:left="773"/>
        <w:rPr>
          <w:rFonts w:ascii="Arial" w:eastAsia="Times New Roman" w:hAnsi="Arial" w:cs="Arial"/>
        </w:rPr>
      </w:pPr>
      <w:r w:rsidRPr="00A26B09">
        <w:rPr>
          <w:rFonts w:ascii="Arial" w:eastAsia="Times New Roman" w:hAnsi="Arial" w:cs="Arial"/>
          <w:bCs/>
        </w:rPr>
        <w:t xml:space="preserve">Se recomandă </w:t>
      </w:r>
      <w:r w:rsidR="00A26B09">
        <w:rPr>
          <w:rFonts w:ascii="Arial" w:eastAsia="Times New Roman" w:hAnsi="Arial" w:cs="Arial"/>
          <w:bCs/>
        </w:rPr>
        <w:t>totodată aplicarea următoarelor</w:t>
      </w:r>
      <w:r w:rsidR="00560E10">
        <w:rPr>
          <w:rFonts w:ascii="Arial" w:eastAsia="Times New Roman" w:hAnsi="Arial" w:cs="Arial"/>
          <w:bCs/>
        </w:rPr>
        <w:t xml:space="preserve"> </w:t>
      </w:r>
      <w:r w:rsidRPr="00A26B09">
        <w:rPr>
          <w:rFonts w:ascii="Arial" w:eastAsia="Times New Roman" w:hAnsi="Arial" w:cs="Arial"/>
          <w:bCs/>
        </w:rPr>
        <w:t xml:space="preserve">măsuri: </w:t>
      </w:r>
    </w:p>
    <w:p w:rsidR="00612E2F" w:rsidRPr="00612E2F" w:rsidRDefault="00487D1B" w:rsidP="00944F56">
      <w:pPr>
        <w:pStyle w:val="ListParagraph"/>
        <w:numPr>
          <w:ilvl w:val="0"/>
          <w:numId w:val="8"/>
        </w:numPr>
        <w:spacing w:before="43" w:after="0" w:line="240" w:lineRule="auto"/>
        <w:ind w:left="990" w:right="-134"/>
        <w:rPr>
          <w:rFonts w:ascii="Arial" w:eastAsia="Times New Roman" w:hAnsi="Arial" w:cs="Arial"/>
        </w:rPr>
      </w:pPr>
      <w:r w:rsidRPr="00612E2F">
        <w:rPr>
          <w:rFonts w:ascii="Arial" w:eastAsia="Times New Roman" w:hAnsi="Arial" w:cs="Arial"/>
          <w:bCs/>
        </w:rPr>
        <w:t xml:space="preserve">depozitarea materialelor de construcții necesare și a deşeurilor </w:t>
      </w:r>
      <w:r w:rsidRPr="00612E2F">
        <w:rPr>
          <w:rFonts w:ascii="Arial" w:eastAsia="Times New Roman" w:hAnsi="Arial" w:cs="Arial"/>
          <w:bCs/>
          <w:u w:val="single"/>
        </w:rPr>
        <w:t>g</w:t>
      </w:r>
      <w:r w:rsidRPr="00612E2F">
        <w:rPr>
          <w:rFonts w:ascii="Arial" w:eastAsia="Times New Roman" w:hAnsi="Arial" w:cs="Arial"/>
          <w:bCs/>
        </w:rPr>
        <w:t>enerate se se facă numai î</w:t>
      </w:r>
      <w:r w:rsidRPr="00612E2F">
        <w:rPr>
          <w:rFonts w:ascii="Arial" w:eastAsia="Times New Roman" w:hAnsi="Arial" w:cs="Arial"/>
        </w:rPr>
        <w:t>n spațiile speci</w:t>
      </w:r>
      <w:r w:rsidRPr="00612E2F">
        <w:rPr>
          <w:rFonts w:ascii="Arial" w:eastAsia="Times New Roman" w:hAnsi="Arial" w:cs="Arial"/>
          <w:bCs/>
        </w:rPr>
        <w:t xml:space="preserve">al amenajate în incinta organizării de şantier; </w:t>
      </w:r>
    </w:p>
    <w:p w:rsidR="00612E2F" w:rsidRPr="00612E2F" w:rsidRDefault="00487D1B" w:rsidP="00944F56">
      <w:pPr>
        <w:pStyle w:val="ListParagraph"/>
        <w:numPr>
          <w:ilvl w:val="0"/>
          <w:numId w:val="8"/>
        </w:numPr>
        <w:spacing w:before="43" w:after="0" w:line="240" w:lineRule="auto"/>
        <w:ind w:left="990" w:right="-134"/>
        <w:rPr>
          <w:rFonts w:ascii="Arial" w:eastAsia="Times New Roman" w:hAnsi="Arial" w:cs="Arial"/>
        </w:rPr>
      </w:pPr>
      <w:r w:rsidRPr="00612E2F">
        <w:rPr>
          <w:rFonts w:ascii="Arial" w:eastAsia="Times New Roman" w:hAnsi="Arial" w:cs="Arial"/>
          <w:bCs/>
        </w:rPr>
        <w:t xml:space="preserve">organizarea de şantier să fie dotată cu un număr </w:t>
      </w:r>
      <w:r w:rsidRPr="00612E2F">
        <w:rPr>
          <w:rFonts w:ascii="Arial" w:eastAsia="Times New Roman" w:hAnsi="Arial" w:cs="Arial"/>
        </w:rPr>
        <w:t xml:space="preserve">suficient de toalete ecologice </w:t>
      </w:r>
      <w:r w:rsidRPr="00612E2F">
        <w:rPr>
          <w:rFonts w:ascii="Arial" w:eastAsia="Times New Roman" w:hAnsi="Arial" w:cs="Arial"/>
          <w:bCs/>
        </w:rPr>
        <w:t xml:space="preserve">prevăzute cu lavoare; </w:t>
      </w:r>
    </w:p>
    <w:p w:rsidR="00612E2F" w:rsidRPr="00612E2F" w:rsidRDefault="00487D1B" w:rsidP="00944F56">
      <w:pPr>
        <w:pStyle w:val="ListParagraph"/>
        <w:numPr>
          <w:ilvl w:val="0"/>
          <w:numId w:val="8"/>
        </w:numPr>
        <w:spacing w:before="43" w:after="0" w:line="240" w:lineRule="auto"/>
        <w:ind w:left="990" w:right="-134"/>
        <w:rPr>
          <w:rFonts w:ascii="Arial" w:eastAsia="Times New Roman" w:hAnsi="Arial" w:cs="Arial"/>
        </w:rPr>
      </w:pPr>
      <w:r w:rsidRPr="00612E2F">
        <w:rPr>
          <w:rFonts w:ascii="Arial" w:eastAsia="Times New Roman" w:hAnsi="Arial" w:cs="Arial"/>
          <w:bCs/>
        </w:rPr>
        <w:t xml:space="preserve">se interzice spălarea maşinilor sau a </w:t>
      </w:r>
      <w:r w:rsidRPr="00612E2F">
        <w:rPr>
          <w:rFonts w:ascii="Arial" w:eastAsia="Times New Roman" w:hAnsi="Arial" w:cs="Arial"/>
        </w:rPr>
        <w:t xml:space="preserve">utilajelor </w:t>
      </w:r>
      <w:r w:rsidRPr="00612E2F">
        <w:rPr>
          <w:rFonts w:ascii="Arial" w:eastAsia="Times New Roman" w:hAnsi="Arial" w:cs="Arial"/>
          <w:bCs/>
        </w:rPr>
        <w:t xml:space="preserve">în zona de lucru, ori deversarea de ape uzate necontrolat în zona amplasamentului; </w:t>
      </w:r>
    </w:p>
    <w:p w:rsidR="00612E2F" w:rsidRDefault="00487D1B" w:rsidP="00944F56">
      <w:pPr>
        <w:pStyle w:val="ListParagraph"/>
        <w:numPr>
          <w:ilvl w:val="0"/>
          <w:numId w:val="8"/>
        </w:numPr>
        <w:spacing w:before="43" w:after="0" w:line="240" w:lineRule="auto"/>
        <w:ind w:left="990" w:right="-134"/>
        <w:rPr>
          <w:rFonts w:ascii="Arial" w:eastAsia="Times New Roman" w:hAnsi="Arial" w:cs="Arial"/>
        </w:rPr>
      </w:pPr>
      <w:r w:rsidRPr="00612E2F">
        <w:rPr>
          <w:rFonts w:ascii="Arial" w:eastAsia="Times New Roman" w:hAnsi="Arial" w:cs="Arial"/>
          <w:bCs/>
        </w:rPr>
        <w:t xml:space="preserve">nu se vor organiza depozite de </w:t>
      </w:r>
      <w:r w:rsidRPr="00612E2F">
        <w:rPr>
          <w:rFonts w:ascii="Arial" w:eastAsia="Times New Roman" w:hAnsi="Arial" w:cs="Arial"/>
        </w:rPr>
        <w:t xml:space="preserve">combustibili în incinta şantierului; </w:t>
      </w:r>
    </w:p>
    <w:p w:rsidR="00612E2F" w:rsidRPr="00612E2F" w:rsidRDefault="00487D1B" w:rsidP="00944F56">
      <w:pPr>
        <w:pStyle w:val="ListParagraph"/>
        <w:numPr>
          <w:ilvl w:val="0"/>
          <w:numId w:val="8"/>
        </w:numPr>
        <w:spacing w:before="43" w:after="0" w:line="240" w:lineRule="auto"/>
        <w:ind w:left="990" w:right="-134"/>
        <w:rPr>
          <w:rFonts w:ascii="Arial" w:eastAsia="Times New Roman" w:hAnsi="Arial" w:cs="Arial"/>
        </w:rPr>
      </w:pPr>
      <w:r w:rsidRPr="00612E2F">
        <w:rPr>
          <w:rFonts w:ascii="Arial" w:eastAsia="Times New Roman" w:hAnsi="Arial" w:cs="Arial"/>
          <w:bCs/>
        </w:rPr>
        <w:t xml:space="preserve">se va interzice aprovizionarea cu combustibili a mijloacelor de transport, echipamentelor, utilajelor, în zona unde se execută lucrări </w:t>
      </w:r>
    </w:p>
    <w:p w:rsidR="00612E2F" w:rsidRPr="00612E2F" w:rsidRDefault="00487D1B" w:rsidP="00944F56">
      <w:pPr>
        <w:pStyle w:val="ListParagraph"/>
        <w:numPr>
          <w:ilvl w:val="0"/>
          <w:numId w:val="8"/>
        </w:numPr>
        <w:spacing w:before="43" w:after="0" w:line="240" w:lineRule="auto"/>
        <w:ind w:left="990" w:right="-134"/>
        <w:rPr>
          <w:rFonts w:ascii="Arial" w:eastAsia="Times New Roman" w:hAnsi="Arial" w:cs="Arial"/>
        </w:rPr>
      </w:pPr>
      <w:r w:rsidRPr="00612E2F">
        <w:rPr>
          <w:rFonts w:ascii="Arial" w:eastAsia="Times New Roman" w:hAnsi="Arial" w:cs="Arial"/>
          <w:bCs/>
        </w:rPr>
        <w:t>se interzice executarea lucrărilor de reparații</w:t>
      </w:r>
      <w:r w:rsidRPr="00612E2F">
        <w:rPr>
          <w:rFonts w:ascii="Arial" w:eastAsia="Times New Roman" w:hAnsi="Arial" w:cs="Arial"/>
          <w:bCs/>
          <w:i/>
          <w:iCs/>
        </w:rPr>
        <w:t>/</w:t>
      </w:r>
      <w:r w:rsidRPr="00612E2F">
        <w:rPr>
          <w:rFonts w:ascii="Arial" w:eastAsia="Times New Roman" w:hAnsi="Arial" w:cs="Arial"/>
          <w:bCs/>
        </w:rPr>
        <w:t xml:space="preserve">întreținere a autovehiculelor, utilajelor, echipamentelor utilizate în cadrul lucrărilor de construcții, în incinta organizării de şantier; </w:t>
      </w:r>
    </w:p>
    <w:p w:rsidR="00487D1B" w:rsidRPr="00612E2F" w:rsidRDefault="00487D1B" w:rsidP="00944F56">
      <w:pPr>
        <w:pStyle w:val="ListParagraph"/>
        <w:numPr>
          <w:ilvl w:val="0"/>
          <w:numId w:val="8"/>
        </w:numPr>
        <w:spacing w:before="43" w:after="0" w:line="240" w:lineRule="auto"/>
        <w:ind w:left="990" w:right="-134"/>
        <w:rPr>
          <w:rFonts w:ascii="Arial" w:eastAsia="Times New Roman" w:hAnsi="Arial" w:cs="Arial"/>
        </w:rPr>
      </w:pPr>
      <w:r w:rsidRPr="00612E2F">
        <w:rPr>
          <w:rFonts w:ascii="Arial" w:eastAsia="Times New Roman" w:hAnsi="Arial" w:cs="Arial"/>
          <w:bCs/>
        </w:rPr>
        <w:t xml:space="preserve">se va achiziţiona material absorbant în vederea intervenţiei prompte în cazul unor scurgeri accidentale de produse petroliere în zona obiectivului. </w:t>
      </w:r>
    </w:p>
    <w:p w:rsidR="008C468B" w:rsidRDefault="008C468B" w:rsidP="00487D1B">
      <w:pPr>
        <w:spacing w:after="0" w:line="240" w:lineRule="auto"/>
        <w:ind w:left="91" w:right="-158" w:firstLine="614"/>
        <w:rPr>
          <w:rFonts w:ascii="Arial" w:eastAsia="Times New Roman" w:hAnsi="Arial" w:cs="Arial"/>
          <w:b/>
          <w:bCs/>
        </w:rPr>
      </w:pPr>
    </w:p>
    <w:p w:rsidR="00487D1B" w:rsidRPr="008C468B" w:rsidRDefault="00487D1B" w:rsidP="008C468B">
      <w:pPr>
        <w:spacing w:after="0" w:line="240" w:lineRule="auto"/>
        <w:ind w:left="360" w:right="-158" w:firstLine="270"/>
        <w:rPr>
          <w:rFonts w:ascii="Arial" w:eastAsia="Times New Roman" w:hAnsi="Arial" w:cs="Arial"/>
        </w:rPr>
      </w:pPr>
      <w:r w:rsidRPr="008C468B">
        <w:rPr>
          <w:rFonts w:ascii="Arial" w:eastAsia="Times New Roman" w:hAnsi="Arial" w:cs="Arial"/>
          <w:bCs/>
        </w:rPr>
        <w:t xml:space="preserve">In perioada de exploatare, lucrările realizate nu vor produce poluări care să afecteze factorul de mediu apa dacă se va ține cont de următoarele condiţii: </w:t>
      </w:r>
    </w:p>
    <w:p w:rsidR="008C468B" w:rsidRPr="007E5CA0" w:rsidRDefault="00487D1B" w:rsidP="00944F56">
      <w:pPr>
        <w:pStyle w:val="ListParagraph"/>
        <w:numPr>
          <w:ilvl w:val="0"/>
          <w:numId w:val="6"/>
        </w:numPr>
        <w:spacing w:before="67" w:after="0" w:line="240" w:lineRule="auto"/>
        <w:ind w:left="990" w:right="-211" w:firstLine="0"/>
        <w:rPr>
          <w:rFonts w:ascii="Arial" w:eastAsia="Times New Roman" w:hAnsi="Arial" w:cs="Arial"/>
        </w:rPr>
      </w:pPr>
      <w:r w:rsidRPr="007E5CA0">
        <w:rPr>
          <w:rFonts w:ascii="Arial" w:eastAsia="Times New Roman" w:hAnsi="Arial" w:cs="Arial"/>
          <w:bCs/>
        </w:rPr>
        <w:t xml:space="preserve">alimentarea cu apă a obiectivului va fi asigurată prin racordare la reațeaua existentă în zonă; </w:t>
      </w:r>
    </w:p>
    <w:p w:rsidR="008C468B" w:rsidRPr="007E5CA0" w:rsidRDefault="00487D1B" w:rsidP="00944F56">
      <w:pPr>
        <w:pStyle w:val="ListParagraph"/>
        <w:numPr>
          <w:ilvl w:val="0"/>
          <w:numId w:val="6"/>
        </w:numPr>
        <w:spacing w:before="67" w:after="0" w:line="240" w:lineRule="auto"/>
        <w:ind w:left="990" w:right="-211" w:firstLine="0"/>
        <w:rPr>
          <w:rFonts w:ascii="Arial" w:eastAsia="Times New Roman" w:hAnsi="Arial" w:cs="Arial"/>
        </w:rPr>
      </w:pPr>
      <w:r w:rsidRPr="007E5CA0">
        <w:rPr>
          <w:rFonts w:ascii="Arial" w:eastAsia="Times New Roman" w:hAnsi="Arial" w:cs="Arial"/>
          <w:bCs/>
        </w:rPr>
        <w:t xml:space="preserve">consumul de apă se va contoriza şi se vor impune măsuri pentru evitarea risipei; </w:t>
      </w:r>
    </w:p>
    <w:p w:rsidR="008C468B" w:rsidRPr="007E5CA0" w:rsidRDefault="00487D1B" w:rsidP="00944F56">
      <w:pPr>
        <w:pStyle w:val="ListParagraph"/>
        <w:numPr>
          <w:ilvl w:val="0"/>
          <w:numId w:val="6"/>
        </w:numPr>
        <w:spacing w:before="67" w:after="0" w:line="240" w:lineRule="auto"/>
        <w:ind w:left="990" w:right="-211" w:firstLine="0"/>
        <w:rPr>
          <w:rFonts w:ascii="Arial" w:eastAsia="Times New Roman" w:hAnsi="Arial" w:cs="Arial"/>
        </w:rPr>
      </w:pPr>
      <w:r w:rsidRPr="007E5CA0">
        <w:rPr>
          <w:rFonts w:ascii="Arial" w:eastAsia="Times New Roman" w:hAnsi="Arial" w:cs="Arial"/>
        </w:rPr>
        <w:t>apele uzate menajere din incinta obiectivului se vor evacua în rețeaua de cana</w:t>
      </w:r>
      <w:r w:rsidRPr="007E5CA0">
        <w:rPr>
          <w:rFonts w:ascii="Arial" w:eastAsia="Times New Roman" w:hAnsi="Arial" w:cs="Arial"/>
          <w:bCs/>
        </w:rPr>
        <w:t xml:space="preserve">lizare existentă în zonă; </w:t>
      </w:r>
    </w:p>
    <w:p w:rsidR="008C468B" w:rsidRPr="007E5CA0" w:rsidRDefault="00487D1B" w:rsidP="00944F56">
      <w:pPr>
        <w:pStyle w:val="ListParagraph"/>
        <w:numPr>
          <w:ilvl w:val="0"/>
          <w:numId w:val="6"/>
        </w:numPr>
        <w:spacing w:before="67" w:after="0" w:line="240" w:lineRule="auto"/>
        <w:ind w:left="990" w:right="-211" w:firstLine="0"/>
        <w:rPr>
          <w:rFonts w:ascii="Arial" w:eastAsia="Times New Roman" w:hAnsi="Arial" w:cs="Arial"/>
        </w:rPr>
      </w:pPr>
      <w:r w:rsidRPr="007E5CA0">
        <w:rPr>
          <w:rFonts w:ascii="Arial" w:eastAsia="Times New Roman" w:hAnsi="Arial" w:cs="Arial"/>
        </w:rPr>
        <w:lastRenderedPageBreak/>
        <w:t>indicatorii de calitate ai apelo</w:t>
      </w:r>
      <w:r w:rsidRPr="007E5CA0">
        <w:rPr>
          <w:rFonts w:ascii="Arial" w:eastAsia="Times New Roman" w:hAnsi="Arial" w:cs="Arial"/>
          <w:bCs/>
        </w:rPr>
        <w:t>r uzate evacuate vor respecta condițiile de calitate confor</w:t>
      </w:r>
      <w:r w:rsidRPr="007E5CA0">
        <w:rPr>
          <w:rFonts w:ascii="Arial" w:eastAsia="Times New Roman" w:hAnsi="Arial" w:cs="Arial"/>
        </w:rPr>
        <w:t>m NTPA 002</w:t>
      </w:r>
      <w:r w:rsidRPr="007E5CA0">
        <w:rPr>
          <w:rFonts w:ascii="Arial" w:eastAsia="Times New Roman" w:hAnsi="Arial" w:cs="Arial"/>
          <w:i/>
          <w:iCs/>
        </w:rPr>
        <w:t>/</w:t>
      </w:r>
      <w:r w:rsidRPr="007E5CA0">
        <w:rPr>
          <w:rFonts w:ascii="Arial" w:eastAsia="Times New Roman" w:hAnsi="Arial" w:cs="Arial"/>
        </w:rPr>
        <w:t xml:space="preserve">2005; </w:t>
      </w:r>
    </w:p>
    <w:p w:rsidR="008C468B" w:rsidRPr="007E5CA0" w:rsidRDefault="00487D1B" w:rsidP="00944F56">
      <w:pPr>
        <w:pStyle w:val="ListParagraph"/>
        <w:numPr>
          <w:ilvl w:val="0"/>
          <w:numId w:val="6"/>
        </w:numPr>
        <w:spacing w:before="67" w:after="0" w:line="240" w:lineRule="auto"/>
        <w:ind w:left="990" w:right="-211" w:firstLine="0"/>
        <w:rPr>
          <w:rFonts w:ascii="Arial" w:eastAsia="Times New Roman" w:hAnsi="Arial" w:cs="Arial"/>
        </w:rPr>
      </w:pPr>
      <w:r w:rsidRPr="007E5CA0">
        <w:rPr>
          <w:rFonts w:ascii="Arial" w:eastAsia="Times New Roman" w:hAnsi="Arial" w:cs="Arial"/>
          <w:bCs/>
        </w:rPr>
        <w:t>deșeurile generate din activitate se depozitează numai în spații a</w:t>
      </w:r>
      <w:r w:rsidRPr="007E5CA0">
        <w:rPr>
          <w:rFonts w:ascii="Arial" w:eastAsia="Times New Roman" w:hAnsi="Arial" w:cs="Arial"/>
        </w:rPr>
        <w:t xml:space="preserve">coperite, </w:t>
      </w:r>
      <w:r w:rsidRPr="007E5CA0">
        <w:rPr>
          <w:rFonts w:ascii="Arial" w:eastAsia="Times New Roman" w:hAnsi="Arial" w:cs="Arial"/>
          <w:bCs/>
        </w:rPr>
        <w:t xml:space="preserve">impermeabilizate; </w:t>
      </w:r>
    </w:p>
    <w:p w:rsidR="008C468B" w:rsidRPr="007E5CA0" w:rsidRDefault="00487D1B" w:rsidP="00944F56">
      <w:pPr>
        <w:pStyle w:val="ListParagraph"/>
        <w:numPr>
          <w:ilvl w:val="0"/>
          <w:numId w:val="6"/>
        </w:numPr>
        <w:spacing w:before="67" w:after="0" w:line="240" w:lineRule="auto"/>
        <w:ind w:left="990" w:right="-211" w:firstLine="0"/>
        <w:rPr>
          <w:rFonts w:ascii="Arial" w:eastAsia="Times New Roman" w:hAnsi="Arial" w:cs="Arial"/>
        </w:rPr>
      </w:pPr>
      <w:r w:rsidRPr="007E5CA0">
        <w:rPr>
          <w:rFonts w:ascii="Arial" w:eastAsia="Times New Roman" w:hAnsi="Arial" w:cs="Arial"/>
          <w:bCs/>
        </w:rPr>
        <w:t xml:space="preserve">se recomandă dotarea obiectivului cu material absorbant biodegradabil pentru </w:t>
      </w:r>
      <w:r w:rsidRPr="007E5CA0">
        <w:rPr>
          <w:rFonts w:ascii="Arial" w:eastAsia="Times New Roman" w:hAnsi="Arial" w:cs="Arial"/>
        </w:rPr>
        <w:t>intervenție în caz de poluări acc</w:t>
      </w:r>
      <w:r w:rsidRPr="007E5CA0">
        <w:rPr>
          <w:rFonts w:ascii="Arial" w:eastAsia="Times New Roman" w:hAnsi="Arial" w:cs="Arial"/>
          <w:bCs/>
        </w:rPr>
        <w:t xml:space="preserve">identale; </w:t>
      </w:r>
    </w:p>
    <w:p w:rsidR="00487D1B" w:rsidRPr="007E5CA0" w:rsidRDefault="00487D1B" w:rsidP="00944F56">
      <w:pPr>
        <w:pStyle w:val="ListParagraph"/>
        <w:numPr>
          <w:ilvl w:val="0"/>
          <w:numId w:val="6"/>
        </w:numPr>
        <w:spacing w:before="67" w:after="0" w:line="240" w:lineRule="auto"/>
        <w:ind w:left="990" w:right="-211" w:firstLine="0"/>
        <w:rPr>
          <w:rFonts w:ascii="Arial" w:eastAsia="Times New Roman" w:hAnsi="Arial" w:cs="Arial"/>
        </w:rPr>
      </w:pPr>
      <w:r w:rsidRPr="007E5CA0">
        <w:rPr>
          <w:rFonts w:ascii="Arial" w:eastAsia="Times New Roman" w:hAnsi="Arial" w:cs="Arial"/>
        </w:rPr>
        <w:t>se va proceda la as</w:t>
      </w:r>
      <w:r w:rsidRPr="007E5CA0">
        <w:rPr>
          <w:rFonts w:ascii="Arial" w:eastAsia="Times New Roman" w:hAnsi="Arial" w:cs="Arial"/>
          <w:u w:val="single"/>
        </w:rPr>
        <w:t>ig</w:t>
      </w:r>
      <w:r w:rsidRPr="007E5CA0">
        <w:rPr>
          <w:rFonts w:ascii="Arial" w:eastAsia="Times New Roman" w:hAnsi="Arial" w:cs="Arial"/>
        </w:rPr>
        <w:t xml:space="preserve">urarea etanșeității instalațiilor, prin controale periodice și </w:t>
      </w:r>
      <w:r w:rsidRPr="007E5CA0">
        <w:rPr>
          <w:rFonts w:ascii="Arial" w:eastAsia="Times New Roman" w:hAnsi="Arial" w:cs="Arial"/>
          <w:bCs/>
        </w:rPr>
        <w:t>remedierea operativă a defecţiunilor.</w:t>
      </w:r>
      <w:r w:rsidRPr="007E5CA0">
        <w:rPr>
          <w:rFonts w:ascii="Arial" w:eastAsia="Times New Roman" w:hAnsi="Arial" w:cs="Arial"/>
          <w:b/>
          <w:bCs/>
        </w:rPr>
        <w:t xml:space="preserve"> </w:t>
      </w:r>
    </w:p>
    <w:p w:rsidR="00BA7774" w:rsidRDefault="00487D1B" w:rsidP="00BA7774">
      <w:pPr>
        <w:spacing w:before="547" w:after="0" w:line="240" w:lineRule="auto"/>
        <w:ind w:left="5" w:right="2035" w:hanging="149"/>
        <w:rPr>
          <w:rFonts w:ascii="Arial" w:eastAsia="Times New Roman" w:hAnsi="Arial" w:cs="Arial"/>
          <w:b/>
          <w:bCs/>
        </w:rPr>
      </w:pPr>
      <w:r w:rsidRPr="00904453">
        <w:rPr>
          <w:rFonts w:ascii="Arial" w:eastAsia="Times New Roman" w:hAnsi="Arial" w:cs="Arial"/>
          <w:b/>
          <w:bCs/>
        </w:rPr>
        <w:t xml:space="preserve">b) protecţia aerului: </w:t>
      </w:r>
    </w:p>
    <w:p w:rsidR="00487D1B" w:rsidRPr="00BA7774" w:rsidRDefault="00487D1B" w:rsidP="00685688">
      <w:pPr>
        <w:spacing w:before="547" w:after="0" w:line="240" w:lineRule="auto"/>
        <w:ind w:left="5" w:right="90" w:hanging="149"/>
        <w:rPr>
          <w:rFonts w:ascii="Arial" w:eastAsia="Times New Roman" w:hAnsi="Arial" w:cs="Arial"/>
          <w:b/>
          <w:bCs/>
        </w:rPr>
      </w:pPr>
      <w:r w:rsidRPr="00904453">
        <w:rPr>
          <w:rFonts w:ascii="Arial" w:eastAsia="Times New Roman" w:hAnsi="Arial" w:cs="Arial"/>
          <w:b/>
          <w:bCs/>
        </w:rPr>
        <w:t xml:space="preserve">- sursele de poluanţi pentru aer, poluanţi, inclusiv surse de mirosuri: </w:t>
      </w:r>
    </w:p>
    <w:p w:rsidR="00487D1B" w:rsidRPr="00BA7774" w:rsidRDefault="00487D1B" w:rsidP="00BA7774">
      <w:pPr>
        <w:spacing w:before="14" w:after="0" w:line="240" w:lineRule="auto"/>
        <w:ind w:left="-125" w:right="38" w:firstLine="830"/>
        <w:jc w:val="both"/>
        <w:rPr>
          <w:rFonts w:ascii="Arial" w:eastAsia="Times New Roman" w:hAnsi="Arial" w:cs="Arial"/>
        </w:rPr>
      </w:pPr>
      <w:r w:rsidRPr="00BA7774">
        <w:rPr>
          <w:rFonts w:ascii="Arial" w:eastAsia="Times New Roman" w:hAnsi="Arial" w:cs="Arial"/>
          <w:bCs/>
        </w:rPr>
        <w:t>In cursul desfăşurării lucrărilor proiectate se vor înregistra emi</w:t>
      </w:r>
      <w:r w:rsidRPr="00BA7774">
        <w:rPr>
          <w:rFonts w:ascii="Arial" w:eastAsia="Times New Roman" w:hAnsi="Arial" w:cs="Arial"/>
        </w:rPr>
        <w:t xml:space="preserve">sii din procesele de ardere a combustibililor utilizaţi pentru deplasarea mijloacelor de transport (SOX, NOX, CO, particule în suspensie, compuşi organici volatili), precum și din operațiunile aferente manevrării </w:t>
      </w:r>
      <w:r w:rsidRPr="00BA7774">
        <w:rPr>
          <w:rFonts w:ascii="Arial" w:eastAsia="Times New Roman" w:hAnsi="Arial" w:cs="Arial"/>
          <w:bCs/>
        </w:rPr>
        <w:t>materialelor de construcție pulverulente, în acest caz înregistrându-se o creştere a cant</w:t>
      </w:r>
      <w:r w:rsidRPr="00BA7774">
        <w:rPr>
          <w:rFonts w:ascii="Arial" w:eastAsia="Times New Roman" w:hAnsi="Arial" w:cs="Arial"/>
        </w:rPr>
        <w:t xml:space="preserve">ităților de pulberi. </w:t>
      </w:r>
    </w:p>
    <w:p w:rsidR="00487D1B" w:rsidRPr="00BA7774" w:rsidRDefault="00487D1B" w:rsidP="00487D1B">
      <w:pPr>
        <w:spacing w:before="77" w:after="0" w:line="240" w:lineRule="auto"/>
        <w:ind w:left="-110" w:right="58" w:firstLine="826"/>
        <w:rPr>
          <w:rFonts w:ascii="Arial" w:eastAsia="Times New Roman" w:hAnsi="Arial" w:cs="Arial"/>
        </w:rPr>
      </w:pPr>
      <w:r w:rsidRPr="00BA7774">
        <w:rPr>
          <w:rFonts w:ascii="Arial" w:eastAsia="Times New Roman" w:hAnsi="Arial" w:cs="Arial"/>
        </w:rPr>
        <w:t xml:space="preserve">După darea în folosință a obiectivului apreciem că funcţionarea lui nu va genera emisii poluante pentru aer. </w:t>
      </w:r>
    </w:p>
    <w:p w:rsidR="00487D1B" w:rsidRPr="00BA7774" w:rsidRDefault="00487D1B" w:rsidP="00BA7774">
      <w:pPr>
        <w:tabs>
          <w:tab w:val="left" w:pos="9090"/>
        </w:tabs>
        <w:spacing w:before="317" w:after="0" w:line="240" w:lineRule="auto"/>
        <w:ind w:left="144" w:right="900"/>
        <w:rPr>
          <w:rFonts w:ascii="Arial" w:eastAsia="Times New Roman" w:hAnsi="Arial" w:cs="Arial"/>
          <w:b/>
        </w:rPr>
      </w:pPr>
      <w:r w:rsidRPr="00BA7774">
        <w:rPr>
          <w:rFonts w:ascii="Arial" w:eastAsia="Times New Roman" w:hAnsi="Arial" w:cs="Arial"/>
          <w:b/>
          <w:bCs/>
        </w:rPr>
        <w:t xml:space="preserve">- instalațiile pentru reţinerea şi dispersia poluanţilor în atmosferă: </w:t>
      </w:r>
    </w:p>
    <w:p w:rsidR="00487D1B" w:rsidRPr="00BA7774" w:rsidRDefault="00487D1B" w:rsidP="00487D1B">
      <w:pPr>
        <w:spacing w:before="5" w:after="0" w:line="240" w:lineRule="auto"/>
        <w:ind w:left="-110" w:right="38" w:firstLine="821"/>
        <w:jc w:val="both"/>
        <w:rPr>
          <w:rFonts w:ascii="Arial" w:eastAsia="Times New Roman" w:hAnsi="Arial" w:cs="Arial"/>
        </w:rPr>
      </w:pPr>
      <w:r w:rsidRPr="00BA7774">
        <w:rPr>
          <w:rFonts w:ascii="Arial" w:eastAsia="Times New Roman" w:hAnsi="Arial" w:cs="Arial"/>
        </w:rPr>
        <w:t xml:space="preserve">Avand in vedere că sursele de poluare asociate activităților care se vor desfăşura în faza de execuție sunt surse libere, deschise nu se poate pune problema unor instalatii de captare - </w:t>
      </w:r>
      <w:r w:rsidRPr="00BA7774">
        <w:rPr>
          <w:rFonts w:ascii="Arial" w:eastAsia="Times New Roman" w:hAnsi="Arial" w:cs="Arial"/>
          <w:bCs/>
        </w:rPr>
        <w:t>epurare -evacuare în atmosfe</w:t>
      </w:r>
      <w:r w:rsidRPr="00BA7774">
        <w:rPr>
          <w:rFonts w:ascii="Arial" w:eastAsia="Times New Roman" w:hAnsi="Arial" w:cs="Arial"/>
        </w:rPr>
        <w:t xml:space="preserve">ră a aerului impurificat/gazelor reziduale. </w:t>
      </w:r>
    </w:p>
    <w:p w:rsidR="00BA7774" w:rsidRDefault="00487D1B" w:rsidP="00BA7774">
      <w:pPr>
        <w:spacing w:before="38" w:after="0" w:line="240" w:lineRule="auto"/>
        <w:ind w:left="298" w:right="77" w:firstLine="422"/>
        <w:rPr>
          <w:rFonts w:ascii="Arial" w:eastAsia="Times New Roman" w:hAnsi="Arial" w:cs="Arial"/>
          <w:bCs/>
        </w:rPr>
      </w:pPr>
      <w:r w:rsidRPr="00BA7774">
        <w:rPr>
          <w:rFonts w:ascii="Arial" w:eastAsia="Times New Roman" w:hAnsi="Arial" w:cs="Arial"/>
        </w:rPr>
        <w:t>Nivelul de p</w:t>
      </w:r>
      <w:r w:rsidRPr="00BA7774">
        <w:rPr>
          <w:rFonts w:ascii="Arial" w:eastAsia="Times New Roman" w:hAnsi="Arial" w:cs="Arial"/>
          <w:bCs/>
        </w:rPr>
        <w:t xml:space="preserve">oluare poate fi diminuat prin aplicarea următoarelor măsuri: </w:t>
      </w:r>
    </w:p>
    <w:p w:rsidR="00BA7774" w:rsidRDefault="00487D1B" w:rsidP="00944F56">
      <w:pPr>
        <w:pStyle w:val="ListParagraph"/>
        <w:numPr>
          <w:ilvl w:val="0"/>
          <w:numId w:val="9"/>
        </w:numPr>
        <w:spacing w:before="38" w:after="0" w:line="240" w:lineRule="auto"/>
        <w:ind w:right="77"/>
        <w:rPr>
          <w:rFonts w:ascii="Arial" w:eastAsia="Times New Roman" w:hAnsi="Arial" w:cs="Arial"/>
        </w:rPr>
      </w:pPr>
      <w:r w:rsidRPr="00BA7774">
        <w:rPr>
          <w:rFonts w:ascii="Arial" w:eastAsia="Times New Roman" w:hAnsi="Arial" w:cs="Arial"/>
          <w:bCs/>
        </w:rPr>
        <w:t>utilizarea echipamentel</w:t>
      </w:r>
      <w:r w:rsidRPr="00BA7774">
        <w:rPr>
          <w:rFonts w:ascii="Arial" w:eastAsia="Times New Roman" w:hAnsi="Arial" w:cs="Arial"/>
        </w:rPr>
        <w:t xml:space="preserve">or și utilajelor corespunzătoare din punct de </w:t>
      </w:r>
      <w:r w:rsidRPr="00BA7774">
        <w:rPr>
          <w:rFonts w:ascii="Arial" w:eastAsia="Times New Roman" w:hAnsi="Arial" w:cs="Arial"/>
          <w:bCs/>
        </w:rPr>
        <w:t xml:space="preserve">vedere tehnic, de </w:t>
      </w:r>
      <w:r w:rsidRPr="00BA7774">
        <w:rPr>
          <w:rFonts w:ascii="Arial" w:eastAsia="Times New Roman" w:hAnsi="Arial" w:cs="Arial"/>
        </w:rPr>
        <w:t>generaţii recen</w:t>
      </w:r>
      <w:r w:rsidRPr="00BA7774">
        <w:rPr>
          <w:rFonts w:ascii="Arial" w:eastAsia="Times New Roman" w:hAnsi="Arial" w:cs="Arial"/>
          <w:bCs/>
        </w:rPr>
        <w:t xml:space="preserve">te, prevăzute cu sisteme performante de minimizare a poluanţilor emişi în </w:t>
      </w:r>
      <w:r w:rsidRPr="00BA7774">
        <w:rPr>
          <w:rFonts w:ascii="Arial" w:eastAsia="Times New Roman" w:hAnsi="Arial" w:cs="Arial"/>
        </w:rPr>
        <w:t xml:space="preserve">atmosferă; </w:t>
      </w:r>
    </w:p>
    <w:p w:rsidR="00BA7774" w:rsidRDefault="00487D1B" w:rsidP="00944F56">
      <w:pPr>
        <w:pStyle w:val="ListParagraph"/>
        <w:numPr>
          <w:ilvl w:val="0"/>
          <w:numId w:val="9"/>
        </w:numPr>
        <w:spacing w:before="38" w:after="0" w:line="240" w:lineRule="auto"/>
        <w:ind w:right="77"/>
        <w:rPr>
          <w:rFonts w:ascii="Arial" w:eastAsia="Times New Roman" w:hAnsi="Arial" w:cs="Arial"/>
        </w:rPr>
      </w:pPr>
      <w:r w:rsidRPr="00BA7774">
        <w:rPr>
          <w:rFonts w:ascii="Arial" w:eastAsia="Times New Roman" w:hAnsi="Arial" w:cs="Arial"/>
          <w:bCs/>
        </w:rPr>
        <w:t>utilizarea de combusti</w:t>
      </w:r>
      <w:r w:rsidRPr="00BA7774">
        <w:rPr>
          <w:rFonts w:ascii="Arial" w:eastAsia="Times New Roman" w:hAnsi="Arial" w:cs="Arial"/>
        </w:rPr>
        <w:t>bili cu conţinut redus de sulf, co</w:t>
      </w:r>
      <w:r w:rsidRPr="00BA7774">
        <w:rPr>
          <w:rFonts w:ascii="Arial" w:eastAsia="Times New Roman" w:hAnsi="Arial" w:cs="Arial"/>
          <w:bCs/>
        </w:rPr>
        <w:t>nform prevederilo</w:t>
      </w:r>
      <w:r w:rsidRPr="00BA7774">
        <w:rPr>
          <w:rFonts w:ascii="Arial" w:eastAsia="Times New Roman" w:hAnsi="Arial" w:cs="Arial"/>
        </w:rPr>
        <w:t xml:space="preserve">r legislative în </w:t>
      </w:r>
      <w:r w:rsidRPr="00BA7774">
        <w:rPr>
          <w:rFonts w:ascii="Arial" w:eastAsia="Times New Roman" w:hAnsi="Arial" w:cs="Arial"/>
          <w:bCs/>
        </w:rPr>
        <w:t>v</w:t>
      </w:r>
      <w:r w:rsidRPr="00BA7774">
        <w:rPr>
          <w:rFonts w:ascii="Arial" w:eastAsia="Times New Roman" w:hAnsi="Arial" w:cs="Arial"/>
          <w:bCs/>
          <w:u w:val="single"/>
        </w:rPr>
        <w:t>i</w:t>
      </w:r>
      <w:r w:rsidRPr="00BA7774">
        <w:rPr>
          <w:rFonts w:ascii="Arial" w:eastAsia="Times New Roman" w:hAnsi="Arial" w:cs="Arial"/>
          <w:bCs/>
        </w:rPr>
        <w:t xml:space="preserve">goare; </w:t>
      </w:r>
      <w:r w:rsidRPr="00BA7774">
        <w:rPr>
          <w:rFonts w:ascii="Arial" w:eastAsia="Times New Roman" w:hAnsi="Arial" w:cs="Arial"/>
        </w:rPr>
        <w:t xml:space="preserve"> </w:t>
      </w:r>
    </w:p>
    <w:p w:rsidR="00487D1B" w:rsidRPr="00BA7774" w:rsidRDefault="00487D1B" w:rsidP="00944F56">
      <w:pPr>
        <w:pStyle w:val="ListParagraph"/>
        <w:numPr>
          <w:ilvl w:val="0"/>
          <w:numId w:val="9"/>
        </w:numPr>
        <w:spacing w:before="38" w:after="0" w:line="240" w:lineRule="auto"/>
        <w:ind w:right="77"/>
        <w:rPr>
          <w:rFonts w:ascii="Arial" w:eastAsia="Times New Roman" w:hAnsi="Arial" w:cs="Arial"/>
        </w:rPr>
      </w:pPr>
      <w:r w:rsidRPr="00BA7774">
        <w:rPr>
          <w:rFonts w:ascii="Arial" w:eastAsia="Times New Roman" w:hAnsi="Arial" w:cs="Arial"/>
        </w:rPr>
        <w:t xml:space="preserve">se va avea în vedere curățarea și stropirea periodică a zonei de lucru, eventual zilnic dacă este cazul, pentru diminuarea cantităților de pulberi din atmosferă. </w:t>
      </w:r>
    </w:p>
    <w:p w:rsidR="00487D1B" w:rsidRPr="00B07F0D" w:rsidRDefault="00BA7774" w:rsidP="00487D1B">
      <w:pPr>
        <w:spacing w:before="355" w:after="0" w:line="240" w:lineRule="auto"/>
        <w:ind w:left="-86" w:right="-5" w:firstLine="1075"/>
        <w:rPr>
          <w:rFonts w:ascii="Arial" w:eastAsia="Times New Roman" w:hAnsi="Arial" w:cs="Arial"/>
        </w:rPr>
      </w:pPr>
      <w:r w:rsidRPr="00B07F0D">
        <w:rPr>
          <w:rFonts w:ascii="Arial" w:eastAsia="Times New Roman" w:hAnsi="Arial" w:cs="Arial"/>
          <w:bCs/>
        </w:rPr>
        <w:t xml:space="preserve">In </w:t>
      </w:r>
      <w:r w:rsidR="00487D1B" w:rsidRPr="00B07F0D">
        <w:rPr>
          <w:rFonts w:ascii="Arial" w:eastAsia="Times New Roman" w:hAnsi="Arial" w:cs="Arial"/>
          <w:bCs/>
        </w:rPr>
        <w:t xml:space="preserve">ce priveşte perioada de exploatare a noului imobil, acesta va fi dotat cu aparate de aer </w:t>
      </w:r>
      <w:r w:rsidR="00487D1B" w:rsidRPr="00B07F0D">
        <w:rPr>
          <w:rFonts w:ascii="Arial" w:eastAsia="Times New Roman" w:hAnsi="Arial" w:cs="Arial"/>
        </w:rPr>
        <w:t xml:space="preserve">condiționat de ultimă generaţie ce utilizează drept agent de răcire freonul ecologic, iar agentul termic şi apa caldă menajeră vor fi asigutate prin funcționarea unor centrale termice murale, în </w:t>
      </w:r>
      <w:r w:rsidR="00487D1B" w:rsidRPr="00B07F0D">
        <w:rPr>
          <w:rFonts w:ascii="Arial" w:eastAsia="Times New Roman" w:hAnsi="Arial" w:cs="Arial"/>
          <w:bCs/>
        </w:rPr>
        <w:t>condensați</w:t>
      </w:r>
      <w:r w:rsidR="00487D1B" w:rsidRPr="00B07F0D">
        <w:rPr>
          <w:rFonts w:ascii="Arial" w:eastAsia="Times New Roman" w:hAnsi="Arial" w:cs="Arial"/>
        </w:rPr>
        <w:t xml:space="preserve">e, pe baza de gaze naturale, ale căror emisii se încadrează în limitele prevăzute de legislația de mediu. </w:t>
      </w:r>
    </w:p>
    <w:p w:rsidR="00B07F0D" w:rsidRDefault="00487D1B" w:rsidP="00487D1B">
      <w:pPr>
        <w:spacing w:before="322" w:after="0" w:line="240" w:lineRule="auto"/>
        <w:ind w:left="43" w:right="4085" w:hanging="115"/>
        <w:rPr>
          <w:rFonts w:ascii="Arial" w:eastAsia="Times New Roman" w:hAnsi="Arial" w:cs="Arial"/>
          <w:bCs/>
        </w:rPr>
      </w:pPr>
      <w:r w:rsidRPr="00B07F0D">
        <w:rPr>
          <w:rFonts w:ascii="Arial" w:eastAsia="Times New Roman" w:hAnsi="Arial" w:cs="Arial"/>
          <w:b/>
          <w:bCs/>
        </w:rPr>
        <w:t>c) protecţia împotriva zgomotului şi vibraţilor:</w:t>
      </w:r>
      <w:r w:rsidRPr="00B07F0D">
        <w:rPr>
          <w:rFonts w:ascii="Arial" w:eastAsia="Times New Roman" w:hAnsi="Arial" w:cs="Arial"/>
          <w:bCs/>
        </w:rPr>
        <w:t xml:space="preserve"> </w:t>
      </w:r>
    </w:p>
    <w:p w:rsidR="00487D1B" w:rsidRPr="00B07F0D" w:rsidRDefault="00487D1B" w:rsidP="00487D1B">
      <w:pPr>
        <w:spacing w:before="322" w:after="0" w:line="240" w:lineRule="auto"/>
        <w:ind w:left="43" w:right="4085" w:hanging="115"/>
        <w:rPr>
          <w:rFonts w:ascii="Arial" w:eastAsia="Times New Roman" w:hAnsi="Arial" w:cs="Arial"/>
          <w:b/>
        </w:rPr>
      </w:pPr>
      <w:r w:rsidRPr="00B07F0D">
        <w:rPr>
          <w:rFonts w:ascii="Arial" w:eastAsia="Times New Roman" w:hAnsi="Arial" w:cs="Arial"/>
          <w:b/>
          <w:bCs/>
        </w:rPr>
        <w:t xml:space="preserve">- sursele de zgomot şi de vibraţii </w:t>
      </w:r>
    </w:p>
    <w:p w:rsidR="00487D1B" w:rsidRPr="00B07F0D" w:rsidRDefault="00487D1B" w:rsidP="00487D1B">
      <w:pPr>
        <w:spacing w:before="29" w:after="0" w:line="240" w:lineRule="auto"/>
        <w:ind w:left="-110" w:right="19" w:firstLine="806"/>
        <w:jc w:val="both"/>
        <w:rPr>
          <w:rFonts w:ascii="Arial" w:eastAsia="Times New Roman" w:hAnsi="Arial" w:cs="Arial"/>
        </w:rPr>
      </w:pPr>
      <w:r w:rsidRPr="00B07F0D">
        <w:rPr>
          <w:rFonts w:ascii="Arial" w:eastAsia="Times New Roman" w:hAnsi="Arial" w:cs="Arial"/>
        </w:rPr>
        <w:t xml:space="preserve">Zgomotele şi vibrațiile ce se produc în situații normale de exploatare a utilajelor si instalatiilor folosite in procesul de organizare de santier au caracter temporar, doar pe perioada desfăşurării lucrărilor şi nu au efecte negative asupra mediului, manifestându-se local. </w:t>
      </w:r>
    </w:p>
    <w:p w:rsidR="00487D1B" w:rsidRPr="00904453" w:rsidRDefault="00487D1B" w:rsidP="00487D1B">
      <w:pPr>
        <w:spacing w:before="19" w:after="0" w:line="240" w:lineRule="auto"/>
        <w:ind w:left="-120" w:right="19" w:firstLine="850"/>
        <w:rPr>
          <w:rFonts w:ascii="Arial" w:eastAsia="Times New Roman" w:hAnsi="Arial" w:cs="Arial"/>
        </w:rPr>
      </w:pPr>
      <w:r w:rsidRPr="00904453">
        <w:rPr>
          <w:rFonts w:ascii="Arial" w:eastAsia="Times New Roman" w:hAnsi="Arial" w:cs="Arial"/>
        </w:rPr>
        <w:lastRenderedPageBreak/>
        <w:t xml:space="preserve">Avand in vedere ca utilajele folosite sunt actionate de motoare termice omologate, nivelul zgomotelor produse se incadreaza in limitele admisibile. </w:t>
      </w:r>
    </w:p>
    <w:p w:rsidR="00487D1B" w:rsidRPr="00904453" w:rsidRDefault="00487D1B" w:rsidP="00487D1B">
      <w:pPr>
        <w:spacing w:before="43" w:after="0" w:line="240" w:lineRule="auto"/>
        <w:ind w:left="-110" w:right="24" w:firstLine="816"/>
        <w:jc w:val="both"/>
        <w:rPr>
          <w:rFonts w:ascii="Arial" w:eastAsia="Times New Roman" w:hAnsi="Arial" w:cs="Arial"/>
        </w:rPr>
      </w:pPr>
      <w:r w:rsidRPr="00904453">
        <w:rPr>
          <w:rFonts w:ascii="Arial" w:eastAsia="Times New Roman" w:hAnsi="Arial" w:cs="Arial"/>
        </w:rPr>
        <w:t>În perioada funcţionării obiectivului activitatea desfăşurată va fi una specifică zonelor de locuit, iar nivelul de zgomot echivalent la limita incintei se va încadra în limitele prevăzute de STAS 10009</w:t>
      </w:r>
      <w:r w:rsidRPr="00904453">
        <w:rPr>
          <w:rFonts w:ascii="Arial" w:eastAsia="Times New Roman" w:hAnsi="Arial" w:cs="Arial"/>
          <w:i/>
          <w:iCs/>
        </w:rPr>
        <w:t>/</w:t>
      </w:r>
      <w:r w:rsidRPr="00904453">
        <w:rPr>
          <w:rFonts w:ascii="Arial" w:eastAsia="Times New Roman" w:hAnsi="Arial" w:cs="Arial"/>
        </w:rPr>
        <w:t xml:space="preserve">88 Acustica urbană. </w:t>
      </w:r>
    </w:p>
    <w:p w:rsidR="00487D1B" w:rsidRPr="00904453" w:rsidRDefault="00487D1B" w:rsidP="00487D1B">
      <w:pPr>
        <w:spacing w:before="600" w:after="0" w:line="240" w:lineRule="auto"/>
        <w:ind w:left="342" w:right="1030"/>
        <w:rPr>
          <w:rFonts w:ascii="Arial" w:eastAsia="Times New Roman" w:hAnsi="Arial" w:cs="Arial"/>
        </w:rPr>
      </w:pPr>
      <w:r w:rsidRPr="00904453">
        <w:rPr>
          <w:rFonts w:ascii="Arial" w:eastAsia="Times New Roman" w:hAnsi="Arial" w:cs="Arial"/>
          <w:b/>
          <w:bCs/>
        </w:rPr>
        <w:t xml:space="preserve">- amenajările şi dotările pentru protecţia împotriva zgomotului şi vibraţiilor </w:t>
      </w:r>
    </w:p>
    <w:p w:rsidR="00487D1B" w:rsidRPr="005F1692" w:rsidRDefault="00487D1B" w:rsidP="00487D1B">
      <w:pPr>
        <w:spacing w:before="39" w:after="0" w:line="240" w:lineRule="auto"/>
        <w:ind w:left="44" w:right="-122" w:firstLine="727"/>
        <w:rPr>
          <w:rFonts w:ascii="Arial" w:eastAsia="Times New Roman" w:hAnsi="Arial" w:cs="Arial"/>
        </w:rPr>
      </w:pPr>
      <w:r w:rsidRPr="005F1692">
        <w:rPr>
          <w:rFonts w:ascii="Arial" w:eastAsia="Times New Roman" w:hAnsi="Arial" w:cs="Arial"/>
          <w:bCs/>
        </w:rPr>
        <w:t>In scopul diminuării surselor de z</w:t>
      </w:r>
      <w:r w:rsidRPr="005F1692">
        <w:rPr>
          <w:rFonts w:ascii="Arial" w:eastAsia="Times New Roman" w:hAnsi="Arial" w:cs="Arial"/>
          <w:bCs/>
          <w:u w:val="single"/>
        </w:rPr>
        <w:t>g</w:t>
      </w:r>
      <w:r w:rsidRPr="005F1692">
        <w:rPr>
          <w:rFonts w:ascii="Arial" w:eastAsia="Times New Roman" w:hAnsi="Arial" w:cs="Arial"/>
          <w:bCs/>
        </w:rPr>
        <w:t>omot, în perioada realizării investiţiei se vor lua măsuri pre</w:t>
      </w:r>
      <w:r w:rsidRPr="005F1692">
        <w:rPr>
          <w:rFonts w:ascii="Arial" w:eastAsia="Times New Roman" w:hAnsi="Arial" w:cs="Arial"/>
        </w:rPr>
        <w:t xml:space="preserve">cum : </w:t>
      </w:r>
    </w:p>
    <w:p w:rsidR="00487D1B" w:rsidRPr="001722EB" w:rsidRDefault="00487D1B" w:rsidP="00944F56">
      <w:pPr>
        <w:pStyle w:val="ListParagraph"/>
        <w:numPr>
          <w:ilvl w:val="0"/>
          <w:numId w:val="10"/>
        </w:numPr>
        <w:spacing w:before="54" w:after="0" w:line="240" w:lineRule="auto"/>
        <w:ind w:right="-132"/>
        <w:rPr>
          <w:rFonts w:ascii="Arial" w:eastAsia="Times New Roman" w:hAnsi="Arial" w:cs="Arial"/>
        </w:rPr>
      </w:pPr>
      <w:r w:rsidRPr="001722EB">
        <w:rPr>
          <w:rFonts w:ascii="Arial" w:eastAsia="Times New Roman" w:hAnsi="Arial" w:cs="Arial"/>
          <w:bCs/>
        </w:rPr>
        <w:t>Lucrările de execuție se vor desfăşura numai pe timp de zi, în conformitate cu programul impus de administraţ</w:t>
      </w:r>
      <w:r w:rsidRPr="001722EB">
        <w:rPr>
          <w:rFonts w:ascii="Arial" w:eastAsia="Times New Roman" w:hAnsi="Arial" w:cs="Arial"/>
        </w:rPr>
        <w:t>ia locală, astfel în</w:t>
      </w:r>
      <w:r w:rsidRPr="001722EB">
        <w:rPr>
          <w:rFonts w:ascii="Arial" w:eastAsia="Times New Roman" w:hAnsi="Arial" w:cs="Arial"/>
          <w:bCs/>
        </w:rPr>
        <w:t xml:space="preserve">cât să nu producă disconfort în vecinătate; </w:t>
      </w:r>
    </w:p>
    <w:p w:rsidR="001722EB" w:rsidRPr="001722EB" w:rsidRDefault="00487D1B" w:rsidP="00944F56">
      <w:pPr>
        <w:pStyle w:val="ListParagraph"/>
        <w:numPr>
          <w:ilvl w:val="0"/>
          <w:numId w:val="10"/>
        </w:numPr>
        <w:spacing w:before="73" w:after="0" w:line="240" w:lineRule="auto"/>
        <w:ind w:right="-78"/>
        <w:rPr>
          <w:rFonts w:ascii="Arial" w:eastAsia="Times New Roman" w:hAnsi="Arial" w:cs="Arial"/>
        </w:rPr>
      </w:pPr>
      <w:r w:rsidRPr="001722EB">
        <w:rPr>
          <w:rFonts w:ascii="Arial" w:eastAsia="Times New Roman" w:hAnsi="Arial" w:cs="Arial"/>
        </w:rPr>
        <w:t>Se v</w:t>
      </w:r>
      <w:r w:rsidRPr="001722EB">
        <w:rPr>
          <w:rFonts w:ascii="Arial" w:eastAsia="Times New Roman" w:hAnsi="Arial" w:cs="Arial"/>
          <w:bCs/>
        </w:rPr>
        <w:t xml:space="preserve">a proceda la reducerea la minimum a traficului utilajelor de construcție în apropierea zonelor locuite; </w:t>
      </w:r>
    </w:p>
    <w:p w:rsidR="001722EB" w:rsidRPr="001722EB" w:rsidRDefault="00487D1B" w:rsidP="00944F56">
      <w:pPr>
        <w:pStyle w:val="ListParagraph"/>
        <w:numPr>
          <w:ilvl w:val="0"/>
          <w:numId w:val="10"/>
        </w:numPr>
        <w:spacing w:before="73" w:after="0" w:line="240" w:lineRule="auto"/>
        <w:ind w:right="-78"/>
        <w:rPr>
          <w:rFonts w:ascii="Arial" w:eastAsia="Times New Roman" w:hAnsi="Arial" w:cs="Arial"/>
        </w:rPr>
      </w:pPr>
      <w:r w:rsidRPr="001722EB">
        <w:rPr>
          <w:rFonts w:ascii="Arial" w:eastAsia="Times New Roman" w:hAnsi="Arial" w:cs="Arial"/>
        </w:rPr>
        <w:t xml:space="preserve">Se vor folosi utilaje şi mijloace de </w:t>
      </w:r>
      <w:r w:rsidRPr="001722EB">
        <w:rPr>
          <w:rFonts w:ascii="Arial" w:eastAsia="Times New Roman" w:hAnsi="Arial" w:cs="Arial"/>
          <w:bCs/>
        </w:rPr>
        <w:t xml:space="preserve">transport silenţioase adaptate la volumele de lucrări necesar a fi realizate, astfel încât acestea să aibă asociate niveluri moderate de zgomot şi vor fi evitate rutele de transport prin localități. </w:t>
      </w:r>
    </w:p>
    <w:p w:rsidR="001722EB" w:rsidRDefault="00487D1B" w:rsidP="00944F56">
      <w:pPr>
        <w:pStyle w:val="ListParagraph"/>
        <w:numPr>
          <w:ilvl w:val="0"/>
          <w:numId w:val="10"/>
        </w:numPr>
        <w:spacing w:before="73" w:after="0" w:line="240" w:lineRule="auto"/>
        <w:ind w:right="-78"/>
        <w:rPr>
          <w:rFonts w:ascii="Arial" w:eastAsia="Times New Roman" w:hAnsi="Arial" w:cs="Arial"/>
        </w:rPr>
      </w:pPr>
      <w:r w:rsidRPr="001722EB">
        <w:rPr>
          <w:rFonts w:ascii="Arial" w:eastAsia="Times New Roman" w:hAnsi="Arial" w:cs="Arial"/>
        </w:rPr>
        <w:t>utilizarea de echipamente și util</w:t>
      </w:r>
      <w:r w:rsidRPr="001722EB">
        <w:rPr>
          <w:rFonts w:ascii="Arial" w:eastAsia="Times New Roman" w:hAnsi="Arial" w:cs="Arial"/>
          <w:bCs/>
        </w:rPr>
        <w:t>aje corespunzătoare din punct de veder</w:t>
      </w:r>
      <w:r w:rsidRPr="001722EB">
        <w:rPr>
          <w:rFonts w:ascii="Arial" w:eastAsia="Times New Roman" w:hAnsi="Arial" w:cs="Arial"/>
        </w:rPr>
        <w:t xml:space="preserve">e tehnic, de </w:t>
      </w:r>
      <w:r w:rsidRPr="001722EB">
        <w:rPr>
          <w:rFonts w:ascii="Arial" w:eastAsia="Times New Roman" w:hAnsi="Arial" w:cs="Arial"/>
          <w:bCs/>
        </w:rPr>
        <w:t>generații recente, prevăzute cu sisteme performante de minimizare a poluan</w:t>
      </w:r>
      <w:r w:rsidRPr="001722EB">
        <w:rPr>
          <w:rFonts w:ascii="Arial" w:eastAsia="Times New Roman" w:hAnsi="Arial" w:cs="Arial"/>
        </w:rPr>
        <w:t xml:space="preserve">ţilor emişi în </w:t>
      </w:r>
      <w:r w:rsidRPr="001722EB">
        <w:rPr>
          <w:rFonts w:ascii="Arial" w:eastAsia="Times New Roman" w:hAnsi="Arial" w:cs="Arial"/>
          <w:bCs/>
        </w:rPr>
        <w:t>atmosf</w:t>
      </w:r>
      <w:r w:rsidRPr="001722EB">
        <w:rPr>
          <w:rFonts w:ascii="Arial" w:eastAsia="Times New Roman" w:hAnsi="Arial" w:cs="Arial"/>
        </w:rPr>
        <w:t xml:space="preserve">eră, inclusiv din punct de vedere al nivelului zgomotului produs; </w:t>
      </w:r>
    </w:p>
    <w:p w:rsidR="00487D1B" w:rsidRPr="001722EB" w:rsidRDefault="00487D1B" w:rsidP="00944F56">
      <w:pPr>
        <w:pStyle w:val="ListParagraph"/>
        <w:numPr>
          <w:ilvl w:val="0"/>
          <w:numId w:val="10"/>
        </w:numPr>
        <w:spacing w:before="73" w:after="0" w:line="240" w:lineRule="auto"/>
        <w:ind w:right="-78"/>
        <w:rPr>
          <w:rFonts w:ascii="Arial" w:eastAsia="Times New Roman" w:hAnsi="Arial" w:cs="Arial"/>
        </w:rPr>
      </w:pPr>
      <w:r w:rsidRPr="001722EB">
        <w:rPr>
          <w:rFonts w:ascii="Arial" w:eastAsia="Times New Roman" w:hAnsi="Arial" w:cs="Arial"/>
          <w:bCs/>
        </w:rPr>
        <w:t xml:space="preserve">programarea activităţilor astfel încât să se evite creşterea nivelului de zgomot prin </w:t>
      </w:r>
      <w:r w:rsidRPr="001722EB">
        <w:rPr>
          <w:rFonts w:ascii="Arial" w:eastAsia="Times New Roman" w:hAnsi="Arial" w:cs="Arial"/>
        </w:rPr>
        <w:t>utilizarea simultană a mai multor utilaje care au asoci</w:t>
      </w:r>
      <w:r w:rsidRPr="001722EB">
        <w:rPr>
          <w:rFonts w:ascii="Arial" w:eastAsia="Times New Roman" w:hAnsi="Arial" w:cs="Arial"/>
          <w:bCs/>
        </w:rPr>
        <w:t xml:space="preserve">ate emisii sonore importante. </w:t>
      </w:r>
    </w:p>
    <w:p w:rsidR="00487D1B" w:rsidRPr="00904453" w:rsidRDefault="00487D1B" w:rsidP="00487D1B">
      <w:pPr>
        <w:spacing w:before="381" w:after="0" w:line="240" w:lineRule="auto"/>
        <w:ind w:left="83" w:right="-166" w:firstLine="596"/>
        <w:jc w:val="both"/>
        <w:rPr>
          <w:rFonts w:ascii="Arial" w:eastAsia="Times New Roman" w:hAnsi="Arial" w:cs="Arial"/>
        </w:rPr>
      </w:pPr>
      <w:r w:rsidRPr="005F1692">
        <w:rPr>
          <w:rFonts w:ascii="Arial" w:eastAsia="Times New Roman" w:hAnsi="Arial" w:cs="Arial"/>
        </w:rPr>
        <w:t>Pentru per</w:t>
      </w:r>
      <w:r w:rsidRPr="005F1692">
        <w:rPr>
          <w:rFonts w:ascii="Arial" w:eastAsia="Times New Roman" w:hAnsi="Arial" w:cs="Arial"/>
          <w:bCs/>
        </w:rPr>
        <w:t>ioada de exploatare a i</w:t>
      </w:r>
      <w:r w:rsidRPr="005F1692">
        <w:rPr>
          <w:rFonts w:ascii="Arial" w:eastAsia="Times New Roman" w:hAnsi="Arial" w:cs="Arial"/>
        </w:rPr>
        <w:t>mobilului s-</w:t>
      </w:r>
      <w:r w:rsidRPr="005F1692">
        <w:rPr>
          <w:rFonts w:ascii="Arial" w:eastAsia="Times New Roman" w:hAnsi="Arial" w:cs="Arial"/>
          <w:bCs/>
        </w:rPr>
        <w:t>a asigurat încă din faza de proiectare separarea pe funcțiuni împotriva propagării z</w:t>
      </w:r>
      <w:r w:rsidRPr="005F1692">
        <w:rPr>
          <w:rFonts w:ascii="Arial" w:eastAsia="Times New Roman" w:hAnsi="Arial" w:cs="Arial"/>
          <w:bCs/>
          <w:u w:val="single"/>
        </w:rPr>
        <w:t>g</w:t>
      </w:r>
      <w:r w:rsidRPr="005F1692">
        <w:rPr>
          <w:rFonts w:ascii="Arial" w:eastAsia="Times New Roman" w:hAnsi="Arial" w:cs="Arial"/>
          <w:bCs/>
        </w:rPr>
        <w:t xml:space="preserve">omotelor, mirosurilor, vaporilor. Imobilul respecta </w:t>
      </w:r>
      <w:r w:rsidRPr="005F1692">
        <w:rPr>
          <w:rFonts w:ascii="Arial" w:eastAsia="Times New Roman" w:hAnsi="Arial" w:cs="Arial"/>
        </w:rPr>
        <w:t>Normativul C 125/2005 privind proiec</w:t>
      </w:r>
      <w:r w:rsidRPr="005F1692">
        <w:rPr>
          <w:rFonts w:ascii="Arial" w:eastAsia="Times New Roman" w:hAnsi="Arial" w:cs="Arial"/>
          <w:bCs/>
        </w:rPr>
        <w:t>tarea si executia masurilor de izolar</w:t>
      </w:r>
      <w:r w:rsidRPr="005F1692">
        <w:rPr>
          <w:rFonts w:ascii="Arial" w:eastAsia="Times New Roman" w:hAnsi="Arial" w:cs="Arial"/>
        </w:rPr>
        <w:t xml:space="preserve">e fonica si a </w:t>
      </w:r>
      <w:r w:rsidRPr="005F1692">
        <w:rPr>
          <w:rFonts w:ascii="Arial" w:eastAsia="Times New Roman" w:hAnsi="Arial" w:cs="Arial"/>
          <w:bCs/>
        </w:rPr>
        <w:t>tratamentelor acustice la cladiri: greutatea elementelor de inchidere exterioara si izolatia peretilor interiori asigura o buna protectie la zgomotul aerian, solutia de realizare a pardoselilor, realizeaza o buna izolare la zgomotul de impact</w:t>
      </w:r>
      <w:r w:rsidRPr="00904453">
        <w:rPr>
          <w:rFonts w:ascii="Arial" w:eastAsia="Times New Roman" w:hAnsi="Arial" w:cs="Arial"/>
          <w:b/>
          <w:bCs/>
        </w:rPr>
        <w:t xml:space="preserve">. </w:t>
      </w:r>
    </w:p>
    <w:p w:rsidR="001722EB" w:rsidRDefault="00487D1B" w:rsidP="00AA18CD">
      <w:pPr>
        <w:spacing w:before="381" w:after="0" w:line="240" w:lineRule="auto"/>
        <w:ind w:left="5" w:right="-90" w:hanging="351"/>
        <w:rPr>
          <w:rFonts w:ascii="Arial" w:eastAsia="Times New Roman" w:hAnsi="Arial" w:cs="Arial"/>
          <w:b/>
          <w:bCs/>
        </w:rPr>
      </w:pPr>
      <w:r w:rsidRPr="00904453">
        <w:rPr>
          <w:rFonts w:ascii="Arial" w:eastAsia="Times New Roman" w:hAnsi="Arial" w:cs="Arial"/>
          <w:b/>
          <w:bCs/>
        </w:rPr>
        <w:t>d) p</w:t>
      </w:r>
      <w:r w:rsidR="001722EB">
        <w:rPr>
          <w:rFonts w:ascii="Arial" w:eastAsia="Times New Roman" w:hAnsi="Arial" w:cs="Arial"/>
          <w:b/>
          <w:bCs/>
        </w:rPr>
        <w:t>rotecţia împotriva radiaţiilor:</w:t>
      </w:r>
    </w:p>
    <w:p w:rsidR="00487D1B" w:rsidRPr="00904453" w:rsidRDefault="001722EB" w:rsidP="00487D1B">
      <w:pPr>
        <w:spacing w:before="381" w:after="0" w:line="240" w:lineRule="auto"/>
        <w:ind w:left="5" w:right="5379" w:hanging="351"/>
        <w:rPr>
          <w:rFonts w:ascii="Arial" w:eastAsia="Times New Roman" w:hAnsi="Arial" w:cs="Arial"/>
        </w:rPr>
      </w:pPr>
      <w:r>
        <w:rPr>
          <w:rFonts w:ascii="Arial" w:eastAsia="Times New Roman" w:hAnsi="Arial" w:cs="Arial"/>
          <w:b/>
          <w:bCs/>
        </w:rPr>
        <w:t>-</w:t>
      </w:r>
      <w:r w:rsidR="00487D1B" w:rsidRPr="00904453">
        <w:rPr>
          <w:rFonts w:ascii="Arial" w:eastAsia="Times New Roman" w:hAnsi="Arial" w:cs="Arial"/>
          <w:b/>
          <w:bCs/>
        </w:rPr>
        <w:t xml:space="preserve">sursele de radiații - </w:t>
      </w:r>
      <w:r w:rsidR="00487D1B" w:rsidRPr="001722EB">
        <w:rPr>
          <w:rFonts w:ascii="Arial" w:eastAsia="Times New Roman" w:hAnsi="Arial" w:cs="Arial"/>
          <w:bCs/>
        </w:rPr>
        <w:t>nu e cazul</w:t>
      </w:r>
      <w:r w:rsidR="00487D1B" w:rsidRPr="00904453">
        <w:rPr>
          <w:rFonts w:ascii="Arial" w:eastAsia="Times New Roman" w:hAnsi="Arial" w:cs="Arial"/>
          <w:b/>
          <w:bCs/>
        </w:rPr>
        <w:t xml:space="preserve"> </w:t>
      </w:r>
    </w:p>
    <w:p w:rsidR="00487D1B" w:rsidRPr="00904453" w:rsidRDefault="00487D1B" w:rsidP="001722EB">
      <w:pPr>
        <w:spacing w:before="288" w:after="0" w:line="240" w:lineRule="auto"/>
        <w:ind w:right="1303" w:hanging="360"/>
        <w:rPr>
          <w:rFonts w:ascii="Arial" w:eastAsia="Times New Roman" w:hAnsi="Arial" w:cs="Arial"/>
        </w:rPr>
      </w:pPr>
      <w:r w:rsidRPr="00904453">
        <w:rPr>
          <w:rFonts w:ascii="Arial" w:eastAsia="Times New Roman" w:hAnsi="Arial" w:cs="Arial"/>
          <w:b/>
          <w:bCs/>
        </w:rPr>
        <w:t xml:space="preserve">- amenajările şi dotările pentru protecţia împotriva radiaţiilor - </w:t>
      </w:r>
      <w:r w:rsidRPr="004621F6">
        <w:rPr>
          <w:rFonts w:ascii="Arial" w:eastAsia="Times New Roman" w:hAnsi="Arial" w:cs="Arial"/>
          <w:bCs/>
        </w:rPr>
        <w:t>nu e cazul</w:t>
      </w:r>
      <w:r w:rsidRPr="00904453">
        <w:rPr>
          <w:rFonts w:ascii="Arial" w:eastAsia="Times New Roman" w:hAnsi="Arial" w:cs="Arial"/>
          <w:b/>
          <w:bCs/>
        </w:rPr>
        <w:t xml:space="preserve"> </w:t>
      </w:r>
    </w:p>
    <w:p w:rsidR="001722EB" w:rsidRDefault="00487D1B" w:rsidP="00487D1B">
      <w:pPr>
        <w:spacing w:before="283" w:after="0" w:line="240" w:lineRule="auto"/>
        <w:ind w:left="5" w:right="2026" w:hanging="361"/>
        <w:rPr>
          <w:rFonts w:ascii="Arial" w:eastAsia="Times New Roman" w:hAnsi="Arial" w:cs="Arial"/>
          <w:b/>
          <w:bCs/>
        </w:rPr>
      </w:pPr>
      <w:r w:rsidRPr="00904453">
        <w:rPr>
          <w:rFonts w:ascii="Arial" w:eastAsia="Times New Roman" w:hAnsi="Arial" w:cs="Arial"/>
          <w:b/>
          <w:bCs/>
        </w:rPr>
        <w:t xml:space="preserve">e) protecţia solului şi a subsolului: </w:t>
      </w:r>
    </w:p>
    <w:p w:rsidR="00487D1B" w:rsidRPr="00904453" w:rsidRDefault="00487D1B" w:rsidP="00487D1B">
      <w:pPr>
        <w:spacing w:before="283" w:after="0" w:line="240" w:lineRule="auto"/>
        <w:ind w:left="5" w:right="2026" w:hanging="361"/>
        <w:rPr>
          <w:rFonts w:ascii="Arial" w:eastAsia="Times New Roman" w:hAnsi="Arial" w:cs="Arial"/>
        </w:rPr>
      </w:pPr>
      <w:r w:rsidRPr="00904453">
        <w:rPr>
          <w:rFonts w:ascii="Arial" w:eastAsia="Times New Roman" w:hAnsi="Arial" w:cs="Arial"/>
          <w:b/>
          <w:bCs/>
        </w:rPr>
        <w:t xml:space="preserve">- sursele de poluanţi pentru sol, subsol, ape freatice şi de adâncime; </w:t>
      </w:r>
    </w:p>
    <w:p w:rsidR="00487D1B" w:rsidRPr="001722EB" w:rsidRDefault="00487D1B" w:rsidP="00487D1B">
      <w:pPr>
        <w:spacing w:before="24" w:after="0" w:line="240" w:lineRule="auto"/>
        <w:ind w:left="103" w:right="-142" w:firstLine="635"/>
        <w:rPr>
          <w:rFonts w:ascii="Arial" w:eastAsia="Times New Roman" w:hAnsi="Arial" w:cs="Arial"/>
        </w:rPr>
      </w:pPr>
      <w:r w:rsidRPr="001722EB">
        <w:rPr>
          <w:rFonts w:ascii="Arial" w:eastAsia="Times New Roman" w:hAnsi="Arial" w:cs="Arial"/>
          <w:bCs/>
        </w:rPr>
        <w:t xml:space="preserve">În perioada execuției lucrărilor de construcţie principalele sursele potenţiale de poluare pentru sol, subsol si ape freatice, pot fi reprezentate de: </w:t>
      </w:r>
    </w:p>
    <w:p w:rsidR="001722EB" w:rsidRPr="001722EB" w:rsidRDefault="00487D1B" w:rsidP="00944F56">
      <w:pPr>
        <w:pStyle w:val="ListParagraph"/>
        <w:numPr>
          <w:ilvl w:val="0"/>
          <w:numId w:val="11"/>
        </w:numPr>
        <w:spacing w:before="83" w:after="0" w:line="240" w:lineRule="auto"/>
        <w:ind w:right="83"/>
        <w:rPr>
          <w:rFonts w:ascii="Arial" w:eastAsia="Times New Roman" w:hAnsi="Arial" w:cs="Arial"/>
        </w:rPr>
      </w:pPr>
      <w:r w:rsidRPr="001722EB">
        <w:rPr>
          <w:rFonts w:ascii="Arial" w:eastAsia="Times New Roman" w:hAnsi="Arial" w:cs="Arial"/>
        </w:rPr>
        <w:t xml:space="preserve">Scurgeri accidentale de </w:t>
      </w:r>
      <w:r w:rsidRPr="001722EB">
        <w:rPr>
          <w:rFonts w:ascii="Arial" w:eastAsia="Times New Roman" w:hAnsi="Arial" w:cs="Arial"/>
          <w:bCs/>
        </w:rPr>
        <w:t>carburanţ</w:t>
      </w:r>
      <w:r w:rsidRPr="001722EB">
        <w:rPr>
          <w:rFonts w:ascii="Arial" w:eastAsia="Times New Roman" w:hAnsi="Arial" w:cs="Arial"/>
        </w:rPr>
        <w:t xml:space="preserve">i, lubrifianti si substanțe chimice sau ape uzate </w:t>
      </w:r>
      <w:r w:rsidRPr="001722EB">
        <w:rPr>
          <w:rFonts w:ascii="Arial" w:eastAsia="Times New Roman" w:hAnsi="Arial" w:cs="Arial"/>
          <w:bCs/>
        </w:rPr>
        <w:t xml:space="preserve">menajere; . </w:t>
      </w:r>
    </w:p>
    <w:p w:rsidR="001722EB" w:rsidRPr="001722EB" w:rsidRDefault="00487D1B" w:rsidP="00944F56">
      <w:pPr>
        <w:pStyle w:val="ListParagraph"/>
        <w:numPr>
          <w:ilvl w:val="0"/>
          <w:numId w:val="11"/>
        </w:numPr>
        <w:spacing w:before="83" w:after="0" w:line="240" w:lineRule="auto"/>
        <w:ind w:right="83"/>
        <w:rPr>
          <w:rFonts w:ascii="Arial" w:eastAsia="Times New Roman" w:hAnsi="Arial" w:cs="Arial"/>
        </w:rPr>
      </w:pPr>
      <w:r w:rsidRPr="001722EB">
        <w:rPr>
          <w:rFonts w:ascii="Arial" w:eastAsia="Times New Roman" w:hAnsi="Arial" w:cs="Arial"/>
          <w:bCs/>
        </w:rPr>
        <w:t xml:space="preserve">Gospodărirea incorectă a deşeurilor. </w:t>
      </w:r>
    </w:p>
    <w:p w:rsidR="001722EB" w:rsidRPr="001722EB" w:rsidRDefault="00487D1B" w:rsidP="00944F56">
      <w:pPr>
        <w:pStyle w:val="ListParagraph"/>
        <w:numPr>
          <w:ilvl w:val="0"/>
          <w:numId w:val="11"/>
        </w:numPr>
        <w:spacing w:before="83" w:after="0" w:line="240" w:lineRule="auto"/>
        <w:ind w:right="83"/>
        <w:rPr>
          <w:rFonts w:ascii="Arial" w:eastAsia="Times New Roman" w:hAnsi="Arial" w:cs="Arial"/>
        </w:rPr>
      </w:pPr>
      <w:r w:rsidRPr="001722EB">
        <w:rPr>
          <w:rFonts w:ascii="Arial" w:eastAsia="Times New Roman" w:hAnsi="Arial" w:cs="Arial"/>
          <w:bCs/>
        </w:rPr>
        <w:t xml:space="preserve">tranzitarea sau staționarea autovehiculelor în zone necorespunzătoare. </w:t>
      </w:r>
    </w:p>
    <w:p w:rsidR="001722EB" w:rsidRDefault="00487D1B" w:rsidP="001722EB">
      <w:pPr>
        <w:spacing w:before="83" w:after="0" w:line="240" w:lineRule="auto"/>
        <w:ind w:left="360" w:right="83"/>
        <w:rPr>
          <w:rFonts w:ascii="Arial" w:eastAsia="Times New Roman" w:hAnsi="Arial" w:cs="Arial"/>
          <w:bCs/>
        </w:rPr>
      </w:pPr>
      <w:r w:rsidRPr="001722EB">
        <w:rPr>
          <w:rFonts w:ascii="Arial" w:eastAsia="Times New Roman" w:hAnsi="Arial" w:cs="Arial"/>
        </w:rPr>
        <w:lastRenderedPageBreak/>
        <w:t>În perioada funcţionării obiectivului pot apărea incid</w:t>
      </w:r>
      <w:r w:rsidRPr="001722EB">
        <w:rPr>
          <w:rFonts w:ascii="Arial" w:eastAsia="Times New Roman" w:hAnsi="Arial" w:cs="Arial"/>
          <w:bCs/>
        </w:rPr>
        <w:t xml:space="preserve">ente cauzate de : </w:t>
      </w:r>
    </w:p>
    <w:p w:rsidR="00487D1B" w:rsidRPr="001722EB" w:rsidRDefault="00487D1B" w:rsidP="001722EB">
      <w:pPr>
        <w:spacing w:before="83" w:after="0" w:line="240" w:lineRule="auto"/>
        <w:ind w:left="360" w:right="83"/>
        <w:rPr>
          <w:rFonts w:ascii="Arial" w:eastAsia="Times New Roman" w:hAnsi="Arial" w:cs="Arial"/>
        </w:rPr>
      </w:pPr>
      <w:r w:rsidRPr="001722EB">
        <w:rPr>
          <w:rFonts w:ascii="Arial" w:eastAsia="Times New Roman" w:hAnsi="Arial" w:cs="Arial"/>
          <w:bCs/>
        </w:rPr>
        <w:t>- scurgeri accidentale de produse petroliere de la autoturisme sau alt</w:t>
      </w:r>
      <w:r w:rsidRPr="001722EB">
        <w:rPr>
          <w:rFonts w:ascii="Arial" w:eastAsia="Times New Roman" w:hAnsi="Arial" w:cs="Arial"/>
        </w:rPr>
        <w:t xml:space="preserve">e mijloacele de </w:t>
      </w:r>
    </w:p>
    <w:p w:rsidR="00487D1B" w:rsidRPr="001722EB" w:rsidRDefault="001722EB" w:rsidP="001722EB">
      <w:pPr>
        <w:spacing w:before="49" w:after="0" w:line="240" w:lineRule="auto"/>
        <w:ind w:left="360" w:right="4759"/>
        <w:rPr>
          <w:rFonts w:ascii="Arial" w:eastAsia="Times New Roman" w:hAnsi="Arial" w:cs="Arial"/>
        </w:rPr>
      </w:pPr>
      <w:r>
        <w:rPr>
          <w:rFonts w:ascii="Arial" w:eastAsia="Times New Roman" w:hAnsi="Arial" w:cs="Arial"/>
          <w:bCs/>
        </w:rPr>
        <w:t xml:space="preserve">transport ce tranzitează </w:t>
      </w:r>
      <w:r w:rsidR="00487D1B" w:rsidRPr="001722EB">
        <w:rPr>
          <w:rFonts w:ascii="Arial" w:eastAsia="Times New Roman" w:hAnsi="Arial" w:cs="Arial"/>
        </w:rPr>
        <w:t xml:space="preserve">obiectivul; </w:t>
      </w:r>
    </w:p>
    <w:p w:rsidR="00487D1B" w:rsidRPr="00904453" w:rsidRDefault="00487D1B" w:rsidP="001238A4">
      <w:pPr>
        <w:spacing w:before="284" w:after="0" w:line="240" w:lineRule="auto"/>
        <w:ind w:left="360" w:right="5"/>
        <w:rPr>
          <w:rFonts w:ascii="Arial" w:eastAsia="Times New Roman" w:hAnsi="Arial" w:cs="Arial"/>
        </w:rPr>
      </w:pPr>
      <w:r w:rsidRPr="00904453">
        <w:rPr>
          <w:rFonts w:ascii="Arial" w:eastAsia="Times New Roman" w:hAnsi="Arial" w:cs="Arial"/>
        </w:rPr>
        <w:t xml:space="preserve">- depozitarea de deşeuri sau orice alt fel de materiale, necontrolat în afara spațiilor </w:t>
      </w:r>
    </w:p>
    <w:p w:rsidR="00487D1B" w:rsidRDefault="00487D1B" w:rsidP="00380EB1">
      <w:pPr>
        <w:spacing w:before="39" w:after="0" w:line="240" w:lineRule="auto"/>
        <w:ind w:right="4330" w:firstLine="360"/>
        <w:rPr>
          <w:rFonts w:ascii="Arial" w:eastAsia="Times New Roman" w:hAnsi="Arial" w:cs="Arial"/>
        </w:rPr>
      </w:pPr>
      <w:r w:rsidRPr="00904453">
        <w:rPr>
          <w:rFonts w:ascii="Arial" w:eastAsia="Times New Roman" w:hAnsi="Arial" w:cs="Arial"/>
        </w:rPr>
        <w:t xml:space="preserve">special amenajate din zona obiectivului. </w:t>
      </w:r>
    </w:p>
    <w:p w:rsidR="00817027" w:rsidRPr="00904453" w:rsidRDefault="00817027" w:rsidP="00380EB1">
      <w:pPr>
        <w:spacing w:before="39" w:after="0" w:line="240" w:lineRule="auto"/>
        <w:ind w:right="4330" w:firstLine="360"/>
        <w:rPr>
          <w:rFonts w:ascii="Arial" w:eastAsia="Times New Roman" w:hAnsi="Arial" w:cs="Arial"/>
        </w:rPr>
      </w:pPr>
    </w:p>
    <w:p w:rsidR="00487D1B" w:rsidRPr="00904453" w:rsidRDefault="00487D1B" w:rsidP="00685688">
      <w:pPr>
        <w:spacing w:after="0" w:line="240" w:lineRule="auto"/>
        <w:rPr>
          <w:rFonts w:ascii="Arial" w:eastAsia="Times New Roman" w:hAnsi="Arial" w:cs="Arial"/>
        </w:rPr>
      </w:pPr>
      <w:r w:rsidRPr="00904453">
        <w:rPr>
          <w:rFonts w:ascii="Arial" w:eastAsia="Times New Roman" w:hAnsi="Arial" w:cs="Arial"/>
          <w:b/>
          <w:bCs/>
        </w:rPr>
        <w:t xml:space="preserve">- lucrările şi dotările pentru protecţia solului şi a subsolului; </w:t>
      </w:r>
    </w:p>
    <w:p w:rsidR="00487D1B" w:rsidRPr="00904453" w:rsidRDefault="00487D1B" w:rsidP="00487D1B">
      <w:pPr>
        <w:spacing w:before="10" w:after="0" w:line="240" w:lineRule="auto"/>
        <w:ind w:left="-67" w:right="-67" w:firstLine="771"/>
        <w:rPr>
          <w:rFonts w:ascii="Arial" w:eastAsia="Times New Roman" w:hAnsi="Arial" w:cs="Arial"/>
        </w:rPr>
      </w:pPr>
      <w:r w:rsidRPr="00904453">
        <w:rPr>
          <w:rFonts w:ascii="Arial" w:eastAsia="Times New Roman" w:hAnsi="Arial" w:cs="Arial"/>
        </w:rPr>
        <w:t xml:space="preserve">În perioada executării lucrărilor se vor aplica următoarele măsuri de diminuare a impactului asupra factorului de mediu sol/subsol: </w:t>
      </w:r>
    </w:p>
    <w:p w:rsidR="00E665ED" w:rsidRDefault="00487D1B" w:rsidP="00B461C0">
      <w:pPr>
        <w:spacing w:before="58" w:after="0" w:line="240" w:lineRule="auto"/>
        <w:ind w:left="720" w:right="29"/>
        <w:rPr>
          <w:rFonts w:ascii="Arial" w:eastAsia="Times New Roman" w:hAnsi="Arial" w:cs="Arial"/>
        </w:rPr>
      </w:pPr>
      <w:r w:rsidRPr="00904453">
        <w:rPr>
          <w:rFonts w:ascii="Arial" w:eastAsia="Times New Roman" w:hAnsi="Arial" w:cs="Arial"/>
        </w:rPr>
        <w:t xml:space="preserve">- amenajarea unor spații adecvate în incinta organizării de şantier astfel încât deşeurile </w:t>
      </w:r>
      <w:r w:rsidRPr="00B461C0">
        <w:rPr>
          <w:rFonts w:ascii="Arial" w:eastAsia="Times New Roman" w:hAnsi="Arial" w:cs="Arial"/>
          <w:bCs/>
        </w:rPr>
        <w:t>și mater</w:t>
      </w:r>
      <w:r w:rsidRPr="00B461C0">
        <w:rPr>
          <w:rFonts w:ascii="Arial" w:eastAsia="Times New Roman" w:hAnsi="Arial" w:cs="Arial"/>
        </w:rPr>
        <w:t xml:space="preserve">ialele de construcții să fie depozitate pe categorii şi să nu existe posibilitatea împrăştierii acestora pe terenurile învecinate; </w:t>
      </w:r>
    </w:p>
    <w:p w:rsidR="00E665ED" w:rsidRDefault="00E665ED" w:rsidP="00A11513">
      <w:pPr>
        <w:spacing w:before="58" w:after="0" w:line="240" w:lineRule="auto"/>
        <w:ind w:left="720" w:right="29"/>
        <w:rPr>
          <w:rFonts w:ascii="Arial" w:eastAsia="Times New Roman" w:hAnsi="Arial" w:cs="Arial"/>
        </w:rPr>
      </w:pPr>
      <w:r>
        <w:rPr>
          <w:rFonts w:ascii="Arial" w:eastAsia="Times New Roman" w:hAnsi="Arial" w:cs="Arial"/>
        </w:rPr>
        <w:t>-</w:t>
      </w:r>
      <w:r w:rsidR="00487D1B" w:rsidRPr="00B461C0">
        <w:rPr>
          <w:rFonts w:ascii="Arial" w:eastAsia="Times New Roman" w:hAnsi="Arial" w:cs="Arial"/>
        </w:rPr>
        <w:t>staționarea utilajelor şi a mijloacelor de transport în incinta organizării de şantier se va face numai în spaţiu special stabilit (platformă pietruită), dotat cu material absorbant;</w:t>
      </w:r>
    </w:p>
    <w:p w:rsidR="00487D1B" w:rsidRPr="00B461C0" w:rsidRDefault="00206593" w:rsidP="00A11513">
      <w:pPr>
        <w:tabs>
          <w:tab w:val="left" w:pos="720"/>
        </w:tabs>
        <w:spacing w:before="43" w:after="0" w:line="240" w:lineRule="auto"/>
        <w:ind w:left="720" w:right="14" w:hanging="360"/>
        <w:rPr>
          <w:rFonts w:ascii="Arial" w:eastAsia="Times New Roman" w:hAnsi="Arial" w:cs="Arial"/>
        </w:rPr>
      </w:pPr>
      <w:r>
        <w:rPr>
          <w:rFonts w:ascii="Arial" w:eastAsia="Times New Roman" w:hAnsi="Arial" w:cs="Arial"/>
        </w:rPr>
        <w:t xml:space="preserve">     -</w:t>
      </w:r>
      <w:r w:rsidR="00487D1B" w:rsidRPr="00B461C0">
        <w:rPr>
          <w:rFonts w:ascii="Arial" w:eastAsia="Times New Roman" w:hAnsi="Arial" w:cs="Arial"/>
        </w:rPr>
        <w:t xml:space="preserve">la ieşirea din organizarea de şantier se asigură curățarea roţilor autovehiculelor înainte </w:t>
      </w:r>
      <w:r w:rsidR="00487D1B" w:rsidRPr="00B461C0">
        <w:rPr>
          <w:rFonts w:ascii="Arial" w:eastAsia="Times New Roman" w:hAnsi="Arial" w:cs="Arial"/>
          <w:bCs/>
        </w:rPr>
        <w:t xml:space="preserve">ca acestea să părăseasca incinta. </w:t>
      </w:r>
      <w:r w:rsidR="00487D1B" w:rsidRPr="00B461C0">
        <w:rPr>
          <w:rFonts w:ascii="Arial" w:eastAsia="Times New Roman" w:hAnsi="Arial" w:cs="Arial"/>
        </w:rPr>
        <w:t xml:space="preserve">dotarea cu </w:t>
      </w:r>
      <w:r w:rsidR="004805ED">
        <w:rPr>
          <w:rFonts w:ascii="Arial" w:eastAsia="Times New Roman" w:hAnsi="Arial" w:cs="Arial"/>
        </w:rPr>
        <w:t xml:space="preserve">  </w:t>
      </w:r>
      <w:r w:rsidR="00487D1B" w:rsidRPr="00B461C0">
        <w:rPr>
          <w:rFonts w:ascii="Arial" w:eastAsia="Times New Roman" w:hAnsi="Arial" w:cs="Arial"/>
        </w:rPr>
        <w:t xml:space="preserve">material absorbant a organizării de şantier; </w:t>
      </w:r>
    </w:p>
    <w:p w:rsidR="00487D1B" w:rsidRPr="00B461C0" w:rsidRDefault="004621F6" w:rsidP="004621F6">
      <w:pPr>
        <w:tabs>
          <w:tab w:val="left" w:pos="720"/>
        </w:tabs>
        <w:spacing w:before="58" w:after="0" w:line="240" w:lineRule="auto"/>
        <w:ind w:left="720" w:right="14" w:hanging="180"/>
        <w:rPr>
          <w:rFonts w:ascii="Arial" w:eastAsia="Times New Roman" w:hAnsi="Arial" w:cs="Arial"/>
        </w:rPr>
      </w:pPr>
      <w:r>
        <w:rPr>
          <w:rFonts w:ascii="Arial" w:eastAsia="Times New Roman" w:hAnsi="Arial" w:cs="Arial"/>
          <w:bCs/>
        </w:rPr>
        <w:t>-do</w:t>
      </w:r>
      <w:r w:rsidR="00487D1B" w:rsidRPr="00B461C0">
        <w:rPr>
          <w:rFonts w:ascii="Arial" w:eastAsia="Times New Roman" w:hAnsi="Arial" w:cs="Arial"/>
          <w:bCs/>
        </w:rPr>
        <w:t>tarea org</w:t>
      </w:r>
      <w:r w:rsidR="00487D1B" w:rsidRPr="00B461C0">
        <w:rPr>
          <w:rFonts w:ascii="Arial" w:eastAsia="Times New Roman" w:hAnsi="Arial" w:cs="Arial"/>
        </w:rPr>
        <w:t xml:space="preserve">anizării de şantier cu un număr adecvat de toalete ecologice pentru uzul muncitorilor; </w:t>
      </w:r>
    </w:p>
    <w:p w:rsidR="00487D1B" w:rsidRPr="00B461C0" w:rsidRDefault="00487D1B" w:rsidP="00487D1B">
      <w:pPr>
        <w:spacing w:before="34" w:after="0" w:line="240" w:lineRule="auto"/>
        <w:ind w:left="-77" w:right="10" w:firstLine="785"/>
        <w:rPr>
          <w:rFonts w:ascii="Arial" w:eastAsia="Times New Roman" w:hAnsi="Arial" w:cs="Arial"/>
        </w:rPr>
      </w:pPr>
      <w:r w:rsidRPr="00B461C0">
        <w:rPr>
          <w:rFonts w:ascii="Arial" w:eastAsia="Times New Roman" w:hAnsi="Arial" w:cs="Arial"/>
        </w:rPr>
        <w:t xml:space="preserve">În perioada funcționării obiectivului se apreciează, că în condiții normale de exploatare, nu există surse de poluare a solului. Totuşi se vor avea în vedere următoarele aspecte: </w:t>
      </w:r>
    </w:p>
    <w:p w:rsidR="00487D1B" w:rsidRPr="00B461C0" w:rsidRDefault="00487D1B" w:rsidP="00D91709">
      <w:pPr>
        <w:spacing w:before="39" w:after="0" w:line="240" w:lineRule="auto"/>
        <w:ind w:left="360" w:right="10"/>
        <w:rPr>
          <w:rFonts w:ascii="Arial" w:eastAsia="Times New Roman" w:hAnsi="Arial" w:cs="Arial"/>
        </w:rPr>
      </w:pPr>
      <w:r w:rsidRPr="00B461C0">
        <w:rPr>
          <w:rFonts w:ascii="Arial" w:eastAsia="Times New Roman" w:hAnsi="Arial" w:cs="Arial"/>
        </w:rPr>
        <w:t>- Amenjarea de locuri de pa</w:t>
      </w:r>
      <w:r w:rsidRPr="00B461C0">
        <w:rPr>
          <w:rFonts w:ascii="Arial" w:eastAsia="Times New Roman" w:hAnsi="Arial" w:cs="Arial"/>
          <w:bCs/>
        </w:rPr>
        <w:t xml:space="preserve">rcare în incinta obiectivului și interzicerea parcării </w:t>
      </w:r>
    </w:p>
    <w:p w:rsidR="00487D1B" w:rsidRPr="00B461C0" w:rsidRDefault="00487D1B" w:rsidP="00D91709">
      <w:pPr>
        <w:spacing w:before="34" w:after="0" w:line="240" w:lineRule="auto"/>
        <w:ind w:right="3554"/>
        <w:rPr>
          <w:rFonts w:ascii="Arial" w:eastAsia="Times New Roman" w:hAnsi="Arial" w:cs="Arial"/>
        </w:rPr>
      </w:pPr>
      <w:r w:rsidRPr="00B461C0">
        <w:rPr>
          <w:rFonts w:ascii="Arial" w:eastAsia="Times New Roman" w:hAnsi="Arial" w:cs="Arial"/>
          <w:bCs/>
        </w:rPr>
        <w:t>autovehi</w:t>
      </w:r>
      <w:r w:rsidRPr="00B461C0">
        <w:rPr>
          <w:rFonts w:ascii="Arial" w:eastAsia="Times New Roman" w:hAnsi="Arial" w:cs="Arial"/>
        </w:rPr>
        <w:t xml:space="preserve">culelor pe spațiile verzi din incintă; </w:t>
      </w:r>
    </w:p>
    <w:p w:rsidR="00D91709" w:rsidRDefault="00D91709" w:rsidP="00D91709">
      <w:pPr>
        <w:spacing w:before="43" w:after="0" w:line="240" w:lineRule="auto"/>
        <w:ind w:left="352" w:right="29" w:firstLine="8"/>
        <w:rPr>
          <w:rFonts w:ascii="Arial" w:eastAsia="Times New Roman" w:hAnsi="Arial" w:cs="Arial"/>
        </w:rPr>
      </w:pPr>
      <w:r>
        <w:rPr>
          <w:rFonts w:ascii="Arial" w:eastAsia="Times New Roman" w:hAnsi="Arial" w:cs="Arial"/>
          <w:bCs/>
        </w:rPr>
        <w:t>-</w:t>
      </w:r>
      <w:r w:rsidR="00487D1B" w:rsidRPr="00B461C0">
        <w:rPr>
          <w:rFonts w:ascii="Arial" w:eastAsia="Times New Roman" w:hAnsi="Arial" w:cs="Arial"/>
          <w:bCs/>
        </w:rPr>
        <w:t>Dotarea cu mat</w:t>
      </w:r>
      <w:r w:rsidR="00487D1B" w:rsidRPr="00B461C0">
        <w:rPr>
          <w:rFonts w:ascii="Arial" w:eastAsia="Times New Roman" w:hAnsi="Arial" w:cs="Arial"/>
        </w:rPr>
        <w:t xml:space="preserve">erial absorbant a obiectivului; </w:t>
      </w:r>
    </w:p>
    <w:p w:rsidR="00D91709" w:rsidRDefault="00487D1B" w:rsidP="00D91709">
      <w:pPr>
        <w:spacing w:before="43" w:after="0" w:line="240" w:lineRule="auto"/>
        <w:ind w:left="352" w:right="29" w:firstLine="8"/>
        <w:rPr>
          <w:rFonts w:ascii="Arial" w:eastAsia="Times New Roman" w:hAnsi="Arial" w:cs="Arial"/>
        </w:rPr>
      </w:pPr>
      <w:r w:rsidRPr="00B461C0">
        <w:rPr>
          <w:rFonts w:ascii="Arial" w:eastAsia="Times New Roman" w:hAnsi="Arial" w:cs="Arial"/>
        </w:rPr>
        <w:t xml:space="preserve">- Amenajarea adecvată a spațiilor de colectare a deșeurilor. Se va implementa colectarea selectiva a deseurilor; </w:t>
      </w:r>
    </w:p>
    <w:p w:rsidR="00D91709" w:rsidRDefault="00D91709" w:rsidP="00D91709">
      <w:pPr>
        <w:spacing w:before="43" w:after="0" w:line="240" w:lineRule="auto"/>
        <w:ind w:left="352" w:right="29" w:firstLine="8"/>
        <w:rPr>
          <w:rFonts w:ascii="Arial" w:eastAsia="Times New Roman" w:hAnsi="Arial" w:cs="Arial"/>
        </w:rPr>
      </w:pPr>
      <w:r>
        <w:rPr>
          <w:rFonts w:ascii="Arial" w:eastAsia="Times New Roman" w:hAnsi="Arial" w:cs="Arial"/>
        </w:rPr>
        <w:t>-</w:t>
      </w:r>
      <w:r w:rsidR="00487D1B" w:rsidRPr="00B461C0">
        <w:rPr>
          <w:rFonts w:ascii="Arial" w:eastAsia="Times New Roman" w:hAnsi="Arial" w:cs="Arial"/>
        </w:rPr>
        <w:t xml:space="preserve">se va verifica periodic integritatea construcției și starea rețelelor de alimentare cu </w:t>
      </w:r>
      <w:r w:rsidR="00487D1B" w:rsidRPr="00B461C0">
        <w:rPr>
          <w:rFonts w:ascii="Arial" w:eastAsia="Times New Roman" w:hAnsi="Arial" w:cs="Arial"/>
          <w:bCs/>
        </w:rPr>
        <w:t>apă şi canalizare, pentru evitar</w:t>
      </w:r>
      <w:r w:rsidR="00487D1B" w:rsidRPr="00B461C0">
        <w:rPr>
          <w:rFonts w:ascii="Arial" w:eastAsia="Times New Roman" w:hAnsi="Arial" w:cs="Arial"/>
        </w:rPr>
        <w:t xml:space="preserve">ea infiltrărilor de ape în sol sau scurgerilor necontralate de ape uzate, ce pot afecta integritatea terenurilor și pot determina apariţia unor feneomene de poluare a solului, subsolului, apelor freatice; </w:t>
      </w:r>
    </w:p>
    <w:p w:rsidR="00487D1B" w:rsidRPr="00B461C0" w:rsidRDefault="00D91709" w:rsidP="00D91709">
      <w:pPr>
        <w:spacing w:before="43" w:after="0" w:line="240" w:lineRule="auto"/>
        <w:ind w:left="352" w:right="29" w:firstLine="8"/>
        <w:rPr>
          <w:rFonts w:ascii="Arial" w:eastAsia="Times New Roman" w:hAnsi="Arial" w:cs="Arial"/>
        </w:rPr>
      </w:pPr>
      <w:r>
        <w:rPr>
          <w:rFonts w:ascii="Arial" w:eastAsia="Times New Roman" w:hAnsi="Arial" w:cs="Arial"/>
        </w:rPr>
        <w:t>-</w:t>
      </w:r>
      <w:r w:rsidR="00487D1B" w:rsidRPr="00B461C0">
        <w:rPr>
          <w:rFonts w:ascii="Arial" w:eastAsia="Times New Roman" w:hAnsi="Arial" w:cs="Arial"/>
        </w:rPr>
        <w:t xml:space="preserve">în cazul apariţiei unor scurgeri de produse petroliere se va interveni imediat cu material absorbant; </w:t>
      </w:r>
    </w:p>
    <w:p w:rsidR="007C31D4" w:rsidRDefault="00487D1B" w:rsidP="00487D1B">
      <w:pPr>
        <w:spacing w:before="361" w:after="0" w:line="240" w:lineRule="auto"/>
        <w:ind w:left="164" w:right="2784"/>
        <w:rPr>
          <w:rFonts w:ascii="Arial" w:eastAsia="Times New Roman" w:hAnsi="Arial" w:cs="Arial"/>
          <w:b/>
          <w:bCs/>
        </w:rPr>
      </w:pPr>
      <w:r w:rsidRPr="00904453">
        <w:rPr>
          <w:rFonts w:ascii="Arial" w:eastAsia="Times New Roman" w:hAnsi="Arial" w:cs="Arial"/>
          <w:b/>
          <w:bCs/>
        </w:rPr>
        <w:t xml:space="preserve">f) protecţia ecosistemelor terestre şi acvatice: </w:t>
      </w:r>
    </w:p>
    <w:p w:rsidR="00487D1B" w:rsidRPr="00904453" w:rsidRDefault="007C31D4" w:rsidP="007C31D4">
      <w:pPr>
        <w:tabs>
          <w:tab w:val="left" w:pos="9180"/>
        </w:tabs>
        <w:spacing w:before="361" w:after="0" w:line="240" w:lineRule="auto"/>
        <w:ind w:left="164"/>
        <w:rPr>
          <w:rFonts w:ascii="Arial" w:eastAsia="Times New Roman" w:hAnsi="Arial" w:cs="Arial"/>
        </w:rPr>
      </w:pPr>
      <w:r>
        <w:rPr>
          <w:rFonts w:ascii="Arial" w:eastAsia="Times New Roman" w:hAnsi="Arial" w:cs="Arial"/>
          <w:b/>
          <w:bCs/>
        </w:rPr>
        <w:t>-</w:t>
      </w:r>
      <w:r w:rsidR="00487D1B" w:rsidRPr="00904453">
        <w:rPr>
          <w:rFonts w:ascii="Arial" w:eastAsia="Times New Roman" w:hAnsi="Arial" w:cs="Arial"/>
          <w:b/>
          <w:bCs/>
        </w:rPr>
        <w:t xml:space="preserve">identificarea arealelor </w:t>
      </w:r>
      <w:r>
        <w:rPr>
          <w:rFonts w:ascii="Arial" w:eastAsia="Times New Roman" w:hAnsi="Arial" w:cs="Arial"/>
          <w:b/>
          <w:bCs/>
        </w:rPr>
        <w:t xml:space="preserve">sensibile ce pot fi afectate de </w:t>
      </w:r>
      <w:r w:rsidR="00487D1B" w:rsidRPr="00904453">
        <w:rPr>
          <w:rFonts w:ascii="Arial" w:eastAsia="Times New Roman" w:hAnsi="Arial" w:cs="Arial"/>
          <w:b/>
          <w:bCs/>
        </w:rPr>
        <w:t xml:space="preserve">proiect; </w:t>
      </w:r>
    </w:p>
    <w:p w:rsidR="00487D1B" w:rsidRPr="00904453" w:rsidRDefault="00487D1B" w:rsidP="00487D1B">
      <w:pPr>
        <w:spacing w:after="0" w:line="240" w:lineRule="auto"/>
        <w:ind w:left="-101" w:right="43" w:firstLine="862"/>
        <w:jc w:val="both"/>
        <w:rPr>
          <w:rFonts w:ascii="Arial" w:eastAsia="Times New Roman" w:hAnsi="Arial" w:cs="Arial"/>
        </w:rPr>
      </w:pPr>
      <w:r w:rsidRPr="00904453">
        <w:rPr>
          <w:rFonts w:ascii="Arial" w:eastAsia="Times New Roman" w:hAnsi="Arial" w:cs="Arial"/>
        </w:rPr>
        <w:t xml:space="preserve">Terenul studiat se află în </w:t>
      </w:r>
      <w:r w:rsidR="004621F6">
        <w:rPr>
          <w:rFonts w:ascii="Arial" w:eastAsia="Times New Roman" w:hAnsi="Arial" w:cs="Arial"/>
        </w:rPr>
        <w:t>extravilanul comunei Cogealac</w:t>
      </w:r>
      <w:r w:rsidRPr="00904453">
        <w:rPr>
          <w:rFonts w:ascii="Arial" w:eastAsia="Times New Roman" w:hAnsi="Arial" w:cs="Arial"/>
        </w:rPr>
        <w:t xml:space="preserve">, într-o zonă </w:t>
      </w:r>
      <w:r w:rsidR="003C1829">
        <w:rPr>
          <w:rFonts w:ascii="Arial" w:eastAsia="Times New Roman" w:hAnsi="Arial" w:cs="Arial"/>
        </w:rPr>
        <w:t>periferica preponderent agricola</w:t>
      </w:r>
      <w:r w:rsidRPr="00904453">
        <w:rPr>
          <w:rFonts w:ascii="Arial" w:eastAsia="Times New Roman" w:hAnsi="Arial" w:cs="Arial"/>
        </w:rPr>
        <w:t xml:space="preserve">. În vecinătatea amplasamentului nu se află areale sensibile. </w:t>
      </w:r>
    </w:p>
    <w:p w:rsidR="00487D1B" w:rsidRPr="007C31D4" w:rsidRDefault="00487D1B" w:rsidP="003C1829">
      <w:pPr>
        <w:tabs>
          <w:tab w:val="left" w:pos="9000"/>
        </w:tabs>
        <w:spacing w:before="77" w:after="0" w:line="240" w:lineRule="auto"/>
        <w:ind w:left="612" w:right="-90"/>
        <w:rPr>
          <w:rFonts w:ascii="Arial" w:eastAsia="Times New Roman" w:hAnsi="Arial" w:cs="Arial"/>
        </w:rPr>
      </w:pPr>
      <w:r w:rsidRPr="007C31D4">
        <w:rPr>
          <w:rFonts w:ascii="Arial" w:eastAsia="Times New Roman" w:hAnsi="Arial" w:cs="Arial"/>
          <w:bCs/>
        </w:rPr>
        <w:t>Realizarea operatiilor de construire nu v</w:t>
      </w:r>
      <w:r w:rsidRPr="007C31D4">
        <w:rPr>
          <w:rFonts w:ascii="Arial" w:eastAsia="Times New Roman" w:hAnsi="Arial" w:cs="Arial"/>
        </w:rPr>
        <w:t>or influenta negativ biodive</w:t>
      </w:r>
      <w:r w:rsidRPr="007C31D4">
        <w:rPr>
          <w:rFonts w:ascii="Arial" w:eastAsia="Times New Roman" w:hAnsi="Arial" w:cs="Arial"/>
          <w:bCs/>
        </w:rPr>
        <w:t xml:space="preserve">rsitatea </w:t>
      </w:r>
      <w:r w:rsidRPr="007C31D4">
        <w:rPr>
          <w:rFonts w:ascii="Arial" w:eastAsia="Times New Roman" w:hAnsi="Arial" w:cs="Arial"/>
        </w:rPr>
        <w:t xml:space="preserve">zonei. </w:t>
      </w:r>
    </w:p>
    <w:p w:rsidR="00487D1B" w:rsidRPr="00904453" w:rsidRDefault="00487D1B" w:rsidP="00487D1B">
      <w:pPr>
        <w:spacing w:before="294" w:after="0" w:line="240" w:lineRule="auto"/>
        <w:ind w:left="-96" w:right="188" w:firstLine="332"/>
        <w:rPr>
          <w:rFonts w:ascii="Arial" w:eastAsia="Times New Roman" w:hAnsi="Arial" w:cs="Arial"/>
        </w:rPr>
      </w:pPr>
      <w:r w:rsidRPr="00904453">
        <w:rPr>
          <w:rFonts w:ascii="Arial" w:eastAsia="Times New Roman" w:hAnsi="Arial" w:cs="Arial"/>
          <w:b/>
          <w:bCs/>
        </w:rPr>
        <w:t xml:space="preserve">- lucrările, dotările şi măsurile pentru protecţia biodiversităţii, monumentelor naturii şi ariilor protejate - </w:t>
      </w:r>
      <w:r w:rsidRPr="00904453">
        <w:rPr>
          <w:rFonts w:ascii="Arial" w:eastAsia="Times New Roman" w:hAnsi="Arial" w:cs="Arial"/>
        </w:rPr>
        <w:t>nu e</w:t>
      </w:r>
      <w:r w:rsidR="00210266">
        <w:rPr>
          <w:rFonts w:ascii="Arial" w:eastAsia="Times New Roman" w:hAnsi="Arial" w:cs="Arial"/>
        </w:rPr>
        <w:t xml:space="preserve">ste </w:t>
      </w:r>
      <w:r w:rsidRPr="00904453">
        <w:rPr>
          <w:rFonts w:ascii="Arial" w:eastAsia="Times New Roman" w:hAnsi="Arial" w:cs="Arial"/>
        </w:rPr>
        <w:t xml:space="preserve">cazul </w:t>
      </w:r>
    </w:p>
    <w:p w:rsidR="00487D1B" w:rsidRPr="00904453" w:rsidRDefault="00487D1B" w:rsidP="008E1A6C">
      <w:pPr>
        <w:spacing w:before="293" w:after="0" w:line="240" w:lineRule="auto"/>
        <w:ind w:left="-180"/>
        <w:rPr>
          <w:rFonts w:ascii="Arial" w:eastAsia="Times New Roman" w:hAnsi="Arial" w:cs="Arial"/>
        </w:rPr>
      </w:pPr>
      <w:r w:rsidRPr="00904453">
        <w:rPr>
          <w:rFonts w:ascii="Arial" w:eastAsia="Times New Roman" w:hAnsi="Arial" w:cs="Arial"/>
          <w:b/>
          <w:bCs/>
        </w:rPr>
        <w:t xml:space="preserve">g) protecţia aşezărilor umane </w:t>
      </w:r>
      <w:r w:rsidR="00591D0A">
        <w:rPr>
          <w:rFonts w:ascii="Arial" w:eastAsia="Times New Roman" w:hAnsi="Arial" w:cs="Arial"/>
          <w:b/>
          <w:bCs/>
        </w:rPr>
        <w:t>şi a altor obiective de interes</w:t>
      </w:r>
      <w:r w:rsidR="00AA18CD">
        <w:rPr>
          <w:rFonts w:ascii="Arial" w:eastAsia="Times New Roman" w:hAnsi="Arial" w:cs="Arial"/>
          <w:b/>
          <w:bCs/>
        </w:rPr>
        <w:t xml:space="preserve"> </w:t>
      </w:r>
      <w:r w:rsidRPr="00904453">
        <w:rPr>
          <w:rFonts w:ascii="Arial" w:eastAsia="Times New Roman" w:hAnsi="Arial" w:cs="Arial"/>
          <w:b/>
          <w:bCs/>
        </w:rPr>
        <w:t xml:space="preserve">public: </w:t>
      </w:r>
    </w:p>
    <w:p w:rsidR="00487D1B" w:rsidRPr="00904453" w:rsidRDefault="00487D1B" w:rsidP="00AA18CD">
      <w:pPr>
        <w:tabs>
          <w:tab w:val="left" w:pos="0"/>
          <w:tab w:val="left" w:pos="9090"/>
        </w:tabs>
        <w:spacing w:before="293" w:after="0" w:line="240" w:lineRule="auto"/>
        <w:ind w:left="-24" w:right="-180"/>
        <w:rPr>
          <w:rFonts w:ascii="Arial" w:eastAsia="Times New Roman" w:hAnsi="Arial" w:cs="Arial"/>
        </w:rPr>
      </w:pPr>
      <w:r w:rsidRPr="00904453">
        <w:rPr>
          <w:rFonts w:ascii="Arial" w:eastAsia="Times New Roman" w:hAnsi="Arial" w:cs="Arial"/>
          <w:b/>
          <w:bCs/>
        </w:rPr>
        <w:lastRenderedPageBreak/>
        <w:t>- identificarea obiectivelor de interes public, distanta faţă de aşe</w:t>
      </w:r>
      <w:r w:rsidRPr="00904453">
        <w:rPr>
          <w:rFonts w:ascii="Arial" w:eastAsia="Times New Roman" w:hAnsi="Arial" w:cs="Arial"/>
          <w:b/>
          <w:bCs/>
          <w:i/>
          <w:iCs/>
        </w:rPr>
        <w:t>z</w:t>
      </w:r>
      <w:r w:rsidRPr="00904453">
        <w:rPr>
          <w:rFonts w:ascii="Arial" w:eastAsia="Times New Roman" w:hAnsi="Arial" w:cs="Arial"/>
          <w:b/>
          <w:bCs/>
        </w:rPr>
        <w:t>ările umane, respectiv faţă de monumente istorice şi de arhitectură, alte zone asupra cărora există instituit u</w:t>
      </w:r>
      <w:r w:rsidR="00AA18CD">
        <w:rPr>
          <w:rFonts w:ascii="Arial" w:eastAsia="Times New Roman" w:hAnsi="Arial" w:cs="Arial"/>
          <w:b/>
          <w:bCs/>
        </w:rPr>
        <w:t xml:space="preserve">n  </w:t>
      </w:r>
      <w:r w:rsidRPr="00904453">
        <w:rPr>
          <w:rFonts w:ascii="Arial" w:eastAsia="Times New Roman" w:hAnsi="Arial" w:cs="Arial"/>
          <w:b/>
          <w:bCs/>
        </w:rPr>
        <w:t xml:space="preserve">regim de restricţie, zone de interes tradiţional şi altele </w:t>
      </w:r>
    </w:p>
    <w:p w:rsidR="00487D1B" w:rsidRPr="00AA18CD" w:rsidRDefault="00487D1B" w:rsidP="00487D1B">
      <w:pPr>
        <w:spacing w:before="29" w:after="0" w:line="240" w:lineRule="auto"/>
        <w:ind w:left="-10" w:right="-10" w:firstLine="742"/>
        <w:jc w:val="both"/>
        <w:rPr>
          <w:rFonts w:ascii="Arial" w:eastAsia="Times New Roman" w:hAnsi="Arial" w:cs="Arial"/>
        </w:rPr>
      </w:pPr>
      <w:r w:rsidRPr="00AA18CD">
        <w:rPr>
          <w:rFonts w:ascii="Arial" w:eastAsia="Times New Roman" w:hAnsi="Arial" w:cs="Arial"/>
          <w:bCs/>
        </w:rPr>
        <w:t xml:space="preserve">Investiţia se va amenaja pe terenul aflat în proprietatea beneficiarului, fără a afecta domeniul public. Prin realizarea obiectivului propus nu se modifică funcțiunile prevăzute în Certificatul de urbanism şi nu sunt afectate obiective de interes public. </w:t>
      </w:r>
    </w:p>
    <w:p w:rsidR="00487D1B" w:rsidRPr="00904453" w:rsidRDefault="00487D1B" w:rsidP="000E4BB1">
      <w:pPr>
        <w:spacing w:before="371" w:after="0" w:line="240" w:lineRule="auto"/>
        <w:ind w:left="-24" w:right="-90" w:firstLine="278"/>
        <w:rPr>
          <w:rFonts w:ascii="Arial" w:eastAsia="Times New Roman" w:hAnsi="Arial" w:cs="Arial"/>
        </w:rPr>
      </w:pPr>
      <w:r w:rsidRPr="00904453">
        <w:rPr>
          <w:rFonts w:ascii="Arial" w:eastAsia="Times New Roman" w:hAnsi="Arial" w:cs="Arial"/>
          <w:b/>
          <w:bCs/>
        </w:rPr>
        <w:t>- lucrările, dotările şi măsurile pentru protecţia aşezărilor umane şi a obiectivelor protejate şi</w:t>
      </w:r>
      <w:r w:rsidRPr="00904453">
        <w:rPr>
          <w:rFonts w:ascii="Arial" w:eastAsia="Times New Roman" w:hAnsi="Arial" w:cs="Arial"/>
          <w:b/>
          <w:bCs/>
          <w:i/>
          <w:iCs/>
        </w:rPr>
        <w:t>/</w:t>
      </w:r>
      <w:r w:rsidRPr="00904453">
        <w:rPr>
          <w:rFonts w:ascii="Arial" w:eastAsia="Times New Roman" w:hAnsi="Arial" w:cs="Arial"/>
          <w:b/>
          <w:bCs/>
        </w:rPr>
        <w:t xml:space="preserve">sau de interes public; </w:t>
      </w:r>
    </w:p>
    <w:p w:rsidR="00487D1B" w:rsidRPr="00AA18CD" w:rsidRDefault="00487D1B" w:rsidP="00487D1B">
      <w:pPr>
        <w:spacing w:before="34" w:after="0" w:line="240" w:lineRule="auto"/>
        <w:ind w:left="-10" w:right="-59" w:firstLine="732"/>
        <w:jc w:val="both"/>
        <w:rPr>
          <w:rFonts w:ascii="Arial" w:eastAsia="Times New Roman" w:hAnsi="Arial" w:cs="Arial"/>
        </w:rPr>
      </w:pPr>
      <w:r w:rsidRPr="00AA18CD">
        <w:rPr>
          <w:rFonts w:ascii="Arial" w:eastAsia="Times New Roman" w:hAnsi="Arial" w:cs="Arial"/>
          <w:bCs/>
        </w:rPr>
        <w:t xml:space="preserve">In timpul executiei lucrarilor de realizare a </w:t>
      </w:r>
      <w:r w:rsidR="000E4BB1">
        <w:rPr>
          <w:rFonts w:ascii="Arial" w:eastAsia="Times New Roman" w:hAnsi="Arial" w:cs="Arial"/>
          <w:bCs/>
        </w:rPr>
        <w:t>investitiei</w:t>
      </w:r>
      <w:r w:rsidRPr="00AA18CD">
        <w:rPr>
          <w:rFonts w:ascii="Arial" w:eastAsia="Times New Roman" w:hAnsi="Arial" w:cs="Arial"/>
          <w:bCs/>
        </w:rPr>
        <w:t>, impactul negativ asupra asezarilor umane cauzat d</w:t>
      </w:r>
      <w:r w:rsidRPr="00AA18CD">
        <w:rPr>
          <w:rFonts w:ascii="Arial" w:eastAsia="Times New Roman" w:hAnsi="Arial" w:cs="Arial"/>
        </w:rPr>
        <w:t xml:space="preserve">e zgomotul utilajelor de pe </w:t>
      </w:r>
      <w:r w:rsidRPr="00AA18CD">
        <w:rPr>
          <w:rFonts w:ascii="Arial" w:eastAsia="Times New Roman" w:hAnsi="Arial" w:cs="Arial"/>
          <w:bCs/>
        </w:rPr>
        <w:t xml:space="preserve">santier (temporar) si dispersia pulberilor sedimentabile este redus, pe de o parte datorită distanţei mari faţă de alte imobile </w:t>
      </w:r>
      <w:r w:rsidRPr="00AA18CD">
        <w:rPr>
          <w:rFonts w:ascii="Arial" w:eastAsia="Times New Roman" w:hAnsi="Arial" w:cs="Arial"/>
        </w:rPr>
        <w:t xml:space="preserve">din zonă şi pe de altă parte lucrărilor de mică anvergură ce nu presupun decopertări, </w:t>
      </w:r>
      <w:r w:rsidRPr="00AA18CD">
        <w:rPr>
          <w:rFonts w:ascii="Arial" w:eastAsia="Times New Roman" w:hAnsi="Arial" w:cs="Arial"/>
          <w:bCs/>
        </w:rPr>
        <w:t xml:space="preserve">excavări si depozitări de sol. </w:t>
      </w:r>
    </w:p>
    <w:p w:rsidR="00487D1B" w:rsidRPr="00AA18CD" w:rsidRDefault="00487D1B" w:rsidP="00487D1B">
      <w:pPr>
        <w:spacing w:before="59" w:after="0" w:line="240" w:lineRule="auto"/>
        <w:ind w:left="-39" w:right="-20" w:firstLine="761"/>
        <w:rPr>
          <w:rFonts w:ascii="Arial" w:eastAsia="Times New Roman" w:hAnsi="Arial" w:cs="Arial"/>
        </w:rPr>
      </w:pPr>
      <w:r w:rsidRPr="00AA18CD">
        <w:rPr>
          <w:rFonts w:ascii="Arial" w:eastAsia="Times New Roman" w:hAnsi="Arial" w:cs="Arial"/>
          <w:bCs/>
        </w:rPr>
        <w:t>La amplasarea imobilului s-au respectat prevederile ar</w:t>
      </w:r>
      <w:r w:rsidRPr="00AA18CD">
        <w:rPr>
          <w:rFonts w:ascii="Arial" w:eastAsia="Times New Roman" w:hAnsi="Arial" w:cs="Arial"/>
        </w:rPr>
        <w:t>t. 3 si art. 4 din OMS nr. 994</w:t>
      </w:r>
      <w:r w:rsidRPr="00AA18CD">
        <w:rPr>
          <w:rFonts w:ascii="Arial" w:eastAsia="Times New Roman" w:hAnsi="Arial" w:cs="Arial"/>
          <w:i/>
          <w:iCs/>
        </w:rPr>
        <w:t>/</w:t>
      </w:r>
      <w:r w:rsidRPr="00AA18CD">
        <w:rPr>
          <w:rFonts w:ascii="Arial" w:eastAsia="Times New Roman" w:hAnsi="Arial" w:cs="Arial"/>
        </w:rPr>
        <w:t xml:space="preserve">2018 </w:t>
      </w:r>
      <w:r w:rsidRPr="00AA18CD">
        <w:rPr>
          <w:rFonts w:ascii="Arial" w:eastAsia="Times New Roman" w:hAnsi="Arial" w:cs="Arial"/>
          <w:bCs/>
        </w:rPr>
        <w:t xml:space="preserve">pentru aprobarea Normelor de igiena si a recomandarilor privind mediul de viata al populatiei. </w:t>
      </w:r>
    </w:p>
    <w:p w:rsidR="00487D1B" w:rsidRPr="00AA18CD" w:rsidRDefault="00487D1B" w:rsidP="00487D1B">
      <w:pPr>
        <w:spacing w:before="88" w:after="0" w:line="240" w:lineRule="auto"/>
        <w:ind w:left="737" w:right="1635"/>
        <w:rPr>
          <w:rFonts w:ascii="Arial" w:eastAsia="Times New Roman" w:hAnsi="Arial" w:cs="Arial"/>
        </w:rPr>
      </w:pPr>
      <w:r w:rsidRPr="00AA18CD">
        <w:rPr>
          <w:rFonts w:ascii="Arial" w:eastAsia="Times New Roman" w:hAnsi="Arial" w:cs="Arial"/>
          <w:bCs/>
        </w:rPr>
        <w:t xml:space="preserve">A fost realizat un studiu de însorire ale cărui concluzii sunt următoarele: </w:t>
      </w:r>
    </w:p>
    <w:p w:rsidR="00AA18CD" w:rsidRDefault="00487D1B" w:rsidP="00944F56">
      <w:pPr>
        <w:pStyle w:val="ListParagraph"/>
        <w:numPr>
          <w:ilvl w:val="0"/>
          <w:numId w:val="12"/>
        </w:numPr>
        <w:spacing w:before="49" w:after="0" w:line="240" w:lineRule="auto"/>
        <w:rPr>
          <w:rFonts w:ascii="Arial" w:eastAsia="Times New Roman" w:hAnsi="Arial" w:cs="Arial"/>
        </w:rPr>
      </w:pPr>
      <w:r w:rsidRPr="00AA18CD">
        <w:rPr>
          <w:rFonts w:ascii="Arial" w:eastAsia="Times New Roman" w:hAnsi="Arial" w:cs="Arial"/>
          <w:bCs/>
        </w:rPr>
        <w:t xml:space="preserve">Durata de insorire pentru cel putin una din incaperile de locuit, intr-o zi de referinta </w:t>
      </w:r>
      <w:r w:rsidRPr="00AA18CD">
        <w:rPr>
          <w:rFonts w:ascii="Arial" w:eastAsia="Times New Roman" w:hAnsi="Arial" w:cs="Arial"/>
          <w:bCs/>
          <w:i/>
          <w:iCs/>
        </w:rPr>
        <w:t>(</w:t>
      </w:r>
      <w:r w:rsidRPr="00AA18CD">
        <w:rPr>
          <w:rFonts w:ascii="Arial" w:eastAsia="Times New Roman" w:hAnsi="Arial" w:cs="Arial"/>
          <w:bCs/>
        </w:rPr>
        <w:t>21 februarie sau 21 octombrie) est</w:t>
      </w:r>
      <w:r w:rsidRPr="00AA18CD">
        <w:rPr>
          <w:rFonts w:ascii="Arial" w:eastAsia="Times New Roman" w:hAnsi="Arial" w:cs="Arial"/>
        </w:rPr>
        <w:t xml:space="preserve">e de cel putin 2 ore </w:t>
      </w:r>
    </w:p>
    <w:p w:rsidR="00AA18CD" w:rsidRPr="00AA18CD" w:rsidRDefault="00487D1B" w:rsidP="00944F56">
      <w:pPr>
        <w:pStyle w:val="ListParagraph"/>
        <w:numPr>
          <w:ilvl w:val="0"/>
          <w:numId w:val="12"/>
        </w:numPr>
        <w:spacing w:before="49" w:after="0" w:line="240" w:lineRule="auto"/>
        <w:rPr>
          <w:rFonts w:ascii="Arial" w:eastAsia="Times New Roman" w:hAnsi="Arial" w:cs="Arial"/>
        </w:rPr>
      </w:pPr>
      <w:r w:rsidRPr="00AA18CD">
        <w:rPr>
          <w:rFonts w:ascii="Arial" w:eastAsia="Times New Roman" w:hAnsi="Arial" w:cs="Arial"/>
          <w:bCs/>
        </w:rPr>
        <w:t xml:space="preserve">Unghiul de incidenta in plan vertical al razelor solare directe, in ziua de referinta (21 februarie sau 21 octombrie) este de minimum 6 grade </w:t>
      </w:r>
    </w:p>
    <w:p w:rsidR="00AA18CD" w:rsidRPr="00AA18CD" w:rsidRDefault="00487D1B" w:rsidP="00944F56">
      <w:pPr>
        <w:pStyle w:val="ListParagraph"/>
        <w:numPr>
          <w:ilvl w:val="0"/>
          <w:numId w:val="12"/>
        </w:numPr>
        <w:spacing w:before="49" w:after="0" w:line="240" w:lineRule="auto"/>
        <w:rPr>
          <w:rFonts w:ascii="Arial" w:eastAsia="Times New Roman" w:hAnsi="Arial" w:cs="Arial"/>
        </w:rPr>
      </w:pPr>
      <w:r w:rsidRPr="00AA18CD">
        <w:rPr>
          <w:rFonts w:ascii="Arial" w:eastAsia="Times New Roman" w:hAnsi="Arial" w:cs="Arial"/>
          <w:bCs/>
        </w:rPr>
        <w:t xml:space="preserve">Unghiul de incidenta in plan orizontal al razelor solare directe, în ziua de referinta (21 februarie sau 21 octombrie) este de minimum 20 grade </w:t>
      </w:r>
    </w:p>
    <w:p w:rsidR="00AA18CD" w:rsidRPr="00AA18CD" w:rsidRDefault="00487D1B" w:rsidP="00944F56">
      <w:pPr>
        <w:pStyle w:val="ListParagraph"/>
        <w:numPr>
          <w:ilvl w:val="0"/>
          <w:numId w:val="12"/>
        </w:numPr>
        <w:spacing w:before="49" w:after="0" w:line="240" w:lineRule="auto"/>
        <w:rPr>
          <w:rFonts w:ascii="Arial" w:eastAsia="Times New Roman" w:hAnsi="Arial" w:cs="Arial"/>
        </w:rPr>
      </w:pPr>
      <w:r w:rsidRPr="00AA18CD">
        <w:rPr>
          <w:rFonts w:ascii="Arial" w:eastAsia="Times New Roman" w:hAnsi="Arial" w:cs="Arial"/>
          <w:bCs/>
        </w:rPr>
        <w:t>Evitarea fenomenului de orbire se asigura prin orientarea corecta a in</w:t>
      </w:r>
      <w:r w:rsidRPr="00AA18CD">
        <w:rPr>
          <w:rFonts w:ascii="Arial" w:eastAsia="Times New Roman" w:hAnsi="Arial" w:cs="Arial"/>
        </w:rPr>
        <w:t xml:space="preserve">caperilor si prin </w:t>
      </w:r>
      <w:r w:rsidRPr="00AA18CD">
        <w:rPr>
          <w:rFonts w:ascii="Arial" w:eastAsia="Times New Roman" w:hAnsi="Arial" w:cs="Arial"/>
          <w:bCs/>
        </w:rPr>
        <w:t xml:space="preserve">ecranarea suprafetelor vitrate (jaluzele,draperii). </w:t>
      </w:r>
    </w:p>
    <w:p w:rsidR="00487D1B" w:rsidRPr="00AA18CD" w:rsidRDefault="00487D1B" w:rsidP="00944F56">
      <w:pPr>
        <w:pStyle w:val="ListParagraph"/>
        <w:numPr>
          <w:ilvl w:val="0"/>
          <w:numId w:val="12"/>
        </w:numPr>
        <w:spacing w:before="49" w:after="0" w:line="240" w:lineRule="auto"/>
        <w:rPr>
          <w:rFonts w:ascii="Arial" w:eastAsia="Times New Roman" w:hAnsi="Arial" w:cs="Arial"/>
        </w:rPr>
      </w:pPr>
      <w:r w:rsidRPr="00AA18CD">
        <w:rPr>
          <w:rFonts w:ascii="Arial" w:eastAsia="Times New Roman" w:hAnsi="Arial" w:cs="Arial"/>
          <w:bCs/>
        </w:rPr>
        <w:t xml:space="preserve">Pe directiile vest, nord si est, constructia propusa nu umbreste nici o cladire </w:t>
      </w:r>
    </w:p>
    <w:p w:rsidR="00487D1B" w:rsidRPr="00AA18CD" w:rsidRDefault="00487D1B" w:rsidP="00487D1B">
      <w:pPr>
        <w:spacing w:before="68" w:after="0" w:line="240" w:lineRule="auto"/>
        <w:ind w:left="1079" w:right="327"/>
        <w:rPr>
          <w:rFonts w:ascii="Arial" w:eastAsia="Times New Roman" w:hAnsi="Arial" w:cs="Arial"/>
        </w:rPr>
      </w:pPr>
      <w:r w:rsidRPr="00AA18CD">
        <w:rPr>
          <w:rFonts w:ascii="Arial" w:eastAsia="Times New Roman" w:hAnsi="Arial" w:cs="Arial"/>
          <w:bCs/>
        </w:rPr>
        <w:t xml:space="preserve">(constructiile vecine sunt amplasate la distante mult prea mari pentru a fi umbrite) </w:t>
      </w:r>
    </w:p>
    <w:p w:rsidR="00487D1B" w:rsidRPr="00AA18CD" w:rsidRDefault="00487D1B" w:rsidP="00487D1B">
      <w:pPr>
        <w:spacing w:before="83" w:after="0" w:line="240" w:lineRule="auto"/>
        <w:ind w:left="-29" w:right="-78" w:firstLine="776"/>
        <w:jc w:val="both"/>
        <w:rPr>
          <w:rFonts w:ascii="Arial" w:eastAsia="Times New Roman" w:hAnsi="Arial" w:cs="Arial"/>
        </w:rPr>
      </w:pPr>
      <w:r w:rsidRPr="00AA18CD">
        <w:rPr>
          <w:rFonts w:ascii="Arial" w:eastAsia="Times New Roman" w:hAnsi="Arial" w:cs="Arial"/>
          <w:bCs/>
        </w:rPr>
        <w:t xml:space="preserve">La proiectarea </w:t>
      </w:r>
      <w:r w:rsidR="00200A8A">
        <w:rPr>
          <w:rFonts w:ascii="Arial" w:eastAsia="Times New Roman" w:hAnsi="Arial" w:cs="Arial"/>
          <w:bCs/>
        </w:rPr>
        <w:t>imobilelor</w:t>
      </w:r>
      <w:r w:rsidR="00CC1873">
        <w:rPr>
          <w:rFonts w:ascii="Arial" w:eastAsia="Times New Roman" w:hAnsi="Arial" w:cs="Arial"/>
          <w:bCs/>
        </w:rPr>
        <w:t xml:space="preserve"> </w:t>
      </w:r>
      <w:r w:rsidRPr="00AA18CD">
        <w:rPr>
          <w:rFonts w:ascii="Arial" w:eastAsia="Times New Roman" w:hAnsi="Arial" w:cs="Arial"/>
        </w:rPr>
        <w:t xml:space="preserve"> </w:t>
      </w:r>
      <w:r w:rsidRPr="00AA18CD">
        <w:rPr>
          <w:rFonts w:ascii="Arial" w:eastAsia="Times New Roman" w:hAnsi="Arial" w:cs="Arial"/>
          <w:bCs/>
        </w:rPr>
        <w:t>au fost respectate prevederile art. 17 din OMS nr. 9</w:t>
      </w:r>
      <w:r w:rsidRPr="00AA18CD">
        <w:rPr>
          <w:rFonts w:ascii="Arial" w:eastAsia="Times New Roman" w:hAnsi="Arial" w:cs="Arial"/>
          <w:bCs/>
          <w:i/>
          <w:iCs/>
        </w:rPr>
        <w:t>94/</w:t>
      </w:r>
      <w:r w:rsidRPr="00AA18CD">
        <w:rPr>
          <w:rFonts w:ascii="Arial" w:eastAsia="Times New Roman" w:hAnsi="Arial" w:cs="Arial"/>
          <w:bCs/>
        </w:rPr>
        <w:t>2018 pentru aprobare</w:t>
      </w:r>
      <w:r w:rsidRPr="00AA18CD">
        <w:rPr>
          <w:rFonts w:ascii="Arial" w:eastAsia="Times New Roman" w:hAnsi="Arial" w:cs="Arial"/>
        </w:rPr>
        <w:t xml:space="preserve">a Normelor de igiena si </w:t>
      </w:r>
      <w:r w:rsidRPr="00AA18CD">
        <w:rPr>
          <w:rFonts w:ascii="Arial" w:eastAsia="Times New Roman" w:hAnsi="Arial" w:cs="Arial"/>
          <w:bCs/>
        </w:rPr>
        <w:t xml:space="preserve">a recomandarilor privind mediul de viata al populatiei, astfel: </w:t>
      </w:r>
    </w:p>
    <w:p w:rsidR="004A4926" w:rsidRPr="007E5CA0" w:rsidRDefault="00487D1B" w:rsidP="00944F56">
      <w:pPr>
        <w:pStyle w:val="ListParagraph"/>
        <w:numPr>
          <w:ilvl w:val="0"/>
          <w:numId w:val="13"/>
        </w:numPr>
        <w:spacing w:before="88" w:after="0" w:line="240" w:lineRule="auto"/>
        <w:ind w:right="-83"/>
        <w:rPr>
          <w:rFonts w:ascii="Arial" w:eastAsia="Times New Roman" w:hAnsi="Arial" w:cs="Arial"/>
        </w:rPr>
      </w:pPr>
      <w:r w:rsidRPr="007E5CA0">
        <w:rPr>
          <w:rFonts w:ascii="Arial" w:eastAsia="Times New Roman" w:hAnsi="Arial" w:cs="Arial"/>
          <w:bCs/>
        </w:rPr>
        <w:t>parametrii sanitari - suprafata unei cam</w:t>
      </w:r>
      <w:r w:rsidRPr="007E5CA0">
        <w:rPr>
          <w:rFonts w:ascii="Arial" w:eastAsia="Times New Roman" w:hAnsi="Arial" w:cs="Arial"/>
        </w:rPr>
        <w:t>ere &gt;12 mp, supr</w:t>
      </w:r>
      <w:r w:rsidRPr="007E5CA0">
        <w:rPr>
          <w:rFonts w:ascii="Arial" w:eastAsia="Times New Roman" w:hAnsi="Arial" w:cs="Arial"/>
          <w:bCs/>
        </w:rPr>
        <w:t>afata bucatari</w:t>
      </w:r>
      <w:r w:rsidRPr="007E5CA0">
        <w:rPr>
          <w:rFonts w:ascii="Arial" w:eastAsia="Times New Roman" w:hAnsi="Arial" w:cs="Arial"/>
        </w:rPr>
        <w:t xml:space="preserve">ei &gt;5 mp, inaltimea sub plafon &gt; 2,60 m; </w:t>
      </w:r>
    </w:p>
    <w:p w:rsidR="004A4926" w:rsidRPr="007E5CA0" w:rsidRDefault="00487D1B" w:rsidP="00944F56">
      <w:pPr>
        <w:pStyle w:val="ListParagraph"/>
        <w:numPr>
          <w:ilvl w:val="0"/>
          <w:numId w:val="13"/>
        </w:numPr>
        <w:spacing w:before="88" w:after="0" w:line="240" w:lineRule="auto"/>
        <w:ind w:right="-83"/>
        <w:rPr>
          <w:rFonts w:ascii="Arial" w:eastAsia="Times New Roman" w:hAnsi="Arial" w:cs="Arial"/>
        </w:rPr>
      </w:pPr>
      <w:r w:rsidRPr="007E5CA0">
        <w:rPr>
          <w:rFonts w:ascii="Arial" w:eastAsia="Times New Roman" w:hAnsi="Arial" w:cs="Arial"/>
          <w:bCs/>
        </w:rPr>
        <w:t xml:space="preserve">incaperile principale de locuit si bucatariile sunt prevazute cu deschideri directe catre aer liber care permit ventilația naturala </w:t>
      </w:r>
    </w:p>
    <w:p w:rsidR="004A4926" w:rsidRPr="007E5CA0" w:rsidRDefault="00487D1B" w:rsidP="00944F56">
      <w:pPr>
        <w:pStyle w:val="ListParagraph"/>
        <w:numPr>
          <w:ilvl w:val="0"/>
          <w:numId w:val="13"/>
        </w:numPr>
        <w:spacing w:before="88" w:after="0" w:line="240" w:lineRule="auto"/>
        <w:ind w:right="-83"/>
        <w:rPr>
          <w:rFonts w:ascii="Arial" w:eastAsia="Times New Roman" w:hAnsi="Arial" w:cs="Arial"/>
        </w:rPr>
      </w:pPr>
      <w:r w:rsidRPr="007E5CA0">
        <w:rPr>
          <w:rFonts w:ascii="Arial" w:eastAsia="Times New Roman" w:hAnsi="Arial" w:cs="Arial"/>
          <w:bCs/>
        </w:rPr>
        <w:t>iluminatul natural in camerel</w:t>
      </w:r>
      <w:r w:rsidRPr="007E5CA0">
        <w:rPr>
          <w:rFonts w:ascii="Arial" w:eastAsia="Times New Roman" w:hAnsi="Arial" w:cs="Arial"/>
        </w:rPr>
        <w:t>e principale si b</w:t>
      </w:r>
      <w:r w:rsidRPr="007E5CA0">
        <w:rPr>
          <w:rFonts w:ascii="Arial" w:eastAsia="Times New Roman" w:hAnsi="Arial" w:cs="Arial"/>
          <w:bCs/>
        </w:rPr>
        <w:t xml:space="preserve">ucatarie trebuie permite desfasurarea activitatilor zilnice fara a se recurge la lumina </w:t>
      </w:r>
      <w:r w:rsidR="004A4926" w:rsidRPr="007E5CA0">
        <w:rPr>
          <w:rFonts w:ascii="Arial" w:eastAsia="Times New Roman" w:hAnsi="Arial" w:cs="Arial"/>
          <w:bCs/>
        </w:rPr>
        <w:t>artificial</w:t>
      </w:r>
    </w:p>
    <w:p w:rsidR="0053687B" w:rsidRPr="007E5CA0" w:rsidRDefault="00487D1B" w:rsidP="00944F56">
      <w:pPr>
        <w:pStyle w:val="ListParagraph"/>
        <w:numPr>
          <w:ilvl w:val="0"/>
          <w:numId w:val="13"/>
        </w:numPr>
        <w:spacing w:before="88" w:after="0" w:line="240" w:lineRule="auto"/>
        <w:ind w:right="-83"/>
        <w:rPr>
          <w:rFonts w:ascii="Arial" w:eastAsia="Times New Roman" w:hAnsi="Arial" w:cs="Arial"/>
        </w:rPr>
      </w:pPr>
      <w:r w:rsidRPr="007E5CA0">
        <w:rPr>
          <w:rFonts w:ascii="Arial" w:eastAsia="Times New Roman" w:hAnsi="Arial" w:cs="Arial"/>
          <w:bCs/>
        </w:rPr>
        <w:t xml:space="preserve"> ventilatia naturala in bucatarii si bai este asigurata prin prize de aer exterior, pentru evacuarea aerului prin conducte verticale cu tiraj natural / deschideri directe catre aer </w:t>
      </w:r>
      <w:r w:rsidRPr="007E5CA0">
        <w:rPr>
          <w:rFonts w:ascii="Arial" w:eastAsia="Times New Roman" w:hAnsi="Arial" w:cs="Arial"/>
        </w:rPr>
        <w:t xml:space="preserve">liber </w:t>
      </w:r>
    </w:p>
    <w:p w:rsidR="00487D1B" w:rsidRPr="007E5CA0" w:rsidRDefault="007E5CA0" w:rsidP="00944F56">
      <w:pPr>
        <w:pStyle w:val="ListParagraph"/>
        <w:numPr>
          <w:ilvl w:val="0"/>
          <w:numId w:val="13"/>
        </w:numPr>
        <w:spacing w:before="88" w:after="0" w:line="240" w:lineRule="auto"/>
        <w:ind w:right="-83"/>
        <w:rPr>
          <w:rFonts w:ascii="Arial" w:eastAsia="Times New Roman" w:hAnsi="Arial" w:cs="Arial"/>
        </w:rPr>
      </w:pPr>
      <w:r w:rsidRPr="007E5CA0">
        <w:rPr>
          <w:rFonts w:ascii="Arial" w:eastAsia="Times New Roman" w:hAnsi="Arial" w:cs="Arial"/>
        </w:rPr>
        <w:t xml:space="preserve">sistemul de incalzire - </w:t>
      </w:r>
      <w:r w:rsidR="00487D1B" w:rsidRPr="007E5CA0">
        <w:rPr>
          <w:rFonts w:ascii="Arial" w:eastAsia="Times New Roman" w:hAnsi="Arial" w:cs="Arial"/>
        </w:rPr>
        <w:t xml:space="preserve">centrala </w:t>
      </w:r>
      <w:r w:rsidRPr="007E5CA0">
        <w:rPr>
          <w:rFonts w:ascii="Arial" w:eastAsia="Times New Roman" w:hAnsi="Arial" w:cs="Arial"/>
          <w:bCs/>
        </w:rPr>
        <w:t>pe lemne</w:t>
      </w:r>
      <w:r w:rsidR="00487D1B" w:rsidRPr="007E5CA0">
        <w:rPr>
          <w:rFonts w:ascii="Arial" w:eastAsia="Times New Roman" w:hAnsi="Arial" w:cs="Arial"/>
          <w:bCs/>
        </w:rPr>
        <w:t xml:space="preserve"> - asigura temperatura </w:t>
      </w:r>
      <w:r w:rsidR="00487D1B" w:rsidRPr="007E5CA0">
        <w:rPr>
          <w:rFonts w:ascii="Arial" w:eastAsia="Times New Roman" w:hAnsi="Arial" w:cs="Arial"/>
        </w:rPr>
        <w:t xml:space="preserve">minima de 20°C -in camerele de locuit. </w:t>
      </w:r>
    </w:p>
    <w:p w:rsidR="00487D1B" w:rsidRPr="0053687B" w:rsidRDefault="00487D1B" w:rsidP="0053687B">
      <w:pPr>
        <w:spacing w:before="24" w:after="0" w:line="240" w:lineRule="auto"/>
        <w:ind w:left="720" w:right="-58" w:firstLine="696"/>
        <w:jc w:val="both"/>
        <w:rPr>
          <w:rFonts w:ascii="Arial" w:eastAsia="Times New Roman" w:hAnsi="Arial" w:cs="Arial"/>
        </w:rPr>
      </w:pPr>
      <w:r w:rsidRPr="0053687B">
        <w:rPr>
          <w:rFonts w:ascii="Arial" w:eastAsia="Times New Roman" w:hAnsi="Arial" w:cs="Arial"/>
        </w:rPr>
        <w:t xml:space="preserve">In conditiile de </w:t>
      </w:r>
      <w:r w:rsidRPr="0053687B">
        <w:rPr>
          <w:rFonts w:ascii="Arial" w:eastAsia="Times New Roman" w:hAnsi="Arial" w:cs="Arial"/>
          <w:bCs/>
        </w:rPr>
        <w:t xml:space="preserve">functionare obisnuita se poate considera că activitatea nu va avea un impact negativ ci dimpotrivă, unul pozitiv, dacă ținem cont de efectele asupra modului de viață </w:t>
      </w:r>
      <w:r w:rsidRPr="0053687B">
        <w:rPr>
          <w:rFonts w:ascii="Arial" w:eastAsia="Times New Roman" w:hAnsi="Arial" w:cs="Arial"/>
        </w:rPr>
        <w:t xml:space="preserve">al comunității, asupra aspectelor psihologice, fiziologice şi de sănătate ale societăţii şi chiar </w:t>
      </w:r>
      <w:r w:rsidRPr="0053687B">
        <w:rPr>
          <w:rFonts w:ascii="Arial" w:eastAsia="Times New Roman" w:hAnsi="Arial" w:cs="Arial"/>
          <w:bCs/>
        </w:rPr>
        <w:t xml:space="preserve">efectul pozitiv de favorizare a stabilizării economice regionale. </w:t>
      </w:r>
    </w:p>
    <w:p w:rsidR="00487D1B" w:rsidRPr="00980D19" w:rsidRDefault="00487D1B" w:rsidP="005471F3">
      <w:pPr>
        <w:spacing w:before="317" w:after="0" w:line="240" w:lineRule="auto"/>
        <w:ind w:left="10" w:firstLine="245"/>
        <w:rPr>
          <w:rFonts w:ascii="Arial" w:eastAsia="Times New Roman" w:hAnsi="Arial" w:cs="Arial"/>
          <w:b/>
        </w:rPr>
      </w:pPr>
      <w:r w:rsidRPr="0053687B">
        <w:rPr>
          <w:rFonts w:ascii="Arial" w:eastAsia="Times New Roman" w:hAnsi="Arial" w:cs="Arial"/>
          <w:bCs/>
        </w:rPr>
        <w:lastRenderedPageBreak/>
        <w:t xml:space="preserve">h) </w:t>
      </w:r>
      <w:r w:rsidRPr="00980D19">
        <w:rPr>
          <w:rFonts w:ascii="Arial" w:eastAsia="Times New Roman" w:hAnsi="Arial" w:cs="Arial"/>
          <w:b/>
          <w:bCs/>
        </w:rPr>
        <w:t>prevenirea şi gestionarea deşeurilor generate pe amplasament în timpul realizării proiectului</w:t>
      </w:r>
      <w:r w:rsidRPr="00980D19">
        <w:rPr>
          <w:rFonts w:ascii="Arial" w:eastAsia="Times New Roman" w:hAnsi="Arial" w:cs="Arial"/>
          <w:b/>
          <w:bCs/>
          <w:i/>
          <w:iCs/>
        </w:rPr>
        <w:t>/</w:t>
      </w:r>
      <w:r w:rsidRPr="00980D19">
        <w:rPr>
          <w:rFonts w:ascii="Arial" w:eastAsia="Times New Roman" w:hAnsi="Arial" w:cs="Arial"/>
          <w:b/>
          <w:bCs/>
        </w:rPr>
        <w:t xml:space="preserve">în timpul exploatării, inclusiv eliminarea: </w:t>
      </w:r>
    </w:p>
    <w:p w:rsidR="00487D1B" w:rsidRPr="00980D19" w:rsidRDefault="00487D1B" w:rsidP="00487D1B">
      <w:pPr>
        <w:spacing w:before="19" w:after="0" w:line="240" w:lineRule="auto"/>
        <w:ind w:left="43" w:right="538" w:firstLine="288"/>
        <w:rPr>
          <w:rFonts w:ascii="Arial" w:eastAsia="Times New Roman" w:hAnsi="Arial" w:cs="Arial"/>
          <w:b/>
        </w:rPr>
      </w:pPr>
      <w:r w:rsidRPr="00980D19">
        <w:rPr>
          <w:rFonts w:ascii="Arial" w:eastAsia="Times New Roman" w:hAnsi="Arial" w:cs="Arial"/>
          <w:b/>
          <w:bCs/>
        </w:rPr>
        <w:t xml:space="preserve">- lista deşeurilor (clasificate şi codificate în conformitate cu prevederile legislației europene şi naţionale privind deşeurile), cantităţi de deşeuri generate; </w:t>
      </w:r>
    </w:p>
    <w:p w:rsidR="00980D19" w:rsidRDefault="00487D1B" w:rsidP="00980D19">
      <w:pPr>
        <w:spacing w:before="10" w:after="0" w:line="240" w:lineRule="auto"/>
        <w:ind w:left="19" w:right="-91" w:firstLine="696"/>
        <w:rPr>
          <w:rFonts w:ascii="Arial" w:eastAsia="Times New Roman" w:hAnsi="Arial" w:cs="Arial"/>
        </w:rPr>
      </w:pPr>
      <w:r w:rsidRPr="0053687B">
        <w:rPr>
          <w:rFonts w:ascii="Arial" w:eastAsia="Times New Roman" w:hAnsi="Arial" w:cs="Arial"/>
        </w:rPr>
        <w:t xml:space="preserve">În urma activităţilor de construire pentru realizarea investiției pot rezulta, în principal, </w:t>
      </w:r>
      <w:r w:rsidRPr="0053687B">
        <w:rPr>
          <w:rFonts w:ascii="Arial" w:eastAsia="Times New Roman" w:hAnsi="Arial" w:cs="Arial"/>
          <w:bCs/>
        </w:rPr>
        <w:t xml:space="preserve">următoarele tipuri de deşeuri: </w:t>
      </w:r>
    </w:p>
    <w:p w:rsidR="00487D1B" w:rsidRPr="00980D19" w:rsidRDefault="00487D1B" w:rsidP="00944F56">
      <w:pPr>
        <w:pStyle w:val="ListParagraph"/>
        <w:numPr>
          <w:ilvl w:val="0"/>
          <w:numId w:val="14"/>
        </w:numPr>
        <w:spacing w:before="10" w:after="0" w:line="240" w:lineRule="auto"/>
        <w:ind w:right="-91"/>
        <w:rPr>
          <w:rFonts w:ascii="Arial" w:eastAsia="Times New Roman" w:hAnsi="Arial" w:cs="Arial"/>
        </w:rPr>
      </w:pPr>
      <w:r w:rsidRPr="00980D19">
        <w:rPr>
          <w:rFonts w:ascii="Arial" w:eastAsia="Times New Roman" w:hAnsi="Arial" w:cs="Arial"/>
        </w:rPr>
        <w:t xml:space="preserve">Resturi de materiale de constructii și deșeuri din construcții, cca. 500 kg - cod </w:t>
      </w:r>
    </w:p>
    <w:p w:rsidR="00487D1B" w:rsidRPr="00980D19" w:rsidRDefault="00487D1B" w:rsidP="005471F3">
      <w:pPr>
        <w:spacing w:after="0" w:line="240" w:lineRule="auto"/>
        <w:ind w:left="1622"/>
        <w:rPr>
          <w:rFonts w:ascii="Arial" w:eastAsia="Times New Roman" w:hAnsi="Arial" w:cs="Arial"/>
        </w:rPr>
      </w:pPr>
      <w:r w:rsidRPr="00980D19">
        <w:rPr>
          <w:rFonts w:ascii="Arial" w:eastAsia="Times New Roman" w:hAnsi="Arial" w:cs="Arial"/>
          <w:bCs/>
        </w:rPr>
        <w:t>17 0</w:t>
      </w:r>
      <w:r w:rsidRPr="00980D19">
        <w:rPr>
          <w:rFonts w:ascii="Arial" w:eastAsia="Times New Roman" w:hAnsi="Arial" w:cs="Arial"/>
          <w:bCs/>
          <w:i/>
          <w:iCs/>
        </w:rPr>
        <w:t xml:space="preserve">1 </w:t>
      </w:r>
      <w:r w:rsidRPr="00980D19">
        <w:rPr>
          <w:rFonts w:ascii="Arial" w:eastAsia="Times New Roman" w:hAnsi="Arial" w:cs="Arial"/>
          <w:bCs/>
        </w:rPr>
        <w:t xml:space="preserve">07 </w:t>
      </w:r>
    </w:p>
    <w:p w:rsidR="00DB1EC7" w:rsidRDefault="00487D1B" w:rsidP="00944F56">
      <w:pPr>
        <w:pStyle w:val="ListParagraph"/>
        <w:numPr>
          <w:ilvl w:val="0"/>
          <w:numId w:val="14"/>
        </w:numPr>
        <w:spacing w:before="139" w:after="0" w:line="240" w:lineRule="auto"/>
        <w:ind w:right="-90"/>
        <w:rPr>
          <w:rFonts w:ascii="Arial" w:eastAsia="Times New Roman" w:hAnsi="Arial" w:cs="Arial"/>
        </w:rPr>
      </w:pPr>
      <w:r w:rsidRPr="00DB1EC7">
        <w:rPr>
          <w:rFonts w:ascii="Arial" w:eastAsia="Times New Roman" w:hAnsi="Arial" w:cs="Arial"/>
          <w:bCs/>
        </w:rPr>
        <w:t>material lemnos, in cantitate estimata d</w:t>
      </w:r>
      <w:r w:rsidR="00DB1EC7">
        <w:rPr>
          <w:rFonts w:ascii="Arial" w:eastAsia="Times New Roman" w:hAnsi="Arial" w:cs="Arial"/>
        </w:rPr>
        <w:t>e 20 kg - cod 17 02 01;</w:t>
      </w:r>
    </w:p>
    <w:p w:rsidR="00DB1EC7" w:rsidRDefault="00487D1B" w:rsidP="00944F56">
      <w:pPr>
        <w:pStyle w:val="ListParagraph"/>
        <w:numPr>
          <w:ilvl w:val="0"/>
          <w:numId w:val="14"/>
        </w:numPr>
        <w:spacing w:before="139" w:after="0" w:line="240" w:lineRule="auto"/>
        <w:ind w:right="1570"/>
        <w:rPr>
          <w:rFonts w:ascii="Arial" w:eastAsia="Times New Roman" w:hAnsi="Arial" w:cs="Arial"/>
        </w:rPr>
      </w:pPr>
      <w:r w:rsidRPr="00DB1EC7">
        <w:rPr>
          <w:rFonts w:ascii="Arial" w:eastAsia="Times New Roman" w:hAnsi="Arial" w:cs="Arial"/>
          <w:bCs/>
        </w:rPr>
        <w:t xml:space="preserve">beton in cantitate estimata </w:t>
      </w:r>
      <w:r w:rsidRPr="00DB1EC7">
        <w:rPr>
          <w:rFonts w:ascii="Arial" w:eastAsia="Times New Roman" w:hAnsi="Arial" w:cs="Arial"/>
        </w:rPr>
        <w:t xml:space="preserve">de 50 kg, cod 17 01 01; </w:t>
      </w:r>
    </w:p>
    <w:p w:rsidR="00DB1EC7" w:rsidRDefault="00487D1B" w:rsidP="00944F56">
      <w:pPr>
        <w:pStyle w:val="ListParagraph"/>
        <w:numPr>
          <w:ilvl w:val="0"/>
          <w:numId w:val="14"/>
        </w:numPr>
        <w:spacing w:before="139" w:after="0" w:line="240" w:lineRule="auto"/>
        <w:ind w:right="1570"/>
        <w:rPr>
          <w:rFonts w:ascii="Arial" w:eastAsia="Times New Roman" w:hAnsi="Arial" w:cs="Arial"/>
        </w:rPr>
      </w:pPr>
      <w:r w:rsidRPr="00DB1EC7">
        <w:rPr>
          <w:rFonts w:ascii="Arial" w:eastAsia="Times New Roman" w:hAnsi="Arial" w:cs="Arial"/>
        </w:rPr>
        <w:t xml:space="preserve">materiale plastice (resturi conducte) - 10 kg, cod </w:t>
      </w:r>
      <w:r w:rsidRPr="00DB1EC7">
        <w:rPr>
          <w:rFonts w:ascii="Arial" w:eastAsia="Times New Roman" w:hAnsi="Arial" w:cs="Arial"/>
          <w:i/>
          <w:iCs/>
        </w:rPr>
        <w:t xml:space="preserve">17 02 </w:t>
      </w:r>
      <w:r w:rsidR="00DB1EC7">
        <w:rPr>
          <w:rFonts w:ascii="Arial" w:eastAsia="Times New Roman" w:hAnsi="Arial" w:cs="Arial"/>
        </w:rPr>
        <w:t>03</w:t>
      </w:r>
    </w:p>
    <w:p w:rsidR="00DB1EC7" w:rsidRPr="00DB1EC7" w:rsidRDefault="00487D1B" w:rsidP="00944F56">
      <w:pPr>
        <w:pStyle w:val="ListParagraph"/>
        <w:numPr>
          <w:ilvl w:val="0"/>
          <w:numId w:val="14"/>
        </w:numPr>
        <w:spacing w:before="139" w:after="0" w:line="240" w:lineRule="auto"/>
        <w:ind w:right="1570"/>
        <w:rPr>
          <w:rFonts w:ascii="Arial" w:eastAsia="Times New Roman" w:hAnsi="Arial" w:cs="Arial"/>
        </w:rPr>
      </w:pPr>
      <w:r w:rsidRPr="00DB1EC7">
        <w:rPr>
          <w:rFonts w:ascii="Arial" w:eastAsia="Times New Roman" w:hAnsi="Arial" w:cs="Arial"/>
          <w:bCs/>
        </w:rPr>
        <w:t xml:space="preserve">ambalaje din hârtie şi carton, in cantitate estimata de 30 kg, cod 15 01 01; </w:t>
      </w:r>
    </w:p>
    <w:p w:rsidR="00DB1EC7" w:rsidRPr="00DB1EC7" w:rsidRDefault="00487D1B" w:rsidP="00944F56">
      <w:pPr>
        <w:pStyle w:val="ListParagraph"/>
        <w:numPr>
          <w:ilvl w:val="0"/>
          <w:numId w:val="14"/>
        </w:numPr>
        <w:spacing w:before="139" w:after="0" w:line="240" w:lineRule="auto"/>
        <w:ind w:right="1570"/>
        <w:rPr>
          <w:rFonts w:ascii="Arial" w:eastAsia="Times New Roman" w:hAnsi="Arial" w:cs="Arial"/>
        </w:rPr>
      </w:pPr>
      <w:r w:rsidRPr="00DB1EC7">
        <w:rPr>
          <w:rFonts w:ascii="Arial" w:eastAsia="Times New Roman" w:hAnsi="Arial" w:cs="Arial"/>
        </w:rPr>
        <w:t>deseuri ambalaje pastic (saci, folii), cca. 30 kg , cod 15 01 02</w:t>
      </w:r>
    </w:p>
    <w:p w:rsidR="00DB1EC7" w:rsidRDefault="00487D1B" w:rsidP="00944F56">
      <w:pPr>
        <w:pStyle w:val="ListParagraph"/>
        <w:numPr>
          <w:ilvl w:val="0"/>
          <w:numId w:val="14"/>
        </w:numPr>
        <w:spacing w:before="139" w:after="0" w:line="240" w:lineRule="auto"/>
        <w:ind w:right="1570"/>
        <w:rPr>
          <w:rFonts w:ascii="Arial" w:eastAsia="Times New Roman" w:hAnsi="Arial" w:cs="Arial"/>
        </w:rPr>
      </w:pPr>
      <w:r w:rsidRPr="00DB1EC7">
        <w:rPr>
          <w:rFonts w:ascii="Arial" w:eastAsia="Times New Roman" w:hAnsi="Arial" w:cs="Arial"/>
          <w:bCs/>
        </w:rPr>
        <w:t xml:space="preserve">materiale izolante </w:t>
      </w:r>
      <w:r w:rsidRPr="00DB1EC7">
        <w:rPr>
          <w:rFonts w:ascii="Arial" w:eastAsia="Times New Roman" w:hAnsi="Arial" w:cs="Arial"/>
        </w:rPr>
        <w:t xml:space="preserve">, cca 20 kg - cod 17 06 04 &gt; resturi de cabluri , cca. 10 kg - cod 17 04 11  </w:t>
      </w:r>
    </w:p>
    <w:p w:rsidR="00DB1EC7" w:rsidRDefault="00487D1B" w:rsidP="00944F56">
      <w:pPr>
        <w:pStyle w:val="ListParagraph"/>
        <w:numPr>
          <w:ilvl w:val="0"/>
          <w:numId w:val="14"/>
        </w:numPr>
        <w:spacing w:before="139" w:after="0" w:line="240" w:lineRule="auto"/>
        <w:ind w:right="1570"/>
        <w:rPr>
          <w:rFonts w:ascii="Arial" w:eastAsia="Times New Roman" w:hAnsi="Arial" w:cs="Arial"/>
        </w:rPr>
      </w:pPr>
      <w:r w:rsidRPr="00DB1EC7">
        <w:rPr>
          <w:rFonts w:ascii="Arial" w:eastAsia="Times New Roman" w:hAnsi="Arial" w:cs="Arial"/>
        </w:rPr>
        <w:t xml:space="preserve">deșeuri menajere personalul muncitor cod 20 03 01 </w:t>
      </w:r>
    </w:p>
    <w:p w:rsidR="00487D1B" w:rsidRPr="00DB1EC7" w:rsidRDefault="00487D1B" w:rsidP="00944F56">
      <w:pPr>
        <w:pStyle w:val="ListParagraph"/>
        <w:numPr>
          <w:ilvl w:val="0"/>
          <w:numId w:val="14"/>
        </w:numPr>
        <w:spacing w:before="139" w:after="0" w:line="240" w:lineRule="auto"/>
        <w:rPr>
          <w:rFonts w:ascii="Arial" w:eastAsia="Times New Roman" w:hAnsi="Arial" w:cs="Arial"/>
        </w:rPr>
      </w:pPr>
      <w:r w:rsidRPr="00DB1EC7">
        <w:rPr>
          <w:rFonts w:ascii="Arial" w:eastAsia="Times New Roman" w:hAnsi="Arial" w:cs="Arial"/>
          <w:bCs/>
        </w:rPr>
        <w:t xml:space="preserve">material absorbant uzat cod 15 02 02, în funcţie de situaţiile ivite </w:t>
      </w:r>
    </w:p>
    <w:p w:rsidR="00487D1B" w:rsidRPr="00980D19" w:rsidRDefault="00487D1B" w:rsidP="002E288A">
      <w:pPr>
        <w:spacing w:before="139" w:after="0" w:line="240" w:lineRule="auto"/>
        <w:ind w:left="715" w:right="-90"/>
        <w:rPr>
          <w:rFonts w:ascii="Arial" w:eastAsia="Times New Roman" w:hAnsi="Arial" w:cs="Arial"/>
        </w:rPr>
      </w:pPr>
      <w:r w:rsidRPr="00980D19">
        <w:rPr>
          <w:rFonts w:ascii="Arial" w:eastAsia="Times New Roman" w:hAnsi="Arial" w:cs="Arial"/>
          <w:bCs/>
        </w:rPr>
        <w:t xml:space="preserve">In perioada funcţionării obiectivului se vor genera cu precădere: </w:t>
      </w:r>
    </w:p>
    <w:p w:rsidR="00487D1B" w:rsidRPr="00980D19" w:rsidRDefault="00487D1B" w:rsidP="00487D1B">
      <w:pPr>
        <w:spacing w:before="34" w:after="0" w:line="240" w:lineRule="auto"/>
        <w:ind w:left="1128" w:right="4858"/>
        <w:rPr>
          <w:rFonts w:ascii="Arial" w:eastAsia="Times New Roman" w:hAnsi="Arial" w:cs="Arial"/>
        </w:rPr>
      </w:pPr>
      <w:r w:rsidRPr="00980D19">
        <w:rPr>
          <w:rFonts w:ascii="Arial" w:eastAsia="Times New Roman" w:hAnsi="Arial" w:cs="Arial"/>
        </w:rPr>
        <w:t xml:space="preserve">• Deseuri menajere - 20 03 01 </w:t>
      </w:r>
    </w:p>
    <w:p w:rsidR="00487D1B" w:rsidRPr="00980D19" w:rsidRDefault="00487D1B" w:rsidP="00487D1B">
      <w:pPr>
        <w:spacing w:before="72" w:after="0" w:line="240" w:lineRule="auto"/>
        <w:ind w:left="1114" w:right="3888"/>
        <w:rPr>
          <w:rFonts w:ascii="Arial" w:eastAsia="Times New Roman" w:hAnsi="Arial" w:cs="Arial"/>
        </w:rPr>
      </w:pPr>
      <w:r w:rsidRPr="00980D19">
        <w:rPr>
          <w:rFonts w:ascii="Arial" w:eastAsia="Times New Roman" w:hAnsi="Arial" w:cs="Arial"/>
        </w:rPr>
        <w:t xml:space="preserve">• Ambalaje de hârtie şi carton - 15 01 01 </w:t>
      </w:r>
    </w:p>
    <w:p w:rsidR="00487D1B" w:rsidRPr="00980D19" w:rsidRDefault="00487D1B" w:rsidP="00487D1B">
      <w:pPr>
        <w:spacing w:before="67" w:after="0" w:line="240" w:lineRule="auto"/>
        <w:ind w:left="1118" w:right="4781"/>
        <w:rPr>
          <w:rFonts w:ascii="Arial" w:eastAsia="Times New Roman" w:hAnsi="Arial" w:cs="Arial"/>
        </w:rPr>
      </w:pPr>
      <w:r w:rsidRPr="00980D19">
        <w:rPr>
          <w:rFonts w:ascii="Arial" w:eastAsia="Times New Roman" w:hAnsi="Arial" w:cs="Arial"/>
        </w:rPr>
        <w:t xml:space="preserve">• Ambalaje metalice - 15 01 04 </w:t>
      </w:r>
    </w:p>
    <w:p w:rsidR="00487D1B" w:rsidRPr="00980D19" w:rsidRDefault="00487D1B" w:rsidP="00487D1B">
      <w:pPr>
        <w:spacing w:before="58" w:after="0" w:line="240" w:lineRule="auto"/>
        <w:ind w:left="1104" w:right="4776"/>
        <w:rPr>
          <w:rFonts w:ascii="Arial" w:eastAsia="Times New Roman" w:hAnsi="Arial" w:cs="Arial"/>
        </w:rPr>
      </w:pPr>
      <w:r w:rsidRPr="00980D19">
        <w:rPr>
          <w:rFonts w:ascii="Arial" w:eastAsia="Times New Roman" w:hAnsi="Arial" w:cs="Arial"/>
          <w:bCs/>
        </w:rPr>
        <w:t>• Ambalaje de st</w:t>
      </w:r>
      <w:r w:rsidRPr="00980D19">
        <w:rPr>
          <w:rFonts w:ascii="Arial" w:eastAsia="Times New Roman" w:hAnsi="Arial" w:cs="Arial"/>
        </w:rPr>
        <w:t xml:space="preserve">iclă – 15 01 07 </w:t>
      </w:r>
    </w:p>
    <w:p w:rsidR="00487D1B" w:rsidRPr="00904453" w:rsidRDefault="00487D1B" w:rsidP="00487D1B">
      <w:pPr>
        <w:spacing w:before="58" w:after="0" w:line="240" w:lineRule="auto"/>
        <w:ind w:left="1123" w:right="3562"/>
        <w:rPr>
          <w:rFonts w:ascii="Arial" w:eastAsia="Times New Roman" w:hAnsi="Arial" w:cs="Arial"/>
        </w:rPr>
      </w:pPr>
      <w:r w:rsidRPr="00904453">
        <w:rPr>
          <w:rFonts w:ascii="Arial" w:eastAsia="Times New Roman" w:hAnsi="Arial" w:cs="Arial"/>
        </w:rPr>
        <w:t xml:space="preserve">• Ambalaje din materiale plastice – 15 01 02 </w:t>
      </w:r>
    </w:p>
    <w:p w:rsidR="00487D1B" w:rsidRPr="00AE3214" w:rsidRDefault="00487D1B" w:rsidP="001E2238">
      <w:pPr>
        <w:spacing w:before="350" w:after="0" w:line="240" w:lineRule="auto"/>
        <w:ind w:left="24"/>
        <w:rPr>
          <w:rFonts w:ascii="Arial" w:eastAsia="Times New Roman" w:hAnsi="Arial" w:cs="Arial"/>
          <w:b/>
        </w:rPr>
      </w:pPr>
      <w:r w:rsidRPr="00AE3214">
        <w:rPr>
          <w:rFonts w:ascii="Arial" w:eastAsia="Times New Roman" w:hAnsi="Arial" w:cs="Arial"/>
          <w:b/>
          <w:bCs/>
        </w:rPr>
        <w:t xml:space="preserve">- modul de gospodarire a deseurilor </w:t>
      </w:r>
    </w:p>
    <w:p w:rsidR="00AE3214" w:rsidRPr="00AE3214" w:rsidRDefault="00487D1B" w:rsidP="00944F56">
      <w:pPr>
        <w:pStyle w:val="ListParagraph"/>
        <w:numPr>
          <w:ilvl w:val="0"/>
          <w:numId w:val="16"/>
        </w:numPr>
        <w:spacing w:before="38" w:after="0" w:line="240" w:lineRule="auto"/>
        <w:ind w:right="-38"/>
        <w:rPr>
          <w:rFonts w:ascii="Arial" w:eastAsia="Times New Roman" w:hAnsi="Arial" w:cs="Arial"/>
        </w:rPr>
      </w:pPr>
      <w:r w:rsidRPr="00AE3214">
        <w:rPr>
          <w:rFonts w:ascii="Arial" w:eastAsia="Times New Roman" w:hAnsi="Arial" w:cs="Arial"/>
          <w:bCs/>
        </w:rPr>
        <w:t xml:space="preserve">Deşeurile generate pe amplasament vor fi in cea mai mare parte solide. Vor fi colectate in </w:t>
      </w:r>
      <w:r w:rsidRPr="00AE3214">
        <w:rPr>
          <w:rFonts w:ascii="Arial" w:eastAsia="Times New Roman" w:hAnsi="Arial" w:cs="Arial"/>
        </w:rPr>
        <w:t xml:space="preserve">mod selectiv, in recipiente speciale, si vor fi evacuate periodic. Astfel: </w:t>
      </w:r>
    </w:p>
    <w:p w:rsidR="00AE3214" w:rsidRPr="00AE3214" w:rsidRDefault="00487D1B" w:rsidP="00944F56">
      <w:pPr>
        <w:pStyle w:val="ListParagraph"/>
        <w:numPr>
          <w:ilvl w:val="0"/>
          <w:numId w:val="15"/>
        </w:numPr>
        <w:spacing w:before="38" w:after="0" w:line="240" w:lineRule="auto"/>
        <w:ind w:right="-38"/>
        <w:rPr>
          <w:rFonts w:ascii="Arial" w:eastAsia="Times New Roman" w:hAnsi="Arial" w:cs="Arial"/>
        </w:rPr>
      </w:pPr>
      <w:r w:rsidRPr="00AE3214">
        <w:rPr>
          <w:rFonts w:ascii="Arial" w:eastAsia="Times New Roman" w:hAnsi="Arial" w:cs="Arial"/>
        </w:rPr>
        <w:t xml:space="preserve">deşeurile reciclabile - plastic, hârtie, carton, lemn, sticla, metal, diverse ambalaje etc. se </w:t>
      </w:r>
      <w:r w:rsidRPr="00AE3214">
        <w:rPr>
          <w:rFonts w:ascii="Arial" w:eastAsia="Times New Roman" w:hAnsi="Arial" w:cs="Arial"/>
          <w:bCs/>
        </w:rPr>
        <w:t>vor precolecta î</w:t>
      </w:r>
      <w:r w:rsidRPr="00AE3214">
        <w:rPr>
          <w:rFonts w:ascii="Arial" w:eastAsia="Times New Roman" w:hAnsi="Arial" w:cs="Arial"/>
        </w:rPr>
        <w:t>n recipiente separate și vor fi pred</w:t>
      </w:r>
      <w:r w:rsidRPr="00AE3214">
        <w:rPr>
          <w:rFonts w:ascii="Arial" w:eastAsia="Times New Roman" w:hAnsi="Arial" w:cs="Arial"/>
          <w:bCs/>
        </w:rPr>
        <w:t>ate unui operator economic aut</w:t>
      </w:r>
      <w:r w:rsidRPr="00AE3214">
        <w:rPr>
          <w:rFonts w:ascii="Arial" w:eastAsia="Times New Roman" w:hAnsi="Arial" w:cs="Arial"/>
        </w:rPr>
        <w:t xml:space="preserve">orizat, în </w:t>
      </w:r>
      <w:r w:rsidR="00AE3214">
        <w:rPr>
          <w:rFonts w:ascii="Arial" w:eastAsia="Times New Roman" w:hAnsi="Arial" w:cs="Arial"/>
          <w:bCs/>
        </w:rPr>
        <w:t>vederea valorificarii acestora;</w:t>
      </w:r>
    </w:p>
    <w:p w:rsidR="00AE3214" w:rsidRPr="00AE3214" w:rsidRDefault="00487D1B" w:rsidP="00944F56">
      <w:pPr>
        <w:pStyle w:val="ListParagraph"/>
        <w:numPr>
          <w:ilvl w:val="0"/>
          <w:numId w:val="15"/>
        </w:numPr>
        <w:spacing w:before="38" w:after="0" w:line="240" w:lineRule="auto"/>
        <w:ind w:right="-38"/>
        <w:rPr>
          <w:rFonts w:ascii="Arial" w:eastAsia="Times New Roman" w:hAnsi="Arial" w:cs="Arial"/>
        </w:rPr>
      </w:pPr>
      <w:r w:rsidRPr="00AE3214">
        <w:rPr>
          <w:rFonts w:ascii="Arial" w:eastAsia="Times New Roman" w:hAnsi="Arial" w:cs="Arial"/>
        </w:rPr>
        <w:t xml:space="preserve">deșeurile de cabluri vor fi colectate separat și predate unor întreprinderi de </w:t>
      </w:r>
      <w:r w:rsidRPr="00AE3214">
        <w:rPr>
          <w:rFonts w:ascii="Arial" w:eastAsia="Times New Roman" w:hAnsi="Arial" w:cs="Arial"/>
          <w:bCs/>
        </w:rPr>
        <w:t xml:space="preserve">tratare </w:t>
      </w:r>
      <w:r w:rsidRPr="00AE3214">
        <w:rPr>
          <w:rFonts w:ascii="Arial" w:eastAsia="Times New Roman" w:hAnsi="Arial" w:cs="Arial"/>
        </w:rPr>
        <w:t xml:space="preserve">specializate care pot separa metalele (cel mai adesea este vorba de cupru de izolatie) de </w:t>
      </w:r>
      <w:r w:rsidRPr="00AE3214">
        <w:rPr>
          <w:rFonts w:ascii="Arial" w:eastAsia="Times New Roman" w:hAnsi="Arial" w:cs="Arial"/>
          <w:bCs/>
        </w:rPr>
        <w:t xml:space="preserve">materialul plastic. </w:t>
      </w:r>
    </w:p>
    <w:p w:rsidR="005C293E" w:rsidRPr="005C293E" w:rsidRDefault="00487D1B" w:rsidP="00944F56">
      <w:pPr>
        <w:pStyle w:val="ListParagraph"/>
        <w:numPr>
          <w:ilvl w:val="0"/>
          <w:numId w:val="15"/>
        </w:numPr>
        <w:spacing w:before="38" w:after="0" w:line="240" w:lineRule="auto"/>
        <w:ind w:right="-38"/>
        <w:rPr>
          <w:rFonts w:ascii="Arial" w:eastAsia="Times New Roman" w:hAnsi="Arial" w:cs="Arial"/>
        </w:rPr>
      </w:pPr>
      <w:r w:rsidRPr="00AE3214">
        <w:rPr>
          <w:rFonts w:ascii="Arial" w:eastAsia="Times New Roman" w:hAnsi="Arial" w:cs="Arial"/>
        </w:rPr>
        <w:t xml:space="preserve">deşeurile menajere vor fi colectate în recipiente închise, tip europubele și depozitate în </w:t>
      </w:r>
      <w:r w:rsidRPr="00AE3214">
        <w:rPr>
          <w:rFonts w:ascii="Arial" w:eastAsia="Times New Roman" w:hAnsi="Arial" w:cs="Arial"/>
          <w:bCs/>
        </w:rPr>
        <w:t xml:space="preserve">spaţii special amenajate până la preluarea lor de către serviciul de salubritate local; </w:t>
      </w:r>
    </w:p>
    <w:p w:rsidR="005C293E" w:rsidRPr="005C293E" w:rsidRDefault="00487D1B" w:rsidP="00944F56">
      <w:pPr>
        <w:pStyle w:val="ListParagraph"/>
        <w:numPr>
          <w:ilvl w:val="0"/>
          <w:numId w:val="15"/>
        </w:numPr>
        <w:spacing w:before="38" w:after="0" w:line="240" w:lineRule="auto"/>
        <w:ind w:right="-38"/>
        <w:rPr>
          <w:rFonts w:ascii="Arial" w:eastAsia="Times New Roman" w:hAnsi="Arial" w:cs="Arial"/>
        </w:rPr>
      </w:pPr>
      <w:r w:rsidRPr="00AE3214">
        <w:rPr>
          <w:rFonts w:ascii="Arial" w:eastAsia="Times New Roman" w:hAnsi="Arial" w:cs="Arial"/>
        </w:rPr>
        <w:t xml:space="preserve">material absorbant uzat - va fi colectat, în </w:t>
      </w:r>
      <w:r w:rsidRPr="00AE3214">
        <w:rPr>
          <w:rFonts w:ascii="Arial" w:eastAsia="Times New Roman" w:hAnsi="Arial" w:cs="Arial"/>
          <w:bCs/>
        </w:rPr>
        <w:t>măsura în care se generează, în recipiente prevăzute cu capac şi va fi predat în vederea valorificării</w:t>
      </w:r>
      <w:r w:rsidRPr="00AE3214">
        <w:rPr>
          <w:rFonts w:ascii="Arial" w:eastAsia="Times New Roman" w:hAnsi="Arial" w:cs="Arial"/>
          <w:bCs/>
          <w:i/>
          <w:iCs/>
        </w:rPr>
        <w:t>/</w:t>
      </w:r>
      <w:r w:rsidRPr="00AE3214">
        <w:rPr>
          <w:rFonts w:ascii="Arial" w:eastAsia="Times New Roman" w:hAnsi="Arial" w:cs="Arial"/>
          <w:bCs/>
        </w:rPr>
        <w:t xml:space="preserve">eliminării. </w:t>
      </w:r>
    </w:p>
    <w:p w:rsidR="00487D1B" w:rsidRPr="00AE3214" w:rsidRDefault="00487D1B" w:rsidP="00944F56">
      <w:pPr>
        <w:pStyle w:val="ListParagraph"/>
        <w:numPr>
          <w:ilvl w:val="0"/>
          <w:numId w:val="15"/>
        </w:numPr>
        <w:spacing w:before="38" w:after="0" w:line="240" w:lineRule="auto"/>
        <w:ind w:right="-38"/>
        <w:rPr>
          <w:rFonts w:ascii="Arial" w:eastAsia="Times New Roman" w:hAnsi="Arial" w:cs="Arial"/>
        </w:rPr>
      </w:pPr>
      <w:r w:rsidRPr="00AE3214">
        <w:rPr>
          <w:rFonts w:ascii="Arial" w:eastAsia="Times New Roman" w:hAnsi="Arial" w:cs="Arial"/>
          <w:bCs/>
        </w:rPr>
        <w:t xml:space="preserve">apele menajere uzate de la toaletele ecologice, vor fi vidanjate periodic si transportate la statia de epurare care deserveste zona. </w:t>
      </w:r>
    </w:p>
    <w:p w:rsidR="00487D1B" w:rsidRPr="00904453" w:rsidRDefault="00487D1B" w:rsidP="00487D1B">
      <w:pPr>
        <w:spacing w:after="0" w:line="240" w:lineRule="auto"/>
        <w:ind w:left="456" w:right="8381"/>
        <w:rPr>
          <w:rFonts w:ascii="Arial" w:eastAsia="Times New Roman" w:hAnsi="Arial" w:cs="Arial"/>
        </w:rPr>
      </w:pPr>
    </w:p>
    <w:p w:rsidR="00487D1B" w:rsidRPr="009F0B00" w:rsidRDefault="00487D1B" w:rsidP="00487D1B">
      <w:pPr>
        <w:spacing w:before="437" w:after="0" w:line="240" w:lineRule="auto"/>
        <w:ind w:left="72" w:right="-182" w:firstLine="653"/>
        <w:jc w:val="both"/>
        <w:rPr>
          <w:rFonts w:ascii="Arial" w:eastAsia="Times New Roman" w:hAnsi="Arial" w:cs="Arial"/>
        </w:rPr>
      </w:pPr>
      <w:r w:rsidRPr="009F0B00">
        <w:rPr>
          <w:rFonts w:ascii="Arial" w:eastAsia="Times New Roman" w:hAnsi="Arial" w:cs="Arial"/>
          <w:bCs/>
        </w:rPr>
        <w:t>In perioada funcţionării obiectivului colectarea deşeurilor generate pe amplasament se va face înt</w:t>
      </w:r>
      <w:r w:rsidRPr="009F0B00">
        <w:rPr>
          <w:rFonts w:ascii="Arial" w:eastAsia="Times New Roman" w:hAnsi="Arial" w:cs="Arial"/>
        </w:rPr>
        <w:t xml:space="preserve">r-un spațiu special amenajat în incinta obiectivului. Se va institui colectarea selectivă a deşeurilor pe categorii, în recipiente colorate </w:t>
      </w:r>
      <w:r w:rsidRPr="009F0B00">
        <w:rPr>
          <w:rFonts w:ascii="Arial" w:eastAsia="Times New Roman" w:hAnsi="Arial" w:cs="Arial"/>
          <w:bCs/>
        </w:rPr>
        <w:t xml:space="preserve">diferit și inscripționate. </w:t>
      </w:r>
    </w:p>
    <w:p w:rsidR="00487D1B" w:rsidRPr="00E2467D" w:rsidRDefault="00487D1B" w:rsidP="00E2467D">
      <w:pPr>
        <w:spacing w:before="355" w:after="0" w:line="240" w:lineRule="auto"/>
        <w:ind w:left="326" w:right="90"/>
        <w:rPr>
          <w:rFonts w:ascii="Arial" w:eastAsia="Times New Roman" w:hAnsi="Arial" w:cs="Arial"/>
          <w:b/>
        </w:rPr>
      </w:pPr>
      <w:r w:rsidRPr="00E2467D">
        <w:rPr>
          <w:rFonts w:ascii="Arial" w:eastAsia="Times New Roman" w:hAnsi="Arial" w:cs="Arial"/>
          <w:b/>
          <w:bCs/>
        </w:rPr>
        <w:lastRenderedPageBreak/>
        <w:t xml:space="preserve">- programul de prevenire şi reducere a cantităților de deşeuri generate; </w:t>
      </w:r>
    </w:p>
    <w:p w:rsidR="00487D1B" w:rsidRPr="00E2467D" w:rsidRDefault="00487D1B" w:rsidP="00487D1B">
      <w:pPr>
        <w:spacing w:before="10" w:after="0" w:line="240" w:lineRule="auto"/>
        <w:ind w:left="62" w:right="-192" w:firstLine="653"/>
        <w:jc w:val="both"/>
        <w:rPr>
          <w:rFonts w:ascii="Arial" w:eastAsia="Times New Roman" w:hAnsi="Arial" w:cs="Arial"/>
        </w:rPr>
      </w:pPr>
      <w:r w:rsidRPr="00E2467D">
        <w:rPr>
          <w:rFonts w:ascii="Arial" w:eastAsia="Times New Roman" w:hAnsi="Arial" w:cs="Arial"/>
        </w:rPr>
        <w:t>Activitățile desfăşurate trebuie să țină cont de o ierarhie a opțiunilor de ges</w:t>
      </w:r>
      <w:r w:rsidRPr="00E2467D">
        <w:rPr>
          <w:rFonts w:ascii="Arial" w:eastAsia="Times New Roman" w:hAnsi="Arial" w:cs="Arial"/>
          <w:bCs/>
        </w:rPr>
        <w:t xml:space="preserve">tionare a deşeurilor. Prima opțiune este prevenirea producerii de deșeuri, prin alegerea încă din faza de proiectare a celor mai bune tehnologii. Dacă evitarea producerii de deşeuri nu este întotdeauna </w:t>
      </w:r>
      <w:r w:rsidRPr="00E2467D">
        <w:rPr>
          <w:rFonts w:ascii="Arial" w:eastAsia="Times New Roman" w:hAnsi="Arial" w:cs="Arial"/>
        </w:rPr>
        <w:t>posibilă</w:t>
      </w:r>
      <w:r w:rsidRPr="00E2467D">
        <w:rPr>
          <w:rFonts w:ascii="Arial" w:eastAsia="Times New Roman" w:hAnsi="Arial" w:cs="Arial"/>
          <w:bCs/>
        </w:rPr>
        <w:t>, atunci trebuie minimizată cantitatea de deşeuri generată prin reutilizare, reciclare şi valorificare ener</w:t>
      </w:r>
      <w:r w:rsidRPr="00E2467D">
        <w:rPr>
          <w:rFonts w:ascii="Arial" w:eastAsia="Times New Roman" w:hAnsi="Arial" w:cs="Arial"/>
          <w:bCs/>
          <w:u w:val="single"/>
        </w:rPr>
        <w:t>g</w:t>
      </w:r>
      <w:r w:rsidRPr="00E2467D">
        <w:rPr>
          <w:rFonts w:ascii="Arial" w:eastAsia="Times New Roman" w:hAnsi="Arial" w:cs="Arial"/>
        </w:rPr>
        <w:t>etică. Etapa de eli</w:t>
      </w:r>
      <w:r w:rsidRPr="00E2467D">
        <w:rPr>
          <w:rFonts w:ascii="Arial" w:eastAsia="Times New Roman" w:hAnsi="Arial" w:cs="Arial"/>
          <w:bCs/>
        </w:rPr>
        <w:t xml:space="preserve">minare a deşeurilor trebuie aplicată numai după ce au fost folosite la maxim toate celelalte mijloace, în mod responsabil astfel încât să nu producă efecte negative asupra mediului. </w:t>
      </w:r>
    </w:p>
    <w:p w:rsidR="00487D1B" w:rsidRPr="00E2467D" w:rsidRDefault="00487D1B" w:rsidP="00487D1B">
      <w:pPr>
        <w:spacing w:before="38" w:after="0" w:line="240" w:lineRule="auto"/>
        <w:ind w:left="96" w:right="-202" w:firstLine="595"/>
        <w:rPr>
          <w:rFonts w:ascii="Arial" w:eastAsia="Times New Roman" w:hAnsi="Arial" w:cs="Arial"/>
        </w:rPr>
      </w:pPr>
      <w:r w:rsidRPr="00E2467D">
        <w:rPr>
          <w:rFonts w:ascii="Arial" w:eastAsia="Times New Roman" w:hAnsi="Arial" w:cs="Arial"/>
        </w:rPr>
        <w:t xml:space="preserve">Se </w:t>
      </w:r>
      <w:r w:rsidRPr="00E2467D">
        <w:rPr>
          <w:rFonts w:ascii="Arial" w:eastAsia="Times New Roman" w:hAnsi="Arial" w:cs="Arial"/>
          <w:bCs/>
        </w:rPr>
        <w:t xml:space="preserve">va proceda la instruirea angajaților cu privire la prevenirea generării deşeurilor şi </w:t>
      </w:r>
      <w:r w:rsidRPr="00E2467D">
        <w:rPr>
          <w:rFonts w:ascii="Arial" w:eastAsia="Times New Roman" w:hAnsi="Arial" w:cs="Arial"/>
        </w:rPr>
        <w:t xml:space="preserve">obligația reutilizării produselor și a colectării selective a deșeurilor. </w:t>
      </w:r>
    </w:p>
    <w:p w:rsidR="00487D1B" w:rsidRPr="00191B5F" w:rsidRDefault="00487D1B" w:rsidP="00191B5F">
      <w:pPr>
        <w:spacing w:before="331" w:after="0" w:line="240" w:lineRule="auto"/>
        <w:ind w:left="317" w:right="90"/>
        <w:rPr>
          <w:rFonts w:ascii="Arial" w:eastAsia="Times New Roman" w:hAnsi="Arial" w:cs="Arial"/>
          <w:b/>
        </w:rPr>
      </w:pPr>
      <w:r w:rsidRPr="00191B5F">
        <w:rPr>
          <w:rFonts w:ascii="Arial" w:eastAsia="Times New Roman" w:hAnsi="Arial" w:cs="Arial"/>
          <w:b/>
          <w:bCs/>
        </w:rPr>
        <w:t xml:space="preserve">- planul de gestionare a deşeurilor; </w:t>
      </w:r>
    </w:p>
    <w:p w:rsidR="00487D1B" w:rsidRPr="00E2467D" w:rsidRDefault="00487D1B" w:rsidP="00487D1B">
      <w:pPr>
        <w:spacing w:before="14" w:after="0" w:line="240" w:lineRule="auto"/>
        <w:ind w:left="96" w:right="-202" w:firstLine="610"/>
        <w:jc w:val="both"/>
        <w:rPr>
          <w:rFonts w:ascii="Arial" w:eastAsia="Times New Roman" w:hAnsi="Arial" w:cs="Arial"/>
        </w:rPr>
      </w:pPr>
      <w:r w:rsidRPr="00E2467D">
        <w:rPr>
          <w:rFonts w:ascii="Arial" w:eastAsia="Times New Roman" w:hAnsi="Arial" w:cs="Arial"/>
          <w:bCs/>
        </w:rPr>
        <w:t xml:space="preserve">Toate categoriile de deseuri se colecteaza separat si se predau catre societatile autorizate. </w:t>
      </w:r>
      <w:r w:rsidRPr="00E2467D">
        <w:rPr>
          <w:rFonts w:ascii="Arial" w:eastAsia="Times New Roman" w:hAnsi="Arial" w:cs="Arial"/>
        </w:rPr>
        <w:t xml:space="preserve">La fiecare predare de deseuri se va solicita si se va pastra bonul de confirmare sau formularul de </w:t>
      </w:r>
      <w:r w:rsidRPr="00E2467D">
        <w:rPr>
          <w:rFonts w:ascii="Arial" w:eastAsia="Times New Roman" w:hAnsi="Arial" w:cs="Arial"/>
          <w:bCs/>
        </w:rPr>
        <w:t xml:space="preserve">incarcare - descarcare deseuri in urma predarii acestora catre colectorii autorizati. </w:t>
      </w:r>
    </w:p>
    <w:p w:rsidR="00191B5F" w:rsidRDefault="00487D1B" w:rsidP="00487D1B">
      <w:pPr>
        <w:spacing w:before="374" w:after="0" w:line="240" w:lineRule="auto"/>
        <w:ind w:left="331" w:right="1541"/>
        <w:rPr>
          <w:rFonts w:ascii="Arial" w:eastAsia="Times New Roman" w:hAnsi="Arial" w:cs="Arial"/>
          <w:b/>
          <w:bCs/>
        </w:rPr>
      </w:pPr>
      <w:r w:rsidRPr="00191B5F">
        <w:rPr>
          <w:rFonts w:ascii="Arial" w:eastAsia="Times New Roman" w:hAnsi="Arial" w:cs="Arial"/>
          <w:b/>
          <w:bCs/>
        </w:rPr>
        <w:t>i) gospodărirea substanţelor şi preparatelor chimice periculoase:</w:t>
      </w:r>
    </w:p>
    <w:p w:rsidR="00487D1B" w:rsidRPr="00191B5F" w:rsidRDefault="00487D1B" w:rsidP="00487D1B">
      <w:pPr>
        <w:spacing w:before="374" w:after="0" w:line="240" w:lineRule="auto"/>
        <w:ind w:left="331" w:right="1541"/>
        <w:rPr>
          <w:rFonts w:ascii="Arial" w:eastAsia="Times New Roman" w:hAnsi="Arial" w:cs="Arial"/>
          <w:b/>
        </w:rPr>
      </w:pPr>
      <w:r w:rsidRPr="00191B5F">
        <w:rPr>
          <w:rFonts w:ascii="Arial" w:eastAsia="Times New Roman" w:hAnsi="Arial" w:cs="Arial"/>
          <w:b/>
          <w:bCs/>
        </w:rPr>
        <w:t xml:space="preserve"> - substanţele şi preparatele chimice periculoase utilizate şi</w:t>
      </w:r>
      <w:r w:rsidRPr="00191B5F">
        <w:rPr>
          <w:rFonts w:ascii="Arial" w:eastAsia="Times New Roman" w:hAnsi="Arial" w:cs="Arial"/>
          <w:b/>
          <w:bCs/>
          <w:i/>
          <w:iCs/>
        </w:rPr>
        <w:t>/</w:t>
      </w:r>
      <w:r w:rsidRPr="00191B5F">
        <w:rPr>
          <w:rFonts w:ascii="Arial" w:eastAsia="Times New Roman" w:hAnsi="Arial" w:cs="Arial"/>
          <w:b/>
          <w:bCs/>
        </w:rPr>
        <w:t xml:space="preserve">sau produse; </w:t>
      </w:r>
    </w:p>
    <w:p w:rsidR="00487D1B" w:rsidRPr="00191B5F" w:rsidRDefault="00487D1B" w:rsidP="00487D1B">
      <w:pPr>
        <w:spacing w:before="5" w:after="0" w:line="240" w:lineRule="auto"/>
        <w:ind w:left="72" w:right="-221" w:firstLine="638"/>
        <w:jc w:val="both"/>
        <w:rPr>
          <w:rFonts w:ascii="Arial" w:eastAsia="Times New Roman" w:hAnsi="Arial" w:cs="Arial"/>
        </w:rPr>
      </w:pPr>
      <w:r w:rsidRPr="00191B5F">
        <w:rPr>
          <w:rFonts w:ascii="Arial" w:eastAsia="Times New Roman" w:hAnsi="Arial" w:cs="Arial"/>
          <w:bCs/>
        </w:rPr>
        <w:t xml:space="preserve">In zona investiţiei nu se vor produce, folosi sau comercializa substanţe toxice şi </w:t>
      </w:r>
      <w:r w:rsidRPr="00191B5F">
        <w:rPr>
          <w:rFonts w:ascii="Arial" w:eastAsia="Times New Roman" w:hAnsi="Arial" w:cs="Arial"/>
        </w:rPr>
        <w:t>periculoase, dar conform Legii protecţiei mediului nr. 265</w:t>
      </w:r>
      <w:r w:rsidRPr="00191B5F">
        <w:rPr>
          <w:rFonts w:ascii="Arial" w:eastAsia="Times New Roman" w:hAnsi="Arial" w:cs="Arial"/>
          <w:i/>
          <w:iCs/>
        </w:rPr>
        <w:t>/</w:t>
      </w:r>
      <w:r w:rsidRPr="00191B5F">
        <w:rPr>
          <w:rFonts w:ascii="Arial" w:eastAsia="Times New Roman" w:hAnsi="Arial" w:cs="Arial"/>
        </w:rPr>
        <w:t xml:space="preserve">2006, în categoria substanțelor periculoase intră şi produsele inflamabile, care, deşi nu sunt folosite în condiții aparent </w:t>
      </w:r>
      <w:r w:rsidRPr="00191B5F">
        <w:rPr>
          <w:rFonts w:ascii="Arial" w:eastAsia="Times New Roman" w:hAnsi="Arial" w:cs="Arial"/>
          <w:bCs/>
        </w:rPr>
        <w:t xml:space="preserve">periculoase, pot prezenta un risc semnificativ pentru om şi bunuri materiale. </w:t>
      </w:r>
    </w:p>
    <w:p w:rsidR="00487D1B" w:rsidRPr="00191B5F" w:rsidRDefault="00487D1B" w:rsidP="00487D1B">
      <w:pPr>
        <w:spacing w:before="288" w:after="0" w:line="240" w:lineRule="auto"/>
        <w:ind w:left="91" w:right="48" w:firstLine="154"/>
        <w:rPr>
          <w:rFonts w:ascii="Arial" w:eastAsia="Times New Roman" w:hAnsi="Arial" w:cs="Arial"/>
          <w:b/>
        </w:rPr>
      </w:pPr>
      <w:r w:rsidRPr="00191B5F">
        <w:rPr>
          <w:rFonts w:ascii="Arial" w:eastAsia="Times New Roman" w:hAnsi="Arial" w:cs="Arial"/>
          <w:b/>
          <w:bCs/>
        </w:rPr>
        <w:t xml:space="preserve">- modul de gospodărire a substanţelor şi preparatelor chimice periculoase şi asigurarea condiţiilor de protecţie a factorilor de mediu şi a sănătăţii populaţiei - nu este </w:t>
      </w:r>
      <w:r w:rsidRPr="00191B5F">
        <w:rPr>
          <w:rFonts w:ascii="Arial" w:eastAsia="Times New Roman" w:hAnsi="Arial" w:cs="Arial"/>
          <w:b/>
        </w:rPr>
        <w:t xml:space="preserve">cazul. </w:t>
      </w:r>
    </w:p>
    <w:p w:rsidR="00487D1B" w:rsidRPr="00191B5F" w:rsidRDefault="00487D1B" w:rsidP="00487D1B">
      <w:pPr>
        <w:spacing w:before="284" w:after="0" w:line="240" w:lineRule="auto"/>
        <w:ind w:left="-77" w:right="1233" w:firstLine="385"/>
        <w:rPr>
          <w:rFonts w:ascii="Arial" w:eastAsia="Times New Roman" w:hAnsi="Arial" w:cs="Arial"/>
          <w:b/>
        </w:rPr>
      </w:pPr>
      <w:r w:rsidRPr="00191B5F">
        <w:rPr>
          <w:rFonts w:ascii="Arial" w:eastAsia="Times New Roman" w:hAnsi="Arial" w:cs="Arial"/>
          <w:b/>
          <w:bCs/>
        </w:rPr>
        <w:t xml:space="preserve">B. Utilizarea resurselor naturale, în special a solului, a terenurilor, a apei şi a biodiversității. </w:t>
      </w:r>
    </w:p>
    <w:p w:rsidR="00487D1B" w:rsidRPr="00191B5F" w:rsidRDefault="00487D1B" w:rsidP="00487D1B">
      <w:pPr>
        <w:spacing w:before="14" w:after="0" w:line="240" w:lineRule="auto"/>
        <w:ind w:left="-82" w:right="58" w:firstLine="809"/>
        <w:rPr>
          <w:rFonts w:ascii="Arial" w:eastAsia="Times New Roman" w:hAnsi="Arial" w:cs="Arial"/>
        </w:rPr>
      </w:pPr>
      <w:r w:rsidRPr="00191B5F">
        <w:rPr>
          <w:rFonts w:ascii="Arial" w:eastAsia="Times New Roman" w:hAnsi="Arial" w:cs="Arial"/>
          <w:bCs/>
        </w:rPr>
        <w:t>Pentru realizarea şi pun</w:t>
      </w:r>
      <w:r w:rsidRPr="00191B5F">
        <w:rPr>
          <w:rFonts w:ascii="Arial" w:eastAsia="Times New Roman" w:hAnsi="Arial" w:cs="Arial"/>
        </w:rPr>
        <w:t xml:space="preserve">erea în funcţiune a obiectivului propus nu se vor utiliza resurse </w:t>
      </w:r>
      <w:r w:rsidRPr="00191B5F">
        <w:rPr>
          <w:rFonts w:ascii="Arial" w:eastAsia="Times New Roman" w:hAnsi="Arial" w:cs="Arial"/>
          <w:bCs/>
        </w:rPr>
        <w:t xml:space="preserve">naturale de pe amplasament. </w:t>
      </w:r>
    </w:p>
    <w:p w:rsidR="00487D1B" w:rsidRPr="00191B5F" w:rsidRDefault="00487D1B" w:rsidP="00487D1B">
      <w:pPr>
        <w:spacing w:before="19" w:after="0" w:line="240" w:lineRule="auto"/>
        <w:ind w:left="-82" w:right="82" w:firstLine="771"/>
        <w:rPr>
          <w:rFonts w:ascii="Arial" w:eastAsia="Times New Roman" w:hAnsi="Arial" w:cs="Arial"/>
        </w:rPr>
      </w:pPr>
      <w:r w:rsidRPr="00191B5F">
        <w:rPr>
          <w:rFonts w:ascii="Arial" w:eastAsia="Times New Roman" w:hAnsi="Arial" w:cs="Arial"/>
        </w:rPr>
        <w:t xml:space="preserve">Materialele de construcție vor fi produse în afara amplasamentului, urmând a fi livrate în zona de construcție în cantitățile necesare etapelor planificate. </w:t>
      </w:r>
    </w:p>
    <w:p w:rsidR="001E2238" w:rsidRDefault="001E2238" w:rsidP="00487D1B">
      <w:pPr>
        <w:spacing w:before="337" w:after="0" w:line="240" w:lineRule="auto"/>
        <w:ind w:left="-87" w:right="140" w:firstLine="414"/>
        <w:rPr>
          <w:rFonts w:ascii="Arial" w:eastAsia="Times New Roman" w:hAnsi="Arial" w:cs="Arial"/>
          <w:b/>
          <w:bCs/>
        </w:rPr>
      </w:pPr>
    </w:p>
    <w:p w:rsidR="00487D1B" w:rsidRPr="00904453" w:rsidRDefault="00487D1B" w:rsidP="00487D1B">
      <w:pPr>
        <w:spacing w:before="337" w:after="0" w:line="240" w:lineRule="auto"/>
        <w:ind w:left="-87" w:right="140" w:firstLine="414"/>
        <w:rPr>
          <w:rFonts w:ascii="Arial" w:eastAsia="Times New Roman" w:hAnsi="Arial" w:cs="Arial"/>
        </w:rPr>
      </w:pPr>
      <w:r w:rsidRPr="00904453">
        <w:rPr>
          <w:rFonts w:ascii="Arial" w:eastAsia="Times New Roman" w:hAnsi="Arial" w:cs="Arial"/>
          <w:b/>
          <w:bCs/>
        </w:rPr>
        <w:t xml:space="preserve">VII. </w:t>
      </w:r>
      <w:r w:rsidRPr="00FC31E0">
        <w:rPr>
          <w:rFonts w:ascii="Arial" w:eastAsia="Times New Roman" w:hAnsi="Arial" w:cs="Arial"/>
          <w:b/>
          <w:bCs/>
        </w:rPr>
        <w:t xml:space="preserve">DESCRIEREA ASPECTELOR DE MEDIU SUSCEPTIBILE A FI AFECTATE ÎN </w:t>
      </w:r>
      <w:r w:rsidRPr="00FC31E0">
        <w:rPr>
          <w:rFonts w:ascii="Arial" w:eastAsia="Times New Roman" w:hAnsi="Arial" w:cs="Arial"/>
          <w:b/>
          <w:bCs/>
          <w:iCs/>
        </w:rPr>
        <w:t>M</w:t>
      </w:r>
      <w:r w:rsidRPr="00FC31E0">
        <w:rPr>
          <w:rFonts w:ascii="Arial" w:eastAsia="Times New Roman" w:hAnsi="Arial" w:cs="Arial"/>
          <w:b/>
          <w:bCs/>
        </w:rPr>
        <w:t>OD SEMNIFICATIV DE PROIECT</w:t>
      </w:r>
      <w:r w:rsidRPr="00904453">
        <w:rPr>
          <w:rFonts w:ascii="Arial" w:eastAsia="Times New Roman" w:hAnsi="Arial" w:cs="Arial"/>
          <w:b/>
          <w:bCs/>
        </w:rPr>
        <w:t xml:space="preserve"> </w:t>
      </w:r>
    </w:p>
    <w:p w:rsidR="00487D1B" w:rsidRPr="00191B5F" w:rsidRDefault="00487D1B" w:rsidP="00487D1B">
      <w:pPr>
        <w:spacing w:before="24" w:after="0" w:line="240" w:lineRule="auto"/>
        <w:ind w:left="-87" w:right="5" w:firstLine="804"/>
        <w:rPr>
          <w:rFonts w:ascii="Arial" w:eastAsia="Times New Roman" w:hAnsi="Arial" w:cs="Arial"/>
        </w:rPr>
      </w:pPr>
      <w:r w:rsidRPr="00191B5F">
        <w:rPr>
          <w:rFonts w:ascii="Arial" w:eastAsia="Times New Roman" w:hAnsi="Arial" w:cs="Arial"/>
          <w:bCs/>
        </w:rPr>
        <w:t xml:space="preserve">Soluția recomandată prin proiect nu introduce efecte negative suplimentare asupra </w:t>
      </w:r>
      <w:r w:rsidRPr="00191B5F">
        <w:rPr>
          <w:rFonts w:ascii="Arial" w:eastAsia="Times New Roman" w:hAnsi="Arial" w:cs="Arial"/>
        </w:rPr>
        <w:t>solului, drenajului, microclimatului apelor de suprafaţă, veg</w:t>
      </w:r>
      <w:r w:rsidRPr="00191B5F">
        <w:rPr>
          <w:rFonts w:ascii="Arial" w:eastAsia="Times New Roman" w:hAnsi="Arial" w:cs="Arial"/>
          <w:bCs/>
        </w:rPr>
        <w:t>etaţiei, faunei, aerului sau peisajului. Implementarea proiectului nu produce efecte negative asupra mediului, dar există r</w:t>
      </w:r>
      <w:r w:rsidRPr="00191B5F">
        <w:rPr>
          <w:rFonts w:ascii="Arial" w:eastAsia="Times New Roman" w:hAnsi="Arial" w:cs="Arial"/>
        </w:rPr>
        <w:t xml:space="preserve">iscul ca în perioada de execuție să apară efecte negative. Totuşi, în cele ce urmează, vom preciza principalii </w:t>
      </w:r>
      <w:r w:rsidRPr="00191B5F">
        <w:rPr>
          <w:rFonts w:ascii="Arial" w:eastAsia="Times New Roman" w:hAnsi="Arial" w:cs="Arial"/>
          <w:bCs/>
        </w:rPr>
        <w:t>factori poluanţi ce pot apărea şi măsuri preven</w:t>
      </w:r>
      <w:r w:rsidRPr="00191B5F">
        <w:rPr>
          <w:rFonts w:ascii="Arial" w:eastAsia="Times New Roman" w:hAnsi="Arial" w:cs="Arial"/>
        </w:rPr>
        <w:t xml:space="preserve">tive minime ce sunt obligatoriu de respectat. </w:t>
      </w:r>
    </w:p>
    <w:p w:rsidR="00487D1B" w:rsidRPr="00191B5F" w:rsidRDefault="00487D1B" w:rsidP="00191B5F">
      <w:pPr>
        <w:spacing w:before="303" w:after="0" w:line="240" w:lineRule="auto"/>
        <w:ind w:left="-63" w:right="90"/>
        <w:rPr>
          <w:rFonts w:ascii="Arial" w:eastAsia="Times New Roman" w:hAnsi="Arial" w:cs="Arial"/>
          <w:b/>
        </w:rPr>
      </w:pPr>
      <w:r w:rsidRPr="00191B5F">
        <w:rPr>
          <w:rFonts w:ascii="Arial" w:eastAsia="Times New Roman" w:hAnsi="Arial" w:cs="Arial"/>
          <w:b/>
          <w:bCs/>
        </w:rPr>
        <w:lastRenderedPageBreak/>
        <w:t xml:space="preserve">- impactul asupra calităţii şi regimului cantitativ al apei </w:t>
      </w:r>
    </w:p>
    <w:p w:rsidR="00487D1B" w:rsidRPr="00191B5F" w:rsidRDefault="00487D1B" w:rsidP="00487D1B">
      <w:pPr>
        <w:spacing w:before="10" w:after="0" w:line="240" w:lineRule="auto"/>
        <w:ind w:left="631" w:right="289"/>
        <w:rPr>
          <w:rFonts w:ascii="Arial" w:eastAsia="Times New Roman" w:hAnsi="Arial" w:cs="Arial"/>
        </w:rPr>
      </w:pPr>
      <w:r w:rsidRPr="00191B5F">
        <w:rPr>
          <w:rFonts w:ascii="Arial" w:eastAsia="Times New Roman" w:hAnsi="Arial" w:cs="Arial"/>
        </w:rPr>
        <w:t xml:space="preserve">Pe parcursul derulării lucrărilor în </w:t>
      </w:r>
      <w:r w:rsidRPr="00191B5F">
        <w:rPr>
          <w:rFonts w:ascii="Arial" w:eastAsia="Times New Roman" w:hAnsi="Arial" w:cs="Arial"/>
          <w:bCs/>
        </w:rPr>
        <w:t>amplasament se va ți</w:t>
      </w:r>
      <w:r w:rsidRPr="00191B5F">
        <w:rPr>
          <w:rFonts w:ascii="Arial" w:eastAsia="Times New Roman" w:hAnsi="Arial" w:cs="Arial"/>
        </w:rPr>
        <w:t xml:space="preserve">ne cont de următoarele aspecte: </w:t>
      </w:r>
    </w:p>
    <w:p w:rsidR="00487D1B" w:rsidRPr="00191B5F" w:rsidRDefault="00487D1B" w:rsidP="00944F56">
      <w:pPr>
        <w:pStyle w:val="ListParagraph"/>
        <w:numPr>
          <w:ilvl w:val="0"/>
          <w:numId w:val="17"/>
        </w:numPr>
        <w:spacing w:before="63" w:after="0" w:line="240" w:lineRule="auto"/>
        <w:ind w:right="1214"/>
        <w:rPr>
          <w:rFonts w:ascii="Arial" w:eastAsia="Times New Roman" w:hAnsi="Arial" w:cs="Arial"/>
        </w:rPr>
      </w:pPr>
      <w:r w:rsidRPr="00191B5F">
        <w:rPr>
          <w:rFonts w:ascii="Arial" w:eastAsia="Times New Roman" w:hAnsi="Arial" w:cs="Arial"/>
          <w:bCs/>
        </w:rPr>
        <w:t xml:space="preserve">utilizarea de toalete ecologice prevăzute cu lavoare pentru personalul executant; </w:t>
      </w:r>
    </w:p>
    <w:p w:rsidR="00487D1B" w:rsidRPr="00191B5F" w:rsidRDefault="00487D1B" w:rsidP="00944F56">
      <w:pPr>
        <w:pStyle w:val="ListParagraph"/>
        <w:numPr>
          <w:ilvl w:val="0"/>
          <w:numId w:val="17"/>
        </w:numPr>
        <w:spacing w:before="63" w:after="0" w:line="240" w:lineRule="auto"/>
        <w:ind w:right="48"/>
        <w:rPr>
          <w:rFonts w:ascii="Arial" w:eastAsia="Times New Roman" w:hAnsi="Arial" w:cs="Arial"/>
        </w:rPr>
      </w:pPr>
      <w:r w:rsidRPr="00191B5F">
        <w:rPr>
          <w:rFonts w:ascii="Arial" w:eastAsia="Times New Roman" w:hAnsi="Arial" w:cs="Arial"/>
          <w:bCs/>
        </w:rPr>
        <w:t>depozitarea materialelor de construcții necesare şi a deşeurilor generate numai î</w:t>
      </w:r>
      <w:r w:rsidRPr="00191B5F">
        <w:rPr>
          <w:rFonts w:ascii="Arial" w:eastAsia="Times New Roman" w:hAnsi="Arial" w:cs="Arial"/>
        </w:rPr>
        <w:t xml:space="preserve">n spațiile </w:t>
      </w:r>
      <w:r w:rsidRPr="00191B5F">
        <w:rPr>
          <w:rFonts w:ascii="Arial" w:eastAsia="Times New Roman" w:hAnsi="Arial" w:cs="Arial"/>
          <w:bCs/>
        </w:rPr>
        <w:t xml:space="preserve">special amenajate; </w:t>
      </w:r>
    </w:p>
    <w:p w:rsidR="00191B5F" w:rsidRPr="00336507" w:rsidRDefault="00487D1B" w:rsidP="00944F56">
      <w:pPr>
        <w:pStyle w:val="ListParagraph"/>
        <w:numPr>
          <w:ilvl w:val="0"/>
          <w:numId w:val="17"/>
        </w:numPr>
        <w:spacing w:before="63" w:after="0" w:line="240" w:lineRule="auto"/>
        <w:ind w:right="14"/>
        <w:rPr>
          <w:rFonts w:ascii="Arial" w:eastAsia="Times New Roman" w:hAnsi="Arial" w:cs="Arial"/>
        </w:rPr>
      </w:pPr>
      <w:r w:rsidRPr="00191B5F">
        <w:rPr>
          <w:rFonts w:ascii="Arial" w:eastAsia="Times New Roman" w:hAnsi="Arial" w:cs="Arial"/>
          <w:bCs/>
        </w:rPr>
        <w:t xml:space="preserve">staționarea mijloacelor de transport </w:t>
      </w:r>
      <w:r w:rsidRPr="00191B5F">
        <w:rPr>
          <w:rFonts w:ascii="Arial" w:eastAsia="Times New Roman" w:hAnsi="Arial" w:cs="Arial"/>
        </w:rPr>
        <w:t>și a utilajelor numai în</w:t>
      </w:r>
      <w:r w:rsidR="00336507">
        <w:rPr>
          <w:rFonts w:ascii="Arial" w:eastAsia="Times New Roman" w:hAnsi="Arial" w:cs="Arial"/>
        </w:rPr>
        <w:t xml:space="preserve"> spațiile special </w:t>
      </w:r>
      <w:r w:rsidRPr="00191B5F">
        <w:rPr>
          <w:rFonts w:ascii="Arial" w:eastAsia="Times New Roman" w:hAnsi="Arial" w:cs="Arial"/>
        </w:rPr>
        <w:t xml:space="preserve">amenajate </w:t>
      </w:r>
      <w:r w:rsidRPr="00336507">
        <w:rPr>
          <w:rFonts w:ascii="Arial" w:eastAsia="Times New Roman" w:hAnsi="Arial" w:cs="Arial"/>
          <w:bCs/>
        </w:rPr>
        <w:t xml:space="preserve">(platforme pietruite sau betonate); </w:t>
      </w:r>
    </w:p>
    <w:p w:rsidR="00487D1B" w:rsidRPr="00191B5F" w:rsidRDefault="00487D1B" w:rsidP="00944F56">
      <w:pPr>
        <w:pStyle w:val="ListParagraph"/>
        <w:numPr>
          <w:ilvl w:val="0"/>
          <w:numId w:val="17"/>
        </w:numPr>
        <w:spacing w:before="24" w:after="0" w:line="240" w:lineRule="auto"/>
        <w:ind w:right="-10"/>
        <w:rPr>
          <w:rFonts w:ascii="Arial" w:eastAsia="Times New Roman" w:hAnsi="Arial" w:cs="Arial"/>
          <w:bCs/>
        </w:rPr>
      </w:pPr>
      <w:r w:rsidRPr="00191B5F">
        <w:rPr>
          <w:rFonts w:ascii="Arial" w:eastAsia="Times New Roman" w:hAnsi="Arial" w:cs="Arial"/>
          <w:bCs/>
        </w:rPr>
        <w:t>se recomandă achiziţionarea de material absorbant în vederea intervenţi</w:t>
      </w:r>
      <w:r w:rsidRPr="00191B5F">
        <w:rPr>
          <w:rFonts w:ascii="Arial" w:eastAsia="Times New Roman" w:hAnsi="Arial" w:cs="Arial"/>
        </w:rPr>
        <w:t xml:space="preserve">ei prompte în cazul </w:t>
      </w:r>
      <w:r w:rsidRPr="00191B5F">
        <w:rPr>
          <w:rFonts w:ascii="Arial" w:eastAsia="Times New Roman" w:hAnsi="Arial" w:cs="Arial"/>
          <w:bCs/>
        </w:rPr>
        <w:t xml:space="preserve">unor scurgeri accidentale de produse petroliere în zona obiectivului. </w:t>
      </w:r>
    </w:p>
    <w:p w:rsidR="00487D1B" w:rsidRPr="00191B5F" w:rsidRDefault="00487D1B" w:rsidP="00487D1B">
      <w:pPr>
        <w:spacing w:before="39" w:after="0" w:line="240" w:lineRule="auto"/>
        <w:ind w:left="-72" w:right="39" w:firstLine="761"/>
        <w:jc w:val="both"/>
        <w:rPr>
          <w:rFonts w:ascii="Arial" w:eastAsia="Times New Roman" w:hAnsi="Arial" w:cs="Arial"/>
        </w:rPr>
      </w:pPr>
      <w:r w:rsidRPr="00191B5F">
        <w:rPr>
          <w:rFonts w:ascii="Arial" w:eastAsia="Times New Roman" w:hAnsi="Arial" w:cs="Arial"/>
        </w:rPr>
        <w:t xml:space="preserve">Se consideră că impactul asupra componentei de mediu apă în etapa de realizare a </w:t>
      </w:r>
      <w:r w:rsidRPr="00191B5F">
        <w:rPr>
          <w:rFonts w:ascii="Arial" w:eastAsia="Times New Roman" w:hAnsi="Arial" w:cs="Arial"/>
          <w:bCs/>
        </w:rPr>
        <w:t>investiţiei este nesemnific</w:t>
      </w:r>
      <w:r w:rsidRPr="00191B5F">
        <w:rPr>
          <w:rFonts w:ascii="Arial" w:eastAsia="Times New Roman" w:hAnsi="Arial" w:cs="Arial"/>
        </w:rPr>
        <w:t xml:space="preserve">ativ şi temporar, în condiţiile în care lucrările de execuţie se </w:t>
      </w:r>
      <w:r w:rsidRPr="00191B5F">
        <w:rPr>
          <w:rFonts w:ascii="Arial" w:eastAsia="Times New Roman" w:hAnsi="Arial" w:cs="Arial"/>
          <w:bCs/>
        </w:rPr>
        <w:t xml:space="preserve">vor realiza </w:t>
      </w:r>
      <w:r w:rsidRPr="00191B5F">
        <w:rPr>
          <w:rFonts w:ascii="Arial" w:eastAsia="Times New Roman" w:hAnsi="Arial" w:cs="Arial"/>
        </w:rPr>
        <w:t xml:space="preserve">conform prevederilor legislaţiei în vigoare. </w:t>
      </w:r>
    </w:p>
    <w:p w:rsidR="00487D1B" w:rsidRPr="005958E3" w:rsidRDefault="00487D1B" w:rsidP="00487D1B">
      <w:pPr>
        <w:spacing w:before="39" w:after="0" w:line="240" w:lineRule="auto"/>
        <w:ind w:left="-77" w:right="10" w:firstLine="804"/>
        <w:jc w:val="both"/>
        <w:rPr>
          <w:rFonts w:ascii="Arial" w:eastAsia="Times New Roman" w:hAnsi="Arial" w:cs="Arial"/>
        </w:rPr>
      </w:pPr>
      <w:r w:rsidRPr="005958E3">
        <w:rPr>
          <w:rFonts w:ascii="Arial" w:eastAsia="Times New Roman" w:hAnsi="Arial" w:cs="Arial"/>
          <w:bCs/>
        </w:rPr>
        <w:t>In perioada funcţionării obiectivului din activitate vor rezulta ape uzate menajere a căror evacuare s</w:t>
      </w:r>
      <w:r w:rsidRPr="005958E3">
        <w:rPr>
          <w:rFonts w:ascii="Arial" w:eastAsia="Times New Roman" w:hAnsi="Arial" w:cs="Arial"/>
        </w:rPr>
        <w:t>e va realiza în rețeaua de canalizare propusă în zonă. Se va proceda la asigu</w:t>
      </w:r>
      <w:r w:rsidRPr="005958E3">
        <w:rPr>
          <w:rFonts w:ascii="Arial" w:eastAsia="Times New Roman" w:hAnsi="Arial" w:cs="Arial"/>
          <w:bCs/>
        </w:rPr>
        <w:t>rarea etan</w:t>
      </w:r>
      <w:r w:rsidRPr="005958E3">
        <w:rPr>
          <w:rFonts w:ascii="Arial" w:eastAsia="Times New Roman" w:hAnsi="Arial" w:cs="Arial"/>
        </w:rPr>
        <w:t>şeității instalaţiilor, prin c</w:t>
      </w:r>
      <w:r w:rsidRPr="005958E3">
        <w:rPr>
          <w:rFonts w:ascii="Arial" w:eastAsia="Times New Roman" w:hAnsi="Arial" w:cs="Arial"/>
          <w:bCs/>
        </w:rPr>
        <w:t xml:space="preserve">ontroale periodice și remedierea operativă a defecţiunilor. </w:t>
      </w:r>
    </w:p>
    <w:p w:rsidR="00487D1B" w:rsidRPr="00191B5F" w:rsidRDefault="00487D1B" w:rsidP="00191B5F">
      <w:pPr>
        <w:tabs>
          <w:tab w:val="left" w:pos="9090"/>
        </w:tabs>
        <w:spacing w:before="342" w:after="0" w:line="240" w:lineRule="auto"/>
        <w:ind w:left="-67" w:right="90"/>
        <w:rPr>
          <w:rFonts w:ascii="Arial" w:eastAsia="Times New Roman" w:hAnsi="Arial" w:cs="Arial"/>
          <w:b/>
          <w:bCs/>
        </w:rPr>
      </w:pPr>
      <w:r w:rsidRPr="00191B5F">
        <w:rPr>
          <w:rFonts w:ascii="Arial" w:eastAsia="Times New Roman" w:hAnsi="Arial" w:cs="Arial"/>
          <w:b/>
          <w:bCs/>
        </w:rPr>
        <w:t>- impac</w:t>
      </w:r>
      <w:r w:rsidR="00191B5F">
        <w:rPr>
          <w:rFonts w:ascii="Arial" w:eastAsia="Times New Roman" w:hAnsi="Arial" w:cs="Arial"/>
          <w:b/>
          <w:bCs/>
        </w:rPr>
        <w:t xml:space="preserve">tul asupra calității aerului şi </w:t>
      </w:r>
      <w:r w:rsidRPr="00191B5F">
        <w:rPr>
          <w:rFonts w:ascii="Arial" w:eastAsia="Times New Roman" w:hAnsi="Arial" w:cs="Arial"/>
          <w:b/>
          <w:bCs/>
        </w:rPr>
        <w:t xml:space="preserve">climei </w:t>
      </w:r>
    </w:p>
    <w:p w:rsidR="00487D1B" w:rsidRPr="00191B5F" w:rsidRDefault="00487D1B" w:rsidP="00487D1B">
      <w:pPr>
        <w:spacing w:before="5" w:after="0" w:line="240" w:lineRule="auto"/>
        <w:ind w:left="-63" w:right="19" w:firstLine="775"/>
        <w:rPr>
          <w:rFonts w:ascii="Arial" w:eastAsia="Times New Roman" w:hAnsi="Arial" w:cs="Arial"/>
        </w:rPr>
      </w:pPr>
      <w:r w:rsidRPr="00191B5F">
        <w:rPr>
          <w:rFonts w:ascii="Arial" w:eastAsia="Times New Roman" w:hAnsi="Arial" w:cs="Arial"/>
          <w:bCs/>
        </w:rPr>
        <w:t>Terenul pe care urmează a se construi o</w:t>
      </w:r>
      <w:r w:rsidRPr="00191B5F">
        <w:rPr>
          <w:rFonts w:ascii="Arial" w:eastAsia="Times New Roman" w:hAnsi="Arial" w:cs="Arial"/>
        </w:rPr>
        <w:t xml:space="preserve">biectivul este situat într-o zonă </w:t>
      </w:r>
      <w:r w:rsidR="00834BA9">
        <w:rPr>
          <w:rFonts w:ascii="Arial" w:eastAsia="Times New Roman" w:hAnsi="Arial" w:cs="Arial"/>
        </w:rPr>
        <w:t>extravilana gricola</w:t>
      </w:r>
      <w:r w:rsidRPr="00191B5F">
        <w:rPr>
          <w:rFonts w:ascii="Arial" w:eastAsia="Times New Roman" w:hAnsi="Arial" w:cs="Arial"/>
        </w:rPr>
        <w:t xml:space="preserve">. </w:t>
      </w:r>
    </w:p>
    <w:p w:rsidR="007E4E39" w:rsidRDefault="007E4E39" w:rsidP="007E4E39">
      <w:pPr>
        <w:spacing w:before="63" w:after="0" w:line="240" w:lineRule="auto"/>
        <w:ind w:left="-106" w:firstLine="799"/>
        <w:jc w:val="both"/>
        <w:rPr>
          <w:rFonts w:ascii="Arial" w:eastAsia="Times New Roman" w:hAnsi="Arial" w:cs="Arial"/>
        </w:rPr>
      </w:pPr>
      <w:r w:rsidRPr="00191B5F">
        <w:rPr>
          <w:rFonts w:ascii="Arial" w:eastAsia="Times New Roman" w:hAnsi="Arial" w:cs="Arial"/>
        </w:rPr>
        <w:t xml:space="preserve">Pe perioada execuției datorită mişcărilor de materiale se vor semnala emisii importante de </w:t>
      </w:r>
      <w:r w:rsidRPr="00191B5F">
        <w:rPr>
          <w:rFonts w:ascii="Arial" w:eastAsia="Times New Roman" w:hAnsi="Arial" w:cs="Arial"/>
          <w:bCs/>
        </w:rPr>
        <w:t>praf si nox</w:t>
      </w:r>
      <w:r w:rsidRPr="00191B5F">
        <w:rPr>
          <w:rFonts w:ascii="Arial" w:eastAsia="Times New Roman" w:hAnsi="Arial" w:cs="Arial"/>
        </w:rPr>
        <w:t xml:space="preserve">e de la gazele de eșapament. </w:t>
      </w:r>
    </w:p>
    <w:p w:rsidR="00487D1B" w:rsidRPr="007E4E39" w:rsidRDefault="00487D1B" w:rsidP="007E4E39">
      <w:pPr>
        <w:spacing w:before="63" w:after="0" w:line="240" w:lineRule="auto"/>
        <w:ind w:left="-106" w:firstLine="799"/>
        <w:jc w:val="both"/>
        <w:rPr>
          <w:rFonts w:ascii="Arial" w:eastAsia="Times New Roman" w:hAnsi="Arial" w:cs="Arial"/>
        </w:rPr>
      </w:pPr>
      <w:r w:rsidRPr="00191B5F">
        <w:rPr>
          <w:rFonts w:ascii="Arial" w:eastAsia="Times New Roman" w:hAnsi="Arial" w:cs="Arial"/>
        </w:rPr>
        <w:t>Se apreciază că impactul direct va fi</w:t>
      </w:r>
      <w:r w:rsidRPr="00904453">
        <w:rPr>
          <w:rFonts w:ascii="Arial" w:eastAsia="Times New Roman" w:hAnsi="Arial" w:cs="Arial"/>
        </w:rPr>
        <w:t xml:space="preserve"> </w:t>
      </w:r>
      <w:r w:rsidR="00A0734F">
        <w:rPr>
          <w:rFonts w:ascii="Arial" w:eastAsia="Times New Roman" w:hAnsi="Arial" w:cs="Arial"/>
        </w:rPr>
        <w:t xml:space="preserve">redus </w:t>
      </w:r>
      <w:r w:rsidRPr="006E1175">
        <w:rPr>
          <w:rFonts w:ascii="Arial" w:eastAsia="Times New Roman" w:hAnsi="Arial" w:cs="Arial"/>
          <w:bCs/>
        </w:rPr>
        <w:t xml:space="preserve">și temporar. În plus se vor aplica </w:t>
      </w:r>
      <w:r w:rsidRPr="006E1175">
        <w:rPr>
          <w:rFonts w:ascii="Arial" w:eastAsia="Times New Roman" w:hAnsi="Arial" w:cs="Arial"/>
        </w:rPr>
        <w:t xml:space="preserve">măsuri specifice de micşorare a poluării, precum: </w:t>
      </w:r>
    </w:p>
    <w:p w:rsidR="006E1175" w:rsidRDefault="00487D1B" w:rsidP="00944F56">
      <w:pPr>
        <w:pStyle w:val="ListParagraph"/>
        <w:numPr>
          <w:ilvl w:val="0"/>
          <w:numId w:val="17"/>
        </w:numPr>
        <w:spacing w:before="63" w:after="0" w:line="240" w:lineRule="auto"/>
        <w:rPr>
          <w:rFonts w:ascii="Arial" w:eastAsia="Times New Roman" w:hAnsi="Arial" w:cs="Arial"/>
        </w:rPr>
      </w:pPr>
      <w:r w:rsidRPr="006E1175">
        <w:rPr>
          <w:rFonts w:ascii="Arial" w:eastAsia="Times New Roman" w:hAnsi="Arial" w:cs="Arial"/>
          <w:bCs/>
        </w:rPr>
        <w:t xml:space="preserve">stropirea </w:t>
      </w:r>
      <w:r w:rsidRPr="006E1175">
        <w:rPr>
          <w:rFonts w:ascii="Arial" w:eastAsia="Times New Roman" w:hAnsi="Arial" w:cs="Arial"/>
        </w:rPr>
        <w:t xml:space="preserve">căilor de acces; </w:t>
      </w:r>
    </w:p>
    <w:p w:rsidR="00FD7A94" w:rsidRPr="00834BA9" w:rsidRDefault="00487D1B" w:rsidP="00944F56">
      <w:pPr>
        <w:pStyle w:val="ListParagraph"/>
        <w:numPr>
          <w:ilvl w:val="0"/>
          <w:numId w:val="17"/>
        </w:numPr>
        <w:spacing w:before="63" w:after="0" w:line="240" w:lineRule="auto"/>
        <w:rPr>
          <w:rFonts w:ascii="Arial" w:eastAsia="Times New Roman" w:hAnsi="Arial" w:cs="Arial"/>
        </w:rPr>
      </w:pPr>
      <w:r w:rsidRPr="006E1175">
        <w:rPr>
          <w:rFonts w:ascii="Arial" w:eastAsia="Times New Roman" w:hAnsi="Arial" w:cs="Arial"/>
        </w:rPr>
        <w:t xml:space="preserve">utilizarea echipamentelor și utilajelor corespunzătoare din punct de vedere tehnic, de </w:t>
      </w:r>
      <w:r w:rsidRPr="00834BA9">
        <w:rPr>
          <w:rFonts w:ascii="Arial" w:eastAsia="Times New Roman" w:hAnsi="Arial" w:cs="Arial"/>
        </w:rPr>
        <w:t xml:space="preserve">generații recente, prevăzute cu sisteme performante de minimizare a poluanţilor emişi în </w:t>
      </w:r>
      <w:r w:rsidRPr="00834BA9">
        <w:rPr>
          <w:rFonts w:ascii="Arial" w:eastAsia="Times New Roman" w:hAnsi="Arial" w:cs="Arial"/>
          <w:bCs/>
        </w:rPr>
        <w:t xml:space="preserve">atmosferă; </w:t>
      </w:r>
    </w:p>
    <w:p w:rsidR="00487D1B" w:rsidRPr="00FD7A94" w:rsidRDefault="00487D1B" w:rsidP="00944F56">
      <w:pPr>
        <w:pStyle w:val="ListParagraph"/>
        <w:numPr>
          <w:ilvl w:val="0"/>
          <w:numId w:val="18"/>
        </w:numPr>
        <w:tabs>
          <w:tab w:val="left" w:pos="900"/>
        </w:tabs>
        <w:spacing w:before="38" w:after="0" w:line="240" w:lineRule="auto"/>
        <w:ind w:left="900" w:right="-19"/>
        <w:rPr>
          <w:rFonts w:ascii="Arial" w:eastAsia="Times New Roman" w:hAnsi="Arial" w:cs="Arial"/>
          <w:bCs/>
        </w:rPr>
      </w:pPr>
      <w:r w:rsidRPr="00FD7A94">
        <w:rPr>
          <w:rFonts w:ascii="Arial" w:eastAsia="Times New Roman" w:hAnsi="Arial" w:cs="Arial"/>
        </w:rPr>
        <w:t xml:space="preserve">utilizarea de combustibili cu conţinut redus de sulf, conform prevederilor legislative în </w:t>
      </w:r>
      <w:r w:rsidRPr="00FD7A94">
        <w:rPr>
          <w:rFonts w:ascii="Arial" w:eastAsia="Times New Roman" w:hAnsi="Arial" w:cs="Arial"/>
          <w:bCs/>
        </w:rPr>
        <w:t xml:space="preserve">vigoare; </w:t>
      </w:r>
    </w:p>
    <w:p w:rsidR="00487D1B" w:rsidRPr="005958E3" w:rsidRDefault="00834BA9" w:rsidP="00FD7A94">
      <w:pPr>
        <w:spacing w:before="19" w:after="0" w:line="240" w:lineRule="auto"/>
        <w:ind w:left="672"/>
        <w:rPr>
          <w:rFonts w:ascii="Arial" w:eastAsia="Times New Roman" w:hAnsi="Arial" w:cs="Arial"/>
        </w:rPr>
      </w:pPr>
      <w:r w:rsidRPr="005958E3">
        <w:rPr>
          <w:rFonts w:ascii="Arial" w:eastAsia="Times New Roman" w:hAnsi="Arial" w:cs="Arial"/>
        </w:rPr>
        <w:t xml:space="preserve">  </w:t>
      </w:r>
      <w:r w:rsidR="00487D1B" w:rsidRPr="005958E3">
        <w:rPr>
          <w:rFonts w:ascii="Arial" w:eastAsia="Times New Roman" w:hAnsi="Arial" w:cs="Arial"/>
        </w:rPr>
        <w:t xml:space="preserve">În perioada de funcționare nu se vor înregistra emisii. </w:t>
      </w:r>
    </w:p>
    <w:p w:rsidR="00487D1B" w:rsidRPr="00135CE7" w:rsidRDefault="00834BA9" w:rsidP="00834BA9">
      <w:pPr>
        <w:tabs>
          <w:tab w:val="left" w:pos="9000"/>
        </w:tabs>
        <w:spacing w:before="370" w:after="0" w:line="240" w:lineRule="auto"/>
        <w:ind w:left="-29"/>
        <w:rPr>
          <w:rFonts w:ascii="Arial" w:eastAsia="Times New Roman" w:hAnsi="Arial" w:cs="Arial"/>
          <w:b/>
        </w:rPr>
      </w:pPr>
      <w:r>
        <w:rPr>
          <w:rFonts w:ascii="Arial" w:eastAsia="Times New Roman" w:hAnsi="Arial" w:cs="Arial"/>
          <w:b/>
          <w:bCs/>
        </w:rPr>
        <w:t xml:space="preserve">- impactul asupra </w:t>
      </w:r>
      <w:r w:rsidR="00487D1B" w:rsidRPr="00135CE7">
        <w:rPr>
          <w:rFonts w:ascii="Arial" w:eastAsia="Times New Roman" w:hAnsi="Arial" w:cs="Arial"/>
          <w:b/>
          <w:bCs/>
        </w:rPr>
        <w:t xml:space="preserve">solului </w:t>
      </w:r>
    </w:p>
    <w:p w:rsidR="00487D1B" w:rsidRPr="00B17678" w:rsidRDefault="00B17678" w:rsidP="00B17678">
      <w:pPr>
        <w:autoSpaceDE w:val="0"/>
        <w:autoSpaceDN w:val="0"/>
        <w:adjustRightInd w:val="0"/>
        <w:ind w:firstLine="681"/>
        <w:rPr>
          <w:rFonts w:ascii="Arial" w:eastAsiaTheme="minorHAnsi" w:hAnsi="Arial" w:cs="Arial"/>
        </w:rPr>
      </w:pPr>
      <w:r w:rsidRPr="00E77C8F">
        <w:rPr>
          <w:rFonts w:ascii="Arial" w:eastAsiaTheme="minorHAnsi" w:hAnsi="Arial" w:cs="Arial"/>
        </w:rPr>
        <w:t>Activitatea de construcție și vehicule în mișcare pot genera praf în condiții de secetă, acesta</w:t>
      </w:r>
      <w:r>
        <w:rPr>
          <w:rFonts w:ascii="Arial" w:eastAsiaTheme="minorHAnsi" w:hAnsi="Arial" w:cs="Arial"/>
        </w:rPr>
        <w:t xml:space="preserve"> </w:t>
      </w:r>
      <w:r w:rsidRPr="00E77C8F">
        <w:rPr>
          <w:rFonts w:ascii="Arial" w:eastAsiaTheme="minorHAnsi" w:hAnsi="Arial" w:cs="Arial"/>
        </w:rPr>
        <w:t>poate fi generat ca urmare a deplasării utilajelor pe drumuri nepietruite ( în lungul frontului de</w:t>
      </w:r>
      <w:r>
        <w:rPr>
          <w:rFonts w:ascii="Arial" w:eastAsiaTheme="minorHAnsi" w:hAnsi="Arial" w:cs="Arial"/>
        </w:rPr>
        <w:t xml:space="preserve"> </w:t>
      </w:r>
      <w:r w:rsidRPr="00E77C8F">
        <w:rPr>
          <w:rFonts w:ascii="Arial" w:eastAsiaTheme="minorHAnsi" w:hAnsi="Arial" w:cs="Arial"/>
        </w:rPr>
        <w:t>lucru), a decopertării solului a excavării și a umplerii șanțurilor. Cea mai importantă sursă de praf</w:t>
      </w:r>
      <w:r>
        <w:rPr>
          <w:rFonts w:ascii="Arial" w:eastAsiaTheme="minorHAnsi" w:hAnsi="Arial" w:cs="Arial"/>
        </w:rPr>
        <w:t xml:space="preserve"> </w:t>
      </w:r>
      <w:r w:rsidRPr="00E77C8F">
        <w:rPr>
          <w:rFonts w:ascii="Arial" w:eastAsiaTheme="minorHAnsi" w:hAnsi="Arial" w:cs="Arial"/>
        </w:rPr>
        <w:t>este de obicei reprezentată de deplasarea utilajelor la frontul de lucru. Pentru controlarea</w:t>
      </w:r>
      <w:r>
        <w:rPr>
          <w:rFonts w:ascii="Arial" w:eastAsiaTheme="minorHAnsi" w:hAnsi="Arial" w:cs="Arial"/>
        </w:rPr>
        <w:t xml:space="preserve"> </w:t>
      </w:r>
      <w:r w:rsidRPr="00E77C8F">
        <w:rPr>
          <w:rFonts w:ascii="Arial" w:eastAsiaTheme="minorHAnsi" w:hAnsi="Arial" w:cs="Arial"/>
        </w:rPr>
        <w:t xml:space="preserve">emisiilor de praf se va restricționa viteza de deplasare a utilajelor si se va monitoriza </w:t>
      </w:r>
      <w:r>
        <w:rPr>
          <w:rFonts w:ascii="Arial" w:eastAsiaTheme="minorHAnsi" w:hAnsi="Arial" w:cs="Arial"/>
        </w:rPr>
        <w:t xml:space="preserve">visual </w:t>
      </w:r>
      <w:r w:rsidRPr="00E77C8F">
        <w:rPr>
          <w:rFonts w:ascii="Arial" w:eastAsiaTheme="minorHAnsi" w:hAnsi="Arial" w:cs="Arial"/>
        </w:rPr>
        <w:t>generarea prafului implementîndu-se măsuri de diminuare dacă se vor produce emisii importante</w:t>
      </w:r>
      <w:r>
        <w:rPr>
          <w:rFonts w:ascii="Arial" w:eastAsiaTheme="minorHAnsi" w:hAnsi="Arial" w:cs="Arial"/>
        </w:rPr>
        <w:t xml:space="preserve"> </w:t>
      </w:r>
      <w:r w:rsidRPr="00E77C8F">
        <w:rPr>
          <w:rFonts w:ascii="Arial" w:eastAsiaTheme="minorHAnsi" w:hAnsi="Arial" w:cs="Arial"/>
        </w:rPr>
        <w:t>înafara șantierului și mai ales în vecinătatea locuințelor.</w:t>
      </w:r>
      <w:r w:rsidR="00487D1B" w:rsidRPr="006E1175">
        <w:rPr>
          <w:rFonts w:ascii="Arial" w:eastAsia="Times New Roman" w:hAnsi="Arial" w:cs="Arial"/>
          <w:bCs/>
        </w:rPr>
        <w:t xml:space="preserve"> </w:t>
      </w:r>
    </w:p>
    <w:p w:rsidR="00487D1B" w:rsidRPr="006E1175" w:rsidRDefault="00487D1B" w:rsidP="00487D1B">
      <w:pPr>
        <w:spacing w:before="82" w:after="0" w:line="240" w:lineRule="auto"/>
        <w:ind w:left="-34" w:right="-82" w:firstLine="715"/>
        <w:rPr>
          <w:rFonts w:ascii="Arial" w:eastAsia="Times New Roman" w:hAnsi="Arial" w:cs="Arial"/>
        </w:rPr>
      </w:pPr>
      <w:r w:rsidRPr="006E1175">
        <w:rPr>
          <w:rFonts w:ascii="Arial" w:eastAsia="Times New Roman" w:hAnsi="Arial" w:cs="Arial"/>
          <w:bCs/>
        </w:rPr>
        <w:t>Pentru organizarea execuţiei lucrărilor propuse nu se vor ocupa alte suprafețe de teren</w:t>
      </w:r>
      <w:r w:rsidR="00054329">
        <w:rPr>
          <w:rFonts w:ascii="Arial" w:eastAsia="Times New Roman" w:hAnsi="Arial" w:cs="Arial"/>
          <w:bCs/>
        </w:rPr>
        <w:t>.</w:t>
      </w:r>
    </w:p>
    <w:p w:rsidR="00135CE7" w:rsidRDefault="00487D1B" w:rsidP="00135CE7">
      <w:pPr>
        <w:spacing w:before="24" w:after="0" w:line="240" w:lineRule="auto"/>
        <w:ind w:left="250" w:right="-38" w:firstLine="431"/>
        <w:rPr>
          <w:rFonts w:ascii="Arial" w:eastAsia="Times New Roman" w:hAnsi="Arial" w:cs="Arial"/>
        </w:rPr>
      </w:pPr>
      <w:r w:rsidRPr="006E1175">
        <w:rPr>
          <w:rFonts w:ascii="Arial" w:eastAsia="Times New Roman" w:hAnsi="Arial" w:cs="Arial"/>
          <w:bCs/>
        </w:rPr>
        <w:t>Realizărea lucrărilor propuse poate con</w:t>
      </w:r>
      <w:r w:rsidRPr="006E1175">
        <w:rPr>
          <w:rFonts w:ascii="Arial" w:eastAsia="Times New Roman" w:hAnsi="Arial" w:cs="Arial"/>
        </w:rPr>
        <w:t>duce la afectarea solului prin urmăroarele acțiuni:</w:t>
      </w:r>
    </w:p>
    <w:p w:rsidR="00135CE7" w:rsidRPr="00135CE7" w:rsidRDefault="00487D1B" w:rsidP="00944F56">
      <w:pPr>
        <w:pStyle w:val="ListParagraph"/>
        <w:numPr>
          <w:ilvl w:val="0"/>
          <w:numId w:val="18"/>
        </w:numPr>
        <w:spacing w:before="24" w:after="0" w:line="240" w:lineRule="auto"/>
        <w:ind w:right="-38"/>
        <w:rPr>
          <w:rFonts w:ascii="Arial" w:eastAsia="Times New Roman" w:hAnsi="Arial" w:cs="Arial"/>
        </w:rPr>
      </w:pPr>
      <w:r w:rsidRPr="00135CE7">
        <w:rPr>
          <w:rFonts w:ascii="Arial" w:eastAsia="Times New Roman" w:hAnsi="Arial" w:cs="Arial"/>
        </w:rPr>
        <w:t>scurgeri accidentale de produse petroliere, fie de la mijloacele de transport cu c</w:t>
      </w:r>
      <w:r w:rsidRPr="00135CE7">
        <w:rPr>
          <w:rFonts w:ascii="Arial" w:eastAsia="Times New Roman" w:hAnsi="Arial" w:cs="Arial"/>
          <w:bCs/>
        </w:rPr>
        <w:t>are se cară diverse material</w:t>
      </w:r>
      <w:r w:rsidRPr="00135CE7">
        <w:rPr>
          <w:rFonts w:ascii="Arial" w:eastAsia="Times New Roman" w:hAnsi="Arial" w:cs="Arial"/>
        </w:rPr>
        <w:t>e, fie de la utilajele sa</w:t>
      </w:r>
      <w:r w:rsidRPr="00135CE7">
        <w:rPr>
          <w:rFonts w:ascii="Arial" w:eastAsia="Times New Roman" w:hAnsi="Arial" w:cs="Arial"/>
          <w:bCs/>
        </w:rPr>
        <w:t xml:space="preserve">u echipamentele folosite ; </w:t>
      </w:r>
    </w:p>
    <w:p w:rsidR="00135CE7" w:rsidRPr="00135CE7" w:rsidRDefault="00487D1B" w:rsidP="00944F56">
      <w:pPr>
        <w:pStyle w:val="ListParagraph"/>
        <w:numPr>
          <w:ilvl w:val="0"/>
          <w:numId w:val="18"/>
        </w:numPr>
        <w:spacing w:before="24" w:after="0" w:line="240" w:lineRule="auto"/>
        <w:ind w:right="-38"/>
        <w:rPr>
          <w:rFonts w:ascii="Arial" w:eastAsia="Times New Roman" w:hAnsi="Arial" w:cs="Arial"/>
        </w:rPr>
      </w:pPr>
      <w:r w:rsidRPr="00135CE7">
        <w:rPr>
          <w:rFonts w:ascii="Arial" w:eastAsia="Times New Roman" w:hAnsi="Arial" w:cs="Arial"/>
          <w:bCs/>
        </w:rPr>
        <w:lastRenderedPageBreak/>
        <w:t xml:space="preserve">depozitarea de deşeuri sau </w:t>
      </w:r>
      <w:r w:rsidRPr="00135CE7">
        <w:rPr>
          <w:rFonts w:ascii="Arial" w:eastAsia="Times New Roman" w:hAnsi="Arial" w:cs="Arial"/>
        </w:rPr>
        <w:t xml:space="preserve">orice alt fel de </w:t>
      </w:r>
      <w:r w:rsidRPr="00135CE7">
        <w:rPr>
          <w:rFonts w:ascii="Arial" w:eastAsia="Times New Roman" w:hAnsi="Arial" w:cs="Arial"/>
          <w:bCs/>
        </w:rPr>
        <w:t>materiale, necontrolat, în afar</w:t>
      </w:r>
      <w:r w:rsidRPr="00135CE7">
        <w:rPr>
          <w:rFonts w:ascii="Arial" w:eastAsia="Times New Roman" w:hAnsi="Arial" w:cs="Arial"/>
        </w:rPr>
        <w:t xml:space="preserve">a spațiilor special </w:t>
      </w:r>
      <w:r w:rsidRPr="00135CE7">
        <w:rPr>
          <w:rFonts w:ascii="Arial" w:eastAsia="Times New Roman" w:hAnsi="Arial" w:cs="Arial"/>
          <w:bCs/>
        </w:rPr>
        <w:t xml:space="preserve">amenajate din zona </w:t>
      </w:r>
      <w:r w:rsidRPr="00135CE7">
        <w:rPr>
          <w:rFonts w:ascii="Arial" w:eastAsia="Times New Roman" w:hAnsi="Arial" w:cs="Arial"/>
        </w:rPr>
        <w:t xml:space="preserve">obiectivului; </w:t>
      </w:r>
      <w:r w:rsidRPr="00135CE7">
        <w:rPr>
          <w:rFonts w:ascii="Arial" w:eastAsia="Times New Roman" w:hAnsi="Arial" w:cs="Arial"/>
          <w:bCs/>
        </w:rPr>
        <w:t xml:space="preserve"> </w:t>
      </w:r>
    </w:p>
    <w:p w:rsidR="00487D1B" w:rsidRPr="00135CE7" w:rsidRDefault="00487D1B" w:rsidP="00944F56">
      <w:pPr>
        <w:pStyle w:val="ListParagraph"/>
        <w:numPr>
          <w:ilvl w:val="0"/>
          <w:numId w:val="18"/>
        </w:numPr>
        <w:spacing w:before="24" w:after="0" w:line="240" w:lineRule="auto"/>
        <w:ind w:right="-38"/>
        <w:rPr>
          <w:rFonts w:ascii="Arial" w:eastAsia="Times New Roman" w:hAnsi="Arial" w:cs="Arial"/>
        </w:rPr>
      </w:pPr>
      <w:r w:rsidRPr="00135CE7">
        <w:rPr>
          <w:rFonts w:ascii="Arial" w:eastAsia="Times New Roman" w:hAnsi="Arial" w:cs="Arial"/>
          <w:bCs/>
        </w:rPr>
        <w:t>im</w:t>
      </w:r>
      <w:r w:rsidRPr="00135CE7">
        <w:rPr>
          <w:rFonts w:ascii="Arial" w:eastAsia="Times New Roman" w:hAnsi="Arial" w:cs="Arial"/>
        </w:rPr>
        <w:t xml:space="preserve">purificarea solului cu </w:t>
      </w:r>
      <w:r w:rsidRPr="00135CE7">
        <w:rPr>
          <w:rFonts w:ascii="Arial" w:eastAsia="Times New Roman" w:hAnsi="Arial" w:cs="Arial"/>
          <w:bCs/>
        </w:rPr>
        <w:t xml:space="preserve">ape uzate menajere în cazul în care organizarea de şantier nu va fi dotată cu toalete ecologice prevăzute cu lavoare. </w:t>
      </w:r>
    </w:p>
    <w:p w:rsidR="00487D1B" w:rsidRPr="005958E3" w:rsidRDefault="00487D1B" w:rsidP="00487D1B">
      <w:pPr>
        <w:spacing w:before="48" w:after="0" w:line="240" w:lineRule="auto"/>
        <w:ind w:left="-72" w:right="-53" w:firstLine="821"/>
        <w:rPr>
          <w:rFonts w:ascii="Arial" w:eastAsia="Times New Roman" w:hAnsi="Arial" w:cs="Arial"/>
        </w:rPr>
      </w:pPr>
      <w:r w:rsidRPr="005958E3">
        <w:rPr>
          <w:rFonts w:ascii="Arial" w:eastAsia="Times New Roman" w:hAnsi="Arial" w:cs="Arial"/>
          <w:bCs/>
        </w:rPr>
        <w:t xml:space="preserve">In perioada funcţionării obiectivului pot apărea scurgeri accidentale de ape uzate </w:t>
      </w:r>
      <w:r w:rsidRPr="005958E3">
        <w:rPr>
          <w:rFonts w:ascii="Arial" w:eastAsia="Times New Roman" w:hAnsi="Arial" w:cs="Arial"/>
        </w:rPr>
        <w:t xml:space="preserve">menajere în cazul în care survin defecţiuni la sistemul de canalizare. </w:t>
      </w:r>
    </w:p>
    <w:p w:rsidR="00135CE7" w:rsidRDefault="00487D1B" w:rsidP="00135CE7">
      <w:pPr>
        <w:spacing w:before="77" w:after="0" w:line="240" w:lineRule="auto"/>
        <w:ind w:right="-115" w:firstLine="720"/>
        <w:rPr>
          <w:rFonts w:ascii="Arial" w:eastAsia="Times New Roman" w:hAnsi="Arial" w:cs="Arial"/>
          <w:bCs/>
        </w:rPr>
      </w:pPr>
      <w:r w:rsidRPr="006E1175">
        <w:rPr>
          <w:rFonts w:ascii="Arial" w:eastAsia="Times New Roman" w:hAnsi="Arial" w:cs="Arial"/>
        </w:rPr>
        <w:t>Se vo</w:t>
      </w:r>
      <w:r w:rsidRPr="006E1175">
        <w:rPr>
          <w:rFonts w:ascii="Arial" w:eastAsia="Times New Roman" w:hAnsi="Arial" w:cs="Arial"/>
          <w:bCs/>
        </w:rPr>
        <w:t xml:space="preserve">r crea condițiile pentru aplicarea următoarelor măsuri: </w:t>
      </w:r>
    </w:p>
    <w:p w:rsidR="00B9588C" w:rsidRDefault="00487D1B" w:rsidP="00944F56">
      <w:pPr>
        <w:pStyle w:val="ListParagraph"/>
        <w:numPr>
          <w:ilvl w:val="0"/>
          <w:numId w:val="19"/>
        </w:numPr>
        <w:spacing w:before="77" w:after="0" w:line="240" w:lineRule="auto"/>
        <w:ind w:right="-115"/>
        <w:rPr>
          <w:rFonts w:ascii="Arial" w:eastAsia="Times New Roman" w:hAnsi="Arial" w:cs="Arial"/>
        </w:rPr>
      </w:pPr>
      <w:r w:rsidRPr="00B9588C">
        <w:rPr>
          <w:rFonts w:ascii="Arial" w:eastAsia="Times New Roman" w:hAnsi="Arial" w:cs="Arial"/>
          <w:bCs/>
        </w:rPr>
        <w:t>amen</w:t>
      </w:r>
      <w:r w:rsidRPr="00B9588C">
        <w:rPr>
          <w:rFonts w:ascii="Arial" w:eastAsia="Times New Roman" w:hAnsi="Arial" w:cs="Arial"/>
          <w:bCs/>
          <w:u w:val="single"/>
        </w:rPr>
        <w:t>a</w:t>
      </w:r>
      <w:r w:rsidRPr="00B9588C">
        <w:rPr>
          <w:rFonts w:ascii="Arial" w:eastAsia="Times New Roman" w:hAnsi="Arial" w:cs="Arial"/>
          <w:bCs/>
        </w:rPr>
        <w:t xml:space="preserve">jarea unor spații corespunzătoare pentru depozitarea temporară a deșeurilor și materialelor rezultate ca urmare a desfăşurării activității în perioada de realizare a lucrărilor </w:t>
      </w:r>
      <w:r w:rsidRPr="00B9588C">
        <w:rPr>
          <w:rFonts w:ascii="Arial" w:eastAsia="Times New Roman" w:hAnsi="Arial" w:cs="Arial"/>
        </w:rPr>
        <w:t xml:space="preserve">proiectului; </w:t>
      </w:r>
    </w:p>
    <w:p w:rsidR="00B9588C" w:rsidRPr="00B9588C" w:rsidRDefault="00487D1B" w:rsidP="00944F56">
      <w:pPr>
        <w:pStyle w:val="ListParagraph"/>
        <w:numPr>
          <w:ilvl w:val="0"/>
          <w:numId w:val="19"/>
        </w:numPr>
        <w:spacing w:before="77" w:after="0" w:line="240" w:lineRule="auto"/>
        <w:ind w:right="-115"/>
        <w:rPr>
          <w:rFonts w:ascii="Arial" w:eastAsia="Times New Roman" w:hAnsi="Arial" w:cs="Arial"/>
        </w:rPr>
      </w:pPr>
      <w:r w:rsidRPr="00B9588C">
        <w:rPr>
          <w:rFonts w:ascii="Arial" w:eastAsia="Times New Roman" w:hAnsi="Arial" w:cs="Arial"/>
          <w:bCs/>
        </w:rPr>
        <w:t xml:space="preserve">interzicerea depozitării temporare a deşeurilor, imediat după producere direct pe sol, sau în </w:t>
      </w:r>
      <w:r w:rsidRPr="00B9588C">
        <w:rPr>
          <w:rFonts w:ascii="Arial" w:eastAsia="Times New Roman" w:hAnsi="Arial" w:cs="Arial"/>
        </w:rPr>
        <w:t>alte locuri decât cele spec</w:t>
      </w:r>
      <w:r w:rsidRPr="00B9588C">
        <w:rPr>
          <w:rFonts w:ascii="Arial" w:eastAsia="Times New Roman" w:hAnsi="Arial" w:cs="Arial"/>
          <w:bCs/>
        </w:rPr>
        <w:t xml:space="preserve">ial amenajate pentru depozitarea acestora ; </w:t>
      </w:r>
    </w:p>
    <w:p w:rsidR="00487D1B" w:rsidRPr="00B9588C" w:rsidRDefault="00487D1B" w:rsidP="00944F56">
      <w:pPr>
        <w:pStyle w:val="ListParagraph"/>
        <w:numPr>
          <w:ilvl w:val="0"/>
          <w:numId w:val="19"/>
        </w:numPr>
        <w:spacing w:before="77" w:after="0" w:line="240" w:lineRule="auto"/>
        <w:ind w:right="-115"/>
        <w:rPr>
          <w:rFonts w:ascii="Arial" w:eastAsia="Times New Roman" w:hAnsi="Arial" w:cs="Arial"/>
        </w:rPr>
      </w:pPr>
      <w:r w:rsidRPr="00B9588C">
        <w:rPr>
          <w:rFonts w:ascii="Arial" w:eastAsia="Times New Roman" w:hAnsi="Arial" w:cs="Arial"/>
        </w:rPr>
        <w:t>în cazul apariţiei unor scurgeri de pr</w:t>
      </w:r>
      <w:r w:rsidRPr="00B9588C">
        <w:rPr>
          <w:rFonts w:ascii="Arial" w:eastAsia="Times New Roman" w:hAnsi="Arial" w:cs="Arial"/>
          <w:bCs/>
        </w:rPr>
        <w:t xml:space="preserve">oduse petroliere se va interveni imediat cu material </w:t>
      </w:r>
      <w:r w:rsidRPr="00B9588C">
        <w:rPr>
          <w:rFonts w:ascii="Arial" w:eastAsia="Times New Roman" w:hAnsi="Arial" w:cs="Arial"/>
        </w:rPr>
        <w:t xml:space="preserve">absorbant; </w:t>
      </w:r>
    </w:p>
    <w:p w:rsidR="00487D1B" w:rsidRPr="00B9588C" w:rsidRDefault="00487D1B" w:rsidP="00054329">
      <w:pPr>
        <w:spacing w:before="350" w:after="0" w:line="240" w:lineRule="auto"/>
        <w:ind w:left="-19"/>
        <w:rPr>
          <w:rFonts w:ascii="Arial" w:eastAsia="Times New Roman" w:hAnsi="Arial" w:cs="Arial"/>
          <w:b/>
        </w:rPr>
      </w:pPr>
      <w:r w:rsidRPr="00B9588C">
        <w:rPr>
          <w:rFonts w:ascii="Arial" w:eastAsia="Times New Roman" w:hAnsi="Arial" w:cs="Arial"/>
          <w:b/>
          <w:bCs/>
        </w:rPr>
        <w:t xml:space="preserve">- impactul prin zgomote şi vibraţi </w:t>
      </w:r>
    </w:p>
    <w:p w:rsidR="00487D1B" w:rsidRPr="006E1175" w:rsidRDefault="00487D1B" w:rsidP="00487D1B">
      <w:pPr>
        <w:spacing w:before="34" w:after="0" w:line="240" w:lineRule="auto"/>
        <w:ind w:left="-53" w:right="-91" w:firstLine="754"/>
        <w:jc w:val="both"/>
        <w:rPr>
          <w:rFonts w:ascii="Arial" w:eastAsia="Times New Roman" w:hAnsi="Arial" w:cs="Arial"/>
        </w:rPr>
      </w:pPr>
      <w:r w:rsidRPr="006E1175">
        <w:rPr>
          <w:rFonts w:ascii="Arial" w:eastAsia="Times New Roman" w:hAnsi="Arial" w:cs="Arial"/>
          <w:bCs/>
        </w:rPr>
        <w:t>În perioada realizării investiției se va înregistra o creştere a nivelului de zgomot în zona amplasamentului, determinată î</w:t>
      </w:r>
      <w:r w:rsidRPr="006E1175">
        <w:rPr>
          <w:rFonts w:ascii="Arial" w:eastAsia="Times New Roman" w:hAnsi="Arial" w:cs="Arial"/>
        </w:rPr>
        <w:t>n principal de i</w:t>
      </w:r>
      <w:r w:rsidRPr="006E1175">
        <w:rPr>
          <w:rFonts w:ascii="Arial" w:eastAsia="Times New Roman" w:hAnsi="Arial" w:cs="Arial"/>
          <w:bCs/>
        </w:rPr>
        <w:t xml:space="preserve">ntensificarea traficului în zona și executarea </w:t>
      </w:r>
      <w:r w:rsidRPr="006E1175">
        <w:rPr>
          <w:rFonts w:ascii="Arial" w:eastAsia="Times New Roman" w:hAnsi="Arial" w:cs="Arial"/>
        </w:rPr>
        <w:t>anumitor lucrări de construcții în şantier, care presupun producerea unor z</w:t>
      </w:r>
      <w:r w:rsidRPr="006E1175">
        <w:rPr>
          <w:rFonts w:ascii="Arial" w:eastAsia="Times New Roman" w:hAnsi="Arial" w:cs="Arial"/>
          <w:u w:val="single"/>
        </w:rPr>
        <w:t>g</w:t>
      </w:r>
      <w:r w:rsidRPr="006E1175">
        <w:rPr>
          <w:rFonts w:ascii="Arial" w:eastAsia="Times New Roman" w:hAnsi="Arial" w:cs="Arial"/>
        </w:rPr>
        <w:t>omote de intensi</w:t>
      </w:r>
      <w:r w:rsidRPr="006E1175">
        <w:rPr>
          <w:rFonts w:ascii="Arial" w:eastAsia="Times New Roman" w:hAnsi="Arial" w:cs="Arial"/>
          <w:bCs/>
        </w:rPr>
        <w:t xml:space="preserve">tate mai mare. </w:t>
      </w:r>
    </w:p>
    <w:p w:rsidR="00487D1B" w:rsidRPr="00904453" w:rsidRDefault="00487D1B" w:rsidP="00B9588C">
      <w:pPr>
        <w:spacing w:before="48" w:after="0" w:line="240" w:lineRule="auto"/>
        <w:ind w:left="672"/>
        <w:rPr>
          <w:rFonts w:ascii="Arial" w:eastAsia="Times New Roman" w:hAnsi="Arial" w:cs="Arial"/>
        </w:rPr>
      </w:pPr>
      <w:r w:rsidRPr="00904453">
        <w:rPr>
          <w:rFonts w:ascii="Arial" w:eastAsia="Times New Roman" w:hAnsi="Arial" w:cs="Arial"/>
        </w:rPr>
        <w:t>Măsurile ce se impu</w:t>
      </w:r>
      <w:r w:rsidRPr="00904453">
        <w:rPr>
          <w:rFonts w:ascii="Arial" w:eastAsia="Times New Roman" w:hAnsi="Arial" w:cs="Arial"/>
          <w:u w:val="single"/>
        </w:rPr>
        <w:t>g</w:t>
      </w:r>
      <w:r w:rsidRPr="00904453">
        <w:rPr>
          <w:rFonts w:ascii="Arial" w:eastAsia="Times New Roman" w:hAnsi="Arial" w:cs="Arial"/>
        </w:rPr>
        <w:t xml:space="preserve">n pentru reducera impactului sunt următoarele: </w:t>
      </w:r>
    </w:p>
    <w:p w:rsidR="00054329" w:rsidRPr="00054329" w:rsidRDefault="00487D1B" w:rsidP="00944F56">
      <w:pPr>
        <w:pStyle w:val="ListParagraph"/>
        <w:numPr>
          <w:ilvl w:val="0"/>
          <w:numId w:val="20"/>
        </w:numPr>
        <w:spacing w:before="24" w:after="0" w:line="240" w:lineRule="auto"/>
        <w:ind w:right="-96"/>
        <w:rPr>
          <w:rFonts w:ascii="Arial" w:eastAsia="Times New Roman" w:hAnsi="Arial" w:cs="Arial"/>
        </w:rPr>
      </w:pPr>
      <w:r w:rsidRPr="00B9588C">
        <w:rPr>
          <w:rFonts w:ascii="Arial" w:eastAsia="Times New Roman" w:hAnsi="Arial" w:cs="Arial"/>
        </w:rPr>
        <w:t xml:space="preserve">utilizarea unor echipamente și utilaje corespunzătoare din punct de vedere tehnic, de </w:t>
      </w:r>
      <w:r w:rsidRPr="00054329">
        <w:rPr>
          <w:rFonts w:ascii="Arial" w:eastAsia="Times New Roman" w:hAnsi="Arial" w:cs="Arial"/>
          <w:bCs/>
        </w:rPr>
        <w:t xml:space="preserve">generații recente, prevăzute cu sisteme performante de minimizare a poluanţilor emisi în atmosferă, inclusiv din punct de vedere al nivelului zgomotului produs; </w:t>
      </w:r>
    </w:p>
    <w:p w:rsidR="005B2461" w:rsidRPr="00054329" w:rsidRDefault="00487D1B" w:rsidP="00944F56">
      <w:pPr>
        <w:pStyle w:val="ListParagraph"/>
        <w:numPr>
          <w:ilvl w:val="0"/>
          <w:numId w:val="20"/>
        </w:numPr>
        <w:spacing w:before="24" w:after="0" w:line="240" w:lineRule="auto"/>
        <w:ind w:right="-96"/>
        <w:rPr>
          <w:rFonts w:ascii="Arial" w:eastAsia="Times New Roman" w:hAnsi="Arial" w:cs="Arial"/>
        </w:rPr>
      </w:pPr>
      <w:r w:rsidRPr="00054329">
        <w:rPr>
          <w:rFonts w:ascii="Arial" w:eastAsia="Times New Roman" w:hAnsi="Arial" w:cs="Arial"/>
        </w:rPr>
        <w:t xml:space="preserve"> folosirea unor utilaje cu capacități de producţie adaptate la volumele de lucrări necesar a fi </w:t>
      </w:r>
      <w:r w:rsidRPr="00054329">
        <w:rPr>
          <w:rFonts w:ascii="Arial" w:eastAsia="Times New Roman" w:hAnsi="Arial" w:cs="Arial"/>
          <w:bCs/>
        </w:rPr>
        <w:t>realizate, ast</w:t>
      </w:r>
      <w:r w:rsidRPr="00054329">
        <w:rPr>
          <w:rFonts w:ascii="Arial" w:eastAsia="Times New Roman" w:hAnsi="Arial" w:cs="Arial"/>
        </w:rPr>
        <w:t xml:space="preserve">fel încât acestea să aibă asociate niveluri moderate de zgomot; </w:t>
      </w:r>
    </w:p>
    <w:p w:rsidR="00487D1B" w:rsidRPr="005B2461" w:rsidRDefault="00487D1B" w:rsidP="00944F56">
      <w:pPr>
        <w:pStyle w:val="ListParagraph"/>
        <w:numPr>
          <w:ilvl w:val="0"/>
          <w:numId w:val="20"/>
        </w:numPr>
        <w:spacing w:before="48" w:after="0" w:line="240" w:lineRule="auto"/>
        <w:ind w:right="-29"/>
        <w:rPr>
          <w:rFonts w:ascii="Arial" w:eastAsia="Times New Roman" w:hAnsi="Arial" w:cs="Arial"/>
        </w:rPr>
      </w:pPr>
      <w:r w:rsidRPr="005B2461">
        <w:rPr>
          <w:rFonts w:ascii="Arial" w:eastAsia="Times New Roman" w:hAnsi="Arial" w:cs="Arial"/>
          <w:bCs/>
        </w:rPr>
        <w:t xml:space="preserve">programarea </w:t>
      </w:r>
      <w:r w:rsidRPr="005B2461">
        <w:rPr>
          <w:rFonts w:ascii="Arial" w:eastAsia="Times New Roman" w:hAnsi="Arial" w:cs="Arial"/>
        </w:rPr>
        <w:t xml:space="preserve">activităţilor astfel încât să se evite creşterea nivelului de zgomot prin utilizarea simultană a mai multor utilaje care au asociate emisii sonore importante. </w:t>
      </w:r>
    </w:p>
    <w:p w:rsidR="00487D1B" w:rsidRPr="005B2461" w:rsidRDefault="00487D1B" w:rsidP="00487D1B">
      <w:pPr>
        <w:spacing w:before="341" w:after="0" w:line="240" w:lineRule="auto"/>
        <w:ind w:left="24" w:right="451"/>
        <w:rPr>
          <w:rFonts w:ascii="Arial" w:eastAsia="Times New Roman" w:hAnsi="Arial" w:cs="Arial"/>
          <w:b/>
        </w:rPr>
      </w:pPr>
      <w:r w:rsidRPr="005B2461">
        <w:rPr>
          <w:rFonts w:ascii="Arial" w:eastAsia="Times New Roman" w:hAnsi="Arial" w:cs="Arial"/>
          <w:b/>
          <w:bCs/>
        </w:rPr>
        <w:t>- impactul asupra biodiversității, conservarea habi</w:t>
      </w:r>
      <w:r w:rsidR="0096191A">
        <w:rPr>
          <w:rFonts w:ascii="Arial" w:eastAsia="Times New Roman" w:hAnsi="Arial" w:cs="Arial"/>
          <w:b/>
          <w:bCs/>
        </w:rPr>
        <w:t xml:space="preserve">tatelor naturale, a florei şi a </w:t>
      </w:r>
      <w:r w:rsidRPr="005B2461">
        <w:rPr>
          <w:rFonts w:ascii="Arial" w:eastAsia="Times New Roman" w:hAnsi="Arial" w:cs="Arial"/>
          <w:b/>
          <w:bCs/>
        </w:rPr>
        <w:t xml:space="preserve">faunei sălbatice </w:t>
      </w:r>
    </w:p>
    <w:p w:rsidR="00487D1B" w:rsidRPr="005B2461" w:rsidRDefault="00487D1B" w:rsidP="00487D1B">
      <w:pPr>
        <w:spacing w:before="29" w:after="0" w:line="240" w:lineRule="auto"/>
        <w:ind w:left="5" w:right="-77" w:firstLine="739"/>
        <w:jc w:val="both"/>
        <w:rPr>
          <w:rFonts w:ascii="Arial" w:eastAsia="Times New Roman" w:hAnsi="Arial" w:cs="Arial"/>
        </w:rPr>
      </w:pPr>
      <w:r w:rsidRPr="005B2461">
        <w:rPr>
          <w:rFonts w:ascii="Arial" w:eastAsia="Times New Roman" w:hAnsi="Arial" w:cs="Arial"/>
        </w:rPr>
        <w:t xml:space="preserve">Terenul studiat se afla în </w:t>
      </w:r>
      <w:r w:rsidR="00635B10">
        <w:rPr>
          <w:rFonts w:ascii="Arial" w:eastAsia="Times New Roman" w:hAnsi="Arial" w:cs="Arial"/>
        </w:rPr>
        <w:t>extravilanul comunie Cogealac</w:t>
      </w:r>
      <w:r w:rsidRPr="005B2461">
        <w:rPr>
          <w:rFonts w:ascii="Arial" w:eastAsia="Times New Roman" w:hAnsi="Arial" w:cs="Arial"/>
        </w:rPr>
        <w:t>, într-</w:t>
      </w:r>
      <w:r w:rsidRPr="005B2461">
        <w:rPr>
          <w:rFonts w:ascii="Arial" w:eastAsia="Times New Roman" w:hAnsi="Arial" w:cs="Arial"/>
          <w:bCs/>
        </w:rPr>
        <w:t xml:space="preserve">o zonă rezervată </w:t>
      </w:r>
      <w:r w:rsidRPr="005B2461">
        <w:rPr>
          <w:rFonts w:ascii="Arial" w:eastAsia="Times New Roman" w:hAnsi="Arial" w:cs="Arial"/>
        </w:rPr>
        <w:t xml:space="preserve">dezvolării </w:t>
      </w:r>
      <w:r w:rsidR="00635B10">
        <w:rPr>
          <w:rFonts w:ascii="Arial" w:eastAsia="Times New Roman" w:hAnsi="Arial" w:cs="Arial"/>
        </w:rPr>
        <w:t>agricole</w:t>
      </w:r>
      <w:r w:rsidRPr="005B2461">
        <w:rPr>
          <w:rFonts w:ascii="Arial" w:eastAsia="Times New Roman" w:hAnsi="Arial" w:cs="Arial"/>
        </w:rPr>
        <w:t xml:space="preserve">. Amplasamentul nu este situat în incinta sau în vecinătatea unei arii naturale protejate, iar realizarea şi funcţionarea obiectivului nu sunt </w:t>
      </w:r>
      <w:r w:rsidRPr="005B2461">
        <w:rPr>
          <w:rFonts w:ascii="Arial" w:eastAsia="Times New Roman" w:hAnsi="Arial" w:cs="Arial"/>
          <w:bCs/>
        </w:rPr>
        <w:t xml:space="preserve">de natură să determine </w:t>
      </w:r>
      <w:r w:rsidRPr="005B2461">
        <w:rPr>
          <w:rFonts w:ascii="Arial" w:eastAsia="Times New Roman" w:hAnsi="Arial" w:cs="Arial"/>
        </w:rPr>
        <w:t xml:space="preserve">modificări asupra unor ecosisteme acvatice sau terestre. </w:t>
      </w:r>
    </w:p>
    <w:p w:rsidR="00487D1B" w:rsidRPr="00BA5DF5" w:rsidRDefault="00487D1B" w:rsidP="00BA5DF5">
      <w:pPr>
        <w:spacing w:before="360" w:after="0" w:line="240" w:lineRule="auto"/>
        <w:ind w:left="-5"/>
        <w:rPr>
          <w:rFonts w:ascii="Arial" w:eastAsia="Times New Roman" w:hAnsi="Arial" w:cs="Arial"/>
          <w:b/>
        </w:rPr>
      </w:pPr>
      <w:r w:rsidRPr="00BA5DF5">
        <w:rPr>
          <w:rFonts w:ascii="Arial" w:eastAsia="Times New Roman" w:hAnsi="Arial" w:cs="Arial"/>
          <w:b/>
          <w:bCs/>
        </w:rPr>
        <w:t xml:space="preserve">- impactul asupra populaţiei și sănătăţii umane </w:t>
      </w:r>
    </w:p>
    <w:p w:rsidR="00487D1B" w:rsidRPr="005B2461" w:rsidRDefault="00487D1B" w:rsidP="00487D1B">
      <w:pPr>
        <w:spacing w:after="0" w:line="240" w:lineRule="auto"/>
        <w:ind w:left="29" w:right="-48" w:firstLine="662"/>
        <w:rPr>
          <w:rFonts w:ascii="Arial" w:eastAsia="Times New Roman" w:hAnsi="Arial" w:cs="Arial"/>
        </w:rPr>
      </w:pPr>
      <w:r w:rsidRPr="005B2461">
        <w:rPr>
          <w:rFonts w:ascii="Arial" w:eastAsia="Times New Roman" w:hAnsi="Arial" w:cs="Arial"/>
          <w:bCs/>
        </w:rPr>
        <w:t>Investiţia p</w:t>
      </w:r>
      <w:r w:rsidRPr="005B2461">
        <w:rPr>
          <w:rFonts w:ascii="Arial" w:eastAsia="Times New Roman" w:hAnsi="Arial" w:cs="Arial"/>
        </w:rPr>
        <w:t xml:space="preserve">ropusă se va amenaja pe terenul aflat în proprietatea beneficiarului, fără a </w:t>
      </w:r>
      <w:r w:rsidRPr="005B2461">
        <w:rPr>
          <w:rFonts w:ascii="Arial" w:eastAsia="Times New Roman" w:hAnsi="Arial" w:cs="Arial"/>
          <w:bCs/>
        </w:rPr>
        <w:t>afec</w:t>
      </w:r>
      <w:r w:rsidRPr="005B2461">
        <w:rPr>
          <w:rFonts w:ascii="Arial" w:eastAsia="Times New Roman" w:hAnsi="Arial" w:cs="Arial"/>
        </w:rPr>
        <w:t xml:space="preserve">ta domeniul public. </w:t>
      </w:r>
    </w:p>
    <w:p w:rsidR="00487D1B" w:rsidRPr="005B2461" w:rsidRDefault="00487D1B" w:rsidP="00487D1B">
      <w:pPr>
        <w:spacing w:before="29" w:after="0" w:line="240" w:lineRule="auto"/>
        <w:ind w:left="14" w:right="-34" w:firstLine="677"/>
        <w:jc w:val="both"/>
        <w:rPr>
          <w:rFonts w:ascii="Arial" w:eastAsia="Times New Roman" w:hAnsi="Arial" w:cs="Arial"/>
        </w:rPr>
      </w:pPr>
      <w:r w:rsidRPr="005B2461">
        <w:rPr>
          <w:rFonts w:ascii="Arial" w:eastAsia="Times New Roman" w:hAnsi="Arial" w:cs="Arial"/>
        </w:rPr>
        <w:t xml:space="preserve">În jurul amplasamentului nu există obiective culturale sau religioase a căror activitate să fie stânjenită de funcţionarea noului obiectiv. Precizăm de asemenea că terenul vizat nu se află în zone de risc de inundabilitate, alunecări de teren etc. </w:t>
      </w:r>
    </w:p>
    <w:p w:rsidR="00487D1B" w:rsidRPr="005958E3" w:rsidRDefault="00487D1B" w:rsidP="00487D1B">
      <w:pPr>
        <w:spacing w:before="43" w:after="0" w:line="240" w:lineRule="auto"/>
        <w:ind w:left="-10" w:right="-48" w:firstLine="696"/>
        <w:jc w:val="both"/>
        <w:rPr>
          <w:rFonts w:ascii="Arial" w:eastAsia="Times New Roman" w:hAnsi="Arial" w:cs="Arial"/>
        </w:rPr>
      </w:pPr>
      <w:r w:rsidRPr="005958E3">
        <w:rPr>
          <w:rFonts w:ascii="Arial" w:eastAsia="Times New Roman" w:hAnsi="Arial" w:cs="Arial"/>
          <w:bCs/>
        </w:rPr>
        <w:t xml:space="preserve">Apa furnizată în sistem centralizat garantează condițiile de calitate impuse prin </w:t>
      </w:r>
      <w:r w:rsidRPr="005958E3">
        <w:rPr>
          <w:rFonts w:ascii="Arial" w:eastAsia="Times New Roman" w:hAnsi="Arial" w:cs="Arial"/>
        </w:rPr>
        <w:t xml:space="preserve">reglementările legislative în vigoare. De asemenea, colectarea si transportul apelor uzate menajere la o stație de epurare va împiedica impurificarea apelor de suprafață şi subterane, a solului, subsolului şi aerului cu noxe specifice acestor ape. </w:t>
      </w:r>
    </w:p>
    <w:p w:rsidR="00487D1B" w:rsidRPr="005B2461" w:rsidRDefault="00487D1B" w:rsidP="00487D1B">
      <w:pPr>
        <w:spacing w:before="5" w:after="0" w:line="240" w:lineRule="auto"/>
        <w:ind w:left="5" w:right="-77" w:firstLine="686"/>
        <w:rPr>
          <w:rFonts w:ascii="Arial" w:eastAsia="Times New Roman" w:hAnsi="Arial" w:cs="Arial"/>
        </w:rPr>
      </w:pPr>
      <w:r w:rsidRPr="005B2461">
        <w:rPr>
          <w:rFonts w:ascii="Arial" w:eastAsia="Times New Roman" w:hAnsi="Arial" w:cs="Arial"/>
          <w:bCs/>
        </w:rPr>
        <w:lastRenderedPageBreak/>
        <w:t>Prin realizarea obiectivului propus nu se mo</w:t>
      </w:r>
      <w:r w:rsidRPr="005B2461">
        <w:rPr>
          <w:rFonts w:ascii="Arial" w:eastAsia="Times New Roman" w:hAnsi="Arial" w:cs="Arial"/>
        </w:rPr>
        <w:t xml:space="preserve">difică funcțiunile prevăzute în Certificatul de urbanism şi nu sunt afectate obiective de interes public. </w:t>
      </w:r>
    </w:p>
    <w:p w:rsidR="00487D1B" w:rsidRPr="005B2461" w:rsidRDefault="00487D1B" w:rsidP="00487D1B">
      <w:pPr>
        <w:spacing w:before="48" w:after="0" w:line="240" w:lineRule="auto"/>
        <w:ind w:left="-14" w:right="-72" w:firstLine="710"/>
        <w:jc w:val="both"/>
        <w:rPr>
          <w:rFonts w:ascii="Arial" w:eastAsia="Times New Roman" w:hAnsi="Arial" w:cs="Arial"/>
        </w:rPr>
      </w:pPr>
      <w:r w:rsidRPr="005B2461">
        <w:rPr>
          <w:rFonts w:ascii="Arial" w:eastAsia="Times New Roman" w:hAnsi="Arial" w:cs="Arial"/>
        </w:rPr>
        <w:t xml:space="preserve">Lucrarile de constructie nu presupun un impact major asupra populatiei, deoarece se deruleaza pe o perioada scurta de timp. Impactul indirect ce se manifestă este determinat de emisiile în aer, de impactul asupra solului, impactul prin zgomot și asupra peisajului. </w:t>
      </w:r>
    </w:p>
    <w:p w:rsidR="00487D1B" w:rsidRPr="005B2461" w:rsidRDefault="00487D1B" w:rsidP="00487D1B">
      <w:pPr>
        <w:spacing w:before="24" w:after="0" w:line="240" w:lineRule="auto"/>
        <w:ind w:right="-67" w:firstLine="701"/>
        <w:rPr>
          <w:rFonts w:ascii="Arial" w:eastAsia="Times New Roman" w:hAnsi="Arial" w:cs="Arial"/>
        </w:rPr>
      </w:pPr>
      <w:r w:rsidRPr="005B2461">
        <w:rPr>
          <w:rFonts w:ascii="Arial" w:eastAsia="Times New Roman" w:hAnsi="Arial" w:cs="Arial"/>
        </w:rPr>
        <w:t>La amplasarea imobilului s-au respectat prevederile art. 3 si art. 4, ale art. 17, 18 şi 19 din OMS nr. 994</w:t>
      </w:r>
      <w:r w:rsidRPr="005B2461">
        <w:rPr>
          <w:rFonts w:ascii="Arial" w:eastAsia="Times New Roman" w:hAnsi="Arial" w:cs="Arial"/>
          <w:i/>
          <w:iCs/>
        </w:rPr>
        <w:t>/</w:t>
      </w:r>
      <w:r w:rsidRPr="005B2461">
        <w:rPr>
          <w:rFonts w:ascii="Arial" w:eastAsia="Times New Roman" w:hAnsi="Arial" w:cs="Arial"/>
        </w:rPr>
        <w:t xml:space="preserve">2018 pentru aprobarea Normelor de igiena si a </w:t>
      </w:r>
      <w:r w:rsidRPr="005B2461">
        <w:rPr>
          <w:rFonts w:ascii="Arial" w:eastAsia="Times New Roman" w:hAnsi="Arial" w:cs="Arial"/>
          <w:bCs/>
        </w:rPr>
        <w:t>recomanda</w:t>
      </w:r>
      <w:r w:rsidRPr="005B2461">
        <w:rPr>
          <w:rFonts w:ascii="Arial" w:eastAsia="Times New Roman" w:hAnsi="Arial" w:cs="Arial"/>
        </w:rPr>
        <w:t xml:space="preserve">rilor privind mediul de </w:t>
      </w:r>
      <w:r w:rsidRPr="005B2461">
        <w:rPr>
          <w:rFonts w:ascii="Arial" w:eastAsia="Times New Roman" w:hAnsi="Arial" w:cs="Arial"/>
          <w:bCs/>
        </w:rPr>
        <w:t xml:space="preserve">viata al </w:t>
      </w:r>
      <w:r w:rsidRPr="005B2461">
        <w:rPr>
          <w:rFonts w:ascii="Arial" w:eastAsia="Times New Roman" w:hAnsi="Arial" w:cs="Arial"/>
        </w:rPr>
        <w:t xml:space="preserve">populatiei. </w:t>
      </w:r>
    </w:p>
    <w:p w:rsidR="00487D1B" w:rsidRPr="005B2461" w:rsidRDefault="00487D1B" w:rsidP="00487D1B">
      <w:pPr>
        <w:spacing w:before="77" w:after="0" w:line="240" w:lineRule="auto"/>
        <w:ind w:left="-10" w:right="-96" w:firstLine="701"/>
        <w:jc w:val="both"/>
        <w:rPr>
          <w:rFonts w:ascii="Arial" w:eastAsia="Times New Roman" w:hAnsi="Arial" w:cs="Arial"/>
        </w:rPr>
      </w:pPr>
      <w:r w:rsidRPr="005B2461">
        <w:rPr>
          <w:rFonts w:ascii="Arial" w:eastAsia="Times New Roman" w:hAnsi="Arial" w:cs="Arial"/>
        </w:rPr>
        <w:t xml:space="preserve">Pentru reducerea efectelor negative asupra populatiei si </w:t>
      </w:r>
      <w:r w:rsidRPr="005B2461">
        <w:rPr>
          <w:rFonts w:ascii="Arial" w:eastAsia="Times New Roman" w:hAnsi="Arial" w:cs="Arial"/>
          <w:bCs/>
        </w:rPr>
        <w:t>sanatatii uman</w:t>
      </w:r>
      <w:r w:rsidRPr="005B2461">
        <w:rPr>
          <w:rFonts w:ascii="Arial" w:eastAsia="Times New Roman" w:hAnsi="Arial" w:cs="Arial"/>
        </w:rPr>
        <w:t xml:space="preserve">e lucratorii vor fi informati si instruiti cu privire la respectarea regulior privind protectia calitatii apelor si prevenirea accidentelor. </w:t>
      </w:r>
    </w:p>
    <w:p w:rsidR="00487D1B" w:rsidRPr="00511950" w:rsidRDefault="00487D1B" w:rsidP="00EE2DA7">
      <w:pPr>
        <w:spacing w:before="355" w:after="0" w:line="240" w:lineRule="auto"/>
        <w:ind w:left="5" w:right="-90"/>
        <w:rPr>
          <w:rFonts w:ascii="Arial" w:eastAsia="Times New Roman" w:hAnsi="Arial" w:cs="Arial"/>
          <w:b/>
        </w:rPr>
      </w:pPr>
      <w:r w:rsidRPr="00511950">
        <w:rPr>
          <w:rFonts w:ascii="Arial" w:eastAsia="Times New Roman" w:hAnsi="Arial" w:cs="Arial"/>
          <w:b/>
          <w:bCs/>
        </w:rPr>
        <w:t xml:space="preserve">- impactul asupra peisajului şi mediului vizual </w:t>
      </w:r>
    </w:p>
    <w:p w:rsidR="00487D1B" w:rsidRPr="005B2461" w:rsidRDefault="00487D1B" w:rsidP="00487D1B">
      <w:pPr>
        <w:spacing w:before="14" w:after="0" w:line="240" w:lineRule="auto"/>
        <w:ind w:left="686" w:right="7210"/>
        <w:rPr>
          <w:rFonts w:ascii="Arial" w:eastAsia="Times New Roman" w:hAnsi="Arial" w:cs="Arial"/>
        </w:rPr>
      </w:pPr>
      <w:r w:rsidRPr="005B2461">
        <w:rPr>
          <w:rFonts w:ascii="Arial" w:eastAsia="Times New Roman" w:hAnsi="Arial" w:cs="Arial"/>
        </w:rPr>
        <w:t xml:space="preserve">Nu e cazul </w:t>
      </w:r>
    </w:p>
    <w:p w:rsidR="00487D1B" w:rsidRPr="00511950" w:rsidRDefault="00487D1B" w:rsidP="00487D1B">
      <w:pPr>
        <w:spacing w:before="403" w:after="0" w:line="240" w:lineRule="auto"/>
        <w:ind w:left="-10" w:right="-58" w:firstLine="14"/>
        <w:rPr>
          <w:rFonts w:ascii="Arial" w:eastAsia="Times New Roman" w:hAnsi="Arial" w:cs="Arial"/>
          <w:b/>
        </w:rPr>
      </w:pPr>
      <w:r w:rsidRPr="00511950">
        <w:rPr>
          <w:rFonts w:ascii="Arial" w:eastAsia="Times New Roman" w:hAnsi="Arial" w:cs="Arial"/>
          <w:b/>
          <w:bCs/>
        </w:rPr>
        <w:t>- extinderea impactului (</w:t>
      </w:r>
      <w:r w:rsidRPr="00511950">
        <w:rPr>
          <w:rFonts w:ascii="Arial" w:eastAsia="Times New Roman" w:hAnsi="Arial" w:cs="Arial"/>
          <w:b/>
          <w:bCs/>
          <w:i/>
          <w:iCs/>
        </w:rPr>
        <w:t>z</w:t>
      </w:r>
      <w:r w:rsidRPr="00511950">
        <w:rPr>
          <w:rFonts w:ascii="Arial" w:eastAsia="Times New Roman" w:hAnsi="Arial" w:cs="Arial"/>
          <w:b/>
          <w:bCs/>
        </w:rPr>
        <w:t>ona geografica, numarul populatiei</w:t>
      </w:r>
      <w:r w:rsidRPr="00511950">
        <w:rPr>
          <w:rFonts w:ascii="Arial" w:eastAsia="Times New Roman" w:hAnsi="Arial" w:cs="Arial"/>
          <w:b/>
          <w:bCs/>
          <w:i/>
          <w:iCs/>
        </w:rPr>
        <w:t>/</w:t>
      </w:r>
      <w:r w:rsidRPr="00511950">
        <w:rPr>
          <w:rFonts w:ascii="Arial" w:eastAsia="Times New Roman" w:hAnsi="Arial" w:cs="Arial"/>
          <w:b/>
          <w:bCs/>
        </w:rPr>
        <w:t>habitatelor</w:t>
      </w:r>
      <w:r w:rsidRPr="00511950">
        <w:rPr>
          <w:rFonts w:ascii="Arial" w:eastAsia="Times New Roman" w:hAnsi="Arial" w:cs="Arial"/>
          <w:b/>
          <w:bCs/>
          <w:i/>
          <w:iCs/>
        </w:rPr>
        <w:t>/</w:t>
      </w:r>
      <w:r w:rsidRPr="00511950">
        <w:rPr>
          <w:rFonts w:ascii="Arial" w:eastAsia="Times New Roman" w:hAnsi="Arial" w:cs="Arial"/>
          <w:b/>
          <w:bCs/>
        </w:rPr>
        <w:t xml:space="preserve">speciilor afectate); </w:t>
      </w:r>
    </w:p>
    <w:p w:rsidR="00487D1B" w:rsidRPr="00511950" w:rsidRDefault="00487D1B" w:rsidP="00487D1B">
      <w:pPr>
        <w:spacing w:before="29" w:after="0" w:line="240" w:lineRule="auto"/>
        <w:ind w:left="706" w:right="158"/>
        <w:rPr>
          <w:rFonts w:ascii="Arial" w:eastAsia="Times New Roman" w:hAnsi="Arial" w:cs="Arial"/>
        </w:rPr>
      </w:pPr>
      <w:r w:rsidRPr="00511950">
        <w:rPr>
          <w:rFonts w:ascii="Arial" w:eastAsia="Times New Roman" w:hAnsi="Arial" w:cs="Arial"/>
          <w:bCs/>
        </w:rPr>
        <w:t>Impactul se va resimți local în zona amplasamentului , în perioada execută</w:t>
      </w:r>
      <w:r w:rsidRPr="00511950">
        <w:rPr>
          <w:rFonts w:ascii="Arial" w:eastAsia="Times New Roman" w:hAnsi="Arial" w:cs="Arial"/>
        </w:rPr>
        <w:t xml:space="preserve">rii lucrărilor. </w:t>
      </w:r>
    </w:p>
    <w:p w:rsidR="00487D1B" w:rsidRPr="00904453" w:rsidRDefault="00487D1B" w:rsidP="00511950">
      <w:pPr>
        <w:spacing w:before="710" w:after="0" w:line="240" w:lineRule="auto"/>
        <w:ind w:left="90" w:right="-91"/>
        <w:rPr>
          <w:rFonts w:ascii="Arial" w:eastAsia="Times New Roman" w:hAnsi="Arial" w:cs="Arial"/>
        </w:rPr>
      </w:pPr>
      <w:r w:rsidRPr="00904453">
        <w:rPr>
          <w:rFonts w:ascii="Arial" w:eastAsia="Times New Roman" w:hAnsi="Arial" w:cs="Arial"/>
          <w:b/>
          <w:bCs/>
        </w:rPr>
        <w:t xml:space="preserve">- magnitudinea si complexitatea impactului; </w:t>
      </w:r>
    </w:p>
    <w:p w:rsidR="00487D1B" w:rsidRPr="00511950" w:rsidRDefault="00487D1B" w:rsidP="00487D1B">
      <w:pPr>
        <w:spacing w:before="43" w:after="0" w:line="240" w:lineRule="auto"/>
        <w:ind w:left="766" w:right="901"/>
        <w:rPr>
          <w:rFonts w:ascii="Arial" w:eastAsia="Times New Roman" w:hAnsi="Arial" w:cs="Arial"/>
        </w:rPr>
      </w:pPr>
      <w:r w:rsidRPr="00511950">
        <w:rPr>
          <w:rFonts w:ascii="Arial" w:eastAsia="Times New Roman" w:hAnsi="Arial" w:cs="Arial"/>
          <w:bCs/>
        </w:rPr>
        <w:t xml:space="preserve">Caracteristicile impactului potential decurg doar din activitatile de constructie. Se poate considera ca impactul pe perioada de constuctie este pe termen scurt. </w:t>
      </w:r>
    </w:p>
    <w:p w:rsidR="00487D1B" w:rsidRPr="007915D3" w:rsidRDefault="00487D1B" w:rsidP="00487D1B">
      <w:pPr>
        <w:spacing w:before="395" w:after="0" w:line="240" w:lineRule="auto"/>
        <w:ind w:left="63" w:right="6092"/>
        <w:rPr>
          <w:rFonts w:ascii="Arial" w:eastAsia="Times New Roman" w:hAnsi="Arial" w:cs="Arial"/>
          <w:b/>
        </w:rPr>
      </w:pPr>
      <w:r w:rsidRPr="007915D3">
        <w:rPr>
          <w:rFonts w:ascii="Arial" w:eastAsia="Times New Roman" w:hAnsi="Arial" w:cs="Arial"/>
          <w:b/>
          <w:bCs/>
        </w:rPr>
        <w:t xml:space="preserve">- probabilitatea impactului; </w:t>
      </w:r>
    </w:p>
    <w:p w:rsidR="00487D1B" w:rsidRPr="00511950" w:rsidRDefault="00487D1B" w:rsidP="00487D1B">
      <w:pPr>
        <w:spacing w:before="43" w:after="0" w:line="240" w:lineRule="auto"/>
        <w:ind w:left="67" w:right="-173" w:firstLine="636"/>
        <w:rPr>
          <w:rFonts w:ascii="Arial" w:eastAsia="Times New Roman" w:hAnsi="Arial" w:cs="Arial"/>
        </w:rPr>
      </w:pPr>
      <w:r w:rsidRPr="00511950">
        <w:rPr>
          <w:rFonts w:ascii="Arial" w:eastAsia="Times New Roman" w:hAnsi="Arial" w:cs="Arial"/>
          <w:bCs/>
        </w:rPr>
        <w:t xml:space="preserve">Impact direct asupra locuitorilor din zona poate aparea numai in caz de accident in timpul transportului sau manevrarii utilajelor si materialelor de constructie. </w:t>
      </w:r>
    </w:p>
    <w:p w:rsidR="00487D1B" w:rsidRPr="00511950" w:rsidRDefault="00487D1B" w:rsidP="00487D1B">
      <w:pPr>
        <w:spacing w:before="67" w:after="0" w:line="240" w:lineRule="auto"/>
        <w:ind w:left="77" w:right="-159" w:firstLine="621"/>
        <w:rPr>
          <w:rFonts w:ascii="Arial" w:eastAsia="Times New Roman" w:hAnsi="Arial" w:cs="Arial"/>
        </w:rPr>
      </w:pPr>
      <w:r w:rsidRPr="00511950">
        <w:rPr>
          <w:rFonts w:ascii="Arial" w:eastAsia="Times New Roman" w:hAnsi="Arial" w:cs="Arial"/>
          <w:bCs/>
        </w:rPr>
        <w:t xml:space="preserve">Un impact semnificativ asupra mediului se poate manifesta în condițiile apariţiei unor situaţii de poluare accidentală sau în cazul în care nu se iau masurile necesare. </w:t>
      </w:r>
    </w:p>
    <w:p w:rsidR="00487D1B" w:rsidRPr="00511950" w:rsidRDefault="00487D1B" w:rsidP="00487D1B">
      <w:pPr>
        <w:spacing w:before="63" w:after="0" w:line="240" w:lineRule="auto"/>
        <w:ind w:left="72" w:right="-130" w:firstLine="660"/>
        <w:rPr>
          <w:rFonts w:ascii="Arial" w:eastAsia="Times New Roman" w:hAnsi="Arial" w:cs="Arial"/>
        </w:rPr>
      </w:pPr>
      <w:r w:rsidRPr="00511950">
        <w:rPr>
          <w:rFonts w:ascii="Arial" w:eastAsia="Times New Roman" w:hAnsi="Arial" w:cs="Arial"/>
          <w:bCs/>
        </w:rPr>
        <w:t xml:space="preserve">Totodata poate aparea impact direct cauzat de caderea unor componente daca are loc un cutremur puternic. </w:t>
      </w:r>
    </w:p>
    <w:p w:rsidR="00487D1B" w:rsidRPr="007915D3" w:rsidRDefault="00487D1B" w:rsidP="007915D3">
      <w:pPr>
        <w:tabs>
          <w:tab w:val="left" w:pos="9090"/>
        </w:tabs>
        <w:spacing w:before="390" w:after="0" w:line="240" w:lineRule="auto"/>
        <w:ind w:left="67" w:right="-180"/>
        <w:rPr>
          <w:rFonts w:ascii="Arial" w:eastAsia="Times New Roman" w:hAnsi="Arial" w:cs="Arial"/>
          <w:b/>
        </w:rPr>
      </w:pPr>
      <w:r w:rsidRPr="007915D3">
        <w:rPr>
          <w:rFonts w:ascii="Arial" w:eastAsia="Times New Roman" w:hAnsi="Arial" w:cs="Arial"/>
          <w:b/>
          <w:bCs/>
        </w:rPr>
        <w:t>- durata</w:t>
      </w:r>
      <w:r w:rsidR="007915D3">
        <w:rPr>
          <w:rFonts w:ascii="Arial" w:eastAsia="Times New Roman" w:hAnsi="Arial" w:cs="Arial"/>
          <w:b/>
          <w:bCs/>
        </w:rPr>
        <w:t xml:space="preserve">, frecventa si reversibilitatea </w:t>
      </w:r>
      <w:r w:rsidRPr="007915D3">
        <w:rPr>
          <w:rFonts w:ascii="Arial" w:eastAsia="Times New Roman" w:hAnsi="Arial" w:cs="Arial"/>
          <w:b/>
          <w:bCs/>
        </w:rPr>
        <w:t xml:space="preserve">impactului; </w:t>
      </w:r>
    </w:p>
    <w:p w:rsidR="00487D1B" w:rsidRPr="00511950" w:rsidRDefault="00487D1B" w:rsidP="00487D1B">
      <w:pPr>
        <w:spacing w:before="43" w:after="0" w:line="240" w:lineRule="auto"/>
        <w:ind w:left="751" w:right="6916"/>
        <w:rPr>
          <w:rFonts w:ascii="Arial" w:eastAsia="Times New Roman" w:hAnsi="Arial" w:cs="Arial"/>
        </w:rPr>
      </w:pPr>
      <w:r w:rsidRPr="00511950">
        <w:rPr>
          <w:rFonts w:ascii="Arial" w:eastAsia="Times New Roman" w:hAnsi="Arial" w:cs="Arial"/>
          <w:bCs/>
        </w:rPr>
        <w:t xml:space="preserve">Nu este cazul </w:t>
      </w:r>
    </w:p>
    <w:p w:rsidR="00487D1B" w:rsidRPr="00904453" w:rsidRDefault="00487D1B" w:rsidP="00487D1B">
      <w:pPr>
        <w:spacing w:before="380" w:after="0" w:line="240" w:lineRule="auto"/>
        <w:ind w:left="67" w:right="34"/>
        <w:rPr>
          <w:rFonts w:ascii="Arial" w:eastAsia="Times New Roman" w:hAnsi="Arial" w:cs="Arial"/>
        </w:rPr>
      </w:pPr>
      <w:r w:rsidRPr="00904453">
        <w:rPr>
          <w:rFonts w:ascii="Arial" w:eastAsia="Times New Roman" w:hAnsi="Arial" w:cs="Arial"/>
          <w:b/>
          <w:bCs/>
        </w:rPr>
        <w:t xml:space="preserve">- masurile de evitare, reducere sau ameliorare a impactului semnificativ asupra mediului; </w:t>
      </w:r>
    </w:p>
    <w:p w:rsidR="00487D1B" w:rsidRPr="00142C49" w:rsidRDefault="00487D1B" w:rsidP="00487D1B">
      <w:pPr>
        <w:spacing w:before="34" w:after="0" w:line="240" w:lineRule="auto"/>
        <w:ind w:left="58" w:right="-154" w:firstLine="631"/>
        <w:jc w:val="both"/>
        <w:rPr>
          <w:rFonts w:ascii="Arial" w:eastAsia="Times New Roman" w:hAnsi="Arial" w:cs="Arial"/>
        </w:rPr>
      </w:pPr>
      <w:r w:rsidRPr="00142C49">
        <w:rPr>
          <w:rFonts w:ascii="Arial" w:eastAsia="Times New Roman" w:hAnsi="Arial" w:cs="Arial"/>
          <w:bCs/>
        </w:rPr>
        <w:t>Functionarea utilajelor si vehiculelor utilizate pentru activitati de transport si constructie va genera o serie de poluanti specifici arderii motorinei. Se vor lua masuri de prevenire si reduce</w:t>
      </w:r>
      <w:r w:rsidRPr="00142C49">
        <w:rPr>
          <w:rFonts w:ascii="Arial" w:eastAsia="Times New Roman" w:hAnsi="Arial" w:cs="Arial"/>
        </w:rPr>
        <w:t>re a poluarii aerului, masuri ce vor fi respec</w:t>
      </w:r>
      <w:r w:rsidRPr="00142C49">
        <w:rPr>
          <w:rFonts w:ascii="Arial" w:eastAsia="Times New Roman" w:hAnsi="Arial" w:cs="Arial"/>
          <w:bCs/>
        </w:rPr>
        <w:t xml:space="preserve">tate pe intraga perioada de constructie </w:t>
      </w:r>
    </w:p>
    <w:p w:rsidR="00487D1B" w:rsidRPr="00142C49" w:rsidRDefault="00487D1B" w:rsidP="00CC126A">
      <w:pPr>
        <w:spacing w:before="77" w:after="0" w:line="240" w:lineRule="auto"/>
        <w:ind w:left="766"/>
        <w:rPr>
          <w:rFonts w:ascii="Arial" w:eastAsia="Times New Roman" w:hAnsi="Arial" w:cs="Arial"/>
        </w:rPr>
      </w:pPr>
      <w:r w:rsidRPr="00142C49">
        <w:rPr>
          <w:rFonts w:ascii="Arial" w:eastAsia="Times New Roman" w:hAnsi="Arial" w:cs="Arial"/>
          <w:bCs/>
        </w:rPr>
        <w:t>In</w:t>
      </w:r>
      <w:r w:rsidR="00CC126A">
        <w:rPr>
          <w:rFonts w:ascii="Arial" w:eastAsia="Times New Roman" w:hAnsi="Arial" w:cs="Arial"/>
          <w:bCs/>
        </w:rPr>
        <w:t xml:space="preserve"> perioada de exploatare, imobilele</w:t>
      </w:r>
      <w:r w:rsidRPr="00142C49">
        <w:rPr>
          <w:rFonts w:ascii="Arial" w:eastAsia="Times New Roman" w:hAnsi="Arial" w:cs="Arial"/>
          <w:bCs/>
        </w:rPr>
        <w:t xml:space="preserve"> nu</w:t>
      </w:r>
      <w:r w:rsidR="00CC126A">
        <w:rPr>
          <w:rFonts w:ascii="Arial" w:eastAsia="Times New Roman" w:hAnsi="Arial" w:cs="Arial"/>
          <w:bCs/>
        </w:rPr>
        <w:t xml:space="preserve"> vor </w:t>
      </w:r>
      <w:r w:rsidRPr="00142C49">
        <w:rPr>
          <w:rFonts w:ascii="Arial" w:eastAsia="Times New Roman" w:hAnsi="Arial" w:cs="Arial"/>
          <w:bCs/>
        </w:rPr>
        <w:t xml:space="preserve"> produce emisii de poluanti in aer. </w:t>
      </w:r>
    </w:p>
    <w:p w:rsidR="00487D1B" w:rsidRPr="00142C49" w:rsidRDefault="00487D1B" w:rsidP="00142C49">
      <w:pPr>
        <w:spacing w:before="58" w:after="0" w:line="240" w:lineRule="auto"/>
        <w:ind w:left="24" w:right="-164"/>
        <w:rPr>
          <w:rFonts w:ascii="Arial" w:eastAsia="Times New Roman" w:hAnsi="Arial" w:cs="Arial"/>
        </w:rPr>
      </w:pPr>
      <w:r w:rsidRPr="00142C49">
        <w:rPr>
          <w:rFonts w:ascii="Arial" w:eastAsia="Times New Roman" w:hAnsi="Arial" w:cs="Arial"/>
          <w:bCs/>
          <w:i/>
          <w:iCs/>
        </w:rPr>
        <w:lastRenderedPageBreak/>
        <w:t>Zg</w:t>
      </w:r>
      <w:r w:rsidRPr="00142C49">
        <w:rPr>
          <w:rFonts w:ascii="Arial" w:eastAsia="Times New Roman" w:hAnsi="Arial" w:cs="Arial"/>
          <w:bCs/>
        </w:rPr>
        <w:t xml:space="preserve">omotul din perioada de construcţie poate avea un impact pe termen scurt. Zgomotul </w:t>
      </w:r>
      <w:r w:rsidRPr="00142C49">
        <w:rPr>
          <w:rFonts w:ascii="Arial" w:eastAsia="Times New Roman" w:hAnsi="Arial" w:cs="Arial"/>
        </w:rPr>
        <w:t>emis de utilajele si vehiculele folosi</w:t>
      </w:r>
      <w:r w:rsidRPr="00142C49">
        <w:rPr>
          <w:rFonts w:ascii="Arial" w:eastAsia="Times New Roman" w:hAnsi="Arial" w:cs="Arial"/>
          <w:bCs/>
        </w:rPr>
        <w:t xml:space="preserve">te pe santier pentru activitati de constructie se diminueaza pe masura cresterii distantei fata de sursa. </w:t>
      </w:r>
    </w:p>
    <w:p w:rsidR="00487D1B" w:rsidRPr="00142C49" w:rsidRDefault="00487D1B" w:rsidP="00CC126A">
      <w:pPr>
        <w:spacing w:before="342" w:after="0" w:line="240" w:lineRule="auto"/>
        <w:ind w:left="63"/>
        <w:rPr>
          <w:rFonts w:ascii="Arial" w:eastAsia="Times New Roman" w:hAnsi="Arial" w:cs="Arial"/>
          <w:b/>
        </w:rPr>
      </w:pPr>
      <w:r w:rsidRPr="00142C49">
        <w:rPr>
          <w:rFonts w:ascii="Arial" w:eastAsia="Times New Roman" w:hAnsi="Arial" w:cs="Arial"/>
          <w:b/>
          <w:bCs/>
        </w:rPr>
        <w:t xml:space="preserve">- natura transfrontiera a impactului. </w:t>
      </w:r>
    </w:p>
    <w:p w:rsidR="00487D1B" w:rsidRPr="00142C49" w:rsidRDefault="00487D1B" w:rsidP="00142C49">
      <w:pPr>
        <w:spacing w:before="19" w:after="0" w:line="240" w:lineRule="auto"/>
        <w:ind w:left="756"/>
        <w:rPr>
          <w:rFonts w:ascii="Arial" w:eastAsia="Times New Roman" w:hAnsi="Arial" w:cs="Arial"/>
        </w:rPr>
      </w:pPr>
      <w:r w:rsidRPr="00142C49">
        <w:rPr>
          <w:rFonts w:ascii="Arial" w:eastAsia="Times New Roman" w:hAnsi="Arial" w:cs="Arial"/>
          <w:bCs/>
        </w:rPr>
        <w:t xml:space="preserve">Proiectul propus nu are impact </w:t>
      </w:r>
      <w:r w:rsidR="00142C49">
        <w:rPr>
          <w:rFonts w:ascii="Arial" w:eastAsia="Times New Roman" w:hAnsi="Arial" w:cs="Arial"/>
          <w:bCs/>
        </w:rPr>
        <w:t xml:space="preserve"> </w:t>
      </w:r>
      <w:r w:rsidRPr="00142C49">
        <w:rPr>
          <w:rFonts w:ascii="Arial" w:eastAsia="Times New Roman" w:hAnsi="Arial" w:cs="Arial"/>
          <w:bCs/>
        </w:rPr>
        <w:t>transfontalier.</w:t>
      </w:r>
    </w:p>
    <w:p w:rsidR="00487D1B" w:rsidRPr="00D82C17" w:rsidRDefault="00487D1B" w:rsidP="00487D1B">
      <w:pPr>
        <w:spacing w:before="669" w:after="0" w:line="240" w:lineRule="auto"/>
        <w:ind w:left="19" w:right="-212" w:hanging="39"/>
        <w:rPr>
          <w:rFonts w:ascii="Arial" w:eastAsia="Times New Roman" w:hAnsi="Arial" w:cs="Arial"/>
        </w:rPr>
      </w:pPr>
      <w:r w:rsidRPr="00D82C17">
        <w:rPr>
          <w:rFonts w:ascii="Arial" w:eastAsia="Times New Roman" w:hAnsi="Arial" w:cs="Arial"/>
          <w:b/>
          <w:bCs/>
          <w:sz w:val="24"/>
          <w:szCs w:val="24"/>
        </w:rPr>
        <w:t>VIII. PREVEDERI PENTRU MONITORIZAREA MEDIULUI</w:t>
      </w:r>
      <w:r w:rsidRPr="00904453">
        <w:rPr>
          <w:rFonts w:ascii="Arial" w:eastAsia="Times New Roman" w:hAnsi="Arial" w:cs="Arial"/>
          <w:b/>
          <w:bCs/>
        </w:rPr>
        <w:t xml:space="preserve"> - dotări și măsuri prevăzute pentru controlul emisiilor de poluanţi în mediu, inclusiv pentru conformarea la cerintele privind monitorizarea emisiilor prevăzute de concluziile celor mai bune tehnici disponibile aplicabile. Se va avea în vedere ca implementarea proiectului să nu influenteze negativ calitatea aerului în zonă. </w:t>
      </w:r>
      <w:r w:rsidRPr="00D82C17">
        <w:rPr>
          <w:rFonts w:ascii="Arial" w:eastAsia="Times New Roman" w:hAnsi="Arial" w:cs="Arial"/>
        </w:rPr>
        <w:t>-NU SUNT PREVĂZUT</w:t>
      </w:r>
      <w:r w:rsidRPr="00D82C17">
        <w:rPr>
          <w:rFonts w:ascii="Arial" w:eastAsia="Times New Roman" w:hAnsi="Arial" w:cs="Arial"/>
          <w:bCs/>
        </w:rPr>
        <w:t>E ÎN ACE</w:t>
      </w:r>
      <w:r w:rsidRPr="00D82C17">
        <w:rPr>
          <w:rFonts w:ascii="Arial" w:eastAsia="Times New Roman" w:hAnsi="Arial" w:cs="Arial"/>
          <w:bCs/>
          <w:i/>
          <w:iCs/>
        </w:rPr>
        <w:t>A</w:t>
      </w:r>
      <w:r w:rsidRPr="00D82C17">
        <w:rPr>
          <w:rFonts w:ascii="Arial" w:eastAsia="Times New Roman" w:hAnsi="Arial" w:cs="Arial"/>
          <w:bCs/>
        </w:rPr>
        <w:t xml:space="preserve">STĂ ETAPA </w:t>
      </w:r>
    </w:p>
    <w:p w:rsidR="00487D1B" w:rsidRPr="00D82C17" w:rsidRDefault="00487D1B" w:rsidP="00487D1B">
      <w:pPr>
        <w:spacing w:before="616" w:after="0" w:line="240" w:lineRule="auto"/>
        <w:ind w:left="14" w:right="-202" w:hanging="58"/>
        <w:rPr>
          <w:rFonts w:ascii="Arial" w:eastAsia="Times New Roman" w:hAnsi="Arial" w:cs="Arial"/>
          <w:sz w:val="24"/>
          <w:szCs w:val="24"/>
        </w:rPr>
      </w:pPr>
      <w:r w:rsidRPr="00D82C17">
        <w:rPr>
          <w:rFonts w:ascii="Arial" w:eastAsia="Times New Roman" w:hAnsi="Arial" w:cs="Arial"/>
          <w:b/>
          <w:bCs/>
          <w:sz w:val="24"/>
          <w:szCs w:val="24"/>
        </w:rPr>
        <w:t xml:space="preserve">IX. LEGĂTURA CU ALTE ACTE NORMATIVE ȘI </w:t>
      </w:r>
      <w:r w:rsidRPr="00D82C17">
        <w:rPr>
          <w:rFonts w:ascii="Arial" w:eastAsia="Times New Roman" w:hAnsi="Arial" w:cs="Arial"/>
          <w:b/>
          <w:bCs/>
          <w:i/>
          <w:iCs/>
          <w:sz w:val="24"/>
          <w:szCs w:val="24"/>
        </w:rPr>
        <w:t xml:space="preserve">/ </w:t>
      </w:r>
      <w:r w:rsidRPr="00D82C17">
        <w:rPr>
          <w:rFonts w:ascii="Arial" w:eastAsia="Times New Roman" w:hAnsi="Arial" w:cs="Arial"/>
          <w:b/>
          <w:bCs/>
          <w:sz w:val="24"/>
          <w:szCs w:val="24"/>
        </w:rPr>
        <w:t xml:space="preserve">SAU PLANURI / PROGRAME </w:t>
      </w:r>
      <w:r w:rsidRPr="00D82C17">
        <w:rPr>
          <w:rFonts w:ascii="Arial" w:eastAsia="Times New Roman" w:hAnsi="Arial" w:cs="Arial"/>
          <w:b/>
          <w:bCs/>
          <w:i/>
          <w:iCs/>
          <w:sz w:val="24"/>
          <w:szCs w:val="24"/>
        </w:rPr>
        <w:t xml:space="preserve">/ </w:t>
      </w:r>
      <w:r w:rsidRPr="00D82C17">
        <w:rPr>
          <w:rFonts w:ascii="Arial" w:eastAsia="Times New Roman" w:hAnsi="Arial" w:cs="Arial"/>
          <w:b/>
          <w:bCs/>
          <w:sz w:val="24"/>
          <w:szCs w:val="24"/>
        </w:rPr>
        <w:t xml:space="preserve">STRATEGII </w:t>
      </w:r>
      <w:r w:rsidRPr="00D82C17">
        <w:rPr>
          <w:rFonts w:ascii="Arial" w:eastAsia="Times New Roman" w:hAnsi="Arial" w:cs="Arial"/>
          <w:b/>
          <w:bCs/>
          <w:i/>
          <w:iCs/>
          <w:sz w:val="24"/>
          <w:szCs w:val="24"/>
        </w:rPr>
        <w:t xml:space="preserve">/ </w:t>
      </w:r>
      <w:r w:rsidRPr="00D82C17">
        <w:rPr>
          <w:rFonts w:ascii="Arial" w:eastAsia="Times New Roman" w:hAnsi="Arial" w:cs="Arial"/>
          <w:b/>
          <w:bCs/>
          <w:sz w:val="24"/>
          <w:szCs w:val="24"/>
        </w:rPr>
        <w:t xml:space="preserve">DOCUMENTE DE PLANIFICARE </w:t>
      </w:r>
    </w:p>
    <w:p w:rsidR="00487D1B" w:rsidRPr="00904453" w:rsidRDefault="00487D1B" w:rsidP="00D82C17">
      <w:pPr>
        <w:spacing w:before="72" w:after="0" w:line="240" w:lineRule="auto"/>
        <w:ind w:left="515" w:right="270"/>
        <w:rPr>
          <w:rFonts w:ascii="Arial" w:eastAsia="Times New Roman" w:hAnsi="Arial" w:cs="Arial"/>
        </w:rPr>
      </w:pPr>
      <w:r w:rsidRPr="00904453">
        <w:rPr>
          <w:rFonts w:ascii="Arial" w:eastAsia="Times New Roman" w:hAnsi="Arial" w:cs="Arial"/>
          <w:b/>
          <w:bCs/>
        </w:rPr>
        <w:t xml:space="preserve">A. Justificarea încadrării proiectului, după caz, în prevederile altor acte normative naţionale care transpun legislația Uniunii Europene: </w:t>
      </w:r>
    </w:p>
    <w:p w:rsidR="00487D1B" w:rsidRPr="00D82C17" w:rsidRDefault="00487D1B" w:rsidP="00487D1B">
      <w:pPr>
        <w:spacing w:before="313" w:after="0" w:line="240" w:lineRule="auto"/>
        <w:ind w:left="87" w:right="-169" w:firstLine="588"/>
        <w:rPr>
          <w:rFonts w:ascii="Arial" w:eastAsia="Times New Roman" w:hAnsi="Arial" w:cs="Arial"/>
        </w:rPr>
      </w:pPr>
      <w:r w:rsidRPr="00D82C17">
        <w:rPr>
          <w:rFonts w:ascii="Arial" w:eastAsia="Times New Roman" w:hAnsi="Arial" w:cs="Arial"/>
          <w:bCs/>
        </w:rPr>
        <w:t>Directiva 2010</w:t>
      </w:r>
      <w:r w:rsidRPr="00D82C17">
        <w:rPr>
          <w:rFonts w:ascii="Arial" w:eastAsia="Times New Roman" w:hAnsi="Arial" w:cs="Arial"/>
          <w:bCs/>
          <w:i/>
          <w:iCs/>
        </w:rPr>
        <w:t>/75/U</w:t>
      </w:r>
      <w:r w:rsidRPr="00D82C17">
        <w:rPr>
          <w:rFonts w:ascii="Arial" w:eastAsia="Times New Roman" w:hAnsi="Arial" w:cs="Arial"/>
          <w:bCs/>
        </w:rPr>
        <w:t xml:space="preserve">E (IED) a Parlamentului European şi a Consiliului din 24 noiembrie </w:t>
      </w:r>
      <w:r w:rsidRPr="00D82C17">
        <w:rPr>
          <w:rFonts w:ascii="Arial" w:eastAsia="Times New Roman" w:hAnsi="Arial" w:cs="Arial"/>
        </w:rPr>
        <w:t xml:space="preserve">2010 privind emisile </w:t>
      </w:r>
      <w:r w:rsidRPr="00D82C17">
        <w:rPr>
          <w:rFonts w:ascii="Arial" w:eastAsia="Times New Roman" w:hAnsi="Arial" w:cs="Arial"/>
          <w:bCs/>
        </w:rPr>
        <w:t xml:space="preserve">industriale (prevenirea şi controlul integrat al poluării) - nu e cazul </w:t>
      </w:r>
    </w:p>
    <w:p w:rsidR="00487D1B" w:rsidRPr="00D82C17" w:rsidRDefault="00487D1B" w:rsidP="00487D1B">
      <w:pPr>
        <w:spacing w:before="276" w:after="0" w:line="240" w:lineRule="auto"/>
        <w:ind w:left="-53" w:right="15" w:firstLine="752"/>
        <w:jc w:val="both"/>
        <w:rPr>
          <w:rFonts w:ascii="Arial" w:eastAsia="Times New Roman" w:hAnsi="Arial" w:cs="Arial"/>
        </w:rPr>
      </w:pPr>
      <w:r w:rsidRPr="00D82C17">
        <w:rPr>
          <w:rFonts w:ascii="Arial" w:eastAsia="Times New Roman" w:hAnsi="Arial" w:cs="Arial"/>
        </w:rPr>
        <w:t>Directiva 2012/18/UE a Parlamentului Eu</w:t>
      </w:r>
      <w:r w:rsidRPr="00D82C17">
        <w:rPr>
          <w:rFonts w:ascii="Arial" w:eastAsia="Times New Roman" w:hAnsi="Arial" w:cs="Arial"/>
          <w:bCs/>
        </w:rPr>
        <w:t>ropean și a Con</w:t>
      </w:r>
      <w:r w:rsidRPr="00D82C17">
        <w:rPr>
          <w:rFonts w:ascii="Arial" w:eastAsia="Times New Roman" w:hAnsi="Arial" w:cs="Arial"/>
        </w:rPr>
        <w:t>siliului din 4 iulie 2012 privind controlul pericolelor de acc</w:t>
      </w:r>
      <w:r w:rsidRPr="00D82C17">
        <w:rPr>
          <w:rFonts w:ascii="Arial" w:eastAsia="Times New Roman" w:hAnsi="Arial" w:cs="Arial"/>
          <w:bCs/>
        </w:rPr>
        <w:t>idente majore care implică substanţe periculoase, de modificare și ulterior de abrogare a Directiv</w:t>
      </w:r>
      <w:r w:rsidRPr="00D82C17">
        <w:rPr>
          <w:rFonts w:ascii="Arial" w:eastAsia="Times New Roman" w:hAnsi="Arial" w:cs="Arial"/>
        </w:rPr>
        <w:t>ei 96</w:t>
      </w:r>
      <w:r w:rsidRPr="00D82C17">
        <w:rPr>
          <w:rFonts w:ascii="Arial" w:eastAsia="Times New Roman" w:hAnsi="Arial" w:cs="Arial"/>
          <w:i/>
          <w:iCs/>
        </w:rPr>
        <w:t>/82/C</w:t>
      </w:r>
      <w:r w:rsidRPr="00D82C17">
        <w:rPr>
          <w:rFonts w:ascii="Arial" w:eastAsia="Times New Roman" w:hAnsi="Arial" w:cs="Arial"/>
        </w:rPr>
        <w:t xml:space="preserve">E a Consiliului - nu e cazul </w:t>
      </w:r>
    </w:p>
    <w:p w:rsidR="00487D1B" w:rsidRPr="00D82C17" w:rsidRDefault="00487D1B" w:rsidP="00487D1B">
      <w:pPr>
        <w:spacing w:before="63" w:after="0" w:line="240" w:lineRule="auto"/>
        <w:ind w:left="-73" w:right="78" w:firstLine="800"/>
        <w:rPr>
          <w:rFonts w:ascii="Arial" w:eastAsia="Times New Roman" w:hAnsi="Arial" w:cs="Arial"/>
        </w:rPr>
      </w:pPr>
      <w:r w:rsidRPr="00D82C17">
        <w:rPr>
          <w:rFonts w:ascii="Arial" w:eastAsia="Times New Roman" w:hAnsi="Arial" w:cs="Arial"/>
        </w:rPr>
        <w:t>Directiva 2000</w:t>
      </w:r>
      <w:r w:rsidRPr="00D82C17">
        <w:rPr>
          <w:rFonts w:ascii="Arial" w:eastAsia="Times New Roman" w:hAnsi="Arial" w:cs="Arial"/>
          <w:i/>
          <w:iCs/>
        </w:rPr>
        <w:t>/</w:t>
      </w:r>
      <w:r w:rsidRPr="00D82C17">
        <w:rPr>
          <w:rFonts w:ascii="Arial" w:eastAsia="Times New Roman" w:hAnsi="Arial" w:cs="Arial"/>
        </w:rPr>
        <w:t>60</w:t>
      </w:r>
      <w:r w:rsidRPr="00D82C17">
        <w:rPr>
          <w:rFonts w:ascii="Arial" w:eastAsia="Times New Roman" w:hAnsi="Arial" w:cs="Arial"/>
          <w:i/>
          <w:iCs/>
        </w:rPr>
        <w:t>/C</w:t>
      </w:r>
      <w:r w:rsidRPr="00D82C17">
        <w:rPr>
          <w:rFonts w:ascii="Arial" w:eastAsia="Times New Roman" w:hAnsi="Arial" w:cs="Arial"/>
        </w:rPr>
        <w:t xml:space="preserve">E a Parlamentului European și a Consiliului din 23 octombrie 2000 de stabilire a unui cadru de politică comunitară în domeniul apei - nu e </w:t>
      </w:r>
      <w:r w:rsidRPr="00D82C17">
        <w:rPr>
          <w:rFonts w:ascii="Arial" w:eastAsia="Times New Roman" w:hAnsi="Arial" w:cs="Arial"/>
          <w:bCs/>
        </w:rPr>
        <w:t xml:space="preserve">cazul </w:t>
      </w:r>
    </w:p>
    <w:p w:rsidR="00487D1B" w:rsidRPr="00D82C17" w:rsidRDefault="00487D1B" w:rsidP="00487D1B">
      <w:pPr>
        <w:spacing w:before="24" w:after="0" w:line="240" w:lineRule="auto"/>
        <w:ind w:left="-34" w:right="24" w:firstLine="698"/>
        <w:rPr>
          <w:rFonts w:ascii="Arial" w:eastAsia="Times New Roman" w:hAnsi="Arial" w:cs="Arial"/>
        </w:rPr>
      </w:pPr>
      <w:r w:rsidRPr="00D82C17">
        <w:rPr>
          <w:rFonts w:ascii="Arial" w:eastAsia="Times New Roman" w:hAnsi="Arial" w:cs="Arial"/>
          <w:bCs/>
        </w:rPr>
        <w:t>Directiva-cadru a</w:t>
      </w:r>
      <w:r w:rsidRPr="00D82C17">
        <w:rPr>
          <w:rFonts w:ascii="Arial" w:eastAsia="Times New Roman" w:hAnsi="Arial" w:cs="Arial"/>
        </w:rPr>
        <w:t>er 2008/5</w:t>
      </w:r>
      <w:r w:rsidRPr="00D82C17">
        <w:rPr>
          <w:rFonts w:ascii="Arial" w:eastAsia="Times New Roman" w:hAnsi="Arial" w:cs="Arial"/>
          <w:i/>
          <w:iCs/>
        </w:rPr>
        <w:t>0/</w:t>
      </w:r>
      <w:r w:rsidRPr="00D82C17">
        <w:rPr>
          <w:rFonts w:ascii="Arial" w:eastAsia="Times New Roman" w:hAnsi="Arial" w:cs="Arial"/>
        </w:rPr>
        <w:t xml:space="preserve">CE a Parlamentului European și a Consiliului din 21 mai </w:t>
      </w:r>
      <w:r w:rsidRPr="00D82C17">
        <w:rPr>
          <w:rFonts w:ascii="Arial" w:eastAsia="Times New Roman" w:hAnsi="Arial" w:cs="Arial"/>
          <w:bCs/>
        </w:rPr>
        <w:t xml:space="preserve">2008 privind calitatea aerului înconjurător şi un aer mai curat pentru Europa - nu e cazul </w:t>
      </w:r>
    </w:p>
    <w:p w:rsidR="00487D1B" w:rsidRPr="00D82C17" w:rsidRDefault="00487D1B" w:rsidP="00487D1B">
      <w:pPr>
        <w:spacing w:before="19" w:after="0" w:line="240" w:lineRule="auto"/>
        <w:ind w:left="-87" w:right="53" w:firstLine="810"/>
        <w:rPr>
          <w:rFonts w:ascii="Arial" w:eastAsia="Times New Roman" w:hAnsi="Arial" w:cs="Arial"/>
        </w:rPr>
      </w:pPr>
      <w:r w:rsidRPr="00D82C17">
        <w:rPr>
          <w:rFonts w:ascii="Arial" w:eastAsia="Times New Roman" w:hAnsi="Arial" w:cs="Arial"/>
        </w:rPr>
        <w:t>Directiva 2008</w:t>
      </w:r>
      <w:r w:rsidRPr="00D82C17">
        <w:rPr>
          <w:rFonts w:ascii="Arial" w:eastAsia="Times New Roman" w:hAnsi="Arial" w:cs="Arial"/>
          <w:i/>
          <w:iCs/>
        </w:rPr>
        <w:t>/</w:t>
      </w:r>
      <w:r w:rsidRPr="00D82C17">
        <w:rPr>
          <w:rFonts w:ascii="Arial" w:eastAsia="Times New Roman" w:hAnsi="Arial" w:cs="Arial"/>
        </w:rPr>
        <w:t>98</w:t>
      </w:r>
      <w:r w:rsidRPr="00D82C17">
        <w:rPr>
          <w:rFonts w:ascii="Arial" w:eastAsia="Times New Roman" w:hAnsi="Arial" w:cs="Arial"/>
          <w:i/>
          <w:iCs/>
        </w:rPr>
        <w:t>/</w:t>
      </w:r>
      <w:r w:rsidRPr="00D82C17">
        <w:rPr>
          <w:rFonts w:ascii="Arial" w:eastAsia="Times New Roman" w:hAnsi="Arial" w:cs="Arial"/>
        </w:rPr>
        <w:t xml:space="preserve">CE a Parlamentului European și a Consiliului din 19 noiembrie 2008 privind deşeurile și de abrogare a anumitor directive - nu e cazul </w:t>
      </w:r>
    </w:p>
    <w:p w:rsidR="00487D1B" w:rsidRPr="00D82C17" w:rsidRDefault="00487D1B" w:rsidP="002E143F">
      <w:pPr>
        <w:spacing w:before="39" w:after="0" w:line="240" w:lineRule="auto"/>
        <w:ind w:left="698"/>
        <w:rPr>
          <w:rFonts w:ascii="Arial" w:eastAsia="Times New Roman" w:hAnsi="Arial" w:cs="Arial"/>
        </w:rPr>
      </w:pPr>
      <w:r w:rsidRPr="00D82C17">
        <w:rPr>
          <w:rFonts w:ascii="Arial" w:eastAsia="Times New Roman" w:hAnsi="Arial" w:cs="Arial"/>
          <w:bCs/>
        </w:rPr>
        <w:t xml:space="preserve">Altele - nu e cazul </w:t>
      </w:r>
    </w:p>
    <w:p w:rsidR="00487D1B" w:rsidRPr="00D82C17" w:rsidRDefault="00487D1B" w:rsidP="002E143F">
      <w:pPr>
        <w:spacing w:before="383" w:after="0" w:line="240" w:lineRule="auto"/>
        <w:ind w:left="461" w:right="131"/>
        <w:rPr>
          <w:rFonts w:ascii="Arial" w:eastAsia="Times New Roman" w:hAnsi="Arial" w:cs="Arial"/>
          <w:b/>
        </w:rPr>
      </w:pPr>
      <w:r w:rsidRPr="00D82C17">
        <w:rPr>
          <w:rFonts w:ascii="Arial" w:eastAsia="Times New Roman" w:hAnsi="Arial" w:cs="Arial"/>
          <w:b/>
          <w:bCs/>
        </w:rPr>
        <w:t>B. Se va menţiona planul</w:t>
      </w:r>
      <w:r w:rsidRPr="00D82C17">
        <w:rPr>
          <w:rFonts w:ascii="Arial" w:eastAsia="Times New Roman" w:hAnsi="Arial" w:cs="Arial"/>
          <w:b/>
          <w:bCs/>
          <w:i/>
          <w:iCs/>
        </w:rPr>
        <w:t>/</w:t>
      </w:r>
      <w:r w:rsidRPr="00D82C17">
        <w:rPr>
          <w:rFonts w:ascii="Arial" w:eastAsia="Times New Roman" w:hAnsi="Arial" w:cs="Arial"/>
          <w:b/>
          <w:bCs/>
        </w:rPr>
        <w:t>programul</w:t>
      </w:r>
      <w:r w:rsidRPr="00D82C17">
        <w:rPr>
          <w:rFonts w:ascii="Arial" w:eastAsia="Times New Roman" w:hAnsi="Arial" w:cs="Arial"/>
          <w:b/>
          <w:bCs/>
          <w:i/>
          <w:iCs/>
        </w:rPr>
        <w:t>/</w:t>
      </w:r>
      <w:r w:rsidRPr="00D82C17">
        <w:rPr>
          <w:rFonts w:ascii="Arial" w:eastAsia="Times New Roman" w:hAnsi="Arial" w:cs="Arial"/>
          <w:b/>
          <w:bCs/>
        </w:rPr>
        <w:t>strategia</w:t>
      </w:r>
      <w:r w:rsidRPr="00D82C17">
        <w:rPr>
          <w:rFonts w:ascii="Arial" w:eastAsia="Times New Roman" w:hAnsi="Arial" w:cs="Arial"/>
          <w:b/>
          <w:bCs/>
          <w:i/>
          <w:iCs/>
        </w:rPr>
        <w:t>/</w:t>
      </w:r>
      <w:r w:rsidRPr="00D82C17">
        <w:rPr>
          <w:rFonts w:ascii="Arial" w:eastAsia="Times New Roman" w:hAnsi="Arial" w:cs="Arial"/>
          <w:b/>
          <w:bCs/>
        </w:rPr>
        <w:t>documentul de programare</w:t>
      </w:r>
      <w:r w:rsidRPr="00D82C17">
        <w:rPr>
          <w:rFonts w:ascii="Arial" w:eastAsia="Times New Roman" w:hAnsi="Arial" w:cs="Arial"/>
          <w:b/>
          <w:bCs/>
          <w:i/>
          <w:iCs/>
        </w:rPr>
        <w:t>/</w:t>
      </w:r>
      <w:r w:rsidRPr="00D82C17">
        <w:rPr>
          <w:rFonts w:ascii="Arial" w:eastAsia="Times New Roman" w:hAnsi="Arial" w:cs="Arial"/>
          <w:b/>
          <w:bCs/>
        </w:rPr>
        <w:t xml:space="preserve">planificare din care face proiectul, cu indicarea actului normativ prin care a fost aprobat. </w:t>
      </w:r>
    </w:p>
    <w:p w:rsidR="00487D1B" w:rsidRPr="001E2DB1" w:rsidRDefault="00487D1B" w:rsidP="00487D1B">
      <w:pPr>
        <w:spacing w:after="0" w:line="240" w:lineRule="auto"/>
        <w:ind w:left="-58" w:right="15" w:firstLine="790"/>
        <w:rPr>
          <w:rFonts w:ascii="Arial" w:eastAsia="Times New Roman" w:hAnsi="Arial" w:cs="Arial"/>
        </w:rPr>
      </w:pPr>
      <w:r w:rsidRPr="001E2DB1">
        <w:rPr>
          <w:rFonts w:ascii="Arial" w:eastAsia="Times New Roman" w:hAnsi="Arial" w:cs="Arial"/>
        </w:rPr>
        <w:t>Certificatul de urbanism nr.</w:t>
      </w:r>
      <w:r w:rsidR="00161D49" w:rsidRPr="001E2DB1">
        <w:rPr>
          <w:rFonts w:ascii="Arial" w:eastAsia="Times New Roman" w:hAnsi="Arial" w:cs="Arial"/>
        </w:rPr>
        <w:t>48</w:t>
      </w:r>
      <w:r w:rsidRPr="001E2DB1">
        <w:rPr>
          <w:rFonts w:ascii="Arial" w:eastAsia="Times New Roman" w:hAnsi="Arial" w:cs="Arial"/>
          <w:i/>
          <w:iCs/>
        </w:rPr>
        <w:t>/</w:t>
      </w:r>
      <w:r w:rsidR="00161D49" w:rsidRPr="001E2DB1">
        <w:rPr>
          <w:rFonts w:ascii="Arial" w:eastAsia="Times New Roman" w:hAnsi="Arial" w:cs="Arial"/>
        </w:rPr>
        <w:t>14.11.2018</w:t>
      </w:r>
      <w:r w:rsidRPr="001E2DB1">
        <w:rPr>
          <w:rFonts w:ascii="Arial" w:eastAsia="Times New Roman" w:hAnsi="Arial" w:cs="Arial"/>
        </w:rPr>
        <w:t xml:space="preserve"> a fost emis în temeiul reglementărilor </w:t>
      </w:r>
      <w:r w:rsidRPr="001E2DB1">
        <w:rPr>
          <w:rFonts w:ascii="Arial" w:eastAsia="Times New Roman" w:hAnsi="Arial" w:cs="Arial"/>
          <w:bCs/>
        </w:rPr>
        <w:t>documentației de urbanism faza P</w:t>
      </w:r>
      <w:r w:rsidRPr="001E2DB1">
        <w:rPr>
          <w:rFonts w:ascii="Arial" w:eastAsia="Times New Roman" w:hAnsi="Arial" w:cs="Arial"/>
        </w:rPr>
        <w:t>U</w:t>
      </w:r>
      <w:r w:rsidR="005958E3" w:rsidRPr="001E2DB1">
        <w:rPr>
          <w:rFonts w:ascii="Arial" w:eastAsia="Times New Roman" w:hAnsi="Arial" w:cs="Arial"/>
        </w:rPr>
        <w:t>G in vigoare.</w:t>
      </w:r>
      <w:r w:rsidRPr="001E2DB1">
        <w:rPr>
          <w:rFonts w:ascii="Arial" w:eastAsia="Times New Roman" w:hAnsi="Arial" w:cs="Arial"/>
          <w:i/>
          <w:iCs/>
        </w:rPr>
        <w:t xml:space="preserve"> </w:t>
      </w:r>
    </w:p>
    <w:p w:rsidR="00487D1B" w:rsidRPr="00D82C17" w:rsidRDefault="00487D1B" w:rsidP="00D82C17">
      <w:pPr>
        <w:spacing w:before="625" w:after="0" w:line="240" w:lineRule="auto"/>
        <w:ind w:left="238"/>
        <w:rPr>
          <w:rFonts w:ascii="Arial" w:eastAsia="Times New Roman" w:hAnsi="Arial" w:cs="Arial"/>
          <w:b/>
          <w:sz w:val="24"/>
          <w:szCs w:val="24"/>
        </w:rPr>
      </w:pPr>
      <w:r w:rsidRPr="00D82C17">
        <w:rPr>
          <w:rFonts w:ascii="Arial" w:eastAsia="Times New Roman" w:hAnsi="Arial" w:cs="Arial"/>
          <w:b/>
          <w:bCs/>
          <w:sz w:val="24"/>
          <w:szCs w:val="24"/>
        </w:rPr>
        <w:t xml:space="preserve">X. LUCRĂRI NECESARE ORGANIZĂRII DE ŞANTIER </w:t>
      </w:r>
    </w:p>
    <w:p w:rsidR="00D734F4" w:rsidRPr="00D734F4" w:rsidRDefault="00487D1B" w:rsidP="00944F56">
      <w:pPr>
        <w:pStyle w:val="ListParagraph"/>
        <w:numPr>
          <w:ilvl w:val="0"/>
          <w:numId w:val="20"/>
        </w:numPr>
        <w:spacing w:before="252" w:after="0" w:line="240" w:lineRule="auto"/>
        <w:ind w:right="34"/>
        <w:rPr>
          <w:rFonts w:ascii="Arial" w:eastAsia="Times New Roman" w:hAnsi="Arial" w:cs="Arial"/>
        </w:rPr>
      </w:pPr>
      <w:r w:rsidRPr="00D734F4">
        <w:rPr>
          <w:rFonts w:ascii="Arial" w:eastAsia="Times New Roman" w:hAnsi="Arial" w:cs="Arial"/>
          <w:b/>
          <w:bCs/>
        </w:rPr>
        <w:t>descrierea lucrarilor necesare organizarii de santier</w:t>
      </w:r>
      <w:r w:rsidRPr="00D734F4">
        <w:rPr>
          <w:rFonts w:ascii="Arial" w:eastAsia="Times New Roman" w:hAnsi="Arial" w:cs="Arial"/>
          <w:bCs/>
        </w:rPr>
        <w:t xml:space="preserve">; </w:t>
      </w:r>
    </w:p>
    <w:p w:rsidR="00D734F4" w:rsidRPr="00475127" w:rsidRDefault="00487D1B" w:rsidP="00D734F4">
      <w:pPr>
        <w:pStyle w:val="ListParagraph"/>
        <w:spacing w:before="252" w:after="0" w:line="240" w:lineRule="auto"/>
        <w:ind w:left="907" w:right="34"/>
        <w:rPr>
          <w:rFonts w:ascii="Arial" w:eastAsia="Times New Roman" w:hAnsi="Arial" w:cs="Arial"/>
          <w:bCs/>
        </w:rPr>
      </w:pPr>
      <w:r w:rsidRPr="00475127">
        <w:rPr>
          <w:rFonts w:ascii="Arial" w:eastAsia="Times New Roman" w:hAnsi="Arial" w:cs="Arial"/>
          <w:bCs/>
        </w:rPr>
        <w:t>- pentru realizarea lu</w:t>
      </w:r>
      <w:r w:rsidRPr="00475127">
        <w:rPr>
          <w:rFonts w:ascii="Arial" w:eastAsia="Times New Roman" w:hAnsi="Arial" w:cs="Arial"/>
        </w:rPr>
        <w:t xml:space="preserve">crărilor </w:t>
      </w:r>
      <w:r w:rsidR="002E143F" w:rsidRPr="00475127">
        <w:rPr>
          <w:rFonts w:ascii="Arial" w:eastAsia="Times New Roman" w:hAnsi="Arial" w:cs="Arial"/>
        </w:rPr>
        <w:t>de construire</w:t>
      </w:r>
      <w:r w:rsidRPr="00475127">
        <w:rPr>
          <w:rFonts w:ascii="Arial" w:eastAsia="Times New Roman" w:hAnsi="Arial" w:cs="Arial"/>
        </w:rPr>
        <w:t xml:space="preserve"> propuse se va utiliza organizarea de şantier înființată pentru proiect</w:t>
      </w:r>
    </w:p>
    <w:p w:rsidR="00D734F4" w:rsidRPr="00D734F4" w:rsidRDefault="00487D1B" w:rsidP="00944F56">
      <w:pPr>
        <w:pStyle w:val="ListParagraph"/>
        <w:numPr>
          <w:ilvl w:val="0"/>
          <w:numId w:val="20"/>
        </w:numPr>
        <w:spacing w:before="252" w:after="0" w:line="240" w:lineRule="auto"/>
        <w:ind w:right="34"/>
        <w:rPr>
          <w:rFonts w:ascii="Arial" w:eastAsia="Times New Roman" w:hAnsi="Arial" w:cs="Arial"/>
        </w:rPr>
      </w:pPr>
      <w:r w:rsidRPr="00D82C17">
        <w:rPr>
          <w:rFonts w:ascii="Arial" w:eastAsia="Times New Roman" w:hAnsi="Arial" w:cs="Arial"/>
          <w:bCs/>
        </w:rPr>
        <w:lastRenderedPageBreak/>
        <w:t xml:space="preserve">localizarea organizarii de santier; </w:t>
      </w:r>
    </w:p>
    <w:p w:rsidR="00CD64A9" w:rsidRDefault="00487D1B" w:rsidP="00944F56">
      <w:pPr>
        <w:pStyle w:val="ListParagraph"/>
        <w:numPr>
          <w:ilvl w:val="0"/>
          <w:numId w:val="20"/>
        </w:numPr>
        <w:spacing w:before="252" w:after="0" w:line="240" w:lineRule="auto"/>
        <w:ind w:right="34"/>
        <w:rPr>
          <w:rFonts w:ascii="Arial" w:eastAsia="Times New Roman" w:hAnsi="Arial" w:cs="Arial"/>
        </w:rPr>
      </w:pPr>
      <w:r w:rsidRPr="00D82C17">
        <w:rPr>
          <w:rFonts w:ascii="Arial" w:eastAsia="Times New Roman" w:hAnsi="Arial" w:cs="Arial"/>
        </w:rPr>
        <w:t xml:space="preserve">Organizarea de santier existentă în cadrul terenului deținut de beneficiar este împrejmuită </w:t>
      </w:r>
      <w:r w:rsidRPr="00D82C17">
        <w:rPr>
          <w:rFonts w:ascii="Arial" w:eastAsia="Times New Roman" w:hAnsi="Arial" w:cs="Arial"/>
          <w:bCs/>
        </w:rPr>
        <w:t xml:space="preserve">corespunzător și dotată cu baracament pentru depozit scule, birou, vestiar muncitori, </w:t>
      </w:r>
      <w:r w:rsidRPr="00D82C17">
        <w:rPr>
          <w:rFonts w:ascii="Arial" w:eastAsia="Times New Roman" w:hAnsi="Arial" w:cs="Arial"/>
        </w:rPr>
        <w:t>platforme betonate pentru amplasarea pubelelor destinate deseurilor , punct PSI, tablou electric, platforma materii prime, toalete ecologice.</w:t>
      </w:r>
    </w:p>
    <w:p w:rsidR="00CD64A9" w:rsidRPr="00CD64A9" w:rsidRDefault="00487D1B" w:rsidP="00944F56">
      <w:pPr>
        <w:pStyle w:val="ListParagraph"/>
        <w:numPr>
          <w:ilvl w:val="0"/>
          <w:numId w:val="20"/>
        </w:numPr>
        <w:spacing w:before="252" w:after="0" w:line="240" w:lineRule="auto"/>
        <w:ind w:right="34"/>
        <w:rPr>
          <w:rFonts w:ascii="Arial" w:eastAsia="Times New Roman" w:hAnsi="Arial" w:cs="Arial"/>
        </w:rPr>
      </w:pPr>
      <w:r w:rsidRPr="00CD64A9">
        <w:rPr>
          <w:rFonts w:ascii="Arial" w:eastAsia="Times New Roman" w:hAnsi="Arial" w:cs="Arial"/>
          <w:b/>
          <w:bCs/>
        </w:rPr>
        <w:t>descrierea impactului asupra mediului a lucrarilor organizarii de santier;</w:t>
      </w:r>
      <w:r w:rsidRPr="00CD64A9">
        <w:rPr>
          <w:rFonts w:ascii="Arial" w:eastAsia="Times New Roman" w:hAnsi="Arial" w:cs="Arial"/>
          <w:bCs/>
        </w:rPr>
        <w:t xml:space="preserve"> </w:t>
      </w:r>
    </w:p>
    <w:p w:rsidR="00CD64A9" w:rsidRDefault="00487D1B" w:rsidP="00CD64A9">
      <w:pPr>
        <w:pStyle w:val="ListParagraph"/>
        <w:spacing w:before="252" w:after="0" w:line="240" w:lineRule="auto"/>
        <w:ind w:left="907" w:right="34"/>
        <w:rPr>
          <w:rFonts w:ascii="Arial" w:eastAsia="Times New Roman" w:hAnsi="Arial" w:cs="Arial"/>
          <w:bCs/>
        </w:rPr>
      </w:pPr>
      <w:r w:rsidRPr="00D82C17">
        <w:rPr>
          <w:rFonts w:ascii="Arial" w:eastAsia="Times New Roman" w:hAnsi="Arial" w:cs="Arial"/>
        </w:rPr>
        <w:t xml:space="preserve">- Prin documentatia tehnica de organizare de santier s-au prevăzut masuri de protectie a </w:t>
      </w:r>
      <w:r w:rsidRPr="00CD64A9">
        <w:rPr>
          <w:rFonts w:ascii="Arial" w:eastAsia="Times New Roman" w:hAnsi="Arial" w:cs="Arial"/>
          <w:bCs/>
        </w:rPr>
        <w:t xml:space="preserve">vecinatatilor (transmitere </w:t>
      </w:r>
      <w:r w:rsidRPr="00CD64A9">
        <w:rPr>
          <w:rFonts w:ascii="Arial" w:eastAsia="Times New Roman" w:hAnsi="Arial" w:cs="Arial"/>
        </w:rPr>
        <w:t>de vibratii si socur</w:t>
      </w:r>
      <w:r w:rsidRPr="00CD64A9">
        <w:rPr>
          <w:rFonts w:ascii="Arial" w:eastAsia="Times New Roman" w:hAnsi="Arial" w:cs="Arial"/>
          <w:bCs/>
        </w:rPr>
        <w:t>i puternice</w:t>
      </w:r>
      <w:r w:rsidRPr="00CD64A9">
        <w:rPr>
          <w:rFonts w:ascii="Arial" w:eastAsia="Times New Roman" w:hAnsi="Arial" w:cs="Arial"/>
        </w:rPr>
        <w:t xml:space="preserve">, degajari mari de praf, asigurarea acceselor necesare). Se </w:t>
      </w:r>
      <w:r w:rsidRPr="00CD64A9">
        <w:rPr>
          <w:rFonts w:ascii="Arial" w:eastAsia="Times New Roman" w:hAnsi="Arial" w:cs="Arial"/>
          <w:bCs/>
        </w:rPr>
        <w:t xml:space="preserve">vor lua masuri preventive </w:t>
      </w:r>
      <w:r w:rsidRPr="00CD64A9">
        <w:rPr>
          <w:rFonts w:ascii="Arial" w:eastAsia="Times New Roman" w:hAnsi="Arial" w:cs="Arial"/>
        </w:rPr>
        <w:t xml:space="preserve">cu scopul de a evita producerea </w:t>
      </w:r>
      <w:r w:rsidRPr="00CD64A9">
        <w:rPr>
          <w:rFonts w:ascii="Arial" w:eastAsia="Times New Roman" w:hAnsi="Arial" w:cs="Arial"/>
          <w:bCs/>
        </w:rPr>
        <w:t xml:space="preserve">accidentelor de lucru sau a incendiilor. </w:t>
      </w:r>
    </w:p>
    <w:p w:rsidR="00487D1B" w:rsidRPr="00CD64A9" w:rsidRDefault="00487D1B" w:rsidP="00CD64A9">
      <w:pPr>
        <w:pStyle w:val="ListParagraph"/>
        <w:spacing w:before="252" w:after="0" w:line="240" w:lineRule="auto"/>
        <w:ind w:left="907" w:right="34"/>
        <w:rPr>
          <w:rFonts w:ascii="Arial" w:eastAsia="Times New Roman" w:hAnsi="Arial" w:cs="Arial"/>
        </w:rPr>
      </w:pPr>
      <w:r w:rsidRPr="00CD64A9">
        <w:rPr>
          <w:rFonts w:ascii="Arial" w:eastAsia="Times New Roman" w:hAnsi="Arial" w:cs="Arial"/>
        </w:rPr>
        <w:t xml:space="preserve">- Din punct de vedere a protectiei mediului, se vor lua masuri specifice pe perioada </w:t>
      </w:r>
    </w:p>
    <w:p w:rsidR="00487D1B" w:rsidRPr="00CD64A9" w:rsidRDefault="00487D1B" w:rsidP="00487D1B">
      <w:pPr>
        <w:spacing w:after="0" w:line="240" w:lineRule="auto"/>
        <w:ind w:left="611" w:right="5295"/>
        <w:rPr>
          <w:rFonts w:ascii="Arial" w:eastAsia="Times New Roman" w:hAnsi="Arial" w:cs="Arial"/>
        </w:rPr>
      </w:pPr>
      <w:r w:rsidRPr="00CD64A9">
        <w:rPr>
          <w:rFonts w:ascii="Arial" w:eastAsia="Times New Roman" w:hAnsi="Arial" w:cs="Arial"/>
        </w:rPr>
        <w:t xml:space="preserve">realizarii proiectului de investitii: </w:t>
      </w:r>
    </w:p>
    <w:p w:rsidR="00487D1B" w:rsidRPr="00CD64A9" w:rsidRDefault="00487D1B" w:rsidP="00944F56">
      <w:pPr>
        <w:pStyle w:val="ListParagraph"/>
        <w:numPr>
          <w:ilvl w:val="0"/>
          <w:numId w:val="21"/>
        </w:numPr>
        <w:spacing w:before="78" w:after="0" w:line="240" w:lineRule="auto"/>
        <w:ind w:right="533"/>
        <w:rPr>
          <w:rFonts w:ascii="Arial" w:eastAsia="Times New Roman" w:hAnsi="Arial" w:cs="Arial"/>
        </w:rPr>
      </w:pPr>
      <w:r w:rsidRPr="00CD64A9">
        <w:rPr>
          <w:rFonts w:ascii="Arial" w:eastAsia="Times New Roman" w:hAnsi="Arial" w:cs="Arial"/>
        </w:rPr>
        <w:t xml:space="preserve">se </w:t>
      </w:r>
      <w:r w:rsidRPr="00CD64A9">
        <w:rPr>
          <w:rFonts w:ascii="Arial" w:eastAsia="Times New Roman" w:hAnsi="Arial" w:cs="Arial"/>
          <w:bCs/>
        </w:rPr>
        <w:t xml:space="preserve">va evita poluarea accidentala a factorilor de mediu pe toata durata executiei; </w:t>
      </w:r>
    </w:p>
    <w:p w:rsidR="00CD64A9" w:rsidRPr="002E143F" w:rsidRDefault="00487D1B" w:rsidP="00944F56">
      <w:pPr>
        <w:pStyle w:val="ListParagraph"/>
        <w:numPr>
          <w:ilvl w:val="0"/>
          <w:numId w:val="21"/>
        </w:numPr>
        <w:spacing w:before="34" w:after="0" w:line="240" w:lineRule="auto"/>
        <w:ind w:right="58"/>
        <w:rPr>
          <w:rFonts w:ascii="Arial" w:eastAsia="Times New Roman" w:hAnsi="Arial" w:cs="Arial"/>
        </w:rPr>
      </w:pPr>
      <w:r w:rsidRPr="00CD64A9">
        <w:rPr>
          <w:rFonts w:ascii="Arial" w:eastAsia="Times New Roman" w:hAnsi="Arial" w:cs="Arial"/>
          <w:bCs/>
        </w:rPr>
        <w:t xml:space="preserve">managementul deseurilor rezultate din lucrarile de constructii va fi in conformitate </w:t>
      </w:r>
      <w:r w:rsidRPr="002E143F">
        <w:rPr>
          <w:rFonts w:ascii="Arial" w:eastAsia="Times New Roman" w:hAnsi="Arial" w:cs="Arial"/>
        </w:rPr>
        <w:t xml:space="preserve">cu legislatia specifica de mediu si va fi atat in responsabilitatea titularului de </w:t>
      </w:r>
      <w:r w:rsidRPr="002E143F">
        <w:rPr>
          <w:rFonts w:ascii="Arial" w:eastAsia="Times New Roman" w:hAnsi="Arial" w:cs="Arial"/>
          <w:bCs/>
        </w:rPr>
        <w:t xml:space="preserve">proiect, cat si a constructorului ce realizeaza lucrarile; </w:t>
      </w:r>
    </w:p>
    <w:p w:rsidR="00487D1B" w:rsidRPr="00CD64A9" w:rsidRDefault="00487D1B" w:rsidP="00944F56">
      <w:pPr>
        <w:pStyle w:val="ListParagraph"/>
        <w:numPr>
          <w:ilvl w:val="0"/>
          <w:numId w:val="22"/>
        </w:numPr>
        <w:spacing w:before="19" w:after="0" w:line="240" w:lineRule="auto"/>
        <w:ind w:left="2160" w:right="58" w:hanging="540"/>
        <w:rPr>
          <w:rFonts w:ascii="Arial" w:eastAsia="Times New Roman" w:hAnsi="Arial" w:cs="Arial"/>
        </w:rPr>
      </w:pPr>
      <w:r w:rsidRPr="00CD64A9">
        <w:rPr>
          <w:rFonts w:ascii="Arial" w:eastAsia="Times New Roman" w:hAnsi="Arial" w:cs="Arial"/>
        </w:rPr>
        <w:t>deseurile de const</w:t>
      </w:r>
      <w:r w:rsidRPr="00CD64A9">
        <w:rPr>
          <w:rFonts w:ascii="Arial" w:eastAsia="Times New Roman" w:hAnsi="Arial" w:cs="Arial"/>
          <w:bCs/>
        </w:rPr>
        <w:t>ructie vor fi transportate si depozitate pe baza de contract, cu unitatile si in amplasamen</w:t>
      </w:r>
      <w:r w:rsidRPr="00CD64A9">
        <w:rPr>
          <w:rFonts w:ascii="Arial" w:eastAsia="Times New Roman" w:hAnsi="Arial" w:cs="Arial"/>
        </w:rPr>
        <w:t xml:space="preserve">tul stabilit de Primaria Constanța; </w:t>
      </w:r>
    </w:p>
    <w:p w:rsidR="00487D1B" w:rsidRPr="00093D83" w:rsidRDefault="00487D1B" w:rsidP="00944F56">
      <w:pPr>
        <w:pStyle w:val="ListParagraph"/>
        <w:numPr>
          <w:ilvl w:val="0"/>
          <w:numId w:val="22"/>
        </w:numPr>
        <w:spacing w:before="39" w:after="0" w:line="240" w:lineRule="auto"/>
        <w:ind w:left="2160" w:right="223" w:hanging="540"/>
        <w:rPr>
          <w:rFonts w:ascii="Arial" w:eastAsia="Times New Roman" w:hAnsi="Arial" w:cs="Arial"/>
        </w:rPr>
      </w:pPr>
      <w:r w:rsidRPr="00093D83">
        <w:rPr>
          <w:rFonts w:ascii="Arial" w:eastAsia="Times New Roman" w:hAnsi="Arial" w:cs="Arial"/>
        </w:rPr>
        <w:t xml:space="preserve">nu se vor depozita materii materiale sau deseuri in afara perimetrului obiectivului. </w:t>
      </w:r>
    </w:p>
    <w:p w:rsidR="002E143F" w:rsidRDefault="00487D1B" w:rsidP="00944F56">
      <w:pPr>
        <w:pStyle w:val="ListParagraph"/>
        <w:numPr>
          <w:ilvl w:val="0"/>
          <w:numId w:val="23"/>
        </w:numPr>
        <w:spacing w:before="588" w:after="0" w:line="240" w:lineRule="auto"/>
        <w:ind w:right="-106"/>
        <w:rPr>
          <w:rFonts w:ascii="Arial" w:eastAsia="Times New Roman" w:hAnsi="Arial" w:cs="Arial"/>
          <w:b/>
          <w:bCs/>
        </w:rPr>
      </w:pPr>
      <w:r w:rsidRPr="00870801">
        <w:rPr>
          <w:rFonts w:ascii="Arial" w:eastAsia="Times New Roman" w:hAnsi="Arial" w:cs="Arial"/>
          <w:b/>
          <w:bCs/>
        </w:rPr>
        <w:t xml:space="preserve">surse de poluanti si instalatii pentru retinerea, evacuarea si dispersia poluantilor in mediu in timpul organizarii de santier; </w:t>
      </w:r>
    </w:p>
    <w:p w:rsidR="002E143F" w:rsidRDefault="00487D1B" w:rsidP="002E143F">
      <w:pPr>
        <w:pStyle w:val="ListParagraph"/>
        <w:spacing w:before="588" w:after="0" w:line="240" w:lineRule="auto"/>
        <w:ind w:left="1370" w:right="-106"/>
        <w:rPr>
          <w:rFonts w:ascii="Arial" w:eastAsia="Times New Roman" w:hAnsi="Arial" w:cs="Arial"/>
          <w:bCs/>
        </w:rPr>
      </w:pPr>
      <w:r w:rsidRPr="002E143F">
        <w:rPr>
          <w:rFonts w:ascii="Arial" w:eastAsia="Times New Roman" w:hAnsi="Arial" w:cs="Arial"/>
          <w:bCs/>
        </w:rPr>
        <w:t>- La executarea lucrarilor, se vor respecta normele sanitare, PS , de protectia muncii si de gospoda</w:t>
      </w:r>
      <w:r w:rsidRPr="002E143F">
        <w:rPr>
          <w:rFonts w:ascii="Arial" w:eastAsia="Times New Roman" w:hAnsi="Arial" w:cs="Arial"/>
        </w:rPr>
        <w:t xml:space="preserve">rire a apelor in </w:t>
      </w:r>
      <w:r w:rsidRPr="002E143F">
        <w:rPr>
          <w:rFonts w:ascii="Arial" w:eastAsia="Times New Roman" w:hAnsi="Arial" w:cs="Arial"/>
          <w:bCs/>
        </w:rPr>
        <w:t>vigoare.</w:t>
      </w:r>
    </w:p>
    <w:p w:rsidR="002E143F" w:rsidRDefault="00487D1B" w:rsidP="002E143F">
      <w:pPr>
        <w:pStyle w:val="ListParagraph"/>
        <w:spacing w:before="588" w:after="0" w:line="240" w:lineRule="auto"/>
        <w:ind w:left="1370" w:right="-106"/>
        <w:rPr>
          <w:rFonts w:ascii="Arial" w:eastAsia="Times New Roman" w:hAnsi="Arial" w:cs="Arial"/>
          <w:bCs/>
        </w:rPr>
      </w:pPr>
      <w:r w:rsidRPr="00292E1B">
        <w:rPr>
          <w:rFonts w:ascii="Arial" w:eastAsia="Times New Roman" w:hAnsi="Arial" w:cs="Arial"/>
          <w:bCs/>
        </w:rPr>
        <w:t xml:space="preserve"> </w:t>
      </w:r>
      <w:r w:rsidRPr="00292E1B">
        <w:rPr>
          <w:rFonts w:ascii="Arial" w:eastAsia="Times New Roman" w:hAnsi="Arial" w:cs="Arial"/>
        </w:rPr>
        <w:t>- Nu se v</w:t>
      </w:r>
      <w:r w:rsidRPr="00292E1B">
        <w:rPr>
          <w:rFonts w:ascii="Arial" w:eastAsia="Times New Roman" w:hAnsi="Arial" w:cs="Arial"/>
          <w:bCs/>
        </w:rPr>
        <w:t>or realiza lucrari de intretinere si repara</w:t>
      </w:r>
      <w:r w:rsidRPr="00292E1B">
        <w:rPr>
          <w:rFonts w:ascii="Arial" w:eastAsia="Times New Roman" w:hAnsi="Arial" w:cs="Arial"/>
        </w:rPr>
        <w:t xml:space="preserve">tii ale utilajelor si mijloacelor </w:t>
      </w:r>
      <w:r w:rsidRPr="00292E1B">
        <w:rPr>
          <w:rFonts w:ascii="Arial" w:eastAsia="Times New Roman" w:hAnsi="Arial" w:cs="Arial"/>
          <w:bCs/>
        </w:rPr>
        <w:t>de transport in cadrul obiectivului de investitii;</w:t>
      </w:r>
    </w:p>
    <w:p w:rsidR="00487D1B" w:rsidRPr="002E143F" w:rsidRDefault="00487D1B" w:rsidP="002E143F">
      <w:pPr>
        <w:pStyle w:val="ListParagraph"/>
        <w:spacing w:before="588" w:after="0" w:line="240" w:lineRule="auto"/>
        <w:ind w:left="1370" w:right="-106"/>
        <w:rPr>
          <w:rFonts w:ascii="Arial" w:eastAsia="Times New Roman" w:hAnsi="Arial" w:cs="Arial"/>
          <w:b/>
          <w:bCs/>
        </w:rPr>
      </w:pPr>
      <w:r w:rsidRPr="00292E1B">
        <w:rPr>
          <w:rFonts w:ascii="Arial" w:eastAsia="Times New Roman" w:hAnsi="Arial" w:cs="Arial"/>
          <w:bCs/>
        </w:rPr>
        <w:t xml:space="preserve"> - alimentarea cu carburant se va realiza numai prin unitati specializate autorizate. </w:t>
      </w:r>
    </w:p>
    <w:p w:rsidR="00870801" w:rsidRPr="00870801" w:rsidRDefault="00487D1B" w:rsidP="00944F56">
      <w:pPr>
        <w:pStyle w:val="ListParagraph"/>
        <w:numPr>
          <w:ilvl w:val="0"/>
          <w:numId w:val="23"/>
        </w:numPr>
        <w:spacing w:before="583" w:after="0" w:line="240" w:lineRule="auto"/>
        <w:ind w:right="819"/>
        <w:rPr>
          <w:rFonts w:ascii="Arial" w:eastAsia="Times New Roman" w:hAnsi="Arial" w:cs="Arial"/>
        </w:rPr>
      </w:pPr>
      <w:r w:rsidRPr="00870801">
        <w:rPr>
          <w:rFonts w:ascii="Arial" w:eastAsia="Times New Roman" w:hAnsi="Arial" w:cs="Arial"/>
          <w:b/>
          <w:bCs/>
        </w:rPr>
        <w:t>dotari si masuri prevazute pentru controlul emisiilor de poluanti in mediu</w:t>
      </w:r>
      <w:r w:rsidRPr="00870801">
        <w:rPr>
          <w:rFonts w:ascii="Arial" w:eastAsia="Times New Roman" w:hAnsi="Arial" w:cs="Arial"/>
          <w:bCs/>
        </w:rPr>
        <w:t xml:space="preserve">. </w:t>
      </w:r>
    </w:p>
    <w:p w:rsidR="00487D1B" w:rsidRPr="00870801" w:rsidRDefault="00487D1B" w:rsidP="00870801">
      <w:pPr>
        <w:pStyle w:val="ListParagraph"/>
        <w:spacing w:before="583" w:after="0" w:line="240" w:lineRule="auto"/>
        <w:ind w:left="1370" w:right="819"/>
        <w:rPr>
          <w:rFonts w:ascii="Arial" w:eastAsia="Times New Roman" w:hAnsi="Arial" w:cs="Arial"/>
        </w:rPr>
      </w:pPr>
      <w:r w:rsidRPr="00870801">
        <w:rPr>
          <w:rFonts w:ascii="Arial" w:eastAsia="Times New Roman" w:hAnsi="Arial" w:cs="Arial"/>
        </w:rPr>
        <w:t>- S-</w:t>
      </w:r>
      <w:r w:rsidRPr="00870801">
        <w:rPr>
          <w:rFonts w:ascii="Arial" w:eastAsia="Times New Roman" w:hAnsi="Arial" w:cs="Arial"/>
          <w:bCs/>
        </w:rPr>
        <w:t xml:space="preserve">au explicat detaliat in capitolele I-IV. </w:t>
      </w:r>
    </w:p>
    <w:p w:rsidR="00487D1B" w:rsidRPr="009422B6" w:rsidRDefault="009422B6" w:rsidP="00487D1B">
      <w:pPr>
        <w:spacing w:before="347" w:after="0" w:line="240" w:lineRule="auto"/>
        <w:ind w:left="19" w:right="-120" w:firstLine="207"/>
        <w:rPr>
          <w:rFonts w:ascii="Arial" w:eastAsia="Times New Roman" w:hAnsi="Arial" w:cs="Arial"/>
          <w:b/>
          <w:sz w:val="24"/>
          <w:szCs w:val="24"/>
        </w:rPr>
      </w:pPr>
      <w:r w:rsidRPr="009422B6">
        <w:rPr>
          <w:rFonts w:ascii="Arial" w:eastAsia="Times New Roman" w:hAnsi="Arial" w:cs="Arial"/>
          <w:b/>
          <w:bCs/>
          <w:sz w:val="24"/>
          <w:szCs w:val="24"/>
        </w:rPr>
        <w:t xml:space="preserve">XI. </w:t>
      </w:r>
      <w:r w:rsidR="00487D1B" w:rsidRPr="009422B6">
        <w:rPr>
          <w:rFonts w:ascii="Arial" w:eastAsia="Times New Roman" w:hAnsi="Arial" w:cs="Arial"/>
          <w:b/>
          <w:bCs/>
          <w:sz w:val="24"/>
          <w:szCs w:val="24"/>
        </w:rPr>
        <w:t xml:space="preserve"> LUCRARI DE REFACERE A AMPLASAMENTULUI LA FINALIZAREA INVESTITIEI, IN CAZ DE ACCIDENTE SI</w:t>
      </w:r>
      <w:r w:rsidR="00487D1B" w:rsidRPr="009422B6">
        <w:rPr>
          <w:rFonts w:ascii="Arial" w:eastAsia="Times New Roman" w:hAnsi="Arial" w:cs="Arial"/>
          <w:b/>
          <w:bCs/>
          <w:i/>
          <w:iCs/>
          <w:sz w:val="24"/>
          <w:szCs w:val="24"/>
        </w:rPr>
        <w:t>/</w:t>
      </w:r>
      <w:r w:rsidR="00487D1B" w:rsidRPr="009422B6">
        <w:rPr>
          <w:rFonts w:ascii="Arial" w:eastAsia="Times New Roman" w:hAnsi="Arial" w:cs="Arial"/>
          <w:b/>
          <w:bCs/>
          <w:sz w:val="24"/>
          <w:szCs w:val="24"/>
        </w:rPr>
        <w:t xml:space="preserve">SAU LA INCETAREA ACTIVITATII, IN MASURA IN CARE ACESTE INFORMATII SUNT DISPONIBILE </w:t>
      </w:r>
    </w:p>
    <w:p w:rsidR="009422B6" w:rsidRDefault="00487D1B" w:rsidP="00944F56">
      <w:pPr>
        <w:pStyle w:val="ListParagraph"/>
        <w:numPr>
          <w:ilvl w:val="0"/>
          <w:numId w:val="23"/>
        </w:numPr>
        <w:tabs>
          <w:tab w:val="left" w:pos="1080"/>
        </w:tabs>
        <w:spacing w:before="352" w:after="0" w:line="240" w:lineRule="auto"/>
        <w:ind w:left="720" w:right="-154" w:firstLine="0"/>
        <w:rPr>
          <w:rFonts w:ascii="Arial" w:eastAsia="Times New Roman" w:hAnsi="Arial" w:cs="Arial"/>
          <w:b/>
          <w:bCs/>
        </w:rPr>
      </w:pPr>
      <w:r w:rsidRPr="009422B6">
        <w:rPr>
          <w:rFonts w:ascii="Arial" w:eastAsia="Times New Roman" w:hAnsi="Arial" w:cs="Arial"/>
          <w:b/>
          <w:bCs/>
        </w:rPr>
        <w:t>lucrarile propuse pentru refacerea amplasamentului la finalizarea investitiei, in caz de accidente si/sau la incetarea activitatii;</w:t>
      </w:r>
    </w:p>
    <w:p w:rsidR="00487D1B" w:rsidRPr="009422B6" w:rsidRDefault="00487D1B" w:rsidP="009422B6">
      <w:pPr>
        <w:pStyle w:val="ListParagraph"/>
        <w:tabs>
          <w:tab w:val="left" w:pos="1080"/>
        </w:tabs>
        <w:spacing w:before="352" w:after="0" w:line="240" w:lineRule="auto"/>
        <w:ind w:right="-154"/>
        <w:rPr>
          <w:rFonts w:ascii="Arial" w:eastAsia="Times New Roman" w:hAnsi="Arial" w:cs="Arial"/>
          <w:b/>
          <w:bCs/>
        </w:rPr>
      </w:pPr>
      <w:r w:rsidRPr="009422B6">
        <w:rPr>
          <w:rFonts w:ascii="Arial" w:eastAsia="Times New Roman" w:hAnsi="Arial" w:cs="Arial"/>
          <w:bCs/>
        </w:rPr>
        <w:t xml:space="preserve"> - La finalizarea lucrărilor de construcții, pe terenul rămas liber se propun lucrări de </w:t>
      </w:r>
    </w:p>
    <w:p w:rsidR="002E143F" w:rsidRPr="00E77C8F" w:rsidRDefault="00487D1B" w:rsidP="002E143F">
      <w:pPr>
        <w:autoSpaceDE w:val="0"/>
        <w:autoSpaceDN w:val="0"/>
        <w:adjustRightInd w:val="0"/>
        <w:ind w:left="720" w:hanging="12"/>
        <w:rPr>
          <w:rFonts w:ascii="Arial" w:hAnsi="Arial" w:cs="Arial"/>
          <w:b/>
          <w:bCs/>
          <w:color w:val="000000"/>
        </w:rPr>
      </w:pPr>
      <w:r w:rsidRPr="009422B6">
        <w:rPr>
          <w:rFonts w:ascii="Arial" w:eastAsia="Times New Roman" w:hAnsi="Arial" w:cs="Arial"/>
          <w:bCs/>
        </w:rPr>
        <w:t>amenajare spatii ver</w:t>
      </w:r>
      <w:r w:rsidRPr="009422B6">
        <w:rPr>
          <w:rFonts w:ascii="Arial" w:eastAsia="Times New Roman" w:hAnsi="Arial" w:cs="Arial"/>
        </w:rPr>
        <w:t xml:space="preserve">zi, prin plantări de arbuşti şi înierbări pe o suprafață de </w:t>
      </w:r>
      <w:r w:rsidR="002E143F" w:rsidRPr="00E77C8F">
        <w:rPr>
          <w:rFonts w:ascii="Arial" w:hAnsi="Arial" w:cs="Arial"/>
          <w:b/>
          <w:bCs/>
          <w:color w:val="000000"/>
        </w:rPr>
        <w:t xml:space="preserve">8700mp( </w:t>
      </w:r>
      <w:r w:rsidR="002E143F">
        <w:rPr>
          <w:rFonts w:ascii="Arial" w:hAnsi="Arial" w:cs="Arial"/>
          <w:b/>
          <w:bCs/>
          <w:color w:val="000000"/>
        </w:rPr>
        <w:t xml:space="preserve"> </w:t>
      </w:r>
      <w:r w:rsidR="002E143F" w:rsidRPr="00E77C8F">
        <w:rPr>
          <w:rFonts w:ascii="Arial" w:hAnsi="Arial" w:cs="Arial"/>
          <w:b/>
          <w:bCs/>
          <w:color w:val="000000"/>
        </w:rPr>
        <w:t>&gt;43.50% din suprafataterenului 20000)</w:t>
      </w:r>
    </w:p>
    <w:p w:rsidR="00487D1B" w:rsidRPr="009422B6" w:rsidRDefault="00487D1B" w:rsidP="00944F56">
      <w:pPr>
        <w:pStyle w:val="ListParagraph"/>
        <w:numPr>
          <w:ilvl w:val="0"/>
          <w:numId w:val="23"/>
        </w:numPr>
        <w:spacing w:before="39" w:after="0" w:line="240" w:lineRule="auto"/>
        <w:ind w:left="1080" w:right="-173"/>
        <w:rPr>
          <w:rFonts w:ascii="Arial" w:eastAsia="Times New Roman" w:hAnsi="Arial" w:cs="Arial"/>
          <w:b/>
        </w:rPr>
      </w:pPr>
      <w:r w:rsidRPr="009422B6">
        <w:rPr>
          <w:rFonts w:ascii="Arial" w:eastAsia="Times New Roman" w:hAnsi="Arial" w:cs="Arial"/>
          <w:b/>
          <w:bCs/>
        </w:rPr>
        <w:t xml:space="preserve">Aspecte referitoare la prevenirea şi modul de răspuns pentru cazuri de poluări </w:t>
      </w:r>
    </w:p>
    <w:p w:rsidR="00FA5935" w:rsidRDefault="002E143F" w:rsidP="002E143F">
      <w:pPr>
        <w:spacing w:before="72" w:after="0" w:line="240" w:lineRule="auto"/>
        <w:ind w:left="720" w:right="-169" w:firstLine="90"/>
        <w:rPr>
          <w:rFonts w:ascii="Arial" w:eastAsia="Times New Roman" w:hAnsi="Arial" w:cs="Arial"/>
          <w:b/>
          <w:bCs/>
        </w:rPr>
      </w:pPr>
      <w:r>
        <w:rPr>
          <w:rFonts w:ascii="Arial" w:eastAsia="Times New Roman" w:hAnsi="Arial" w:cs="Arial"/>
          <w:b/>
          <w:bCs/>
        </w:rPr>
        <w:t>a</w:t>
      </w:r>
      <w:r w:rsidR="00487D1B" w:rsidRPr="009422B6">
        <w:rPr>
          <w:rFonts w:ascii="Arial" w:eastAsia="Times New Roman" w:hAnsi="Arial" w:cs="Arial"/>
          <w:b/>
          <w:bCs/>
        </w:rPr>
        <w:t>ccidentale</w:t>
      </w:r>
    </w:p>
    <w:p w:rsidR="002B50E8" w:rsidRDefault="00487D1B" w:rsidP="00FF56AF">
      <w:pPr>
        <w:spacing w:before="72" w:after="0" w:line="240" w:lineRule="auto"/>
        <w:ind w:left="720" w:right="-169"/>
        <w:rPr>
          <w:rFonts w:ascii="Arial" w:eastAsia="Times New Roman" w:hAnsi="Arial" w:cs="Arial"/>
          <w:bCs/>
        </w:rPr>
      </w:pPr>
      <w:r w:rsidRPr="009422B6">
        <w:rPr>
          <w:rFonts w:ascii="Arial" w:eastAsia="Times New Roman" w:hAnsi="Arial" w:cs="Arial"/>
          <w:bCs/>
        </w:rPr>
        <w:t xml:space="preserve"> - În cazul unor scurgeri accidentale de produse petroliere, fie de la mijloacele de transport cu care se cară diverse materiale</w:t>
      </w:r>
      <w:r w:rsidRPr="009422B6">
        <w:rPr>
          <w:rFonts w:ascii="Arial" w:eastAsia="Times New Roman" w:hAnsi="Arial" w:cs="Arial"/>
        </w:rPr>
        <w:t xml:space="preserve">, fie de la utilajele folosite, factorul de </w:t>
      </w:r>
      <w:r w:rsidRPr="009422B6">
        <w:rPr>
          <w:rFonts w:ascii="Arial" w:eastAsia="Times New Roman" w:hAnsi="Arial" w:cs="Arial"/>
          <w:bCs/>
        </w:rPr>
        <w:t xml:space="preserve">mediu care poate </w:t>
      </w:r>
      <w:r w:rsidRPr="009422B6">
        <w:rPr>
          <w:rFonts w:ascii="Arial" w:eastAsia="Times New Roman" w:hAnsi="Arial" w:cs="Arial"/>
        </w:rPr>
        <w:t xml:space="preserve">fi </w:t>
      </w:r>
      <w:r w:rsidRPr="009422B6">
        <w:rPr>
          <w:rFonts w:ascii="Arial" w:eastAsia="Times New Roman" w:hAnsi="Arial" w:cs="Arial"/>
        </w:rPr>
        <w:lastRenderedPageBreak/>
        <w:t>afectat este solul; în aces</w:t>
      </w:r>
      <w:r w:rsidRPr="009422B6">
        <w:rPr>
          <w:rFonts w:ascii="Arial" w:eastAsia="Times New Roman" w:hAnsi="Arial" w:cs="Arial"/>
          <w:bCs/>
        </w:rPr>
        <w:t xml:space="preserve">t caz se recomandă achiziționarea de material absorbant pentru intervenţia promptă. </w:t>
      </w:r>
    </w:p>
    <w:p w:rsidR="00487D1B" w:rsidRPr="009422B6" w:rsidRDefault="00487D1B" w:rsidP="002B50E8">
      <w:pPr>
        <w:spacing w:before="72" w:after="0" w:line="240" w:lineRule="auto"/>
        <w:ind w:left="720" w:right="-169"/>
        <w:rPr>
          <w:rFonts w:ascii="Arial" w:eastAsia="Times New Roman" w:hAnsi="Arial" w:cs="Arial"/>
        </w:rPr>
      </w:pPr>
      <w:r w:rsidRPr="009422B6">
        <w:rPr>
          <w:rFonts w:ascii="Arial" w:eastAsia="Times New Roman" w:hAnsi="Arial" w:cs="Arial"/>
        </w:rPr>
        <w:t>- Se rec</w:t>
      </w:r>
      <w:r w:rsidRPr="009422B6">
        <w:rPr>
          <w:rFonts w:ascii="Arial" w:eastAsia="Times New Roman" w:hAnsi="Arial" w:cs="Arial"/>
          <w:bCs/>
        </w:rPr>
        <w:t xml:space="preserve">omandă amenajarea unor spații corespunzătoare pentru depozitarea controlată a deşeurilor produse pentru a evita riscul ca acestea să ajungă pe terenurile învecinate sau </w:t>
      </w:r>
      <w:r w:rsidRPr="009422B6">
        <w:rPr>
          <w:rFonts w:ascii="Arial" w:eastAsia="Times New Roman" w:hAnsi="Arial" w:cs="Arial"/>
        </w:rPr>
        <w:t xml:space="preserve">să fie depozitate necontrolat în incinta obiectivului. </w:t>
      </w:r>
    </w:p>
    <w:p w:rsidR="002B50E8" w:rsidRPr="002B50E8" w:rsidRDefault="00487D1B" w:rsidP="00944F56">
      <w:pPr>
        <w:pStyle w:val="ListParagraph"/>
        <w:numPr>
          <w:ilvl w:val="0"/>
          <w:numId w:val="23"/>
        </w:numPr>
        <w:spacing w:before="58" w:after="0" w:line="240" w:lineRule="auto"/>
        <w:ind w:left="1080" w:right="-183"/>
        <w:rPr>
          <w:rFonts w:ascii="Arial" w:eastAsia="Times New Roman" w:hAnsi="Arial" w:cs="Arial"/>
        </w:rPr>
      </w:pPr>
      <w:r w:rsidRPr="002B50E8">
        <w:rPr>
          <w:rFonts w:ascii="Arial" w:eastAsia="Times New Roman" w:hAnsi="Arial" w:cs="Arial"/>
          <w:b/>
          <w:bCs/>
        </w:rPr>
        <w:t>Aspecte referitoare la închiderea/de</w:t>
      </w:r>
      <w:r w:rsidRPr="002B50E8">
        <w:rPr>
          <w:rFonts w:ascii="Arial" w:eastAsia="Times New Roman" w:hAnsi="Arial" w:cs="Arial"/>
          <w:b/>
          <w:bCs/>
          <w:i/>
          <w:iCs/>
        </w:rPr>
        <w:t>z</w:t>
      </w:r>
      <w:r w:rsidRPr="002B50E8">
        <w:rPr>
          <w:rFonts w:ascii="Arial" w:eastAsia="Times New Roman" w:hAnsi="Arial" w:cs="Arial"/>
          <w:b/>
          <w:bCs/>
        </w:rPr>
        <w:t>afectarea</w:t>
      </w:r>
      <w:r w:rsidRPr="002B50E8">
        <w:rPr>
          <w:rFonts w:ascii="Arial" w:eastAsia="Times New Roman" w:hAnsi="Arial" w:cs="Arial"/>
          <w:b/>
          <w:bCs/>
          <w:i/>
          <w:iCs/>
        </w:rPr>
        <w:t>/d</w:t>
      </w:r>
      <w:r w:rsidRPr="002B50E8">
        <w:rPr>
          <w:rFonts w:ascii="Arial" w:eastAsia="Times New Roman" w:hAnsi="Arial" w:cs="Arial"/>
          <w:b/>
          <w:bCs/>
        </w:rPr>
        <w:t>emolarea obiectivului</w:t>
      </w:r>
    </w:p>
    <w:p w:rsidR="004139BC" w:rsidRDefault="00487D1B" w:rsidP="004139BC">
      <w:pPr>
        <w:pStyle w:val="ListParagraph"/>
        <w:spacing w:before="58" w:after="0" w:line="240" w:lineRule="auto"/>
        <w:ind w:right="-183"/>
        <w:rPr>
          <w:rFonts w:ascii="Arial" w:eastAsia="Times New Roman" w:hAnsi="Arial" w:cs="Arial"/>
        </w:rPr>
      </w:pPr>
      <w:r w:rsidRPr="002B50E8">
        <w:rPr>
          <w:rFonts w:ascii="Arial" w:eastAsia="Times New Roman" w:hAnsi="Arial" w:cs="Arial"/>
          <w:bCs/>
        </w:rPr>
        <w:t xml:space="preserve"> - În cazul demolării obiectivului, la încetarea activităţii, va fi necesară dezafectarea tuturor </w:t>
      </w:r>
      <w:r w:rsidRPr="009422B6">
        <w:rPr>
          <w:rFonts w:ascii="Arial" w:eastAsia="Times New Roman" w:hAnsi="Arial" w:cs="Arial"/>
          <w:bCs/>
        </w:rPr>
        <w:t>echipamentelor, instala</w:t>
      </w:r>
      <w:r w:rsidRPr="009422B6">
        <w:rPr>
          <w:rFonts w:ascii="Arial" w:eastAsia="Times New Roman" w:hAnsi="Arial" w:cs="Arial"/>
        </w:rPr>
        <w:t xml:space="preserve">ţiilor, respectând procedurile </w:t>
      </w:r>
      <w:r w:rsidRPr="009422B6">
        <w:rPr>
          <w:rFonts w:ascii="Arial" w:eastAsia="Times New Roman" w:hAnsi="Arial" w:cs="Arial"/>
          <w:bCs/>
        </w:rPr>
        <w:t>de colectare, sortare şi depozitare pe categorii a tuturor materialelor ce rezultă din acest</w:t>
      </w:r>
      <w:r w:rsidRPr="009422B6">
        <w:rPr>
          <w:rFonts w:ascii="Arial" w:eastAsia="Times New Roman" w:hAnsi="Arial" w:cs="Arial"/>
        </w:rPr>
        <w:t>e activităţi;</w:t>
      </w:r>
    </w:p>
    <w:p w:rsidR="00487D1B" w:rsidRPr="009422B6" w:rsidRDefault="00487D1B" w:rsidP="004139BC">
      <w:pPr>
        <w:pStyle w:val="ListParagraph"/>
        <w:spacing w:before="58" w:after="0" w:line="240" w:lineRule="auto"/>
        <w:ind w:right="-183"/>
        <w:rPr>
          <w:rFonts w:ascii="Arial" w:eastAsia="Times New Roman" w:hAnsi="Arial" w:cs="Arial"/>
        </w:rPr>
      </w:pPr>
      <w:r w:rsidRPr="009422B6">
        <w:rPr>
          <w:rFonts w:ascii="Arial" w:eastAsia="Times New Roman" w:hAnsi="Arial" w:cs="Arial"/>
        </w:rPr>
        <w:t xml:space="preserve"> </w:t>
      </w:r>
      <w:r w:rsidRPr="009422B6">
        <w:rPr>
          <w:rFonts w:ascii="Arial" w:eastAsia="Times New Roman" w:hAnsi="Arial" w:cs="Arial"/>
          <w:bCs/>
        </w:rPr>
        <w:t xml:space="preserve">- materialele rezultate în urma dezafectării vor fi valorificate prin firme autorizate sau, </w:t>
      </w:r>
    </w:p>
    <w:p w:rsidR="005929BF" w:rsidRDefault="00487D1B" w:rsidP="005929BF">
      <w:pPr>
        <w:spacing w:before="43" w:after="0" w:line="240" w:lineRule="auto"/>
        <w:ind w:left="775" w:right="-183"/>
        <w:rPr>
          <w:rFonts w:ascii="Arial" w:eastAsia="Times New Roman" w:hAnsi="Arial" w:cs="Arial"/>
        </w:rPr>
      </w:pPr>
      <w:r w:rsidRPr="009422B6">
        <w:rPr>
          <w:rFonts w:ascii="Arial" w:eastAsia="Times New Roman" w:hAnsi="Arial" w:cs="Arial"/>
          <w:bCs/>
        </w:rPr>
        <w:t>după caz eliminate în depozite autorizat</w:t>
      </w:r>
      <w:r w:rsidRPr="009422B6">
        <w:rPr>
          <w:rFonts w:ascii="Arial" w:eastAsia="Times New Roman" w:hAnsi="Arial" w:cs="Arial"/>
        </w:rPr>
        <w:t>e, care le acceptă la depoz</w:t>
      </w:r>
      <w:r w:rsidRPr="009422B6">
        <w:rPr>
          <w:rFonts w:ascii="Arial" w:eastAsia="Times New Roman" w:hAnsi="Arial" w:cs="Arial"/>
          <w:bCs/>
        </w:rPr>
        <w:t xml:space="preserve">itare conform criteriilor prevazute </w:t>
      </w:r>
      <w:r w:rsidRPr="009422B6">
        <w:rPr>
          <w:rFonts w:ascii="Arial" w:eastAsia="Times New Roman" w:hAnsi="Arial" w:cs="Arial"/>
        </w:rPr>
        <w:t xml:space="preserve">în ordinul MMGA nr. </w:t>
      </w:r>
      <w:r w:rsidRPr="009422B6">
        <w:rPr>
          <w:rFonts w:ascii="Arial" w:eastAsia="Times New Roman" w:hAnsi="Arial" w:cs="Arial"/>
          <w:i/>
          <w:iCs/>
        </w:rPr>
        <w:t>9</w:t>
      </w:r>
      <w:r w:rsidRPr="009422B6">
        <w:rPr>
          <w:rFonts w:ascii="Arial" w:eastAsia="Times New Roman" w:hAnsi="Arial" w:cs="Arial"/>
        </w:rPr>
        <w:t>5</w:t>
      </w:r>
      <w:r w:rsidRPr="009422B6">
        <w:rPr>
          <w:rFonts w:ascii="Arial" w:eastAsia="Times New Roman" w:hAnsi="Arial" w:cs="Arial"/>
          <w:i/>
          <w:iCs/>
        </w:rPr>
        <w:t>/</w:t>
      </w:r>
      <w:r w:rsidRPr="009422B6">
        <w:rPr>
          <w:rFonts w:ascii="Arial" w:eastAsia="Times New Roman" w:hAnsi="Arial" w:cs="Arial"/>
        </w:rPr>
        <w:t>2005;</w:t>
      </w:r>
    </w:p>
    <w:p w:rsidR="00487D1B" w:rsidRPr="009422B6" w:rsidRDefault="00487D1B" w:rsidP="005929BF">
      <w:pPr>
        <w:spacing w:before="43" w:after="0" w:line="240" w:lineRule="auto"/>
        <w:ind w:left="775" w:right="-183"/>
        <w:rPr>
          <w:rFonts w:ascii="Arial" w:eastAsia="Times New Roman" w:hAnsi="Arial" w:cs="Arial"/>
        </w:rPr>
      </w:pPr>
      <w:r w:rsidRPr="009422B6">
        <w:rPr>
          <w:rFonts w:ascii="Arial" w:eastAsia="Times New Roman" w:hAnsi="Arial" w:cs="Arial"/>
        </w:rPr>
        <w:t xml:space="preserve"> - se </w:t>
      </w:r>
      <w:r w:rsidRPr="009422B6">
        <w:rPr>
          <w:rFonts w:ascii="Arial" w:eastAsia="Times New Roman" w:hAnsi="Arial" w:cs="Arial"/>
          <w:bCs/>
        </w:rPr>
        <w:t xml:space="preserve">va reface amplasamentul la starea </w:t>
      </w:r>
      <w:r w:rsidRPr="009422B6">
        <w:rPr>
          <w:rFonts w:ascii="Arial" w:eastAsia="Times New Roman" w:hAnsi="Arial" w:cs="Arial"/>
        </w:rPr>
        <w:t xml:space="preserve">iniţiala ( teren liber) </w:t>
      </w:r>
      <w:r w:rsidRPr="009422B6">
        <w:rPr>
          <w:rFonts w:ascii="Arial" w:eastAsia="Times New Roman" w:hAnsi="Arial" w:cs="Arial"/>
          <w:bCs/>
        </w:rPr>
        <w:t xml:space="preserve">sau va fi pregătit pentru o viitoare construcție, în funcție de destinația ulterioară a terenului. </w:t>
      </w:r>
    </w:p>
    <w:p w:rsidR="00487D1B" w:rsidRPr="00A87788" w:rsidRDefault="00487D1B" w:rsidP="00944F56">
      <w:pPr>
        <w:pStyle w:val="ListParagraph"/>
        <w:numPr>
          <w:ilvl w:val="0"/>
          <w:numId w:val="24"/>
        </w:numPr>
        <w:spacing w:before="294" w:after="0" w:line="240" w:lineRule="auto"/>
        <w:ind w:left="1080"/>
        <w:rPr>
          <w:rFonts w:ascii="Arial" w:eastAsia="Times New Roman" w:hAnsi="Arial" w:cs="Arial"/>
          <w:b/>
        </w:rPr>
      </w:pPr>
      <w:r w:rsidRPr="00A87788">
        <w:rPr>
          <w:rFonts w:ascii="Arial" w:eastAsia="Times New Roman" w:hAnsi="Arial" w:cs="Arial"/>
          <w:b/>
          <w:bCs/>
        </w:rPr>
        <w:t>Modalități de refacere a stării iniţiale</w:t>
      </w:r>
      <w:r w:rsidRPr="00A87788">
        <w:rPr>
          <w:rFonts w:ascii="Arial" w:eastAsia="Times New Roman" w:hAnsi="Arial" w:cs="Arial"/>
          <w:b/>
          <w:bCs/>
          <w:i/>
          <w:iCs/>
        </w:rPr>
        <w:t>/</w:t>
      </w:r>
      <w:r w:rsidRPr="00A87788">
        <w:rPr>
          <w:rFonts w:ascii="Arial" w:eastAsia="Times New Roman" w:hAnsi="Arial" w:cs="Arial"/>
          <w:b/>
          <w:bCs/>
        </w:rPr>
        <w:t xml:space="preserve">reabilitare în vederea utilizării ulterioare a terenului </w:t>
      </w:r>
    </w:p>
    <w:p w:rsidR="00487D1B" w:rsidRPr="009422B6" w:rsidRDefault="00487D1B" w:rsidP="00853D3A">
      <w:pPr>
        <w:spacing w:before="60" w:after="0" w:line="240" w:lineRule="auto"/>
        <w:ind w:left="720"/>
        <w:rPr>
          <w:rFonts w:ascii="Arial" w:eastAsia="Times New Roman" w:hAnsi="Arial" w:cs="Arial"/>
        </w:rPr>
      </w:pPr>
      <w:r w:rsidRPr="009422B6">
        <w:rPr>
          <w:rFonts w:ascii="Arial" w:eastAsia="Times New Roman" w:hAnsi="Arial" w:cs="Arial"/>
        </w:rPr>
        <w:t xml:space="preserve">- Aceste modalități se vor stabili, dacă va fi cazul la momentul luării deciziei privind </w:t>
      </w:r>
    </w:p>
    <w:p w:rsidR="00487D1B" w:rsidRPr="009422B6" w:rsidRDefault="00487D1B" w:rsidP="00853D3A">
      <w:pPr>
        <w:spacing w:before="35" w:after="0" w:line="240" w:lineRule="auto"/>
        <w:ind w:left="720"/>
        <w:rPr>
          <w:rFonts w:ascii="Arial" w:eastAsia="Times New Roman" w:hAnsi="Arial" w:cs="Arial"/>
        </w:rPr>
      </w:pPr>
      <w:r w:rsidRPr="009422B6">
        <w:rPr>
          <w:rFonts w:ascii="Arial" w:eastAsia="Times New Roman" w:hAnsi="Arial" w:cs="Arial"/>
        </w:rPr>
        <w:t xml:space="preserve">desfiinţarea obiectivului și depind de strategia care se va adopta în ceea ce privește utilizarea ulterioară a terenului. </w:t>
      </w:r>
    </w:p>
    <w:p w:rsidR="00487D1B" w:rsidRPr="003B69CF" w:rsidRDefault="00487D1B" w:rsidP="00487D1B">
      <w:pPr>
        <w:spacing w:before="663" w:after="0" w:line="240" w:lineRule="auto"/>
        <w:rPr>
          <w:rFonts w:ascii="Arial" w:eastAsia="Times New Roman" w:hAnsi="Arial" w:cs="Arial"/>
          <w:b/>
          <w:sz w:val="24"/>
          <w:szCs w:val="24"/>
        </w:rPr>
      </w:pPr>
      <w:r w:rsidRPr="003B69CF">
        <w:rPr>
          <w:rFonts w:ascii="Arial" w:eastAsia="Times New Roman" w:hAnsi="Arial" w:cs="Arial"/>
          <w:b/>
          <w:bCs/>
          <w:sz w:val="24"/>
          <w:szCs w:val="24"/>
        </w:rPr>
        <w:t xml:space="preserve">XII. ANEXE : </w:t>
      </w:r>
    </w:p>
    <w:p w:rsidR="00C95C96" w:rsidRPr="006E1B2C" w:rsidRDefault="00487D1B" w:rsidP="00944F56">
      <w:pPr>
        <w:pStyle w:val="ListParagraph"/>
        <w:numPr>
          <w:ilvl w:val="0"/>
          <w:numId w:val="32"/>
        </w:numPr>
        <w:spacing w:before="25" w:after="0" w:line="240" w:lineRule="auto"/>
        <w:rPr>
          <w:rFonts w:ascii="Arial" w:eastAsia="Times New Roman" w:hAnsi="Arial" w:cs="Arial"/>
        </w:rPr>
      </w:pPr>
      <w:r w:rsidRPr="006E1B2C">
        <w:rPr>
          <w:rFonts w:ascii="Arial" w:eastAsia="Times New Roman" w:hAnsi="Arial" w:cs="Arial"/>
        </w:rPr>
        <w:t xml:space="preserve">planul de încadrare în zonă a obiectivului </w:t>
      </w:r>
    </w:p>
    <w:p w:rsidR="006E1B2C" w:rsidRPr="006E1B2C" w:rsidRDefault="006E1B2C" w:rsidP="00944F56">
      <w:pPr>
        <w:pStyle w:val="ListParagraph"/>
        <w:numPr>
          <w:ilvl w:val="0"/>
          <w:numId w:val="32"/>
        </w:numPr>
        <w:spacing w:before="25" w:after="0" w:line="240" w:lineRule="auto"/>
        <w:rPr>
          <w:rFonts w:ascii="Arial" w:eastAsia="Times New Roman" w:hAnsi="Arial" w:cs="Arial"/>
        </w:rPr>
      </w:pPr>
      <w:r>
        <w:rPr>
          <w:rFonts w:ascii="Arial" w:eastAsia="Times New Roman" w:hAnsi="Arial" w:cs="Arial"/>
        </w:rPr>
        <w:t>plan de situatie</w:t>
      </w:r>
    </w:p>
    <w:p w:rsidR="00C95C96" w:rsidRDefault="006E1B2C" w:rsidP="00C95C96">
      <w:pPr>
        <w:spacing w:before="25" w:after="0" w:line="240" w:lineRule="auto"/>
        <w:ind w:left="630"/>
        <w:rPr>
          <w:rFonts w:ascii="Arial" w:eastAsia="Times New Roman" w:hAnsi="Arial" w:cs="Arial"/>
          <w:bCs/>
        </w:rPr>
      </w:pPr>
      <w:r>
        <w:rPr>
          <w:rFonts w:ascii="Arial" w:eastAsia="Times New Roman" w:hAnsi="Arial" w:cs="Arial"/>
        </w:rPr>
        <w:t>4</w:t>
      </w:r>
      <w:r w:rsidR="00487D1B" w:rsidRPr="009422B6">
        <w:rPr>
          <w:rFonts w:ascii="Arial" w:eastAsia="Times New Roman" w:hAnsi="Arial" w:cs="Arial"/>
        </w:rPr>
        <w:t xml:space="preserve">. </w:t>
      </w:r>
      <w:r>
        <w:rPr>
          <w:rFonts w:ascii="Arial" w:eastAsia="Times New Roman" w:hAnsi="Arial" w:cs="Arial"/>
        </w:rPr>
        <w:t xml:space="preserve">  </w:t>
      </w:r>
      <w:r w:rsidR="00487D1B" w:rsidRPr="009422B6">
        <w:rPr>
          <w:rFonts w:ascii="Arial" w:eastAsia="Times New Roman" w:hAnsi="Arial" w:cs="Arial"/>
        </w:rPr>
        <w:t>certifica</w:t>
      </w:r>
      <w:r w:rsidR="00487D1B" w:rsidRPr="009422B6">
        <w:rPr>
          <w:rFonts w:ascii="Arial" w:eastAsia="Times New Roman" w:hAnsi="Arial" w:cs="Arial"/>
          <w:bCs/>
        </w:rPr>
        <w:t xml:space="preserve">t de urbanism </w:t>
      </w:r>
    </w:p>
    <w:p w:rsidR="00C95C96" w:rsidRDefault="006E1B2C" w:rsidP="00C95C96">
      <w:pPr>
        <w:spacing w:before="25" w:after="0" w:line="240" w:lineRule="auto"/>
        <w:ind w:left="630"/>
        <w:rPr>
          <w:rFonts w:ascii="Arial" w:eastAsia="Times New Roman" w:hAnsi="Arial" w:cs="Arial"/>
        </w:rPr>
      </w:pPr>
      <w:r>
        <w:rPr>
          <w:rFonts w:ascii="Arial" w:eastAsia="Times New Roman" w:hAnsi="Arial" w:cs="Arial"/>
        </w:rPr>
        <w:t>5</w:t>
      </w:r>
      <w:r w:rsidR="00487D1B" w:rsidRPr="009422B6">
        <w:rPr>
          <w:rFonts w:ascii="Arial" w:eastAsia="Times New Roman" w:hAnsi="Arial" w:cs="Arial"/>
        </w:rPr>
        <w:t xml:space="preserve">. </w:t>
      </w:r>
      <w:r>
        <w:rPr>
          <w:rFonts w:ascii="Arial" w:eastAsia="Times New Roman" w:hAnsi="Arial" w:cs="Arial"/>
        </w:rPr>
        <w:t xml:space="preserve">  </w:t>
      </w:r>
      <w:r w:rsidR="00487D1B" w:rsidRPr="009422B6">
        <w:rPr>
          <w:rFonts w:ascii="Arial" w:eastAsia="Times New Roman" w:hAnsi="Arial" w:cs="Arial"/>
        </w:rPr>
        <w:t xml:space="preserve">actul de deținere a terenului </w:t>
      </w:r>
    </w:p>
    <w:p w:rsidR="00C95C96" w:rsidRDefault="006E1B2C" w:rsidP="00C95C96">
      <w:pPr>
        <w:spacing w:before="25" w:after="0" w:line="240" w:lineRule="auto"/>
        <w:ind w:left="630"/>
        <w:rPr>
          <w:rFonts w:ascii="Arial" w:eastAsia="Times New Roman" w:hAnsi="Arial" w:cs="Arial"/>
        </w:rPr>
      </w:pPr>
      <w:r>
        <w:rPr>
          <w:rFonts w:ascii="Arial" w:eastAsia="Times New Roman" w:hAnsi="Arial" w:cs="Arial"/>
        </w:rPr>
        <w:t>6</w:t>
      </w:r>
      <w:r w:rsidR="00487D1B" w:rsidRPr="009422B6">
        <w:rPr>
          <w:rFonts w:ascii="Arial" w:eastAsia="Times New Roman" w:hAnsi="Arial" w:cs="Arial"/>
        </w:rPr>
        <w:t xml:space="preserve">. </w:t>
      </w:r>
      <w:r>
        <w:rPr>
          <w:rFonts w:ascii="Arial" w:eastAsia="Times New Roman" w:hAnsi="Arial" w:cs="Arial"/>
        </w:rPr>
        <w:t xml:space="preserve">  </w:t>
      </w:r>
      <w:r w:rsidR="00487D1B" w:rsidRPr="009422B6">
        <w:rPr>
          <w:rFonts w:ascii="Arial" w:eastAsia="Times New Roman" w:hAnsi="Arial" w:cs="Arial"/>
        </w:rPr>
        <w:t xml:space="preserve">plan de situaţie </w:t>
      </w:r>
      <w:r>
        <w:rPr>
          <w:rFonts w:ascii="Arial" w:eastAsia="Times New Roman" w:hAnsi="Arial" w:cs="Arial"/>
        </w:rPr>
        <w:t>–ridicare topografica</w:t>
      </w:r>
    </w:p>
    <w:p w:rsidR="00487D1B" w:rsidRPr="00E370A2" w:rsidRDefault="00487D1B" w:rsidP="00487D1B">
      <w:pPr>
        <w:spacing w:before="329" w:after="0" w:line="240" w:lineRule="auto"/>
        <w:jc w:val="both"/>
        <w:rPr>
          <w:rFonts w:ascii="Arial" w:eastAsia="Times New Roman" w:hAnsi="Arial" w:cs="Arial"/>
          <w:b/>
          <w:sz w:val="24"/>
          <w:szCs w:val="24"/>
        </w:rPr>
      </w:pPr>
      <w:r w:rsidRPr="00E370A2">
        <w:rPr>
          <w:rFonts w:ascii="Arial" w:eastAsia="Times New Roman" w:hAnsi="Arial" w:cs="Arial"/>
          <w:b/>
          <w:bCs/>
          <w:sz w:val="24"/>
          <w:szCs w:val="24"/>
        </w:rPr>
        <w:t xml:space="preserve">XIII. Proiectul nu intră sub incidenta prevederilor </w:t>
      </w:r>
      <w:r w:rsidRPr="00E370A2">
        <w:rPr>
          <w:rFonts w:ascii="Arial" w:eastAsia="Times New Roman" w:hAnsi="Arial" w:cs="Arial"/>
          <w:b/>
          <w:bCs/>
          <w:sz w:val="24"/>
          <w:szCs w:val="24"/>
          <w:u w:val="single"/>
        </w:rPr>
        <w:t xml:space="preserve">art. 28 </w:t>
      </w:r>
      <w:r w:rsidRPr="00E370A2">
        <w:rPr>
          <w:rFonts w:ascii="Arial" w:eastAsia="Times New Roman" w:hAnsi="Arial" w:cs="Arial"/>
          <w:b/>
          <w:bCs/>
          <w:sz w:val="24"/>
          <w:szCs w:val="24"/>
        </w:rPr>
        <w:t>din Ordonanța de urgenţă a Guvernului nr. 57</w:t>
      </w:r>
      <w:r w:rsidRPr="00E370A2">
        <w:rPr>
          <w:rFonts w:ascii="Arial" w:eastAsia="Times New Roman" w:hAnsi="Arial" w:cs="Arial"/>
          <w:b/>
          <w:bCs/>
          <w:i/>
          <w:iCs/>
          <w:sz w:val="24"/>
          <w:szCs w:val="24"/>
        </w:rPr>
        <w:t>/</w:t>
      </w:r>
      <w:r w:rsidRPr="00E370A2">
        <w:rPr>
          <w:rFonts w:ascii="Arial" w:eastAsia="Times New Roman" w:hAnsi="Arial" w:cs="Arial"/>
          <w:b/>
          <w:bCs/>
          <w:sz w:val="24"/>
          <w:szCs w:val="24"/>
        </w:rPr>
        <w:t xml:space="preserve">2007 privind regimul ariilor naturale protejate, conservarea habitatelor naturale, a florei şi faunei sălbatice, aprobată cu modificări şi completări prin </w:t>
      </w:r>
      <w:r w:rsidRPr="00E370A2">
        <w:rPr>
          <w:rFonts w:ascii="Arial" w:eastAsia="Times New Roman" w:hAnsi="Arial" w:cs="Arial"/>
          <w:b/>
          <w:bCs/>
          <w:sz w:val="24"/>
          <w:szCs w:val="24"/>
          <w:u w:val="single"/>
        </w:rPr>
        <w:t>L</w:t>
      </w:r>
      <w:r w:rsidRPr="00E370A2">
        <w:rPr>
          <w:rFonts w:ascii="Arial" w:eastAsia="Times New Roman" w:hAnsi="Arial" w:cs="Arial"/>
          <w:b/>
          <w:sz w:val="24"/>
          <w:szCs w:val="24"/>
          <w:u w:val="single"/>
        </w:rPr>
        <w:t>egea n</w:t>
      </w:r>
      <w:r w:rsidRPr="00E370A2">
        <w:rPr>
          <w:rFonts w:ascii="Arial" w:eastAsia="Times New Roman" w:hAnsi="Arial" w:cs="Arial"/>
          <w:b/>
          <w:sz w:val="24"/>
          <w:szCs w:val="24"/>
        </w:rPr>
        <w:t>r. 49</w:t>
      </w:r>
      <w:r w:rsidRPr="00E370A2">
        <w:rPr>
          <w:rFonts w:ascii="Arial" w:eastAsia="Times New Roman" w:hAnsi="Arial" w:cs="Arial"/>
          <w:b/>
          <w:i/>
          <w:iCs/>
          <w:sz w:val="24"/>
          <w:szCs w:val="24"/>
        </w:rPr>
        <w:t>/</w:t>
      </w:r>
      <w:r w:rsidRPr="00E370A2">
        <w:rPr>
          <w:rFonts w:ascii="Arial" w:eastAsia="Times New Roman" w:hAnsi="Arial" w:cs="Arial"/>
          <w:b/>
          <w:sz w:val="24"/>
          <w:szCs w:val="24"/>
          <w:u w:val="single"/>
        </w:rPr>
        <w:t>2</w:t>
      </w:r>
      <w:r w:rsidRPr="00E370A2">
        <w:rPr>
          <w:rFonts w:ascii="Arial" w:eastAsia="Times New Roman" w:hAnsi="Arial" w:cs="Arial"/>
          <w:b/>
          <w:bCs/>
          <w:sz w:val="24"/>
          <w:szCs w:val="24"/>
          <w:u w:val="single"/>
        </w:rPr>
        <w:t>011</w:t>
      </w:r>
      <w:r w:rsidRPr="00E370A2">
        <w:rPr>
          <w:rFonts w:ascii="Arial" w:eastAsia="Times New Roman" w:hAnsi="Arial" w:cs="Arial"/>
          <w:b/>
          <w:bCs/>
          <w:sz w:val="24"/>
          <w:szCs w:val="24"/>
        </w:rPr>
        <w:t xml:space="preserve">, cu modificările şi completările ulterioare. </w:t>
      </w:r>
    </w:p>
    <w:p w:rsidR="00487D1B" w:rsidRPr="00B168A3" w:rsidRDefault="00487D1B" w:rsidP="00487D1B">
      <w:pPr>
        <w:spacing w:before="329" w:after="0" w:line="240" w:lineRule="auto"/>
        <w:rPr>
          <w:rFonts w:ascii="Arial" w:eastAsia="Times New Roman" w:hAnsi="Arial" w:cs="Arial"/>
          <w:b/>
          <w:sz w:val="24"/>
          <w:szCs w:val="24"/>
        </w:rPr>
      </w:pPr>
      <w:r w:rsidRPr="00B168A3">
        <w:rPr>
          <w:rFonts w:ascii="Arial" w:eastAsia="Times New Roman" w:hAnsi="Arial" w:cs="Arial"/>
          <w:b/>
          <w:bCs/>
          <w:sz w:val="24"/>
          <w:szCs w:val="24"/>
        </w:rPr>
        <w:t xml:space="preserve">XIV. Proiectul propus nu se realizează pe ape și nici nu are legătură cu apele de suprafaţă sau subterane. </w:t>
      </w:r>
    </w:p>
    <w:p w:rsidR="00487D1B" w:rsidRDefault="00487D1B" w:rsidP="00487D1B">
      <w:pPr>
        <w:spacing w:before="284" w:after="0" w:line="240" w:lineRule="auto"/>
        <w:jc w:val="both"/>
        <w:rPr>
          <w:rFonts w:ascii="Arial" w:eastAsia="Times New Roman" w:hAnsi="Arial" w:cs="Arial"/>
          <w:b/>
          <w:bCs/>
          <w:sz w:val="24"/>
          <w:szCs w:val="24"/>
        </w:rPr>
      </w:pPr>
      <w:r w:rsidRPr="00B168A3">
        <w:rPr>
          <w:rFonts w:ascii="Arial" w:eastAsia="Times New Roman" w:hAnsi="Arial" w:cs="Arial"/>
          <w:b/>
          <w:bCs/>
          <w:sz w:val="24"/>
          <w:szCs w:val="24"/>
        </w:rPr>
        <w:t>XV. Criteriile prevăzute în anexa nr. 3 la Legea nr. 292</w:t>
      </w:r>
      <w:r w:rsidRPr="00B168A3">
        <w:rPr>
          <w:rFonts w:ascii="Arial" w:eastAsia="Times New Roman" w:hAnsi="Arial" w:cs="Arial"/>
          <w:b/>
          <w:bCs/>
          <w:i/>
          <w:iCs/>
          <w:sz w:val="24"/>
          <w:szCs w:val="24"/>
        </w:rPr>
        <w:t>/</w:t>
      </w:r>
      <w:r w:rsidRPr="00B168A3">
        <w:rPr>
          <w:rFonts w:ascii="Arial" w:eastAsia="Times New Roman" w:hAnsi="Arial" w:cs="Arial"/>
          <w:b/>
          <w:bCs/>
          <w:sz w:val="24"/>
          <w:szCs w:val="24"/>
        </w:rPr>
        <w:t xml:space="preserve">2018 privind evaluarea impactului anumitor proiecte publice şi private asupra mediului se iau în considerare, dacă este cazul, în momentul compilării informaţiilor în conformitate cu punctele III - XIV. </w:t>
      </w:r>
    </w:p>
    <w:p w:rsidR="00B168A3" w:rsidRPr="00B168A3" w:rsidRDefault="00B168A3" w:rsidP="00487D1B">
      <w:pPr>
        <w:spacing w:before="284" w:after="0" w:line="240" w:lineRule="auto"/>
        <w:jc w:val="both"/>
        <w:rPr>
          <w:rFonts w:ascii="Arial" w:eastAsia="Times New Roman" w:hAnsi="Arial" w:cs="Arial"/>
          <w:b/>
          <w:sz w:val="24"/>
          <w:szCs w:val="24"/>
        </w:rPr>
      </w:pPr>
    </w:p>
    <w:p w:rsidR="00284BF7" w:rsidRDefault="00487D1B" w:rsidP="00487D1B">
      <w:pPr>
        <w:rPr>
          <w:rFonts w:ascii="Arial" w:eastAsia="Times New Roman" w:hAnsi="Arial" w:cs="Arial"/>
          <w:bCs/>
        </w:rPr>
      </w:pPr>
      <w:r w:rsidRPr="009422B6">
        <w:rPr>
          <w:rFonts w:ascii="Arial" w:eastAsia="Times New Roman" w:hAnsi="Arial" w:cs="Arial"/>
          <w:bCs/>
        </w:rPr>
        <w:t>Semnătura şi ştampila titularului</w:t>
      </w:r>
    </w:p>
    <w:sectPr w:rsidR="00284BF7" w:rsidSect="002E143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2C0" w:rsidRDefault="00D902C0" w:rsidP="00487D1B">
      <w:pPr>
        <w:spacing w:after="0" w:line="240" w:lineRule="auto"/>
      </w:pPr>
      <w:r>
        <w:separator/>
      </w:r>
    </w:p>
  </w:endnote>
  <w:endnote w:type="continuationSeparator" w:id="1">
    <w:p w:rsidR="00D902C0" w:rsidRDefault="00D902C0" w:rsidP="00487D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2C8" w:rsidRDefault="008852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325003"/>
      <w:docPartObj>
        <w:docPartGallery w:val="Page Numbers (Bottom of Page)"/>
        <w:docPartUnique/>
      </w:docPartObj>
    </w:sdtPr>
    <w:sdtContent>
      <w:p w:rsidR="00284BF7" w:rsidRDefault="00AF1851">
        <w:pPr>
          <w:pStyle w:val="Footer"/>
          <w:jc w:val="right"/>
        </w:pPr>
        <w:fldSimple w:instr=" PAGE   \* MERGEFORMAT ">
          <w:r w:rsidR="008852C8">
            <w:rPr>
              <w:noProof/>
            </w:rPr>
            <w:t>1</w:t>
          </w:r>
        </w:fldSimple>
      </w:p>
    </w:sdtContent>
  </w:sdt>
  <w:p w:rsidR="00284BF7" w:rsidRDefault="00284B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2C8" w:rsidRDefault="008852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2C0" w:rsidRDefault="00D902C0" w:rsidP="00487D1B">
      <w:pPr>
        <w:spacing w:after="0" w:line="240" w:lineRule="auto"/>
      </w:pPr>
      <w:r>
        <w:separator/>
      </w:r>
    </w:p>
  </w:footnote>
  <w:footnote w:type="continuationSeparator" w:id="1">
    <w:p w:rsidR="00D902C0" w:rsidRDefault="00D902C0" w:rsidP="00487D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2C8" w:rsidRDefault="008852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BF7" w:rsidRPr="008852C8" w:rsidRDefault="00CD0E81" w:rsidP="00CD0E81">
    <w:pPr>
      <w:widowControl w:val="0"/>
      <w:autoSpaceDE w:val="0"/>
      <w:autoSpaceDN w:val="0"/>
      <w:adjustRightInd w:val="0"/>
      <w:ind w:left="900"/>
      <w:jc w:val="center"/>
      <w:rPr>
        <w:rFonts w:ascii="Arial" w:hAnsi="Arial" w:cs="Arial"/>
        <w:b/>
        <w:color w:val="A6A6A6" w:themeColor="background1" w:themeShade="A6"/>
        <w:sz w:val="20"/>
        <w:szCs w:val="20"/>
        <w:lang w:val="ro-RO"/>
      </w:rPr>
    </w:pPr>
    <w:r w:rsidRPr="008852C8">
      <w:rPr>
        <w:rStyle w:val="tpa1"/>
        <w:rFonts w:ascii="Arial" w:hAnsi="Arial" w:cs="Arial"/>
        <w:b/>
        <w:color w:val="A6A6A6" w:themeColor="background1" w:themeShade="A6"/>
        <w:sz w:val="20"/>
        <w:szCs w:val="20"/>
        <w:lang w:val="ro-RO"/>
      </w:rPr>
      <w:t>„</w:t>
    </w:r>
    <w:r w:rsidRPr="008852C8">
      <w:rPr>
        <w:rFonts w:ascii="Arial" w:hAnsi="Arial" w:cs="Arial"/>
        <w:b/>
        <w:bCs/>
        <w:color w:val="A6A6A6" w:themeColor="background1" w:themeShade="A6"/>
        <w:sz w:val="20"/>
        <w:szCs w:val="20"/>
      </w:rPr>
      <w:t>CONSTRUIRE HALE DEPOZIT AGRICOL PARTER, ANEXE PARTER, AMENAJARE SI IMPREJMUIRE TEREN</w:t>
    </w:r>
    <w:r w:rsidRPr="008852C8">
      <w:rPr>
        <w:rStyle w:val="tpa1"/>
        <w:rFonts w:ascii="Arial" w:hAnsi="Arial" w:cs="Arial"/>
        <w:b/>
        <w:color w:val="A6A6A6" w:themeColor="background1" w:themeShade="A6"/>
        <w:sz w:val="20"/>
        <w:szCs w:val="20"/>
        <w:lang w:val="ro-RO"/>
      </w:rPr>
      <w:t>” -</w:t>
    </w:r>
    <w:r w:rsidRPr="008852C8">
      <w:rPr>
        <w:rFonts w:ascii="Arial" w:hAnsi="Arial" w:cs="Arial"/>
        <w:b/>
        <w:color w:val="A6A6A6" w:themeColor="background1" w:themeShade="A6"/>
        <w:sz w:val="20"/>
        <w:szCs w:val="20"/>
        <w:lang w:val="ro-RO"/>
      </w:rPr>
      <w:t>COM. COGEALAC,EXTRAVILAN,SOLA 122, PARCELA A657.32+A657/31+A657/37/1+A657/30, JUD. CONSTANTA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2C8" w:rsidRDefault="008852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1E29"/>
    <w:multiLevelType w:val="hybridMultilevel"/>
    <w:tmpl w:val="6D8C0996"/>
    <w:lvl w:ilvl="0" w:tplc="0409000B">
      <w:start w:val="1"/>
      <w:numFmt w:val="bullet"/>
      <w:lvlText w:val=""/>
      <w:lvlJc w:val="left"/>
      <w:pPr>
        <w:ind w:left="1413" w:hanging="360"/>
      </w:pPr>
      <w:rPr>
        <w:rFonts w:ascii="Wingdings" w:hAnsi="Wingdings"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1">
    <w:nsid w:val="063A04C8"/>
    <w:multiLevelType w:val="hybridMultilevel"/>
    <w:tmpl w:val="37A2CBB6"/>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
    <w:nsid w:val="0AC312AB"/>
    <w:multiLevelType w:val="hybridMultilevel"/>
    <w:tmpl w:val="B2423B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65EEE"/>
    <w:multiLevelType w:val="hybridMultilevel"/>
    <w:tmpl w:val="34B8D7F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0C781582"/>
    <w:multiLevelType w:val="hybridMultilevel"/>
    <w:tmpl w:val="84EE02B0"/>
    <w:lvl w:ilvl="0" w:tplc="5B181906">
      <w:numFmt w:val="bullet"/>
      <w:lvlText w:val="-"/>
      <w:lvlJc w:val="left"/>
      <w:pPr>
        <w:ind w:left="1429" w:hanging="360"/>
      </w:pPr>
      <w:rPr>
        <w:rFonts w:ascii="Arial" w:eastAsia="Times New Roman" w:hAnsi="Arial" w:cs="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10333369"/>
    <w:multiLevelType w:val="hybridMultilevel"/>
    <w:tmpl w:val="468CE41E"/>
    <w:lvl w:ilvl="0" w:tplc="04090005">
      <w:start w:val="1"/>
      <w:numFmt w:val="bullet"/>
      <w:lvlText w:val=""/>
      <w:lvlJc w:val="left"/>
      <w:pPr>
        <w:ind w:left="1240" w:hanging="360"/>
      </w:pPr>
      <w:rPr>
        <w:rFonts w:ascii="Wingdings" w:hAnsi="Wingdings"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6">
    <w:nsid w:val="1909263C"/>
    <w:multiLevelType w:val="hybridMultilevel"/>
    <w:tmpl w:val="061484DC"/>
    <w:lvl w:ilvl="0" w:tplc="0409000B">
      <w:start w:val="1"/>
      <w:numFmt w:val="bullet"/>
      <w:lvlText w:val=""/>
      <w:lvlJc w:val="left"/>
      <w:pPr>
        <w:ind w:left="1344" w:hanging="360"/>
      </w:pPr>
      <w:rPr>
        <w:rFonts w:ascii="Wingdings" w:hAnsi="Wingdings"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7">
    <w:nsid w:val="1B2A423C"/>
    <w:multiLevelType w:val="hybridMultilevel"/>
    <w:tmpl w:val="77D0081A"/>
    <w:lvl w:ilvl="0" w:tplc="5B181906">
      <w:numFmt w:val="bullet"/>
      <w:lvlText w:val="-"/>
      <w:lvlJc w:val="left"/>
      <w:pPr>
        <w:ind w:left="1429" w:hanging="360"/>
      </w:pPr>
      <w:rPr>
        <w:rFonts w:ascii="Arial" w:eastAsia="Times New Roman" w:hAnsi="Arial" w:cs="Aria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23180C30"/>
    <w:multiLevelType w:val="hybridMultilevel"/>
    <w:tmpl w:val="63EA98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080E31"/>
    <w:multiLevelType w:val="hybridMultilevel"/>
    <w:tmpl w:val="377265CE"/>
    <w:lvl w:ilvl="0" w:tplc="BB38DA2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80A365F"/>
    <w:multiLevelType w:val="hybridMultilevel"/>
    <w:tmpl w:val="46A0EFC0"/>
    <w:lvl w:ilvl="0" w:tplc="04090001">
      <w:start w:val="1"/>
      <w:numFmt w:val="bullet"/>
      <w:lvlText w:val=""/>
      <w:lvlJc w:val="left"/>
      <w:pPr>
        <w:ind w:left="1370" w:hanging="360"/>
      </w:pPr>
      <w:rPr>
        <w:rFonts w:ascii="Symbol" w:hAnsi="Symbol" w:hint="default"/>
      </w:rPr>
    </w:lvl>
    <w:lvl w:ilvl="1" w:tplc="04090003" w:tentative="1">
      <w:start w:val="1"/>
      <w:numFmt w:val="bullet"/>
      <w:lvlText w:val="o"/>
      <w:lvlJc w:val="left"/>
      <w:pPr>
        <w:ind w:left="2090" w:hanging="360"/>
      </w:pPr>
      <w:rPr>
        <w:rFonts w:ascii="Courier New" w:hAnsi="Courier New" w:cs="Courier New" w:hint="default"/>
      </w:rPr>
    </w:lvl>
    <w:lvl w:ilvl="2" w:tplc="04090005" w:tentative="1">
      <w:start w:val="1"/>
      <w:numFmt w:val="bullet"/>
      <w:lvlText w:val=""/>
      <w:lvlJc w:val="left"/>
      <w:pPr>
        <w:ind w:left="2810" w:hanging="360"/>
      </w:pPr>
      <w:rPr>
        <w:rFonts w:ascii="Wingdings" w:hAnsi="Wingdings" w:hint="default"/>
      </w:rPr>
    </w:lvl>
    <w:lvl w:ilvl="3" w:tplc="04090001" w:tentative="1">
      <w:start w:val="1"/>
      <w:numFmt w:val="bullet"/>
      <w:lvlText w:val=""/>
      <w:lvlJc w:val="left"/>
      <w:pPr>
        <w:ind w:left="3530" w:hanging="360"/>
      </w:pPr>
      <w:rPr>
        <w:rFonts w:ascii="Symbol" w:hAnsi="Symbol" w:hint="default"/>
      </w:rPr>
    </w:lvl>
    <w:lvl w:ilvl="4" w:tplc="04090003" w:tentative="1">
      <w:start w:val="1"/>
      <w:numFmt w:val="bullet"/>
      <w:lvlText w:val="o"/>
      <w:lvlJc w:val="left"/>
      <w:pPr>
        <w:ind w:left="4250" w:hanging="360"/>
      </w:pPr>
      <w:rPr>
        <w:rFonts w:ascii="Courier New" w:hAnsi="Courier New" w:cs="Courier New" w:hint="default"/>
      </w:rPr>
    </w:lvl>
    <w:lvl w:ilvl="5" w:tplc="04090005" w:tentative="1">
      <w:start w:val="1"/>
      <w:numFmt w:val="bullet"/>
      <w:lvlText w:val=""/>
      <w:lvlJc w:val="left"/>
      <w:pPr>
        <w:ind w:left="4970" w:hanging="360"/>
      </w:pPr>
      <w:rPr>
        <w:rFonts w:ascii="Wingdings" w:hAnsi="Wingdings" w:hint="default"/>
      </w:rPr>
    </w:lvl>
    <w:lvl w:ilvl="6" w:tplc="04090001" w:tentative="1">
      <w:start w:val="1"/>
      <w:numFmt w:val="bullet"/>
      <w:lvlText w:val=""/>
      <w:lvlJc w:val="left"/>
      <w:pPr>
        <w:ind w:left="5690" w:hanging="360"/>
      </w:pPr>
      <w:rPr>
        <w:rFonts w:ascii="Symbol" w:hAnsi="Symbol" w:hint="default"/>
      </w:rPr>
    </w:lvl>
    <w:lvl w:ilvl="7" w:tplc="04090003" w:tentative="1">
      <w:start w:val="1"/>
      <w:numFmt w:val="bullet"/>
      <w:lvlText w:val="o"/>
      <w:lvlJc w:val="left"/>
      <w:pPr>
        <w:ind w:left="6410" w:hanging="360"/>
      </w:pPr>
      <w:rPr>
        <w:rFonts w:ascii="Courier New" w:hAnsi="Courier New" w:cs="Courier New" w:hint="default"/>
      </w:rPr>
    </w:lvl>
    <w:lvl w:ilvl="8" w:tplc="04090005" w:tentative="1">
      <w:start w:val="1"/>
      <w:numFmt w:val="bullet"/>
      <w:lvlText w:val=""/>
      <w:lvlJc w:val="left"/>
      <w:pPr>
        <w:ind w:left="7130" w:hanging="360"/>
      </w:pPr>
      <w:rPr>
        <w:rFonts w:ascii="Wingdings" w:hAnsi="Wingdings" w:hint="default"/>
      </w:rPr>
    </w:lvl>
  </w:abstractNum>
  <w:abstractNum w:abstractNumId="11">
    <w:nsid w:val="32312FFC"/>
    <w:multiLevelType w:val="hybridMultilevel"/>
    <w:tmpl w:val="D9FC37E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A35450F"/>
    <w:multiLevelType w:val="hybridMultilevel"/>
    <w:tmpl w:val="14069B02"/>
    <w:lvl w:ilvl="0" w:tplc="240EB8C4">
      <w:start w:val="1"/>
      <w:numFmt w:val="bullet"/>
      <w:lvlText w:val="-"/>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3FF55D7C"/>
    <w:multiLevelType w:val="hybridMultilevel"/>
    <w:tmpl w:val="45F42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8DF4D67"/>
    <w:multiLevelType w:val="hybridMultilevel"/>
    <w:tmpl w:val="5FE2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4235FA"/>
    <w:multiLevelType w:val="hybridMultilevel"/>
    <w:tmpl w:val="00FC03DE"/>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16">
    <w:nsid w:val="49517E39"/>
    <w:multiLevelType w:val="hybridMultilevel"/>
    <w:tmpl w:val="5D1C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70681A"/>
    <w:multiLevelType w:val="hybridMultilevel"/>
    <w:tmpl w:val="F24CEABE"/>
    <w:lvl w:ilvl="0" w:tplc="0409000B">
      <w:start w:val="1"/>
      <w:numFmt w:val="bullet"/>
      <w:lvlText w:val=""/>
      <w:lvlJc w:val="left"/>
      <w:pPr>
        <w:ind w:left="1418" w:hanging="360"/>
      </w:pPr>
      <w:rPr>
        <w:rFonts w:ascii="Wingdings" w:hAnsi="Wingdings" w:hint="default"/>
      </w:rPr>
    </w:lvl>
    <w:lvl w:ilvl="1" w:tplc="04090003" w:tentative="1">
      <w:start w:val="1"/>
      <w:numFmt w:val="bullet"/>
      <w:lvlText w:val="o"/>
      <w:lvlJc w:val="left"/>
      <w:pPr>
        <w:ind w:left="2138" w:hanging="360"/>
      </w:pPr>
      <w:rPr>
        <w:rFonts w:ascii="Courier New" w:hAnsi="Courier New" w:cs="Courier New" w:hint="default"/>
      </w:rPr>
    </w:lvl>
    <w:lvl w:ilvl="2" w:tplc="04090005" w:tentative="1">
      <w:start w:val="1"/>
      <w:numFmt w:val="bullet"/>
      <w:lvlText w:val=""/>
      <w:lvlJc w:val="left"/>
      <w:pPr>
        <w:ind w:left="2858" w:hanging="360"/>
      </w:pPr>
      <w:rPr>
        <w:rFonts w:ascii="Wingdings" w:hAnsi="Wingdings" w:hint="default"/>
      </w:rPr>
    </w:lvl>
    <w:lvl w:ilvl="3" w:tplc="04090001" w:tentative="1">
      <w:start w:val="1"/>
      <w:numFmt w:val="bullet"/>
      <w:lvlText w:val=""/>
      <w:lvlJc w:val="left"/>
      <w:pPr>
        <w:ind w:left="3578" w:hanging="360"/>
      </w:pPr>
      <w:rPr>
        <w:rFonts w:ascii="Symbol" w:hAnsi="Symbol" w:hint="default"/>
      </w:rPr>
    </w:lvl>
    <w:lvl w:ilvl="4" w:tplc="04090003" w:tentative="1">
      <w:start w:val="1"/>
      <w:numFmt w:val="bullet"/>
      <w:lvlText w:val="o"/>
      <w:lvlJc w:val="left"/>
      <w:pPr>
        <w:ind w:left="4298" w:hanging="360"/>
      </w:pPr>
      <w:rPr>
        <w:rFonts w:ascii="Courier New" w:hAnsi="Courier New" w:cs="Courier New" w:hint="default"/>
      </w:rPr>
    </w:lvl>
    <w:lvl w:ilvl="5" w:tplc="04090005" w:tentative="1">
      <w:start w:val="1"/>
      <w:numFmt w:val="bullet"/>
      <w:lvlText w:val=""/>
      <w:lvlJc w:val="left"/>
      <w:pPr>
        <w:ind w:left="5018" w:hanging="360"/>
      </w:pPr>
      <w:rPr>
        <w:rFonts w:ascii="Wingdings" w:hAnsi="Wingdings" w:hint="default"/>
      </w:rPr>
    </w:lvl>
    <w:lvl w:ilvl="6" w:tplc="04090001" w:tentative="1">
      <w:start w:val="1"/>
      <w:numFmt w:val="bullet"/>
      <w:lvlText w:val=""/>
      <w:lvlJc w:val="left"/>
      <w:pPr>
        <w:ind w:left="5738" w:hanging="360"/>
      </w:pPr>
      <w:rPr>
        <w:rFonts w:ascii="Symbol" w:hAnsi="Symbol" w:hint="default"/>
      </w:rPr>
    </w:lvl>
    <w:lvl w:ilvl="7" w:tplc="04090003" w:tentative="1">
      <w:start w:val="1"/>
      <w:numFmt w:val="bullet"/>
      <w:lvlText w:val="o"/>
      <w:lvlJc w:val="left"/>
      <w:pPr>
        <w:ind w:left="6458" w:hanging="360"/>
      </w:pPr>
      <w:rPr>
        <w:rFonts w:ascii="Courier New" w:hAnsi="Courier New" w:cs="Courier New" w:hint="default"/>
      </w:rPr>
    </w:lvl>
    <w:lvl w:ilvl="8" w:tplc="04090005" w:tentative="1">
      <w:start w:val="1"/>
      <w:numFmt w:val="bullet"/>
      <w:lvlText w:val=""/>
      <w:lvlJc w:val="left"/>
      <w:pPr>
        <w:ind w:left="7178" w:hanging="360"/>
      </w:pPr>
      <w:rPr>
        <w:rFonts w:ascii="Wingdings" w:hAnsi="Wingdings" w:hint="default"/>
      </w:rPr>
    </w:lvl>
  </w:abstractNum>
  <w:abstractNum w:abstractNumId="18">
    <w:nsid w:val="4ACD6C8D"/>
    <w:multiLevelType w:val="hybridMultilevel"/>
    <w:tmpl w:val="12B29E1E"/>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9">
    <w:nsid w:val="4B6F3534"/>
    <w:multiLevelType w:val="hybridMultilevel"/>
    <w:tmpl w:val="90F442CA"/>
    <w:lvl w:ilvl="0" w:tplc="04090001">
      <w:start w:val="1"/>
      <w:numFmt w:val="bullet"/>
      <w:lvlText w:val=""/>
      <w:lvlJc w:val="left"/>
      <w:pPr>
        <w:ind w:left="1478" w:hanging="360"/>
      </w:pPr>
      <w:rPr>
        <w:rFonts w:ascii="Symbol" w:hAnsi="Symbol" w:hint="default"/>
      </w:rPr>
    </w:lvl>
    <w:lvl w:ilvl="1" w:tplc="04090003" w:tentative="1">
      <w:start w:val="1"/>
      <w:numFmt w:val="bullet"/>
      <w:lvlText w:val="o"/>
      <w:lvlJc w:val="left"/>
      <w:pPr>
        <w:ind w:left="2198" w:hanging="360"/>
      </w:pPr>
      <w:rPr>
        <w:rFonts w:ascii="Courier New" w:hAnsi="Courier New" w:cs="Courier New" w:hint="default"/>
      </w:rPr>
    </w:lvl>
    <w:lvl w:ilvl="2" w:tplc="04090005" w:tentative="1">
      <w:start w:val="1"/>
      <w:numFmt w:val="bullet"/>
      <w:lvlText w:val=""/>
      <w:lvlJc w:val="left"/>
      <w:pPr>
        <w:ind w:left="2918" w:hanging="360"/>
      </w:pPr>
      <w:rPr>
        <w:rFonts w:ascii="Wingdings" w:hAnsi="Wingdings" w:hint="default"/>
      </w:rPr>
    </w:lvl>
    <w:lvl w:ilvl="3" w:tplc="04090001" w:tentative="1">
      <w:start w:val="1"/>
      <w:numFmt w:val="bullet"/>
      <w:lvlText w:val=""/>
      <w:lvlJc w:val="left"/>
      <w:pPr>
        <w:ind w:left="3638" w:hanging="360"/>
      </w:pPr>
      <w:rPr>
        <w:rFonts w:ascii="Symbol" w:hAnsi="Symbol" w:hint="default"/>
      </w:rPr>
    </w:lvl>
    <w:lvl w:ilvl="4" w:tplc="04090003" w:tentative="1">
      <w:start w:val="1"/>
      <w:numFmt w:val="bullet"/>
      <w:lvlText w:val="o"/>
      <w:lvlJc w:val="left"/>
      <w:pPr>
        <w:ind w:left="4358" w:hanging="360"/>
      </w:pPr>
      <w:rPr>
        <w:rFonts w:ascii="Courier New" w:hAnsi="Courier New" w:cs="Courier New" w:hint="default"/>
      </w:rPr>
    </w:lvl>
    <w:lvl w:ilvl="5" w:tplc="04090005" w:tentative="1">
      <w:start w:val="1"/>
      <w:numFmt w:val="bullet"/>
      <w:lvlText w:val=""/>
      <w:lvlJc w:val="left"/>
      <w:pPr>
        <w:ind w:left="5078" w:hanging="360"/>
      </w:pPr>
      <w:rPr>
        <w:rFonts w:ascii="Wingdings" w:hAnsi="Wingdings" w:hint="default"/>
      </w:rPr>
    </w:lvl>
    <w:lvl w:ilvl="6" w:tplc="04090001" w:tentative="1">
      <w:start w:val="1"/>
      <w:numFmt w:val="bullet"/>
      <w:lvlText w:val=""/>
      <w:lvlJc w:val="left"/>
      <w:pPr>
        <w:ind w:left="5798" w:hanging="360"/>
      </w:pPr>
      <w:rPr>
        <w:rFonts w:ascii="Symbol" w:hAnsi="Symbol" w:hint="default"/>
      </w:rPr>
    </w:lvl>
    <w:lvl w:ilvl="7" w:tplc="04090003" w:tentative="1">
      <w:start w:val="1"/>
      <w:numFmt w:val="bullet"/>
      <w:lvlText w:val="o"/>
      <w:lvlJc w:val="left"/>
      <w:pPr>
        <w:ind w:left="6518" w:hanging="360"/>
      </w:pPr>
      <w:rPr>
        <w:rFonts w:ascii="Courier New" w:hAnsi="Courier New" w:cs="Courier New" w:hint="default"/>
      </w:rPr>
    </w:lvl>
    <w:lvl w:ilvl="8" w:tplc="04090005" w:tentative="1">
      <w:start w:val="1"/>
      <w:numFmt w:val="bullet"/>
      <w:lvlText w:val=""/>
      <w:lvlJc w:val="left"/>
      <w:pPr>
        <w:ind w:left="7238" w:hanging="360"/>
      </w:pPr>
      <w:rPr>
        <w:rFonts w:ascii="Wingdings" w:hAnsi="Wingdings" w:hint="default"/>
      </w:rPr>
    </w:lvl>
  </w:abstractNum>
  <w:abstractNum w:abstractNumId="20">
    <w:nsid w:val="4BB9465B"/>
    <w:multiLevelType w:val="hybridMultilevel"/>
    <w:tmpl w:val="D7AA4764"/>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1">
    <w:nsid w:val="52AF45B5"/>
    <w:multiLevelType w:val="hybridMultilevel"/>
    <w:tmpl w:val="BA0AC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9A14E98"/>
    <w:multiLevelType w:val="hybridMultilevel"/>
    <w:tmpl w:val="9EC8D614"/>
    <w:lvl w:ilvl="0" w:tplc="04090001">
      <w:start w:val="1"/>
      <w:numFmt w:val="bullet"/>
      <w:lvlText w:val=""/>
      <w:lvlJc w:val="left"/>
      <w:pPr>
        <w:ind w:left="907" w:hanging="360"/>
      </w:pPr>
      <w:rPr>
        <w:rFonts w:ascii="Symbol" w:hAnsi="Symbol" w:hint="default"/>
      </w:rPr>
    </w:lvl>
    <w:lvl w:ilvl="1" w:tplc="6AA242B2">
      <w:numFmt w:val="bullet"/>
      <w:lvlText w:val="-"/>
      <w:lvlJc w:val="left"/>
      <w:pPr>
        <w:ind w:left="1627" w:hanging="360"/>
      </w:pPr>
      <w:rPr>
        <w:rFonts w:ascii="Arial" w:eastAsia="Times New Roman" w:hAnsi="Arial" w:cs="Arial"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3">
    <w:nsid w:val="59EE3FA9"/>
    <w:multiLevelType w:val="hybridMultilevel"/>
    <w:tmpl w:val="6546A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FE06A31"/>
    <w:multiLevelType w:val="hybridMultilevel"/>
    <w:tmpl w:val="5BB0F598"/>
    <w:lvl w:ilvl="0" w:tplc="240EB8C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6C4B1E"/>
    <w:multiLevelType w:val="hybridMultilevel"/>
    <w:tmpl w:val="DE9C99E2"/>
    <w:lvl w:ilvl="0" w:tplc="0409000B">
      <w:start w:val="1"/>
      <w:numFmt w:val="bullet"/>
      <w:lvlText w:val=""/>
      <w:lvlJc w:val="left"/>
      <w:pPr>
        <w:ind w:left="1275" w:hanging="360"/>
      </w:pPr>
      <w:rPr>
        <w:rFonts w:ascii="Wingdings" w:hAnsi="Wingdings"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26">
    <w:nsid w:val="68222B63"/>
    <w:multiLevelType w:val="hybridMultilevel"/>
    <w:tmpl w:val="79787B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8A300D0"/>
    <w:multiLevelType w:val="hybridMultilevel"/>
    <w:tmpl w:val="A96C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E93AA3"/>
    <w:multiLevelType w:val="hybridMultilevel"/>
    <w:tmpl w:val="57CA367A"/>
    <w:lvl w:ilvl="0" w:tplc="5B1819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3C3BAB"/>
    <w:multiLevelType w:val="hybridMultilevel"/>
    <w:tmpl w:val="BF828522"/>
    <w:lvl w:ilvl="0" w:tplc="0409000B">
      <w:start w:val="1"/>
      <w:numFmt w:val="bullet"/>
      <w:lvlText w:val=""/>
      <w:lvlJc w:val="left"/>
      <w:pPr>
        <w:ind w:left="1435" w:hanging="360"/>
      </w:pPr>
      <w:rPr>
        <w:rFonts w:ascii="Wingdings" w:hAnsi="Wingdings" w:hint="default"/>
      </w:rPr>
    </w:lvl>
    <w:lvl w:ilvl="1" w:tplc="04090003" w:tentative="1">
      <w:start w:val="1"/>
      <w:numFmt w:val="bullet"/>
      <w:lvlText w:val="o"/>
      <w:lvlJc w:val="left"/>
      <w:pPr>
        <w:ind w:left="2155" w:hanging="360"/>
      </w:pPr>
      <w:rPr>
        <w:rFonts w:ascii="Courier New" w:hAnsi="Courier New" w:cs="Courier New" w:hint="default"/>
      </w:rPr>
    </w:lvl>
    <w:lvl w:ilvl="2" w:tplc="04090005" w:tentative="1">
      <w:start w:val="1"/>
      <w:numFmt w:val="bullet"/>
      <w:lvlText w:val=""/>
      <w:lvlJc w:val="left"/>
      <w:pPr>
        <w:ind w:left="2875" w:hanging="360"/>
      </w:pPr>
      <w:rPr>
        <w:rFonts w:ascii="Wingdings" w:hAnsi="Wingdings" w:hint="default"/>
      </w:rPr>
    </w:lvl>
    <w:lvl w:ilvl="3" w:tplc="04090001" w:tentative="1">
      <w:start w:val="1"/>
      <w:numFmt w:val="bullet"/>
      <w:lvlText w:val=""/>
      <w:lvlJc w:val="left"/>
      <w:pPr>
        <w:ind w:left="3595" w:hanging="360"/>
      </w:pPr>
      <w:rPr>
        <w:rFonts w:ascii="Symbol" w:hAnsi="Symbol" w:hint="default"/>
      </w:rPr>
    </w:lvl>
    <w:lvl w:ilvl="4" w:tplc="04090003" w:tentative="1">
      <w:start w:val="1"/>
      <w:numFmt w:val="bullet"/>
      <w:lvlText w:val="o"/>
      <w:lvlJc w:val="left"/>
      <w:pPr>
        <w:ind w:left="4315" w:hanging="360"/>
      </w:pPr>
      <w:rPr>
        <w:rFonts w:ascii="Courier New" w:hAnsi="Courier New" w:cs="Courier New" w:hint="default"/>
      </w:rPr>
    </w:lvl>
    <w:lvl w:ilvl="5" w:tplc="04090005" w:tentative="1">
      <w:start w:val="1"/>
      <w:numFmt w:val="bullet"/>
      <w:lvlText w:val=""/>
      <w:lvlJc w:val="left"/>
      <w:pPr>
        <w:ind w:left="5035" w:hanging="360"/>
      </w:pPr>
      <w:rPr>
        <w:rFonts w:ascii="Wingdings" w:hAnsi="Wingdings" w:hint="default"/>
      </w:rPr>
    </w:lvl>
    <w:lvl w:ilvl="6" w:tplc="04090001" w:tentative="1">
      <w:start w:val="1"/>
      <w:numFmt w:val="bullet"/>
      <w:lvlText w:val=""/>
      <w:lvlJc w:val="left"/>
      <w:pPr>
        <w:ind w:left="5755" w:hanging="360"/>
      </w:pPr>
      <w:rPr>
        <w:rFonts w:ascii="Symbol" w:hAnsi="Symbol" w:hint="default"/>
      </w:rPr>
    </w:lvl>
    <w:lvl w:ilvl="7" w:tplc="04090003" w:tentative="1">
      <w:start w:val="1"/>
      <w:numFmt w:val="bullet"/>
      <w:lvlText w:val="o"/>
      <w:lvlJc w:val="left"/>
      <w:pPr>
        <w:ind w:left="6475" w:hanging="360"/>
      </w:pPr>
      <w:rPr>
        <w:rFonts w:ascii="Courier New" w:hAnsi="Courier New" w:cs="Courier New" w:hint="default"/>
      </w:rPr>
    </w:lvl>
    <w:lvl w:ilvl="8" w:tplc="04090005" w:tentative="1">
      <w:start w:val="1"/>
      <w:numFmt w:val="bullet"/>
      <w:lvlText w:val=""/>
      <w:lvlJc w:val="left"/>
      <w:pPr>
        <w:ind w:left="7195" w:hanging="360"/>
      </w:pPr>
      <w:rPr>
        <w:rFonts w:ascii="Wingdings" w:hAnsi="Wingdings" w:hint="default"/>
      </w:rPr>
    </w:lvl>
  </w:abstractNum>
  <w:abstractNum w:abstractNumId="30">
    <w:nsid w:val="791A1BAF"/>
    <w:multiLevelType w:val="hybridMultilevel"/>
    <w:tmpl w:val="CAB89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A7826D8"/>
    <w:multiLevelType w:val="hybridMultilevel"/>
    <w:tmpl w:val="6A84A1A4"/>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31"/>
  </w:num>
  <w:num w:numId="2">
    <w:abstractNumId w:val="23"/>
  </w:num>
  <w:num w:numId="3">
    <w:abstractNumId w:val="30"/>
  </w:num>
  <w:num w:numId="4">
    <w:abstractNumId w:val="19"/>
  </w:num>
  <w:num w:numId="5">
    <w:abstractNumId w:val="21"/>
  </w:num>
  <w:num w:numId="6">
    <w:abstractNumId w:val="3"/>
  </w:num>
  <w:num w:numId="7">
    <w:abstractNumId w:val="5"/>
  </w:num>
  <w:num w:numId="8">
    <w:abstractNumId w:val="6"/>
  </w:num>
  <w:num w:numId="9">
    <w:abstractNumId w:val="26"/>
  </w:num>
  <w:num w:numId="10">
    <w:abstractNumId w:val="25"/>
  </w:num>
  <w:num w:numId="11">
    <w:abstractNumId w:val="14"/>
  </w:num>
  <w:num w:numId="12">
    <w:abstractNumId w:val="17"/>
  </w:num>
  <w:num w:numId="13">
    <w:abstractNumId w:val="0"/>
  </w:num>
  <w:num w:numId="14">
    <w:abstractNumId w:val="29"/>
  </w:num>
  <w:num w:numId="15">
    <w:abstractNumId w:val="1"/>
  </w:num>
  <w:num w:numId="16">
    <w:abstractNumId w:val="15"/>
  </w:num>
  <w:num w:numId="17">
    <w:abstractNumId w:val="20"/>
  </w:num>
  <w:num w:numId="18">
    <w:abstractNumId w:val="27"/>
  </w:num>
  <w:num w:numId="19">
    <w:abstractNumId w:val="13"/>
  </w:num>
  <w:num w:numId="20">
    <w:abstractNumId w:val="22"/>
  </w:num>
  <w:num w:numId="21">
    <w:abstractNumId w:val="11"/>
  </w:num>
  <w:num w:numId="22">
    <w:abstractNumId w:val="18"/>
  </w:num>
  <w:num w:numId="23">
    <w:abstractNumId w:val="10"/>
  </w:num>
  <w:num w:numId="24">
    <w:abstractNumId w:val="16"/>
  </w:num>
  <w:num w:numId="25">
    <w:abstractNumId w:val="12"/>
  </w:num>
  <w:num w:numId="26">
    <w:abstractNumId w:val="8"/>
  </w:num>
  <w:num w:numId="27">
    <w:abstractNumId w:val="4"/>
  </w:num>
  <w:num w:numId="28">
    <w:abstractNumId w:val="28"/>
  </w:num>
  <w:num w:numId="29">
    <w:abstractNumId w:val="7"/>
  </w:num>
  <w:num w:numId="30">
    <w:abstractNumId w:val="24"/>
  </w:num>
  <w:num w:numId="31">
    <w:abstractNumId w:val="2"/>
  </w:num>
  <w:num w:numId="32">
    <w:abstractNumId w:val="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hdrShapeDefaults>
    <o:shapedefaults v:ext="edit" spidmax="12290"/>
  </w:hdrShapeDefaults>
  <w:footnotePr>
    <w:footnote w:id="0"/>
    <w:footnote w:id="1"/>
  </w:footnotePr>
  <w:endnotePr>
    <w:endnote w:id="0"/>
    <w:endnote w:id="1"/>
  </w:endnotePr>
  <w:compat>
    <w:useFELayout/>
  </w:compat>
  <w:rsids>
    <w:rsidRoot w:val="00487D1B"/>
    <w:rsid w:val="00011762"/>
    <w:rsid w:val="00026F44"/>
    <w:rsid w:val="0003143F"/>
    <w:rsid w:val="00035A8A"/>
    <w:rsid w:val="00054329"/>
    <w:rsid w:val="00055E34"/>
    <w:rsid w:val="00060C21"/>
    <w:rsid w:val="00062260"/>
    <w:rsid w:val="00063718"/>
    <w:rsid w:val="00090569"/>
    <w:rsid w:val="00092DE7"/>
    <w:rsid w:val="000935B6"/>
    <w:rsid w:val="00093D83"/>
    <w:rsid w:val="000A4EE6"/>
    <w:rsid w:val="000B279A"/>
    <w:rsid w:val="000C1FA2"/>
    <w:rsid w:val="000E4BB1"/>
    <w:rsid w:val="000F6C2B"/>
    <w:rsid w:val="00101A32"/>
    <w:rsid w:val="00103C60"/>
    <w:rsid w:val="001238A4"/>
    <w:rsid w:val="00124154"/>
    <w:rsid w:val="0013331B"/>
    <w:rsid w:val="00135CE7"/>
    <w:rsid w:val="00142C49"/>
    <w:rsid w:val="00143206"/>
    <w:rsid w:val="00160C16"/>
    <w:rsid w:val="00161D49"/>
    <w:rsid w:val="00164337"/>
    <w:rsid w:val="0016568C"/>
    <w:rsid w:val="0016620A"/>
    <w:rsid w:val="001722EB"/>
    <w:rsid w:val="001838C1"/>
    <w:rsid w:val="00191B5F"/>
    <w:rsid w:val="00193A77"/>
    <w:rsid w:val="00196073"/>
    <w:rsid w:val="001C2042"/>
    <w:rsid w:val="001D0527"/>
    <w:rsid w:val="001D178E"/>
    <w:rsid w:val="001D378A"/>
    <w:rsid w:val="001D6081"/>
    <w:rsid w:val="001D6B77"/>
    <w:rsid w:val="001E2238"/>
    <w:rsid w:val="001E2DB1"/>
    <w:rsid w:val="001E5508"/>
    <w:rsid w:val="00200A8A"/>
    <w:rsid w:val="00206593"/>
    <w:rsid w:val="00210266"/>
    <w:rsid w:val="00213980"/>
    <w:rsid w:val="00216267"/>
    <w:rsid w:val="00233B8D"/>
    <w:rsid w:val="00253D26"/>
    <w:rsid w:val="00263D64"/>
    <w:rsid w:val="0028012C"/>
    <w:rsid w:val="00282D1D"/>
    <w:rsid w:val="00284BF7"/>
    <w:rsid w:val="00287241"/>
    <w:rsid w:val="00292E1B"/>
    <w:rsid w:val="00293ACD"/>
    <w:rsid w:val="0029446F"/>
    <w:rsid w:val="002B50E8"/>
    <w:rsid w:val="002C1E8B"/>
    <w:rsid w:val="002C778A"/>
    <w:rsid w:val="002D0E3B"/>
    <w:rsid w:val="002D13C6"/>
    <w:rsid w:val="002D47E5"/>
    <w:rsid w:val="002E143F"/>
    <w:rsid w:val="002E288A"/>
    <w:rsid w:val="002E2AD2"/>
    <w:rsid w:val="002F0BEB"/>
    <w:rsid w:val="00307558"/>
    <w:rsid w:val="00312FFE"/>
    <w:rsid w:val="00325C2A"/>
    <w:rsid w:val="00336507"/>
    <w:rsid w:val="003401CD"/>
    <w:rsid w:val="00343168"/>
    <w:rsid w:val="00345639"/>
    <w:rsid w:val="00372C6B"/>
    <w:rsid w:val="00380EB1"/>
    <w:rsid w:val="003841B2"/>
    <w:rsid w:val="00387348"/>
    <w:rsid w:val="003A1BB5"/>
    <w:rsid w:val="003B69CF"/>
    <w:rsid w:val="003B7381"/>
    <w:rsid w:val="003C1829"/>
    <w:rsid w:val="003D05D9"/>
    <w:rsid w:val="003D6DB5"/>
    <w:rsid w:val="00401A1E"/>
    <w:rsid w:val="0041074B"/>
    <w:rsid w:val="004139BC"/>
    <w:rsid w:val="004320F4"/>
    <w:rsid w:val="00454460"/>
    <w:rsid w:val="00456C3E"/>
    <w:rsid w:val="004621F6"/>
    <w:rsid w:val="00475127"/>
    <w:rsid w:val="004805ED"/>
    <w:rsid w:val="00483B92"/>
    <w:rsid w:val="00487D1B"/>
    <w:rsid w:val="0049096D"/>
    <w:rsid w:val="004A19AE"/>
    <w:rsid w:val="004A4926"/>
    <w:rsid w:val="004A763F"/>
    <w:rsid w:val="004D21B0"/>
    <w:rsid w:val="004D232E"/>
    <w:rsid w:val="004E0F1C"/>
    <w:rsid w:val="004F4BC8"/>
    <w:rsid w:val="004F6403"/>
    <w:rsid w:val="004F6678"/>
    <w:rsid w:val="004F6B89"/>
    <w:rsid w:val="005073AD"/>
    <w:rsid w:val="00507F1B"/>
    <w:rsid w:val="00511950"/>
    <w:rsid w:val="005162DF"/>
    <w:rsid w:val="0052337C"/>
    <w:rsid w:val="00536440"/>
    <w:rsid w:val="0053687B"/>
    <w:rsid w:val="00537F94"/>
    <w:rsid w:val="005471F3"/>
    <w:rsid w:val="00560E10"/>
    <w:rsid w:val="00574B18"/>
    <w:rsid w:val="00591152"/>
    <w:rsid w:val="00591D0A"/>
    <w:rsid w:val="005929BF"/>
    <w:rsid w:val="005958E3"/>
    <w:rsid w:val="005B2461"/>
    <w:rsid w:val="005B3AC2"/>
    <w:rsid w:val="005C293E"/>
    <w:rsid w:val="005C3A3C"/>
    <w:rsid w:val="005D0F92"/>
    <w:rsid w:val="005D1000"/>
    <w:rsid w:val="005E4405"/>
    <w:rsid w:val="005F13EB"/>
    <w:rsid w:val="005F1692"/>
    <w:rsid w:val="006112C7"/>
    <w:rsid w:val="00612E2F"/>
    <w:rsid w:val="0061457E"/>
    <w:rsid w:val="00635B10"/>
    <w:rsid w:val="00646E48"/>
    <w:rsid w:val="006769E4"/>
    <w:rsid w:val="00677C29"/>
    <w:rsid w:val="00685688"/>
    <w:rsid w:val="00687268"/>
    <w:rsid w:val="006B1DC1"/>
    <w:rsid w:val="006B2F70"/>
    <w:rsid w:val="006B4794"/>
    <w:rsid w:val="006D5FAC"/>
    <w:rsid w:val="006D62F5"/>
    <w:rsid w:val="006E1175"/>
    <w:rsid w:val="006E1B2C"/>
    <w:rsid w:val="007071A9"/>
    <w:rsid w:val="007323C6"/>
    <w:rsid w:val="007337AD"/>
    <w:rsid w:val="00734598"/>
    <w:rsid w:val="0074547A"/>
    <w:rsid w:val="00765EA4"/>
    <w:rsid w:val="00767774"/>
    <w:rsid w:val="00782028"/>
    <w:rsid w:val="007915D3"/>
    <w:rsid w:val="00796CC5"/>
    <w:rsid w:val="007C31D4"/>
    <w:rsid w:val="007C4082"/>
    <w:rsid w:val="007D1710"/>
    <w:rsid w:val="007D7F61"/>
    <w:rsid w:val="007E44B4"/>
    <w:rsid w:val="007E4E39"/>
    <w:rsid w:val="007E5CA0"/>
    <w:rsid w:val="007F59A6"/>
    <w:rsid w:val="007F61B8"/>
    <w:rsid w:val="00813D47"/>
    <w:rsid w:val="00817027"/>
    <w:rsid w:val="00834BA9"/>
    <w:rsid w:val="00834DB6"/>
    <w:rsid w:val="00847B88"/>
    <w:rsid w:val="00850760"/>
    <w:rsid w:val="008514FD"/>
    <w:rsid w:val="00853D05"/>
    <w:rsid w:val="00853D3A"/>
    <w:rsid w:val="00870801"/>
    <w:rsid w:val="00874161"/>
    <w:rsid w:val="008765DB"/>
    <w:rsid w:val="00884C21"/>
    <w:rsid w:val="008852C8"/>
    <w:rsid w:val="00885B0F"/>
    <w:rsid w:val="00896FB6"/>
    <w:rsid w:val="008C468B"/>
    <w:rsid w:val="008D3DA2"/>
    <w:rsid w:val="008E0F3D"/>
    <w:rsid w:val="008E1A6C"/>
    <w:rsid w:val="008F53DC"/>
    <w:rsid w:val="00902C32"/>
    <w:rsid w:val="00904453"/>
    <w:rsid w:val="00935FB8"/>
    <w:rsid w:val="009422B6"/>
    <w:rsid w:val="00944F56"/>
    <w:rsid w:val="0096191A"/>
    <w:rsid w:val="00962280"/>
    <w:rsid w:val="00970216"/>
    <w:rsid w:val="009761B7"/>
    <w:rsid w:val="00980D19"/>
    <w:rsid w:val="009830BF"/>
    <w:rsid w:val="00984865"/>
    <w:rsid w:val="009871E2"/>
    <w:rsid w:val="0099216D"/>
    <w:rsid w:val="009B635A"/>
    <w:rsid w:val="009C0F64"/>
    <w:rsid w:val="009D5B65"/>
    <w:rsid w:val="009E43BD"/>
    <w:rsid w:val="009E4A1E"/>
    <w:rsid w:val="009F0436"/>
    <w:rsid w:val="009F0B00"/>
    <w:rsid w:val="009F1FB0"/>
    <w:rsid w:val="00A0734F"/>
    <w:rsid w:val="00A11513"/>
    <w:rsid w:val="00A26B09"/>
    <w:rsid w:val="00A32D40"/>
    <w:rsid w:val="00A51D48"/>
    <w:rsid w:val="00A61521"/>
    <w:rsid w:val="00A62660"/>
    <w:rsid w:val="00A658AD"/>
    <w:rsid w:val="00A87788"/>
    <w:rsid w:val="00AA18CD"/>
    <w:rsid w:val="00AB2693"/>
    <w:rsid w:val="00AB659A"/>
    <w:rsid w:val="00AC3C02"/>
    <w:rsid w:val="00AE3214"/>
    <w:rsid w:val="00AF1851"/>
    <w:rsid w:val="00AF375F"/>
    <w:rsid w:val="00B07F0D"/>
    <w:rsid w:val="00B168A3"/>
    <w:rsid w:val="00B17678"/>
    <w:rsid w:val="00B32487"/>
    <w:rsid w:val="00B461C0"/>
    <w:rsid w:val="00B5000C"/>
    <w:rsid w:val="00B51BC1"/>
    <w:rsid w:val="00B634A1"/>
    <w:rsid w:val="00B66EF2"/>
    <w:rsid w:val="00B72D29"/>
    <w:rsid w:val="00B764FF"/>
    <w:rsid w:val="00B879F9"/>
    <w:rsid w:val="00B9588C"/>
    <w:rsid w:val="00BA079C"/>
    <w:rsid w:val="00BA5DF5"/>
    <w:rsid w:val="00BA7774"/>
    <w:rsid w:val="00BD2FBB"/>
    <w:rsid w:val="00BD6FBB"/>
    <w:rsid w:val="00C014A2"/>
    <w:rsid w:val="00C07A16"/>
    <w:rsid w:val="00C102C1"/>
    <w:rsid w:val="00C13146"/>
    <w:rsid w:val="00C17DE7"/>
    <w:rsid w:val="00C26A0E"/>
    <w:rsid w:val="00C33F93"/>
    <w:rsid w:val="00C360F4"/>
    <w:rsid w:val="00C411CA"/>
    <w:rsid w:val="00C47232"/>
    <w:rsid w:val="00C53C10"/>
    <w:rsid w:val="00C66A86"/>
    <w:rsid w:val="00C85BA5"/>
    <w:rsid w:val="00C866DF"/>
    <w:rsid w:val="00C95C96"/>
    <w:rsid w:val="00CA4940"/>
    <w:rsid w:val="00CC126A"/>
    <w:rsid w:val="00CC1873"/>
    <w:rsid w:val="00CD0E81"/>
    <w:rsid w:val="00CD225A"/>
    <w:rsid w:val="00CD3A85"/>
    <w:rsid w:val="00CD64A9"/>
    <w:rsid w:val="00CE39EF"/>
    <w:rsid w:val="00D17F37"/>
    <w:rsid w:val="00D23AE1"/>
    <w:rsid w:val="00D25843"/>
    <w:rsid w:val="00D608E5"/>
    <w:rsid w:val="00D620FE"/>
    <w:rsid w:val="00D734F4"/>
    <w:rsid w:val="00D822D0"/>
    <w:rsid w:val="00D82C17"/>
    <w:rsid w:val="00D902C0"/>
    <w:rsid w:val="00D91709"/>
    <w:rsid w:val="00DB1EAE"/>
    <w:rsid w:val="00DB1EC7"/>
    <w:rsid w:val="00DC0CD3"/>
    <w:rsid w:val="00DD25E9"/>
    <w:rsid w:val="00DE6100"/>
    <w:rsid w:val="00E00E8D"/>
    <w:rsid w:val="00E16D69"/>
    <w:rsid w:val="00E2391D"/>
    <w:rsid w:val="00E2467D"/>
    <w:rsid w:val="00E370A2"/>
    <w:rsid w:val="00E5149F"/>
    <w:rsid w:val="00E61ED2"/>
    <w:rsid w:val="00E63BD4"/>
    <w:rsid w:val="00E665ED"/>
    <w:rsid w:val="00E801BD"/>
    <w:rsid w:val="00EA0593"/>
    <w:rsid w:val="00EA4622"/>
    <w:rsid w:val="00EB3FAE"/>
    <w:rsid w:val="00EC2D85"/>
    <w:rsid w:val="00ED39C0"/>
    <w:rsid w:val="00EE2DA7"/>
    <w:rsid w:val="00EE604B"/>
    <w:rsid w:val="00F15A2B"/>
    <w:rsid w:val="00F26E79"/>
    <w:rsid w:val="00F279FC"/>
    <w:rsid w:val="00F33AD9"/>
    <w:rsid w:val="00F57B5E"/>
    <w:rsid w:val="00F70870"/>
    <w:rsid w:val="00F758E4"/>
    <w:rsid w:val="00F75F07"/>
    <w:rsid w:val="00F90A9D"/>
    <w:rsid w:val="00FA5935"/>
    <w:rsid w:val="00FA7FE4"/>
    <w:rsid w:val="00FB1FFB"/>
    <w:rsid w:val="00FB5ABE"/>
    <w:rsid w:val="00FC31E0"/>
    <w:rsid w:val="00FD7A94"/>
    <w:rsid w:val="00FF56AF"/>
    <w:rsid w:val="00FF70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3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7D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7D1B"/>
  </w:style>
  <w:style w:type="paragraph" w:styleId="Footer">
    <w:name w:val="footer"/>
    <w:basedOn w:val="Normal"/>
    <w:link w:val="FooterChar"/>
    <w:uiPriority w:val="99"/>
    <w:unhideWhenUsed/>
    <w:rsid w:val="00487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D1B"/>
  </w:style>
  <w:style w:type="paragraph" w:styleId="ListParagraph">
    <w:name w:val="List Paragraph"/>
    <w:basedOn w:val="Normal"/>
    <w:uiPriority w:val="34"/>
    <w:qFormat/>
    <w:rsid w:val="0016620A"/>
    <w:pPr>
      <w:ind w:left="720"/>
      <w:contextualSpacing/>
    </w:pPr>
  </w:style>
  <w:style w:type="character" w:customStyle="1" w:styleId="tpa1">
    <w:name w:val="tpa1"/>
    <w:basedOn w:val="DefaultParagraphFont"/>
    <w:rsid w:val="00CD0E81"/>
  </w:style>
  <w:style w:type="paragraph" w:styleId="Subtitle">
    <w:name w:val="Subtitle"/>
    <w:basedOn w:val="Normal"/>
    <w:next w:val="Normal"/>
    <w:link w:val="SubtitleChar"/>
    <w:qFormat/>
    <w:rsid w:val="00F90A9D"/>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F90A9D"/>
    <w:rPr>
      <w:rFonts w:ascii="Cambria" w:eastAsia="Times New Roman" w:hAnsi="Cambria" w:cs="Times New Roman"/>
      <w:sz w:val="24"/>
      <w:szCs w:val="24"/>
    </w:rPr>
  </w:style>
  <w:style w:type="paragraph" w:styleId="BodyText">
    <w:name w:val="Body Text"/>
    <w:basedOn w:val="Normal"/>
    <w:link w:val="BodyTextChar"/>
    <w:rsid w:val="00062260"/>
    <w:pPr>
      <w:suppressAutoHyphens/>
      <w:spacing w:after="120" w:line="240" w:lineRule="auto"/>
    </w:pPr>
    <w:rPr>
      <w:rFonts w:ascii="Arial" w:eastAsia="Times New Roman" w:hAnsi="Arial" w:cs="Times New Roman"/>
      <w:smallCaps/>
      <w:sz w:val="20"/>
      <w:szCs w:val="24"/>
      <w:lang w:eastAsia="ar-SA"/>
    </w:rPr>
  </w:style>
  <w:style w:type="character" w:customStyle="1" w:styleId="BodyTextChar">
    <w:name w:val="Body Text Char"/>
    <w:basedOn w:val="DefaultParagraphFont"/>
    <w:link w:val="BodyText"/>
    <w:rsid w:val="00062260"/>
    <w:rPr>
      <w:rFonts w:ascii="Arial" w:eastAsia="Times New Roman" w:hAnsi="Arial" w:cs="Times New Roman"/>
      <w:smallCaps/>
      <w:sz w:val="20"/>
      <w:szCs w:val="24"/>
      <w:lang w:eastAsia="ar-SA"/>
    </w:rPr>
  </w:style>
  <w:style w:type="character" w:styleId="Hyperlink">
    <w:name w:val="Hyperlink"/>
    <w:basedOn w:val="DefaultParagraphFont"/>
    <w:uiPriority w:val="99"/>
    <w:semiHidden/>
    <w:unhideWhenUsed/>
    <w:rsid w:val="00885B0F"/>
    <w:rPr>
      <w:color w:val="0000FF"/>
      <w:u w:val="single"/>
    </w:rPr>
  </w:style>
  <w:style w:type="paragraph" w:styleId="BalloonText">
    <w:name w:val="Balloon Text"/>
    <w:basedOn w:val="Normal"/>
    <w:link w:val="BalloonTextChar"/>
    <w:uiPriority w:val="99"/>
    <w:semiHidden/>
    <w:unhideWhenUsed/>
    <w:rsid w:val="00372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C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494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4079D-68B3-4A9D-A96C-2531D3821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20</Pages>
  <Words>7633</Words>
  <Characters>43514</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375</cp:revision>
  <dcterms:created xsi:type="dcterms:W3CDTF">2019-05-28T10:51:00Z</dcterms:created>
  <dcterms:modified xsi:type="dcterms:W3CDTF">2019-05-29T13:44:00Z</dcterms:modified>
</cp:coreProperties>
</file>