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depunerea solicitării de emitere a acordului de mediu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3E3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anunţă publicul interesat asupra depunerii solicitării de emitere a acordului de mediu pentru proiectul </w:t>
      </w:r>
      <w:r w:rsidR="006003E3">
        <w:rPr>
          <w:rFonts w:ascii="Times New Roman" w:hAnsi="Times New Roman"/>
          <w:b/>
          <w:sz w:val="24"/>
          <w:szCs w:val="24"/>
          <w:lang w:val="ro-RO"/>
        </w:rPr>
        <w:t>„EXTINDERE CAPACITATE FERMA ZOOTEHNICA”,</w:t>
      </w:r>
      <w:r w:rsidR="006003E3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6003E3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003E3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6003E3">
        <w:rPr>
          <w:rFonts w:ascii="Times New Roman" w:hAnsi="Times New Roman"/>
          <w:bCs/>
          <w:sz w:val="24"/>
          <w:szCs w:val="24"/>
          <w:lang w:val="ro-RO"/>
        </w:rPr>
        <w:t>com. Silistea, satul Tepes Voda, Ferma nr. 7 – zootehnie, lot 2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6003E3">
        <w:rPr>
          <w:rFonts w:ascii="Times New Roman" w:hAnsi="Times New Roman"/>
          <w:b/>
          <w:bCs/>
          <w:sz w:val="24"/>
          <w:szCs w:val="24"/>
          <w:lang w:val="ro-RO"/>
        </w:rPr>
        <w:t>TEPES VODA FARM PROJECT S.R.L.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Informaţiile privind proiectul propus/memoriul de prezentare pot fi consultate la sediul autorităţii competente pentru protecţia mun. Constanta, str. Unirii nr. 23 şi la sediul: </w:t>
      </w:r>
      <w:r w:rsidR="006003E3">
        <w:rPr>
          <w:rFonts w:ascii="Times New Roman" w:hAnsi="Times New Roman"/>
          <w:b/>
          <w:bCs/>
          <w:sz w:val="24"/>
          <w:szCs w:val="24"/>
          <w:lang w:val="ro-RO"/>
        </w:rPr>
        <w:t>TEPES VODA FARM PROJECT S.R.L.,</w:t>
      </w:r>
      <w:r w:rsidR="006003E3">
        <w:rPr>
          <w:rFonts w:ascii="Times New Roman" w:hAnsi="Times New Roman"/>
          <w:bCs/>
          <w:sz w:val="24"/>
          <w:szCs w:val="24"/>
          <w:lang w:val="ro-RO"/>
        </w:rPr>
        <w:t xml:space="preserve"> cu sediul in jud. Constanta, mun. Constanta, b-dul Mamaia nr. 158, et. 1, birou 3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în zilele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Constanta.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5219">
        <w:rPr>
          <w:rFonts w:ascii="Times New Roman" w:hAnsi="Times New Roman"/>
          <w:sz w:val="28"/>
          <w:szCs w:val="28"/>
        </w:rPr>
        <w:t>0</w:t>
      </w:r>
      <w:r w:rsidR="007F7B8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110E82"/>
    <w:rsid w:val="001A553E"/>
    <w:rsid w:val="002118B9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5E14BD"/>
    <w:rsid w:val="006003E3"/>
    <w:rsid w:val="00601C9A"/>
    <w:rsid w:val="00610446"/>
    <w:rsid w:val="0064776E"/>
    <w:rsid w:val="006E4FFE"/>
    <w:rsid w:val="007C5BAA"/>
    <w:rsid w:val="007F534E"/>
    <w:rsid w:val="007F7B89"/>
    <w:rsid w:val="00831F8D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15219"/>
    <w:rsid w:val="00B25092"/>
    <w:rsid w:val="00B3500A"/>
    <w:rsid w:val="00B50FE7"/>
    <w:rsid w:val="00BC02C2"/>
    <w:rsid w:val="00C131B5"/>
    <w:rsid w:val="00C34682"/>
    <w:rsid w:val="00C7683C"/>
    <w:rsid w:val="00CB351B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3</cp:revision>
  <dcterms:created xsi:type="dcterms:W3CDTF">2019-07-17T06:32:00Z</dcterms:created>
  <dcterms:modified xsi:type="dcterms:W3CDTF">2019-07-17T06:36:00Z</dcterms:modified>
</cp:coreProperties>
</file>