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CA" w:rsidRPr="00E93FFC" w:rsidRDefault="005B29CA" w:rsidP="007F40F0">
      <w:pPr>
        <w:autoSpaceDE w:val="0"/>
        <w:autoSpaceDN w:val="0"/>
        <w:adjustRightInd w:val="0"/>
        <w:spacing w:after="0" w:line="240" w:lineRule="auto"/>
        <w:jc w:val="both"/>
        <w:rPr>
          <w:rFonts w:ascii="Times New Roman" w:hAnsi="Times New Roman"/>
          <w:sz w:val="28"/>
          <w:szCs w:val="28"/>
          <w:lang w:val="pt-BR"/>
        </w:rPr>
      </w:pPr>
      <w:r w:rsidRPr="00883CC8">
        <w:rPr>
          <w:rFonts w:ascii="Times New Roman" w:hAnsi="Times New Roman"/>
          <w:color w:val="FF0000"/>
          <w:sz w:val="28"/>
          <w:szCs w:val="28"/>
          <w:lang w:val="pt-BR"/>
        </w:rPr>
        <w:t xml:space="preserve">    </w:t>
      </w:r>
      <w:r w:rsidRPr="00E93FFC">
        <w:rPr>
          <w:rFonts w:ascii="Times New Roman" w:hAnsi="Times New Roman"/>
          <w:sz w:val="28"/>
          <w:szCs w:val="28"/>
          <w:lang w:val="pt-BR"/>
        </w:rPr>
        <w:t>ANEXA 5.E</w:t>
      </w:r>
    </w:p>
    <w:p w:rsidR="005B29CA" w:rsidRPr="00E93FFC" w:rsidRDefault="005B29CA" w:rsidP="007F40F0">
      <w:pPr>
        <w:autoSpaceDE w:val="0"/>
        <w:autoSpaceDN w:val="0"/>
        <w:adjustRightInd w:val="0"/>
        <w:spacing w:after="0" w:line="240" w:lineRule="auto"/>
        <w:jc w:val="both"/>
        <w:rPr>
          <w:rFonts w:ascii="Times New Roman" w:hAnsi="Times New Roman"/>
          <w:sz w:val="28"/>
          <w:szCs w:val="28"/>
          <w:lang w:val="pt-BR"/>
        </w:rPr>
      </w:pPr>
      <w:r w:rsidRPr="00E93FFC">
        <w:rPr>
          <w:rFonts w:ascii="Times New Roman" w:hAnsi="Times New Roman"/>
          <w:sz w:val="28"/>
          <w:szCs w:val="28"/>
          <w:lang w:val="pt-BR"/>
        </w:rPr>
        <w:t xml:space="preserve">    la procedură</w:t>
      </w:r>
    </w:p>
    <w:p w:rsidR="005B29CA" w:rsidRPr="00E93FFC" w:rsidRDefault="005B29CA" w:rsidP="007F40F0">
      <w:pPr>
        <w:autoSpaceDE w:val="0"/>
        <w:autoSpaceDN w:val="0"/>
        <w:adjustRightInd w:val="0"/>
        <w:spacing w:after="0" w:line="240" w:lineRule="auto"/>
        <w:jc w:val="both"/>
        <w:rPr>
          <w:rFonts w:ascii="Times New Roman" w:hAnsi="Times New Roman"/>
          <w:sz w:val="28"/>
          <w:szCs w:val="28"/>
          <w:lang w:val="pt-BR"/>
        </w:rPr>
      </w:pPr>
    </w:p>
    <w:p w:rsidR="005B29CA" w:rsidRPr="00E93FFC" w:rsidRDefault="005B29CA" w:rsidP="00A83ACB">
      <w:pPr>
        <w:autoSpaceDE w:val="0"/>
        <w:autoSpaceDN w:val="0"/>
        <w:adjustRightInd w:val="0"/>
        <w:spacing w:after="0" w:line="240" w:lineRule="auto"/>
        <w:jc w:val="center"/>
        <w:rPr>
          <w:rFonts w:ascii="Times New Roman" w:hAnsi="Times New Roman"/>
          <w:sz w:val="32"/>
          <w:szCs w:val="32"/>
          <w:lang w:val="pt-BR"/>
        </w:rPr>
      </w:pPr>
      <w:r w:rsidRPr="00E93FFC">
        <w:rPr>
          <w:rFonts w:ascii="Times New Roman" w:hAnsi="Times New Roman"/>
          <w:b/>
          <w:bCs/>
          <w:sz w:val="32"/>
          <w:szCs w:val="32"/>
          <w:lang w:val="pt-BR"/>
        </w:rPr>
        <w:t>Memoriu de prezentare</w:t>
      </w:r>
    </w:p>
    <w:p w:rsidR="005B29CA" w:rsidRPr="00E93FFC" w:rsidRDefault="005B29CA" w:rsidP="007F40F0">
      <w:pPr>
        <w:autoSpaceDE w:val="0"/>
        <w:autoSpaceDN w:val="0"/>
        <w:adjustRightInd w:val="0"/>
        <w:spacing w:after="0" w:line="240" w:lineRule="auto"/>
        <w:jc w:val="both"/>
        <w:rPr>
          <w:rFonts w:ascii="Times New Roman" w:hAnsi="Times New Roman"/>
          <w:sz w:val="28"/>
          <w:szCs w:val="28"/>
          <w:lang w:val="pt-BR"/>
        </w:rPr>
      </w:pPr>
    </w:p>
    <w:p w:rsidR="005B29CA" w:rsidRPr="00E93FFC" w:rsidRDefault="005B29CA" w:rsidP="007F40F0">
      <w:pPr>
        <w:autoSpaceDE w:val="0"/>
        <w:autoSpaceDN w:val="0"/>
        <w:adjustRightInd w:val="0"/>
        <w:spacing w:after="0" w:line="240" w:lineRule="auto"/>
        <w:jc w:val="both"/>
        <w:rPr>
          <w:rFonts w:ascii="Times New Roman" w:hAnsi="Times New Roman"/>
          <w:b/>
          <w:sz w:val="28"/>
          <w:szCs w:val="28"/>
          <w:lang w:val="it-IT"/>
        </w:rPr>
      </w:pPr>
      <w:r w:rsidRPr="00E93FFC">
        <w:rPr>
          <w:rFonts w:ascii="Times New Roman" w:hAnsi="Times New Roman"/>
          <w:b/>
          <w:sz w:val="28"/>
          <w:szCs w:val="28"/>
          <w:lang w:val="pt-BR"/>
        </w:rPr>
        <w:t xml:space="preserve">    </w:t>
      </w:r>
      <w:r w:rsidRPr="00E93FFC">
        <w:rPr>
          <w:rFonts w:ascii="Times New Roman" w:hAnsi="Times New Roman"/>
          <w:b/>
          <w:sz w:val="28"/>
          <w:szCs w:val="28"/>
          <w:lang w:val="it-IT"/>
        </w:rPr>
        <w:t>I. Denumirea proiectului:</w:t>
      </w:r>
      <w:r w:rsidRPr="00E93FFC">
        <w:rPr>
          <w:rFonts w:ascii="Times New Roman" w:hAnsi="Times New Roman"/>
          <w:sz w:val="28"/>
          <w:szCs w:val="28"/>
          <w:lang w:val="it-IT"/>
        </w:rPr>
        <w:t xml:space="preserve"> </w:t>
      </w:r>
      <w:r w:rsidRPr="00E93FFC">
        <w:rPr>
          <w:rFonts w:ascii="Times New Roman" w:hAnsi="Times New Roman"/>
          <w:sz w:val="28"/>
          <w:szCs w:val="28"/>
          <w:lang w:val="ro-RO"/>
        </w:rPr>
        <w:t>„</w:t>
      </w:r>
      <w:r w:rsidRPr="00E93FFC">
        <w:rPr>
          <w:rFonts w:ascii="Times New Roman" w:eastAsia="Swiss721BT-Roman" w:hAnsi="Times New Roman"/>
          <w:sz w:val="28"/>
          <w:szCs w:val="28"/>
          <w:lang w:val="it-IT"/>
        </w:rPr>
        <w:t>CONSTRUIRE HALA CONFECTII METALICE SI IMPREJMUIRE TEREN</w:t>
      </w:r>
      <w:r w:rsidRPr="00E93FFC">
        <w:rPr>
          <w:rFonts w:ascii="Times New Roman" w:hAnsi="Times New Roman"/>
          <w:sz w:val="28"/>
          <w:szCs w:val="28"/>
          <w:lang w:val="it-IT"/>
        </w:rPr>
        <w:t>”</w:t>
      </w:r>
      <w:r w:rsidRPr="00E93FFC">
        <w:rPr>
          <w:rFonts w:ascii="Times New Roman" w:hAnsi="Times New Roman"/>
          <w:b/>
          <w:sz w:val="28"/>
          <w:szCs w:val="28"/>
          <w:lang w:val="it-IT"/>
        </w:rPr>
        <w:t xml:space="preserve">  </w:t>
      </w:r>
    </w:p>
    <w:p w:rsidR="005B29CA" w:rsidRPr="00E93FFC" w:rsidRDefault="005B29CA" w:rsidP="007F40F0">
      <w:pPr>
        <w:autoSpaceDE w:val="0"/>
        <w:autoSpaceDN w:val="0"/>
        <w:adjustRightInd w:val="0"/>
        <w:spacing w:after="0" w:line="240" w:lineRule="auto"/>
        <w:jc w:val="both"/>
        <w:rPr>
          <w:rFonts w:ascii="Times New Roman" w:hAnsi="Times New Roman"/>
          <w:b/>
          <w:sz w:val="28"/>
          <w:szCs w:val="28"/>
          <w:lang w:val="pt-BR"/>
        </w:rPr>
      </w:pPr>
      <w:r w:rsidRPr="00E93FFC">
        <w:rPr>
          <w:rFonts w:ascii="Times New Roman" w:hAnsi="Times New Roman"/>
          <w:b/>
          <w:sz w:val="28"/>
          <w:szCs w:val="28"/>
          <w:lang w:val="it-IT"/>
        </w:rPr>
        <w:t xml:space="preserve"> </w:t>
      </w:r>
      <w:r w:rsidRPr="00E93FFC">
        <w:rPr>
          <w:rFonts w:ascii="Times New Roman" w:hAnsi="Times New Roman"/>
          <w:b/>
          <w:sz w:val="28"/>
          <w:szCs w:val="28"/>
          <w:lang w:val="pt-BR"/>
        </w:rPr>
        <w:t>II. Titular:</w:t>
      </w:r>
    </w:p>
    <w:p w:rsidR="005B29CA" w:rsidRPr="00E93FFC" w:rsidRDefault="005B29CA" w:rsidP="007F40F0">
      <w:pPr>
        <w:autoSpaceDE w:val="0"/>
        <w:autoSpaceDN w:val="0"/>
        <w:adjustRightInd w:val="0"/>
        <w:spacing w:after="0" w:line="240" w:lineRule="auto"/>
        <w:jc w:val="both"/>
        <w:rPr>
          <w:rFonts w:ascii="Times New Roman" w:hAnsi="Times New Roman"/>
          <w:sz w:val="28"/>
          <w:szCs w:val="28"/>
          <w:lang w:val="pt-BR"/>
        </w:rPr>
      </w:pPr>
      <w:r w:rsidRPr="00E93FFC">
        <w:rPr>
          <w:rFonts w:ascii="Times New Roman" w:hAnsi="Times New Roman"/>
          <w:sz w:val="28"/>
          <w:szCs w:val="28"/>
          <w:lang w:val="pt-BR"/>
        </w:rPr>
        <w:t xml:space="preserve">    - numele: PUSCASU LIVIU;</w:t>
      </w:r>
    </w:p>
    <w:p w:rsidR="005B29CA" w:rsidRPr="00E93FFC" w:rsidRDefault="005B29CA" w:rsidP="007F40F0">
      <w:pPr>
        <w:autoSpaceDE w:val="0"/>
        <w:autoSpaceDN w:val="0"/>
        <w:adjustRightInd w:val="0"/>
        <w:spacing w:after="0" w:line="240" w:lineRule="auto"/>
        <w:jc w:val="both"/>
        <w:rPr>
          <w:rFonts w:ascii="Times New Roman" w:hAnsi="Times New Roman"/>
          <w:sz w:val="28"/>
          <w:szCs w:val="28"/>
          <w:lang w:val="pt-BR"/>
        </w:rPr>
      </w:pPr>
      <w:r w:rsidRPr="00E93FFC">
        <w:rPr>
          <w:rFonts w:ascii="Times New Roman" w:hAnsi="Times New Roman"/>
          <w:sz w:val="28"/>
          <w:szCs w:val="28"/>
          <w:lang w:val="pt-BR"/>
        </w:rPr>
        <w:t xml:space="preserve">    - adresa poştală: mun. </w:t>
      </w:r>
      <w:r>
        <w:rPr>
          <w:rFonts w:ascii="Times New Roman" w:hAnsi="Times New Roman"/>
          <w:sz w:val="28"/>
          <w:szCs w:val="28"/>
          <w:lang w:val="pt-BR"/>
        </w:rPr>
        <w:t>Ovidiu</w:t>
      </w:r>
      <w:r w:rsidRPr="00E93FFC">
        <w:rPr>
          <w:rFonts w:ascii="Times New Roman" w:hAnsi="Times New Roman"/>
          <w:sz w:val="28"/>
          <w:szCs w:val="28"/>
          <w:lang w:val="pt-BR"/>
        </w:rPr>
        <w:t>, strada Postei, nr. 40, judetul Constant</w:t>
      </w:r>
      <w:r>
        <w:rPr>
          <w:rFonts w:ascii="Times New Roman" w:hAnsi="Times New Roman"/>
          <w:sz w:val="28"/>
          <w:szCs w:val="28"/>
          <w:lang w:val="pt-BR"/>
        </w:rPr>
        <w:t>a</w:t>
      </w:r>
      <w:r w:rsidRPr="00E93FFC">
        <w:rPr>
          <w:rFonts w:ascii="Times New Roman" w:hAnsi="Times New Roman"/>
          <w:sz w:val="28"/>
          <w:szCs w:val="28"/>
          <w:lang w:val="pt-BR"/>
        </w:rPr>
        <w:t>.</w:t>
      </w:r>
    </w:p>
    <w:p w:rsidR="005B29CA" w:rsidRPr="00E93FFC" w:rsidRDefault="005B29CA" w:rsidP="007F40F0">
      <w:pPr>
        <w:autoSpaceDE w:val="0"/>
        <w:autoSpaceDN w:val="0"/>
        <w:adjustRightInd w:val="0"/>
        <w:spacing w:after="0" w:line="240" w:lineRule="auto"/>
        <w:jc w:val="both"/>
        <w:rPr>
          <w:rFonts w:ascii="Times New Roman" w:hAnsi="Times New Roman"/>
          <w:sz w:val="28"/>
          <w:szCs w:val="28"/>
          <w:lang w:val="pt-BR"/>
        </w:rPr>
      </w:pPr>
      <w:r w:rsidRPr="00E93FFC">
        <w:rPr>
          <w:rFonts w:ascii="Times New Roman" w:hAnsi="Times New Roman"/>
          <w:sz w:val="28"/>
          <w:szCs w:val="28"/>
          <w:lang w:val="pt-BR"/>
        </w:rPr>
        <w:t xml:space="preserve">    - numărul de telefon, de fax şi adresa de e-mail, adresa paginii de internet </w:t>
      </w:r>
      <w:r w:rsidRPr="009A59D2">
        <w:rPr>
          <w:rFonts w:ascii="Times New Roman" w:hAnsi="Times New Roman"/>
          <w:sz w:val="28"/>
          <w:szCs w:val="28"/>
          <w:lang w:val="pt-BR"/>
        </w:rPr>
        <w:t xml:space="preserve">telefon </w:t>
      </w:r>
      <w:r>
        <w:rPr>
          <w:rFonts w:ascii="Times New Roman" w:hAnsi="Times New Roman"/>
          <w:sz w:val="28"/>
          <w:szCs w:val="28"/>
          <w:lang w:val="pt-BR"/>
        </w:rPr>
        <w:t>072381</w:t>
      </w:r>
      <w:r w:rsidRPr="009A59D2">
        <w:rPr>
          <w:rFonts w:ascii="Times New Roman" w:hAnsi="Times New Roman"/>
          <w:sz w:val="28"/>
          <w:szCs w:val="28"/>
          <w:lang w:val="pt-BR"/>
        </w:rPr>
        <w:t xml:space="preserve">5050, email </w:t>
      </w:r>
      <w:hyperlink r:id="rId5" w:history="1">
        <w:r w:rsidRPr="00E93FFC">
          <w:rPr>
            <w:rStyle w:val="Hyperlink"/>
            <w:rFonts w:ascii="Times New Roman" w:hAnsi="Times New Roman"/>
            <w:color w:val="auto"/>
            <w:sz w:val="28"/>
            <w:szCs w:val="28"/>
            <w:u w:val="none"/>
            <w:lang w:val="pt-BR"/>
          </w:rPr>
          <w:t>enghin.ismail@gmail.com</w:t>
        </w:r>
      </w:hyperlink>
      <w:r w:rsidRPr="00E93FFC">
        <w:rPr>
          <w:rFonts w:ascii="Times New Roman" w:hAnsi="Times New Roman"/>
          <w:sz w:val="28"/>
          <w:szCs w:val="28"/>
          <w:lang w:val="pt-BR"/>
        </w:rPr>
        <w:t xml:space="preserve">;  </w:t>
      </w:r>
    </w:p>
    <w:p w:rsidR="005B29CA" w:rsidRPr="00E93FFC" w:rsidRDefault="005B29CA" w:rsidP="007F40F0">
      <w:pPr>
        <w:autoSpaceDE w:val="0"/>
        <w:autoSpaceDN w:val="0"/>
        <w:adjustRightInd w:val="0"/>
        <w:spacing w:after="0" w:line="240" w:lineRule="auto"/>
        <w:jc w:val="both"/>
        <w:rPr>
          <w:rFonts w:ascii="Times New Roman" w:hAnsi="Times New Roman"/>
          <w:sz w:val="28"/>
          <w:szCs w:val="28"/>
          <w:lang w:val="pt-BR"/>
        </w:rPr>
      </w:pPr>
      <w:r w:rsidRPr="00E93FFC">
        <w:rPr>
          <w:rFonts w:ascii="Times New Roman" w:hAnsi="Times New Roman"/>
          <w:sz w:val="28"/>
          <w:szCs w:val="28"/>
          <w:lang w:val="pt-BR"/>
        </w:rPr>
        <w:t xml:space="preserve">  - numele persoanelor de contact:</w:t>
      </w:r>
    </w:p>
    <w:p w:rsidR="005B29CA" w:rsidRPr="00E93FFC" w:rsidRDefault="005B29CA" w:rsidP="007F40F0">
      <w:pPr>
        <w:autoSpaceDE w:val="0"/>
        <w:autoSpaceDN w:val="0"/>
        <w:adjustRightInd w:val="0"/>
        <w:spacing w:after="0" w:line="240" w:lineRule="auto"/>
        <w:jc w:val="both"/>
        <w:rPr>
          <w:rFonts w:ascii="Times New Roman" w:hAnsi="Times New Roman"/>
          <w:sz w:val="28"/>
          <w:szCs w:val="28"/>
          <w:lang w:val="pt-BR"/>
        </w:rPr>
      </w:pPr>
      <w:r w:rsidRPr="00E93FFC">
        <w:rPr>
          <w:rFonts w:ascii="Times New Roman" w:hAnsi="Times New Roman"/>
          <w:sz w:val="28"/>
          <w:szCs w:val="28"/>
          <w:lang w:val="pt-BR"/>
        </w:rPr>
        <w:t xml:space="preserve">    • director/manager/administrator: PUSCASU LIVIU;</w:t>
      </w:r>
    </w:p>
    <w:p w:rsidR="005B29CA" w:rsidRPr="00F73EC1" w:rsidRDefault="005B29CA" w:rsidP="00F73EC1">
      <w:pPr>
        <w:spacing w:line="360" w:lineRule="auto"/>
        <w:rPr>
          <w:rFonts w:ascii="Times New Roman" w:hAnsi="Times New Roman"/>
          <w:b/>
          <w:sz w:val="28"/>
          <w:szCs w:val="28"/>
          <w:lang w:val="ro-RO"/>
        </w:rPr>
      </w:pPr>
      <w:r w:rsidRPr="00E93FFC">
        <w:rPr>
          <w:rFonts w:ascii="Times New Roman" w:hAnsi="Times New Roman"/>
          <w:sz w:val="28"/>
          <w:szCs w:val="28"/>
          <w:lang w:val="pt-BR"/>
        </w:rPr>
        <w:t xml:space="preserve">    • responsabil pentru protecţia mediului: </w:t>
      </w:r>
      <w:r w:rsidRPr="0046309C">
        <w:rPr>
          <w:rFonts w:ascii="Times New Roman" w:hAnsi="Times New Roman"/>
          <w:sz w:val="28"/>
          <w:szCs w:val="28"/>
          <w:lang w:val="ro-RO"/>
        </w:rPr>
        <w:t>Arh. Enghin Ismail</w:t>
      </w:r>
    </w:p>
    <w:p w:rsidR="005B29CA" w:rsidRPr="00AC6BB8" w:rsidRDefault="005B29CA" w:rsidP="007F40F0">
      <w:pPr>
        <w:autoSpaceDE w:val="0"/>
        <w:autoSpaceDN w:val="0"/>
        <w:adjustRightInd w:val="0"/>
        <w:spacing w:after="0" w:line="240" w:lineRule="auto"/>
        <w:jc w:val="both"/>
        <w:rPr>
          <w:rFonts w:ascii="Times New Roman" w:hAnsi="Times New Roman"/>
          <w:b/>
          <w:sz w:val="28"/>
          <w:szCs w:val="28"/>
          <w:lang w:val="pt-BR"/>
        </w:rPr>
      </w:pPr>
      <w:r w:rsidRPr="00883CC8">
        <w:rPr>
          <w:rFonts w:ascii="Times New Roman" w:hAnsi="Times New Roman"/>
          <w:b/>
          <w:color w:val="FF0000"/>
          <w:sz w:val="28"/>
          <w:szCs w:val="28"/>
          <w:lang w:val="pt-BR"/>
        </w:rPr>
        <w:t xml:space="preserve">   </w:t>
      </w:r>
      <w:r w:rsidRPr="00AC6BB8">
        <w:rPr>
          <w:rFonts w:ascii="Times New Roman" w:hAnsi="Times New Roman"/>
          <w:b/>
          <w:sz w:val="28"/>
          <w:szCs w:val="28"/>
          <w:lang w:val="pt-BR"/>
        </w:rPr>
        <w:t>III. Descrierea caracteristicilor fizice ale întregului proiect:</w:t>
      </w:r>
    </w:p>
    <w:p w:rsidR="005B29CA" w:rsidRPr="00AC6BB8" w:rsidRDefault="005B29CA" w:rsidP="007F40F0">
      <w:pPr>
        <w:autoSpaceDE w:val="0"/>
        <w:autoSpaceDN w:val="0"/>
        <w:adjustRightInd w:val="0"/>
        <w:spacing w:after="0" w:line="240" w:lineRule="auto"/>
        <w:jc w:val="both"/>
        <w:rPr>
          <w:rFonts w:ascii="Times New Roman" w:hAnsi="Times New Roman"/>
          <w:sz w:val="28"/>
          <w:szCs w:val="28"/>
          <w:lang w:val="pt-BR"/>
        </w:rPr>
      </w:pPr>
      <w:r w:rsidRPr="00AC6BB8">
        <w:rPr>
          <w:rFonts w:ascii="Times New Roman" w:hAnsi="Times New Roman"/>
          <w:sz w:val="28"/>
          <w:szCs w:val="28"/>
          <w:lang w:val="pt-BR"/>
        </w:rPr>
        <w:t xml:space="preserve">    </w:t>
      </w:r>
    </w:p>
    <w:p w:rsidR="005B29CA" w:rsidRPr="00AC6BB8" w:rsidRDefault="005B29CA" w:rsidP="007F40F0">
      <w:pPr>
        <w:autoSpaceDE w:val="0"/>
        <w:autoSpaceDN w:val="0"/>
        <w:adjustRightInd w:val="0"/>
        <w:spacing w:after="0" w:line="240" w:lineRule="auto"/>
        <w:jc w:val="both"/>
        <w:rPr>
          <w:b/>
          <w:lang w:val="ro-RO"/>
        </w:rPr>
      </w:pPr>
      <w:r w:rsidRPr="00AC6BB8">
        <w:rPr>
          <w:rFonts w:ascii="Times New Roman" w:hAnsi="Times New Roman"/>
          <w:sz w:val="28"/>
          <w:szCs w:val="28"/>
          <w:lang w:val="pt-BR"/>
        </w:rPr>
        <w:t>a) un rezumat al proiectului:</w:t>
      </w:r>
      <w:r w:rsidRPr="00AC6BB8">
        <w:rPr>
          <w:b/>
          <w:lang w:val="ro-RO"/>
        </w:rPr>
        <w:t xml:space="preserve"> </w:t>
      </w:r>
    </w:p>
    <w:p w:rsidR="005B29CA" w:rsidRPr="00AC6BB8" w:rsidRDefault="005B29CA" w:rsidP="00E106D6">
      <w:pPr>
        <w:pStyle w:val="Default"/>
        <w:rPr>
          <w:rFonts w:ascii="Arial" w:hAnsi="Arial" w:cs="Arial"/>
          <w:color w:val="auto"/>
          <w:lang w:val="pt-BR"/>
        </w:rPr>
      </w:pPr>
      <w:r w:rsidRPr="00AC6BB8">
        <w:rPr>
          <w:rFonts w:ascii="Georgia" w:hAnsi="Georgia"/>
          <w:color w:val="auto"/>
          <w:lang w:val="pt-BR"/>
        </w:rPr>
        <w:t xml:space="preserve">     </w:t>
      </w:r>
      <w:r w:rsidRPr="00AC6BB8">
        <w:rPr>
          <w:rFonts w:ascii="Georgia" w:hAnsi="Georgia"/>
          <w:color w:val="auto"/>
          <w:lang w:val="pt-BR"/>
        </w:rPr>
        <w:tab/>
      </w:r>
    </w:p>
    <w:p w:rsidR="005B29CA" w:rsidRPr="00AC6BB8" w:rsidRDefault="005B29CA" w:rsidP="007E682C">
      <w:pPr>
        <w:ind w:firstLine="720"/>
        <w:jc w:val="both"/>
        <w:rPr>
          <w:rFonts w:ascii="Times New Roman" w:hAnsi="Times New Roman"/>
          <w:sz w:val="24"/>
          <w:szCs w:val="24"/>
          <w:lang w:val="pt-BR"/>
        </w:rPr>
      </w:pPr>
      <w:r w:rsidRPr="00AC6BB8">
        <w:rPr>
          <w:rFonts w:ascii="Times New Roman" w:hAnsi="Times New Roman"/>
          <w:sz w:val="24"/>
          <w:szCs w:val="24"/>
          <w:lang w:val="pt-BR"/>
        </w:rPr>
        <w:t xml:space="preserve">În prezent terenul este liber de constructii, este ocupat de vegetatie spontana fara valoare dendrologica. Documentaţia a fost întocmită pentru obţinerea Certificatului de Urbanism. La solicitarea beneficiarului </w:t>
      </w:r>
      <w:r w:rsidRPr="00AC6BB8">
        <w:rPr>
          <w:rFonts w:ascii="Times New Roman" w:hAnsi="Times New Roman"/>
          <w:b/>
          <w:sz w:val="24"/>
          <w:szCs w:val="24"/>
          <w:lang w:val="pt-BR"/>
        </w:rPr>
        <w:t xml:space="preserve">PUSCASU LIVIU </w:t>
      </w:r>
      <w:r w:rsidRPr="00AC6BB8">
        <w:rPr>
          <w:rFonts w:ascii="Times New Roman" w:hAnsi="Times New Roman"/>
          <w:sz w:val="24"/>
          <w:szCs w:val="24"/>
          <w:lang w:val="pt-BR"/>
        </w:rPr>
        <w:t>(Mun. Constanta, str. FRUNZELOR, NR 11, JUD. CONSTANTA)</w:t>
      </w:r>
      <w:r w:rsidRPr="00AC6BB8">
        <w:rPr>
          <w:rFonts w:ascii="Times New Roman" w:hAnsi="Times New Roman"/>
          <w:b/>
          <w:sz w:val="24"/>
          <w:szCs w:val="24"/>
          <w:lang w:val="pt-BR"/>
        </w:rPr>
        <w:t xml:space="preserve">, </w:t>
      </w:r>
      <w:r w:rsidRPr="00AC6BB8">
        <w:rPr>
          <w:rFonts w:ascii="Times New Roman" w:hAnsi="Times New Roman"/>
          <w:sz w:val="24"/>
          <w:szCs w:val="24"/>
          <w:lang w:val="pt-BR"/>
        </w:rPr>
        <w:t xml:space="preserve">va fi întocmită o documentaţie pentru </w:t>
      </w:r>
      <w:r w:rsidRPr="00AC6BB8">
        <w:rPr>
          <w:rFonts w:ascii="Times New Roman" w:hAnsi="Times New Roman"/>
          <w:sz w:val="24"/>
          <w:szCs w:val="24"/>
          <w:u w:val="single"/>
          <w:lang w:val="pt-BR"/>
        </w:rPr>
        <w:t>ridicarea unei construcţii cu funcţiune de HALA CONFECTII METALICE</w:t>
      </w:r>
      <w:r w:rsidRPr="00AC6BB8">
        <w:rPr>
          <w:rFonts w:ascii="Times New Roman" w:hAnsi="Times New Roman"/>
          <w:sz w:val="24"/>
          <w:szCs w:val="24"/>
          <w:lang w:val="pt-BR"/>
        </w:rPr>
        <w:t xml:space="preserve">. </w:t>
      </w:r>
    </w:p>
    <w:p w:rsidR="005B29CA" w:rsidRPr="00AC6BB8" w:rsidRDefault="005B29CA" w:rsidP="007E682C">
      <w:pPr>
        <w:spacing w:line="312" w:lineRule="auto"/>
        <w:ind w:right="-96" w:firstLine="720"/>
        <w:jc w:val="both"/>
        <w:rPr>
          <w:rFonts w:ascii="Times New Roman" w:hAnsi="Times New Roman"/>
          <w:sz w:val="24"/>
          <w:szCs w:val="24"/>
          <w:lang w:val="pt-BR"/>
        </w:rPr>
      </w:pPr>
      <w:r w:rsidRPr="00AC6BB8">
        <w:rPr>
          <w:rFonts w:ascii="Times New Roman" w:hAnsi="Times New Roman"/>
          <w:sz w:val="24"/>
          <w:szCs w:val="24"/>
          <w:lang w:val="it-IT"/>
        </w:rPr>
        <w:t xml:space="preserve">Proiectul care va fi întocmit va respecta prevederile legale în vigoare, precum şi cerinţele suplimentare ale investitorului conform standardelor dorite. </w:t>
      </w:r>
      <w:r w:rsidRPr="00AC6BB8">
        <w:rPr>
          <w:rFonts w:ascii="Times New Roman" w:hAnsi="Times New Roman"/>
          <w:sz w:val="24"/>
          <w:szCs w:val="24"/>
          <w:lang w:val="pt-BR"/>
        </w:rPr>
        <w:t>Cladirea va intra în categoria constructiilor permanente.</w:t>
      </w:r>
    </w:p>
    <w:p w:rsidR="005B29CA" w:rsidRPr="00AC6BB8" w:rsidRDefault="005B29CA" w:rsidP="007E682C">
      <w:pPr>
        <w:spacing w:line="312" w:lineRule="auto"/>
        <w:ind w:right="-96" w:firstLine="720"/>
        <w:jc w:val="both"/>
        <w:rPr>
          <w:rFonts w:ascii="Times New Roman" w:hAnsi="Times New Roman"/>
          <w:sz w:val="24"/>
          <w:szCs w:val="24"/>
          <w:lang w:val="pt-BR"/>
        </w:rPr>
      </w:pPr>
      <w:r w:rsidRPr="00AC6BB8">
        <w:rPr>
          <w:rFonts w:ascii="Times New Roman" w:hAnsi="Times New Roman"/>
          <w:sz w:val="24"/>
          <w:szCs w:val="24"/>
          <w:lang w:val="pt-BR"/>
        </w:rPr>
        <w:t xml:space="preserve">Beneficiarul intentioneaza executarea urmatoarelor: O hala de confectii metalice avand regimul de inaltime Parter. </w:t>
      </w:r>
    </w:p>
    <w:p w:rsidR="005B29CA" w:rsidRPr="00AC6BB8" w:rsidRDefault="005B29CA" w:rsidP="00AC6BB8">
      <w:pPr>
        <w:autoSpaceDE w:val="0"/>
        <w:autoSpaceDN w:val="0"/>
        <w:adjustRightInd w:val="0"/>
        <w:spacing w:after="30" w:line="240" w:lineRule="auto"/>
        <w:ind w:firstLine="720"/>
        <w:jc w:val="both"/>
        <w:rPr>
          <w:rFonts w:ascii="Times New Roman" w:hAnsi="Times New Roman"/>
          <w:sz w:val="24"/>
          <w:szCs w:val="24"/>
          <w:lang w:val="it-IT"/>
        </w:rPr>
      </w:pPr>
      <w:r w:rsidRPr="00AC6BB8">
        <w:rPr>
          <w:rFonts w:ascii="Times New Roman" w:hAnsi="Times New Roman"/>
          <w:sz w:val="24"/>
          <w:szCs w:val="24"/>
          <w:lang w:val="it-IT"/>
        </w:rPr>
        <w:t xml:space="preserve">Sistemul structural a fost astfel conceput incat sa asigure exigentele in vigoare cu privire la stabilitatea si rezistenta cladirii. </w:t>
      </w:r>
    </w:p>
    <w:p w:rsidR="005B29CA" w:rsidRDefault="005B29CA" w:rsidP="00AC6BB8">
      <w:pPr>
        <w:autoSpaceDE w:val="0"/>
        <w:autoSpaceDN w:val="0"/>
        <w:adjustRightInd w:val="0"/>
        <w:spacing w:after="30" w:line="240" w:lineRule="auto"/>
        <w:ind w:firstLine="720"/>
        <w:jc w:val="both"/>
        <w:rPr>
          <w:rFonts w:ascii="Times New Roman" w:hAnsi="Times New Roman"/>
          <w:sz w:val="24"/>
          <w:szCs w:val="24"/>
        </w:rPr>
      </w:pPr>
      <w:r w:rsidRPr="00F2089E">
        <w:rPr>
          <w:rFonts w:ascii="Times New Roman" w:hAnsi="Times New Roman"/>
          <w:sz w:val="24"/>
          <w:szCs w:val="24"/>
        </w:rPr>
        <w:t xml:space="preserve">Conceperea sistemului structural respecta exigentile existente in </w:t>
      </w:r>
      <w:smartTag w:uri="urn:schemas-microsoft-com:office:smarttags" w:element="place">
        <w:smartTag w:uri="urn:schemas-microsoft-com:office:smarttags" w:element="country-region">
          <w:r w:rsidRPr="00F2089E">
            <w:rPr>
              <w:rFonts w:ascii="Times New Roman" w:hAnsi="Times New Roman"/>
              <w:sz w:val="24"/>
              <w:szCs w:val="24"/>
            </w:rPr>
            <w:t>Romania</w:t>
          </w:r>
        </w:smartTag>
      </w:smartTag>
      <w:r w:rsidRPr="00F2089E">
        <w:rPr>
          <w:rFonts w:ascii="Times New Roman" w:hAnsi="Times New Roman"/>
          <w:sz w:val="24"/>
          <w:szCs w:val="24"/>
        </w:rPr>
        <w:t xml:space="preserve"> in momentul proiectarii.</w:t>
      </w:r>
    </w:p>
    <w:p w:rsidR="005B29CA" w:rsidRDefault="005B29CA" w:rsidP="00AC6BB8">
      <w:pPr>
        <w:spacing w:after="30" w:line="20" w:lineRule="atLeast"/>
        <w:jc w:val="both"/>
        <w:rPr>
          <w:rFonts w:ascii="Times New Roman" w:hAnsi="Times New Roman"/>
          <w:b/>
          <w:sz w:val="24"/>
          <w:szCs w:val="24"/>
          <w:lang w:val="it-IT"/>
        </w:rPr>
      </w:pPr>
    </w:p>
    <w:p w:rsidR="005B29CA" w:rsidRDefault="005B29CA" w:rsidP="00AC6BB8">
      <w:pPr>
        <w:spacing w:after="30" w:line="20" w:lineRule="atLeast"/>
        <w:jc w:val="both"/>
        <w:rPr>
          <w:rFonts w:ascii="Times New Roman" w:hAnsi="Times New Roman"/>
          <w:b/>
          <w:sz w:val="24"/>
          <w:szCs w:val="24"/>
          <w:u w:val="single"/>
          <w:lang w:val="it-IT"/>
        </w:rPr>
      </w:pPr>
      <w:r>
        <w:rPr>
          <w:rFonts w:ascii="Times New Roman" w:hAnsi="Times New Roman"/>
          <w:b/>
          <w:sz w:val="24"/>
          <w:szCs w:val="24"/>
          <w:u w:val="single"/>
          <w:lang w:val="it-IT"/>
        </w:rPr>
        <w:t xml:space="preserve">INFRASTRUCTURA </w:t>
      </w:r>
    </w:p>
    <w:p w:rsidR="005B29CA" w:rsidRDefault="005B29CA" w:rsidP="00AC6BB8">
      <w:pPr>
        <w:spacing w:after="30" w:line="20" w:lineRule="atLeast"/>
        <w:ind w:left="360"/>
        <w:jc w:val="both"/>
        <w:rPr>
          <w:rFonts w:ascii="Times New Roman" w:hAnsi="Times New Roman"/>
          <w:sz w:val="24"/>
          <w:szCs w:val="24"/>
          <w:lang w:val="it-IT"/>
        </w:rPr>
      </w:pPr>
    </w:p>
    <w:p w:rsidR="005B29CA" w:rsidRDefault="005B29CA" w:rsidP="00AC6BB8">
      <w:pPr>
        <w:spacing w:after="30" w:line="20" w:lineRule="atLeast"/>
        <w:ind w:firstLine="720"/>
        <w:rPr>
          <w:rFonts w:ascii="Times New Roman" w:hAnsi="Times New Roman"/>
          <w:sz w:val="24"/>
          <w:szCs w:val="24"/>
          <w:lang w:val="it-IT"/>
        </w:rPr>
      </w:pPr>
      <w:r>
        <w:rPr>
          <w:rFonts w:ascii="Times New Roman" w:hAnsi="Times New Roman"/>
          <w:sz w:val="24"/>
          <w:szCs w:val="24"/>
          <w:lang w:val="it-IT"/>
        </w:rPr>
        <w:t>Fundatiile au fost dimensionate in ipoteza fundarii directe, pe stratul de loess galben, plastic-vartos, grupa A de sensibilitate la umezire, pentru o presiune conventionala de calcul de 130Kpa din gruparea fundamentala.</w:t>
      </w:r>
    </w:p>
    <w:p w:rsidR="005B29CA" w:rsidRDefault="005B29CA" w:rsidP="00AC6BB8">
      <w:pPr>
        <w:spacing w:after="30" w:line="20" w:lineRule="atLeast"/>
        <w:ind w:firstLine="720"/>
        <w:rPr>
          <w:rFonts w:ascii="Times New Roman" w:hAnsi="Times New Roman"/>
          <w:bCs/>
          <w:color w:val="000000"/>
          <w:sz w:val="24"/>
          <w:szCs w:val="24"/>
          <w:lang w:val="it-IT"/>
        </w:rPr>
      </w:pPr>
      <w:r w:rsidRPr="00D63A29">
        <w:rPr>
          <w:rFonts w:ascii="Times New Roman" w:hAnsi="Times New Roman"/>
          <w:bCs/>
          <w:color w:val="000000"/>
          <w:sz w:val="24"/>
          <w:szCs w:val="24"/>
          <w:lang w:val="it-IT"/>
        </w:rPr>
        <w:t xml:space="preserve">Fundatiile sunt de tipul </w:t>
      </w:r>
      <w:r>
        <w:rPr>
          <w:rFonts w:ascii="Times New Roman" w:hAnsi="Times New Roman"/>
          <w:bCs/>
          <w:color w:val="000000"/>
          <w:sz w:val="24"/>
          <w:szCs w:val="24"/>
          <w:lang w:val="it-IT"/>
        </w:rPr>
        <w:t>fundatii izolate din beton armat ce transmit eforturile stalpilor metalici la teren si, perimetral, fundatii continue de legatura din beton armat.</w:t>
      </w:r>
    </w:p>
    <w:p w:rsidR="005B29CA" w:rsidRPr="00680EF6" w:rsidRDefault="005B29CA" w:rsidP="00AC6BB8">
      <w:pPr>
        <w:spacing w:after="30" w:line="20" w:lineRule="atLeast"/>
        <w:jc w:val="both"/>
        <w:rPr>
          <w:rFonts w:ascii="Times New Roman" w:hAnsi="Times New Roman"/>
          <w:bCs/>
          <w:color w:val="000000"/>
          <w:sz w:val="24"/>
          <w:szCs w:val="24"/>
          <w:lang w:val="it-IT"/>
        </w:rPr>
      </w:pPr>
      <w:r>
        <w:rPr>
          <w:rFonts w:ascii="Times New Roman" w:hAnsi="Times New Roman"/>
          <w:bCs/>
          <w:color w:val="000000"/>
          <w:sz w:val="24"/>
          <w:szCs w:val="24"/>
          <w:lang w:val="it-IT"/>
        </w:rPr>
        <w:tab/>
      </w:r>
    </w:p>
    <w:p w:rsidR="005B29CA" w:rsidRDefault="005B29CA" w:rsidP="00AC6BB8">
      <w:pPr>
        <w:autoSpaceDE w:val="0"/>
        <w:autoSpaceDN w:val="0"/>
        <w:adjustRightInd w:val="0"/>
        <w:spacing w:after="30" w:line="20" w:lineRule="atLeast"/>
        <w:jc w:val="both"/>
        <w:rPr>
          <w:rFonts w:ascii="Times New Roman" w:hAnsi="Times New Roman"/>
          <w:b/>
          <w:bCs/>
          <w:sz w:val="24"/>
          <w:szCs w:val="24"/>
          <w:u w:val="single"/>
          <w:lang w:val="it-IT"/>
        </w:rPr>
      </w:pPr>
      <w:r>
        <w:rPr>
          <w:rFonts w:ascii="Times New Roman" w:hAnsi="Times New Roman"/>
          <w:b/>
          <w:bCs/>
          <w:sz w:val="24"/>
          <w:szCs w:val="24"/>
          <w:u w:val="single"/>
          <w:lang w:val="it-IT"/>
        </w:rPr>
        <w:t>SUPRASTRUCTURA</w:t>
      </w:r>
    </w:p>
    <w:p w:rsidR="005B29CA" w:rsidRDefault="005B29CA" w:rsidP="00AC6BB8">
      <w:pPr>
        <w:spacing w:after="30" w:line="20" w:lineRule="atLeast"/>
        <w:ind w:firstLine="720"/>
        <w:rPr>
          <w:rFonts w:ascii="Times New Roman" w:hAnsi="Times New Roman"/>
          <w:sz w:val="24"/>
          <w:szCs w:val="24"/>
          <w:lang w:val="it-IT"/>
        </w:rPr>
      </w:pPr>
      <w:r w:rsidRPr="006934BD">
        <w:rPr>
          <w:rFonts w:ascii="Times New Roman" w:hAnsi="Times New Roman"/>
          <w:sz w:val="24"/>
          <w:szCs w:val="24"/>
          <w:lang w:val="it-IT"/>
        </w:rPr>
        <w:t>Suprastructura</w:t>
      </w:r>
      <w:r>
        <w:rPr>
          <w:rFonts w:ascii="Times New Roman" w:hAnsi="Times New Roman"/>
          <w:sz w:val="24"/>
          <w:szCs w:val="24"/>
          <w:lang w:val="it-IT"/>
        </w:rPr>
        <w:t xml:space="preserve"> </w:t>
      </w:r>
      <w:r w:rsidRPr="006934BD">
        <w:rPr>
          <w:rFonts w:ascii="Times New Roman" w:hAnsi="Times New Roman"/>
          <w:sz w:val="24"/>
          <w:szCs w:val="24"/>
          <w:lang w:val="it-IT"/>
        </w:rPr>
        <w:t xml:space="preserve">este realizata din </w:t>
      </w:r>
      <w:r>
        <w:rPr>
          <w:rFonts w:ascii="Times New Roman" w:hAnsi="Times New Roman"/>
          <w:sz w:val="24"/>
          <w:szCs w:val="24"/>
          <w:lang w:val="it-IT"/>
        </w:rPr>
        <w:t>profile metalice laminate la cald</w:t>
      </w:r>
      <w:r w:rsidRPr="006934BD">
        <w:rPr>
          <w:rFonts w:ascii="Times New Roman" w:hAnsi="Times New Roman"/>
          <w:sz w:val="24"/>
          <w:szCs w:val="24"/>
          <w:lang w:val="it-IT"/>
        </w:rPr>
        <w:t>.</w:t>
      </w:r>
    </w:p>
    <w:p w:rsidR="005B29CA" w:rsidRDefault="005B29CA" w:rsidP="00AC6BB8">
      <w:pPr>
        <w:spacing w:after="30" w:line="20" w:lineRule="atLeast"/>
        <w:ind w:firstLine="360"/>
        <w:rPr>
          <w:rFonts w:ascii="Times New Roman" w:hAnsi="Times New Roman"/>
          <w:sz w:val="24"/>
          <w:szCs w:val="24"/>
          <w:lang w:val="it-IT"/>
        </w:rPr>
      </w:pPr>
      <w:r>
        <w:rPr>
          <w:rFonts w:ascii="Times New Roman" w:hAnsi="Times New Roman"/>
          <w:sz w:val="24"/>
          <w:szCs w:val="24"/>
          <w:lang w:val="it-IT"/>
        </w:rPr>
        <w:tab/>
        <w:t xml:space="preserve">Acoperisul este alcatuit din ferme metalice compuse din Tv 100x100x5 si va de tipul sarpanta metalica in doua ape. </w:t>
      </w:r>
    </w:p>
    <w:p w:rsidR="005B29CA" w:rsidRDefault="005B29CA" w:rsidP="00AC6BB8">
      <w:pPr>
        <w:spacing w:after="30" w:line="20" w:lineRule="atLeast"/>
        <w:ind w:firstLine="720"/>
        <w:rPr>
          <w:rFonts w:ascii="Times New Roman" w:hAnsi="Times New Roman"/>
          <w:sz w:val="24"/>
          <w:szCs w:val="24"/>
          <w:lang w:val="it-IT"/>
        </w:rPr>
      </w:pPr>
      <w:r>
        <w:rPr>
          <w:rFonts w:ascii="Times New Roman" w:hAnsi="Times New Roman"/>
          <w:sz w:val="24"/>
          <w:szCs w:val="24"/>
          <w:lang w:val="it-IT"/>
        </w:rPr>
        <w:t xml:space="preserve">Se vor realiza cadre alcatuite stalpi metalici cu profil Tv 180x180x6.3 si grinzi transersale profil Tv 150x150x6.3.  </w:t>
      </w:r>
    </w:p>
    <w:p w:rsidR="005B29CA" w:rsidRDefault="005B29CA" w:rsidP="00AC6BB8">
      <w:pPr>
        <w:spacing w:after="30" w:line="20" w:lineRule="atLeast"/>
        <w:ind w:firstLine="720"/>
        <w:rPr>
          <w:rFonts w:ascii="Times New Roman" w:hAnsi="Times New Roman"/>
          <w:sz w:val="24"/>
          <w:szCs w:val="24"/>
          <w:lang w:val="it-IT"/>
        </w:rPr>
      </w:pPr>
      <w:r>
        <w:rPr>
          <w:rFonts w:ascii="Times New Roman" w:hAnsi="Times New Roman"/>
          <w:sz w:val="24"/>
          <w:szCs w:val="24"/>
          <w:lang w:val="it-IT"/>
        </w:rPr>
        <w:t>Panele vor fi alcatuite din profile Unp 120.</w:t>
      </w:r>
    </w:p>
    <w:p w:rsidR="005B29CA" w:rsidRDefault="005B29CA" w:rsidP="00AC6BB8">
      <w:pPr>
        <w:spacing w:after="30" w:line="20" w:lineRule="atLeast"/>
        <w:ind w:firstLine="720"/>
        <w:rPr>
          <w:rFonts w:ascii="Times New Roman" w:hAnsi="Times New Roman"/>
          <w:sz w:val="24"/>
          <w:szCs w:val="24"/>
          <w:lang w:val="it-IT"/>
        </w:rPr>
      </w:pPr>
      <w:r>
        <w:rPr>
          <w:rFonts w:ascii="Times New Roman" w:hAnsi="Times New Roman"/>
          <w:sz w:val="24"/>
          <w:szCs w:val="24"/>
          <w:lang w:val="it-IT"/>
        </w:rPr>
        <w:t>Contravantuirile verticale vor fi alcatuite din profile Tv 100x100x5.</w:t>
      </w:r>
    </w:p>
    <w:p w:rsidR="005B29CA" w:rsidRDefault="005B29CA" w:rsidP="00AC6BB8">
      <w:pPr>
        <w:spacing w:after="30" w:line="20" w:lineRule="atLeast"/>
        <w:ind w:firstLine="720"/>
        <w:rPr>
          <w:rFonts w:ascii="Times New Roman" w:hAnsi="Times New Roman"/>
          <w:sz w:val="24"/>
          <w:szCs w:val="24"/>
          <w:lang w:val="it-IT"/>
        </w:rPr>
      </w:pPr>
      <w:r>
        <w:rPr>
          <w:rFonts w:ascii="Times New Roman" w:hAnsi="Times New Roman"/>
          <w:sz w:val="24"/>
          <w:szCs w:val="24"/>
          <w:lang w:val="it-IT"/>
        </w:rPr>
        <w:t>Contravanturile acoperisului vor fi alcatuite din Tv 60x60x5.</w:t>
      </w:r>
    </w:p>
    <w:p w:rsidR="005B29CA" w:rsidRDefault="005B29CA" w:rsidP="00AC6BB8">
      <w:pPr>
        <w:spacing w:after="30" w:line="20" w:lineRule="atLeast"/>
        <w:ind w:firstLine="720"/>
        <w:rPr>
          <w:rFonts w:ascii="Times New Roman" w:hAnsi="Times New Roman"/>
          <w:sz w:val="24"/>
          <w:szCs w:val="24"/>
          <w:lang w:val="it-IT"/>
        </w:rPr>
      </w:pPr>
      <w:r>
        <w:rPr>
          <w:rFonts w:ascii="Times New Roman" w:hAnsi="Times New Roman"/>
          <w:sz w:val="24"/>
          <w:szCs w:val="24"/>
          <w:lang w:val="it-IT"/>
        </w:rPr>
        <w:t>Inchiderile perimetrale vor fi din panouri termoizolante.</w:t>
      </w:r>
    </w:p>
    <w:p w:rsidR="005B29CA" w:rsidRDefault="005B29CA" w:rsidP="00AC6BB8">
      <w:pPr>
        <w:spacing w:after="30" w:line="20" w:lineRule="atLeast"/>
        <w:ind w:firstLine="720"/>
        <w:rPr>
          <w:rFonts w:ascii="Times New Roman" w:hAnsi="Times New Roman"/>
          <w:sz w:val="24"/>
          <w:szCs w:val="24"/>
          <w:lang w:val="it-IT"/>
        </w:rPr>
      </w:pPr>
      <w:r>
        <w:rPr>
          <w:rFonts w:ascii="Times New Roman" w:hAnsi="Times New Roman"/>
          <w:sz w:val="24"/>
          <w:szCs w:val="24"/>
          <w:lang w:val="it-IT"/>
        </w:rPr>
        <w:t>Invelitoarea va fi din panouri termoizolante.</w:t>
      </w:r>
    </w:p>
    <w:p w:rsidR="005B29CA" w:rsidRPr="00AC6BB8" w:rsidRDefault="005B29CA" w:rsidP="00AC6BB8">
      <w:pPr>
        <w:spacing w:after="30" w:line="20" w:lineRule="atLeast"/>
        <w:ind w:firstLine="720"/>
        <w:rPr>
          <w:rFonts w:ascii="Times New Roman" w:hAnsi="Times New Roman"/>
          <w:color w:val="000000"/>
          <w:sz w:val="24"/>
          <w:szCs w:val="24"/>
          <w:lang w:val="fr-FR"/>
        </w:rPr>
      </w:pPr>
      <w:r w:rsidRPr="00AC6BB8">
        <w:rPr>
          <w:rFonts w:ascii="Times New Roman" w:hAnsi="Times New Roman"/>
          <w:color w:val="000000"/>
          <w:sz w:val="24"/>
          <w:szCs w:val="24"/>
          <w:lang w:val="fr-FR"/>
        </w:rPr>
        <w:t xml:space="preserve">Dimensiunile elementelor structurii de rezistenta au fost stabilite conform :                  </w:t>
      </w:r>
    </w:p>
    <w:p w:rsidR="005B29CA" w:rsidRPr="00AC6BB8" w:rsidRDefault="005B29CA" w:rsidP="00AC6BB8">
      <w:pPr>
        <w:spacing w:after="30" w:line="20" w:lineRule="atLeast"/>
        <w:rPr>
          <w:rFonts w:ascii="Times New Roman" w:hAnsi="Times New Roman"/>
          <w:color w:val="000000"/>
          <w:sz w:val="24"/>
          <w:szCs w:val="24"/>
          <w:lang w:val="fr-FR"/>
        </w:rPr>
      </w:pPr>
      <w:r w:rsidRPr="00AC6BB8">
        <w:rPr>
          <w:rFonts w:ascii="Times New Roman" w:hAnsi="Times New Roman"/>
          <w:sz w:val="24"/>
          <w:szCs w:val="24"/>
          <w:lang w:val="fr-FR"/>
        </w:rPr>
        <w:t xml:space="preserve">SR EN 1993-1-1-2006 </w:t>
      </w:r>
      <w:r w:rsidRPr="00AC6BB8">
        <w:rPr>
          <w:rFonts w:ascii="Times New Roman" w:hAnsi="Times New Roman"/>
          <w:color w:val="000000"/>
          <w:sz w:val="24"/>
          <w:szCs w:val="24"/>
          <w:lang w:val="fr-FR"/>
        </w:rPr>
        <w:t>si Normativul P100/2013.</w:t>
      </w:r>
    </w:p>
    <w:p w:rsidR="005B29CA" w:rsidRPr="00AC6BB8" w:rsidRDefault="005B29CA" w:rsidP="00AC6BB8">
      <w:pPr>
        <w:spacing w:after="30" w:line="20" w:lineRule="atLeast"/>
        <w:ind w:firstLine="720"/>
        <w:rPr>
          <w:rFonts w:ascii="Times New Roman" w:hAnsi="Times New Roman"/>
          <w:sz w:val="24"/>
          <w:szCs w:val="24"/>
          <w:lang w:val="fr-FR"/>
        </w:rPr>
      </w:pPr>
      <w:r w:rsidRPr="00AC6BB8">
        <w:rPr>
          <w:rFonts w:ascii="Times New Roman" w:hAnsi="Times New Roman"/>
          <w:sz w:val="24"/>
          <w:szCs w:val="24"/>
          <w:lang w:val="fr-FR"/>
        </w:rPr>
        <w:t>Protectia metalica se va face in sistem format din trei straturi: grund, vopsea termospumanta si lac de protectie.</w:t>
      </w:r>
    </w:p>
    <w:p w:rsidR="005B29CA" w:rsidRPr="00AC6BB8" w:rsidRDefault="005B29CA" w:rsidP="00AC6BB8">
      <w:pPr>
        <w:pStyle w:val="Style20"/>
        <w:widowControl/>
        <w:spacing w:before="120" w:line="240" w:lineRule="auto"/>
        <w:ind w:firstLine="0"/>
        <w:rPr>
          <w:rFonts w:ascii="Times New Roman" w:hAnsi="Times New Roman" w:cs="Times New Roman"/>
          <w:color w:val="FF0000"/>
          <w:sz w:val="28"/>
          <w:szCs w:val="28"/>
          <w:lang w:val="it-IT"/>
        </w:rPr>
      </w:pPr>
    </w:p>
    <w:p w:rsidR="005B29CA" w:rsidRPr="003C7C8B" w:rsidRDefault="005B29CA" w:rsidP="00A13D1D">
      <w:pPr>
        <w:shd w:val="clear" w:color="auto" w:fill="FFFFFF"/>
        <w:tabs>
          <w:tab w:val="left" w:pos="922"/>
        </w:tabs>
        <w:spacing w:line="274" w:lineRule="exact"/>
        <w:ind w:right="96"/>
        <w:jc w:val="both"/>
        <w:rPr>
          <w:rFonts w:ascii="Times New Roman" w:hAnsi="Times New Roman"/>
          <w:sz w:val="28"/>
          <w:szCs w:val="28"/>
          <w:lang w:val="ro-RO"/>
        </w:rPr>
      </w:pPr>
      <w:r w:rsidRPr="003C7C8B">
        <w:rPr>
          <w:rFonts w:ascii="Times New Roman" w:hAnsi="Times New Roman"/>
          <w:sz w:val="28"/>
          <w:szCs w:val="28"/>
          <w:lang w:val="ro-RO"/>
        </w:rPr>
        <w:t xml:space="preserve">b) justificarea necesităţii proiectului: </w:t>
      </w:r>
      <w:r w:rsidRPr="003C7C8B">
        <w:rPr>
          <w:rFonts w:ascii="Times New Roman" w:hAnsi="Times New Roman"/>
          <w:sz w:val="24"/>
          <w:szCs w:val="24"/>
          <w:lang w:val="ro-RO"/>
        </w:rPr>
        <w:tab/>
        <w:t>Utilitatea publica rezida din valorificarea terenului intr-o zona aflata intr-o continua expansiune care merita valorificata. Amplasarea constructiei se face in conformitate cu respectarea reglementarilor de urbanism.</w:t>
      </w:r>
    </w:p>
    <w:p w:rsidR="005B29CA" w:rsidRPr="00DE5ACB" w:rsidRDefault="005B29CA" w:rsidP="00A13D1D">
      <w:pPr>
        <w:shd w:val="clear" w:color="auto" w:fill="FFFFFF"/>
        <w:tabs>
          <w:tab w:val="left" w:pos="922"/>
        </w:tabs>
        <w:spacing w:line="274" w:lineRule="exact"/>
        <w:ind w:right="96"/>
        <w:jc w:val="both"/>
        <w:rPr>
          <w:rFonts w:ascii="Times New Roman" w:hAnsi="Times New Roman"/>
          <w:sz w:val="24"/>
          <w:szCs w:val="24"/>
          <w:lang w:val="ro-RO"/>
        </w:rPr>
      </w:pPr>
      <w:r w:rsidRPr="00DE5ACB">
        <w:rPr>
          <w:rFonts w:ascii="Times New Roman" w:hAnsi="Times New Roman"/>
          <w:sz w:val="28"/>
          <w:szCs w:val="28"/>
          <w:lang w:val="ro-RO"/>
        </w:rPr>
        <w:t xml:space="preserve">c) valoarea investiţiei: </w:t>
      </w:r>
      <w:r w:rsidRPr="00DE5ACB">
        <w:rPr>
          <w:rFonts w:ascii="Times New Roman" w:hAnsi="Times New Roman"/>
          <w:sz w:val="24"/>
          <w:szCs w:val="24"/>
          <w:lang w:val="ro-RO"/>
        </w:rPr>
        <w:t>Costul total de investitie este de 76800 LEI.</w:t>
      </w:r>
    </w:p>
    <w:p w:rsidR="005B29CA" w:rsidRPr="00DE5ACB" w:rsidRDefault="005B29CA" w:rsidP="00A13D1D">
      <w:pPr>
        <w:shd w:val="clear" w:color="auto" w:fill="FFFFFF"/>
        <w:tabs>
          <w:tab w:val="left" w:pos="922"/>
        </w:tabs>
        <w:spacing w:line="274" w:lineRule="exact"/>
        <w:ind w:right="96"/>
        <w:jc w:val="both"/>
        <w:rPr>
          <w:rFonts w:ascii="Times New Roman" w:hAnsi="Times New Roman"/>
          <w:sz w:val="24"/>
          <w:szCs w:val="24"/>
          <w:lang w:val="ro-RO"/>
        </w:rPr>
      </w:pPr>
      <w:r w:rsidRPr="00DE5ACB">
        <w:rPr>
          <w:rFonts w:ascii="Times New Roman" w:hAnsi="Times New Roman"/>
          <w:sz w:val="28"/>
          <w:szCs w:val="28"/>
          <w:lang w:val="ro-RO"/>
        </w:rPr>
        <w:t xml:space="preserve"> d) perioada de implementare propusă: </w:t>
      </w:r>
      <w:r w:rsidRPr="00DE5ACB">
        <w:rPr>
          <w:rFonts w:ascii="Times New Roman" w:hAnsi="Times New Roman"/>
          <w:sz w:val="24"/>
          <w:szCs w:val="24"/>
          <w:lang w:val="ro-RO"/>
        </w:rPr>
        <w:t>durata de executie este de 24 luni</w:t>
      </w:r>
      <w:r w:rsidRPr="00DE5ACB">
        <w:rPr>
          <w:rFonts w:ascii="Times New Roman" w:hAnsi="Times New Roman"/>
          <w:sz w:val="28"/>
          <w:szCs w:val="28"/>
          <w:lang w:val="ro-RO"/>
        </w:rPr>
        <w:t>;</w:t>
      </w:r>
    </w:p>
    <w:p w:rsidR="005B29CA" w:rsidRPr="0046309C" w:rsidRDefault="005B29CA" w:rsidP="00CA7DF6">
      <w:pPr>
        <w:autoSpaceDE w:val="0"/>
        <w:autoSpaceDN w:val="0"/>
        <w:adjustRightInd w:val="0"/>
        <w:spacing w:after="0" w:line="240" w:lineRule="auto"/>
        <w:jc w:val="both"/>
        <w:rPr>
          <w:rFonts w:ascii="Times New Roman" w:hAnsi="Times New Roman"/>
          <w:sz w:val="24"/>
          <w:szCs w:val="24"/>
          <w:lang w:val="ro-RO"/>
        </w:rPr>
      </w:pPr>
      <w:r w:rsidRPr="0046309C">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46309C">
        <w:rPr>
          <w:rFonts w:ascii="Times New Roman" w:hAnsi="Times New Roman"/>
          <w:sz w:val="24"/>
          <w:szCs w:val="24"/>
          <w:lang w:val="ro-RO"/>
        </w:rPr>
        <w:t>Planul de situatie si planul de incadrare in zona au fost depuse odata cu documentatia initiala de solicitare a acordului de mediu.</w:t>
      </w:r>
    </w:p>
    <w:p w:rsidR="005B29CA" w:rsidRPr="00883CC8" w:rsidRDefault="005B29CA" w:rsidP="00E238DA">
      <w:pPr>
        <w:pStyle w:val="BauConceptBulets"/>
        <w:numPr>
          <w:ilvl w:val="0"/>
          <w:numId w:val="0"/>
        </w:numPr>
        <w:tabs>
          <w:tab w:val="left" w:pos="567"/>
        </w:tabs>
        <w:ind w:left="1080"/>
        <w:rPr>
          <w:rFonts w:ascii="Times New Roman" w:hAnsi="Times New Roman"/>
          <w:color w:val="FF0000"/>
          <w:sz w:val="24"/>
          <w:szCs w:val="24"/>
          <w:lang w:val="ro-RO"/>
        </w:rPr>
      </w:pPr>
    </w:p>
    <w:p w:rsidR="005B29CA" w:rsidRPr="003C7C8B" w:rsidRDefault="005B29CA" w:rsidP="007F40F0">
      <w:pPr>
        <w:autoSpaceDE w:val="0"/>
        <w:autoSpaceDN w:val="0"/>
        <w:adjustRightInd w:val="0"/>
        <w:spacing w:after="0" w:line="240" w:lineRule="auto"/>
        <w:jc w:val="both"/>
        <w:rPr>
          <w:rFonts w:ascii="Times New Roman" w:hAnsi="Times New Roman"/>
          <w:sz w:val="28"/>
          <w:szCs w:val="28"/>
          <w:lang w:val="it-IT"/>
        </w:rPr>
      </w:pPr>
      <w:r w:rsidRPr="003C7C8B">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5B29CA" w:rsidRPr="003C7C8B" w:rsidRDefault="005B29CA" w:rsidP="00AB6FB0">
      <w:pPr>
        <w:tabs>
          <w:tab w:val="left" w:pos="567"/>
        </w:tabs>
        <w:spacing w:after="0" w:line="240" w:lineRule="auto"/>
        <w:jc w:val="both"/>
        <w:rPr>
          <w:rFonts w:ascii="Times New Roman" w:hAnsi="Times New Roman"/>
          <w:sz w:val="24"/>
          <w:szCs w:val="24"/>
          <w:lang w:val="ro-RO"/>
        </w:rPr>
      </w:pPr>
      <w:r w:rsidRPr="003C7C8B">
        <w:rPr>
          <w:rFonts w:ascii="Times New Roman" w:hAnsi="Times New Roman"/>
          <w:sz w:val="24"/>
          <w:szCs w:val="24"/>
          <w:lang w:val="ro-RO"/>
        </w:rPr>
        <w:t xml:space="preserve">Suprafata terenului este de 243 m². </w:t>
      </w:r>
    </w:p>
    <w:p w:rsidR="005B29CA" w:rsidRPr="003C7C8B" w:rsidRDefault="005B29CA" w:rsidP="003C7C8B">
      <w:pPr>
        <w:pStyle w:val="ListParagraph"/>
        <w:widowControl/>
        <w:spacing w:before="0" w:after="160"/>
        <w:ind w:left="0"/>
        <w:contextualSpacing/>
        <w:rPr>
          <w:rFonts w:ascii="Times New Roman" w:hAnsi="Times New Roman"/>
          <w:sz w:val="24"/>
          <w:szCs w:val="24"/>
          <w:lang w:val="it-IT"/>
        </w:rPr>
      </w:pPr>
      <w:r w:rsidRPr="003C7C8B">
        <w:rPr>
          <w:rFonts w:ascii="Times New Roman" w:hAnsi="Times New Roman"/>
          <w:sz w:val="24"/>
          <w:szCs w:val="24"/>
          <w:lang w:val="ro-RO"/>
        </w:rPr>
        <w:tab/>
      </w:r>
      <w:r w:rsidRPr="003C7C8B">
        <w:rPr>
          <w:rFonts w:ascii="Times New Roman" w:hAnsi="Times New Roman"/>
          <w:sz w:val="24"/>
          <w:szCs w:val="24"/>
          <w:lang w:val="it-IT"/>
        </w:rPr>
        <w:t>Vecinatati:</w:t>
      </w:r>
    </w:p>
    <w:p w:rsidR="005B29CA" w:rsidRPr="003C7C8B" w:rsidRDefault="005B29CA" w:rsidP="003C7C8B">
      <w:pPr>
        <w:spacing w:line="240" w:lineRule="auto"/>
        <w:ind w:left="720"/>
        <w:jc w:val="both"/>
        <w:textAlignment w:val="baseline"/>
        <w:rPr>
          <w:rFonts w:ascii="Times New Roman" w:hAnsi="Times New Roman"/>
          <w:sz w:val="24"/>
          <w:szCs w:val="24"/>
          <w:lang w:val="ro-RO"/>
        </w:rPr>
      </w:pPr>
      <w:r w:rsidRPr="003C7C8B">
        <w:rPr>
          <w:rFonts w:ascii="Times New Roman" w:hAnsi="Times New Roman"/>
          <w:sz w:val="24"/>
          <w:szCs w:val="24"/>
          <w:lang w:val="ro-RO"/>
        </w:rPr>
        <w:t xml:space="preserve">N:  </w:t>
      </w:r>
      <w:r w:rsidRPr="003C7C8B">
        <w:rPr>
          <w:rFonts w:ascii="Times New Roman" w:hAnsi="Times New Roman"/>
          <w:sz w:val="24"/>
          <w:szCs w:val="24"/>
          <w:lang w:val="ro-RO"/>
        </w:rPr>
        <w:tab/>
        <w:t>Soseaua Tulcei, NR 17 LOT 2</w:t>
      </w:r>
    </w:p>
    <w:p w:rsidR="005B29CA" w:rsidRPr="003C7C8B" w:rsidRDefault="005B29CA" w:rsidP="003C7C8B">
      <w:pPr>
        <w:spacing w:line="240" w:lineRule="auto"/>
        <w:ind w:left="720"/>
        <w:jc w:val="both"/>
        <w:textAlignment w:val="baseline"/>
        <w:rPr>
          <w:rFonts w:ascii="Times New Roman" w:hAnsi="Times New Roman"/>
          <w:sz w:val="24"/>
          <w:szCs w:val="24"/>
          <w:lang w:val="ro-RO"/>
        </w:rPr>
      </w:pPr>
      <w:r w:rsidRPr="003C7C8B">
        <w:rPr>
          <w:rFonts w:ascii="Times New Roman" w:hAnsi="Times New Roman"/>
          <w:sz w:val="24"/>
          <w:szCs w:val="24"/>
          <w:lang w:val="ro-RO"/>
        </w:rPr>
        <w:t xml:space="preserve">S: </w:t>
      </w:r>
      <w:r w:rsidRPr="003C7C8B">
        <w:rPr>
          <w:rFonts w:ascii="Times New Roman" w:hAnsi="Times New Roman"/>
          <w:sz w:val="24"/>
          <w:szCs w:val="24"/>
          <w:lang w:val="ro-RO"/>
        </w:rPr>
        <w:tab/>
        <w:t>ALEE ACCES</w:t>
      </w:r>
    </w:p>
    <w:p w:rsidR="005B29CA" w:rsidRPr="00FA6F0C" w:rsidRDefault="005B29CA" w:rsidP="003C7C8B">
      <w:pPr>
        <w:spacing w:line="240" w:lineRule="auto"/>
        <w:ind w:left="720"/>
        <w:jc w:val="both"/>
        <w:textAlignment w:val="baseline"/>
        <w:rPr>
          <w:rFonts w:ascii="Times New Roman" w:hAnsi="Times New Roman"/>
          <w:sz w:val="24"/>
          <w:szCs w:val="24"/>
          <w:lang w:val="ro-RO"/>
        </w:rPr>
      </w:pPr>
      <w:r w:rsidRPr="00FA6F0C">
        <w:rPr>
          <w:rFonts w:ascii="Times New Roman" w:hAnsi="Times New Roman"/>
          <w:sz w:val="24"/>
          <w:szCs w:val="24"/>
          <w:lang w:val="ro-RO"/>
        </w:rPr>
        <w:t>E:</w:t>
      </w:r>
      <w:r w:rsidRPr="00FA6F0C">
        <w:rPr>
          <w:rFonts w:ascii="Times New Roman" w:hAnsi="Times New Roman"/>
          <w:sz w:val="24"/>
          <w:szCs w:val="24"/>
          <w:lang w:val="ro-RO"/>
        </w:rPr>
        <w:tab/>
        <w:t>SOSEAUA TULCEI, NR 117C LOT 1</w:t>
      </w:r>
    </w:p>
    <w:p w:rsidR="005B29CA" w:rsidRPr="00FA6F0C" w:rsidRDefault="005B29CA" w:rsidP="00FA6F0C">
      <w:pPr>
        <w:spacing w:line="240" w:lineRule="auto"/>
        <w:ind w:left="720"/>
        <w:jc w:val="both"/>
        <w:textAlignment w:val="baseline"/>
        <w:rPr>
          <w:rFonts w:ascii="Times New Roman" w:hAnsi="Times New Roman"/>
          <w:lang w:val="ro-RO"/>
        </w:rPr>
      </w:pPr>
      <w:r w:rsidRPr="00FA6F0C">
        <w:rPr>
          <w:rFonts w:ascii="Times New Roman" w:hAnsi="Times New Roman"/>
          <w:lang w:val="ro-RO"/>
        </w:rPr>
        <w:t xml:space="preserve">V: </w:t>
      </w:r>
      <w:r w:rsidRPr="00FA6F0C">
        <w:rPr>
          <w:rFonts w:ascii="Times New Roman" w:hAnsi="Times New Roman"/>
          <w:lang w:val="ro-RO"/>
        </w:rPr>
        <w:tab/>
        <w:t>SOSEAUA TULCEI, KM 16+500 LOT 4A</w:t>
      </w:r>
    </w:p>
    <w:p w:rsidR="005B29CA" w:rsidRPr="003C7C8B" w:rsidRDefault="005B29CA" w:rsidP="003C7C8B">
      <w:pPr>
        <w:pStyle w:val="NoSpacing"/>
        <w:tabs>
          <w:tab w:val="left" w:pos="567"/>
          <w:tab w:val="left" w:pos="4111"/>
        </w:tabs>
        <w:suppressAutoHyphens/>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3C7C8B">
        <w:rPr>
          <w:rFonts w:ascii="Times New Roman" w:hAnsi="Times New Roman" w:cs="Times New Roman"/>
          <w:sz w:val="24"/>
          <w:szCs w:val="24"/>
        </w:rPr>
        <w:t>a.</w:t>
      </w:r>
      <w:r>
        <w:rPr>
          <w:rFonts w:ascii="Times New Roman" w:hAnsi="Times New Roman" w:cs="Times New Roman"/>
          <w:sz w:val="24"/>
          <w:szCs w:val="24"/>
        </w:rPr>
        <w:t xml:space="preserve"> </w:t>
      </w:r>
      <w:r w:rsidRPr="003C7C8B">
        <w:rPr>
          <w:rFonts w:ascii="Times New Roman" w:hAnsi="Times New Roman" w:cs="Times New Roman"/>
          <w:sz w:val="24"/>
          <w:szCs w:val="24"/>
        </w:rPr>
        <w:t>FUNCTIUNE PROPUSA – Hala confectii metalice;</w:t>
      </w:r>
    </w:p>
    <w:p w:rsidR="005B29CA" w:rsidRDefault="005B29CA" w:rsidP="003C7C8B">
      <w:pPr>
        <w:pStyle w:val="NoSpacing"/>
        <w:numPr>
          <w:ilvl w:val="0"/>
          <w:numId w:val="33"/>
        </w:numPr>
        <w:tabs>
          <w:tab w:val="left" w:pos="567"/>
          <w:tab w:val="left" w:pos="4111"/>
        </w:tabs>
        <w:suppressAutoHyphens/>
        <w:spacing w:line="360" w:lineRule="auto"/>
        <w:jc w:val="both"/>
        <w:rPr>
          <w:rFonts w:ascii="Times New Roman" w:hAnsi="Times New Roman" w:cs="Times New Roman"/>
          <w:sz w:val="24"/>
          <w:szCs w:val="24"/>
        </w:rPr>
      </w:pPr>
      <w:r w:rsidRPr="003C7C8B">
        <w:rPr>
          <w:rFonts w:ascii="Times New Roman" w:hAnsi="Times New Roman" w:cs="Times New Roman"/>
          <w:sz w:val="24"/>
          <w:szCs w:val="24"/>
        </w:rPr>
        <w:t>DIMENSIUNI PROPUSE IN PLAN – aproximativ 12.00 m X 8.00 m</w:t>
      </w:r>
      <w:r>
        <w:rPr>
          <w:rFonts w:ascii="Times New Roman" w:hAnsi="Times New Roman" w:cs="Times New Roman"/>
          <w:sz w:val="24"/>
          <w:szCs w:val="24"/>
        </w:rPr>
        <w:t>;</w:t>
      </w:r>
    </w:p>
    <w:p w:rsidR="005B29CA" w:rsidRDefault="005B29CA" w:rsidP="003C7C8B">
      <w:pPr>
        <w:pStyle w:val="NoSpacing"/>
        <w:numPr>
          <w:ilvl w:val="0"/>
          <w:numId w:val="33"/>
        </w:numPr>
        <w:tabs>
          <w:tab w:val="left" w:pos="567"/>
          <w:tab w:val="left" w:pos="4111"/>
        </w:tabs>
        <w:suppressAutoHyphens/>
        <w:spacing w:line="360" w:lineRule="auto"/>
        <w:jc w:val="both"/>
        <w:rPr>
          <w:rFonts w:ascii="Times New Roman" w:hAnsi="Times New Roman" w:cs="Times New Roman"/>
          <w:sz w:val="24"/>
          <w:szCs w:val="24"/>
        </w:rPr>
      </w:pPr>
      <w:r w:rsidRPr="003C7C8B">
        <w:rPr>
          <w:rFonts w:ascii="Times New Roman" w:hAnsi="Times New Roman" w:cs="Times New Roman"/>
          <w:sz w:val="24"/>
          <w:szCs w:val="24"/>
        </w:rPr>
        <w:t>REGIM DE INALTIME PROPUS – P</w:t>
      </w:r>
      <w:r>
        <w:rPr>
          <w:rFonts w:ascii="Times New Roman" w:hAnsi="Times New Roman" w:cs="Times New Roman"/>
          <w:sz w:val="24"/>
          <w:szCs w:val="24"/>
        </w:rPr>
        <w:t>;</w:t>
      </w:r>
    </w:p>
    <w:p w:rsidR="005B29CA" w:rsidRDefault="005B29CA" w:rsidP="003C7C8B">
      <w:pPr>
        <w:pStyle w:val="NoSpacing"/>
        <w:numPr>
          <w:ilvl w:val="0"/>
          <w:numId w:val="33"/>
        </w:numPr>
        <w:tabs>
          <w:tab w:val="left" w:pos="567"/>
          <w:tab w:val="left" w:pos="4111"/>
        </w:tabs>
        <w:suppressAutoHyphens/>
        <w:spacing w:line="360" w:lineRule="auto"/>
        <w:jc w:val="both"/>
        <w:rPr>
          <w:rFonts w:ascii="Times New Roman" w:hAnsi="Times New Roman" w:cs="Times New Roman"/>
          <w:sz w:val="24"/>
          <w:szCs w:val="24"/>
        </w:rPr>
      </w:pPr>
      <w:r w:rsidRPr="003C7C8B">
        <w:rPr>
          <w:rFonts w:ascii="Times New Roman" w:hAnsi="Times New Roman" w:cs="Times New Roman"/>
          <w:sz w:val="24"/>
          <w:szCs w:val="24"/>
        </w:rPr>
        <w:t xml:space="preserve">SUPRAF. TEREN, St = 243.00 </w:t>
      </w:r>
      <w:r>
        <w:rPr>
          <w:rFonts w:ascii="Times New Roman" w:hAnsi="Times New Roman" w:cs="Times New Roman"/>
          <w:sz w:val="24"/>
          <w:szCs w:val="24"/>
        </w:rPr>
        <w:t>mp;</w:t>
      </w:r>
    </w:p>
    <w:p w:rsidR="005B29CA" w:rsidRDefault="005B29CA" w:rsidP="003C7C8B">
      <w:pPr>
        <w:pStyle w:val="NoSpacing"/>
        <w:numPr>
          <w:ilvl w:val="0"/>
          <w:numId w:val="33"/>
        </w:numPr>
        <w:tabs>
          <w:tab w:val="left" w:pos="567"/>
          <w:tab w:val="left" w:pos="4111"/>
        </w:tabs>
        <w:suppressAutoHyphens/>
        <w:spacing w:line="360" w:lineRule="auto"/>
        <w:jc w:val="both"/>
        <w:rPr>
          <w:rFonts w:ascii="Times New Roman" w:hAnsi="Times New Roman" w:cs="Times New Roman"/>
          <w:sz w:val="24"/>
          <w:szCs w:val="24"/>
        </w:rPr>
      </w:pPr>
      <w:r w:rsidRPr="003C7C8B">
        <w:rPr>
          <w:rFonts w:ascii="Times New Roman" w:hAnsi="Times New Roman" w:cs="Times New Roman"/>
          <w:sz w:val="24"/>
          <w:szCs w:val="24"/>
        </w:rPr>
        <w:t>SUPRAF. CONSTRUITA EXISTENTA, Sce = 0.00 mp</w:t>
      </w:r>
      <w:r>
        <w:rPr>
          <w:rFonts w:ascii="Times New Roman" w:hAnsi="Times New Roman" w:cs="Times New Roman"/>
          <w:sz w:val="24"/>
          <w:szCs w:val="24"/>
        </w:rPr>
        <w:t>;</w:t>
      </w:r>
    </w:p>
    <w:p w:rsidR="005B29CA" w:rsidRDefault="005B29CA" w:rsidP="003C7C8B">
      <w:pPr>
        <w:pStyle w:val="NoSpacing"/>
        <w:numPr>
          <w:ilvl w:val="0"/>
          <w:numId w:val="33"/>
        </w:numPr>
        <w:tabs>
          <w:tab w:val="left" w:pos="567"/>
          <w:tab w:val="left" w:pos="4111"/>
        </w:tabs>
        <w:suppressAutoHyphens/>
        <w:spacing w:line="360" w:lineRule="auto"/>
        <w:jc w:val="both"/>
        <w:rPr>
          <w:rFonts w:ascii="Times New Roman" w:hAnsi="Times New Roman" w:cs="Times New Roman"/>
          <w:sz w:val="24"/>
          <w:szCs w:val="24"/>
        </w:rPr>
      </w:pPr>
      <w:r w:rsidRPr="003C7C8B">
        <w:rPr>
          <w:rFonts w:ascii="Times New Roman" w:hAnsi="Times New Roman" w:cs="Times New Roman"/>
          <w:sz w:val="24"/>
          <w:szCs w:val="24"/>
        </w:rPr>
        <w:t>SUPRAF. CONSTRUITA PROPUSA, Scp = 96.00</w:t>
      </w:r>
      <w:r>
        <w:rPr>
          <w:rFonts w:ascii="Times New Roman" w:hAnsi="Times New Roman" w:cs="Times New Roman"/>
          <w:sz w:val="24"/>
          <w:szCs w:val="24"/>
        </w:rPr>
        <w:t xml:space="preserve"> mp;</w:t>
      </w:r>
    </w:p>
    <w:p w:rsidR="005B29CA" w:rsidRDefault="005B29CA" w:rsidP="003C7C8B">
      <w:pPr>
        <w:pStyle w:val="NoSpacing"/>
        <w:numPr>
          <w:ilvl w:val="0"/>
          <w:numId w:val="33"/>
        </w:numPr>
        <w:tabs>
          <w:tab w:val="left" w:pos="567"/>
          <w:tab w:val="left" w:pos="4111"/>
        </w:tabs>
        <w:suppressAutoHyphens/>
        <w:spacing w:line="360" w:lineRule="auto"/>
        <w:jc w:val="both"/>
        <w:rPr>
          <w:rFonts w:ascii="Times New Roman" w:hAnsi="Times New Roman" w:cs="Times New Roman"/>
          <w:sz w:val="24"/>
          <w:szCs w:val="24"/>
        </w:rPr>
      </w:pPr>
      <w:r w:rsidRPr="003C7C8B">
        <w:rPr>
          <w:rFonts w:ascii="Times New Roman" w:hAnsi="Times New Roman" w:cs="Times New Roman"/>
          <w:sz w:val="24"/>
          <w:szCs w:val="24"/>
        </w:rPr>
        <w:t xml:space="preserve"> SUPRAF. DESFASURATA EXISTENTA, Sde = 0.00 mp</w:t>
      </w:r>
      <w:r>
        <w:rPr>
          <w:rFonts w:ascii="Times New Roman" w:hAnsi="Times New Roman" w:cs="Times New Roman"/>
          <w:sz w:val="24"/>
          <w:szCs w:val="24"/>
        </w:rPr>
        <w:t>;</w:t>
      </w:r>
    </w:p>
    <w:p w:rsidR="005B29CA" w:rsidRDefault="005B29CA" w:rsidP="003C7C8B">
      <w:pPr>
        <w:pStyle w:val="NoSpacing"/>
        <w:numPr>
          <w:ilvl w:val="0"/>
          <w:numId w:val="33"/>
        </w:numPr>
        <w:tabs>
          <w:tab w:val="left" w:pos="567"/>
          <w:tab w:val="left" w:pos="4111"/>
        </w:tabs>
        <w:suppressAutoHyphens/>
        <w:spacing w:line="360" w:lineRule="auto"/>
        <w:jc w:val="both"/>
        <w:rPr>
          <w:rFonts w:ascii="Times New Roman" w:hAnsi="Times New Roman" w:cs="Times New Roman"/>
          <w:sz w:val="24"/>
          <w:szCs w:val="24"/>
        </w:rPr>
      </w:pPr>
      <w:r w:rsidRPr="003C7C8B">
        <w:rPr>
          <w:rFonts w:ascii="Times New Roman" w:hAnsi="Times New Roman" w:cs="Times New Roman"/>
          <w:sz w:val="24"/>
          <w:szCs w:val="24"/>
        </w:rPr>
        <w:t>SUPRAF. DESFASURATA PROPUSA, Sdp = 96.00 mp</w:t>
      </w:r>
      <w:r>
        <w:rPr>
          <w:rFonts w:ascii="Times New Roman" w:hAnsi="Times New Roman" w:cs="Times New Roman"/>
          <w:sz w:val="24"/>
          <w:szCs w:val="24"/>
        </w:rPr>
        <w:t>;</w:t>
      </w:r>
    </w:p>
    <w:p w:rsidR="005B29CA" w:rsidRDefault="005B29CA" w:rsidP="003C7C8B">
      <w:pPr>
        <w:pStyle w:val="NoSpacing"/>
        <w:numPr>
          <w:ilvl w:val="0"/>
          <w:numId w:val="33"/>
        </w:numPr>
        <w:tabs>
          <w:tab w:val="left" w:pos="567"/>
          <w:tab w:val="left" w:pos="4111"/>
        </w:tabs>
        <w:suppressAutoHyphens/>
        <w:spacing w:line="360" w:lineRule="auto"/>
        <w:jc w:val="both"/>
        <w:rPr>
          <w:rFonts w:ascii="Times New Roman" w:hAnsi="Times New Roman" w:cs="Times New Roman"/>
          <w:sz w:val="24"/>
          <w:szCs w:val="24"/>
        </w:rPr>
      </w:pPr>
      <w:r w:rsidRPr="003C7C8B">
        <w:rPr>
          <w:rFonts w:ascii="Times New Roman" w:hAnsi="Times New Roman" w:cs="Times New Roman"/>
          <w:sz w:val="24"/>
          <w:szCs w:val="24"/>
        </w:rPr>
        <w:t>POT existent = 0.00%,</w:t>
      </w:r>
      <w:r w:rsidRPr="003C7C8B">
        <w:rPr>
          <w:rFonts w:ascii="Times New Roman" w:hAnsi="Times New Roman" w:cs="Times New Roman"/>
          <w:sz w:val="24"/>
          <w:szCs w:val="24"/>
        </w:rPr>
        <w:tab/>
        <w:t>POT propus = 39.51 %</w:t>
      </w:r>
      <w:r>
        <w:rPr>
          <w:rFonts w:ascii="Times New Roman" w:hAnsi="Times New Roman" w:cs="Times New Roman"/>
          <w:sz w:val="24"/>
          <w:szCs w:val="24"/>
        </w:rPr>
        <w:t>;</w:t>
      </w:r>
    </w:p>
    <w:p w:rsidR="005B29CA" w:rsidRPr="003C7C8B" w:rsidRDefault="005B29CA" w:rsidP="003C7C8B">
      <w:pPr>
        <w:pStyle w:val="NoSpacing"/>
        <w:numPr>
          <w:ilvl w:val="0"/>
          <w:numId w:val="33"/>
        </w:numPr>
        <w:tabs>
          <w:tab w:val="left" w:pos="567"/>
          <w:tab w:val="left" w:pos="4111"/>
        </w:tabs>
        <w:suppressAutoHyphens/>
        <w:spacing w:line="360" w:lineRule="auto"/>
        <w:jc w:val="both"/>
        <w:rPr>
          <w:rFonts w:ascii="Times New Roman" w:hAnsi="Times New Roman" w:cs="Times New Roman"/>
          <w:sz w:val="24"/>
          <w:szCs w:val="24"/>
        </w:rPr>
      </w:pPr>
      <w:r w:rsidRPr="003C7C8B">
        <w:rPr>
          <w:rFonts w:ascii="Times New Roman" w:hAnsi="Times New Roman" w:cs="Times New Roman"/>
          <w:sz w:val="24"/>
          <w:szCs w:val="24"/>
        </w:rPr>
        <w:t>CUT existent = 0.00</w:t>
      </w:r>
      <w:r w:rsidRPr="003C7C8B">
        <w:rPr>
          <w:rFonts w:ascii="Times New Roman" w:hAnsi="Times New Roman" w:cs="Times New Roman"/>
          <w:sz w:val="24"/>
          <w:szCs w:val="24"/>
        </w:rPr>
        <w:tab/>
        <w:t>CUT propus = 0.40</w:t>
      </w:r>
    </w:p>
    <w:p w:rsidR="005B29CA" w:rsidRPr="00907BB5" w:rsidRDefault="005B29CA" w:rsidP="003C7C8B">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907BB5">
        <w:rPr>
          <w:rFonts w:ascii="Times New Roman" w:hAnsi="Times New Roman"/>
          <w:b w:val="0"/>
          <w:sz w:val="24"/>
          <w:szCs w:val="24"/>
          <w:lang w:val="it-IT"/>
        </w:rPr>
        <w:t>SPATII VERZI, S=58.00 MP (20% spatii verzi din suprafata terenului)</w:t>
      </w:r>
    </w:p>
    <w:p w:rsidR="005B29CA" w:rsidRDefault="005B29CA" w:rsidP="003C7C8B">
      <w:pPr>
        <w:pStyle w:val="Blickfangpunkt1"/>
        <w:numPr>
          <w:ilvl w:val="0"/>
          <w:numId w:val="0"/>
        </w:numPr>
        <w:tabs>
          <w:tab w:val="left" w:pos="567"/>
          <w:tab w:val="left" w:pos="709"/>
        </w:tabs>
        <w:spacing w:after="0" w:line="240" w:lineRule="auto"/>
        <w:ind w:left="349"/>
        <w:rPr>
          <w:rFonts w:ascii="Times New Roman" w:hAnsi="Times New Roman"/>
          <w:sz w:val="24"/>
          <w:szCs w:val="24"/>
          <w:lang w:val="ro-RO"/>
        </w:rPr>
      </w:pPr>
    </w:p>
    <w:p w:rsidR="005B29CA" w:rsidRPr="00DE5ACB" w:rsidRDefault="005B29CA" w:rsidP="003C7C8B">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it-IT"/>
        </w:rPr>
      </w:pPr>
      <w:r w:rsidRPr="00DE5ACB">
        <w:rPr>
          <w:rFonts w:ascii="Times New Roman" w:hAnsi="Times New Roman"/>
          <w:sz w:val="24"/>
          <w:szCs w:val="24"/>
          <w:lang w:val="ro-RO"/>
        </w:rPr>
        <w:t>Dist</w:t>
      </w:r>
      <w:r w:rsidRPr="00DE5ACB">
        <w:rPr>
          <w:rFonts w:ascii="Times New Roman" w:hAnsi="Times New Roman"/>
          <w:sz w:val="24"/>
          <w:szCs w:val="24"/>
          <w:lang w:val="it-IT"/>
        </w:rPr>
        <w:t>anţele minime faţă de construcţiile învecinate;</w:t>
      </w:r>
      <w:r w:rsidRPr="00DE5ACB">
        <w:rPr>
          <w:rFonts w:ascii="Times New Roman" w:hAnsi="Times New Roman"/>
          <w:b w:val="0"/>
          <w:sz w:val="24"/>
          <w:szCs w:val="24"/>
          <w:lang w:val="it-IT"/>
        </w:rPr>
        <w:t xml:space="preserve"> </w:t>
      </w:r>
    </w:p>
    <w:p w:rsidR="005B29CA" w:rsidRPr="002D4462" w:rsidRDefault="005B29CA" w:rsidP="002D4462">
      <w:pPr>
        <w:widowControl w:val="0"/>
        <w:autoSpaceDE w:val="0"/>
        <w:spacing w:after="0"/>
        <w:jc w:val="both"/>
        <w:rPr>
          <w:rFonts w:ascii="Times New Roman" w:hAnsi="Times New Roman"/>
          <w:sz w:val="24"/>
          <w:szCs w:val="24"/>
          <w:lang w:val="it-IT"/>
        </w:rPr>
      </w:pPr>
      <w:r w:rsidRPr="002D4462">
        <w:rPr>
          <w:rFonts w:ascii="Times New Roman" w:hAnsi="Times New Roman"/>
          <w:sz w:val="24"/>
          <w:szCs w:val="24"/>
          <w:lang w:val="it-IT"/>
        </w:rPr>
        <w:t>Distantele fata de obiectivele cele mai apropiate sunt: Nord: 4 m  fata de birou  proprietar NEAGU MITICA; Sud 19 m fata de locuinta proprietar ZAHARIA MIRCEA; Est: gradina  proprietar POPESCU NICOLAE; Vest: alee acces.</w:t>
      </w:r>
    </w:p>
    <w:p w:rsidR="005B29CA" w:rsidRPr="002D4462" w:rsidRDefault="005B29CA" w:rsidP="009D6E10">
      <w:pPr>
        <w:pStyle w:val="BauConceptSubcapitol"/>
        <w:numPr>
          <w:ilvl w:val="0"/>
          <w:numId w:val="0"/>
        </w:numPr>
        <w:rPr>
          <w:rFonts w:ascii="Times New Roman" w:hAnsi="Times New Roman"/>
          <w:color w:val="FF0000"/>
          <w:sz w:val="24"/>
          <w:szCs w:val="24"/>
          <w:lang w:val="it-IT"/>
        </w:rPr>
      </w:pPr>
    </w:p>
    <w:p w:rsidR="005B29CA" w:rsidRPr="00F73EC1" w:rsidRDefault="005B29CA" w:rsidP="007F40F0">
      <w:pPr>
        <w:autoSpaceDE w:val="0"/>
        <w:autoSpaceDN w:val="0"/>
        <w:adjustRightInd w:val="0"/>
        <w:spacing w:after="0" w:line="240" w:lineRule="auto"/>
        <w:jc w:val="both"/>
        <w:rPr>
          <w:rFonts w:ascii="Times New Roman" w:hAnsi="Times New Roman"/>
          <w:sz w:val="28"/>
          <w:szCs w:val="28"/>
          <w:lang w:val="de-DE"/>
        </w:rPr>
      </w:pPr>
      <w:r w:rsidRPr="00F73EC1">
        <w:rPr>
          <w:rFonts w:ascii="Times New Roman" w:hAnsi="Times New Roman"/>
          <w:sz w:val="28"/>
          <w:szCs w:val="28"/>
          <w:lang w:val="de-DE"/>
        </w:rPr>
        <w:t>Se prezintă elementele specifice caracteristice proiectului propus:</w:t>
      </w:r>
    </w:p>
    <w:p w:rsidR="005B29CA" w:rsidRPr="00F73EC1" w:rsidRDefault="005B29CA" w:rsidP="002B06B9">
      <w:pPr>
        <w:autoSpaceDE w:val="0"/>
        <w:autoSpaceDN w:val="0"/>
        <w:adjustRightInd w:val="0"/>
        <w:spacing w:after="0" w:line="240" w:lineRule="auto"/>
        <w:jc w:val="both"/>
        <w:rPr>
          <w:rFonts w:ascii="Times New Roman" w:hAnsi="Times New Roman"/>
          <w:sz w:val="24"/>
          <w:szCs w:val="24"/>
          <w:lang w:val="de-DE"/>
        </w:rPr>
      </w:pPr>
      <w:r w:rsidRPr="00F73EC1">
        <w:rPr>
          <w:rFonts w:ascii="Times New Roman" w:hAnsi="Times New Roman"/>
          <w:sz w:val="28"/>
          <w:szCs w:val="28"/>
          <w:lang w:val="de-DE"/>
        </w:rPr>
        <w:t>- profilul şi capacităţile de producţie:</w:t>
      </w:r>
      <w:r w:rsidRPr="00F73EC1">
        <w:rPr>
          <w:rFonts w:ascii="Times New Roman" w:hAnsi="Times New Roman"/>
          <w:sz w:val="28"/>
          <w:szCs w:val="28"/>
          <w:lang w:val="ro-RO"/>
        </w:rPr>
        <w:t xml:space="preserve"> </w:t>
      </w:r>
      <w:r w:rsidRPr="00F73EC1">
        <w:rPr>
          <w:rFonts w:ascii="Times New Roman" w:eastAsia="Swiss721BT-Roman" w:hAnsi="Times New Roman"/>
          <w:sz w:val="28"/>
          <w:szCs w:val="28"/>
          <w:lang w:val="it-IT"/>
        </w:rPr>
        <w:t>HALA CONFECTII METALICE SI IMPREJMUIRE TEREN</w:t>
      </w:r>
      <w:r w:rsidRPr="00F73EC1">
        <w:rPr>
          <w:rFonts w:ascii="Times New Roman" w:hAnsi="Times New Roman"/>
          <w:sz w:val="24"/>
          <w:szCs w:val="24"/>
          <w:lang w:val="de-DE"/>
        </w:rPr>
        <w:t xml:space="preserve">. </w:t>
      </w:r>
    </w:p>
    <w:p w:rsidR="005B29CA" w:rsidRPr="00F73EC1" w:rsidRDefault="005B29CA" w:rsidP="00313229">
      <w:pPr>
        <w:tabs>
          <w:tab w:val="left" w:pos="567"/>
        </w:tabs>
        <w:spacing w:after="0" w:line="240" w:lineRule="auto"/>
        <w:jc w:val="both"/>
        <w:rPr>
          <w:rFonts w:ascii="Times New Roman" w:hAnsi="Times New Roman"/>
          <w:b/>
          <w:bCs/>
          <w:sz w:val="24"/>
          <w:szCs w:val="24"/>
          <w:lang w:val="ro-RO"/>
        </w:rPr>
      </w:pPr>
      <w:r w:rsidRPr="00F73EC1">
        <w:rPr>
          <w:rFonts w:ascii="Times New Roman" w:hAnsi="Times New Roman"/>
          <w:sz w:val="28"/>
          <w:szCs w:val="28"/>
          <w:lang w:val="de-DE"/>
        </w:rPr>
        <w:t xml:space="preserve"> </w:t>
      </w:r>
      <w:r w:rsidRPr="00F73EC1">
        <w:rPr>
          <w:rFonts w:ascii="Times New Roman" w:hAnsi="Times New Roman"/>
          <w:sz w:val="28"/>
          <w:szCs w:val="28"/>
          <w:lang w:val="pt-BR"/>
        </w:rPr>
        <w:t xml:space="preserve">- descrierea instalaţiei şi a fluxurilor tehnologice existente pe amplasament (după caz): </w:t>
      </w:r>
      <w:r>
        <w:rPr>
          <w:rFonts w:ascii="Times New Roman" w:hAnsi="Times New Roman"/>
          <w:sz w:val="24"/>
          <w:szCs w:val="24"/>
          <w:lang w:val="pt-BR"/>
        </w:rPr>
        <w:t>nu este cazul</w:t>
      </w:r>
      <w:r w:rsidRPr="00F73EC1">
        <w:rPr>
          <w:rFonts w:ascii="Times New Roman" w:hAnsi="Times New Roman"/>
          <w:sz w:val="24"/>
          <w:szCs w:val="24"/>
          <w:lang w:val="pt-BR"/>
        </w:rPr>
        <w:t>.</w:t>
      </w:r>
    </w:p>
    <w:p w:rsidR="005B29CA" w:rsidRPr="00F73EC1" w:rsidRDefault="005B29CA" w:rsidP="00313229">
      <w:pPr>
        <w:spacing w:after="0" w:line="240" w:lineRule="auto"/>
        <w:jc w:val="both"/>
        <w:rPr>
          <w:rFonts w:ascii="Times New Roman" w:hAnsi="Times New Roman"/>
          <w:sz w:val="28"/>
          <w:szCs w:val="28"/>
          <w:lang w:val="pt-BR"/>
        </w:rPr>
      </w:pPr>
      <w:r w:rsidRPr="00F73EC1">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F73EC1">
        <w:rPr>
          <w:rFonts w:ascii="Times New Roman" w:hAnsi="Times New Roman"/>
          <w:sz w:val="24"/>
          <w:szCs w:val="24"/>
          <w:lang w:val="pt-BR"/>
        </w:rPr>
        <w:t>nu se vor desfasura activitati de productie</w:t>
      </w:r>
      <w:r w:rsidRPr="00F73EC1">
        <w:rPr>
          <w:rFonts w:ascii="Times New Roman" w:hAnsi="Times New Roman"/>
          <w:sz w:val="28"/>
          <w:szCs w:val="28"/>
          <w:lang w:val="pt-BR"/>
        </w:rPr>
        <w:t>;</w:t>
      </w:r>
    </w:p>
    <w:p w:rsidR="005B29CA" w:rsidRPr="00F73EC1" w:rsidRDefault="005B29CA" w:rsidP="0018649D">
      <w:pPr>
        <w:tabs>
          <w:tab w:val="left" w:pos="720"/>
        </w:tabs>
        <w:spacing w:after="0" w:line="240" w:lineRule="auto"/>
        <w:jc w:val="both"/>
        <w:rPr>
          <w:rFonts w:ascii="Times New Roman" w:hAnsi="Times New Roman"/>
          <w:sz w:val="24"/>
          <w:szCs w:val="24"/>
          <w:lang w:val="ro-RO"/>
        </w:rPr>
      </w:pPr>
      <w:r w:rsidRPr="00F73EC1">
        <w:rPr>
          <w:rFonts w:ascii="Times New Roman" w:hAnsi="Times New Roman"/>
          <w:sz w:val="28"/>
          <w:szCs w:val="28"/>
          <w:lang w:val="pt-BR"/>
        </w:rPr>
        <w:t xml:space="preserve">- materiile prime, energia şi combustibilii utilizaţi, cu modul de asigurare a acestora: </w:t>
      </w:r>
      <w:r w:rsidRPr="00F73EC1">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5B29CA" w:rsidRPr="00F73EC1" w:rsidRDefault="005B29CA" w:rsidP="00CA7DF6">
      <w:pPr>
        <w:pStyle w:val="Default"/>
        <w:jc w:val="both"/>
        <w:rPr>
          <w:color w:val="auto"/>
          <w:lang w:val="ro-RO"/>
        </w:rPr>
      </w:pPr>
      <w:r w:rsidRPr="00F73EC1">
        <w:rPr>
          <w:color w:val="auto"/>
          <w:lang w:val="ro-RO"/>
        </w:rPr>
        <w:t>Pentru autovehiculele şi utilajele specializate necesare desfăşurării lucrărilor de construcţie, alimentarea cu carburanţi se va face de la o staţie de distribuţie autorizată, din afara amplasamentului.</w:t>
      </w:r>
    </w:p>
    <w:p w:rsidR="005B29CA" w:rsidRPr="00F73EC1" w:rsidRDefault="005B29CA" w:rsidP="008D7F9F">
      <w:pPr>
        <w:autoSpaceDE w:val="0"/>
        <w:autoSpaceDN w:val="0"/>
        <w:adjustRightInd w:val="0"/>
        <w:spacing w:after="0" w:line="240" w:lineRule="auto"/>
        <w:jc w:val="both"/>
        <w:rPr>
          <w:rFonts w:ascii="Times New Roman" w:hAnsi="Times New Roman"/>
          <w:sz w:val="24"/>
          <w:szCs w:val="24"/>
          <w:lang w:val="ro-RO"/>
        </w:rPr>
      </w:pPr>
      <w:r w:rsidRPr="00F73EC1">
        <w:rPr>
          <w:rFonts w:ascii="Times New Roman" w:hAnsi="Times New Roman"/>
          <w:sz w:val="28"/>
          <w:szCs w:val="28"/>
          <w:lang w:val="ro-RO"/>
        </w:rPr>
        <w:t xml:space="preserve">- racordarea la reţelele utilitare existente în zonă: </w:t>
      </w:r>
    </w:p>
    <w:p w:rsidR="005B29CA" w:rsidRPr="00DA12A1" w:rsidRDefault="005B29CA"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F73EC1">
        <w:rPr>
          <w:rFonts w:ascii="Times New Roman" w:hAnsi="Times New Roman"/>
          <w:b w:val="0"/>
          <w:sz w:val="24"/>
          <w:szCs w:val="24"/>
          <w:lang w:val="pt-BR"/>
        </w:rPr>
        <w:t>Modul de asigurare a utilităţilor:</w:t>
      </w:r>
    </w:p>
    <w:p w:rsidR="005B29CA" w:rsidRPr="00DA12A1" w:rsidRDefault="005B29CA" w:rsidP="000426D0">
      <w:pPr>
        <w:pStyle w:val="Default"/>
        <w:jc w:val="both"/>
        <w:rPr>
          <w:color w:val="auto"/>
          <w:lang w:val="pt-BR"/>
        </w:rPr>
      </w:pPr>
      <w:r w:rsidRPr="00DA12A1">
        <w:rPr>
          <w:b/>
          <w:color w:val="auto"/>
          <w:lang w:val="pt-BR"/>
        </w:rPr>
        <w:tab/>
      </w:r>
      <w:r w:rsidRPr="00DA12A1">
        <w:rPr>
          <w:color w:val="auto"/>
          <w:u w:val="single"/>
          <w:lang w:val="pt-BR"/>
        </w:rPr>
        <w:t>Alimentarea cu apa</w:t>
      </w:r>
      <w:r w:rsidRPr="00DA12A1">
        <w:rPr>
          <w:color w:val="auto"/>
          <w:lang w:val="pt-BR"/>
        </w:rPr>
        <w:t xml:space="preserve"> se va face </w:t>
      </w:r>
      <w:r w:rsidRPr="00DA12A1">
        <w:rPr>
          <w:color w:val="auto"/>
          <w:lang w:val="ro-RO"/>
        </w:rPr>
        <w:t>de la reteaua existenta in zona</w:t>
      </w:r>
      <w:r w:rsidRPr="00DA12A1">
        <w:rPr>
          <w:color w:val="auto"/>
          <w:lang w:val="pt-BR"/>
        </w:rPr>
        <w:t xml:space="preserve">. </w:t>
      </w:r>
    </w:p>
    <w:p w:rsidR="005B29CA" w:rsidRPr="00DA12A1" w:rsidRDefault="005B29CA" w:rsidP="00A334F8">
      <w:pPr>
        <w:autoSpaceDE w:val="0"/>
        <w:autoSpaceDN w:val="0"/>
        <w:adjustRightInd w:val="0"/>
        <w:spacing w:after="0" w:line="240" w:lineRule="auto"/>
        <w:ind w:firstLine="720"/>
        <w:jc w:val="both"/>
        <w:rPr>
          <w:rFonts w:ascii="Times New Roman" w:hAnsi="Times New Roman"/>
          <w:sz w:val="24"/>
          <w:szCs w:val="24"/>
          <w:lang w:val="pt-BR"/>
        </w:rPr>
      </w:pPr>
      <w:r w:rsidRPr="00DA12A1">
        <w:rPr>
          <w:rFonts w:ascii="Times New Roman" w:hAnsi="Times New Roman"/>
          <w:sz w:val="24"/>
          <w:szCs w:val="24"/>
          <w:u w:val="single"/>
          <w:lang w:val="pt-BR"/>
        </w:rPr>
        <w:t>Evacuarea apelor uzate menajere</w:t>
      </w:r>
      <w:r w:rsidRPr="00DA12A1">
        <w:rPr>
          <w:rFonts w:ascii="Times New Roman" w:hAnsi="Times New Roman"/>
          <w:sz w:val="24"/>
          <w:szCs w:val="24"/>
          <w:lang w:val="pt-BR"/>
        </w:rPr>
        <w:t xml:space="preserve"> se face in reteaua de canalizare. </w:t>
      </w:r>
    </w:p>
    <w:p w:rsidR="005B29CA" w:rsidRPr="00DA12A1" w:rsidRDefault="005B29CA"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DA12A1">
        <w:rPr>
          <w:rFonts w:ascii="Times New Roman" w:hAnsi="Times New Roman"/>
          <w:b w:val="0"/>
          <w:sz w:val="24"/>
          <w:szCs w:val="24"/>
          <w:lang w:val="ro-RO"/>
        </w:rPr>
        <w:tab/>
      </w:r>
      <w:r w:rsidRPr="00DA12A1">
        <w:rPr>
          <w:rFonts w:ascii="Times New Roman" w:hAnsi="Times New Roman"/>
          <w:b w:val="0"/>
          <w:sz w:val="24"/>
          <w:szCs w:val="24"/>
          <w:lang w:val="ro-RO"/>
        </w:rPr>
        <w:tab/>
      </w:r>
      <w:r w:rsidRPr="00DA12A1">
        <w:rPr>
          <w:rFonts w:ascii="Times New Roman" w:hAnsi="Times New Roman"/>
          <w:b w:val="0"/>
          <w:sz w:val="24"/>
          <w:szCs w:val="24"/>
          <w:u w:val="single"/>
          <w:lang w:val="ro-RO"/>
        </w:rPr>
        <w:t>Alimetarea cu energie electrica</w:t>
      </w:r>
      <w:r w:rsidRPr="00DA12A1">
        <w:rPr>
          <w:rFonts w:ascii="Times New Roman" w:hAnsi="Times New Roman"/>
          <w:b w:val="0"/>
          <w:sz w:val="24"/>
          <w:szCs w:val="24"/>
          <w:lang w:val="ro-RO"/>
        </w:rPr>
        <w:t xml:space="preserve">  se face de la reteaua existenta in zona.</w:t>
      </w:r>
    </w:p>
    <w:p w:rsidR="005B29CA" w:rsidRPr="00883CC8" w:rsidRDefault="005B29CA" w:rsidP="000426D0">
      <w:pPr>
        <w:autoSpaceDE w:val="0"/>
        <w:autoSpaceDN w:val="0"/>
        <w:adjustRightInd w:val="0"/>
        <w:spacing w:after="0" w:line="240" w:lineRule="auto"/>
        <w:jc w:val="both"/>
        <w:rPr>
          <w:rFonts w:ascii="Times New Roman" w:hAnsi="Times New Roman"/>
          <w:color w:val="FF0000"/>
          <w:sz w:val="24"/>
          <w:szCs w:val="24"/>
          <w:lang w:val="ro-RO"/>
        </w:rPr>
      </w:pPr>
      <w:r w:rsidRPr="00883CC8">
        <w:rPr>
          <w:rFonts w:ascii="Times New Roman" w:hAnsi="Times New Roman"/>
          <w:b/>
          <w:color w:val="FF0000"/>
          <w:sz w:val="24"/>
          <w:szCs w:val="24"/>
          <w:lang w:val="ro-RO"/>
        </w:rPr>
        <w:tab/>
      </w:r>
      <w:r w:rsidRPr="00883CC8">
        <w:rPr>
          <w:rFonts w:ascii="Times New Roman" w:hAnsi="Times New Roman"/>
          <w:b/>
          <w:color w:val="FF0000"/>
          <w:sz w:val="24"/>
          <w:szCs w:val="24"/>
          <w:lang w:val="ro-RO"/>
        </w:rPr>
        <w:tab/>
      </w:r>
      <w:r w:rsidRPr="00883CC8">
        <w:rPr>
          <w:rFonts w:ascii="Times New Roman" w:hAnsi="Times New Roman"/>
          <w:color w:val="FF0000"/>
          <w:sz w:val="24"/>
          <w:szCs w:val="24"/>
          <w:lang w:val="ro-RO"/>
        </w:rPr>
        <w:t xml:space="preserve"> </w:t>
      </w:r>
    </w:p>
    <w:p w:rsidR="005B29CA" w:rsidRPr="003C7C8B" w:rsidRDefault="005B29CA" w:rsidP="008D7F9F">
      <w:pPr>
        <w:autoSpaceDE w:val="0"/>
        <w:autoSpaceDN w:val="0"/>
        <w:adjustRightInd w:val="0"/>
        <w:spacing w:after="0" w:line="240" w:lineRule="auto"/>
        <w:jc w:val="both"/>
        <w:rPr>
          <w:rFonts w:ascii="Times New Roman" w:hAnsi="Times New Roman"/>
          <w:sz w:val="24"/>
          <w:szCs w:val="24"/>
          <w:lang w:val="it-IT"/>
        </w:rPr>
      </w:pPr>
      <w:r w:rsidRPr="003C7C8B">
        <w:rPr>
          <w:rFonts w:ascii="Times New Roman" w:hAnsi="Times New Roman"/>
          <w:sz w:val="28"/>
          <w:szCs w:val="28"/>
          <w:lang w:val="ro-RO"/>
        </w:rPr>
        <w:t xml:space="preserve">- descrierea lucrărilor de refacere a amplasamentului în zona afectată de execuţia investiţiei: </w:t>
      </w:r>
      <w:r w:rsidRPr="003C7C8B">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3C7C8B">
        <w:rPr>
          <w:rFonts w:ascii="Times New Roman" w:hAnsi="Times New Roman"/>
          <w:sz w:val="24"/>
          <w:szCs w:val="24"/>
          <w:lang w:val="it-IT"/>
        </w:rPr>
        <w:t>La terminarea lucrarilor, terenurile ocupate temporar vor fi aduse la starea lor initiala;</w:t>
      </w:r>
    </w:p>
    <w:p w:rsidR="005B29CA" w:rsidRPr="00883CC8" w:rsidRDefault="005B29CA" w:rsidP="00AB6FB0">
      <w:pPr>
        <w:pStyle w:val="Default"/>
        <w:rPr>
          <w:color w:val="FF0000"/>
          <w:lang w:val="it-IT"/>
        </w:rPr>
      </w:pPr>
    </w:p>
    <w:p w:rsidR="005B29CA" w:rsidRPr="00DE5ACB" w:rsidRDefault="005B29CA" w:rsidP="003C7C8B">
      <w:pPr>
        <w:pStyle w:val="Default"/>
        <w:jc w:val="both"/>
        <w:rPr>
          <w:sz w:val="28"/>
          <w:szCs w:val="28"/>
          <w:lang w:val="fr-FR"/>
        </w:rPr>
      </w:pPr>
      <w:r w:rsidRPr="00DE5ACB">
        <w:rPr>
          <w:sz w:val="28"/>
          <w:szCs w:val="28"/>
          <w:lang w:val="fr-FR"/>
        </w:rPr>
        <w:t xml:space="preserve"> - căi noi de acces sau schimbări ale celor existente :</w:t>
      </w:r>
      <w:r w:rsidRPr="003C7C8B">
        <w:rPr>
          <w:sz w:val="28"/>
          <w:szCs w:val="28"/>
          <w:lang w:val="ro-RO"/>
        </w:rPr>
        <w:t xml:space="preserve"> </w:t>
      </w:r>
      <w:r w:rsidRPr="00DE5ACB">
        <w:rPr>
          <w:sz w:val="28"/>
          <w:szCs w:val="28"/>
          <w:lang w:val="fr-FR"/>
        </w:rPr>
        <w:t>ALEE ACCES.</w:t>
      </w:r>
    </w:p>
    <w:p w:rsidR="005B29CA" w:rsidRDefault="005B29CA" w:rsidP="007F40F0">
      <w:pPr>
        <w:autoSpaceDE w:val="0"/>
        <w:autoSpaceDN w:val="0"/>
        <w:adjustRightInd w:val="0"/>
        <w:spacing w:after="0" w:line="240" w:lineRule="auto"/>
        <w:jc w:val="both"/>
        <w:rPr>
          <w:rFonts w:ascii="Times New Roman" w:hAnsi="Times New Roman"/>
          <w:sz w:val="24"/>
          <w:szCs w:val="24"/>
          <w:lang w:val="it-IT"/>
        </w:rPr>
      </w:pPr>
      <w:r w:rsidRPr="00DE5ACB">
        <w:rPr>
          <w:rFonts w:ascii="Times New Roman" w:hAnsi="Times New Roman"/>
          <w:sz w:val="28"/>
          <w:szCs w:val="28"/>
          <w:lang w:val="fr-FR"/>
        </w:rPr>
        <w:t xml:space="preserve"> </w:t>
      </w:r>
      <w:r w:rsidRPr="003C7C8B">
        <w:rPr>
          <w:rFonts w:ascii="Times New Roman" w:hAnsi="Times New Roman"/>
          <w:sz w:val="28"/>
          <w:szCs w:val="28"/>
          <w:lang w:val="it-IT"/>
        </w:rPr>
        <w:t xml:space="preserve">- resursele naturale folosite în construcţie şi funcţionare : </w:t>
      </w:r>
      <w:r w:rsidRPr="003C7C8B">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5B29CA" w:rsidRPr="003C7C8B" w:rsidRDefault="005B29CA" w:rsidP="007F40F0">
      <w:pPr>
        <w:autoSpaceDE w:val="0"/>
        <w:autoSpaceDN w:val="0"/>
        <w:adjustRightInd w:val="0"/>
        <w:spacing w:after="0" w:line="240" w:lineRule="auto"/>
        <w:jc w:val="both"/>
        <w:rPr>
          <w:rFonts w:ascii="Times New Roman" w:hAnsi="Times New Roman"/>
          <w:sz w:val="24"/>
          <w:szCs w:val="24"/>
          <w:lang w:val="it-IT"/>
        </w:rPr>
      </w:pPr>
    </w:p>
    <w:p w:rsidR="005B29CA" w:rsidRPr="003C7C8B" w:rsidRDefault="005B29CA" w:rsidP="008D7F9F">
      <w:pPr>
        <w:pStyle w:val="subsubTutlu"/>
        <w:numPr>
          <w:ilvl w:val="0"/>
          <w:numId w:val="7"/>
        </w:numPr>
        <w:spacing w:before="60" w:line="274" w:lineRule="exact"/>
        <w:ind w:left="782" w:hanging="357"/>
        <w:rPr>
          <w:rFonts w:ascii="Times New Roman" w:hAnsi="Times New Roman"/>
          <w:szCs w:val="24"/>
        </w:rPr>
      </w:pPr>
      <w:r w:rsidRPr="003C7C8B">
        <w:rPr>
          <w:rFonts w:ascii="Times New Roman" w:hAnsi="Times New Roman"/>
          <w:sz w:val="28"/>
          <w:szCs w:val="28"/>
          <w:lang w:val="it-IT"/>
        </w:rPr>
        <w:t xml:space="preserve"> metode folosite în construcţie/demolare : </w:t>
      </w:r>
    </w:p>
    <w:p w:rsidR="005B29CA" w:rsidRPr="003C7C8B" w:rsidRDefault="005B29CA" w:rsidP="0089154D">
      <w:pPr>
        <w:widowControl w:val="0"/>
        <w:autoSpaceDE w:val="0"/>
        <w:autoSpaceDN w:val="0"/>
        <w:adjustRightInd w:val="0"/>
        <w:ind w:left="921" w:firstLine="159"/>
        <w:jc w:val="both"/>
        <w:rPr>
          <w:rFonts w:ascii="Times New Roman" w:hAnsi="Times New Roman"/>
          <w:sz w:val="24"/>
          <w:szCs w:val="24"/>
          <w:lang w:val="ro-RO"/>
        </w:rPr>
      </w:pPr>
      <w:r w:rsidRPr="003C7C8B">
        <w:rPr>
          <w:rFonts w:ascii="Times New Roman" w:hAnsi="Times New Roman"/>
          <w:sz w:val="24"/>
          <w:szCs w:val="24"/>
          <w:lang w:val="ro-RO"/>
        </w:rPr>
        <w:t>Tehnologia de realizare a imobilului va cuprinde:</w:t>
      </w:r>
    </w:p>
    <w:p w:rsidR="005B29CA" w:rsidRPr="003C7C8B" w:rsidRDefault="005B29C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C7C8B">
        <w:rPr>
          <w:rFonts w:ascii="Times New Roman" w:hAnsi="Times New Roman"/>
          <w:sz w:val="24"/>
          <w:szCs w:val="24"/>
          <w:lang w:val="ro-RO"/>
        </w:rPr>
        <w:t>lucrari de excavare pentru realizarea infrastructurii;</w:t>
      </w:r>
    </w:p>
    <w:p w:rsidR="005B29CA" w:rsidRPr="003C7C8B" w:rsidRDefault="005B29C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C7C8B">
        <w:rPr>
          <w:rFonts w:ascii="Times New Roman" w:hAnsi="Times New Roman"/>
          <w:sz w:val="24"/>
          <w:szCs w:val="24"/>
          <w:lang w:val="ro-RO"/>
        </w:rPr>
        <w:t>confectionarea armaturilor si turnarea betonului in fundatii;</w:t>
      </w:r>
    </w:p>
    <w:p w:rsidR="005B29CA" w:rsidRPr="003C7C8B" w:rsidRDefault="005B29C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C7C8B">
        <w:rPr>
          <w:rFonts w:ascii="Times New Roman" w:hAnsi="Times New Roman"/>
          <w:sz w:val="24"/>
          <w:szCs w:val="24"/>
          <w:lang w:val="ro-RO"/>
        </w:rPr>
        <w:t>lucrari de cofrare si turnare a betonului pentru suprastructura;</w:t>
      </w:r>
    </w:p>
    <w:p w:rsidR="005B29CA" w:rsidRPr="003C7C8B" w:rsidRDefault="005B29C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C7C8B">
        <w:rPr>
          <w:rFonts w:ascii="Times New Roman" w:hAnsi="Times New Roman"/>
          <w:sz w:val="24"/>
          <w:szCs w:val="24"/>
          <w:lang w:val="ro-RO"/>
        </w:rPr>
        <w:t>lucrari de zidarii, placari cu polistiren;</w:t>
      </w:r>
    </w:p>
    <w:p w:rsidR="005B29CA" w:rsidRPr="003C7C8B" w:rsidRDefault="005B29C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C7C8B">
        <w:rPr>
          <w:rFonts w:ascii="Times New Roman" w:hAnsi="Times New Roman"/>
          <w:sz w:val="24"/>
          <w:szCs w:val="24"/>
          <w:lang w:val="ro-RO"/>
        </w:rPr>
        <w:t>lucrari de hidroizolatii si protectii pentru aceastea;</w:t>
      </w:r>
    </w:p>
    <w:p w:rsidR="005B29CA" w:rsidRPr="003C7C8B" w:rsidRDefault="005B29C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C7C8B">
        <w:rPr>
          <w:rFonts w:ascii="Times New Roman" w:hAnsi="Times New Roman"/>
          <w:sz w:val="24"/>
          <w:szCs w:val="24"/>
          <w:lang w:val="ro-RO"/>
        </w:rPr>
        <w:t>montaje tamplarii exterioare si interioare;</w:t>
      </w:r>
    </w:p>
    <w:p w:rsidR="005B29CA" w:rsidRPr="003C7C8B" w:rsidRDefault="005B29CA" w:rsidP="009A5DE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3C7C8B">
        <w:rPr>
          <w:rFonts w:ascii="Times New Roman" w:hAnsi="Times New Roman"/>
          <w:sz w:val="24"/>
          <w:szCs w:val="24"/>
          <w:lang w:val="ro-RO"/>
        </w:rPr>
        <w:t xml:space="preserve">tencuieli. </w:t>
      </w:r>
    </w:p>
    <w:p w:rsidR="005B29CA" w:rsidRPr="003C7C8B" w:rsidRDefault="005B29CA" w:rsidP="000426D0">
      <w:pPr>
        <w:widowControl w:val="0"/>
        <w:autoSpaceDE w:val="0"/>
        <w:autoSpaceDN w:val="0"/>
        <w:adjustRightInd w:val="0"/>
        <w:spacing w:after="0" w:line="240" w:lineRule="auto"/>
        <w:ind w:left="426"/>
        <w:jc w:val="both"/>
        <w:rPr>
          <w:rFonts w:ascii="Times New Roman" w:hAnsi="Times New Roman"/>
          <w:sz w:val="24"/>
          <w:szCs w:val="24"/>
        </w:rPr>
      </w:pPr>
    </w:p>
    <w:p w:rsidR="005B29CA" w:rsidRPr="003C7C8B" w:rsidRDefault="005B29CA" w:rsidP="008D7F9F">
      <w:pPr>
        <w:spacing w:after="0"/>
        <w:ind w:firstLine="180"/>
        <w:jc w:val="both"/>
        <w:rPr>
          <w:rFonts w:ascii="Times New Roman" w:hAnsi="Times New Roman"/>
          <w:noProof/>
          <w:sz w:val="28"/>
          <w:szCs w:val="28"/>
          <w:lang w:val="ro-RO"/>
        </w:rPr>
      </w:pPr>
      <w:r w:rsidRPr="003C7C8B">
        <w:rPr>
          <w:rFonts w:ascii="Times New Roman" w:hAnsi="Times New Roman"/>
          <w:sz w:val="28"/>
          <w:szCs w:val="28"/>
        </w:rPr>
        <w:t xml:space="preserve"> - planul de execuţie, cuprinzând faza de construcţie, punerea în funcţiune, exploatare, refacere şi folosire ulterioară :</w:t>
      </w:r>
      <w:r w:rsidRPr="003C7C8B">
        <w:rPr>
          <w:rFonts w:ascii="Times New Roman" w:hAnsi="Times New Roman"/>
          <w:noProof/>
          <w:sz w:val="28"/>
          <w:szCs w:val="28"/>
          <w:lang w:val="ro-RO"/>
        </w:rPr>
        <w:t xml:space="preserve"> </w:t>
      </w:r>
    </w:p>
    <w:p w:rsidR="005B29CA" w:rsidRPr="003C7C8B" w:rsidRDefault="005B29CA"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3C7C8B">
        <w:rPr>
          <w:rFonts w:ascii="Times New Roman" w:hAnsi="Times New Roman"/>
          <w:sz w:val="24"/>
          <w:szCs w:val="24"/>
          <w:lang w:val="ro-RO"/>
        </w:rPr>
        <w:t>Lucrarile de realizare a imobilului cuprind:</w:t>
      </w:r>
    </w:p>
    <w:p w:rsidR="005B29CA" w:rsidRPr="003C7C8B" w:rsidRDefault="005B29C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C7C8B">
        <w:rPr>
          <w:rFonts w:ascii="Times New Roman" w:hAnsi="Times New Roman"/>
          <w:sz w:val="24"/>
          <w:szCs w:val="24"/>
          <w:lang w:val="ro-RO"/>
        </w:rPr>
        <w:t>Pregatirea organizarii de santier;</w:t>
      </w:r>
    </w:p>
    <w:p w:rsidR="005B29CA" w:rsidRPr="003C7C8B" w:rsidRDefault="005B29C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C7C8B">
        <w:rPr>
          <w:rFonts w:ascii="Times New Roman" w:hAnsi="Times New Roman"/>
          <w:sz w:val="24"/>
          <w:szCs w:val="24"/>
          <w:lang w:val="ro-RO"/>
        </w:rPr>
        <w:t xml:space="preserve">Amenajarea acceselor in interiorul terenului necesar utilajelor; </w:t>
      </w:r>
    </w:p>
    <w:p w:rsidR="005B29CA" w:rsidRPr="003C7C8B" w:rsidRDefault="005B29C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C7C8B">
        <w:rPr>
          <w:rFonts w:ascii="Times New Roman" w:hAnsi="Times New Roman"/>
          <w:sz w:val="24"/>
          <w:szCs w:val="24"/>
          <w:lang w:val="ro-RO"/>
        </w:rPr>
        <w:t>Pregatirea organizarii de santier;</w:t>
      </w:r>
    </w:p>
    <w:p w:rsidR="005B29CA" w:rsidRPr="003C7C8B" w:rsidRDefault="005B29C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C7C8B">
        <w:rPr>
          <w:rFonts w:ascii="Times New Roman" w:hAnsi="Times New Roman"/>
          <w:sz w:val="24"/>
          <w:szCs w:val="24"/>
          <w:lang w:val="ro-RO"/>
        </w:rPr>
        <w:t>lucrari de excavare pentru realizarea infrastructurii;</w:t>
      </w:r>
    </w:p>
    <w:p w:rsidR="005B29CA" w:rsidRPr="003C7C8B" w:rsidRDefault="005B29C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C7C8B">
        <w:rPr>
          <w:rFonts w:ascii="Times New Roman" w:hAnsi="Times New Roman"/>
          <w:sz w:val="24"/>
          <w:szCs w:val="24"/>
          <w:lang w:val="ro-RO"/>
        </w:rPr>
        <w:t>Realizarea infrastructurii;</w:t>
      </w:r>
    </w:p>
    <w:p w:rsidR="005B29CA" w:rsidRPr="003C7C8B" w:rsidRDefault="005B29C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C7C8B">
        <w:rPr>
          <w:rFonts w:ascii="Times New Roman" w:hAnsi="Times New Roman"/>
          <w:sz w:val="24"/>
          <w:szCs w:val="24"/>
          <w:lang w:val="ro-RO"/>
        </w:rPr>
        <w:t>Ridicarea suprastructurii;</w:t>
      </w:r>
    </w:p>
    <w:p w:rsidR="005B29CA" w:rsidRPr="003C7C8B" w:rsidRDefault="005B29C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C7C8B">
        <w:rPr>
          <w:rFonts w:ascii="Times New Roman" w:hAnsi="Times New Roman"/>
          <w:sz w:val="24"/>
          <w:szCs w:val="24"/>
          <w:lang w:val="ro-RO"/>
        </w:rPr>
        <w:t>Realizarea inchiderilor suprastructurii si a instalatiilor interioare;</w:t>
      </w:r>
    </w:p>
    <w:p w:rsidR="005B29CA" w:rsidRPr="00DE5ACB" w:rsidRDefault="005B29C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C7C8B">
        <w:rPr>
          <w:rFonts w:ascii="Times New Roman" w:hAnsi="Times New Roman"/>
          <w:sz w:val="24"/>
          <w:szCs w:val="24"/>
          <w:lang w:val="ro-RO"/>
        </w:rPr>
        <w:t xml:space="preserve">Refacerea zonelor din interiorul </w:t>
      </w:r>
      <w:r w:rsidRPr="00DE5ACB">
        <w:rPr>
          <w:rFonts w:ascii="Times New Roman" w:hAnsi="Times New Roman"/>
          <w:sz w:val="24"/>
          <w:szCs w:val="24"/>
          <w:lang w:val="ro-RO"/>
        </w:rPr>
        <w:t>amplasamentului folosite temporar pentru constructie;</w:t>
      </w:r>
    </w:p>
    <w:p w:rsidR="005B29CA" w:rsidRPr="00DE5ACB" w:rsidRDefault="005B29C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DE5ACB">
        <w:rPr>
          <w:rFonts w:ascii="Times New Roman" w:hAnsi="Times New Roman"/>
          <w:sz w:val="24"/>
          <w:szCs w:val="24"/>
          <w:lang w:val="ro-RO"/>
        </w:rPr>
        <w:t xml:space="preserve">Dezafectarea organizarii de santier si amenajare in vederea folosirii cladirii. </w:t>
      </w:r>
    </w:p>
    <w:p w:rsidR="005B29CA" w:rsidRPr="00DE5ACB" w:rsidRDefault="005B29CA"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DE5ACB">
        <w:rPr>
          <w:rFonts w:ascii="Times New Roman" w:hAnsi="Times New Roman"/>
          <w:sz w:val="24"/>
          <w:szCs w:val="24"/>
          <w:lang w:val="ro-RO"/>
        </w:rPr>
        <w:t>Durata lucrarilor estimata este pana la 24 de luni;</w:t>
      </w:r>
    </w:p>
    <w:p w:rsidR="005B29CA" w:rsidRPr="00DE5ACB" w:rsidRDefault="005B29CA" w:rsidP="009A5DEF">
      <w:pPr>
        <w:numPr>
          <w:ilvl w:val="1"/>
          <w:numId w:val="30"/>
        </w:numPr>
        <w:tabs>
          <w:tab w:val="left" w:pos="567"/>
        </w:tabs>
        <w:spacing w:after="0" w:line="240" w:lineRule="auto"/>
        <w:jc w:val="both"/>
        <w:rPr>
          <w:rFonts w:ascii="Times New Roman" w:hAnsi="Times New Roman"/>
          <w:sz w:val="24"/>
          <w:szCs w:val="24"/>
          <w:lang w:val="ro-RO"/>
        </w:rPr>
      </w:pPr>
      <w:r w:rsidRPr="00DE5ACB">
        <w:rPr>
          <w:rFonts w:ascii="Times New Roman" w:hAnsi="Times New Roman"/>
          <w:sz w:val="24"/>
          <w:szCs w:val="24"/>
          <w:lang w:val="ro-RO"/>
        </w:rPr>
        <w:t>Lucrările de execuţie se vor desfăşura numai în limitele amplasamentului deţinut de beneficiar;</w:t>
      </w:r>
    </w:p>
    <w:p w:rsidR="005B29CA" w:rsidRPr="003C7C8B" w:rsidRDefault="005B29CA" w:rsidP="009A5DEF">
      <w:pPr>
        <w:numPr>
          <w:ilvl w:val="1"/>
          <w:numId w:val="30"/>
        </w:numPr>
        <w:tabs>
          <w:tab w:val="left" w:pos="567"/>
        </w:tabs>
        <w:spacing w:after="0" w:line="240" w:lineRule="auto"/>
        <w:jc w:val="both"/>
        <w:rPr>
          <w:rFonts w:ascii="Times New Roman" w:hAnsi="Times New Roman"/>
          <w:sz w:val="24"/>
          <w:szCs w:val="24"/>
          <w:lang w:val="ro-RO"/>
        </w:rPr>
      </w:pPr>
      <w:r w:rsidRPr="00DE5ACB">
        <w:rPr>
          <w:rFonts w:ascii="Times New Roman" w:hAnsi="Times New Roman"/>
          <w:sz w:val="24"/>
          <w:szCs w:val="24"/>
          <w:lang w:val="ro-RO"/>
        </w:rPr>
        <w:t>Pe durata executării lucrărilor de construire</w:t>
      </w:r>
      <w:r w:rsidRPr="003C7C8B">
        <w:rPr>
          <w:rFonts w:ascii="Times New Roman" w:hAnsi="Times New Roman"/>
          <w:sz w:val="24"/>
          <w:szCs w:val="24"/>
          <w:lang w:val="ro-RO"/>
        </w:rPr>
        <w:t xml:space="preserve"> se vor respecta actele normative privind protecţia muncii în construcţii.</w:t>
      </w:r>
    </w:p>
    <w:p w:rsidR="005B29CA" w:rsidRPr="003C7C8B" w:rsidRDefault="005B29CA" w:rsidP="002C2518">
      <w:pPr>
        <w:pStyle w:val="Default"/>
        <w:rPr>
          <w:rFonts w:ascii="Arial" w:hAnsi="Arial" w:cs="Arial"/>
          <w:color w:val="auto"/>
          <w:lang w:val="pt-BR"/>
        </w:rPr>
      </w:pPr>
      <w:r w:rsidRPr="003C7C8B">
        <w:rPr>
          <w:color w:val="auto"/>
          <w:lang w:val="pt-BR"/>
        </w:rPr>
        <w:t xml:space="preserve">    </w:t>
      </w:r>
      <w:r w:rsidRPr="003C7C8B">
        <w:rPr>
          <w:color w:val="auto"/>
          <w:sz w:val="28"/>
          <w:szCs w:val="28"/>
          <w:lang w:val="fr-FR"/>
        </w:rPr>
        <w:t xml:space="preserve">- relaţia cu alte proiecte existente sau planificate : </w:t>
      </w:r>
      <w:r w:rsidRPr="003C7C8B">
        <w:rPr>
          <w:color w:val="auto"/>
          <w:sz w:val="28"/>
          <w:szCs w:val="28"/>
          <w:lang w:val="ro-RO"/>
        </w:rPr>
        <w:t>nu este cazul;</w:t>
      </w:r>
    </w:p>
    <w:p w:rsidR="005B29CA" w:rsidRPr="003C7C8B" w:rsidRDefault="005B29CA" w:rsidP="007F40F0">
      <w:pPr>
        <w:autoSpaceDE w:val="0"/>
        <w:autoSpaceDN w:val="0"/>
        <w:adjustRightInd w:val="0"/>
        <w:spacing w:after="0" w:line="240" w:lineRule="auto"/>
        <w:jc w:val="both"/>
        <w:rPr>
          <w:rFonts w:ascii="Times New Roman" w:hAnsi="Times New Roman"/>
          <w:sz w:val="24"/>
          <w:szCs w:val="24"/>
          <w:lang w:val="ro-RO"/>
        </w:rPr>
      </w:pPr>
    </w:p>
    <w:p w:rsidR="005B29CA" w:rsidRPr="00736D79" w:rsidRDefault="005B29CA" w:rsidP="007F40F0">
      <w:pPr>
        <w:autoSpaceDE w:val="0"/>
        <w:autoSpaceDN w:val="0"/>
        <w:adjustRightInd w:val="0"/>
        <w:spacing w:after="0" w:line="240" w:lineRule="auto"/>
        <w:jc w:val="both"/>
        <w:rPr>
          <w:rFonts w:ascii="Times New Roman" w:hAnsi="Times New Roman"/>
          <w:sz w:val="28"/>
          <w:szCs w:val="28"/>
          <w:lang w:val="ro-RO"/>
        </w:rPr>
      </w:pPr>
      <w:r w:rsidRPr="00736D79">
        <w:rPr>
          <w:rFonts w:ascii="Times New Roman" w:hAnsi="Times New Roman"/>
          <w:sz w:val="28"/>
          <w:szCs w:val="28"/>
          <w:lang w:val="ro-RO"/>
        </w:rPr>
        <w:t xml:space="preserve">    - detalii privind alternativele care au fost luate în considerare: nu este cazul;</w:t>
      </w:r>
    </w:p>
    <w:p w:rsidR="005B29CA" w:rsidRPr="00736D79" w:rsidRDefault="005B29CA" w:rsidP="007F40F0">
      <w:pPr>
        <w:autoSpaceDE w:val="0"/>
        <w:autoSpaceDN w:val="0"/>
        <w:adjustRightInd w:val="0"/>
        <w:spacing w:after="0" w:line="240" w:lineRule="auto"/>
        <w:jc w:val="both"/>
        <w:rPr>
          <w:rFonts w:ascii="Times New Roman" w:hAnsi="Times New Roman"/>
          <w:sz w:val="28"/>
          <w:szCs w:val="28"/>
          <w:lang w:val="ro-RO"/>
        </w:rPr>
      </w:pPr>
      <w:r w:rsidRPr="00736D79">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5B29CA" w:rsidRPr="00736D79" w:rsidRDefault="005B29CA" w:rsidP="007F40F0">
      <w:pPr>
        <w:autoSpaceDE w:val="0"/>
        <w:autoSpaceDN w:val="0"/>
        <w:adjustRightInd w:val="0"/>
        <w:spacing w:after="0" w:line="240" w:lineRule="auto"/>
        <w:jc w:val="both"/>
        <w:rPr>
          <w:rFonts w:ascii="Times New Roman" w:hAnsi="Times New Roman"/>
          <w:sz w:val="28"/>
          <w:szCs w:val="28"/>
          <w:lang w:val="it-IT"/>
        </w:rPr>
      </w:pPr>
      <w:r w:rsidRPr="00736D79">
        <w:rPr>
          <w:rFonts w:ascii="Times New Roman" w:hAnsi="Times New Roman"/>
          <w:sz w:val="28"/>
          <w:szCs w:val="28"/>
          <w:lang w:val="ro-RO"/>
        </w:rPr>
        <w:t xml:space="preserve">    </w:t>
      </w:r>
      <w:r w:rsidRPr="00736D79">
        <w:rPr>
          <w:rFonts w:ascii="Times New Roman" w:hAnsi="Times New Roman"/>
          <w:sz w:val="28"/>
          <w:szCs w:val="28"/>
          <w:lang w:val="it-IT"/>
        </w:rPr>
        <w:t xml:space="preserve">- alte autorizaţii cerute pentru proiect: sunt mentionate in certificatul de urbanism nr. </w:t>
      </w:r>
      <w:r w:rsidRPr="00736D79">
        <w:rPr>
          <w:rStyle w:val="tpa1"/>
          <w:rFonts w:ascii="Times New Roman" w:hAnsi="Times New Roman"/>
          <w:sz w:val="28"/>
          <w:szCs w:val="28"/>
          <w:lang w:val="ro-RO"/>
        </w:rPr>
        <w:t>29 din 11.02.2019.</w:t>
      </w:r>
      <w:r w:rsidRPr="00736D79">
        <w:rPr>
          <w:rFonts w:ascii="Times New Roman" w:hAnsi="Times New Roman"/>
          <w:sz w:val="28"/>
          <w:szCs w:val="28"/>
          <w:lang w:val="it-IT"/>
        </w:rPr>
        <w:t xml:space="preserve">   </w:t>
      </w:r>
    </w:p>
    <w:p w:rsidR="005B29CA" w:rsidRDefault="005B29CA" w:rsidP="007F40F0">
      <w:pPr>
        <w:autoSpaceDE w:val="0"/>
        <w:autoSpaceDN w:val="0"/>
        <w:adjustRightInd w:val="0"/>
        <w:spacing w:after="0" w:line="240" w:lineRule="auto"/>
        <w:jc w:val="both"/>
        <w:rPr>
          <w:rFonts w:ascii="Times New Roman" w:hAnsi="Times New Roman"/>
          <w:color w:val="FF0000"/>
          <w:sz w:val="28"/>
          <w:szCs w:val="28"/>
          <w:lang w:val="it-IT"/>
        </w:rPr>
      </w:pPr>
      <w:r w:rsidRPr="00883CC8">
        <w:rPr>
          <w:rFonts w:ascii="Times New Roman" w:hAnsi="Times New Roman"/>
          <w:color w:val="FF0000"/>
          <w:sz w:val="28"/>
          <w:szCs w:val="28"/>
          <w:lang w:val="it-IT"/>
        </w:rPr>
        <w:t xml:space="preserve"> </w:t>
      </w:r>
    </w:p>
    <w:p w:rsidR="005B29CA" w:rsidRPr="00736D79" w:rsidRDefault="005B29CA" w:rsidP="007F40F0">
      <w:pPr>
        <w:autoSpaceDE w:val="0"/>
        <w:autoSpaceDN w:val="0"/>
        <w:adjustRightInd w:val="0"/>
        <w:spacing w:after="0" w:line="240" w:lineRule="auto"/>
        <w:jc w:val="both"/>
        <w:rPr>
          <w:rFonts w:ascii="Times New Roman" w:hAnsi="Times New Roman"/>
          <w:sz w:val="28"/>
          <w:szCs w:val="28"/>
          <w:lang w:val="pt-BR"/>
        </w:rPr>
      </w:pPr>
      <w:r w:rsidRPr="00736D79">
        <w:rPr>
          <w:rFonts w:ascii="Times New Roman" w:hAnsi="Times New Roman"/>
          <w:sz w:val="28"/>
          <w:szCs w:val="28"/>
          <w:lang w:val="pt-BR"/>
        </w:rPr>
        <w:t>IV. Descrierea lucrărilor de demolare necesare:</w:t>
      </w:r>
    </w:p>
    <w:p w:rsidR="005B29CA" w:rsidRPr="00736D79" w:rsidRDefault="005B29CA" w:rsidP="00EC6675">
      <w:pPr>
        <w:autoSpaceDE w:val="0"/>
        <w:autoSpaceDN w:val="0"/>
        <w:adjustRightInd w:val="0"/>
        <w:spacing w:after="0" w:line="240" w:lineRule="auto"/>
        <w:jc w:val="both"/>
        <w:rPr>
          <w:rFonts w:ascii="Times New Roman" w:hAnsi="Times New Roman"/>
          <w:sz w:val="28"/>
          <w:szCs w:val="28"/>
          <w:lang w:val="pt-BR"/>
        </w:rPr>
      </w:pPr>
      <w:r w:rsidRPr="00736D79">
        <w:rPr>
          <w:rFonts w:ascii="Times New Roman" w:hAnsi="Times New Roman"/>
          <w:sz w:val="28"/>
          <w:szCs w:val="28"/>
          <w:lang w:val="pt-BR"/>
        </w:rPr>
        <w:t xml:space="preserve">    - planul de execuţie a lucrărilor de demolare, de refacere şi folosire ulterioară a terenului: </w:t>
      </w:r>
      <w:r w:rsidRPr="00736D79">
        <w:rPr>
          <w:rFonts w:ascii="Times New Roman" w:hAnsi="Times New Roman"/>
          <w:sz w:val="24"/>
          <w:szCs w:val="24"/>
          <w:lang w:val="pt-BR"/>
        </w:rPr>
        <w:t>Pe teren exista o constructie cu functiune spatiu comercial parter situat pe limita de N-V a terenului, pentru care s-a obtinut autorizatia de desfiintare</w:t>
      </w:r>
      <w:r w:rsidRPr="00736D79">
        <w:rPr>
          <w:rFonts w:ascii="Times New Roman" w:hAnsi="Times New Roman"/>
          <w:sz w:val="28"/>
          <w:szCs w:val="28"/>
          <w:lang w:val="pt-BR"/>
        </w:rPr>
        <w:t xml:space="preserve">;   </w:t>
      </w:r>
    </w:p>
    <w:p w:rsidR="005B29CA" w:rsidRPr="00736D79" w:rsidRDefault="005B29CA" w:rsidP="00980CFC">
      <w:pPr>
        <w:autoSpaceDE w:val="0"/>
        <w:autoSpaceDN w:val="0"/>
        <w:adjustRightInd w:val="0"/>
        <w:spacing w:after="0" w:line="240" w:lineRule="auto"/>
        <w:jc w:val="both"/>
        <w:rPr>
          <w:rFonts w:ascii="Times New Roman" w:hAnsi="Times New Roman"/>
          <w:sz w:val="28"/>
          <w:szCs w:val="28"/>
          <w:lang w:val="pt-BR"/>
        </w:rPr>
      </w:pPr>
      <w:r w:rsidRPr="00736D79">
        <w:rPr>
          <w:rFonts w:ascii="Times New Roman" w:hAnsi="Times New Roman"/>
          <w:sz w:val="28"/>
          <w:szCs w:val="28"/>
          <w:lang w:val="pt-BR"/>
        </w:rPr>
        <w:t xml:space="preserve"> - descrierea lucrărilor de refacere a amplasamentului: nu este cazul;</w:t>
      </w:r>
    </w:p>
    <w:p w:rsidR="005B29CA" w:rsidRPr="00736D79" w:rsidRDefault="005B29CA" w:rsidP="00980CFC">
      <w:pPr>
        <w:autoSpaceDE w:val="0"/>
        <w:autoSpaceDN w:val="0"/>
        <w:adjustRightInd w:val="0"/>
        <w:spacing w:after="0" w:line="240" w:lineRule="auto"/>
        <w:jc w:val="both"/>
        <w:rPr>
          <w:rFonts w:ascii="Times New Roman" w:hAnsi="Times New Roman"/>
          <w:sz w:val="28"/>
          <w:szCs w:val="28"/>
          <w:lang w:val="pt-BR"/>
        </w:rPr>
      </w:pPr>
      <w:r w:rsidRPr="00736D79">
        <w:rPr>
          <w:rFonts w:ascii="Times New Roman" w:hAnsi="Times New Roman"/>
          <w:sz w:val="28"/>
          <w:szCs w:val="28"/>
          <w:lang w:val="pt-BR"/>
        </w:rPr>
        <w:t xml:space="preserve">    - căi noi de acces sau schimbări ale celor existente, după caz: nu este cazul;</w:t>
      </w:r>
    </w:p>
    <w:p w:rsidR="005B29CA" w:rsidRPr="00736D79" w:rsidRDefault="005B29CA" w:rsidP="00980CFC">
      <w:pPr>
        <w:autoSpaceDE w:val="0"/>
        <w:autoSpaceDN w:val="0"/>
        <w:adjustRightInd w:val="0"/>
        <w:spacing w:after="0" w:line="240" w:lineRule="auto"/>
        <w:jc w:val="both"/>
        <w:rPr>
          <w:rFonts w:ascii="Times New Roman" w:hAnsi="Times New Roman"/>
          <w:sz w:val="28"/>
          <w:szCs w:val="28"/>
          <w:lang w:val="pt-BR"/>
        </w:rPr>
      </w:pPr>
      <w:r w:rsidRPr="00736D79">
        <w:rPr>
          <w:rFonts w:ascii="Times New Roman" w:hAnsi="Times New Roman"/>
          <w:sz w:val="28"/>
          <w:szCs w:val="28"/>
          <w:lang w:val="pt-BR"/>
        </w:rPr>
        <w:t xml:space="preserve">    - metode folosite în demolare: se va executa cu societati specializate;</w:t>
      </w:r>
    </w:p>
    <w:p w:rsidR="005B29CA" w:rsidRPr="00736D79" w:rsidRDefault="005B29CA" w:rsidP="00980CFC">
      <w:pPr>
        <w:autoSpaceDE w:val="0"/>
        <w:autoSpaceDN w:val="0"/>
        <w:adjustRightInd w:val="0"/>
        <w:spacing w:after="0" w:line="240" w:lineRule="auto"/>
        <w:jc w:val="both"/>
        <w:rPr>
          <w:rFonts w:ascii="Times New Roman" w:hAnsi="Times New Roman"/>
          <w:sz w:val="28"/>
          <w:szCs w:val="28"/>
          <w:lang w:val="pt-BR"/>
        </w:rPr>
      </w:pPr>
      <w:r w:rsidRPr="00736D79">
        <w:rPr>
          <w:rFonts w:ascii="Times New Roman" w:hAnsi="Times New Roman"/>
          <w:sz w:val="28"/>
          <w:szCs w:val="28"/>
          <w:lang w:val="pt-BR"/>
        </w:rPr>
        <w:t xml:space="preserve">    - detalii privind alternativele care au fost luate în considerare: nu este cazul;</w:t>
      </w:r>
    </w:p>
    <w:p w:rsidR="005B29CA" w:rsidRPr="00736D79" w:rsidRDefault="005B29CA" w:rsidP="007F40F0">
      <w:pPr>
        <w:autoSpaceDE w:val="0"/>
        <w:autoSpaceDN w:val="0"/>
        <w:adjustRightInd w:val="0"/>
        <w:spacing w:after="0" w:line="240" w:lineRule="auto"/>
        <w:jc w:val="both"/>
        <w:rPr>
          <w:rFonts w:ascii="Times New Roman" w:hAnsi="Times New Roman"/>
          <w:sz w:val="28"/>
          <w:szCs w:val="28"/>
          <w:lang w:val="pt-BR"/>
        </w:rPr>
      </w:pPr>
      <w:r w:rsidRPr="00736D79">
        <w:rPr>
          <w:rFonts w:ascii="Times New Roman" w:hAnsi="Times New Roman"/>
          <w:sz w:val="28"/>
          <w:szCs w:val="28"/>
          <w:lang w:val="pt-BR"/>
        </w:rPr>
        <w:t xml:space="preserve">    - alte activităţi care pot apărea ca urmare a demolării (de exemplu, eliminarea deşeurilor) : Deseurile rezultate vor fi transportate la un depozit precizat de autoritatea publica locala;</w:t>
      </w:r>
    </w:p>
    <w:p w:rsidR="005B29CA" w:rsidRPr="00736D79" w:rsidRDefault="005B29CA" w:rsidP="007F40F0">
      <w:pPr>
        <w:autoSpaceDE w:val="0"/>
        <w:autoSpaceDN w:val="0"/>
        <w:adjustRightInd w:val="0"/>
        <w:spacing w:after="0" w:line="240" w:lineRule="auto"/>
        <w:jc w:val="both"/>
        <w:rPr>
          <w:rFonts w:ascii="Times New Roman" w:hAnsi="Times New Roman"/>
          <w:sz w:val="28"/>
          <w:szCs w:val="28"/>
          <w:lang w:val="pt-BR"/>
        </w:rPr>
      </w:pPr>
      <w:r w:rsidRPr="00736D79">
        <w:rPr>
          <w:rFonts w:ascii="Times New Roman" w:hAnsi="Times New Roman"/>
          <w:sz w:val="28"/>
          <w:szCs w:val="28"/>
          <w:lang w:val="pt-BR"/>
        </w:rPr>
        <w:t xml:space="preserve">    V. Descrierea amplasării proiectului:</w:t>
      </w:r>
    </w:p>
    <w:p w:rsidR="005B29CA" w:rsidRPr="00736D79" w:rsidRDefault="005B29CA" w:rsidP="007F40F0">
      <w:pPr>
        <w:autoSpaceDE w:val="0"/>
        <w:autoSpaceDN w:val="0"/>
        <w:adjustRightInd w:val="0"/>
        <w:spacing w:after="0" w:line="240" w:lineRule="auto"/>
        <w:jc w:val="both"/>
        <w:rPr>
          <w:rFonts w:ascii="Times New Roman" w:hAnsi="Times New Roman"/>
          <w:sz w:val="28"/>
          <w:szCs w:val="28"/>
          <w:lang w:val="pt-BR"/>
        </w:rPr>
      </w:pPr>
      <w:r w:rsidRPr="00736D79">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5B29CA" w:rsidRPr="00736D79" w:rsidRDefault="005B29CA" w:rsidP="007F40F0">
      <w:pPr>
        <w:autoSpaceDE w:val="0"/>
        <w:autoSpaceDN w:val="0"/>
        <w:adjustRightInd w:val="0"/>
        <w:spacing w:after="0" w:line="240" w:lineRule="auto"/>
        <w:jc w:val="both"/>
        <w:rPr>
          <w:rFonts w:ascii="Times New Roman" w:hAnsi="Times New Roman"/>
          <w:sz w:val="24"/>
          <w:szCs w:val="24"/>
          <w:lang w:val="pt-BR"/>
        </w:rPr>
      </w:pPr>
      <w:r w:rsidRPr="00736D79">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736D79">
        <w:rPr>
          <w:rFonts w:ascii="Times New Roman" w:hAnsi="Times New Roman"/>
          <w:sz w:val="24"/>
          <w:szCs w:val="24"/>
          <w:lang w:val="pt-BR"/>
        </w:rPr>
        <w:t>nu este cazul, amplasamentul proiectului este situat in afara unor situri arheologice.</w:t>
      </w:r>
    </w:p>
    <w:p w:rsidR="005B29CA" w:rsidRPr="00736D79" w:rsidRDefault="005B29CA" w:rsidP="007F40F0">
      <w:pPr>
        <w:autoSpaceDE w:val="0"/>
        <w:autoSpaceDN w:val="0"/>
        <w:adjustRightInd w:val="0"/>
        <w:spacing w:after="0" w:line="240" w:lineRule="auto"/>
        <w:jc w:val="both"/>
        <w:rPr>
          <w:rFonts w:ascii="Times New Roman" w:hAnsi="Times New Roman"/>
          <w:sz w:val="28"/>
          <w:szCs w:val="28"/>
          <w:lang w:val="it-IT"/>
        </w:rPr>
      </w:pPr>
      <w:r w:rsidRPr="00736D79">
        <w:rPr>
          <w:rFonts w:ascii="Times New Roman" w:hAnsi="Times New Roman"/>
          <w:sz w:val="28"/>
          <w:szCs w:val="28"/>
          <w:lang w:val="pt-BR"/>
        </w:rPr>
        <w:t xml:space="preserve">    </w:t>
      </w:r>
      <w:r w:rsidRPr="00736D79">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5B29CA" w:rsidRPr="00736D79" w:rsidRDefault="005B29CA" w:rsidP="00164D7C">
      <w:pPr>
        <w:pStyle w:val="ListParagraph"/>
        <w:widowControl/>
        <w:spacing w:before="0" w:after="160"/>
        <w:ind w:left="0"/>
        <w:contextualSpacing/>
        <w:rPr>
          <w:rFonts w:ascii="Times New Roman" w:hAnsi="Times New Roman"/>
          <w:b/>
          <w:sz w:val="24"/>
          <w:szCs w:val="24"/>
          <w:lang w:val="ro-RO"/>
        </w:rPr>
      </w:pPr>
      <w:r w:rsidRPr="00736D79">
        <w:rPr>
          <w:rFonts w:ascii="Times New Roman" w:hAnsi="Times New Roman"/>
          <w:sz w:val="28"/>
          <w:szCs w:val="28"/>
          <w:lang w:val="it-IT"/>
        </w:rPr>
        <w:t xml:space="preserve"> • folosinţele actuale şi planificate ale terenului atât pe amplasament, cât şi pe </w:t>
      </w:r>
      <w:r w:rsidRPr="00736D79">
        <w:rPr>
          <w:rFonts w:ascii="Times New Roman" w:hAnsi="Times New Roman"/>
          <w:sz w:val="24"/>
          <w:szCs w:val="24"/>
          <w:lang w:val="it-IT"/>
        </w:rPr>
        <w:t>zone adiacente acestuia:</w:t>
      </w:r>
      <w:r w:rsidRPr="00736D79">
        <w:rPr>
          <w:rFonts w:ascii="Times New Roman" w:hAnsi="Times New Roman"/>
          <w:b/>
          <w:sz w:val="24"/>
          <w:szCs w:val="24"/>
          <w:lang w:val="ro-RO"/>
        </w:rPr>
        <w:t xml:space="preserve"> </w:t>
      </w:r>
    </w:p>
    <w:p w:rsidR="005B29CA" w:rsidRPr="00736D79" w:rsidRDefault="005B29CA" w:rsidP="00164D7C">
      <w:pPr>
        <w:pStyle w:val="ListParagraph"/>
        <w:widowControl/>
        <w:spacing w:before="0" w:after="160"/>
        <w:ind w:left="0"/>
        <w:contextualSpacing/>
        <w:rPr>
          <w:rFonts w:ascii="Times New Roman" w:hAnsi="Times New Roman"/>
          <w:sz w:val="24"/>
          <w:szCs w:val="24"/>
          <w:lang w:val="ro-RO"/>
        </w:rPr>
      </w:pPr>
      <w:r w:rsidRPr="00736D79">
        <w:rPr>
          <w:rFonts w:ascii="Times New Roman" w:hAnsi="Times New Roman"/>
          <w:sz w:val="24"/>
          <w:szCs w:val="24"/>
          <w:lang w:val="ro-RO"/>
        </w:rPr>
        <w:t xml:space="preserve">Folosința actuală a terenului este arabil, iar destinatia stabilita prin documentatiile de urbanism aprobata este locuire si dotari complementare, conform Certificatului de Urbanism nr. </w:t>
      </w:r>
      <w:r w:rsidRPr="00736D79">
        <w:rPr>
          <w:rStyle w:val="tpa1"/>
          <w:rFonts w:ascii="Times New Roman" w:hAnsi="Times New Roman"/>
          <w:sz w:val="24"/>
          <w:szCs w:val="24"/>
          <w:lang w:val="ro-RO"/>
        </w:rPr>
        <w:t>29 din 11.02.2019</w:t>
      </w:r>
      <w:r w:rsidRPr="00736D79">
        <w:rPr>
          <w:rFonts w:ascii="Times New Roman" w:hAnsi="Times New Roman"/>
          <w:sz w:val="24"/>
          <w:szCs w:val="24"/>
          <w:lang w:val="ro-RO"/>
        </w:rPr>
        <w:t>.</w:t>
      </w:r>
    </w:p>
    <w:p w:rsidR="005B29CA" w:rsidRPr="00736D79" w:rsidRDefault="005B29CA" w:rsidP="00E46FDA">
      <w:pPr>
        <w:tabs>
          <w:tab w:val="left" w:pos="567"/>
        </w:tabs>
        <w:spacing w:after="0" w:line="240" w:lineRule="auto"/>
        <w:jc w:val="both"/>
        <w:rPr>
          <w:rFonts w:ascii="Times New Roman" w:hAnsi="Times New Roman"/>
          <w:sz w:val="24"/>
          <w:szCs w:val="24"/>
          <w:lang w:val="ro-RO"/>
        </w:rPr>
      </w:pPr>
      <w:r w:rsidRPr="00736D79">
        <w:rPr>
          <w:rFonts w:ascii="Times New Roman" w:hAnsi="Times New Roman"/>
          <w:sz w:val="24"/>
          <w:szCs w:val="24"/>
          <w:lang w:val="ro-RO"/>
        </w:rPr>
        <w:t xml:space="preserve">Suprafata terenului este de </w:t>
      </w:r>
      <w:r>
        <w:rPr>
          <w:rFonts w:ascii="Times New Roman" w:hAnsi="Times New Roman"/>
          <w:sz w:val="24"/>
          <w:szCs w:val="24"/>
          <w:lang w:val="ro-RO"/>
        </w:rPr>
        <w:t xml:space="preserve">243 </w:t>
      </w:r>
      <w:r w:rsidRPr="00736D79">
        <w:rPr>
          <w:rFonts w:ascii="Times New Roman" w:hAnsi="Times New Roman"/>
          <w:sz w:val="24"/>
          <w:szCs w:val="24"/>
          <w:lang w:val="ro-RO"/>
        </w:rPr>
        <w:t xml:space="preserve">m². </w:t>
      </w:r>
    </w:p>
    <w:p w:rsidR="005B29CA" w:rsidRPr="00736D79" w:rsidRDefault="005B29CA" w:rsidP="00736D79">
      <w:pPr>
        <w:pStyle w:val="ListParagraph"/>
        <w:widowControl/>
        <w:spacing w:before="0" w:after="160"/>
        <w:ind w:left="0"/>
        <w:contextualSpacing/>
        <w:rPr>
          <w:rFonts w:ascii="Times New Roman" w:hAnsi="Times New Roman"/>
          <w:sz w:val="24"/>
          <w:szCs w:val="24"/>
          <w:lang w:val="it-IT"/>
        </w:rPr>
      </w:pPr>
      <w:r w:rsidRPr="00883CC8">
        <w:rPr>
          <w:rFonts w:ascii="Times New Roman" w:hAnsi="Times New Roman"/>
          <w:color w:val="FF0000"/>
          <w:sz w:val="24"/>
          <w:szCs w:val="24"/>
          <w:lang w:val="ro-RO"/>
        </w:rPr>
        <w:tab/>
      </w:r>
      <w:r w:rsidRPr="00736D79">
        <w:rPr>
          <w:rFonts w:ascii="Times New Roman" w:hAnsi="Times New Roman"/>
          <w:sz w:val="24"/>
          <w:szCs w:val="24"/>
          <w:lang w:val="it-IT"/>
        </w:rPr>
        <w:t>Vecinatati:</w:t>
      </w:r>
    </w:p>
    <w:p w:rsidR="005B29CA" w:rsidRPr="00736D79" w:rsidRDefault="005B29CA" w:rsidP="00736D79">
      <w:pPr>
        <w:spacing w:line="240" w:lineRule="auto"/>
        <w:ind w:left="720"/>
        <w:jc w:val="both"/>
        <w:textAlignment w:val="baseline"/>
        <w:rPr>
          <w:rFonts w:ascii="Times New Roman" w:hAnsi="Times New Roman"/>
          <w:sz w:val="24"/>
          <w:szCs w:val="24"/>
          <w:lang w:val="ro-RO"/>
        </w:rPr>
      </w:pPr>
      <w:r w:rsidRPr="00736D79">
        <w:rPr>
          <w:rFonts w:ascii="Times New Roman" w:hAnsi="Times New Roman"/>
          <w:sz w:val="24"/>
          <w:szCs w:val="24"/>
          <w:lang w:val="ro-RO"/>
        </w:rPr>
        <w:t xml:space="preserve">N:  </w:t>
      </w:r>
      <w:r w:rsidRPr="00736D79">
        <w:rPr>
          <w:rFonts w:ascii="Times New Roman" w:hAnsi="Times New Roman"/>
          <w:sz w:val="24"/>
          <w:szCs w:val="24"/>
          <w:lang w:val="ro-RO"/>
        </w:rPr>
        <w:tab/>
        <w:t>Soseaua Tulcei, NR 17 LOT 2</w:t>
      </w:r>
    </w:p>
    <w:p w:rsidR="005B29CA" w:rsidRPr="00736D79" w:rsidRDefault="005B29CA" w:rsidP="00736D79">
      <w:pPr>
        <w:spacing w:line="240" w:lineRule="auto"/>
        <w:ind w:left="720"/>
        <w:jc w:val="both"/>
        <w:textAlignment w:val="baseline"/>
        <w:rPr>
          <w:rFonts w:ascii="Times New Roman" w:hAnsi="Times New Roman"/>
          <w:sz w:val="24"/>
          <w:szCs w:val="24"/>
          <w:lang w:val="ro-RO"/>
        </w:rPr>
      </w:pPr>
      <w:r w:rsidRPr="00736D79">
        <w:rPr>
          <w:rFonts w:ascii="Times New Roman" w:hAnsi="Times New Roman"/>
          <w:sz w:val="24"/>
          <w:szCs w:val="24"/>
          <w:lang w:val="ro-RO"/>
        </w:rPr>
        <w:t xml:space="preserve">S: </w:t>
      </w:r>
      <w:r w:rsidRPr="00736D79">
        <w:rPr>
          <w:rFonts w:ascii="Times New Roman" w:hAnsi="Times New Roman"/>
          <w:sz w:val="24"/>
          <w:szCs w:val="24"/>
          <w:lang w:val="ro-RO"/>
        </w:rPr>
        <w:tab/>
        <w:t>ALEE ACCES</w:t>
      </w:r>
    </w:p>
    <w:p w:rsidR="005B29CA" w:rsidRPr="00736D79" w:rsidRDefault="005B29CA" w:rsidP="00736D79">
      <w:pPr>
        <w:spacing w:line="240" w:lineRule="auto"/>
        <w:ind w:left="720"/>
        <w:jc w:val="both"/>
        <w:textAlignment w:val="baseline"/>
        <w:rPr>
          <w:rFonts w:ascii="Times New Roman" w:hAnsi="Times New Roman"/>
          <w:sz w:val="24"/>
          <w:szCs w:val="24"/>
          <w:lang w:val="ro-RO"/>
        </w:rPr>
      </w:pPr>
      <w:r w:rsidRPr="00736D79">
        <w:rPr>
          <w:rFonts w:ascii="Times New Roman" w:hAnsi="Times New Roman"/>
          <w:sz w:val="24"/>
          <w:szCs w:val="24"/>
          <w:lang w:val="ro-RO"/>
        </w:rPr>
        <w:t>E:</w:t>
      </w:r>
      <w:r w:rsidRPr="00736D79">
        <w:rPr>
          <w:rFonts w:ascii="Times New Roman" w:hAnsi="Times New Roman"/>
          <w:sz w:val="24"/>
          <w:szCs w:val="24"/>
          <w:lang w:val="ro-RO"/>
        </w:rPr>
        <w:tab/>
        <w:t>SOSEAUA TULCEI, NR 117C LOT 1</w:t>
      </w:r>
    </w:p>
    <w:p w:rsidR="005B29CA" w:rsidRPr="00736D79" w:rsidRDefault="005B29CA" w:rsidP="00736D79">
      <w:pPr>
        <w:spacing w:line="240" w:lineRule="auto"/>
        <w:ind w:left="720"/>
        <w:jc w:val="both"/>
        <w:textAlignment w:val="baseline"/>
        <w:rPr>
          <w:rFonts w:ascii="Times New Roman" w:hAnsi="Times New Roman"/>
          <w:sz w:val="24"/>
          <w:szCs w:val="24"/>
          <w:lang w:val="ro-RO"/>
        </w:rPr>
      </w:pPr>
      <w:r w:rsidRPr="00736D79">
        <w:rPr>
          <w:rFonts w:ascii="Times New Roman" w:hAnsi="Times New Roman"/>
          <w:sz w:val="24"/>
          <w:szCs w:val="24"/>
          <w:lang w:val="ro-RO"/>
        </w:rPr>
        <w:t xml:space="preserve">V: </w:t>
      </w:r>
      <w:r w:rsidRPr="00736D79">
        <w:rPr>
          <w:rFonts w:ascii="Times New Roman" w:hAnsi="Times New Roman"/>
          <w:sz w:val="24"/>
          <w:szCs w:val="24"/>
          <w:lang w:val="ro-RO"/>
        </w:rPr>
        <w:tab/>
        <w:t>SOSEAUA TULCEI, KM 16+500 LOT 4A</w:t>
      </w:r>
    </w:p>
    <w:p w:rsidR="005B29CA" w:rsidRPr="002D4462" w:rsidRDefault="005B29CA" w:rsidP="002D4462">
      <w:pPr>
        <w:widowControl w:val="0"/>
        <w:autoSpaceDE w:val="0"/>
        <w:spacing w:after="0"/>
        <w:jc w:val="both"/>
        <w:rPr>
          <w:rFonts w:ascii="Times New Roman" w:hAnsi="Times New Roman"/>
          <w:sz w:val="24"/>
          <w:szCs w:val="24"/>
          <w:lang w:val="ro-RO"/>
        </w:rPr>
      </w:pPr>
      <w:r w:rsidRPr="002D4462">
        <w:rPr>
          <w:rFonts w:ascii="Times New Roman" w:hAnsi="Times New Roman"/>
          <w:sz w:val="24"/>
          <w:szCs w:val="24"/>
          <w:lang w:val="ro-RO"/>
        </w:rPr>
        <w:t>Distantele fata de obiectivele cele mai apropiate sunt: Nord: 4 m  fata de birou  proprietar NEAGU MITICA; Sud 19 m fata de locuinta proprietar ZAHARIA MIRCEA; Est: gradina  proprietar POPESCU NICOLAE; Vest: alee acces.</w:t>
      </w:r>
    </w:p>
    <w:p w:rsidR="005B29CA" w:rsidRPr="00DC160F" w:rsidRDefault="005B29CA" w:rsidP="00ED72A5">
      <w:pPr>
        <w:widowControl w:val="0"/>
        <w:autoSpaceDE w:val="0"/>
        <w:spacing w:after="0"/>
        <w:jc w:val="both"/>
        <w:rPr>
          <w:rFonts w:ascii="Times New Roman" w:hAnsi="Times New Roman"/>
          <w:sz w:val="24"/>
          <w:szCs w:val="24"/>
          <w:lang w:val="it-IT"/>
        </w:rPr>
      </w:pPr>
      <w:r w:rsidRPr="00DC160F">
        <w:rPr>
          <w:rFonts w:ascii="Times New Roman" w:hAnsi="Times New Roman"/>
          <w:sz w:val="24"/>
          <w:szCs w:val="24"/>
          <w:lang w:val="it-IT"/>
        </w:rPr>
        <w:t>• politici de zonare şi de folosire a</w:t>
      </w:r>
      <w:r w:rsidRPr="00DC160F">
        <w:rPr>
          <w:rFonts w:ascii="Times New Roman" w:hAnsi="Times New Roman"/>
          <w:sz w:val="28"/>
          <w:szCs w:val="28"/>
          <w:lang w:val="it-IT"/>
        </w:rPr>
        <w:t xml:space="preserve"> terenului:</w:t>
      </w:r>
      <w:r w:rsidRPr="00DC160F">
        <w:rPr>
          <w:rFonts w:ascii="Times New Roman" w:hAnsi="Times New Roman"/>
          <w:lang w:val="ro-RO"/>
        </w:rPr>
        <w:t xml:space="preserve"> </w:t>
      </w:r>
      <w:r w:rsidRPr="00DC160F">
        <w:rPr>
          <w:rFonts w:ascii="Times New Roman" w:hAnsi="Times New Roman"/>
          <w:sz w:val="24"/>
          <w:szCs w:val="24"/>
          <w:lang w:val="it-IT"/>
        </w:rPr>
        <w:t>Zonarea şi folosirea terenului sunt in conformitate cu destinaţia stabilita prin planurile de urbanism şi de amenajare a teritoriului aprobate.</w:t>
      </w:r>
    </w:p>
    <w:p w:rsidR="005B29CA" w:rsidRPr="00DC160F" w:rsidRDefault="005B29CA" w:rsidP="0078021E">
      <w:pPr>
        <w:pStyle w:val="ListParagraph"/>
        <w:widowControl/>
        <w:spacing w:before="0" w:after="160"/>
        <w:ind w:left="0"/>
        <w:contextualSpacing/>
        <w:rPr>
          <w:rFonts w:ascii="Times New Roman" w:hAnsi="Times New Roman"/>
          <w:sz w:val="24"/>
          <w:szCs w:val="24"/>
          <w:lang w:val="ro-RO"/>
        </w:rPr>
      </w:pPr>
      <w:r w:rsidRPr="00DC160F">
        <w:rPr>
          <w:rFonts w:ascii="Times New Roman" w:hAnsi="Times New Roman"/>
          <w:sz w:val="28"/>
          <w:szCs w:val="28"/>
          <w:lang w:val="ro-RO"/>
        </w:rPr>
        <w:t xml:space="preserve"> • arealele sensibile: </w:t>
      </w:r>
      <w:r w:rsidRPr="00DC160F">
        <w:rPr>
          <w:rFonts w:ascii="Times New Roman" w:hAnsi="Times New Roman"/>
          <w:sz w:val="24"/>
          <w:szCs w:val="24"/>
          <w:lang w:val="ro-RO"/>
        </w:rPr>
        <w:t>amplasamentul este situat in afara ariilor naturale protejate, in vecinatate exista zone rezidentiale.</w:t>
      </w:r>
    </w:p>
    <w:p w:rsidR="005B29CA" w:rsidRPr="00DC160F" w:rsidRDefault="005B29CA" w:rsidP="00736D79">
      <w:pPr>
        <w:autoSpaceDE w:val="0"/>
        <w:autoSpaceDN w:val="0"/>
        <w:adjustRightInd w:val="0"/>
        <w:spacing w:after="0" w:line="240" w:lineRule="auto"/>
        <w:jc w:val="both"/>
        <w:rPr>
          <w:rFonts w:ascii="Arial" w:hAnsi="Arial" w:cs="Arial"/>
          <w:sz w:val="72"/>
          <w:szCs w:val="72"/>
        </w:rPr>
      </w:pPr>
      <w:r w:rsidRPr="00DC160F">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r w:rsidRPr="00DC160F">
        <w:rPr>
          <w:rFonts w:ascii="Arial" w:hAnsi="Arial" w:cs="Arial"/>
          <w:sz w:val="72"/>
          <w:szCs w:val="72"/>
          <w:lang w:val="ro-RO"/>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686"/>
        <w:gridCol w:w="1686"/>
      </w:tblGrid>
      <w:tr w:rsidR="005B29CA" w:rsidRPr="00DC160F" w:rsidTr="00ED72A5">
        <w:tc>
          <w:tcPr>
            <w:tcW w:w="784"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Pct.</w:t>
            </w:r>
          </w:p>
        </w:tc>
        <w:tc>
          <w:tcPr>
            <w:tcW w:w="1686"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N(m)</w:t>
            </w:r>
          </w:p>
        </w:tc>
        <w:tc>
          <w:tcPr>
            <w:tcW w:w="1686"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E (m)</w:t>
            </w:r>
          </w:p>
        </w:tc>
      </w:tr>
      <w:tr w:rsidR="005B29CA" w:rsidRPr="00DC160F" w:rsidTr="00ED72A5">
        <w:tc>
          <w:tcPr>
            <w:tcW w:w="784"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1</w:t>
            </w:r>
          </w:p>
        </w:tc>
        <w:tc>
          <w:tcPr>
            <w:tcW w:w="1686"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rPr>
              <w:t>316373.045</w:t>
            </w:r>
          </w:p>
        </w:tc>
        <w:tc>
          <w:tcPr>
            <w:tcW w:w="1686"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rPr>
              <w:t>783805.834</w:t>
            </w:r>
          </w:p>
        </w:tc>
      </w:tr>
      <w:tr w:rsidR="005B29CA" w:rsidRPr="00DC160F" w:rsidTr="00ED72A5">
        <w:tc>
          <w:tcPr>
            <w:tcW w:w="784"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2</w:t>
            </w:r>
          </w:p>
        </w:tc>
        <w:tc>
          <w:tcPr>
            <w:tcW w:w="1686"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rPr>
              <w:t>316349.574</w:t>
            </w:r>
          </w:p>
        </w:tc>
        <w:tc>
          <w:tcPr>
            <w:tcW w:w="1686"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rPr>
              <w:t>783807.826</w:t>
            </w:r>
          </w:p>
        </w:tc>
      </w:tr>
      <w:tr w:rsidR="005B29CA" w:rsidRPr="00DC160F" w:rsidTr="00ED72A5">
        <w:tc>
          <w:tcPr>
            <w:tcW w:w="784"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3</w:t>
            </w:r>
          </w:p>
        </w:tc>
        <w:tc>
          <w:tcPr>
            <w:tcW w:w="1686"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rPr>
              <w:t>316348.371</w:t>
            </w:r>
          </w:p>
        </w:tc>
        <w:tc>
          <w:tcPr>
            <w:tcW w:w="1686"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rPr>
              <w:t>783797.647</w:t>
            </w:r>
          </w:p>
        </w:tc>
      </w:tr>
      <w:tr w:rsidR="005B29CA" w:rsidRPr="00DC160F" w:rsidTr="00ED72A5">
        <w:tc>
          <w:tcPr>
            <w:tcW w:w="784"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4</w:t>
            </w:r>
          </w:p>
        </w:tc>
        <w:tc>
          <w:tcPr>
            <w:tcW w:w="1686"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rPr>
              <w:t>316372.063</w:t>
            </w:r>
          </w:p>
        </w:tc>
        <w:tc>
          <w:tcPr>
            <w:tcW w:w="1686" w:type="dxa"/>
          </w:tcPr>
          <w:p w:rsidR="005B29CA" w:rsidRPr="00DC160F" w:rsidRDefault="005B29CA" w:rsidP="00ED72A5">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rPr>
              <w:t>783795.631</w:t>
            </w:r>
          </w:p>
        </w:tc>
      </w:tr>
      <w:tr w:rsidR="005B29CA" w:rsidRPr="00DC160F" w:rsidTr="000E6045">
        <w:trPr>
          <w:trHeight w:val="215"/>
        </w:trPr>
        <w:tc>
          <w:tcPr>
            <w:tcW w:w="4156" w:type="dxa"/>
            <w:gridSpan w:val="3"/>
          </w:tcPr>
          <w:p w:rsidR="005B29CA" w:rsidRPr="00DC160F" w:rsidRDefault="005B29CA" w:rsidP="000E6045">
            <w:pPr>
              <w:autoSpaceDE w:val="0"/>
              <w:autoSpaceDN w:val="0"/>
              <w:adjustRightInd w:val="0"/>
              <w:spacing w:after="0" w:line="240" w:lineRule="auto"/>
              <w:jc w:val="center"/>
              <w:rPr>
                <w:rFonts w:ascii="Times New Roman" w:hAnsi="Times New Roman"/>
                <w:sz w:val="24"/>
                <w:szCs w:val="24"/>
                <w:lang w:val="ro-RO"/>
              </w:rPr>
            </w:pPr>
            <w:r w:rsidRPr="00DC160F">
              <w:rPr>
                <w:rFonts w:ascii="Times New Roman" w:hAnsi="Times New Roman"/>
                <w:sz w:val="24"/>
                <w:szCs w:val="24"/>
              </w:rPr>
              <w:t>S(teren)=</w:t>
            </w:r>
            <w:r>
              <w:rPr>
                <w:rFonts w:ascii="Times New Roman" w:hAnsi="Times New Roman"/>
                <w:sz w:val="24"/>
                <w:szCs w:val="24"/>
              </w:rPr>
              <w:t>243</w:t>
            </w:r>
            <w:r w:rsidRPr="00DC160F">
              <w:rPr>
                <w:rFonts w:ascii="Times New Roman" w:hAnsi="Times New Roman"/>
                <w:sz w:val="24"/>
                <w:szCs w:val="24"/>
              </w:rPr>
              <w:t xml:space="preserve"> mp</w:t>
            </w:r>
          </w:p>
          <w:p w:rsidR="005B29CA" w:rsidRPr="00DC160F" w:rsidRDefault="005B29CA" w:rsidP="000E6045">
            <w:pPr>
              <w:autoSpaceDE w:val="0"/>
              <w:autoSpaceDN w:val="0"/>
              <w:adjustRightInd w:val="0"/>
              <w:spacing w:after="0" w:line="240" w:lineRule="auto"/>
              <w:jc w:val="center"/>
              <w:rPr>
                <w:rFonts w:ascii="Times New Roman" w:hAnsi="Times New Roman"/>
                <w:sz w:val="24"/>
                <w:szCs w:val="24"/>
              </w:rPr>
            </w:pPr>
          </w:p>
        </w:tc>
      </w:tr>
    </w:tbl>
    <w:p w:rsidR="005B29CA" w:rsidRPr="00883CC8" w:rsidRDefault="005B29CA" w:rsidP="0078021E">
      <w:pPr>
        <w:autoSpaceDE w:val="0"/>
        <w:autoSpaceDN w:val="0"/>
        <w:adjustRightInd w:val="0"/>
        <w:spacing w:after="0" w:line="240" w:lineRule="auto"/>
        <w:jc w:val="both"/>
        <w:rPr>
          <w:rFonts w:ascii="Times New Roman" w:hAnsi="Times New Roman"/>
          <w:color w:val="FF0000"/>
          <w:sz w:val="28"/>
          <w:szCs w:val="28"/>
          <w:lang w:val="ro-RO"/>
        </w:rPr>
      </w:pPr>
    </w:p>
    <w:p w:rsidR="005B29CA" w:rsidRPr="00883CC8" w:rsidRDefault="005B29CA" w:rsidP="0078021E">
      <w:pPr>
        <w:autoSpaceDE w:val="0"/>
        <w:autoSpaceDN w:val="0"/>
        <w:adjustRightInd w:val="0"/>
        <w:spacing w:after="0" w:line="240" w:lineRule="auto"/>
        <w:jc w:val="both"/>
        <w:rPr>
          <w:rFonts w:ascii="Times New Roman" w:hAnsi="Times New Roman"/>
          <w:color w:val="FF0000"/>
          <w:sz w:val="28"/>
          <w:szCs w:val="28"/>
          <w:lang w:val="ro-RO"/>
        </w:rPr>
      </w:pPr>
      <w:r w:rsidRPr="00883CC8">
        <w:rPr>
          <w:rFonts w:ascii="Times New Roman" w:hAnsi="Times New Roman"/>
          <w:color w:val="FF0000"/>
          <w:sz w:val="28"/>
          <w:szCs w:val="28"/>
          <w:lang w:val="ro-RO"/>
        </w:rPr>
        <w:br w:type="textWrapping" w:clear="all"/>
      </w:r>
    </w:p>
    <w:p w:rsidR="005B29CA" w:rsidRPr="00DC160F" w:rsidRDefault="005B29CA" w:rsidP="00B8344E">
      <w:pPr>
        <w:autoSpaceDE w:val="0"/>
        <w:autoSpaceDN w:val="0"/>
        <w:adjustRightInd w:val="0"/>
        <w:spacing w:after="0" w:line="240" w:lineRule="auto"/>
        <w:rPr>
          <w:rFonts w:ascii="Times New Roman" w:hAnsi="Times New Roman"/>
          <w:color w:val="FF0000"/>
          <w:sz w:val="28"/>
          <w:szCs w:val="28"/>
        </w:rPr>
      </w:pPr>
    </w:p>
    <w:p w:rsidR="005B29CA" w:rsidRPr="00DC160F" w:rsidRDefault="005B29CA" w:rsidP="00B8344E">
      <w:pPr>
        <w:autoSpaceDE w:val="0"/>
        <w:autoSpaceDN w:val="0"/>
        <w:adjustRightInd w:val="0"/>
        <w:spacing w:after="0" w:line="240" w:lineRule="auto"/>
        <w:rPr>
          <w:rFonts w:ascii="Times New Roman" w:hAnsi="Times New Roman"/>
          <w:sz w:val="24"/>
          <w:szCs w:val="24"/>
        </w:rPr>
      </w:pPr>
      <w:r w:rsidRPr="00DC160F">
        <w:rPr>
          <w:rFonts w:ascii="Times New Roman" w:hAnsi="Times New Roman"/>
          <w:sz w:val="28"/>
          <w:szCs w:val="28"/>
        </w:rPr>
        <w:t xml:space="preserve">- detalii privind orice variantă de amplasament care a fost luată în considerare : </w:t>
      </w:r>
    </w:p>
    <w:p w:rsidR="005B29CA" w:rsidRPr="00DC160F" w:rsidRDefault="005B29CA" w:rsidP="00B8344E">
      <w:pPr>
        <w:widowControl w:val="0"/>
        <w:autoSpaceDE w:val="0"/>
        <w:spacing w:after="0"/>
        <w:ind w:firstLine="720"/>
        <w:jc w:val="both"/>
        <w:rPr>
          <w:rFonts w:ascii="Times New Roman" w:hAnsi="Times New Roman"/>
          <w:sz w:val="24"/>
          <w:szCs w:val="24"/>
          <w:lang w:val="fr-FR"/>
        </w:rPr>
      </w:pPr>
      <w:r w:rsidRPr="00DC160F">
        <w:rPr>
          <w:rFonts w:ascii="Times New Roman" w:hAnsi="Times New Roman"/>
          <w:sz w:val="24"/>
          <w:szCs w:val="24"/>
        </w:rPr>
        <w:t xml:space="preserve">Nu a fost luata in considerare nici </w:t>
      </w:r>
      <w:r w:rsidRPr="00DC160F">
        <w:rPr>
          <w:rFonts w:ascii="Times New Roman" w:hAnsi="Times New Roman"/>
          <w:sz w:val="24"/>
          <w:szCs w:val="24"/>
          <w:lang w:val="fr-FR"/>
        </w:rPr>
        <w:t>o alta varianta de amplasament intrucat amplasamentul studiat pentru realizarea investitiei  este proprietatea beneficiarului,  fiind in conformitate cu destinaţia stabilita prin planurile de urbanism şi de amenajare a teritoriului aprobate.</w:t>
      </w:r>
    </w:p>
    <w:p w:rsidR="005B29CA" w:rsidRPr="00DC160F" w:rsidRDefault="005B29CA" w:rsidP="00B8344E">
      <w:pPr>
        <w:widowControl w:val="0"/>
        <w:autoSpaceDE w:val="0"/>
        <w:spacing w:after="0"/>
        <w:ind w:firstLine="720"/>
        <w:jc w:val="both"/>
        <w:rPr>
          <w:rFonts w:ascii="Times New Roman" w:hAnsi="Times New Roman"/>
          <w:sz w:val="24"/>
          <w:szCs w:val="24"/>
          <w:lang w:val="fr-FR"/>
        </w:rPr>
      </w:pPr>
      <w:r w:rsidRPr="00DC160F">
        <w:rPr>
          <w:rFonts w:ascii="Times New Roman" w:hAnsi="Times New Roman"/>
          <w:sz w:val="24"/>
          <w:szCs w:val="24"/>
          <w:lang w:val="fr-FR"/>
        </w:rPr>
        <w:t xml:space="preserve">Prin urmare nu a fost necesara studierea altor alternative de amplasament. </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fr-FR"/>
        </w:rPr>
      </w:pPr>
      <w:r w:rsidRPr="00DC160F">
        <w:rPr>
          <w:rFonts w:ascii="Times New Roman" w:hAnsi="Times New Roman"/>
          <w:sz w:val="28"/>
          <w:szCs w:val="28"/>
          <w:lang w:val="fr-FR"/>
        </w:rPr>
        <w:t xml:space="preserve">    VI. Descrierea tuturor efectelor semnificative posibile asupra mediului ale proiectului, în limita informaţiilor disponibile:</w:t>
      </w:r>
      <w:bookmarkStart w:id="0" w:name="_GoBack"/>
      <w:bookmarkEnd w:id="0"/>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fr-FR"/>
        </w:rPr>
        <w:t xml:space="preserve">    </w:t>
      </w:r>
      <w:r w:rsidRPr="00DC160F">
        <w:rPr>
          <w:rFonts w:ascii="Times New Roman" w:hAnsi="Times New Roman"/>
          <w:sz w:val="28"/>
          <w:szCs w:val="28"/>
          <w:lang w:val="pt-BR"/>
        </w:rPr>
        <w:t>A. Surse de poluanţi şi instalaţii pentru reţinerea, evacuarea şi dispersia poluanţilor în mediu:</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a) protecţia calităţii apelor:</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 sursele de poluanţi pentru ape, locul de evacuare sau emisarul: </w:t>
      </w:r>
      <w:r w:rsidRPr="00DC160F">
        <w:rPr>
          <w:rFonts w:ascii="Times New Roman" w:hAnsi="Times New Roman"/>
          <w:sz w:val="24"/>
          <w:szCs w:val="24"/>
          <w:lang w:val="pt-BR"/>
        </w:rPr>
        <w:t>nu este cazul</w:t>
      </w:r>
      <w:r w:rsidRPr="00DC160F">
        <w:rPr>
          <w:rFonts w:ascii="Times New Roman" w:hAnsi="Times New Roman"/>
          <w:sz w:val="28"/>
          <w:szCs w:val="28"/>
          <w:lang w:val="pt-BR"/>
        </w:rPr>
        <w:t>;</w:t>
      </w:r>
    </w:p>
    <w:p w:rsidR="005B29CA" w:rsidRPr="00DC160F" w:rsidRDefault="005B29CA" w:rsidP="007F40F0">
      <w:pPr>
        <w:autoSpaceDE w:val="0"/>
        <w:autoSpaceDN w:val="0"/>
        <w:adjustRightInd w:val="0"/>
        <w:spacing w:after="0" w:line="240" w:lineRule="auto"/>
        <w:jc w:val="both"/>
        <w:rPr>
          <w:rFonts w:ascii="Times New Roman" w:hAnsi="Times New Roman"/>
          <w:sz w:val="24"/>
          <w:szCs w:val="24"/>
          <w:lang w:val="pt-BR"/>
        </w:rPr>
      </w:pPr>
      <w:r w:rsidRPr="00DC160F">
        <w:rPr>
          <w:rFonts w:ascii="Times New Roman" w:hAnsi="Times New Roman"/>
          <w:sz w:val="28"/>
          <w:szCs w:val="28"/>
          <w:lang w:val="pt-BR"/>
        </w:rPr>
        <w:t xml:space="preserve">    - staţiile şi instalaţiile de epurare sau de preepurare a apelor uzate prevăzute: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b) protecţia aerului:</w:t>
      </w:r>
    </w:p>
    <w:p w:rsidR="005B29CA" w:rsidRPr="00DC160F" w:rsidRDefault="005B29CA" w:rsidP="00E87FEF">
      <w:pPr>
        <w:spacing w:after="0" w:line="240" w:lineRule="auto"/>
        <w:jc w:val="both"/>
        <w:rPr>
          <w:rFonts w:ascii="Times New Roman" w:hAnsi="Times New Roman"/>
          <w:sz w:val="28"/>
          <w:szCs w:val="28"/>
          <w:lang w:val="ro-RO"/>
        </w:rPr>
      </w:pPr>
      <w:r w:rsidRPr="00DC160F">
        <w:rPr>
          <w:rFonts w:ascii="Times New Roman" w:hAnsi="Times New Roman"/>
          <w:sz w:val="28"/>
          <w:szCs w:val="28"/>
          <w:lang w:val="pt-BR"/>
        </w:rPr>
        <w:t xml:space="preserve"> - sursele de poluanţi pentru aer, poluanţi, inclusiv surse de mirosuri: </w:t>
      </w:r>
      <w:r w:rsidRPr="00DC160F">
        <w:rPr>
          <w:rFonts w:ascii="Times New Roman" w:hAnsi="Times New Roman"/>
          <w:sz w:val="24"/>
          <w:szCs w:val="24"/>
          <w:lang w:val="pt-BR"/>
        </w:rPr>
        <w:t>În perioada realizării obiectivului, sursele de poluanţi pentru aer sunt reprezentate</w:t>
      </w:r>
      <w:r w:rsidRPr="00DC160F">
        <w:rPr>
          <w:rFonts w:ascii="Times New Roman" w:hAnsi="Times New Roman"/>
          <w:sz w:val="24"/>
          <w:szCs w:val="24"/>
          <w:lang w:val="ro-RO"/>
        </w:rPr>
        <w:t xml:space="preserve"> de utilajele de lucru si </w:t>
      </w:r>
      <w:r w:rsidRPr="00DC160F">
        <w:rPr>
          <w:rFonts w:ascii="Times New Roman" w:hAnsi="Times New Roman"/>
          <w:bCs/>
          <w:sz w:val="24"/>
          <w:szCs w:val="24"/>
          <w:lang w:val="ro-RO"/>
        </w:rPr>
        <w:t>mijloace de transport</w:t>
      </w:r>
      <w:r w:rsidRPr="00DC160F">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DC160F">
        <w:rPr>
          <w:rFonts w:ascii="Times New Roman" w:hAnsi="Times New Roman"/>
          <w:bCs/>
          <w:sz w:val="24"/>
          <w:szCs w:val="24"/>
          <w:lang w:val="ro-RO"/>
        </w:rPr>
        <w:t>mijloace de transport ce vor fi  in stare foarte buna de functionare, facandu-se</w:t>
      </w:r>
      <w:r w:rsidRPr="00DC160F">
        <w:rPr>
          <w:rFonts w:ascii="Times New Roman" w:hAnsi="Times New Roman"/>
          <w:sz w:val="24"/>
          <w:szCs w:val="24"/>
          <w:lang w:val="ro-RO"/>
        </w:rPr>
        <w:t xml:space="preserve"> verificarea zilnică a stării tehnice a utilajelor şi echipamentelor;</w:t>
      </w:r>
      <w:r w:rsidRPr="00DC160F">
        <w:rPr>
          <w:rFonts w:ascii="Times New Roman" w:hAnsi="Times New Roman"/>
          <w:sz w:val="28"/>
          <w:szCs w:val="28"/>
          <w:lang w:val="ro-RO"/>
        </w:rPr>
        <w:t xml:space="preserve"> </w:t>
      </w:r>
    </w:p>
    <w:p w:rsidR="005B29CA" w:rsidRPr="00DC160F" w:rsidRDefault="005B29CA" w:rsidP="00E87FEF">
      <w:pPr>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instalaţiile pentru reţinerea şi dispersia poluanţilor în atmosferă: </w:t>
      </w:r>
      <w:r w:rsidRPr="00DC160F">
        <w:rPr>
          <w:rFonts w:ascii="Times New Roman" w:hAnsi="Times New Roman"/>
          <w:sz w:val="24"/>
          <w:szCs w:val="24"/>
          <w:lang w:val="es-ES" w:eastAsia="ar-SA"/>
        </w:rPr>
        <w:t>stropirea agregatelor si a drumurilor tehnologice pentru a impiedica degajarea pulberilor</w:t>
      </w:r>
      <w:r w:rsidRPr="00DC160F">
        <w:rPr>
          <w:rStyle w:val="tpa1"/>
          <w:rFonts w:ascii="Times New Roman" w:hAnsi="Times New Roman"/>
          <w:sz w:val="24"/>
          <w:szCs w:val="24"/>
          <w:lang w:val="ro-RO"/>
        </w:rPr>
        <w:t>.</w:t>
      </w:r>
    </w:p>
    <w:p w:rsidR="005B29CA" w:rsidRPr="00DC160F" w:rsidRDefault="005B29CA" w:rsidP="0078021E">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c) protecţia împotriva zgomotului şi vibraţiilor:</w:t>
      </w:r>
    </w:p>
    <w:p w:rsidR="005B29CA" w:rsidRPr="00DC160F" w:rsidRDefault="005B29CA" w:rsidP="00E87FEF">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 sursele de zgomot şi de vibraţii : </w:t>
      </w:r>
      <w:r w:rsidRPr="00DC160F">
        <w:rPr>
          <w:rFonts w:ascii="Times New Roman" w:hAnsi="Times New Roman"/>
          <w:sz w:val="24"/>
          <w:szCs w:val="24"/>
          <w:lang w:val="ro-RO"/>
        </w:rPr>
        <w:t xml:space="preserve">În perioada realizării obiectivului, sursele de zgomot sunt reprezentate de utilajele de lucru si </w:t>
      </w:r>
      <w:r w:rsidRPr="00DC160F">
        <w:rPr>
          <w:rFonts w:ascii="Times New Roman" w:hAnsi="Times New Roman"/>
          <w:bCs/>
          <w:sz w:val="24"/>
          <w:szCs w:val="24"/>
          <w:lang w:val="ro-RO"/>
        </w:rPr>
        <w:t>mijloace de transport;</w:t>
      </w:r>
    </w:p>
    <w:p w:rsidR="005B29CA" w:rsidRPr="00DC160F" w:rsidRDefault="005B29CA" w:rsidP="00E87FEF">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8"/>
          <w:szCs w:val="28"/>
          <w:lang w:val="ro-RO"/>
        </w:rPr>
        <w:t xml:space="preserve">    - amenajările şi dotările pentru protecţia împotriva zgomotului şi vibraţiilor : </w:t>
      </w:r>
      <w:r w:rsidRPr="00DC160F">
        <w:rPr>
          <w:rFonts w:ascii="Times New Roman" w:hAnsi="Times New Roman"/>
          <w:sz w:val="24"/>
          <w:szCs w:val="24"/>
          <w:lang w:val="ro-RO"/>
        </w:rPr>
        <w:t xml:space="preserve">Nivelul zgomotului utilajelor folosite se incadreaza in limitele normale, fiind folosite numai utilaje si </w:t>
      </w:r>
      <w:r w:rsidRPr="00DC160F">
        <w:rPr>
          <w:rFonts w:ascii="Times New Roman" w:hAnsi="Times New Roman"/>
          <w:bCs/>
          <w:sz w:val="24"/>
          <w:szCs w:val="24"/>
          <w:lang w:val="ro-RO"/>
        </w:rPr>
        <w:t>mijloace de transport ce vor fi  in stare foarte buna de functionare, facandu-se</w:t>
      </w:r>
      <w:r w:rsidRPr="00DC160F">
        <w:rPr>
          <w:rFonts w:ascii="Times New Roman" w:hAnsi="Times New Roman"/>
          <w:sz w:val="24"/>
          <w:szCs w:val="24"/>
          <w:lang w:val="ro-RO"/>
        </w:rPr>
        <w:t xml:space="preserve"> verificarea zilnică a stării tehnice a utilajelor şi echipamentelor;</w:t>
      </w:r>
    </w:p>
    <w:p w:rsidR="005B29CA" w:rsidRPr="00DC160F" w:rsidRDefault="005B29CA" w:rsidP="00E87FEF">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ro-RO"/>
        </w:rPr>
        <w:t xml:space="preserve">    </w:t>
      </w:r>
      <w:r w:rsidRPr="00DC160F">
        <w:rPr>
          <w:rFonts w:ascii="Times New Roman" w:hAnsi="Times New Roman"/>
          <w:sz w:val="28"/>
          <w:szCs w:val="28"/>
          <w:lang w:val="pt-BR"/>
        </w:rPr>
        <w:t>d) protecţia împotriva radiaţiilor:</w:t>
      </w:r>
    </w:p>
    <w:p w:rsidR="005B29CA" w:rsidRPr="00DC160F" w:rsidRDefault="005B29CA" w:rsidP="00E87FEF">
      <w:pPr>
        <w:autoSpaceDE w:val="0"/>
        <w:autoSpaceDN w:val="0"/>
        <w:adjustRightInd w:val="0"/>
        <w:spacing w:after="0" w:line="240" w:lineRule="auto"/>
        <w:jc w:val="both"/>
        <w:rPr>
          <w:rFonts w:ascii="Times New Roman" w:hAnsi="Times New Roman"/>
          <w:sz w:val="24"/>
          <w:szCs w:val="24"/>
          <w:lang w:val="pt-BR"/>
        </w:rPr>
      </w:pPr>
      <w:r w:rsidRPr="00DC160F">
        <w:rPr>
          <w:rFonts w:ascii="Times New Roman" w:hAnsi="Times New Roman"/>
          <w:sz w:val="28"/>
          <w:szCs w:val="28"/>
          <w:lang w:val="pt-BR"/>
        </w:rPr>
        <w:t xml:space="preserve">    - sursele de radiaţii: </w:t>
      </w:r>
      <w:r w:rsidRPr="00DC160F">
        <w:rPr>
          <w:rFonts w:ascii="Times New Roman" w:hAnsi="Times New Roman"/>
          <w:sz w:val="24"/>
          <w:szCs w:val="24"/>
          <w:lang w:val="pt-BR"/>
        </w:rPr>
        <w:t>nu este cazul;</w:t>
      </w:r>
    </w:p>
    <w:p w:rsidR="005B29CA" w:rsidRPr="00DC160F" w:rsidRDefault="005B29CA" w:rsidP="00E87FEF">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 amenajările şi dotările pentru protecţia împotriva radiaţiilor: </w:t>
      </w:r>
      <w:r w:rsidRPr="00DC160F">
        <w:rPr>
          <w:rFonts w:ascii="Times New Roman" w:hAnsi="Times New Roman"/>
          <w:sz w:val="24"/>
          <w:szCs w:val="24"/>
          <w:lang w:val="pt-BR"/>
        </w:rPr>
        <w:t>nu este cazul;</w:t>
      </w:r>
    </w:p>
    <w:p w:rsidR="005B29CA" w:rsidRPr="00DC160F" w:rsidRDefault="005B29CA" w:rsidP="00E87FEF">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e) protecţia solului şi a subsolului:</w:t>
      </w:r>
    </w:p>
    <w:p w:rsidR="005B29CA" w:rsidRPr="00DC160F" w:rsidRDefault="005B29CA" w:rsidP="00E87FEF">
      <w:pPr>
        <w:tabs>
          <w:tab w:val="num" w:pos="900"/>
        </w:tabs>
        <w:spacing w:line="240" w:lineRule="auto"/>
        <w:jc w:val="both"/>
        <w:rPr>
          <w:rFonts w:ascii="Times New Roman" w:hAnsi="Times New Roman"/>
          <w:bCs/>
          <w:iCs/>
          <w:sz w:val="24"/>
          <w:szCs w:val="24"/>
          <w:lang w:val="ro-RO"/>
        </w:rPr>
      </w:pPr>
      <w:r w:rsidRPr="00DC160F">
        <w:rPr>
          <w:rFonts w:ascii="Times New Roman" w:hAnsi="Times New Roman"/>
          <w:sz w:val="28"/>
          <w:szCs w:val="28"/>
          <w:lang w:val="pt-BR"/>
        </w:rPr>
        <w:t xml:space="preserve">    - sursele de poluanţi pentru sol, subsol, ape freatice şi de adâncime:</w:t>
      </w:r>
      <w:r w:rsidRPr="00DC160F">
        <w:rPr>
          <w:rFonts w:ascii="Times New Roman" w:hAnsi="Times New Roman"/>
          <w:sz w:val="28"/>
          <w:szCs w:val="28"/>
          <w:lang w:val="ro-RO"/>
        </w:rPr>
        <w:t xml:space="preserve"> </w:t>
      </w:r>
      <w:r w:rsidRPr="00DC160F">
        <w:rPr>
          <w:rStyle w:val="tpa1"/>
          <w:rFonts w:ascii="Times New Roman" w:hAnsi="Times New Roman"/>
          <w:sz w:val="24"/>
          <w:szCs w:val="24"/>
          <w:lang w:val="ro-RO"/>
        </w:rPr>
        <w:t>E</w:t>
      </w:r>
      <w:r w:rsidRPr="00DC160F">
        <w:rPr>
          <w:rFonts w:ascii="Times New Roman" w:hAnsi="Times New Roman"/>
          <w:bCs/>
          <w:iCs/>
          <w:sz w:val="24"/>
          <w:szCs w:val="24"/>
          <w:lang w:val="ro-RO"/>
        </w:rPr>
        <w:t xml:space="preserve">ventualele scurgeri accidentale de produs petrolier de la utilaje </w:t>
      </w:r>
      <w:r w:rsidRPr="00DC160F">
        <w:rPr>
          <w:rFonts w:ascii="Times New Roman" w:hAnsi="Times New Roman"/>
          <w:sz w:val="24"/>
          <w:szCs w:val="24"/>
          <w:lang w:val="ro-RO"/>
        </w:rPr>
        <w:t xml:space="preserve">si </w:t>
      </w:r>
      <w:r w:rsidRPr="00DC160F">
        <w:rPr>
          <w:rFonts w:ascii="Times New Roman" w:hAnsi="Times New Roman"/>
          <w:bCs/>
          <w:sz w:val="24"/>
          <w:szCs w:val="24"/>
          <w:lang w:val="ro-RO"/>
        </w:rPr>
        <w:t>mijloace de transport</w:t>
      </w:r>
      <w:r w:rsidRPr="00DC160F">
        <w:rPr>
          <w:rFonts w:ascii="Times New Roman" w:hAnsi="Times New Roman"/>
          <w:bCs/>
          <w:iCs/>
          <w:sz w:val="24"/>
          <w:szCs w:val="24"/>
          <w:lang w:val="ro-RO"/>
        </w:rPr>
        <w:t>;</w:t>
      </w:r>
    </w:p>
    <w:p w:rsidR="005B29CA" w:rsidRPr="00DC160F" w:rsidRDefault="005B29CA" w:rsidP="006814C0">
      <w:pPr>
        <w:tabs>
          <w:tab w:val="num" w:pos="900"/>
        </w:tabs>
        <w:spacing w:line="240" w:lineRule="auto"/>
        <w:jc w:val="both"/>
        <w:rPr>
          <w:rFonts w:ascii="Times New Roman" w:hAnsi="Times New Roman"/>
          <w:sz w:val="24"/>
          <w:szCs w:val="24"/>
          <w:lang w:val="pt-BR"/>
        </w:rPr>
      </w:pPr>
      <w:r w:rsidRPr="00DC160F">
        <w:rPr>
          <w:rFonts w:ascii="Times New Roman" w:hAnsi="Times New Roman"/>
          <w:sz w:val="28"/>
          <w:szCs w:val="28"/>
          <w:lang w:val="pt-BR"/>
        </w:rPr>
        <w:t xml:space="preserve"> - lucrările şi dotările pentru protecţia solului şi a subsolului:</w:t>
      </w:r>
      <w:r w:rsidRPr="00DC160F">
        <w:rPr>
          <w:rStyle w:val="tpa1"/>
          <w:rFonts w:ascii="Times New Roman" w:hAnsi="Times New Roman"/>
          <w:sz w:val="28"/>
          <w:szCs w:val="28"/>
          <w:lang w:val="ro-RO"/>
        </w:rPr>
        <w:t xml:space="preserve"> </w:t>
      </w:r>
      <w:r w:rsidRPr="00DC160F">
        <w:rPr>
          <w:rStyle w:val="tpa1"/>
          <w:rFonts w:ascii="Times New Roman" w:hAnsi="Times New Roman"/>
          <w:sz w:val="24"/>
          <w:szCs w:val="24"/>
          <w:lang w:val="ro-RO"/>
        </w:rPr>
        <w:t>E</w:t>
      </w:r>
      <w:r w:rsidRPr="00DC160F">
        <w:rPr>
          <w:rFonts w:ascii="Times New Roman" w:hAnsi="Times New Roman"/>
          <w:bCs/>
          <w:iCs/>
          <w:sz w:val="24"/>
          <w:szCs w:val="24"/>
          <w:lang w:val="ro-RO"/>
        </w:rPr>
        <w:t xml:space="preserve">ventualele scurgeri accidentale de produs petrolier de la utilaje </w:t>
      </w:r>
      <w:r w:rsidRPr="00DC160F">
        <w:rPr>
          <w:rFonts w:ascii="Times New Roman" w:hAnsi="Times New Roman"/>
          <w:sz w:val="24"/>
          <w:szCs w:val="24"/>
          <w:lang w:val="ro-RO"/>
        </w:rPr>
        <w:t xml:space="preserve">si </w:t>
      </w:r>
      <w:r w:rsidRPr="00DC160F">
        <w:rPr>
          <w:rFonts w:ascii="Times New Roman" w:hAnsi="Times New Roman"/>
          <w:bCs/>
          <w:sz w:val="24"/>
          <w:szCs w:val="24"/>
          <w:lang w:val="ro-RO"/>
        </w:rPr>
        <w:t>mijloace de transport</w:t>
      </w:r>
      <w:r w:rsidRPr="00DC160F">
        <w:rPr>
          <w:rFonts w:ascii="Times New Roman" w:hAnsi="Times New Roman"/>
          <w:bCs/>
          <w:iCs/>
          <w:sz w:val="24"/>
          <w:szCs w:val="24"/>
          <w:lang w:val="ro-RO"/>
        </w:rPr>
        <w:t>, vor fi indepartate cu material absorbant din dotare;</w:t>
      </w:r>
    </w:p>
    <w:p w:rsidR="005B29CA" w:rsidRPr="00DC160F" w:rsidRDefault="005B29CA" w:rsidP="006814C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f) protecţia ecosistemelor terestre şi acvatice:</w:t>
      </w:r>
    </w:p>
    <w:p w:rsidR="005B29CA" w:rsidRPr="00DC160F" w:rsidRDefault="005B29CA"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DC160F">
        <w:rPr>
          <w:rFonts w:ascii="Times New Roman" w:hAnsi="Times New Roman"/>
          <w:sz w:val="28"/>
          <w:szCs w:val="28"/>
          <w:lang w:val="pt-BR"/>
        </w:rPr>
        <w:t xml:space="preserve">   - identificarea arealelor sensibile ce pot fi afectate de proiect: </w:t>
      </w:r>
      <w:r w:rsidRPr="00DC160F">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5B29CA" w:rsidRPr="00DC160F" w:rsidRDefault="005B29CA" w:rsidP="007F40F0">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8"/>
          <w:szCs w:val="28"/>
          <w:lang w:val="ro-RO"/>
        </w:rPr>
        <w:t xml:space="preserve">    - lucrările, dotările şi măsurile pentru protecţia biodiversităţii, monumentelor naturii şi ariilor protejate: </w:t>
      </w:r>
      <w:r w:rsidRPr="00DC160F">
        <w:rPr>
          <w:rFonts w:ascii="Times New Roman" w:hAnsi="Times New Roman"/>
          <w:sz w:val="24"/>
          <w:szCs w:val="24"/>
          <w:lang w:val="ro-RO"/>
        </w:rPr>
        <w:t>nu sunt necesare astfel de lucrari, dotari si masuri pentru protectia biodiversitatii;</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ro-RO"/>
        </w:rPr>
        <w:t xml:space="preserve">    </w:t>
      </w:r>
      <w:r w:rsidRPr="00DC160F">
        <w:rPr>
          <w:rFonts w:ascii="Times New Roman" w:hAnsi="Times New Roman"/>
          <w:sz w:val="28"/>
          <w:szCs w:val="28"/>
          <w:lang w:val="pt-BR"/>
        </w:rPr>
        <w:t>g) protecţia aşezărilor umane şi a altor obiective de interes public:</w:t>
      </w:r>
    </w:p>
    <w:p w:rsidR="005B29CA" w:rsidRPr="00DC160F" w:rsidRDefault="005B29CA" w:rsidP="007F40F0">
      <w:pPr>
        <w:autoSpaceDE w:val="0"/>
        <w:autoSpaceDN w:val="0"/>
        <w:adjustRightInd w:val="0"/>
        <w:spacing w:after="0" w:line="240" w:lineRule="auto"/>
        <w:jc w:val="both"/>
        <w:rPr>
          <w:rFonts w:ascii="Times New Roman" w:hAnsi="Times New Roman"/>
          <w:sz w:val="24"/>
          <w:szCs w:val="24"/>
          <w:lang w:val="pt-BR"/>
        </w:rPr>
      </w:pPr>
      <w:r w:rsidRPr="00DC160F">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DC160F">
        <w:rPr>
          <w:rFonts w:ascii="Times New Roman" w:hAnsi="Times New Roman"/>
          <w:sz w:val="24"/>
          <w:szCs w:val="24"/>
          <w:lang w:val="pt-BR"/>
        </w:rPr>
        <w:t>proiectul va fi implementat in afara unor zone asupra cărora există instituit un regim de restricţie;</w:t>
      </w:r>
    </w:p>
    <w:p w:rsidR="005B29CA" w:rsidRPr="00DC160F" w:rsidRDefault="005B29CA" w:rsidP="008F1413">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8"/>
          <w:szCs w:val="28"/>
          <w:lang w:val="pt-BR"/>
        </w:rPr>
        <w:t xml:space="preserve">    - lucrările, dotările şi măsurile pentru protecţia aşezărilor umane şi a obiectivelor protejate şi/sau de interes public</w:t>
      </w:r>
      <w:r w:rsidRPr="00DC160F">
        <w:rPr>
          <w:rFonts w:ascii="Times New Roman" w:hAnsi="Times New Roman"/>
          <w:sz w:val="28"/>
          <w:szCs w:val="28"/>
          <w:lang w:val="ro-RO"/>
        </w:rPr>
        <w:t xml:space="preserve">: </w:t>
      </w:r>
      <w:r w:rsidRPr="00DC160F">
        <w:rPr>
          <w:rFonts w:ascii="Times New Roman" w:hAnsi="Times New Roman"/>
          <w:sz w:val="24"/>
          <w:szCs w:val="24"/>
          <w:lang w:val="ro-RO"/>
        </w:rPr>
        <w:t xml:space="preserve">nu sunt necesare astfel de lucrari, dotari si masuri pentru protectia </w:t>
      </w:r>
      <w:r w:rsidRPr="00DC160F">
        <w:rPr>
          <w:rFonts w:ascii="Times New Roman" w:hAnsi="Times New Roman"/>
          <w:sz w:val="24"/>
          <w:szCs w:val="24"/>
          <w:lang w:val="pt-BR"/>
        </w:rPr>
        <w:t>aşezărilor umane şi a obiectivelor protejate şi/sau de interes public</w:t>
      </w:r>
      <w:r w:rsidRPr="00DC160F">
        <w:rPr>
          <w:rFonts w:ascii="Times New Roman" w:hAnsi="Times New Roman"/>
          <w:sz w:val="24"/>
          <w:szCs w:val="24"/>
          <w:lang w:val="ro-RO"/>
        </w:rPr>
        <w:t>;</w:t>
      </w:r>
    </w:p>
    <w:p w:rsidR="005B29CA" w:rsidRPr="00DC160F" w:rsidRDefault="005B29CA" w:rsidP="0078021E">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it-IT"/>
        </w:rPr>
      </w:pPr>
      <w:r w:rsidRPr="00DC160F">
        <w:rPr>
          <w:rFonts w:ascii="Times New Roman" w:hAnsi="Times New Roman"/>
          <w:sz w:val="28"/>
          <w:szCs w:val="28"/>
          <w:lang w:val="ro-RO"/>
        </w:rPr>
        <w:t xml:space="preserve">    </w:t>
      </w:r>
      <w:r w:rsidRPr="00DC160F">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5B29CA" w:rsidRPr="00DC160F" w:rsidRDefault="005B29CA" w:rsidP="00160B39">
      <w:pPr>
        <w:numPr>
          <w:ilvl w:val="0"/>
          <w:numId w:val="16"/>
        </w:numPr>
        <w:spacing w:after="0" w:line="240" w:lineRule="auto"/>
        <w:jc w:val="both"/>
        <w:rPr>
          <w:rFonts w:ascii="Times New Roman" w:hAnsi="Times New Roman"/>
          <w:sz w:val="24"/>
          <w:szCs w:val="24"/>
          <w:lang w:val="ro-RO"/>
        </w:rPr>
      </w:pPr>
      <w:r w:rsidRPr="00DC160F">
        <w:rPr>
          <w:rFonts w:ascii="Times New Roman" w:hAnsi="Times New Roman"/>
          <w:b/>
          <w:sz w:val="24"/>
          <w:szCs w:val="24"/>
          <w:lang w:val="ro-RO"/>
        </w:rPr>
        <w:t>deseuri municipale amestecate</w:t>
      </w:r>
      <w:r w:rsidRPr="00DC160F">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5B29CA" w:rsidRPr="00DC160F" w:rsidRDefault="005B29CA" w:rsidP="00160B39">
      <w:pPr>
        <w:numPr>
          <w:ilvl w:val="0"/>
          <w:numId w:val="16"/>
        </w:numPr>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 xml:space="preserve"> </w:t>
      </w:r>
      <w:r w:rsidRPr="00DC160F">
        <w:rPr>
          <w:rFonts w:ascii="Times New Roman" w:hAnsi="Times New Roman"/>
          <w:b/>
          <w:sz w:val="24"/>
          <w:szCs w:val="24"/>
          <w:lang w:val="ro-RO"/>
        </w:rPr>
        <w:t>deseuri reciclabile</w:t>
      </w:r>
      <w:r w:rsidRPr="00DC160F">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5B29CA" w:rsidRPr="00DC160F" w:rsidRDefault="005B29CA" w:rsidP="00160B39">
      <w:pPr>
        <w:numPr>
          <w:ilvl w:val="0"/>
          <w:numId w:val="16"/>
        </w:numPr>
        <w:spacing w:after="0" w:line="240" w:lineRule="auto"/>
        <w:jc w:val="both"/>
        <w:rPr>
          <w:rFonts w:ascii="Times New Roman" w:hAnsi="Times New Roman"/>
          <w:sz w:val="24"/>
          <w:szCs w:val="24"/>
          <w:lang w:val="ro-RO"/>
        </w:rPr>
      </w:pPr>
      <w:r w:rsidRPr="00DC160F">
        <w:rPr>
          <w:rFonts w:ascii="Times New Roman" w:hAnsi="Times New Roman"/>
          <w:b/>
          <w:sz w:val="24"/>
          <w:szCs w:val="24"/>
        </w:rPr>
        <w:t>deseuri de constructii</w:t>
      </w:r>
      <w:r w:rsidRPr="00DC160F">
        <w:rPr>
          <w:rFonts w:ascii="Times New Roman" w:hAnsi="Times New Roman"/>
          <w:sz w:val="24"/>
          <w:szCs w:val="24"/>
        </w:rPr>
        <w:t xml:space="preserve">: </w:t>
      </w:r>
    </w:p>
    <w:p w:rsidR="005B29CA" w:rsidRPr="00DC160F" w:rsidRDefault="005B29CA"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DC160F">
        <w:rPr>
          <w:rFonts w:ascii="Times New Roman" w:hAnsi="Times New Roman"/>
          <w:sz w:val="28"/>
          <w:szCs w:val="28"/>
          <w:lang w:val="ro-RO"/>
        </w:rPr>
        <w:t xml:space="preserve"> </w:t>
      </w:r>
      <w:r w:rsidRPr="00DC160F">
        <w:rPr>
          <w:rFonts w:ascii="Times New Roman" w:hAnsi="Times New Roman"/>
          <w:sz w:val="24"/>
          <w:szCs w:val="24"/>
          <w:lang w:val="ro-RO"/>
        </w:rPr>
        <w:t>cantitatile vor varia zilnic, in functie de fazele de realizare ale proiectului.</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ro-RO"/>
        </w:rPr>
        <w:t xml:space="preserve">    </w:t>
      </w:r>
      <w:r w:rsidRPr="00DC160F">
        <w:rPr>
          <w:rFonts w:ascii="Times New Roman" w:hAnsi="Times New Roman"/>
          <w:sz w:val="28"/>
          <w:szCs w:val="28"/>
          <w:lang w:val="pt-BR"/>
        </w:rPr>
        <w:t>- programul de prevenire şi reducere a cantităţilor de deşeuri generate:</w:t>
      </w:r>
    </w:p>
    <w:p w:rsidR="005B29CA" w:rsidRPr="00DC160F" w:rsidRDefault="005B29CA" w:rsidP="00022A1B">
      <w:pPr>
        <w:pStyle w:val="TableContents"/>
        <w:ind w:firstLine="720"/>
        <w:rPr>
          <w:lang w:val="pt-BR"/>
        </w:rPr>
      </w:pPr>
      <w:r w:rsidRPr="00DC160F">
        <w:rPr>
          <w:lang w:val="pt-BR"/>
        </w:rPr>
        <w:t>- colectarea selectiva;</w:t>
      </w:r>
    </w:p>
    <w:p w:rsidR="005B29CA" w:rsidRPr="00DC160F" w:rsidRDefault="005B29CA" w:rsidP="00022A1B">
      <w:pPr>
        <w:pStyle w:val="TableContents"/>
        <w:ind w:firstLine="720"/>
        <w:rPr>
          <w:lang w:val="pt-BR"/>
        </w:rPr>
      </w:pPr>
      <w:r w:rsidRPr="00DC160F">
        <w:rPr>
          <w:lang w:val="pt-BR"/>
        </w:rPr>
        <w:t>- utilizarea rationala a resurselor de igiena a spatiilor;</w:t>
      </w:r>
    </w:p>
    <w:p w:rsidR="005B29CA" w:rsidRPr="00DC160F" w:rsidRDefault="005B29CA" w:rsidP="00022A1B">
      <w:pPr>
        <w:autoSpaceDE w:val="0"/>
        <w:autoSpaceDN w:val="0"/>
        <w:adjustRightInd w:val="0"/>
        <w:spacing w:after="0" w:line="240" w:lineRule="auto"/>
        <w:ind w:left="720"/>
        <w:jc w:val="both"/>
        <w:rPr>
          <w:rFonts w:ascii="Times New Roman" w:hAnsi="Times New Roman"/>
          <w:sz w:val="24"/>
          <w:szCs w:val="24"/>
          <w:lang w:val="it-IT"/>
        </w:rPr>
      </w:pPr>
      <w:r w:rsidRPr="00DC160F">
        <w:rPr>
          <w:rFonts w:ascii="Times New Roman" w:hAnsi="Times New Roman"/>
          <w:sz w:val="24"/>
          <w:szCs w:val="24"/>
          <w:lang w:val="it-IT"/>
        </w:rPr>
        <w:t>- instruirea personalului in sensul protectiei mediului prin reducerea generarii de deseuri;</w:t>
      </w:r>
    </w:p>
    <w:p w:rsidR="005B29CA" w:rsidRPr="00DC160F" w:rsidRDefault="005B29CA" w:rsidP="00022A1B">
      <w:pPr>
        <w:autoSpaceDE w:val="0"/>
        <w:autoSpaceDN w:val="0"/>
        <w:adjustRightInd w:val="0"/>
        <w:spacing w:after="0" w:line="240" w:lineRule="auto"/>
        <w:ind w:left="720"/>
        <w:jc w:val="both"/>
        <w:rPr>
          <w:rFonts w:ascii="Times New Roman" w:hAnsi="Times New Roman"/>
          <w:sz w:val="24"/>
          <w:szCs w:val="24"/>
          <w:lang w:val="it-IT"/>
        </w:rPr>
      </w:pPr>
      <w:r w:rsidRPr="00DC160F">
        <w:rPr>
          <w:rFonts w:ascii="Times New Roman" w:hAnsi="Times New Roman"/>
          <w:sz w:val="24"/>
          <w:szCs w:val="24"/>
          <w:lang w:val="it-IT"/>
        </w:rPr>
        <w:t>- evacuarea deseurilor se va realiza astfel incat sa se evite formara de stocuri.</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it-IT"/>
        </w:rPr>
      </w:pPr>
      <w:r w:rsidRPr="00DC160F">
        <w:rPr>
          <w:rFonts w:ascii="Times New Roman" w:hAnsi="Times New Roman"/>
          <w:sz w:val="28"/>
          <w:szCs w:val="28"/>
          <w:lang w:val="it-IT"/>
        </w:rPr>
        <w:t xml:space="preserve">    - planul de gestionare a deşeurilor:</w:t>
      </w:r>
    </w:p>
    <w:p w:rsidR="005B29CA" w:rsidRPr="00DC160F" w:rsidRDefault="005B29CA" w:rsidP="00022A1B">
      <w:pPr>
        <w:autoSpaceDE w:val="0"/>
        <w:autoSpaceDN w:val="0"/>
        <w:adjustRightInd w:val="0"/>
        <w:spacing w:after="0" w:line="240" w:lineRule="auto"/>
        <w:ind w:firstLine="720"/>
        <w:jc w:val="both"/>
        <w:rPr>
          <w:rFonts w:ascii="Times New Roman" w:hAnsi="Times New Roman"/>
          <w:sz w:val="24"/>
          <w:szCs w:val="24"/>
          <w:lang w:val="ro-RO"/>
        </w:rPr>
      </w:pPr>
      <w:r w:rsidRPr="00DC160F">
        <w:rPr>
          <w:rFonts w:ascii="Times New Roman" w:hAnsi="Times New Roman"/>
          <w:sz w:val="24"/>
          <w:szCs w:val="24"/>
          <w:lang w:val="it-IT"/>
        </w:rPr>
        <w:t xml:space="preserve">- </w:t>
      </w:r>
      <w:r w:rsidRPr="00DC160F">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ro-RO"/>
        </w:rPr>
        <w:t xml:space="preserve"> </w:t>
      </w:r>
      <w:r w:rsidRPr="00DC160F">
        <w:rPr>
          <w:rFonts w:ascii="Times New Roman" w:hAnsi="Times New Roman"/>
          <w:sz w:val="28"/>
          <w:szCs w:val="28"/>
          <w:lang w:val="pt-BR"/>
        </w:rPr>
        <w:t>i) gospodărirea substanţelor şi preparatelor chimice periculoase:</w:t>
      </w:r>
    </w:p>
    <w:p w:rsidR="005B29CA" w:rsidRPr="00DC160F" w:rsidRDefault="005B29CA" w:rsidP="007F40F0">
      <w:pPr>
        <w:autoSpaceDE w:val="0"/>
        <w:autoSpaceDN w:val="0"/>
        <w:adjustRightInd w:val="0"/>
        <w:spacing w:after="0" w:line="240" w:lineRule="auto"/>
        <w:jc w:val="both"/>
        <w:rPr>
          <w:rFonts w:ascii="Times New Roman" w:hAnsi="Times New Roman"/>
          <w:sz w:val="24"/>
          <w:szCs w:val="24"/>
          <w:lang w:val="pt-BR"/>
        </w:rPr>
      </w:pPr>
      <w:r w:rsidRPr="00DC160F">
        <w:rPr>
          <w:rFonts w:ascii="Times New Roman" w:hAnsi="Times New Roman"/>
          <w:sz w:val="28"/>
          <w:szCs w:val="28"/>
          <w:lang w:val="pt-BR"/>
        </w:rPr>
        <w:t xml:space="preserve">    - substanţele şi preparatele chimice periculoase utilizate şi/sau produse: </w:t>
      </w:r>
      <w:r w:rsidRPr="00DC160F">
        <w:rPr>
          <w:rFonts w:ascii="Times New Roman" w:hAnsi="Times New Roman"/>
          <w:sz w:val="24"/>
          <w:szCs w:val="24"/>
          <w:lang w:val="pt-BR"/>
        </w:rPr>
        <w:t>nu se vor utiliza substante periculoase;</w:t>
      </w:r>
    </w:p>
    <w:p w:rsidR="005B29CA" w:rsidRPr="00DC160F" w:rsidRDefault="005B29CA" w:rsidP="007F40F0">
      <w:pPr>
        <w:autoSpaceDE w:val="0"/>
        <w:autoSpaceDN w:val="0"/>
        <w:adjustRightInd w:val="0"/>
        <w:spacing w:after="0" w:line="240" w:lineRule="auto"/>
        <w:jc w:val="both"/>
        <w:rPr>
          <w:rFonts w:ascii="Times New Roman" w:hAnsi="Times New Roman"/>
          <w:sz w:val="24"/>
          <w:szCs w:val="24"/>
          <w:lang w:val="pt-BR"/>
        </w:rPr>
      </w:pPr>
      <w:r w:rsidRPr="00DC160F">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4"/>
          <w:szCs w:val="24"/>
          <w:lang w:val="pt-BR"/>
        </w:rPr>
      </w:pPr>
      <w:r w:rsidRPr="00DC160F">
        <w:rPr>
          <w:rFonts w:ascii="Times New Roman" w:hAnsi="Times New Roman"/>
          <w:sz w:val="28"/>
          <w:szCs w:val="28"/>
          <w:lang w:val="pt-BR"/>
        </w:rPr>
        <w:t xml:space="preserve">    B. Utilizarea resurselor naturale, în special a solului, a terenurilor, a apei şi a biodiversităţii:</w:t>
      </w:r>
      <w:r w:rsidRPr="00DC160F">
        <w:rPr>
          <w:lang w:val="ro-RO"/>
        </w:rPr>
        <w:t xml:space="preserve"> </w:t>
      </w:r>
      <w:r w:rsidRPr="00DC160F">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VII. Descrierea aspectelor de mediu susceptibile a fi afectate în mod semnificativ de proiect:</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B29CA" w:rsidRPr="00DC160F" w:rsidRDefault="005B29CA" w:rsidP="00F858D1">
      <w:pPr>
        <w:spacing w:line="240" w:lineRule="auto"/>
        <w:ind w:firstLine="540"/>
        <w:jc w:val="both"/>
        <w:rPr>
          <w:rFonts w:ascii="Times New Roman" w:hAnsi="Times New Roman"/>
          <w:sz w:val="24"/>
          <w:szCs w:val="24"/>
          <w:lang w:val="it-IT"/>
        </w:rPr>
      </w:pPr>
      <w:r w:rsidRPr="00DC160F">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5B29CA" w:rsidRPr="00DC160F" w:rsidRDefault="005B29CA" w:rsidP="00F858D1">
      <w:pPr>
        <w:pStyle w:val="BodyText"/>
        <w:tabs>
          <w:tab w:val="num" w:pos="900"/>
        </w:tabs>
        <w:jc w:val="both"/>
        <w:rPr>
          <w:b w:val="0"/>
          <w:bCs/>
          <w:szCs w:val="24"/>
          <w:lang w:val="ro-RO"/>
        </w:rPr>
      </w:pPr>
      <w:r w:rsidRPr="00DC160F">
        <w:rPr>
          <w:b w:val="0"/>
          <w:bCs/>
          <w:szCs w:val="24"/>
          <w:lang w:val="ro-RO"/>
        </w:rPr>
        <w:t>- mijloacele de transport şi utilajele folosite vor fi  in stare foarte buna de functionare;</w:t>
      </w:r>
    </w:p>
    <w:p w:rsidR="005B29CA" w:rsidRPr="00DC160F" w:rsidRDefault="005B29CA" w:rsidP="00F858D1">
      <w:pPr>
        <w:pStyle w:val="Default"/>
        <w:jc w:val="both"/>
        <w:rPr>
          <w:color w:val="auto"/>
          <w:lang w:val="pt-BR"/>
        </w:rPr>
      </w:pPr>
      <w:r w:rsidRPr="00DC160F">
        <w:rPr>
          <w:color w:val="auto"/>
          <w:lang w:val="pt-BR"/>
        </w:rPr>
        <w:t xml:space="preserve">- verificarea zilnică a stării tehnice a utilajelor şi echipamentelor; </w:t>
      </w:r>
    </w:p>
    <w:p w:rsidR="005B29CA" w:rsidRPr="00DC160F" w:rsidRDefault="005B29CA" w:rsidP="00F858D1">
      <w:pPr>
        <w:pStyle w:val="BodyText"/>
        <w:tabs>
          <w:tab w:val="num" w:pos="900"/>
        </w:tabs>
        <w:jc w:val="both"/>
        <w:rPr>
          <w:b w:val="0"/>
          <w:bCs/>
          <w:szCs w:val="24"/>
          <w:lang w:val="ro-RO"/>
        </w:rPr>
      </w:pPr>
      <w:r w:rsidRPr="00DC160F">
        <w:rPr>
          <w:b w:val="0"/>
          <w:szCs w:val="24"/>
          <w:lang w:val="pt-BR"/>
        </w:rPr>
        <w:t>- asigurarea igienizării autovehiculelor şi a utilajelor la ieşirea din şantier pe drumurile publice;</w:t>
      </w:r>
    </w:p>
    <w:p w:rsidR="005B29CA" w:rsidRPr="00DC160F" w:rsidRDefault="005B29CA" w:rsidP="00F858D1">
      <w:pPr>
        <w:tabs>
          <w:tab w:val="num" w:pos="900"/>
        </w:tabs>
        <w:spacing w:line="240" w:lineRule="auto"/>
        <w:jc w:val="both"/>
        <w:rPr>
          <w:rFonts w:ascii="Times New Roman" w:hAnsi="Times New Roman"/>
          <w:bCs/>
          <w:iCs/>
          <w:sz w:val="24"/>
          <w:szCs w:val="24"/>
          <w:lang w:val="ro-RO"/>
        </w:rPr>
      </w:pPr>
      <w:r w:rsidRPr="00DC160F">
        <w:rPr>
          <w:rFonts w:ascii="Times New Roman" w:hAnsi="Times New Roman"/>
          <w:bCs/>
          <w:iCs/>
          <w:sz w:val="24"/>
          <w:szCs w:val="24"/>
          <w:lang w:val="ro-RO"/>
        </w:rPr>
        <w:t>- eventualele scurgeri accidentale de produs petrolier de la utilajele de constructii, vor fi indepartate cu material absorbant din dotare;</w:t>
      </w:r>
    </w:p>
    <w:p w:rsidR="005B29CA" w:rsidRPr="00DC160F" w:rsidRDefault="005B29CA" w:rsidP="00F858D1">
      <w:pPr>
        <w:pStyle w:val="Default"/>
        <w:jc w:val="both"/>
        <w:rPr>
          <w:color w:val="auto"/>
          <w:lang w:val="ro-RO"/>
        </w:rPr>
      </w:pPr>
      <w:r w:rsidRPr="00DC160F">
        <w:rPr>
          <w:color w:val="auto"/>
          <w:lang w:val="ro-RO"/>
        </w:rPr>
        <w:t xml:space="preserve">- depozitarea temporară a deşeurilor de construcţie pe platforme protejate, special amenajate; </w:t>
      </w:r>
    </w:p>
    <w:p w:rsidR="005B29CA" w:rsidRPr="00DC160F" w:rsidRDefault="005B29CA" w:rsidP="00F858D1">
      <w:pPr>
        <w:pStyle w:val="Default"/>
        <w:jc w:val="both"/>
        <w:rPr>
          <w:color w:val="auto"/>
          <w:lang w:val="pt-BR"/>
        </w:rPr>
      </w:pPr>
      <w:r w:rsidRPr="00DC160F">
        <w:rPr>
          <w:color w:val="auto"/>
          <w:lang w:val="pt-BR"/>
        </w:rPr>
        <w:t xml:space="preserve">- depozitarea deşeurilor de tip menajer în zonele special destinate, în europubele; </w:t>
      </w:r>
    </w:p>
    <w:p w:rsidR="005B29CA" w:rsidRPr="00DC160F" w:rsidRDefault="005B29CA" w:rsidP="00F858D1">
      <w:pPr>
        <w:spacing w:line="240" w:lineRule="auto"/>
        <w:jc w:val="both"/>
        <w:rPr>
          <w:rFonts w:ascii="Times New Roman" w:hAnsi="Times New Roman"/>
          <w:b/>
          <w:lang w:val="it-IT"/>
        </w:rPr>
      </w:pPr>
      <w:r w:rsidRPr="00DC160F">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5B29CA" w:rsidRPr="00DC160F" w:rsidRDefault="005B29CA" w:rsidP="00F858D1">
      <w:pPr>
        <w:autoSpaceDE w:val="0"/>
        <w:autoSpaceDN w:val="0"/>
        <w:adjustRightInd w:val="0"/>
        <w:spacing w:after="0" w:line="240" w:lineRule="auto"/>
        <w:jc w:val="both"/>
        <w:rPr>
          <w:rFonts w:ascii="Times New Roman" w:hAnsi="Times New Roman"/>
          <w:sz w:val="24"/>
          <w:szCs w:val="24"/>
          <w:lang w:val="it-IT"/>
        </w:rPr>
      </w:pPr>
      <w:r w:rsidRPr="00DC160F">
        <w:rPr>
          <w:rFonts w:ascii="Times New Roman" w:hAnsi="Times New Roman"/>
          <w:sz w:val="28"/>
          <w:szCs w:val="28"/>
          <w:lang w:val="it-IT"/>
        </w:rPr>
        <w:t xml:space="preserve">    - extinderea impactului (zona geografică, numărul populaţiei/habitatelor/speciilor afectate):</w:t>
      </w:r>
      <w:r w:rsidRPr="00DC160F">
        <w:rPr>
          <w:rFonts w:ascii="Times New Roman" w:hAnsi="Times New Roman"/>
          <w:lang w:val="it-IT"/>
        </w:rPr>
        <w:t xml:space="preserve"> </w:t>
      </w:r>
      <w:r w:rsidRPr="00DC160F">
        <w:rPr>
          <w:rFonts w:ascii="Times New Roman" w:hAnsi="Times New Roman"/>
          <w:sz w:val="24"/>
          <w:szCs w:val="24"/>
          <w:lang w:val="it-IT"/>
        </w:rPr>
        <w:t>Va exista impact redus doar pe amplasamentul obiectivului, numai in perioada executiei si functionarii;</w:t>
      </w:r>
    </w:p>
    <w:p w:rsidR="005B29CA" w:rsidRPr="00DC160F" w:rsidRDefault="005B29CA" w:rsidP="002328F4">
      <w:pPr>
        <w:autoSpaceDE w:val="0"/>
        <w:autoSpaceDN w:val="0"/>
        <w:adjustRightInd w:val="0"/>
        <w:spacing w:line="240" w:lineRule="auto"/>
        <w:ind w:left="300"/>
        <w:jc w:val="both"/>
        <w:rPr>
          <w:rFonts w:ascii="Times New Roman" w:hAnsi="Times New Roman"/>
          <w:sz w:val="24"/>
          <w:szCs w:val="24"/>
          <w:lang w:val="it-IT"/>
        </w:rPr>
      </w:pPr>
      <w:r w:rsidRPr="00DC160F">
        <w:rPr>
          <w:rFonts w:ascii="Times New Roman" w:hAnsi="Times New Roman"/>
          <w:sz w:val="28"/>
          <w:szCs w:val="28"/>
          <w:lang w:val="it-IT"/>
        </w:rPr>
        <w:t>- magnitudinea şi complexitatea impactului:</w:t>
      </w:r>
      <w:r w:rsidRPr="00DC160F">
        <w:rPr>
          <w:rFonts w:ascii="Times New Roman" w:hAnsi="Times New Roman"/>
          <w:lang w:val="it-IT"/>
        </w:rPr>
        <w:t xml:space="preserve"> redusa, numai in perioada executiei si functionarii;</w:t>
      </w:r>
      <w:r w:rsidRPr="00DC160F">
        <w:rPr>
          <w:rFonts w:ascii="Times New Roman" w:hAnsi="Times New Roman"/>
          <w:sz w:val="28"/>
          <w:szCs w:val="28"/>
          <w:lang w:val="it-IT"/>
        </w:rPr>
        <w:t xml:space="preserve">   </w:t>
      </w:r>
      <w:r w:rsidRPr="00DC160F">
        <w:rPr>
          <w:rFonts w:ascii="Times New Roman" w:hAnsi="Times New Roman"/>
          <w:sz w:val="28"/>
          <w:szCs w:val="28"/>
          <w:lang w:val="it-IT"/>
        </w:rPr>
        <w:tab/>
        <w:t xml:space="preserve">       - probabilitatea impactului</w:t>
      </w:r>
      <w:r w:rsidRPr="00DC160F">
        <w:rPr>
          <w:rFonts w:ascii="Times New Roman" w:hAnsi="Times New Roman"/>
          <w:sz w:val="24"/>
          <w:szCs w:val="24"/>
          <w:lang w:val="it-IT"/>
        </w:rPr>
        <w:t>: redusa, numai in perioada executiei si functionarii;</w:t>
      </w:r>
      <w:r w:rsidRPr="00DC160F">
        <w:rPr>
          <w:rFonts w:ascii="Times New Roman" w:hAnsi="Times New Roman"/>
          <w:lang w:val="it-IT"/>
        </w:rPr>
        <w:tab/>
      </w:r>
      <w:r w:rsidRPr="00DC160F">
        <w:rPr>
          <w:rFonts w:ascii="Times New Roman" w:hAnsi="Times New Roman"/>
          <w:lang w:val="it-IT"/>
        </w:rPr>
        <w:tab/>
        <w:t xml:space="preserve">                      </w:t>
      </w:r>
      <w:r w:rsidRPr="00DC160F">
        <w:rPr>
          <w:rFonts w:ascii="Times New Roman" w:hAnsi="Times New Roman"/>
          <w:sz w:val="28"/>
          <w:szCs w:val="28"/>
          <w:lang w:val="it-IT"/>
        </w:rPr>
        <w:t>- durata, frecvenţa şi reversibilitatea impactului</w:t>
      </w:r>
      <w:r w:rsidRPr="00DC160F">
        <w:rPr>
          <w:rFonts w:ascii="Times New Roman" w:hAnsi="Times New Roman"/>
          <w:sz w:val="24"/>
          <w:szCs w:val="24"/>
          <w:lang w:val="it-IT"/>
        </w:rPr>
        <w:t xml:space="preserve">: redusa, numai in perioada executiei si functionarii; </w:t>
      </w:r>
      <w:r w:rsidRPr="00DC160F">
        <w:rPr>
          <w:rFonts w:ascii="Times New Roman" w:hAnsi="Times New Roman"/>
          <w:sz w:val="28"/>
          <w:szCs w:val="28"/>
          <w:lang w:val="it-IT"/>
        </w:rPr>
        <w:t>- măsurile de evitare, reducere sau ameliorare a impactului semnificativ asupra mediului:</w:t>
      </w:r>
      <w:r w:rsidRPr="00DC160F">
        <w:rPr>
          <w:lang w:val="it-IT"/>
        </w:rPr>
        <w:t xml:space="preserve"> </w:t>
      </w:r>
      <w:r w:rsidRPr="00DC160F">
        <w:rPr>
          <w:rFonts w:ascii="Times New Roman" w:hAnsi="Times New Roman"/>
          <w:sz w:val="24"/>
          <w:szCs w:val="24"/>
          <w:lang w:val="it-IT"/>
        </w:rPr>
        <w:t>nu este cazul;</w:t>
      </w:r>
      <w:r w:rsidRPr="00DC160F">
        <w:rPr>
          <w:rFonts w:ascii="Times New Roman" w:hAnsi="Times New Roman"/>
          <w:sz w:val="24"/>
          <w:szCs w:val="24"/>
          <w:lang w:val="it-IT"/>
        </w:rPr>
        <w:tab/>
      </w:r>
      <w:r w:rsidRPr="00DC160F">
        <w:rPr>
          <w:rFonts w:ascii="Times New Roman" w:hAnsi="Times New Roman"/>
          <w:sz w:val="24"/>
          <w:szCs w:val="24"/>
          <w:lang w:val="it-IT"/>
        </w:rPr>
        <w:tab/>
      </w:r>
      <w:r w:rsidRPr="00DC160F">
        <w:rPr>
          <w:rFonts w:ascii="Times New Roman" w:hAnsi="Times New Roman"/>
          <w:sz w:val="24"/>
          <w:szCs w:val="24"/>
          <w:lang w:val="it-IT"/>
        </w:rPr>
        <w:tab/>
      </w:r>
      <w:r w:rsidRPr="00DC160F">
        <w:rPr>
          <w:rFonts w:ascii="Times New Roman" w:hAnsi="Times New Roman"/>
          <w:sz w:val="24"/>
          <w:szCs w:val="24"/>
          <w:lang w:val="it-IT"/>
        </w:rPr>
        <w:tab/>
      </w:r>
      <w:r w:rsidRPr="00DC160F">
        <w:rPr>
          <w:rFonts w:ascii="Times New Roman" w:hAnsi="Times New Roman"/>
          <w:sz w:val="24"/>
          <w:szCs w:val="24"/>
          <w:lang w:val="it-IT"/>
        </w:rPr>
        <w:tab/>
      </w:r>
      <w:r w:rsidRPr="00DC160F">
        <w:rPr>
          <w:rFonts w:ascii="Times New Roman" w:hAnsi="Times New Roman"/>
          <w:sz w:val="24"/>
          <w:szCs w:val="24"/>
          <w:lang w:val="it-IT"/>
        </w:rPr>
        <w:tab/>
      </w:r>
      <w:r w:rsidRPr="00DC160F">
        <w:rPr>
          <w:rFonts w:ascii="Times New Roman" w:hAnsi="Times New Roman"/>
          <w:sz w:val="24"/>
          <w:szCs w:val="24"/>
          <w:lang w:val="it-IT"/>
        </w:rPr>
        <w:tab/>
      </w:r>
      <w:r w:rsidRPr="00DC160F">
        <w:rPr>
          <w:rFonts w:ascii="Times New Roman" w:hAnsi="Times New Roman"/>
          <w:sz w:val="24"/>
          <w:szCs w:val="24"/>
          <w:lang w:val="it-IT"/>
        </w:rPr>
        <w:tab/>
      </w:r>
      <w:r w:rsidRPr="00DC160F">
        <w:rPr>
          <w:rFonts w:ascii="Times New Roman" w:hAnsi="Times New Roman"/>
          <w:sz w:val="24"/>
          <w:szCs w:val="24"/>
          <w:lang w:val="it-IT"/>
        </w:rPr>
        <w:tab/>
      </w:r>
      <w:r w:rsidRPr="00DC160F">
        <w:rPr>
          <w:rFonts w:ascii="Times New Roman" w:hAnsi="Times New Roman"/>
          <w:sz w:val="24"/>
          <w:szCs w:val="24"/>
          <w:lang w:val="it-IT"/>
        </w:rPr>
        <w:tab/>
        <w:t xml:space="preserve">                                             </w:t>
      </w:r>
      <w:r w:rsidRPr="00DC160F">
        <w:rPr>
          <w:rFonts w:ascii="Times New Roman" w:hAnsi="Times New Roman"/>
          <w:sz w:val="28"/>
          <w:szCs w:val="28"/>
          <w:lang w:val="it-IT"/>
        </w:rPr>
        <w:t>- natura transfrontalieră a impactului:</w:t>
      </w:r>
      <w:r w:rsidRPr="00DC160F">
        <w:rPr>
          <w:lang w:val="it-IT"/>
        </w:rPr>
        <w:t xml:space="preserve"> </w:t>
      </w:r>
      <w:r w:rsidRPr="00DC160F">
        <w:rPr>
          <w:rFonts w:ascii="Times New Roman" w:hAnsi="Times New Roman"/>
          <w:sz w:val="24"/>
          <w:szCs w:val="24"/>
          <w:lang w:val="it-IT"/>
        </w:rPr>
        <w:t>nu este cazul.</w:t>
      </w:r>
    </w:p>
    <w:p w:rsidR="005B29CA" w:rsidRPr="00DC160F" w:rsidRDefault="005B29CA" w:rsidP="00B73E13">
      <w:pPr>
        <w:spacing w:after="0" w:line="240" w:lineRule="auto"/>
        <w:ind w:firstLine="300"/>
        <w:jc w:val="both"/>
        <w:rPr>
          <w:rFonts w:ascii="Times New Roman" w:hAnsi="Times New Roman"/>
          <w:sz w:val="24"/>
          <w:szCs w:val="24"/>
          <w:lang w:val="ro-RO"/>
        </w:rPr>
      </w:pPr>
      <w:r w:rsidRPr="00DC160F">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DC160F">
        <w:rPr>
          <w:lang w:val="es-ES" w:eastAsia="ar-SA"/>
        </w:rPr>
        <w:t xml:space="preserve"> </w:t>
      </w:r>
      <w:r w:rsidRPr="00DC160F">
        <w:rPr>
          <w:rFonts w:ascii="Times New Roman" w:hAnsi="Times New Roman"/>
          <w:sz w:val="24"/>
          <w:szCs w:val="24"/>
          <w:lang w:val="es-ES" w:eastAsia="ar-SA"/>
        </w:rPr>
        <w:t>stropirea agregatelor si a drumurilor tehnologice pentru a impiedica degajarea pulberilor</w:t>
      </w:r>
      <w:r w:rsidRPr="00DC160F">
        <w:rPr>
          <w:rStyle w:val="tpa1"/>
          <w:rFonts w:ascii="Times New Roman" w:hAnsi="Times New Roman"/>
          <w:sz w:val="24"/>
          <w:szCs w:val="24"/>
          <w:lang w:val="ro-RO"/>
        </w:rPr>
        <w:t>.</w:t>
      </w:r>
    </w:p>
    <w:p w:rsidR="005B29CA" w:rsidRPr="00DC160F" w:rsidRDefault="005B29CA" w:rsidP="00B73E13">
      <w:pPr>
        <w:jc w:val="both"/>
        <w:rPr>
          <w:rFonts w:ascii="Times New Roman" w:hAnsi="Times New Roman"/>
          <w:sz w:val="24"/>
          <w:szCs w:val="24"/>
          <w:lang w:val="pt-BR" w:eastAsia="ar-SA"/>
        </w:rPr>
      </w:pPr>
      <w:r w:rsidRPr="00DC160F">
        <w:rPr>
          <w:rFonts w:ascii="Times New Roman" w:hAnsi="Times New Roman"/>
          <w:sz w:val="24"/>
          <w:szCs w:val="24"/>
          <w:lang w:val="pt-BR" w:eastAsia="ar-SA"/>
        </w:rPr>
        <w:t>Pentru protecţia solului, apelor subterane şi a apelor de suprafaţă se propun urmatoarele măsuri:</w:t>
      </w:r>
    </w:p>
    <w:p w:rsidR="005B29CA" w:rsidRPr="00DC160F" w:rsidRDefault="005B29CA"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DC160F">
        <w:rPr>
          <w:rFonts w:ascii="Times New Roman" w:hAnsi="Times New Roman"/>
          <w:sz w:val="24"/>
          <w:szCs w:val="24"/>
          <w:lang w:val="es-ES" w:eastAsia="ar-SA"/>
        </w:rPr>
        <w:t>colectarea şi evacuarea periodică sau ori de căte ori este necesar a deşeurilor rezultate din activitatea de construcţii;</w:t>
      </w:r>
    </w:p>
    <w:p w:rsidR="005B29CA" w:rsidRPr="00DC160F" w:rsidRDefault="005B29CA"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DC160F">
        <w:rPr>
          <w:rFonts w:ascii="Times New Roman" w:hAnsi="Times New Roman"/>
          <w:sz w:val="24"/>
          <w:szCs w:val="24"/>
          <w:lang w:val="es-ES" w:eastAsia="ar-SA"/>
        </w:rPr>
        <w:t>dotarea punctelor de lucru cu instalaţii sanitare ecologice;</w:t>
      </w:r>
    </w:p>
    <w:p w:rsidR="005B29CA" w:rsidRPr="00DC160F" w:rsidRDefault="005B29CA" w:rsidP="00B73E13">
      <w:pPr>
        <w:numPr>
          <w:ilvl w:val="0"/>
          <w:numId w:val="1"/>
        </w:numPr>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 xml:space="preserve">eventualele scurgeri accidentale de produs petrolier de la utilaje si </w:t>
      </w:r>
      <w:r w:rsidRPr="00DC160F">
        <w:rPr>
          <w:rFonts w:ascii="Times New Roman" w:hAnsi="Times New Roman"/>
          <w:bCs/>
          <w:sz w:val="24"/>
          <w:szCs w:val="24"/>
          <w:lang w:val="ro-RO"/>
        </w:rPr>
        <w:t>mijloace de transport</w:t>
      </w:r>
      <w:r w:rsidRPr="00DC160F">
        <w:rPr>
          <w:rFonts w:ascii="Times New Roman" w:hAnsi="Times New Roman"/>
          <w:sz w:val="24"/>
          <w:szCs w:val="24"/>
          <w:lang w:val="ro-RO"/>
        </w:rPr>
        <w:t>, vor fi indepartate cu material absorbant din dotare;</w:t>
      </w:r>
    </w:p>
    <w:p w:rsidR="005B29CA" w:rsidRPr="00DC160F" w:rsidRDefault="005B29CA"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DC160F">
        <w:rPr>
          <w:rFonts w:ascii="Times New Roman" w:hAnsi="Times New Roman"/>
          <w:sz w:val="24"/>
          <w:szCs w:val="24"/>
          <w:lang w:val="es-ES" w:eastAsia="ar-SA"/>
        </w:rPr>
        <w:t>colectarea, reciclarea şi eliminarea deşeurilor de către firmele abilitate.</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IX. Legătura cu alte acte normative şi/sau planuri/programe/strategii/documente de planificare : 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5B29CA" w:rsidRPr="00DC160F" w:rsidRDefault="005B29CA" w:rsidP="00194D9D">
      <w:pPr>
        <w:autoSpaceDE w:val="0"/>
        <w:autoSpaceDN w:val="0"/>
        <w:adjustRightInd w:val="0"/>
        <w:spacing w:after="0" w:line="240" w:lineRule="auto"/>
        <w:jc w:val="both"/>
        <w:rPr>
          <w:rFonts w:ascii="Times New Roman" w:hAnsi="Times New Roman"/>
          <w:sz w:val="28"/>
          <w:szCs w:val="28"/>
          <w:lang w:val="it-IT"/>
        </w:rPr>
      </w:pPr>
      <w:r w:rsidRPr="00DC160F">
        <w:rPr>
          <w:rFonts w:ascii="Times New Roman" w:hAnsi="Times New Roman"/>
          <w:sz w:val="28"/>
          <w:szCs w:val="28"/>
          <w:lang w:val="pt-BR"/>
        </w:rPr>
        <w:t xml:space="preserve">    </w:t>
      </w:r>
      <w:r w:rsidRPr="00DC160F">
        <w:rPr>
          <w:rFonts w:ascii="Times New Roman" w:hAnsi="Times New Roman"/>
          <w:sz w:val="28"/>
          <w:szCs w:val="28"/>
          <w:lang w:val="it-IT"/>
        </w:rPr>
        <w:t>X. Lucrări necesare organizării de şantier:</w:t>
      </w:r>
    </w:p>
    <w:p w:rsidR="005B29CA" w:rsidRPr="00DC160F" w:rsidRDefault="005B29CA" w:rsidP="00194D9D">
      <w:pPr>
        <w:autoSpaceDE w:val="0"/>
        <w:autoSpaceDN w:val="0"/>
        <w:adjustRightInd w:val="0"/>
        <w:spacing w:after="0" w:line="240" w:lineRule="auto"/>
        <w:jc w:val="both"/>
        <w:rPr>
          <w:rFonts w:ascii="Times New Roman" w:hAnsi="Times New Roman"/>
          <w:sz w:val="28"/>
          <w:szCs w:val="28"/>
          <w:lang w:val="it-IT"/>
        </w:rPr>
      </w:pPr>
      <w:r w:rsidRPr="00DC160F">
        <w:rPr>
          <w:rFonts w:ascii="Times New Roman" w:hAnsi="Times New Roman"/>
          <w:sz w:val="28"/>
          <w:szCs w:val="28"/>
          <w:lang w:val="it-IT"/>
        </w:rPr>
        <w:t xml:space="preserve">    - descrierea lucrărilor necesare organizării de şantier:</w:t>
      </w:r>
    </w:p>
    <w:p w:rsidR="005B29CA" w:rsidRPr="00DC160F" w:rsidRDefault="005B29CA" w:rsidP="00194D9D">
      <w:pPr>
        <w:autoSpaceDE w:val="0"/>
        <w:autoSpaceDN w:val="0"/>
        <w:adjustRightInd w:val="0"/>
        <w:spacing w:line="240" w:lineRule="auto"/>
        <w:ind w:firstLine="360"/>
        <w:jc w:val="both"/>
        <w:rPr>
          <w:rFonts w:ascii="Times New Roman" w:hAnsi="Times New Roman"/>
          <w:sz w:val="24"/>
          <w:szCs w:val="24"/>
          <w:lang w:val="ro-RO"/>
        </w:rPr>
      </w:pPr>
      <w:r w:rsidRPr="00DC160F">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5B29CA" w:rsidRPr="00DC160F" w:rsidRDefault="005B29CA" w:rsidP="00194D9D">
      <w:pPr>
        <w:pStyle w:val="Default"/>
        <w:ind w:firstLine="720"/>
        <w:jc w:val="both"/>
        <w:rPr>
          <w:rStyle w:val="sp1"/>
          <w:b w:val="0"/>
          <w:color w:val="auto"/>
          <w:lang w:val="pt-BR"/>
        </w:rPr>
      </w:pPr>
      <w:r w:rsidRPr="00DC160F">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DC160F">
        <w:rPr>
          <w:color w:val="auto"/>
          <w:lang w:val="pt-BR"/>
        </w:rPr>
        <w:t>Respectarea normelor de intretinere si reglare a parametrilor tehnici de functionare a echipamentelor utilizate limiteaza impactul acestora asupra mediului.</w:t>
      </w:r>
      <w:r w:rsidRPr="00DC160F">
        <w:rPr>
          <w:color w:val="auto"/>
          <w:lang w:val="es-ES" w:eastAsia="ar-SA"/>
        </w:rPr>
        <w:t xml:space="preserve">  </w:t>
      </w:r>
    </w:p>
    <w:p w:rsidR="005B29CA" w:rsidRPr="00DC160F" w:rsidRDefault="005B29CA" w:rsidP="00194D9D">
      <w:pPr>
        <w:pStyle w:val="Default"/>
        <w:ind w:firstLine="720"/>
        <w:jc w:val="both"/>
        <w:rPr>
          <w:color w:val="auto"/>
          <w:lang w:val="it-IT"/>
        </w:rPr>
      </w:pPr>
      <w:r w:rsidRPr="00DC160F">
        <w:rPr>
          <w:color w:val="auto"/>
          <w:lang w:val="it-IT"/>
        </w:rPr>
        <w:t>Organizarea de santier revine in sarcina executantului lucrarii si a beneficiarului.</w:t>
      </w:r>
    </w:p>
    <w:p w:rsidR="005B29CA" w:rsidRPr="00DC160F" w:rsidRDefault="005B29CA" w:rsidP="00194D9D">
      <w:pPr>
        <w:pStyle w:val="Default"/>
        <w:ind w:firstLine="720"/>
        <w:jc w:val="both"/>
        <w:rPr>
          <w:color w:val="auto"/>
          <w:lang w:val="it-IT"/>
        </w:rPr>
      </w:pPr>
      <w:r w:rsidRPr="00DC160F">
        <w:rPr>
          <w:color w:val="auto"/>
          <w:lang w:val="it-IT"/>
        </w:rPr>
        <w:t>Se va asigura depozitarea materialelor, utilajelor si a echipamentelor în conditiile impuse de furnizori, luându-se masuri de paza si protectie a acestora.</w:t>
      </w:r>
    </w:p>
    <w:p w:rsidR="005B29CA" w:rsidRPr="00DC160F" w:rsidRDefault="005B29CA" w:rsidP="00194D9D">
      <w:pPr>
        <w:pStyle w:val="Default"/>
        <w:ind w:firstLine="720"/>
        <w:jc w:val="both"/>
        <w:rPr>
          <w:color w:val="auto"/>
          <w:lang w:val="it-IT"/>
        </w:rPr>
      </w:pPr>
      <w:r w:rsidRPr="00DC160F">
        <w:rPr>
          <w:color w:val="auto"/>
          <w:lang w:val="it-IT"/>
        </w:rPr>
        <w:t>Se va realiza un proiect de executie al lucrarilor si se vor lua toate masurile pentru diminuarea factorilor de poluare a mediului.</w:t>
      </w:r>
    </w:p>
    <w:p w:rsidR="005B29CA" w:rsidRPr="00DC160F" w:rsidRDefault="005B29CA" w:rsidP="00194D9D">
      <w:pPr>
        <w:pStyle w:val="Default"/>
        <w:ind w:firstLine="720"/>
        <w:jc w:val="both"/>
        <w:rPr>
          <w:color w:val="auto"/>
          <w:lang w:val="it-IT"/>
        </w:rPr>
      </w:pPr>
      <w:r w:rsidRPr="00DC160F">
        <w:rPr>
          <w:color w:val="auto"/>
          <w:lang w:val="it-IT"/>
        </w:rPr>
        <w:t>Majoritatea activitatilor de prelucrare si ansamblare se vor realiza in incinta propusa prin proiectul de organizare de santier.</w:t>
      </w:r>
    </w:p>
    <w:p w:rsidR="005B29CA" w:rsidRPr="00DC160F" w:rsidRDefault="005B29CA" w:rsidP="00194D9D">
      <w:pPr>
        <w:pStyle w:val="Default"/>
        <w:ind w:firstLine="720"/>
        <w:jc w:val="both"/>
        <w:rPr>
          <w:color w:val="auto"/>
          <w:lang w:val="it-IT"/>
        </w:rPr>
      </w:pPr>
      <w:r w:rsidRPr="00DC160F">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5B29CA" w:rsidRPr="00DC160F" w:rsidRDefault="005B29CA" w:rsidP="00194D9D">
      <w:pPr>
        <w:pStyle w:val="Default"/>
        <w:ind w:firstLine="720"/>
        <w:jc w:val="both"/>
        <w:rPr>
          <w:color w:val="auto"/>
          <w:lang w:val="it-IT"/>
        </w:rPr>
      </w:pPr>
      <w:r w:rsidRPr="00DC160F">
        <w:rPr>
          <w:color w:val="auto"/>
          <w:lang w:val="it-IT"/>
        </w:rPr>
        <w:t>Înainte de începerea oricaror lucrari se vor lua toate masurile P.S.I ce se impun pentru executarea lucrarilor în conditii de siguranta.</w:t>
      </w:r>
    </w:p>
    <w:p w:rsidR="005B29CA" w:rsidRPr="00DC160F" w:rsidRDefault="005B29CA" w:rsidP="00194D9D">
      <w:pPr>
        <w:pStyle w:val="Default"/>
        <w:ind w:firstLine="720"/>
        <w:jc w:val="both"/>
        <w:rPr>
          <w:color w:val="auto"/>
          <w:lang w:val="it-IT"/>
        </w:rPr>
      </w:pPr>
      <w:r w:rsidRPr="00DC160F">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5B29CA" w:rsidRPr="00DC160F" w:rsidRDefault="005B29CA" w:rsidP="0078021E">
      <w:pPr>
        <w:pStyle w:val="Default"/>
        <w:ind w:firstLine="720"/>
        <w:jc w:val="both"/>
        <w:rPr>
          <w:color w:val="auto"/>
          <w:sz w:val="28"/>
          <w:szCs w:val="28"/>
          <w:lang w:val="it-IT"/>
        </w:rPr>
      </w:pPr>
      <w:r w:rsidRPr="00DC160F">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5B29CA" w:rsidRPr="00DC160F" w:rsidRDefault="005B29CA" w:rsidP="00DC160F">
      <w:pPr>
        <w:pStyle w:val="Style20"/>
        <w:widowControl/>
        <w:spacing w:before="120"/>
        <w:ind w:left="-180" w:firstLine="0"/>
        <w:rPr>
          <w:rFonts w:ascii="Times New Roman" w:hAnsi="Times New Roman" w:cs="Times New Roman"/>
          <w:b/>
          <w:sz w:val="28"/>
          <w:szCs w:val="28"/>
          <w:lang w:val="pt-BR"/>
        </w:rPr>
      </w:pPr>
      <w:r w:rsidRPr="00DC160F">
        <w:rPr>
          <w:rFonts w:ascii="Times New Roman" w:hAnsi="Times New Roman" w:cs="Times New Roman"/>
          <w:b/>
          <w:sz w:val="28"/>
          <w:szCs w:val="28"/>
          <w:lang w:val="pt-BR"/>
        </w:rPr>
        <w:t xml:space="preserve">    - localizarea organizării de şantier: judetul Constanta, com. Lumina, str. Tulcei, nr. 117C, lot 2.</w:t>
      </w:r>
    </w:p>
    <w:p w:rsidR="005B29CA" w:rsidRPr="00DC160F" w:rsidRDefault="005B29CA" w:rsidP="00DC160F">
      <w:pPr>
        <w:pStyle w:val="Style20"/>
        <w:widowControl/>
        <w:spacing w:before="120"/>
        <w:ind w:left="-180" w:firstLine="0"/>
        <w:rPr>
          <w:rFonts w:ascii="Times New Roman" w:hAnsi="Times New Roman" w:cs="Times New Roman"/>
          <w:sz w:val="28"/>
          <w:szCs w:val="28"/>
          <w:lang w:val="pt-BR"/>
        </w:rPr>
      </w:pPr>
      <w:r w:rsidRPr="00DC160F">
        <w:rPr>
          <w:rFonts w:ascii="Times New Roman" w:hAnsi="Times New Roman" w:cs="Times New Roman"/>
          <w:sz w:val="28"/>
          <w:szCs w:val="28"/>
          <w:lang w:val="pt-BR"/>
        </w:rPr>
        <w:t xml:space="preserve">    - descrierea impactului asupra mediului a lucrărilor organizării de şantier: </w:t>
      </w:r>
    </w:p>
    <w:p w:rsidR="005B29CA" w:rsidRPr="00DC160F" w:rsidRDefault="005B29CA" w:rsidP="00275614">
      <w:pPr>
        <w:tabs>
          <w:tab w:val="left" w:pos="0"/>
        </w:tabs>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ab/>
        <w:t>Organizarea de santier pentru lucrarile solicitate se va asigura in incinta, fara a afecta proprietatile vecine si retele edilitare existente.</w:t>
      </w:r>
    </w:p>
    <w:p w:rsidR="005B29CA" w:rsidRPr="00DC160F" w:rsidRDefault="005B29CA"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DC160F">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5B29CA" w:rsidRPr="00DC160F" w:rsidRDefault="005B29CA"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DC160F">
        <w:rPr>
          <w:rFonts w:ascii="Times New Roman" w:hAnsi="Times New Roman"/>
          <w:sz w:val="28"/>
          <w:szCs w:val="28"/>
          <w:lang w:val="ro-RO"/>
        </w:rPr>
        <w:t xml:space="preserve">- surse de poluanţi şi instalaţii pentru reţinerea, evacuarea şi dispersia poluanţilor în mediu în timpul organizării de şantier: </w:t>
      </w:r>
      <w:r w:rsidRPr="00DC160F">
        <w:rPr>
          <w:rFonts w:ascii="Times New Roman" w:hAnsi="Times New Roman"/>
          <w:sz w:val="24"/>
          <w:szCs w:val="24"/>
          <w:lang w:val="es-ES" w:eastAsia="ar-SA"/>
        </w:rPr>
        <w:t>Posibilele surse de poluare a factorilor de mediu sunt reprezentate de execuţia propriu-zisă a lucrărilor, de traficul de şantier.</w:t>
      </w:r>
    </w:p>
    <w:p w:rsidR="005B29CA" w:rsidRPr="00DC160F" w:rsidRDefault="005B29CA" w:rsidP="0078021E">
      <w:pPr>
        <w:spacing w:after="0" w:line="240" w:lineRule="auto"/>
        <w:jc w:val="both"/>
        <w:rPr>
          <w:rFonts w:ascii="Times New Roman" w:hAnsi="Times New Roman"/>
          <w:b/>
          <w:bCs/>
          <w:sz w:val="28"/>
          <w:szCs w:val="28"/>
          <w:lang w:val="ro-RO"/>
        </w:rPr>
      </w:pPr>
      <w:r w:rsidRPr="00DC160F">
        <w:rPr>
          <w:rFonts w:ascii="Times New Roman" w:hAnsi="Times New Roman"/>
          <w:sz w:val="28"/>
          <w:szCs w:val="28"/>
          <w:lang w:val="ro-RO"/>
        </w:rPr>
        <w:t xml:space="preserve">  - dotări şi măsuri prevăzute pentru controlul emisiilor de poluanţi în mediu:</w:t>
      </w:r>
      <w:r w:rsidRPr="00DC160F">
        <w:rPr>
          <w:rFonts w:ascii="Times New Roman" w:hAnsi="Times New Roman"/>
          <w:sz w:val="28"/>
          <w:szCs w:val="28"/>
          <w:lang w:val="es-ES" w:eastAsia="ar-SA"/>
        </w:rPr>
        <w:t xml:space="preserve"> </w:t>
      </w:r>
      <w:r w:rsidRPr="00DC160F">
        <w:rPr>
          <w:rFonts w:ascii="Times New Roman" w:hAnsi="Times New Roman"/>
          <w:sz w:val="24"/>
          <w:szCs w:val="24"/>
          <w:lang w:val="es-ES" w:eastAsia="ar-SA"/>
        </w:rPr>
        <w:t>stropirea agregatelor si a drumurilor tehnologice pentru a impiedica degajarea pulberilor</w:t>
      </w:r>
      <w:r w:rsidRPr="00DC160F">
        <w:rPr>
          <w:rFonts w:ascii="Times New Roman" w:hAnsi="Times New Roman"/>
          <w:sz w:val="24"/>
          <w:szCs w:val="24"/>
          <w:lang w:val="ro-RO"/>
        </w:rPr>
        <w:t>.</w:t>
      </w:r>
    </w:p>
    <w:p w:rsidR="005B29CA" w:rsidRPr="00DC160F" w:rsidRDefault="005B29CA" w:rsidP="0078021E">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5B29CA" w:rsidRPr="00DC160F" w:rsidRDefault="005B29CA" w:rsidP="0078021E">
      <w:pPr>
        <w:autoSpaceDE w:val="0"/>
        <w:autoSpaceDN w:val="0"/>
        <w:adjustRightInd w:val="0"/>
        <w:jc w:val="both"/>
        <w:rPr>
          <w:rFonts w:ascii="Times New Roman" w:hAnsi="Times New Roman"/>
          <w:sz w:val="28"/>
          <w:szCs w:val="28"/>
          <w:lang w:val="ro-RO"/>
        </w:rPr>
      </w:pPr>
      <w:r w:rsidRPr="00DC160F">
        <w:rPr>
          <w:rFonts w:ascii="Times New Roman" w:hAnsi="Times New Roman"/>
          <w:sz w:val="28"/>
          <w:szCs w:val="28"/>
          <w:lang w:val="ro-RO"/>
        </w:rPr>
        <w:t xml:space="preserve">- lucrările propuse pentru refacerea amplasamentului la finalizarea investiţiei, în caz de accidente şi/sau la încetarea activităţii: </w:t>
      </w:r>
      <w:r w:rsidRPr="00DC160F">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DC160F">
        <w:rPr>
          <w:rFonts w:ascii="Times New Roman" w:hAnsi="Times New Roman"/>
          <w:sz w:val="24"/>
          <w:szCs w:val="24"/>
          <w:lang w:val="ro-RO"/>
        </w:rPr>
        <w:tab/>
      </w:r>
      <w:r w:rsidRPr="00DC160F">
        <w:rPr>
          <w:rFonts w:ascii="Times New Roman" w:hAnsi="Times New Roman"/>
          <w:sz w:val="24"/>
          <w:szCs w:val="24"/>
          <w:lang w:val="ro-RO"/>
        </w:rPr>
        <w:tab/>
      </w:r>
      <w:r w:rsidRPr="00DC160F">
        <w:rPr>
          <w:rFonts w:ascii="Times New Roman" w:hAnsi="Times New Roman"/>
          <w:sz w:val="24"/>
          <w:szCs w:val="24"/>
          <w:lang w:val="ro-RO"/>
        </w:rPr>
        <w:tab/>
        <w:t xml:space="preserve">   </w:t>
      </w:r>
      <w:r w:rsidRPr="00DC160F">
        <w:rPr>
          <w:rFonts w:ascii="Times New Roman" w:hAnsi="Times New Roman"/>
          <w:sz w:val="28"/>
          <w:szCs w:val="28"/>
          <w:lang w:val="ro-RO"/>
        </w:rPr>
        <w:t xml:space="preserve">    </w:t>
      </w:r>
    </w:p>
    <w:p w:rsidR="005B29CA" w:rsidRPr="00DC160F" w:rsidRDefault="005B29CA" w:rsidP="0078021E">
      <w:pPr>
        <w:autoSpaceDE w:val="0"/>
        <w:autoSpaceDN w:val="0"/>
        <w:adjustRightInd w:val="0"/>
        <w:jc w:val="both"/>
        <w:rPr>
          <w:rFonts w:ascii="Times New Roman" w:hAnsi="Times New Roman"/>
          <w:sz w:val="24"/>
          <w:szCs w:val="24"/>
          <w:lang w:val="ro-RO"/>
        </w:rPr>
      </w:pPr>
      <w:r w:rsidRPr="00DC160F">
        <w:rPr>
          <w:rFonts w:ascii="Times New Roman" w:hAnsi="Times New Roman"/>
          <w:sz w:val="28"/>
          <w:szCs w:val="28"/>
          <w:lang w:val="ro-RO"/>
        </w:rPr>
        <w:t xml:space="preserve">- aspecte referitoare la prevenirea şi modul de răspuns pentru cazuri de poluări accidentale: </w:t>
      </w:r>
      <w:r w:rsidRPr="00DC160F">
        <w:rPr>
          <w:rStyle w:val="tpa1"/>
          <w:rFonts w:ascii="Times New Roman" w:hAnsi="Times New Roman"/>
          <w:sz w:val="24"/>
          <w:szCs w:val="24"/>
          <w:lang w:val="ro-RO"/>
        </w:rPr>
        <w:t>E</w:t>
      </w:r>
      <w:r w:rsidRPr="00DC160F">
        <w:rPr>
          <w:rFonts w:ascii="Times New Roman" w:hAnsi="Times New Roman"/>
          <w:bCs/>
          <w:iCs/>
          <w:sz w:val="24"/>
          <w:szCs w:val="24"/>
          <w:lang w:val="ro-RO"/>
        </w:rPr>
        <w:t>ventualele scurgeri accidentale de produs petrolier de la utilajele de constructii, vor fi indepartate cu material absorbant din dotare</w:t>
      </w:r>
      <w:r w:rsidRPr="00DC160F">
        <w:rPr>
          <w:rFonts w:ascii="Times New Roman" w:hAnsi="Times New Roman"/>
          <w:sz w:val="24"/>
          <w:szCs w:val="24"/>
          <w:lang w:val="ro-RO"/>
        </w:rPr>
        <w:t>;</w:t>
      </w:r>
      <w:r w:rsidRPr="00DC160F">
        <w:rPr>
          <w:rFonts w:ascii="Times New Roman" w:hAnsi="Times New Roman"/>
          <w:sz w:val="24"/>
          <w:szCs w:val="24"/>
          <w:lang w:val="ro-RO"/>
        </w:rPr>
        <w:tab/>
      </w:r>
      <w:r w:rsidRPr="00DC160F">
        <w:rPr>
          <w:rFonts w:ascii="Times New Roman" w:hAnsi="Times New Roman"/>
          <w:sz w:val="24"/>
          <w:szCs w:val="24"/>
          <w:lang w:val="ro-RO"/>
        </w:rPr>
        <w:tab/>
      </w:r>
      <w:r w:rsidRPr="00DC160F">
        <w:rPr>
          <w:rFonts w:ascii="Times New Roman" w:hAnsi="Times New Roman"/>
          <w:sz w:val="24"/>
          <w:szCs w:val="24"/>
          <w:lang w:val="ro-RO"/>
        </w:rPr>
        <w:tab/>
      </w:r>
      <w:r w:rsidRPr="00DC160F">
        <w:rPr>
          <w:rFonts w:ascii="Times New Roman" w:hAnsi="Times New Roman"/>
          <w:sz w:val="24"/>
          <w:szCs w:val="24"/>
          <w:lang w:val="ro-RO"/>
        </w:rPr>
        <w:tab/>
      </w:r>
      <w:r w:rsidRPr="00DC160F">
        <w:rPr>
          <w:rFonts w:ascii="Times New Roman" w:hAnsi="Times New Roman"/>
          <w:sz w:val="24"/>
          <w:szCs w:val="24"/>
          <w:lang w:val="ro-RO"/>
        </w:rPr>
        <w:tab/>
      </w:r>
      <w:r w:rsidRPr="00DC160F">
        <w:rPr>
          <w:rFonts w:ascii="Times New Roman" w:hAnsi="Times New Roman"/>
          <w:sz w:val="24"/>
          <w:szCs w:val="24"/>
          <w:lang w:val="ro-RO"/>
        </w:rPr>
        <w:tab/>
      </w:r>
      <w:r w:rsidRPr="00DC160F">
        <w:rPr>
          <w:rFonts w:ascii="Times New Roman" w:hAnsi="Times New Roman"/>
          <w:sz w:val="24"/>
          <w:szCs w:val="24"/>
          <w:lang w:val="ro-RO"/>
        </w:rPr>
        <w:tab/>
      </w:r>
      <w:r w:rsidRPr="00DC160F">
        <w:rPr>
          <w:rFonts w:ascii="Times New Roman" w:hAnsi="Times New Roman"/>
          <w:sz w:val="24"/>
          <w:szCs w:val="24"/>
          <w:lang w:val="ro-RO"/>
        </w:rPr>
        <w:tab/>
        <w:t xml:space="preserve">    </w:t>
      </w:r>
    </w:p>
    <w:p w:rsidR="005B29CA" w:rsidRPr="00DC160F" w:rsidRDefault="005B29CA" w:rsidP="0078021E">
      <w:pPr>
        <w:autoSpaceDE w:val="0"/>
        <w:autoSpaceDN w:val="0"/>
        <w:adjustRightInd w:val="0"/>
        <w:jc w:val="both"/>
        <w:rPr>
          <w:rFonts w:ascii="Times New Roman" w:hAnsi="Times New Roman"/>
          <w:sz w:val="24"/>
          <w:szCs w:val="24"/>
          <w:lang w:val="ro-RO"/>
        </w:rPr>
      </w:pPr>
      <w:r w:rsidRPr="00DC160F">
        <w:rPr>
          <w:rFonts w:ascii="Times New Roman" w:hAnsi="Times New Roman"/>
          <w:sz w:val="24"/>
          <w:szCs w:val="24"/>
          <w:lang w:val="ro-RO"/>
        </w:rPr>
        <w:t xml:space="preserve">  </w:t>
      </w:r>
      <w:r w:rsidRPr="00DC160F">
        <w:rPr>
          <w:rFonts w:ascii="Times New Roman" w:hAnsi="Times New Roman"/>
          <w:sz w:val="28"/>
          <w:szCs w:val="28"/>
          <w:lang w:val="ro-RO"/>
        </w:rPr>
        <w:t xml:space="preserve">  - aspecte referitoare la închiderea/dezafectarea/demolarea instalaţiei: </w:t>
      </w:r>
      <w:r w:rsidRPr="00DC160F">
        <w:rPr>
          <w:rStyle w:val="tpa1"/>
          <w:rFonts w:ascii="Times New Roman" w:hAnsi="Times New Roman"/>
          <w:sz w:val="24"/>
          <w:szCs w:val="24"/>
          <w:lang w:val="ro-RO"/>
        </w:rPr>
        <w:t>nu este cazul</w:t>
      </w:r>
      <w:r w:rsidRPr="00DC160F">
        <w:rPr>
          <w:rFonts w:ascii="Times New Roman" w:hAnsi="Times New Roman"/>
          <w:sz w:val="24"/>
          <w:szCs w:val="24"/>
          <w:lang w:val="ro-RO"/>
        </w:rPr>
        <w:t>;</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 modalităţi de refacere a stării iniţiale/reabilitare în vederea utilizării ulterioare a terenului: </w:t>
      </w:r>
      <w:r w:rsidRPr="00DC160F">
        <w:rPr>
          <w:rStyle w:val="tpa1"/>
          <w:rFonts w:ascii="Times New Roman" w:hAnsi="Times New Roman"/>
          <w:sz w:val="24"/>
          <w:szCs w:val="24"/>
          <w:lang w:val="ro-RO"/>
        </w:rPr>
        <w:t>nu este cazul</w:t>
      </w:r>
      <w:r w:rsidRPr="00DC160F">
        <w:rPr>
          <w:rFonts w:ascii="Times New Roman" w:hAnsi="Times New Roman"/>
          <w:sz w:val="24"/>
          <w:szCs w:val="24"/>
          <w:lang w:val="ro-RO"/>
        </w:rPr>
        <w:t>.</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XII. Anexe - piese desenate:</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DC160F">
        <w:rPr>
          <w:rFonts w:ascii="Times New Roman" w:hAnsi="Times New Roman"/>
          <w:sz w:val="24"/>
          <w:szCs w:val="24"/>
          <w:lang w:val="ro-RO"/>
        </w:rPr>
        <w:t>planul de încadrare în zonă a obiectivului şi planul de situaţie au fost depuse odata cu documentatia initiala de solicitare a acordului de mediu.</w:t>
      </w:r>
    </w:p>
    <w:p w:rsidR="005B29CA" w:rsidRPr="00DC160F" w:rsidRDefault="005B29CA" w:rsidP="00B4192C">
      <w:pPr>
        <w:autoSpaceDE w:val="0"/>
        <w:autoSpaceDN w:val="0"/>
        <w:adjustRightInd w:val="0"/>
        <w:spacing w:after="0" w:line="240" w:lineRule="auto"/>
        <w:jc w:val="both"/>
        <w:rPr>
          <w:rFonts w:ascii="Times New Roman" w:hAnsi="Times New Roman"/>
          <w:sz w:val="28"/>
          <w:szCs w:val="28"/>
          <w:lang w:val="ro-RO"/>
        </w:rPr>
      </w:pPr>
    </w:p>
    <w:p w:rsidR="005B29CA" w:rsidRPr="00DC160F" w:rsidRDefault="005B29CA" w:rsidP="00B4192C">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2. schemele-flux pentru procesul tehnologic şi fazele activităţii, cu instalaţiile de depoluare: </w:t>
      </w:r>
      <w:r w:rsidRPr="00DC160F">
        <w:rPr>
          <w:rFonts w:ascii="Times New Roman" w:hAnsi="Times New Roman"/>
          <w:sz w:val="24"/>
          <w:szCs w:val="24"/>
          <w:lang w:val="pt-BR"/>
        </w:rPr>
        <w:t>nu este cazul;</w:t>
      </w:r>
    </w:p>
    <w:p w:rsidR="005B29CA" w:rsidRPr="00DC160F" w:rsidRDefault="005B29CA" w:rsidP="00B4192C">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3. schema-flux a gestionării deşeurilor: </w:t>
      </w:r>
    </w:p>
    <w:p w:rsidR="005B29CA" w:rsidRPr="00DC160F" w:rsidRDefault="005B29CA" w:rsidP="00B4192C">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lang w:val="pt-BR"/>
        </w:rPr>
        <w:t xml:space="preserve">- </w:t>
      </w:r>
      <w:r w:rsidRPr="00DC160F">
        <w:rPr>
          <w:rFonts w:ascii="Times New Roman" w:hAnsi="Times New Roman"/>
          <w:sz w:val="24"/>
          <w:szCs w:val="24"/>
          <w:lang w:val="ro-RO"/>
        </w:rPr>
        <w:t xml:space="preserve">depozitarea temporară a deşeurilor de construcţie pe platforme protejate, special amenajate;               </w:t>
      </w:r>
    </w:p>
    <w:p w:rsidR="005B29CA" w:rsidRPr="00DC160F" w:rsidRDefault="005B29CA" w:rsidP="00B4192C">
      <w:pPr>
        <w:autoSpaceDE w:val="0"/>
        <w:autoSpaceDN w:val="0"/>
        <w:adjustRightInd w:val="0"/>
        <w:spacing w:after="0" w:line="240" w:lineRule="auto"/>
        <w:jc w:val="both"/>
        <w:rPr>
          <w:rFonts w:ascii="Times New Roman" w:hAnsi="Times New Roman"/>
          <w:sz w:val="24"/>
          <w:szCs w:val="24"/>
          <w:lang w:val="ro-RO"/>
        </w:rPr>
      </w:pPr>
      <w:r w:rsidRPr="00DC160F">
        <w:rPr>
          <w:rFonts w:ascii="Times New Roman" w:hAnsi="Times New Roman"/>
          <w:sz w:val="24"/>
          <w:szCs w:val="24"/>
          <w:lang w:val="ro-RO"/>
        </w:rPr>
        <w:t xml:space="preserve"> - depozitarea deşeurilor de tip menajer în zonele special destinate, în europubele; </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4"/>
          <w:szCs w:val="24"/>
          <w:lang w:val="ro-RO"/>
        </w:rPr>
        <w:t>- preluarea deseurilor de catre societati autorizate.</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4. alte piese desenate, stabilite de autoritatea publică pentru protecţia mediului:</w:t>
      </w:r>
      <w:r w:rsidRPr="00DC160F">
        <w:rPr>
          <w:rFonts w:ascii="Times New Roman" w:hAnsi="Times New Roman"/>
          <w:sz w:val="24"/>
          <w:szCs w:val="24"/>
          <w:lang w:val="ro-RO"/>
        </w:rPr>
        <w:t xml:space="preserve"> nu este cazul</w:t>
      </w:r>
      <w:r w:rsidRPr="00DC160F">
        <w:rPr>
          <w:rFonts w:ascii="Times New Roman" w:hAnsi="Times New Roman"/>
          <w:sz w:val="28"/>
          <w:szCs w:val="28"/>
          <w:lang w:val="ro-RO"/>
        </w:rPr>
        <w:t>.</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ro-RO"/>
        </w:rPr>
      </w:pPr>
      <w:r w:rsidRPr="00DC160F">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DC160F">
        <w:rPr>
          <w:rFonts w:ascii="Times New Roman" w:hAnsi="Times New Roman"/>
          <w:sz w:val="24"/>
          <w:szCs w:val="24"/>
          <w:lang w:val="ro-RO"/>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ro-RO"/>
        </w:rPr>
        <w:t xml:space="preserve">    </w:t>
      </w:r>
      <w:r w:rsidRPr="00DC160F">
        <w:rPr>
          <w:rFonts w:ascii="Times New Roman" w:hAnsi="Times New Roman"/>
          <w:sz w:val="28"/>
          <w:szCs w:val="28"/>
          <w:lang w:val="pt-BR"/>
        </w:rPr>
        <w:t xml:space="preserve">b) numele şi codul ariei naturale protejate de interes comunitar;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c) prezenţa şi efectivele/suprafeţele acoperite de specii şi habitate de interes comunitar în zona proiectului;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4"/>
          <w:szCs w:val="24"/>
          <w:lang w:val="pt-BR"/>
        </w:rPr>
      </w:pPr>
      <w:r w:rsidRPr="00DC160F">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e) se va estima impactul potenţial al proiectului asupra speciilor şi habitatelor din aria naturală protejată de interes comunitar;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f) alte informaţii prevăzute în legislaţia în vigoare.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1. Localizarea proiectului:</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 bazinul hidrografic;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 cursul de apă: denumirea şi codul cadastral;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 corpul de apă (de suprafaţă şi/sau subteran): denumire şi cod.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4"/>
          <w:szCs w:val="24"/>
          <w:lang w:val="pt-BR"/>
        </w:rPr>
      </w:pPr>
      <w:r w:rsidRPr="00DC160F">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r w:rsidRPr="00DC160F">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DC160F">
        <w:rPr>
          <w:rFonts w:ascii="Times New Roman" w:hAnsi="Times New Roman"/>
          <w:sz w:val="24"/>
          <w:szCs w:val="24"/>
          <w:lang w:val="pt-BR"/>
        </w:rPr>
        <w:t>NU ESTE CAZUL</w:t>
      </w:r>
    </w:p>
    <w:p w:rsidR="005B29CA" w:rsidRPr="00DC160F" w:rsidRDefault="005B29CA" w:rsidP="007F40F0">
      <w:pPr>
        <w:autoSpaceDE w:val="0"/>
        <w:autoSpaceDN w:val="0"/>
        <w:adjustRightInd w:val="0"/>
        <w:spacing w:after="0" w:line="240" w:lineRule="auto"/>
        <w:jc w:val="both"/>
        <w:rPr>
          <w:rFonts w:ascii="Times New Roman" w:hAnsi="Times New Roman"/>
          <w:sz w:val="28"/>
          <w:szCs w:val="28"/>
          <w:lang w:val="pt-BR"/>
        </w:rPr>
      </w:pPr>
    </w:p>
    <w:p w:rsidR="005B29CA" w:rsidRPr="00DC160F" w:rsidRDefault="005B29CA" w:rsidP="00DC160F">
      <w:pPr>
        <w:autoSpaceDE w:val="0"/>
        <w:autoSpaceDN w:val="0"/>
        <w:adjustRightInd w:val="0"/>
        <w:spacing w:after="0" w:line="240" w:lineRule="auto"/>
        <w:rPr>
          <w:rFonts w:ascii="Times New Roman" w:hAnsi="Times New Roman"/>
          <w:b/>
          <w:sz w:val="28"/>
          <w:szCs w:val="28"/>
          <w:lang w:val="pt-BR"/>
        </w:rPr>
      </w:pPr>
      <w:r w:rsidRPr="00DC160F">
        <w:rPr>
          <w:rFonts w:ascii="Times New Roman" w:hAnsi="Times New Roman"/>
          <w:b/>
          <w:sz w:val="28"/>
          <w:szCs w:val="28"/>
          <w:lang w:val="pt-BR"/>
        </w:rPr>
        <w:t>Semnătura şi ştampila titularului</w:t>
      </w:r>
    </w:p>
    <w:p w:rsidR="005B29CA" w:rsidRPr="00DC160F" w:rsidRDefault="005B29CA" w:rsidP="00DA12A1">
      <w:pPr>
        <w:spacing w:line="360" w:lineRule="auto"/>
        <w:rPr>
          <w:rFonts w:ascii="Times New Roman" w:hAnsi="Times New Roman"/>
          <w:sz w:val="28"/>
          <w:szCs w:val="28"/>
          <w:lang w:val="ro-RO"/>
        </w:rPr>
      </w:pPr>
      <w:r w:rsidRPr="00DC160F">
        <w:rPr>
          <w:rFonts w:ascii="Times New Roman" w:hAnsi="Times New Roman"/>
          <w:b/>
          <w:sz w:val="28"/>
          <w:szCs w:val="28"/>
          <w:lang w:val="ro-RO"/>
        </w:rPr>
        <w:t>Arh. Enghin Ismail</w:t>
      </w:r>
    </w:p>
    <w:sectPr w:rsidR="005B29CA" w:rsidRPr="00DC160F" w:rsidSect="00F73EC1">
      <w:pgSz w:w="12240" w:h="15840"/>
      <w:pgMar w:top="900" w:right="54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Roman">
    <w:altName w:val="Yu Gothic"/>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644" w:hanging="360"/>
      </w:pPr>
      <w:rPr>
        <w:rFonts w:cs="Times New Roman"/>
        <w:color w:val="auto"/>
      </w:rPr>
    </w:lvl>
    <w:lvl w:ilvl="2">
      <w:start w:val="1"/>
      <w:numFmt w:val="lowerRoman"/>
      <w:lvlText w:val="%3."/>
      <w:lvlJc w:val="left"/>
      <w:pPr>
        <w:tabs>
          <w:tab w:val="num" w:pos="0"/>
        </w:tabs>
        <w:ind w:left="2160" w:hanging="180"/>
      </w:pPr>
      <w:rPr>
        <w:rFonts w:cs="Times New Roman"/>
      </w:rPr>
    </w:lvl>
    <w:lvl w:ilvl="3">
      <w:start w:val="1"/>
      <w:numFmt w:val="bullet"/>
      <w:lvlText w:val="-"/>
      <w:lvlJc w:val="left"/>
      <w:pPr>
        <w:tabs>
          <w:tab w:val="num" w:pos="0"/>
        </w:tabs>
        <w:ind w:left="2880" w:hanging="360"/>
      </w:pPr>
      <w:rPr>
        <w:rFonts w:ascii="Arial" w:hAnsi="Arial"/>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8">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7F5647"/>
    <w:multiLevelType w:val="hybridMultilevel"/>
    <w:tmpl w:val="71B2475A"/>
    <w:lvl w:ilvl="0" w:tplc="AADC4848">
      <w:start w:val="2"/>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7">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6F6E08"/>
    <w:multiLevelType w:val="hybridMultilevel"/>
    <w:tmpl w:val="09C4E75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9">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3">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8">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5"/>
  </w:num>
  <w:num w:numId="4">
    <w:abstractNumId w:val="7"/>
  </w:num>
  <w:num w:numId="5">
    <w:abstractNumId w:val="6"/>
  </w:num>
  <w:num w:numId="6">
    <w:abstractNumId w:val="3"/>
  </w:num>
  <w:num w:numId="7">
    <w:abstractNumId w:val="9"/>
  </w:num>
  <w:num w:numId="8">
    <w:abstractNumId w:val="13"/>
  </w:num>
  <w:num w:numId="9">
    <w:abstractNumId w:val="12"/>
  </w:num>
  <w:num w:numId="10">
    <w:abstractNumId w:val="5"/>
  </w:num>
  <w:num w:numId="11">
    <w:abstractNumId w:val="11"/>
  </w:num>
  <w:num w:numId="12">
    <w:abstractNumId w:val="14"/>
  </w:num>
  <w:num w:numId="13">
    <w:abstractNumId w:val="20"/>
  </w:num>
  <w:num w:numId="14">
    <w:abstractNumId w:val="21"/>
  </w:num>
  <w:num w:numId="15">
    <w:abstractNumId w:val="29"/>
  </w:num>
  <w:num w:numId="16">
    <w:abstractNumId w:val="10"/>
  </w:num>
  <w:num w:numId="17">
    <w:abstractNumId w:val="26"/>
  </w:num>
  <w:num w:numId="18">
    <w:abstractNumId w:val="31"/>
  </w:num>
  <w:num w:numId="19">
    <w:abstractNumId w:val="23"/>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2"/>
  </w:num>
  <w:num w:numId="25">
    <w:abstractNumId w:val="17"/>
  </w:num>
  <w:num w:numId="26">
    <w:abstractNumId w:val="27"/>
    <w:lvlOverride w:ilvl="0">
      <w:startOverride w:val="1"/>
    </w:lvlOverride>
  </w:num>
  <w:num w:numId="27">
    <w:abstractNumId w:val="1"/>
  </w:num>
  <w:num w:numId="28">
    <w:abstractNumId w:val="28"/>
  </w:num>
  <w:num w:numId="29">
    <w:abstractNumId w:val="24"/>
  </w:num>
  <w:num w:numId="30">
    <w:abstractNumId w:val="4"/>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1657F"/>
    <w:rsid w:val="00022A1B"/>
    <w:rsid w:val="000426D0"/>
    <w:rsid w:val="0006515C"/>
    <w:rsid w:val="00072947"/>
    <w:rsid w:val="0007578C"/>
    <w:rsid w:val="000B2FA9"/>
    <w:rsid w:val="000C2EAF"/>
    <w:rsid w:val="000C497C"/>
    <w:rsid w:val="000C7EFE"/>
    <w:rsid w:val="000E21BE"/>
    <w:rsid w:val="000E6045"/>
    <w:rsid w:val="000E663A"/>
    <w:rsid w:val="0010055B"/>
    <w:rsid w:val="00112521"/>
    <w:rsid w:val="0011736E"/>
    <w:rsid w:val="0015436D"/>
    <w:rsid w:val="00160B39"/>
    <w:rsid w:val="0016122B"/>
    <w:rsid w:val="00164D7C"/>
    <w:rsid w:val="00173B86"/>
    <w:rsid w:val="00173B9E"/>
    <w:rsid w:val="001851B0"/>
    <w:rsid w:val="001863F2"/>
    <w:rsid w:val="0018649D"/>
    <w:rsid w:val="00187DB6"/>
    <w:rsid w:val="00193A4B"/>
    <w:rsid w:val="00194D9D"/>
    <w:rsid w:val="001C407E"/>
    <w:rsid w:val="001E400B"/>
    <w:rsid w:val="00201265"/>
    <w:rsid w:val="00201DD8"/>
    <w:rsid w:val="00202A57"/>
    <w:rsid w:val="002047EF"/>
    <w:rsid w:val="00207AB1"/>
    <w:rsid w:val="00207EA3"/>
    <w:rsid w:val="002117A7"/>
    <w:rsid w:val="00222F41"/>
    <w:rsid w:val="00227D2E"/>
    <w:rsid w:val="002328F4"/>
    <w:rsid w:val="00233844"/>
    <w:rsid w:val="00234DF9"/>
    <w:rsid w:val="0026429F"/>
    <w:rsid w:val="00275614"/>
    <w:rsid w:val="0027728C"/>
    <w:rsid w:val="00285F93"/>
    <w:rsid w:val="002B06B9"/>
    <w:rsid w:val="002B0971"/>
    <w:rsid w:val="002C2518"/>
    <w:rsid w:val="002C7EDE"/>
    <w:rsid w:val="002D27B5"/>
    <w:rsid w:val="002D27EE"/>
    <w:rsid w:val="002D4462"/>
    <w:rsid w:val="002D57B2"/>
    <w:rsid w:val="0030269D"/>
    <w:rsid w:val="00305676"/>
    <w:rsid w:val="0031091F"/>
    <w:rsid w:val="00311D0E"/>
    <w:rsid w:val="00313229"/>
    <w:rsid w:val="00315E5F"/>
    <w:rsid w:val="00325C59"/>
    <w:rsid w:val="00345EEC"/>
    <w:rsid w:val="00353B43"/>
    <w:rsid w:val="00362F73"/>
    <w:rsid w:val="00363226"/>
    <w:rsid w:val="00363555"/>
    <w:rsid w:val="00366B9C"/>
    <w:rsid w:val="0037763B"/>
    <w:rsid w:val="003B78E7"/>
    <w:rsid w:val="003C600D"/>
    <w:rsid w:val="003C7C8B"/>
    <w:rsid w:val="003D4AD2"/>
    <w:rsid w:val="003D67A2"/>
    <w:rsid w:val="003E6463"/>
    <w:rsid w:val="004069D0"/>
    <w:rsid w:val="0041150A"/>
    <w:rsid w:val="0042096F"/>
    <w:rsid w:val="004245C5"/>
    <w:rsid w:val="0043517E"/>
    <w:rsid w:val="004453B4"/>
    <w:rsid w:val="00446C96"/>
    <w:rsid w:val="00447439"/>
    <w:rsid w:val="00451103"/>
    <w:rsid w:val="0046150F"/>
    <w:rsid w:val="0046309C"/>
    <w:rsid w:val="004639C0"/>
    <w:rsid w:val="004752FB"/>
    <w:rsid w:val="00475C22"/>
    <w:rsid w:val="00484067"/>
    <w:rsid w:val="004A46DB"/>
    <w:rsid w:val="004B4B04"/>
    <w:rsid w:val="004C1802"/>
    <w:rsid w:val="004D55C5"/>
    <w:rsid w:val="004D6366"/>
    <w:rsid w:val="004F4397"/>
    <w:rsid w:val="0050476E"/>
    <w:rsid w:val="00507856"/>
    <w:rsid w:val="00510F71"/>
    <w:rsid w:val="00514FC5"/>
    <w:rsid w:val="00533A62"/>
    <w:rsid w:val="00542E05"/>
    <w:rsid w:val="005469A5"/>
    <w:rsid w:val="00565B62"/>
    <w:rsid w:val="0056790C"/>
    <w:rsid w:val="005B2853"/>
    <w:rsid w:val="005B29CA"/>
    <w:rsid w:val="005E1907"/>
    <w:rsid w:val="005F4B39"/>
    <w:rsid w:val="005F4ED6"/>
    <w:rsid w:val="005F7CA7"/>
    <w:rsid w:val="00613177"/>
    <w:rsid w:val="0062542C"/>
    <w:rsid w:val="00656055"/>
    <w:rsid w:val="00656D1A"/>
    <w:rsid w:val="00677E92"/>
    <w:rsid w:val="00680EF6"/>
    <w:rsid w:val="006814C0"/>
    <w:rsid w:val="00681651"/>
    <w:rsid w:val="006934BD"/>
    <w:rsid w:val="00693E00"/>
    <w:rsid w:val="006946A6"/>
    <w:rsid w:val="00695B2B"/>
    <w:rsid w:val="006C6964"/>
    <w:rsid w:val="006E0382"/>
    <w:rsid w:val="006E474B"/>
    <w:rsid w:val="006F0206"/>
    <w:rsid w:val="006F25B5"/>
    <w:rsid w:val="006F385B"/>
    <w:rsid w:val="0071523E"/>
    <w:rsid w:val="007315B9"/>
    <w:rsid w:val="00732734"/>
    <w:rsid w:val="00736D79"/>
    <w:rsid w:val="00746940"/>
    <w:rsid w:val="00764320"/>
    <w:rsid w:val="0078021E"/>
    <w:rsid w:val="007870AD"/>
    <w:rsid w:val="007C6A55"/>
    <w:rsid w:val="007C6DE4"/>
    <w:rsid w:val="007D56F7"/>
    <w:rsid w:val="007E0200"/>
    <w:rsid w:val="007E682C"/>
    <w:rsid w:val="007F1D17"/>
    <w:rsid w:val="007F40F0"/>
    <w:rsid w:val="007F6141"/>
    <w:rsid w:val="00811CE2"/>
    <w:rsid w:val="0081415F"/>
    <w:rsid w:val="00826A62"/>
    <w:rsid w:val="0083385D"/>
    <w:rsid w:val="00846EFD"/>
    <w:rsid w:val="008567F5"/>
    <w:rsid w:val="00857D5A"/>
    <w:rsid w:val="00883CC8"/>
    <w:rsid w:val="00885DA1"/>
    <w:rsid w:val="0089154D"/>
    <w:rsid w:val="00891655"/>
    <w:rsid w:val="0089233E"/>
    <w:rsid w:val="008938EF"/>
    <w:rsid w:val="008A16ED"/>
    <w:rsid w:val="008D509D"/>
    <w:rsid w:val="008D6E07"/>
    <w:rsid w:val="008D7F9F"/>
    <w:rsid w:val="008F1413"/>
    <w:rsid w:val="008F1F81"/>
    <w:rsid w:val="008F26C5"/>
    <w:rsid w:val="008F50BD"/>
    <w:rsid w:val="00907BB5"/>
    <w:rsid w:val="0091229F"/>
    <w:rsid w:val="00915A2B"/>
    <w:rsid w:val="00917F46"/>
    <w:rsid w:val="00922F63"/>
    <w:rsid w:val="00947DD9"/>
    <w:rsid w:val="00953490"/>
    <w:rsid w:val="00954051"/>
    <w:rsid w:val="00964B25"/>
    <w:rsid w:val="0097389D"/>
    <w:rsid w:val="00973A87"/>
    <w:rsid w:val="00980CFC"/>
    <w:rsid w:val="00982D67"/>
    <w:rsid w:val="00983389"/>
    <w:rsid w:val="009A59D2"/>
    <w:rsid w:val="009A5DEF"/>
    <w:rsid w:val="009B267B"/>
    <w:rsid w:val="009D6E10"/>
    <w:rsid w:val="009E1837"/>
    <w:rsid w:val="009E792F"/>
    <w:rsid w:val="00A13D1D"/>
    <w:rsid w:val="00A20CFA"/>
    <w:rsid w:val="00A23F07"/>
    <w:rsid w:val="00A333AC"/>
    <w:rsid w:val="00A334F8"/>
    <w:rsid w:val="00A43055"/>
    <w:rsid w:val="00A60519"/>
    <w:rsid w:val="00A7382E"/>
    <w:rsid w:val="00A76A28"/>
    <w:rsid w:val="00A83ACB"/>
    <w:rsid w:val="00A85EE9"/>
    <w:rsid w:val="00A94770"/>
    <w:rsid w:val="00AA6B36"/>
    <w:rsid w:val="00AA7055"/>
    <w:rsid w:val="00AB3280"/>
    <w:rsid w:val="00AB6FB0"/>
    <w:rsid w:val="00AC6BB8"/>
    <w:rsid w:val="00AC6CF4"/>
    <w:rsid w:val="00AD1A6D"/>
    <w:rsid w:val="00AD1C5C"/>
    <w:rsid w:val="00AD580A"/>
    <w:rsid w:val="00B16221"/>
    <w:rsid w:val="00B4192C"/>
    <w:rsid w:val="00B54A50"/>
    <w:rsid w:val="00B71EE0"/>
    <w:rsid w:val="00B73E13"/>
    <w:rsid w:val="00B8312E"/>
    <w:rsid w:val="00B8344E"/>
    <w:rsid w:val="00B94C51"/>
    <w:rsid w:val="00BA2A9A"/>
    <w:rsid w:val="00BA46FC"/>
    <w:rsid w:val="00BB072B"/>
    <w:rsid w:val="00BD2F3E"/>
    <w:rsid w:val="00BD545F"/>
    <w:rsid w:val="00BE4559"/>
    <w:rsid w:val="00BF2F4E"/>
    <w:rsid w:val="00BF4DF3"/>
    <w:rsid w:val="00C003FB"/>
    <w:rsid w:val="00C06D6F"/>
    <w:rsid w:val="00C33187"/>
    <w:rsid w:val="00C35A5D"/>
    <w:rsid w:val="00C3754B"/>
    <w:rsid w:val="00C37FA6"/>
    <w:rsid w:val="00C53682"/>
    <w:rsid w:val="00C543FB"/>
    <w:rsid w:val="00C54546"/>
    <w:rsid w:val="00C6192B"/>
    <w:rsid w:val="00C8475C"/>
    <w:rsid w:val="00CA7DF6"/>
    <w:rsid w:val="00CB79EA"/>
    <w:rsid w:val="00CD7818"/>
    <w:rsid w:val="00CE459D"/>
    <w:rsid w:val="00CE6BEB"/>
    <w:rsid w:val="00D27128"/>
    <w:rsid w:val="00D63A29"/>
    <w:rsid w:val="00D87DB3"/>
    <w:rsid w:val="00D92688"/>
    <w:rsid w:val="00DA12A1"/>
    <w:rsid w:val="00DA532C"/>
    <w:rsid w:val="00DC0F5F"/>
    <w:rsid w:val="00DC160F"/>
    <w:rsid w:val="00DC32B5"/>
    <w:rsid w:val="00DE5ACB"/>
    <w:rsid w:val="00DE66D5"/>
    <w:rsid w:val="00DE7229"/>
    <w:rsid w:val="00DF30F5"/>
    <w:rsid w:val="00DF43FC"/>
    <w:rsid w:val="00E106D6"/>
    <w:rsid w:val="00E238DA"/>
    <w:rsid w:val="00E46FDA"/>
    <w:rsid w:val="00E64FE2"/>
    <w:rsid w:val="00E830B0"/>
    <w:rsid w:val="00E87FEF"/>
    <w:rsid w:val="00E93FFC"/>
    <w:rsid w:val="00EA0034"/>
    <w:rsid w:val="00EA1812"/>
    <w:rsid w:val="00EC6675"/>
    <w:rsid w:val="00ED227D"/>
    <w:rsid w:val="00ED72A5"/>
    <w:rsid w:val="00EE06BC"/>
    <w:rsid w:val="00EE5BAF"/>
    <w:rsid w:val="00EF3ABA"/>
    <w:rsid w:val="00EF3DAA"/>
    <w:rsid w:val="00F2089E"/>
    <w:rsid w:val="00F37BFF"/>
    <w:rsid w:val="00F43546"/>
    <w:rsid w:val="00F72D26"/>
    <w:rsid w:val="00F73EC1"/>
    <w:rsid w:val="00F83149"/>
    <w:rsid w:val="00F858D1"/>
    <w:rsid w:val="00F862D6"/>
    <w:rsid w:val="00F92F31"/>
    <w:rsid w:val="00FA6F0C"/>
    <w:rsid w:val="00FC2C1F"/>
    <w:rsid w:val="00FC327E"/>
    <w:rsid w:val="00FD235A"/>
    <w:rsid w:val="00FD3AA4"/>
    <w:rsid w:val="00FD762A"/>
    <w:rsid w:val="00FE6507"/>
    <w:rsid w:val="00FE7559"/>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9283102">
      <w:marLeft w:val="0"/>
      <w:marRight w:val="0"/>
      <w:marTop w:val="0"/>
      <w:marBottom w:val="0"/>
      <w:divBdr>
        <w:top w:val="none" w:sz="0" w:space="0" w:color="auto"/>
        <w:left w:val="none" w:sz="0" w:space="0" w:color="auto"/>
        <w:bottom w:val="none" w:sz="0" w:space="0" w:color="auto"/>
        <w:right w:val="none" w:sz="0" w:space="0" w:color="auto"/>
      </w:divBdr>
      <w:divsChild>
        <w:div w:id="1329283098">
          <w:marLeft w:val="0"/>
          <w:marRight w:val="0"/>
          <w:marTop w:val="0"/>
          <w:marBottom w:val="0"/>
          <w:divBdr>
            <w:top w:val="none" w:sz="0" w:space="0" w:color="auto"/>
            <w:left w:val="none" w:sz="0" w:space="0" w:color="auto"/>
            <w:bottom w:val="none" w:sz="0" w:space="0" w:color="auto"/>
            <w:right w:val="none" w:sz="0" w:space="0" w:color="auto"/>
          </w:divBdr>
        </w:div>
        <w:div w:id="1329283099">
          <w:marLeft w:val="0"/>
          <w:marRight w:val="0"/>
          <w:marTop w:val="0"/>
          <w:marBottom w:val="0"/>
          <w:divBdr>
            <w:top w:val="none" w:sz="0" w:space="0" w:color="auto"/>
            <w:left w:val="none" w:sz="0" w:space="0" w:color="auto"/>
            <w:bottom w:val="none" w:sz="0" w:space="0" w:color="auto"/>
            <w:right w:val="none" w:sz="0" w:space="0" w:color="auto"/>
          </w:divBdr>
        </w:div>
        <w:div w:id="1329283100">
          <w:marLeft w:val="0"/>
          <w:marRight w:val="0"/>
          <w:marTop w:val="0"/>
          <w:marBottom w:val="0"/>
          <w:divBdr>
            <w:top w:val="none" w:sz="0" w:space="0" w:color="auto"/>
            <w:left w:val="none" w:sz="0" w:space="0" w:color="auto"/>
            <w:bottom w:val="none" w:sz="0" w:space="0" w:color="auto"/>
            <w:right w:val="none" w:sz="0" w:space="0" w:color="auto"/>
          </w:divBdr>
        </w:div>
        <w:div w:id="132928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hin.isma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1036</TotalTime>
  <Pages>11</Pages>
  <Words>4729</Words>
  <Characters>26961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254</cp:revision>
  <cp:lastPrinted>2019-08-27T09:41:00Z</cp:lastPrinted>
  <dcterms:created xsi:type="dcterms:W3CDTF">2019-01-29T14:13:00Z</dcterms:created>
  <dcterms:modified xsi:type="dcterms:W3CDTF">2019-08-27T09:41:00Z</dcterms:modified>
</cp:coreProperties>
</file>