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CLADIRE CU APARTAMENTE DE VACANTA S(t) +P+6E+E7R, AMENAJARE TEREN CU LOCURI DE PARCARE SI IMPREJMUIRE – SUPRAETAJARE/MODIFICARE PROIECT AUTORIZAT DE LA S(T)+P+5E+E6R,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propus a fi amplasat în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Eforie, loc. Eforie Nord,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Grivitei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Parcelarea PUZ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Grivitei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–SIND(lot 2+lot1),  jud. Constanta,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titular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DAMI -TRANS SRL</w:t>
      </w:r>
      <w:r>
        <w:rPr>
          <w:rFonts w:ascii="Times New Roman" w:hAnsi="Times New Roman"/>
          <w:bCs/>
          <w:sz w:val="24"/>
          <w:szCs w:val="24"/>
          <w:lang w:val="ro-RO"/>
        </w:rPr>
        <w:t>, cu sediul  in Mun. Constanta, str. Soveja, nr. 61, bl. 55, parter, ap. 2,  jud. Constanta.</w:t>
      </w: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DAMI -TRANS SRL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>sediul  in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str. Soveja, nr. 61, bl. 55, parter, ap. 2,  jud. Constanta.</w:t>
      </w: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1619F7" w:rsidRDefault="001619F7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03.07.2020</w:t>
      </w:r>
    </w:p>
    <w:p w:rsidR="001619F7" w:rsidRDefault="001619F7" w:rsidP="001619F7">
      <w:pPr>
        <w:rPr>
          <w:rFonts w:asciiTheme="minorHAnsi" w:hAnsiTheme="minorHAnsi" w:cstheme="minorBidi"/>
        </w:rPr>
      </w:pPr>
    </w:p>
    <w:p w:rsidR="00563F9A" w:rsidRPr="00AF779E" w:rsidRDefault="00563F9A" w:rsidP="0016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0755"/>
    <w:rsid w:val="000D73A6"/>
    <w:rsid w:val="00110E82"/>
    <w:rsid w:val="001619F7"/>
    <w:rsid w:val="00197EF7"/>
    <w:rsid w:val="001A19C9"/>
    <w:rsid w:val="001E4D7C"/>
    <w:rsid w:val="001E7995"/>
    <w:rsid w:val="00230309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F35C3"/>
    <w:rsid w:val="0040783F"/>
    <w:rsid w:val="00440FAF"/>
    <w:rsid w:val="00483C26"/>
    <w:rsid w:val="00496452"/>
    <w:rsid w:val="004A603C"/>
    <w:rsid w:val="0052155B"/>
    <w:rsid w:val="00563F9A"/>
    <w:rsid w:val="00567C39"/>
    <w:rsid w:val="00601C9A"/>
    <w:rsid w:val="00610446"/>
    <w:rsid w:val="00610531"/>
    <w:rsid w:val="006B4316"/>
    <w:rsid w:val="006F7848"/>
    <w:rsid w:val="00721440"/>
    <w:rsid w:val="008C3EBC"/>
    <w:rsid w:val="008E5373"/>
    <w:rsid w:val="00932752"/>
    <w:rsid w:val="009554E6"/>
    <w:rsid w:val="00956025"/>
    <w:rsid w:val="009674CD"/>
    <w:rsid w:val="00976786"/>
    <w:rsid w:val="00976B69"/>
    <w:rsid w:val="009B1CFA"/>
    <w:rsid w:val="009C05CB"/>
    <w:rsid w:val="00A3103A"/>
    <w:rsid w:val="00AB1C72"/>
    <w:rsid w:val="00AC7575"/>
    <w:rsid w:val="00AD1200"/>
    <w:rsid w:val="00AD31E0"/>
    <w:rsid w:val="00AF779E"/>
    <w:rsid w:val="00B04B40"/>
    <w:rsid w:val="00B25092"/>
    <w:rsid w:val="00B50186"/>
    <w:rsid w:val="00B80D3C"/>
    <w:rsid w:val="00C05DEC"/>
    <w:rsid w:val="00C344D2"/>
    <w:rsid w:val="00C618AB"/>
    <w:rsid w:val="00C747CD"/>
    <w:rsid w:val="00C7683C"/>
    <w:rsid w:val="00CA0CB3"/>
    <w:rsid w:val="00CC0DBB"/>
    <w:rsid w:val="00D001D6"/>
    <w:rsid w:val="00D95ABC"/>
    <w:rsid w:val="00DE37C2"/>
    <w:rsid w:val="00E64CE9"/>
    <w:rsid w:val="00E749E0"/>
    <w:rsid w:val="00E757A5"/>
    <w:rsid w:val="00F03833"/>
    <w:rsid w:val="00F32A4F"/>
    <w:rsid w:val="00F7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2020-07-03T08:23:00Z</dcterms:created>
  <dcterms:modified xsi:type="dcterms:W3CDTF">2020-07-03T08:23:00Z</dcterms:modified>
</cp:coreProperties>
</file>