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bookmarkStart w:id="1" w:name="_Hlk43117646"/>
      <w:r w:rsidR="00E13820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P+6E CU FUNCTIUNE MIXTA SPATII COMERCIALE LA PARTER, BIROURI SI LOCUIRE, IMPREJMUIRE SI ORGANIZARE DE SANTIER cu respectarea reglementarilor urbanistice aprobate prin HCL nr. 187/2010 si HCL nr. 525/2019 si a </w:t>
      </w:r>
      <w:proofErr w:type="spellStart"/>
      <w:r w:rsidR="00E13820">
        <w:rPr>
          <w:rFonts w:ascii="Times New Roman" w:hAnsi="Times New Roman"/>
          <w:b/>
          <w:bCs/>
          <w:sz w:val="24"/>
          <w:szCs w:val="24"/>
          <w:lang w:val="ro-RO"/>
        </w:rPr>
        <w:t>legislatiei</w:t>
      </w:r>
      <w:proofErr w:type="spellEnd"/>
      <w:r w:rsidR="00E13820">
        <w:rPr>
          <w:rFonts w:ascii="Times New Roman" w:hAnsi="Times New Roman"/>
          <w:b/>
          <w:bCs/>
          <w:sz w:val="24"/>
          <w:szCs w:val="24"/>
          <w:lang w:val="ro-RO"/>
        </w:rPr>
        <w:t xml:space="preserve"> in vigoare</w:t>
      </w:r>
      <w:r w:rsidR="00E13820" w:rsidRPr="004F2E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E13820" w:rsidRPr="004F2E02">
        <w:rPr>
          <w:rFonts w:ascii="Times New Roman" w:hAnsi="Times New Roman"/>
          <w:bCs/>
          <w:sz w:val="24"/>
          <w:szCs w:val="24"/>
          <w:lang w:val="ro-RO"/>
        </w:rPr>
        <w:t xml:space="preserve">amplasat in jud. Constanta, </w:t>
      </w:r>
      <w:r w:rsidR="00E13820" w:rsidRPr="00441F3D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r w:rsidR="00E13820">
        <w:rPr>
          <w:rFonts w:ascii="Times New Roman" w:hAnsi="Times New Roman"/>
          <w:bCs/>
          <w:sz w:val="24"/>
          <w:szCs w:val="24"/>
          <w:lang w:val="ro-RO"/>
        </w:rPr>
        <w:t>b-dul Mamaia</w:t>
      </w:r>
      <w:r w:rsidR="00E13820" w:rsidRPr="00F52E47"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E13820">
        <w:rPr>
          <w:rFonts w:ascii="Times New Roman" w:hAnsi="Times New Roman"/>
          <w:bCs/>
          <w:sz w:val="24"/>
          <w:szCs w:val="24"/>
          <w:lang w:val="ro-RO"/>
        </w:rPr>
        <w:t xml:space="preserve"> 195</w:t>
      </w:r>
      <w:bookmarkEnd w:id="1"/>
      <w:r w:rsidR="00E13820">
        <w:rPr>
          <w:rFonts w:ascii="Times New Roman" w:hAnsi="Times New Roman"/>
          <w:bCs/>
          <w:sz w:val="24"/>
          <w:szCs w:val="24"/>
          <w:lang w:val="ro-RO"/>
        </w:rPr>
        <w:t xml:space="preserve"> lot 1 si lot 2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E13820" w:rsidRPr="00E13820">
        <w:rPr>
          <w:rFonts w:ascii="Times New Roman" w:hAnsi="Times New Roman"/>
          <w:b/>
          <w:bCs/>
          <w:sz w:val="24"/>
          <w:szCs w:val="24"/>
          <w:lang w:val="ro-RO"/>
        </w:rPr>
        <w:t>MATEI MARIUS DORIN</w:t>
      </w:r>
      <w:r w:rsidRPr="00E1382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E13820" w:rsidRPr="004C09A4">
        <w:rPr>
          <w:rFonts w:ascii="Times New Roman" w:hAnsi="Times New Roman"/>
          <w:b/>
          <w:bCs/>
          <w:sz w:val="24"/>
          <w:szCs w:val="24"/>
          <w:lang w:val="ro-RO"/>
        </w:rPr>
        <w:t>MATEI MARIUS DORIN</w:t>
      </w:r>
      <w:r w:rsidR="00E13820" w:rsidRPr="00E13820">
        <w:rPr>
          <w:rFonts w:ascii="Times New Roman" w:hAnsi="Times New Roman"/>
          <w:bCs/>
          <w:sz w:val="24"/>
          <w:szCs w:val="24"/>
          <w:lang w:val="ro-RO"/>
        </w:rPr>
        <w:t>, cu domiciliul in jud.</w:t>
      </w:r>
      <w:proofErr w:type="gramEnd"/>
      <w:r w:rsidR="00E13820" w:rsidRPr="00E13820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proofErr w:type="spellStart"/>
      <w:r w:rsidR="00E13820" w:rsidRPr="00E13820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E13820" w:rsidRPr="00E13820">
        <w:rPr>
          <w:rFonts w:ascii="Times New Roman" w:hAnsi="Times New Roman"/>
          <w:bCs/>
          <w:sz w:val="24"/>
          <w:szCs w:val="24"/>
          <w:lang w:val="ro-RO"/>
        </w:rPr>
        <w:t xml:space="preserve"> Ovidiu, str. Poiana, nr. 33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E13820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2020-08-24T07:27:00Z</dcterms:created>
  <dcterms:modified xsi:type="dcterms:W3CDTF">2020-08-24T07:32:00Z</dcterms:modified>
</cp:coreProperties>
</file>