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 xml:space="preserve">ANEXA 5.K la </w:t>
      </w:r>
      <w:r>
        <w:rPr>
          <w:color w:val="008000"/>
          <w:u w:val="single"/>
          <w:lang w:val="ro-RO"/>
        </w:rPr>
        <w:t>procedură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both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Anunţ public privind decizia etapei de încadrare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  <w:lang w:val="ro-RO"/>
        </w:rPr>
        <w:t>(Agenția pentru Protecţia Mediului Constanța)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jc w:val="center"/>
        <w:rPr>
          <w:color w:val="000000"/>
        </w:rPr>
      </w:pPr>
      <w:r>
        <w:rPr>
          <w:color w:val="000000"/>
          <w:lang w:val="ro-RO"/>
        </w:rPr>
        <w:t> </w:t>
      </w:r>
    </w:p>
    <w:p w:rsidR="00982114" w:rsidRDefault="00982114" w:rsidP="00982114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Autoritatea pentru Protecţia Mediului Constanța anunţă publicul interesat asupra luării deciziei etapei de încadrare: </w:t>
      </w:r>
      <w:r w:rsidR="00036D4D" w:rsidRPr="004A29AB">
        <w:rPr>
          <w:b/>
          <w:lang w:val="ro-RO"/>
        </w:rPr>
        <w:t>ESTE NECESAR</w:t>
      </w:r>
      <w:r w:rsidR="00036D4D">
        <w:rPr>
          <w:b/>
          <w:lang w:val="ro-RO"/>
        </w:rPr>
        <w:t>Ă</w:t>
      </w:r>
      <w:r w:rsidR="00036D4D" w:rsidRPr="004A29AB">
        <w:rPr>
          <w:b/>
          <w:lang w:val="ro-RO"/>
        </w:rPr>
        <w:t xml:space="preserve"> EFECTUAREA EVALUARII IMPACTULUI ASUPRA MEDIULUI</w:t>
      </w:r>
      <w:r w:rsidR="00036D4D">
        <w:rPr>
          <w:b/>
          <w:lang w:val="ro-RO"/>
        </w:rPr>
        <w:t xml:space="preserve"> Ș</w:t>
      </w:r>
      <w:r w:rsidR="00036D4D" w:rsidRPr="00410BCB">
        <w:rPr>
          <w:b/>
        </w:rPr>
        <w:t>I ESTE NECESARA EFCTUAREA STUDIULUI DE EVALUARE ADECVAT</w:t>
      </w:r>
      <w:r w:rsidR="00036D4D">
        <w:rPr>
          <w:b/>
        </w:rPr>
        <w:t>Ă</w:t>
      </w:r>
      <w:r w:rsidR="00036D4D" w:rsidRPr="004A29AB">
        <w:rPr>
          <w:lang w:val="ro-RO"/>
        </w:rPr>
        <w:t xml:space="preserve"> </w:t>
      </w:r>
      <w:r w:rsidR="00036429" w:rsidRPr="004A29AB">
        <w:rPr>
          <w:lang w:val="ro-RO"/>
        </w:rPr>
        <w:t>pentru proiectul</w:t>
      </w:r>
      <w:r w:rsidR="00036429">
        <w:rPr>
          <w:lang w:val="ro-RO"/>
        </w:rPr>
        <w:t>:</w:t>
      </w:r>
      <w:r w:rsidR="00036429" w:rsidRPr="004A29AB">
        <w:rPr>
          <w:lang w:val="ro-RO"/>
        </w:rPr>
        <w:t xml:space="preserve"> </w:t>
      </w:r>
      <w:r w:rsidR="00036D4D" w:rsidRPr="002171F9">
        <w:rPr>
          <w:b/>
          <w:bCs/>
          <w:lang w:val="ro-RO"/>
        </w:rPr>
        <w:t xml:space="preserve">„ÎMPĂDURIRE TEREN AGRICOL, SAT CHEIA, COMUNA </w:t>
      </w:r>
      <w:r w:rsidR="00036D4D">
        <w:rPr>
          <w:b/>
          <w:bCs/>
          <w:lang w:val="ro-RO"/>
        </w:rPr>
        <w:t>GRĂDINA</w:t>
      </w:r>
      <w:r w:rsidR="00036D4D" w:rsidRPr="002171F9">
        <w:rPr>
          <w:b/>
          <w:bCs/>
          <w:lang w:val="ro-RO"/>
        </w:rPr>
        <w:t>, JUDEȚUL CONSTANȚA</w:t>
      </w:r>
      <w:r w:rsidR="00036D4D" w:rsidRPr="002171F9">
        <w:rPr>
          <w:b/>
          <w:lang w:val="ro-RO"/>
        </w:rPr>
        <w:t>”,</w:t>
      </w:r>
      <w:r w:rsidR="00036D4D" w:rsidRPr="002171F9">
        <w:rPr>
          <w:lang w:val="ro-RO"/>
        </w:rPr>
        <w:t xml:space="preserve"> </w:t>
      </w:r>
      <w:r w:rsidR="00036D4D" w:rsidRPr="002171F9">
        <w:rPr>
          <w:bCs/>
          <w:lang w:val="ro-RO"/>
        </w:rPr>
        <w:t xml:space="preserve">amplasat în județul Constanța, sat Cheia, comuna </w:t>
      </w:r>
      <w:r w:rsidR="00036D4D">
        <w:rPr>
          <w:bCs/>
          <w:lang w:val="ro-RO"/>
        </w:rPr>
        <w:t>Grădina</w:t>
      </w:r>
      <w:r w:rsidR="00036D4D" w:rsidRPr="002171F9">
        <w:rPr>
          <w:bCs/>
          <w:lang w:val="ro-RO"/>
        </w:rPr>
        <w:t>, sola 79, tarla 451/8 și sola 79, parcela 451/3</w:t>
      </w:r>
      <w:r>
        <w:rPr>
          <w:color w:val="000000"/>
          <w:lang w:val="ro-RO"/>
        </w:rPr>
        <w:t xml:space="preserve">, titular </w:t>
      </w:r>
      <w:r w:rsidR="00036D4D" w:rsidRPr="002171F9">
        <w:rPr>
          <w:b/>
          <w:bCs/>
          <w:lang w:val="ro-RO"/>
        </w:rPr>
        <w:t>CHEHAIA MARIANA-NICOLETA</w:t>
      </w:r>
      <w:r w:rsidR="00036D4D" w:rsidRPr="004A29AB">
        <w:rPr>
          <w:lang w:val="ro-RO"/>
        </w:rPr>
        <w:t xml:space="preserve"> </w:t>
      </w:r>
      <w:r w:rsidR="00036D4D" w:rsidRPr="00410BCB">
        <w:rPr>
          <w:b/>
          <w:lang w:val="ro-RO"/>
        </w:rPr>
        <w:t>reprezentant legal al ENERGETIC CERTIFICATION SRL</w:t>
      </w:r>
      <w:r>
        <w:rPr>
          <w:b/>
          <w:bCs/>
          <w:color w:val="000000"/>
          <w:lang w:val="ro-RO"/>
        </w:rPr>
        <w:t>.</w:t>
      </w:r>
      <w:r>
        <w:rPr>
          <w:color w:val="000000"/>
          <w:lang w:val="ro-RO"/>
        </w:rPr>
        <w:t xml:space="preserve">   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1. Proiectul deciziei de încadrare şi motivele care o fundamentează pot fi consultate la sediul Agenției pentru Protecţia Mediului Constanta din municipiul Constanta, str. Unirii nr. 23, în zilele de luni - vineri, între orele 8-13, precum şi la următoarea adresă de internet </w:t>
      </w:r>
      <w:hyperlink r:id="rId5" w:history="1">
        <w:r>
          <w:rPr>
            <w:rStyle w:val="Hyperlink"/>
            <w:lang w:val="ro-RO"/>
          </w:rPr>
          <w:t>http://apmct.anpm.ro</w:t>
        </w:r>
      </w:hyperlink>
      <w:r>
        <w:rPr>
          <w:color w:val="000000"/>
          <w:lang w:val="ro-RO"/>
        </w:rPr>
        <w:t>.</w:t>
      </w:r>
    </w:p>
    <w:p w:rsidR="00982114" w:rsidRDefault="00982114" w:rsidP="007F3988">
      <w:pPr>
        <w:autoSpaceDE w:val="0"/>
        <w:autoSpaceDN w:val="0"/>
        <w:adjustRightInd w:val="0"/>
        <w:spacing w:before="100" w:beforeAutospacing="1"/>
        <w:ind w:firstLine="720"/>
        <w:jc w:val="both"/>
        <w:rPr>
          <w:color w:val="000000"/>
        </w:rPr>
      </w:pPr>
      <w:r>
        <w:rPr>
          <w:color w:val="000000"/>
          <w:lang w:val="ro-RO"/>
        </w:rPr>
        <w:t xml:space="preserve">Comentariile/Observaţiile/Propunerile publicului interesat se pot înainta până la data de </w:t>
      </w:r>
      <w:r w:rsidR="00970486">
        <w:rPr>
          <w:color w:val="000000"/>
          <w:lang w:val="ro-RO"/>
        </w:rPr>
        <w:t>2</w:t>
      </w:r>
      <w:r w:rsidR="00036D4D">
        <w:rPr>
          <w:color w:val="000000"/>
          <w:lang w:val="ro-RO"/>
        </w:rPr>
        <w:t>2</w:t>
      </w:r>
      <w:r>
        <w:rPr>
          <w:color w:val="000000"/>
          <w:lang w:val="ro-RO"/>
        </w:rPr>
        <w:t>.0</w:t>
      </w:r>
      <w:r w:rsidR="00036D4D">
        <w:rPr>
          <w:color w:val="000000"/>
          <w:lang w:val="ro-RO"/>
        </w:rPr>
        <w:t>7</w:t>
      </w:r>
      <w:bookmarkStart w:id="0" w:name="_GoBack"/>
      <w:bookmarkEnd w:id="0"/>
      <w:r>
        <w:rPr>
          <w:color w:val="000000"/>
          <w:lang w:val="ro-RO"/>
        </w:rPr>
        <w:t>.2020 (în termen de 10 zile de la data afişării prezentului anunţ).</w:t>
      </w:r>
    </w:p>
    <w:p w:rsidR="00982114" w:rsidRDefault="00982114"/>
    <w:p w:rsidR="00982114" w:rsidRDefault="00982114" w:rsidP="00982114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eastAsia="Calibri"/>
          <w:b/>
          <w:bCs/>
          <w:color w:val="000000"/>
          <w:lang w:val="ro-RO" w:eastAsia="en-US"/>
        </w:rPr>
        <w:t xml:space="preserve">Data afişării anunţului pe site </w:t>
      </w:r>
      <w:r w:rsidR="00036D4D">
        <w:rPr>
          <w:rFonts w:eastAsia="Calibri"/>
          <w:b/>
          <w:bCs/>
          <w:color w:val="000000"/>
          <w:lang w:val="ro-RO" w:eastAsia="en-US"/>
        </w:rPr>
        <w:t>13</w:t>
      </w:r>
      <w:r>
        <w:rPr>
          <w:rFonts w:eastAsia="Calibri"/>
          <w:b/>
          <w:bCs/>
          <w:color w:val="000000"/>
          <w:lang w:val="ro-RO" w:eastAsia="en-US"/>
        </w:rPr>
        <w:t>.0</w:t>
      </w:r>
      <w:r w:rsidR="00036D4D">
        <w:rPr>
          <w:rFonts w:eastAsia="Calibri"/>
          <w:b/>
          <w:bCs/>
          <w:color w:val="000000"/>
          <w:lang w:val="ro-RO" w:eastAsia="en-US"/>
        </w:rPr>
        <w:t>7</w:t>
      </w:r>
      <w:r>
        <w:rPr>
          <w:rFonts w:eastAsia="Calibri"/>
          <w:b/>
          <w:bCs/>
          <w:color w:val="000000"/>
          <w:lang w:val="ro-RO" w:eastAsia="en-US"/>
        </w:rPr>
        <w:t>.2020</w:t>
      </w:r>
    </w:p>
    <w:p w:rsidR="00F54F02" w:rsidRPr="00982114" w:rsidRDefault="00036D4D" w:rsidP="00982114"/>
    <w:sectPr w:rsidR="00F54F02" w:rsidRPr="00982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14"/>
    <w:rsid w:val="00036429"/>
    <w:rsid w:val="00036D4D"/>
    <w:rsid w:val="000F5BB1"/>
    <w:rsid w:val="00543700"/>
    <w:rsid w:val="007F3988"/>
    <w:rsid w:val="00816E98"/>
    <w:rsid w:val="00970486"/>
    <w:rsid w:val="00982114"/>
    <w:rsid w:val="00E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1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82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mct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Bucsan</dc:creator>
  <cp:lastModifiedBy>Monica Bucsan</cp:lastModifiedBy>
  <cp:revision>7</cp:revision>
  <dcterms:created xsi:type="dcterms:W3CDTF">2020-05-08T05:48:00Z</dcterms:created>
  <dcterms:modified xsi:type="dcterms:W3CDTF">2020-07-13T08:04:00Z</dcterms:modified>
</cp:coreProperties>
</file>