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281D04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281D0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C6A20" w:rsidRPr="00281D04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: </w:t>
      </w:r>
      <w:r w:rsidR="00037D44">
        <w:rPr>
          <w:rFonts w:ascii="Times New Roman" w:hAnsi="Times New Roman"/>
          <w:b/>
          <w:sz w:val="24"/>
          <w:szCs w:val="24"/>
        </w:rPr>
        <w:t>AMENAJARE PARCAJE ZONA SOS. CONSTANTEI, BLOCURILE PY1- PY2-PY3</w:t>
      </w:r>
      <w:r w:rsidR="00F31FB4" w:rsidRPr="00FC0F37">
        <w:rPr>
          <w:rFonts w:ascii="Times New Roman" w:hAnsi="Times New Roman"/>
          <w:b/>
          <w:sz w:val="24"/>
          <w:szCs w:val="24"/>
        </w:rPr>
        <w:t>,</w:t>
      </w:r>
      <w:r w:rsidR="00F31FB4" w:rsidRPr="00FC0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FB4">
        <w:rPr>
          <w:rFonts w:ascii="Times New Roman" w:hAnsi="Times New Roman"/>
          <w:sz w:val="24"/>
          <w:szCs w:val="24"/>
        </w:rPr>
        <w:t>amplasat</w:t>
      </w:r>
      <w:proofErr w:type="spellEnd"/>
      <w:r w:rsidR="00F31FB4">
        <w:rPr>
          <w:rFonts w:ascii="Times New Roman" w:hAnsi="Times New Roman"/>
          <w:sz w:val="24"/>
          <w:szCs w:val="24"/>
        </w:rPr>
        <w:t xml:space="preserve"> </w:t>
      </w:r>
      <w:r w:rsidR="00F31FB4" w:rsidRPr="00FC0F37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F31FB4" w:rsidRPr="00FC0F37">
        <w:rPr>
          <w:rFonts w:ascii="Times New Roman" w:hAnsi="Times New Roman"/>
          <w:sz w:val="24"/>
          <w:szCs w:val="24"/>
        </w:rPr>
        <w:t>judeţul</w:t>
      </w:r>
      <w:proofErr w:type="spellEnd"/>
      <w:r w:rsidR="00037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D44">
        <w:rPr>
          <w:rFonts w:ascii="Times New Roman" w:hAnsi="Times New Roman"/>
          <w:sz w:val="24"/>
          <w:szCs w:val="24"/>
        </w:rPr>
        <w:t>Constanţa</w:t>
      </w:r>
      <w:proofErr w:type="spellEnd"/>
      <w:r w:rsidR="00037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7D44">
        <w:rPr>
          <w:rFonts w:ascii="Times New Roman" w:hAnsi="Times New Roman"/>
          <w:sz w:val="24"/>
          <w:szCs w:val="24"/>
        </w:rPr>
        <w:t>mun</w:t>
      </w:r>
      <w:proofErr w:type="spellEnd"/>
      <w:r w:rsidR="00037D44">
        <w:rPr>
          <w:rFonts w:ascii="Times New Roman" w:hAnsi="Times New Roman"/>
          <w:sz w:val="24"/>
          <w:szCs w:val="24"/>
        </w:rPr>
        <w:t xml:space="preserve">. Mangalia, str. </w:t>
      </w:r>
      <w:proofErr w:type="spellStart"/>
      <w:r w:rsidR="00037D44">
        <w:rPr>
          <w:rFonts w:ascii="Times New Roman" w:hAnsi="Times New Roman"/>
          <w:sz w:val="24"/>
          <w:szCs w:val="24"/>
        </w:rPr>
        <w:t>Aleea</w:t>
      </w:r>
      <w:proofErr w:type="spellEnd"/>
      <w:r w:rsidR="00037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D44">
        <w:rPr>
          <w:rFonts w:ascii="Times New Roman" w:hAnsi="Times New Roman"/>
          <w:sz w:val="24"/>
          <w:szCs w:val="24"/>
        </w:rPr>
        <w:t>Cetatii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1A768D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="00037D44">
        <w:rPr>
          <w:rFonts w:ascii="Times New Roman" w:hAnsi="Times New Roman"/>
          <w:b/>
          <w:sz w:val="24"/>
          <w:szCs w:val="24"/>
        </w:rPr>
        <w:t>MUNICIPIUL MANGALIA</w:t>
      </w:r>
      <w:r w:rsidR="00F31FB4" w:rsidRPr="00FC0F37">
        <w:rPr>
          <w:rFonts w:ascii="Times New Roman" w:hAnsi="Times New Roman"/>
          <w:b/>
          <w:sz w:val="24"/>
          <w:szCs w:val="24"/>
        </w:rPr>
        <w:t>,</w:t>
      </w:r>
      <w:r w:rsidR="00F31FB4" w:rsidRPr="00FC0F37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F31FB4" w:rsidRPr="00FC0F37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F31FB4" w:rsidRPr="00FC0F37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F31FB4" w:rsidRPr="00FC0F37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F31FB4" w:rsidRPr="00FC0F37">
        <w:rPr>
          <w:rFonts w:ascii="Times New Roman" w:hAnsi="Times New Roman"/>
          <w:bCs/>
          <w:sz w:val="24"/>
          <w:szCs w:val="24"/>
        </w:rPr>
        <w:t xml:space="preserve">. Constanta, </w:t>
      </w:r>
      <w:proofErr w:type="spellStart"/>
      <w:r w:rsidR="00037D44">
        <w:rPr>
          <w:rFonts w:ascii="Times New Roman" w:hAnsi="Times New Roman"/>
          <w:sz w:val="24"/>
          <w:szCs w:val="24"/>
        </w:rPr>
        <w:t>mun</w:t>
      </w:r>
      <w:proofErr w:type="spellEnd"/>
      <w:r w:rsidR="00037D44">
        <w:rPr>
          <w:rFonts w:ascii="Times New Roman" w:hAnsi="Times New Roman"/>
          <w:sz w:val="24"/>
          <w:szCs w:val="24"/>
        </w:rPr>
        <w:t xml:space="preserve">. Mangalia, </w:t>
      </w:r>
      <w:proofErr w:type="spellStart"/>
      <w:proofErr w:type="gramStart"/>
      <w:r w:rsidR="00037D44">
        <w:rPr>
          <w:rFonts w:ascii="Times New Roman" w:hAnsi="Times New Roman"/>
          <w:sz w:val="24"/>
          <w:szCs w:val="24"/>
        </w:rPr>
        <w:t>sos</w:t>
      </w:r>
      <w:proofErr w:type="spellEnd"/>
      <w:proofErr w:type="gramEnd"/>
      <w:r w:rsidR="00037D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37D44">
        <w:rPr>
          <w:rFonts w:ascii="Times New Roman" w:hAnsi="Times New Roman"/>
          <w:sz w:val="24"/>
          <w:szCs w:val="24"/>
        </w:rPr>
        <w:t>Constantei</w:t>
      </w:r>
      <w:proofErr w:type="spellEnd"/>
      <w:r w:rsidR="00037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7D44">
        <w:rPr>
          <w:rFonts w:ascii="Times New Roman" w:hAnsi="Times New Roman"/>
          <w:sz w:val="24"/>
          <w:szCs w:val="24"/>
        </w:rPr>
        <w:t>nr</w:t>
      </w:r>
      <w:proofErr w:type="spellEnd"/>
      <w:r w:rsidR="00037D44">
        <w:rPr>
          <w:rFonts w:ascii="Times New Roman" w:hAnsi="Times New Roman"/>
          <w:sz w:val="24"/>
          <w:szCs w:val="24"/>
        </w:rPr>
        <w:t>. 13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site   </w:t>
      </w:r>
      <w:r w:rsidR="00037D44">
        <w:rPr>
          <w:rFonts w:ascii="Times New Roman" w:hAnsi="Times New Roman"/>
          <w:sz w:val="24"/>
          <w:szCs w:val="24"/>
        </w:rPr>
        <w:t>05</w:t>
      </w:r>
      <w:bookmarkStart w:id="0" w:name="_GoBack"/>
      <w:bookmarkEnd w:id="0"/>
      <w:r w:rsidR="00281D04" w:rsidRPr="00281D04">
        <w:rPr>
          <w:rFonts w:ascii="Times New Roman" w:hAnsi="Times New Roman"/>
          <w:sz w:val="24"/>
          <w:szCs w:val="24"/>
        </w:rPr>
        <w:t>.</w:t>
      </w:r>
      <w:r w:rsidR="00F31FB4">
        <w:rPr>
          <w:rFonts w:ascii="Times New Roman" w:hAnsi="Times New Roman"/>
          <w:sz w:val="24"/>
          <w:szCs w:val="24"/>
        </w:rPr>
        <w:t>01</w:t>
      </w:r>
      <w:r w:rsidR="00281D04" w:rsidRPr="00281D04">
        <w:rPr>
          <w:rFonts w:ascii="Times New Roman" w:hAnsi="Times New Roman"/>
          <w:sz w:val="24"/>
          <w:szCs w:val="24"/>
        </w:rPr>
        <w:t>.202</w:t>
      </w:r>
      <w:r w:rsidR="00F31FB4">
        <w:rPr>
          <w:rFonts w:ascii="Times New Roman" w:hAnsi="Times New Roman"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A4634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022BB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Corneliu Voicu</cp:lastModifiedBy>
  <cp:revision>3</cp:revision>
  <dcterms:created xsi:type="dcterms:W3CDTF">2023-01-05T07:39:00Z</dcterms:created>
  <dcterms:modified xsi:type="dcterms:W3CDTF">2023-01-05T07:41:00Z</dcterms:modified>
</cp:coreProperties>
</file>