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281D04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281D0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C6A20" w:rsidRPr="00281D04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="00270FE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70FEE">
        <w:rPr>
          <w:rFonts w:ascii="Times New Roman" w:hAnsi="Times New Roman"/>
          <w:b/>
          <w:sz w:val="24"/>
          <w:szCs w:val="24"/>
          <w:u w:val="single"/>
        </w:rPr>
        <w:t>si</w:t>
      </w:r>
      <w:proofErr w:type="spellEnd"/>
      <w:r w:rsidR="00270FEE">
        <w:rPr>
          <w:rFonts w:ascii="Times New Roman" w:hAnsi="Times New Roman"/>
          <w:b/>
          <w:sz w:val="24"/>
          <w:szCs w:val="24"/>
          <w:u w:val="single"/>
        </w:rPr>
        <w:t xml:space="preserve"> NU ESTE NECESARA PARCURGEREA CELORLALTE ETAPE DIN PROCEDURA DE EVALUARE ADECVATA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: </w:t>
      </w:r>
      <w:r w:rsidR="00270FEE">
        <w:rPr>
          <w:rFonts w:ascii="Times New Roman" w:hAnsi="Times New Roman"/>
          <w:b/>
          <w:sz w:val="24"/>
          <w:szCs w:val="24"/>
        </w:rPr>
        <w:t>ASFALTARE STRAZI IN COMUNA SEIMENI</w:t>
      </w:r>
      <w:r w:rsidR="00F31FB4" w:rsidRPr="00FC0F37">
        <w:rPr>
          <w:rFonts w:ascii="Times New Roman" w:hAnsi="Times New Roman"/>
          <w:b/>
          <w:sz w:val="24"/>
          <w:szCs w:val="24"/>
        </w:rPr>
        <w:t>,</w:t>
      </w:r>
      <w:r w:rsidR="00F31FB4" w:rsidRPr="00FC0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FB4">
        <w:rPr>
          <w:rFonts w:ascii="Times New Roman" w:hAnsi="Times New Roman"/>
          <w:sz w:val="24"/>
          <w:szCs w:val="24"/>
        </w:rPr>
        <w:t>amplasat</w:t>
      </w:r>
      <w:proofErr w:type="spellEnd"/>
      <w:r w:rsidR="00F31FB4">
        <w:rPr>
          <w:rFonts w:ascii="Times New Roman" w:hAnsi="Times New Roman"/>
          <w:sz w:val="24"/>
          <w:szCs w:val="24"/>
        </w:rPr>
        <w:t xml:space="preserve"> </w:t>
      </w:r>
      <w:r w:rsidR="00F31FB4" w:rsidRPr="00FC0F37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F31FB4" w:rsidRPr="00FC0F37">
        <w:rPr>
          <w:rFonts w:ascii="Times New Roman" w:hAnsi="Times New Roman"/>
          <w:sz w:val="24"/>
          <w:szCs w:val="24"/>
        </w:rPr>
        <w:t>judeţul</w:t>
      </w:r>
      <w:proofErr w:type="spellEnd"/>
      <w:r w:rsidR="00270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FEE">
        <w:rPr>
          <w:rFonts w:ascii="Times New Roman" w:hAnsi="Times New Roman"/>
          <w:sz w:val="24"/>
          <w:szCs w:val="24"/>
        </w:rPr>
        <w:t>Constanţa</w:t>
      </w:r>
      <w:proofErr w:type="spellEnd"/>
      <w:r w:rsidR="00270FEE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270FEE">
        <w:rPr>
          <w:rFonts w:ascii="Times New Roman" w:hAnsi="Times New Roman"/>
          <w:sz w:val="24"/>
          <w:szCs w:val="24"/>
        </w:rPr>
        <w:t>Seimeni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1A768D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="00270FEE">
        <w:rPr>
          <w:rFonts w:ascii="Times New Roman" w:hAnsi="Times New Roman"/>
          <w:b/>
          <w:sz w:val="24"/>
          <w:szCs w:val="24"/>
        </w:rPr>
        <w:t>COMUNA SEIMENI</w:t>
      </w:r>
      <w:r w:rsidR="00F31FB4" w:rsidRPr="00FC0F37">
        <w:rPr>
          <w:rFonts w:ascii="Times New Roman" w:hAnsi="Times New Roman"/>
          <w:b/>
          <w:sz w:val="24"/>
          <w:szCs w:val="24"/>
        </w:rPr>
        <w:t>,</w:t>
      </w:r>
      <w:r w:rsidR="00F31FB4" w:rsidRPr="00FC0F37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F31FB4" w:rsidRPr="00FC0F37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F31FB4" w:rsidRPr="00FC0F37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F31FB4" w:rsidRPr="00FC0F37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F31FB4" w:rsidRPr="00FC0F37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F31FB4" w:rsidRPr="00FC0F37">
        <w:rPr>
          <w:rFonts w:ascii="Times New Roman" w:hAnsi="Times New Roman"/>
          <w:bCs/>
          <w:sz w:val="24"/>
          <w:szCs w:val="24"/>
        </w:rPr>
        <w:t xml:space="preserve"> Constanta, </w:t>
      </w:r>
      <w:r w:rsidR="00270FEE">
        <w:rPr>
          <w:rFonts w:ascii="Times New Roman" w:hAnsi="Times New Roman"/>
          <w:sz w:val="24"/>
          <w:szCs w:val="24"/>
        </w:rPr>
        <w:t xml:space="preserve">com. </w:t>
      </w:r>
      <w:proofErr w:type="spellStart"/>
      <w:r w:rsidR="00270FEE">
        <w:rPr>
          <w:rFonts w:ascii="Times New Roman" w:hAnsi="Times New Roman"/>
          <w:sz w:val="24"/>
          <w:szCs w:val="24"/>
        </w:rPr>
        <w:t>Seimeni</w:t>
      </w:r>
      <w:proofErr w:type="spellEnd"/>
      <w:r w:rsidR="00270FEE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270FEE">
        <w:rPr>
          <w:rFonts w:ascii="Times New Roman" w:hAnsi="Times New Roman"/>
          <w:sz w:val="24"/>
          <w:szCs w:val="24"/>
        </w:rPr>
        <w:t>Principala</w:t>
      </w:r>
      <w:proofErr w:type="spellEnd"/>
      <w:r w:rsidR="00270F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0FEE">
        <w:rPr>
          <w:rFonts w:ascii="Times New Roman" w:hAnsi="Times New Roman"/>
          <w:sz w:val="24"/>
          <w:szCs w:val="24"/>
        </w:rPr>
        <w:t>nr</w:t>
      </w:r>
      <w:proofErr w:type="spellEnd"/>
      <w:r w:rsidR="00270FEE">
        <w:rPr>
          <w:rFonts w:ascii="Times New Roman" w:hAnsi="Times New Roman"/>
          <w:sz w:val="24"/>
          <w:szCs w:val="24"/>
        </w:rPr>
        <w:t>. 95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site   </w:t>
      </w:r>
      <w:r w:rsidR="003B01BB">
        <w:rPr>
          <w:rFonts w:ascii="Times New Roman" w:hAnsi="Times New Roman"/>
          <w:sz w:val="24"/>
          <w:szCs w:val="24"/>
        </w:rPr>
        <w:t>03</w:t>
      </w:r>
      <w:bookmarkStart w:id="0" w:name="_GoBack"/>
      <w:bookmarkEnd w:id="0"/>
      <w:r w:rsidR="00281D04" w:rsidRPr="00281D04">
        <w:rPr>
          <w:rFonts w:ascii="Times New Roman" w:hAnsi="Times New Roman"/>
          <w:sz w:val="24"/>
          <w:szCs w:val="24"/>
        </w:rPr>
        <w:t>.</w:t>
      </w:r>
      <w:r w:rsidR="00F31FB4">
        <w:rPr>
          <w:rFonts w:ascii="Times New Roman" w:hAnsi="Times New Roman"/>
          <w:sz w:val="24"/>
          <w:szCs w:val="24"/>
        </w:rPr>
        <w:t>01</w:t>
      </w:r>
      <w:r w:rsidR="00281D04" w:rsidRPr="00281D04">
        <w:rPr>
          <w:rFonts w:ascii="Times New Roman" w:hAnsi="Times New Roman"/>
          <w:sz w:val="24"/>
          <w:szCs w:val="24"/>
        </w:rPr>
        <w:t>.202</w:t>
      </w:r>
      <w:r w:rsidR="00F31FB4">
        <w:rPr>
          <w:rFonts w:ascii="Times New Roman" w:hAnsi="Times New Roman"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0FEE"/>
    <w:rsid w:val="00274A5E"/>
    <w:rsid w:val="00275366"/>
    <w:rsid w:val="00281D04"/>
    <w:rsid w:val="00283F5E"/>
    <w:rsid w:val="00286836"/>
    <w:rsid w:val="00287422"/>
    <w:rsid w:val="00290588"/>
    <w:rsid w:val="002A4634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B01BB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07C3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AFDE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Corneliu Voicu</cp:lastModifiedBy>
  <cp:revision>4</cp:revision>
  <dcterms:created xsi:type="dcterms:W3CDTF">2023-01-05T07:21:00Z</dcterms:created>
  <dcterms:modified xsi:type="dcterms:W3CDTF">2023-01-09T08:10:00Z</dcterms:modified>
</cp:coreProperties>
</file>