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60" w:rsidRPr="00FC542C" w:rsidRDefault="00150D6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C542C">
        <w:rPr>
          <w:rFonts w:ascii="Times New Roman" w:hAnsi="Times New Roman"/>
          <w:sz w:val="24"/>
          <w:szCs w:val="24"/>
        </w:rPr>
        <w:t xml:space="preserve">  </w:t>
      </w:r>
      <w:r w:rsidRPr="00FC542C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FC542C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FC542C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FC542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FC542C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FC542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C542C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FC542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C542C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FC542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C542C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FC542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C542C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FC542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C542C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FC542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C542C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FC542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FC542C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FC542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C542C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150D60" w:rsidRPr="00FC542C" w:rsidRDefault="00150D60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C542C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150D60" w:rsidRPr="00FC542C" w:rsidRDefault="00150D6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FC542C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FC542C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FC542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FC542C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FC542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C542C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FC542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C542C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FC542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FC542C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FC542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FC542C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FC542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C542C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FC542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FC542C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150D60" w:rsidRPr="003923CC" w:rsidRDefault="00150D6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FC542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FC542C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FC542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C542C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FC542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C542C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FC542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C542C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FC542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C542C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FC542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FC542C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FC542C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150D60" w:rsidRPr="003923CC" w:rsidRDefault="00150D6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150D60" w:rsidRDefault="00150D60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150D60" w:rsidRDefault="00150D60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0D60" w:rsidRPr="003923CC" w:rsidRDefault="00150D6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D60" w:rsidRPr="00C62934" w:rsidRDefault="00150D60" w:rsidP="00841D8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C62934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C629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C629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C629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C62934">
        <w:rPr>
          <w:rFonts w:ascii="Times New Roman" w:hAnsi="Times New Roman"/>
          <w:b/>
          <w:sz w:val="24"/>
          <w:szCs w:val="24"/>
        </w:rPr>
        <w:t xml:space="preserve">  Constanta,</w:t>
      </w:r>
      <w:r w:rsidRPr="00C62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sz w:val="24"/>
          <w:szCs w:val="24"/>
        </w:rPr>
        <w:t>anunţă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sz w:val="24"/>
          <w:szCs w:val="24"/>
        </w:rPr>
        <w:t>publicul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sz w:val="24"/>
          <w:szCs w:val="24"/>
        </w:rPr>
        <w:t>interesat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sz w:val="24"/>
          <w:szCs w:val="24"/>
        </w:rPr>
        <w:t>asupra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sz w:val="24"/>
          <w:szCs w:val="24"/>
        </w:rPr>
        <w:t>depunerii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sz w:val="24"/>
          <w:szCs w:val="24"/>
        </w:rPr>
        <w:t>solicitării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2934">
        <w:rPr>
          <w:rFonts w:ascii="Times New Roman" w:hAnsi="Times New Roman"/>
          <w:sz w:val="24"/>
          <w:szCs w:val="24"/>
        </w:rPr>
        <w:t>emitere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62934">
        <w:rPr>
          <w:rFonts w:ascii="Times New Roman" w:hAnsi="Times New Roman"/>
          <w:sz w:val="24"/>
          <w:szCs w:val="24"/>
        </w:rPr>
        <w:t>acordului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2934">
        <w:rPr>
          <w:rFonts w:ascii="Times New Roman" w:hAnsi="Times New Roman"/>
          <w:sz w:val="24"/>
          <w:szCs w:val="24"/>
        </w:rPr>
        <w:t>mediu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sz w:val="24"/>
          <w:szCs w:val="24"/>
        </w:rPr>
        <w:t>pentru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: </w:t>
      </w:r>
      <w:r w:rsidRPr="00C62934">
        <w:rPr>
          <w:rFonts w:ascii="Times New Roman" w:eastAsia="Batang" w:hAnsi="Times New Roman"/>
          <w:b/>
          <w:sz w:val="24"/>
          <w:szCs w:val="24"/>
        </w:rPr>
        <w:t xml:space="preserve">CONSTRUIRE  IMOBIL  LOCUINTE COLECTIVE S+P+4E+SpTh  CU SPATIU COMERCIAL LA PARTER, PARCARE LA SUBSOL SI IMPREJMUIRE TEREN, </w:t>
      </w:r>
      <w:r w:rsidRPr="00C62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C62934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C62934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C62934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C62934">
        <w:rPr>
          <w:rFonts w:ascii="Times New Roman" w:hAnsi="Times New Roman"/>
          <w:b/>
          <w:bCs/>
          <w:sz w:val="24"/>
          <w:szCs w:val="24"/>
        </w:rPr>
        <w:t>orasul</w:t>
      </w:r>
      <w:proofErr w:type="spellEnd"/>
      <w:r w:rsidRPr="00C6293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Pr="00C62934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62934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Pr="00C6293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b/>
          <w:bCs/>
          <w:sz w:val="24"/>
          <w:szCs w:val="24"/>
        </w:rPr>
        <w:t>Mamaia</w:t>
      </w:r>
      <w:proofErr w:type="spellEnd"/>
      <w:r w:rsidRPr="00C62934">
        <w:rPr>
          <w:rFonts w:ascii="Times New Roman" w:hAnsi="Times New Roman"/>
          <w:b/>
          <w:bCs/>
          <w:sz w:val="24"/>
          <w:szCs w:val="24"/>
        </w:rPr>
        <w:t xml:space="preserve"> Nord,  str. A1, nr. FN, lot 64, 64/1/2, 64/2, 64/3, nr. cadastral /CF 122040,</w:t>
      </w:r>
      <w:r w:rsidRPr="00C629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C62934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place">
        <w:r w:rsidRPr="00C62934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C62934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150D60" w:rsidRPr="00C62934" w:rsidRDefault="00150D6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50D60" w:rsidRPr="00C62934" w:rsidRDefault="00150D6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2934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C62934">
        <w:rPr>
          <w:rFonts w:ascii="Times New Roman" w:hAnsi="Times New Roman"/>
          <w:sz w:val="24"/>
          <w:szCs w:val="24"/>
        </w:rPr>
        <w:t>Informaţiile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sz w:val="24"/>
          <w:szCs w:val="24"/>
        </w:rPr>
        <w:t>privind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sz w:val="24"/>
          <w:szCs w:val="24"/>
        </w:rPr>
        <w:t>proiectul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sz w:val="24"/>
          <w:szCs w:val="24"/>
        </w:rPr>
        <w:t>propus</w:t>
      </w:r>
      <w:proofErr w:type="spellEnd"/>
      <w:r w:rsidRPr="00C62934">
        <w:rPr>
          <w:rFonts w:ascii="Times New Roman" w:hAnsi="Times New Roman"/>
          <w:sz w:val="24"/>
          <w:szCs w:val="24"/>
        </w:rPr>
        <w:t>/</w:t>
      </w:r>
      <w:proofErr w:type="spellStart"/>
      <w:r w:rsidRPr="00C62934">
        <w:rPr>
          <w:rFonts w:ascii="Times New Roman" w:hAnsi="Times New Roman"/>
          <w:sz w:val="24"/>
          <w:szCs w:val="24"/>
        </w:rPr>
        <w:t>memoriul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2934">
        <w:rPr>
          <w:rFonts w:ascii="Times New Roman" w:hAnsi="Times New Roman"/>
          <w:sz w:val="24"/>
          <w:szCs w:val="24"/>
        </w:rPr>
        <w:t>prezentare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C62934">
        <w:rPr>
          <w:rFonts w:ascii="Times New Roman" w:hAnsi="Times New Roman"/>
          <w:sz w:val="24"/>
          <w:szCs w:val="24"/>
        </w:rPr>
        <w:t>consultate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62934">
        <w:rPr>
          <w:rFonts w:ascii="Times New Roman" w:hAnsi="Times New Roman"/>
          <w:sz w:val="24"/>
          <w:szCs w:val="24"/>
        </w:rPr>
        <w:t>sediul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sz w:val="24"/>
          <w:szCs w:val="24"/>
        </w:rPr>
        <w:t>autorităţii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sz w:val="24"/>
          <w:szCs w:val="24"/>
        </w:rPr>
        <w:t>competente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sz w:val="24"/>
          <w:szCs w:val="24"/>
        </w:rPr>
        <w:t>pentru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sz w:val="24"/>
          <w:szCs w:val="24"/>
        </w:rPr>
        <w:t>protecţia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sz w:val="24"/>
          <w:szCs w:val="24"/>
        </w:rPr>
        <w:t>mediului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62934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C6293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C62934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C62934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C62934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C62934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C62934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C6293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C62934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C62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sz w:val="24"/>
          <w:szCs w:val="24"/>
        </w:rPr>
        <w:t>şi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62934">
        <w:rPr>
          <w:rFonts w:ascii="Times New Roman" w:hAnsi="Times New Roman"/>
          <w:sz w:val="24"/>
          <w:szCs w:val="24"/>
        </w:rPr>
        <w:t>sediul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 </w:t>
      </w:r>
      <w:r w:rsidRPr="00C6293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62934">
        <w:rPr>
          <w:rFonts w:ascii="Times New Roman" w:hAnsi="Times New Roman"/>
          <w:b/>
          <w:bCs/>
          <w:i/>
          <w:sz w:val="24"/>
          <w:szCs w:val="24"/>
          <w:lang w:val="ro-RO"/>
        </w:rPr>
        <w:t>MIU ALEXANDRU – GHEORGHE si  MIU ANDREEA,</w:t>
      </w:r>
      <w:r w:rsidRPr="00C62934">
        <w:rPr>
          <w:rFonts w:ascii="Times New Roman" w:hAnsi="Times New Roman"/>
          <w:bCs/>
          <w:i/>
          <w:sz w:val="24"/>
          <w:szCs w:val="24"/>
          <w:lang w:val="ro-RO"/>
        </w:rPr>
        <w:t xml:space="preserve"> cu  </w:t>
      </w:r>
      <w:proofErr w:type="spellStart"/>
      <w:r w:rsidRPr="00C62934">
        <w:rPr>
          <w:rFonts w:ascii="Times New Roman" w:hAnsi="Times New Roman"/>
          <w:bCs/>
          <w:i/>
          <w:sz w:val="24"/>
          <w:szCs w:val="24"/>
        </w:rPr>
        <w:t>domiciliul</w:t>
      </w:r>
      <w:proofErr w:type="spellEnd"/>
      <w:r w:rsidRPr="00C62934">
        <w:rPr>
          <w:rFonts w:ascii="Times New Roman" w:hAnsi="Times New Roman"/>
          <w:bCs/>
          <w:i/>
          <w:sz w:val="24"/>
          <w:szCs w:val="24"/>
        </w:rPr>
        <w:t xml:space="preserve">  in</w:t>
      </w:r>
      <w:r w:rsidRPr="00C6293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C62934">
        <w:rPr>
          <w:rFonts w:ascii="Times New Roman" w:hAnsi="Times New Roman"/>
          <w:i/>
          <w:sz w:val="24"/>
          <w:szCs w:val="24"/>
        </w:rPr>
        <w:t xml:space="preserve"> Bucuresti</w:t>
      </w:r>
      <w:r w:rsidRPr="00C62934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C62934">
        <w:rPr>
          <w:rFonts w:ascii="Times New Roman" w:hAnsi="Times New Roman"/>
          <w:i/>
          <w:sz w:val="24"/>
          <w:szCs w:val="24"/>
        </w:rPr>
        <w:t xml:space="preserve"> str. Alexandrina,  nr. 25.</w:t>
      </w:r>
    </w:p>
    <w:p w:rsidR="00150D60" w:rsidRPr="00C62934" w:rsidRDefault="00150D6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50D60" w:rsidRPr="00C62934" w:rsidRDefault="00150D6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934">
        <w:rPr>
          <w:rFonts w:ascii="Times New Roman" w:hAnsi="Times New Roman"/>
          <w:sz w:val="24"/>
          <w:szCs w:val="24"/>
        </w:rPr>
        <w:t>Observaţiile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sz w:val="24"/>
          <w:szCs w:val="24"/>
        </w:rPr>
        <w:t>publicului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62934">
        <w:rPr>
          <w:rFonts w:ascii="Times New Roman" w:hAnsi="Times New Roman"/>
          <w:sz w:val="24"/>
          <w:szCs w:val="24"/>
        </w:rPr>
        <w:t>primesc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sz w:val="24"/>
          <w:szCs w:val="24"/>
        </w:rPr>
        <w:t>zilnic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62934">
        <w:rPr>
          <w:rFonts w:ascii="Times New Roman" w:hAnsi="Times New Roman"/>
          <w:sz w:val="24"/>
          <w:szCs w:val="24"/>
        </w:rPr>
        <w:t>sediul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sz w:val="24"/>
          <w:szCs w:val="24"/>
        </w:rPr>
        <w:t>autorităţii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sz w:val="24"/>
          <w:szCs w:val="24"/>
        </w:rPr>
        <w:t>competente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sz w:val="24"/>
          <w:szCs w:val="24"/>
        </w:rPr>
        <w:t>pentru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sz w:val="24"/>
          <w:szCs w:val="24"/>
        </w:rPr>
        <w:t>protecţia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934">
        <w:rPr>
          <w:rFonts w:ascii="Times New Roman" w:hAnsi="Times New Roman"/>
          <w:sz w:val="24"/>
          <w:szCs w:val="24"/>
        </w:rPr>
        <w:t>mediului</w:t>
      </w:r>
      <w:proofErr w:type="spellEnd"/>
      <w:r w:rsidRPr="00C6293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C62934">
          <w:rPr>
            <w:rFonts w:ascii="Times New Roman" w:hAnsi="Times New Roman"/>
            <w:sz w:val="24"/>
            <w:szCs w:val="24"/>
          </w:rPr>
          <w:t>Constanta</w:t>
        </w:r>
      </w:smartTag>
    </w:p>
    <w:p w:rsidR="00150D60" w:rsidRPr="00C62934" w:rsidRDefault="00150D6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D60" w:rsidRPr="00751E50" w:rsidRDefault="00150D6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4">
        <w:rPr>
          <w:rFonts w:ascii="Times New Roman" w:hAnsi="Times New Roman"/>
          <w:color w:val="FF0000"/>
          <w:sz w:val="24"/>
          <w:szCs w:val="24"/>
        </w:rPr>
        <w:t xml:space="preserve">      </w:t>
      </w:r>
      <w:bookmarkStart w:id="0" w:name="_GoBack"/>
      <w:r w:rsidRPr="00751E50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751E50">
        <w:rPr>
          <w:rFonts w:ascii="Times New Roman" w:hAnsi="Times New Roman"/>
          <w:sz w:val="24"/>
          <w:szCs w:val="24"/>
        </w:rPr>
        <w:t>afişării</w:t>
      </w:r>
      <w:proofErr w:type="spellEnd"/>
      <w:r w:rsidRPr="00751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E50">
        <w:rPr>
          <w:rFonts w:ascii="Times New Roman" w:hAnsi="Times New Roman"/>
          <w:sz w:val="24"/>
          <w:szCs w:val="24"/>
        </w:rPr>
        <w:t>anunţului</w:t>
      </w:r>
      <w:proofErr w:type="spellEnd"/>
      <w:r w:rsidRPr="00751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E50">
        <w:rPr>
          <w:rFonts w:ascii="Times New Roman" w:hAnsi="Times New Roman"/>
          <w:sz w:val="24"/>
          <w:szCs w:val="24"/>
        </w:rPr>
        <w:t>pe</w:t>
      </w:r>
      <w:proofErr w:type="spellEnd"/>
      <w:r w:rsidRPr="00751E50">
        <w:rPr>
          <w:rFonts w:ascii="Times New Roman" w:hAnsi="Times New Roman"/>
          <w:sz w:val="24"/>
          <w:szCs w:val="24"/>
        </w:rPr>
        <w:t xml:space="preserve"> site    </w:t>
      </w:r>
      <w:r w:rsidR="00751E50" w:rsidRPr="00751E50">
        <w:rPr>
          <w:rFonts w:ascii="Times New Roman" w:hAnsi="Times New Roman"/>
          <w:sz w:val="24"/>
          <w:szCs w:val="24"/>
        </w:rPr>
        <w:t>27.01.</w:t>
      </w:r>
      <w:r w:rsidRPr="00751E50">
        <w:rPr>
          <w:rFonts w:ascii="Times New Roman" w:hAnsi="Times New Roman"/>
          <w:sz w:val="24"/>
          <w:szCs w:val="24"/>
        </w:rPr>
        <w:t>2022</w:t>
      </w:r>
    </w:p>
    <w:p w:rsidR="00150D60" w:rsidRPr="00751E50" w:rsidRDefault="00150D60" w:rsidP="00D95ABC">
      <w:pPr>
        <w:jc w:val="both"/>
        <w:rPr>
          <w:rFonts w:ascii="Times New Roman" w:hAnsi="Times New Roman"/>
          <w:sz w:val="24"/>
          <w:szCs w:val="24"/>
        </w:rPr>
      </w:pPr>
    </w:p>
    <w:bookmarkEnd w:id="0"/>
    <w:p w:rsidR="00150D60" w:rsidRPr="006204C7" w:rsidRDefault="00150D60">
      <w:pPr>
        <w:rPr>
          <w:rFonts w:ascii="Times New Roman" w:hAnsi="Times New Roman"/>
          <w:sz w:val="24"/>
          <w:szCs w:val="24"/>
        </w:rPr>
      </w:pPr>
    </w:p>
    <w:sectPr w:rsidR="00150D60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7547"/>
    <w:rsid w:val="00042E4B"/>
    <w:rsid w:val="000D3A38"/>
    <w:rsid w:val="00110E82"/>
    <w:rsid w:val="00150D60"/>
    <w:rsid w:val="001A553E"/>
    <w:rsid w:val="00224DD5"/>
    <w:rsid w:val="00235034"/>
    <w:rsid w:val="00253D2A"/>
    <w:rsid w:val="002552B9"/>
    <w:rsid w:val="002562BD"/>
    <w:rsid w:val="00293773"/>
    <w:rsid w:val="002D5D73"/>
    <w:rsid w:val="003204F0"/>
    <w:rsid w:val="0032277D"/>
    <w:rsid w:val="0035116C"/>
    <w:rsid w:val="00352CD4"/>
    <w:rsid w:val="00356F91"/>
    <w:rsid w:val="00370357"/>
    <w:rsid w:val="003923CC"/>
    <w:rsid w:val="00393D94"/>
    <w:rsid w:val="003E4A56"/>
    <w:rsid w:val="003F0490"/>
    <w:rsid w:val="003F35C3"/>
    <w:rsid w:val="0040783F"/>
    <w:rsid w:val="00416185"/>
    <w:rsid w:val="00430591"/>
    <w:rsid w:val="004359FF"/>
    <w:rsid w:val="00440FAF"/>
    <w:rsid w:val="00450875"/>
    <w:rsid w:val="00483C26"/>
    <w:rsid w:val="00496452"/>
    <w:rsid w:val="004A06D1"/>
    <w:rsid w:val="004A603C"/>
    <w:rsid w:val="00513B0E"/>
    <w:rsid w:val="005616F1"/>
    <w:rsid w:val="00567C39"/>
    <w:rsid w:val="00573A9E"/>
    <w:rsid w:val="00601C9A"/>
    <w:rsid w:val="00610446"/>
    <w:rsid w:val="006204C7"/>
    <w:rsid w:val="006221CD"/>
    <w:rsid w:val="0064776E"/>
    <w:rsid w:val="00650EF1"/>
    <w:rsid w:val="006B4732"/>
    <w:rsid w:val="00724718"/>
    <w:rsid w:val="007425D3"/>
    <w:rsid w:val="00751E50"/>
    <w:rsid w:val="007C4322"/>
    <w:rsid w:val="007C5BAA"/>
    <w:rsid w:val="007F2F1A"/>
    <w:rsid w:val="00841D88"/>
    <w:rsid w:val="008651A1"/>
    <w:rsid w:val="00887DE7"/>
    <w:rsid w:val="008E5373"/>
    <w:rsid w:val="008E7FA4"/>
    <w:rsid w:val="00924075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C03873"/>
    <w:rsid w:val="00C1130E"/>
    <w:rsid w:val="00C13411"/>
    <w:rsid w:val="00C34682"/>
    <w:rsid w:val="00C512F1"/>
    <w:rsid w:val="00C62934"/>
    <w:rsid w:val="00C7683C"/>
    <w:rsid w:val="00C96DBA"/>
    <w:rsid w:val="00D001D6"/>
    <w:rsid w:val="00D035C3"/>
    <w:rsid w:val="00D538F1"/>
    <w:rsid w:val="00D61901"/>
    <w:rsid w:val="00D7320E"/>
    <w:rsid w:val="00D823D9"/>
    <w:rsid w:val="00D9240F"/>
    <w:rsid w:val="00D95ABC"/>
    <w:rsid w:val="00E15591"/>
    <w:rsid w:val="00E26C91"/>
    <w:rsid w:val="00E757A5"/>
    <w:rsid w:val="00E85C51"/>
    <w:rsid w:val="00E952E2"/>
    <w:rsid w:val="00F01239"/>
    <w:rsid w:val="00F34207"/>
    <w:rsid w:val="00F41F25"/>
    <w:rsid w:val="00F640C8"/>
    <w:rsid w:val="00F84B53"/>
    <w:rsid w:val="00FC48D5"/>
    <w:rsid w:val="00FC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43</cp:revision>
  <dcterms:created xsi:type="dcterms:W3CDTF">2019-02-23T22:15:00Z</dcterms:created>
  <dcterms:modified xsi:type="dcterms:W3CDTF">2022-01-27T09:52:00Z</dcterms:modified>
</cp:coreProperties>
</file>