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06" w:rsidRDefault="00C27E0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C27E06" w:rsidRDefault="00C27E0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C27E06" w:rsidRDefault="00C27E0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C27E06" w:rsidRPr="00062DA6" w:rsidRDefault="00C27E0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062DA6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62DA6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62DA6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62DA6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C27E06" w:rsidRPr="00062DA6" w:rsidRDefault="00C27E0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C27E06" w:rsidRPr="00062DA6" w:rsidRDefault="00C27E0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62DA6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62DA6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C27E06" w:rsidRPr="00062DA6" w:rsidRDefault="00C27E0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62DA6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62DA6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62DA6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62DA6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62DA6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62DA6">
        <w:rPr>
          <w:rFonts w:ascii="Times New Roman" w:hAnsi="Times New Roman"/>
          <w:bCs/>
          <w:i/>
          <w:highlight w:val="lightGray"/>
        </w:rPr>
        <w:t>)</w:t>
      </w:r>
    </w:p>
    <w:p w:rsidR="00C27E06" w:rsidRPr="00D41444" w:rsidRDefault="00C27E0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C27E06" w:rsidRDefault="00C27E0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C27E06" w:rsidRDefault="00C27E06" w:rsidP="0098453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27E06" w:rsidRDefault="00C27E0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C27E06" w:rsidRDefault="00C27E06" w:rsidP="00C07FD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27E06" w:rsidRPr="00D41444" w:rsidRDefault="00C27E0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C27E06" w:rsidRPr="00807010" w:rsidRDefault="00C27E0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 Constanta,</w:t>
      </w:r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anunţă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publicul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interesat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asupra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depunerii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solicitării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7010">
        <w:rPr>
          <w:rFonts w:ascii="Times New Roman" w:hAnsi="Times New Roman"/>
          <w:sz w:val="24"/>
          <w:szCs w:val="24"/>
        </w:rPr>
        <w:t>emitere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7010">
        <w:rPr>
          <w:rFonts w:ascii="Times New Roman" w:hAnsi="Times New Roman"/>
          <w:sz w:val="24"/>
          <w:szCs w:val="24"/>
        </w:rPr>
        <w:t>acordului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7010">
        <w:rPr>
          <w:rFonts w:ascii="Times New Roman" w:hAnsi="Times New Roman"/>
          <w:sz w:val="24"/>
          <w:szCs w:val="24"/>
        </w:rPr>
        <w:t>mediu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pentru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: </w:t>
      </w:r>
      <w:r w:rsidRPr="00807010">
        <w:rPr>
          <w:rFonts w:ascii="Times New Roman" w:hAnsi="Times New Roman"/>
          <w:b/>
          <w:sz w:val="24"/>
          <w:szCs w:val="24"/>
        </w:rPr>
        <w:t>CONSTRUIRE HALE PARTER PRODUCTIE SI DEPOZITARE SI ORGANIZARE DE SANTIER,</w:t>
      </w:r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propus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807010">
        <w:rPr>
          <w:rFonts w:ascii="Times New Roman" w:hAnsi="Times New Roman"/>
          <w:sz w:val="24"/>
          <w:szCs w:val="24"/>
        </w:rPr>
        <w:t>amplasat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80701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07010">
        <w:rPr>
          <w:rFonts w:ascii="Times New Roman" w:hAnsi="Times New Roman"/>
          <w:b/>
          <w:sz w:val="24"/>
          <w:szCs w:val="24"/>
        </w:rPr>
        <w:t xml:space="preserve">, </w:t>
      </w:r>
      <w:r w:rsidRPr="00807010">
        <w:rPr>
          <w:rFonts w:ascii="Times New Roman" w:hAnsi="Times New Roman"/>
          <w:b/>
          <w:sz w:val="24"/>
          <w:szCs w:val="24"/>
          <w:lang w:val="ro-RO"/>
        </w:rPr>
        <w:t>str. Interioara 3,</w:t>
      </w:r>
      <w:r w:rsidRPr="0080701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07010">
        <w:rPr>
          <w:rFonts w:ascii="Times New Roman" w:hAnsi="Times New Roman"/>
          <w:b/>
          <w:sz w:val="24"/>
          <w:szCs w:val="24"/>
          <w:lang w:val="ro-RO"/>
        </w:rPr>
        <w:t>n</w:t>
      </w:r>
      <w:r w:rsidRPr="00807010">
        <w:rPr>
          <w:rFonts w:ascii="Times New Roman" w:hAnsi="Times New Roman"/>
          <w:b/>
          <w:sz w:val="24"/>
          <w:szCs w:val="24"/>
        </w:rPr>
        <w:t xml:space="preserve">r. cadastral 251515, lot 2/2/7/1/1/1/1/1/1/1/2+ lot 2/2/7/1/1/1/1/1/1/1/1/1/1/1/1/1/1/2/1/1/2, </w:t>
      </w:r>
      <w:proofErr w:type="spellStart"/>
      <w:r w:rsidRPr="0080701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07010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807010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80701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27E06" w:rsidRPr="00807010" w:rsidRDefault="00C27E0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E06" w:rsidRPr="00807010" w:rsidRDefault="00C27E0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701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07010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privind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proiectul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propus</w:t>
      </w:r>
      <w:proofErr w:type="spellEnd"/>
      <w:r w:rsidRPr="00807010">
        <w:rPr>
          <w:rFonts w:ascii="Times New Roman" w:hAnsi="Times New Roman"/>
          <w:sz w:val="24"/>
          <w:szCs w:val="24"/>
        </w:rPr>
        <w:t>/</w:t>
      </w:r>
      <w:proofErr w:type="spellStart"/>
      <w:r w:rsidRPr="00807010">
        <w:rPr>
          <w:rFonts w:ascii="Times New Roman" w:hAnsi="Times New Roman"/>
          <w:sz w:val="24"/>
          <w:szCs w:val="24"/>
        </w:rPr>
        <w:t>memoriul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7010">
        <w:rPr>
          <w:rFonts w:ascii="Times New Roman" w:hAnsi="Times New Roman"/>
          <w:sz w:val="24"/>
          <w:szCs w:val="24"/>
        </w:rPr>
        <w:t>prezentare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7010">
        <w:rPr>
          <w:rFonts w:ascii="Times New Roman" w:hAnsi="Times New Roman"/>
          <w:sz w:val="24"/>
          <w:szCs w:val="24"/>
        </w:rPr>
        <w:t>consultate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7010">
        <w:rPr>
          <w:rFonts w:ascii="Times New Roman" w:hAnsi="Times New Roman"/>
          <w:sz w:val="24"/>
          <w:szCs w:val="24"/>
        </w:rPr>
        <w:t>sediul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competente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pentru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protecţia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mediului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80701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0701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0701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07010">
        <w:rPr>
          <w:rFonts w:ascii="Times New Roman" w:hAnsi="Times New Roman"/>
          <w:b/>
          <w:sz w:val="24"/>
          <w:szCs w:val="24"/>
        </w:rPr>
        <w:t xml:space="preserve"> Constanta</w:t>
      </w:r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şi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la </w:t>
      </w:r>
      <w:r w:rsidRPr="00807010">
        <w:rPr>
          <w:rFonts w:ascii="Times New Roman" w:hAnsi="Times New Roman"/>
          <w:b/>
          <w:sz w:val="24"/>
          <w:szCs w:val="24"/>
          <w:lang w:val="ro-RO"/>
        </w:rPr>
        <w:t>NECULA CLAUDIU GEORGE</w:t>
      </w:r>
      <w:r w:rsidRPr="00807010">
        <w:rPr>
          <w:rFonts w:ascii="Times New Roman" w:eastAsia="Batang" w:hAnsi="Times New Roman"/>
          <w:i/>
          <w:sz w:val="24"/>
          <w:szCs w:val="24"/>
        </w:rPr>
        <w:t>,</w:t>
      </w:r>
      <w:r w:rsidRPr="00807010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807010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807010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807010">
        <w:rPr>
          <w:rFonts w:ascii="Times New Roman" w:eastAsia="Batang" w:hAnsi="Times New Roman"/>
          <w:sz w:val="24"/>
          <w:szCs w:val="24"/>
        </w:rPr>
        <w:t xml:space="preserve"> in </w:t>
      </w:r>
      <w:r w:rsidRPr="00807010">
        <w:rPr>
          <w:rFonts w:ascii="Times New Roman" w:hAnsi="Times New Roman"/>
          <w:sz w:val="24"/>
          <w:szCs w:val="24"/>
          <w:lang w:val="ro-RO"/>
        </w:rPr>
        <w:t xml:space="preserve">municipiul Constanta, str. Interioara 3, </w:t>
      </w:r>
      <w:proofErr w:type="spellStart"/>
      <w:r w:rsidRPr="00807010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807010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807010">
        <w:rPr>
          <w:rFonts w:ascii="Times New Roman" w:hAnsi="Times New Roman"/>
          <w:b/>
          <w:i/>
          <w:sz w:val="24"/>
          <w:szCs w:val="24"/>
        </w:rPr>
        <w:t>.</w:t>
      </w:r>
    </w:p>
    <w:p w:rsidR="00C27E06" w:rsidRPr="00807010" w:rsidRDefault="00C27E0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7E06" w:rsidRPr="00807010" w:rsidRDefault="00C27E0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010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publicului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7010">
        <w:rPr>
          <w:rFonts w:ascii="Times New Roman" w:hAnsi="Times New Roman"/>
          <w:sz w:val="24"/>
          <w:szCs w:val="24"/>
        </w:rPr>
        <w:t>primesc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zilnic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7010">
        <w:rPr>
          <w:rFonts w:ascii="Times New Roman" w:hAnsi="Times New Roman"/>
          <w:sz w:val="24"/>
          <w:szCs w:val="24"/>
        </w:rPr>
        <w:t>sediul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competente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pentru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protecţia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10">
        <w:rPr>
          <w:rFonts w:ascii="Times New Roman" w:hAnsi="Times New Roman"/>
          <w:sz w:val="24"/>
          <w:szCs w:val="24"/>
        </w:rPr>
        <w:t>mediului</w:t>
      </w:r>
      <w:proofErr w:type="spellEnd"/>
      <w:r w:rsidRPr="0080701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07010">
          <w:rPr>
            <w:rFonts w:ascii="Times New Roman" w:hAnsi="Times New Roman"/>
            <w:sz w:val="24"/>
            <w:szCs w:val="24"/>
          </w:rPr>
          <w:t>Constanta</w:t>
        </w:r>
      </w:smartTag>
      <w:r w:rsidRPr="00807010">
        <w:rPr>
          <w:rFonts w:ascii="Times New Roman" w:hAnsi="Times New Roman"/>
          <w:sz w:val="24"/>
          <w:szCs w:val="24"/>
        </w:rPr>
        <w:t>.</w:t>
      </w:r>
    </w:p>
    <w:p w:rsidR="00C27E06" w:rsidRPr="00807010" w:rsidRDefault="00C27E0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7E06" w:rsidRPr="00807010" w:rsidRDefault="00C27E06" w:rsidP="00CC5333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27E06" w:rsidRPr="00807010" w:rsidRDefault="00C27E0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7E06" w:rsidRPr="00807010" w:rsidRDefault="00C27E0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C27E06" w:rsidRPr="00062DA6" w:rsidRDefault="00C27E0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DA6">
        <w:rPr>
          <w:rFonts w:ascii="Times New Roman" w:hAnsi="Times New Roman"/>
          <w:sz w:val="24"/>
          <w:szCs w:val="24"/>
        </w:rPr>
        <w:t xml:space="preserve">         Data </w:t>
      </w:r>
      <w:proofErr w:type="spellStart"/>
      <w:r w:rsidRPr="00062DA6">
        <w:rPr>
          <w:rFonts w:ascii="Times New Roman" w:hAnsi="Times New Roman"/>
          <w:sz w:val="24"/>
          <w:szCs w:val="24"/>
        </w:rPr>
        <w:t>afişării</w:t>
      </w:r>
      <w:proofErr w:type="spellEnd"/>
      <w:r w:rsidRPr="0006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DA6">
        <w:rPr>
          <w:rFonts w:ascii="Times New Roman" w:hAnsi="Times New Roman"/>
          <w:sz w:val="24"/>
          <w:szCs w:val="24"/>
        </w:rPr>
        <w:t>anunţului</w:t>
      </w:r>
      <w:proofErr w:type="spellEnd"/>
      <w:r w:rsidRPr="0006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DA6">
        <w:rPr>
          <w:rFonts w:ascii="Times New Roman" w:hAnsi="Times New Roman"/>
          <w:sz w:val="24"/>
          <w:szCs w:val="24"/>
        </w:rPr>
        <w:t>pe</w:t>
      </w:r>
      <w:proofErr w:type="spellEnd"/>
      <w:r w:rsidRPr="00062D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DA6">
        <w:rPr>
          <w:rFonts w:ascii="Times New Roman" w:hAnsi="Times New Roman"/>
          <w:sz w:val="24"/>
          <w:szCs w:val="24"/>
        </w:rPr>
        <w:t>site  1</w:t>
      </w:r>
      <w:r w:rsidR="00062DA6" w:rsidRPr="00062DA6">
        <w:rPr>
          <w:rFonts w:ascii="Times New Roman" w:hAnsi="Times New Roman"/>
          <w:sz w:val="24"/>
          <w:szCs w:val="24"/>
        </w:rPr>
        <w:t>1</w:t>
      </w:r>
      <w:r w:rsidRPr="00062DA6">
        <w:rPr>
          <w:rFonts w:ascii="Times New Roman" w:hAnsi="Times New Roman"/>
          <w:sz w:val="24"/>
          <w:szCs w:val="24"/>
        </w:rPr>
        <w:t>.01.2023</w:t>
      </w:r>
      <w:proofErr w:type="gramEnd"/>
    </w:p>
    <w:p w:rsidR="00C27E06" w:rsidRPr="00062DA6" w:rsidRDefault="00C27E06">
      <w:pPr>
        <w:rPr>
          <w:rFonts w:ascii="Times New Roman" w:hAnsi="Times New Roman"/>
        </w:rPr>
      </w:pPr>
    </w:p>
    <w:sectPr w:rsidR="00C27E06" w:rsidRPr="00062DA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62DA6"/>
    <w:rsid w:val="000843ED"/>
    <w:rsid w:val="000C42C9"/>
    <w:rsid w:val="000C544E"/>
    <w:rsid w:val="000D3A38"/>
    <w:rsid w:val="000F34C6"/>
    <w:rsid w:val="001077D7"/>
    <w:rsid w:val="00110E82"/>
    <w:rsid w:val="00130D47"/>
    <w:rsid w:val="00163BFB"/>
    <w:rsid w:val="00183FE2"/>
    <w:rsid w:val="001A1D29"/>
    <w:rsid w:val="001A3F3F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97662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27565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1DB0"/>
    <w:rsid w:val="004A603C"/>
    <w:rsid w:val="004C26CE"/>
    <w:rsid w:val="00504E5F"/>
    <w:rsid w:val="00514F82"/>
    <w:rsid w:val="00520174"/>
    <w:rsid w:val="00521D93"/>
    <w:rsid w:val="005266FF"/>
    <w:rsid w:val="00564007"/>
    <w:rsid w:val="00567C39"/>
    <w:rsid w:val="00573A9E"/>
    <w:rsid w:val="005A2AA7"/>
    <w:rsid w:val="005F1A8A"/>
    <w:rsid w:val="00600581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07010"/>
    <w:rsid w:val="00852984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4E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07FDC"/>
    <w:rsid w:val="00C12999"/>
    <w:rsid w:val="00C25895"/>
    <w:rsid w:val="00C27E06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62AC2"/>
    <w:rsid w:val="00D7572F"/>
    <w:rsid w:val="00D76F5C"/>
    <w:rsid w:val="00D823D9"/>
    <w:rsid w:val="00D94ED4"/>
    <w:rsid w:val="00D95ABC"/>
    <w:rsid w:val="00DC59FC"/>
    <w:rsid w:val="00E0737A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94D15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2AAAF02"/>
  <w15:docId w15:val="{1C416972-1EA1-43D2-8F11-4AB7BD1A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76</cp:revision>
  <dcterms:created xsi:type="dcterms:W3CDTF">2019-02-23T22:15:00Z</dcterms:created>
  <dcterms:modified xsi:type="dcterms:W3CDTF">2023-01-11T08:25:00Z</dcterms:modified>
</cp:coreProperties>
</file>