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253"/>
        <w:tblW w:w="5000" w:type="pct"/>
        <w:tblLayout w:type="fixed"/>
        <w:tblCellMar>
          <w:left w:w="2347" w:type="dxa"/>
          <w:right w:w="115" w:type="dxa"/>
        </w:tblCellMar>
        <w:tblLook w:val="0600" w:firstRow="0" w:lastRow="0" w:firstColumn="0" w:lastColumn="0" w:noHBand="1" w:noVBand="1"/>
        <w:tblDescription w:val="First table has title and image, second table has date and subtitle and the third has paragraph text"/>
      </w:tblPr>
      <w:tblGrid>
        <w:gridCol w:w="12542"/>
      </w:tblGrid>
      <w:tr w:rsidR="0089698F" w:rsidRPr="00EC2371" w14:paraId="0BADF9C6" w14:textId="77777777" w:rsidTr="0089698F">
        <w:trPr>
          <w:trHeight w:val="900"/>
        </w:trPr>
        <w:tc>
          <w:tcPr>
            <w:tcW w:w="10080" w:type="dxa"/>
            <w:vAlign w:val="bottom"/>
          </w:tcPr>
          <w:p w14:paraId="44DA7457" w14:textId="410DCA84" w:rsidR="0089698F" w:rsidRPr="00EC2371" w:rsidRDefault="008A5A83" w:rsidP="008A5A83">
            <w:pPr>
              <w:pStyle w:val="CoverPageTitle"/>
              <w:spacing w:after="0"/>
              <w:jc w:val="center"/>
              <w:rPr>
                <w:rFonts w:ascii="Calibri" w:hAnsi="Calibri" w:cs="Arial"/>
                <w:b/>
                <w:sz w:val="22"/>
                <w:szCs w:val="22"/>
              </w:rPr>
            </w:pPr>
            <w:r w:rsidRPr="0003502E">
              <w:rPr>
                <w:rFonts w:cs="Arial"/>
                <w:b/>
                <w:bCs/>
                <w:color w:val="000000"/>
                <w:sz w:val="28"/>
                <w:szCs w:val="24"/>
                <w:lang w:eastAsia="ro-RO"/>
              </w:rPr>
              <w:t>CONSTRUIRE IMOBIL S+P+4-5E RETRAS+6E RETRAS CU FUNCTIUNEA DE VILA TURISTICA</w:t>
            </w:r>
          </w:p>
        </w:tc>
      </w:tr>
      <w:tr w:rsidR="0089698F" w:rsidRPr="00EC2371" w14:paraId="27D48246" w14:textId="77777777" w:rsidTr="0089698F">
        <w:tc>
          <w:tcPr>
            <w:tcW w:w="10080" w:type="dxa"/>
          </w:tcPr>
          <w:p w14:paraId="2C53D9BA" w14:textId="77777777" w:rsidR="0089698F" w:rsidRPr="00EC2371" w:rsidRDefault="0089698F" w:rsidP="00857383">
            <w:pPr>
              <w:pStyle w:val="CoverPageTitle"/>
              <w:spacing w:after="0"/>
              <w:ind w:left="284"/>
              <w:jc w:val="both"/>
              <w:rPr>
                <w:rFonts w:ascii="Calibri" w:hAnsi="Calibri" w:cs="Arial"/>
                <w:sz w:val="22"/>
                <w:szCs w:val="22"/>
              </w:rPr>
            </w:pPr>
          </w:p>
        </w:tc>
      </w:tr>
    </w:tbl>
    <w:p w14:paraId="1E9678C5" w14:textId="77777777" w:rsidR="0089698F" w:rsidRPr="00EC2371" w:rsidRDefault="0089698F" w:rsidP="00857383">
      <w:pPr>
        <w:spacing w:after="0"/>
        <w:ind w:left="284"/>
        <w:jc w:val="both"/>
        <w:rPr>
          <w:rFonts w:ascii="Calibri" w:hAnsi="Calibri" w:cs="Arial"/>
          <w:sz w:val="22"/>
          <w:szCs w:val="22"/>
        </w:rPr>
      </w:pPr>
    </w:p>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600" w:firstRow="0" w:lastRow="0" w:firstColumn="0" w:lastColumn="0" w:noHBand="1" w:noVBand="1"/>
        <w:tblDescription w:val="First table has title and image, second table has date and subtitle and the third has paragraph text"/>
      </w:tblPr>
      <w:tblGrid>
        <w:gridCol w:w="2346"/>
        <w:gridCol w:w="7964"/>
      </w:tblGrid>
      <w:tr w:rsidR="0089698F" w:rsidRPr="00EC2371" w14:paraId="520087A4" w14:textId="77777777" w:rsidTr="005B2950">
        <w:trPr>
          <w:trHeight w:val="864"/>
        </w:trPr>
        <w:tc>
          <w:tcPr>
            <w:tcW w:w="2294" w:type="dxa"/>
            <w:tcBorders>
              <w:top w:val="nil"/>
              <w:left w:val="nil"/>
              <w:bottom w:val="nil"/>
            </w:tcBorders>
            <w:shd w:val="clear" w:color="auto" w:fill="668926" w:themeFill="accent2" w:themeFillShade="BF"/>
            <w:vAlign w:val="center"/>
          </w:tcPr>
          <w:p w14:paraId="0DA3E008" w14:textId="756B0FE1" w:rsidR="0089698F" w:rsidRPr="00EC2371" w:rsidRDefault="005B2950" w:rsidP="00857383">
            <w:pPr>
              <w:pStyle w:val="Date"/>
              <w:ind w:left="284"/>
              <w:jc w:val="both"/>
              <w:rPr>
                <w:rFonts w:ascii="Calibri" w:hAnsi="Calibri" w:cs="Arial"/>
                <w:sz w:val="22"/>
                <w:szCs w:val="22"/>
              </w:rPr>
            </w:pPr>
            <w:r w:rsidRPr="00EC2371">
              <w:rPr>
                <w:rFonts w:ascii="Calibri" w:hAnsi="Calibri" w:cs="Arial"/>
                <w:sz w:val="22"/>
                <w:szCs w:val="22"/>
              </w:rPr>
              <w:t>P.M.-etapa</w:t>
            </w:r>
            <w:r w:rsidR="00012ACA" w:rsidRPr="00EC2371">
              <w:rPr>
                <w:rFonts w:ascii="Calibri" w:hAnsi="Calibri" w:cs="Arial"/>
                <w:sz w:val="22"/>
                <w:szCs w:val="22"/>
              </w:rPr>
              <w:t xml:space="preserve"> incadrare</w:t>
            </w:r>
          </w:p>
        </w:tc>
        <w:tc>
          <w:tcPr>
            <w:tcW w:w="7786" w:type="dxa"/>
            <w:tcBorders>
              <w:top w:val="nil"/>
              <w:bottom w:val="nil"/>
              <w:right w:val="nil"/>
            </w:tcBorders>
            <w:shd w:val="clear" w:color="auto" w:fill="2A4F1C" w:themeFill="accent1" w:themeFillShade="80"/>
            <w:tcMar>
              <w:left w:w="216" w:type="dxa"/>
            </w:tcMar>
            <w:vAlign w:val="center"/>
          </w:tcPr>
          <w:p w14:paraId="62D64ACD" w14:textId="0018B160" w:rsidR="0089698F" w:rsidRPr="00AD65C3" w:rsidRDefault="00C620A7" w:rsidP="00AD65C3">
            <w:pPr>
              <w:pStyle w:val="CoverPageSubtitle"/>
              <w:ind w:left="284"/>
              <w:jc w:val="both"/>
              <w:rPr>
                <w:rFonts w:ascii="Calibri" w:hAnsi="Calibri" w:cs="Arial"/>
                <w:sz w:val="36"/>
                <w:szCs w:val="22"/>
              </w:rPr>
            </w:pPr>
            <w:sdt>
              <w:sdtPr>
                <w:rPr>
                  <w:rFonts w:ascii="Calibri" w:hAnsi="Calibri" w:cs="Arial"/>
                  <w:sz w:val="36"/>
                  <w:szCs w:val="22"/>
                </w:rPr>
                <w:alias w:val="Enter subtitle:"/>
                <w:tag w:val="Enter subtitle:"/>
                <w:id w:val="541102329"/>
                <w:placeholder>
                  <w:docPart w:val="09CB678591BD4E89A7C35E6346ED7FA3"/>
                </w:placeholder>
                <w:dataBinding w:prefixMappings="xmlns:ns0='http://schemas.openxmlformats.org/package/2006/metadata/core-properties' xmlns:ns1='http://purl.org/dc/elements/1.1/'" w:xpath="/ns0:coreProperties[1]/ns1:subject[1]" w:storeItemID="{6C3C8BC8-F283-45AE-878A-BAB7291924A1}"/>
                <w:text w:multiLine="1"/>
              </w:sdtPr>
              <w:sdtEndPr/>
              <w:sdtContent>
                <w:r w:rsidR="00AD65C3">
                  <w:rPr>
                    <w:rFonts w:ascii="Calibri" w:hAnsi="Calibri" w:cs="Arial"/>
                    <w:sz w:val="36"/>
                    <w:szCs w:val="22"/>
                  </w:rPr>
                  <w:t>MEMORIU</w:t>
                </w:r>
                <w:r w:rsidR="00AD65C3" w:rsidRPr="00AD65C3">
                  <w:rPr>
                    <w:rFonts w:ascii="Calibri" w:hAnsi="Calibri" w:cs="Arial"/>
                    <w:sz w:val="36"/>
                    <w:szCs w:val="22"/>
                  </w:rPr>
                  <w:t xml:space="preserve"> PREZENTARE - GENERAL</w:t>
                </w:r>
              </w:sdtContent>
            </w:sdt>
          </w:p>
        </w:tc>
      </w:tr>
    </w:tbl>
    <w:p w14:paraId="4FED8D3F" w14:textId="77777777" w:rsidR="0003502E" w:rsidRDefault="0089698F" w:rsidP="0003502E">
      <w:pPr>
        <w:spacing w:after="120"/>
        <w:ind w:left="284"/>
        <w:jc w:val="both"/>
        <w:rPr>
          <w:rFonts w:ascii="Calibri" w:hAnsi="Calibri" w:cs="Arial"/>
          <w:sz w:val="22"/>
          <w:szCs w:val="22"/>
        </w:rPr>
      </w:pPr>
      <w:r w:rsidRPr="00EC2371">
        <w:rPr>
          <w:rFonts w:ascii="Calibri" w:hAnsi="Calibri" w:cs="Arial"/>
          <w:noProof/>
          <w:sz w:val="22"/>
          <w:szCs w:val="22"/>
        </w:rPr>
        <mc:AlternateContent>
          <mc:Choice Requires="wps">
            <w:drawing>
              <wp:anchor distT="45720" distB="45720" distL="114300" distR="114300" simplePos="0" relativeHeight="251664384" behindDoc="0" locked="0" layoutInCell="1" allowOverlap="1" wp14:anchorId="71AA3ADD" wp14:editId="12C143EA">
                <wp:simplePos x="0" y="0"/>
                <wp:positionH relativeFrom="margin">
                  <wp:align>right</wp:align>
                </wp:positionH>
                <wp:positionV relativeFrom="paragraph">
                  <wp:posOffset>5209954</wp:posOffset>
                </wp:positionV>
                <wp:extent cx="6383655" cy="1404620"/>
                <wp:effectExtent l="0" t="0" r="1714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1404620"/>
                        </a:xfrm>
                        <a:prstGeom prst="rect">
                          <a:avLst/>
                        </a:prstGeom>
                        <a:solidFill>
                          <a:srgbClr val="FFFFFF"/>
                        </a:solidFill>
                        <a:ln w="9525">
                          <a:solidFill>
                            <a:srgbClr val="000000"/>
                          </a:solidFill>
                          <a:miter lim="800000"/>
                          <a:headEnd/>
                          <a:tailEnd/>
                        </a:ln>
                      </wps:spPr>
                      <wps:txbx>
                        <w:txbxContent>
                          <w:p w14:paraId="4180AD53" w14:textId="77777777" w:rsidR="00401435" w:rsidRPr="00217C5F" w:rsidRDefault="00401435" w:rsidP="0089698F">
                            <w:pPr>
                              <w:spacing w:after="0"/>
                              <w:rPr>
                                <w:sz w:val="16"/>
                                <w:szCs w:val="16"/>
                              </w:rPr>
                            </w:pPr>
                            <w:r w:rsidRPr="00217C5F">
                              <w:rPr>
                                <w:sz w:val="16"/>
                                <w:szCs w:val="16"/>
                              </w:rPr>
                              <w:t>NOTA:</w:t>
                            </w:r>
                          </w:p>
                          <w:p w14:paraId="00860F37" w14:textId="77777777" w:rsidR="00401435" w:rsidRPr="00217C5F" w:rsidRDefault="00401435" w:rsidP="0089698F">
                            <w:pPr>
                              <w:spacing w:after="0"/>
                              <w:rPr>
                                <w:sz w:val="16"/>
                                <w:szCs w:val="16"/>
                              </w:rPr>
                            </w:pPr>
                            <w:r w:rsidRPr="00217C5F">
                              <w:rPr>
                                <w:sz w:val="16"/>
                                <w:szCs w:val="16"/>
                              </w:rPr>
                              <w:t>In conformitate cu indrumatorul privind aplicarea prevederilor regulamentului de verificare si expertizare tehnica de calitate a proiectelor, a executiei lucrarilor si a constructiilor, aprobat prin HG 925/1995, beneficiarul va supune spre verificare documentatia la urmatoarele exigente: rezistenta si stabilitate, securitate la incendiu, igiena sanate si protectia mediului, siguranta in exploatare, protectia impotriva zgomotului, izolare termica, hidrofuga si economie de energie.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1.45pt;margin-top:410.25pt;width:502.6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">
                <v:textbox style="mso-fit-shape-to-text:t">
                  <w:txbxContent>
                    <w:p w14:paraId="4180AD53" w14:textId="77777777" w:rsidR="00401435" w:rsidRPr="00217C5F" w:rsidRDefault="00401435" w:rsidP="0089698F">
                      <w:pPr>
                        <w:spacing w:after="0"/>
                        <w:rPr>
                          <w:sz w:val="16"/>
                          <w:szCs w:val="16"/>
                        </w:rPr>
                      </w:pPr>
                      <w:r w:rsidRPr="00217C5F">
                        <w:rPr>
                          <w:sz w:val="16"/>
                          <w:szCs w:val="16"/>
                        </w:rPr>
                        <w:t>NOTA:</w:t>
                      </w:r>
                    </w:p>
                    <w:p w14:paraId="00860F37" w14:textId="77777777" w:rsidR="00401435" w:rsidRPr="00217C5F" w:rsidRDefault="00401435" w:rsidP="0089698F">
                      <w:pPr>
                        <w:spacing w:after="0"/>
                        <w:rPr>
                          <w:sz w:val="16"/>
                          <w:szCs w:val="16"/>
                        </w:rPr>
                      </w:pPr>
                      <w:r w:rsidRPr="00217C5F">
                        <w:rPr>
                          <w:sz w:val="16"/>
                          <w:szCs w:val="16"/>
                        </w:rPr>
                        <w:t>In conformitate cu indrumatorul privind aplicarea prevederilor regulamentului de verificare si expertizare tehnica de calitate a proiectelor, a executiei lucrarilor si a constructiilor, aprobat prin HG 925/1995, beneficiarul va supune spre verificare documentatia la urmatoarele exigente: rezistenta si stabilitate, securitate la incendiu, igiena sanate si protectia mediului, siguranta in exploatare, protectia impotriva zgomotului, izolare termica, hidrofuga si economie de energie.</w:t>
                      </w:r>
                    </w:p>
                  </w:txbxContent>
                </v:textbox>
                <w10:wrap type="square" anchorx="margin"/>
              </v:shape>
            </w:pict>
          </mc:Fallback>
        </mc:AlternateContent>
      </w:r>
      <w:r w:rsidRPr="00EC2371">
        <w:rPr>
          <w:rFonts w:ascii="Calibri" w:hAnsi="Calibri" w:cs="Arial"/>
          <w:noProof/>
          <w:sz w:val="22"/>
          <w:szCs w:val="22"/>
        </w:rPr>
        <mc:AlternateContent>
          <mc:Choice Requires="wps">
            <w:drawing>
              <wp:anchor distT="45720" distB="45720" distL="114300" distR="114300" simplePos="0" relativeHeight="251663360" behindDoc="0" locked="0" layoutInCell="1" allowOverlap="1" wp14:anchorId="0CB0E309" wp14:editId="5924D136">
                <wp:simplePos x="0" y="0"/>
                <wp:positionH relativeFrom="margin">
                  <wp:align>right</wp:align>
                </wp:positionH>
                <wp:positionV relativeFrom="paragraph">
                  <wp:posOffset>4273964</wp:posOffset>
                </wp:positionV>
                <wp:extent cx="6383655" cy="612140"/>
                <wp:effectExtent l="0" t="0" r="1714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612140"/>
                        </a:xfrm>
                        <a:prstGeom prst="rect">
                          <a:avLst/>
                        </a:prstGeom>
                        <a:solidFill>
                          <a:srgbClr val="FFFFFF"/>
                        </a:solidFill>
                        <a:ln w="9525">
                          <a:solidFill>
                            <a:srgbClr val="000000"/>
                          </a:solidFill>
                          <a:miter lim="800000"/>
                          <a:headEnd/>
                          <a:tailEnd/>
                        </a:ln>
                      </wps:spPr>
                      <wps:txbx>
                        <w:txbxContent>
                          <w:p w14:paraId="503CD10C" w14:textId="77777777" w:rsidR="00401435" w:rsidRPr="00217C5F" w:rsidRDefault="00401435" w:rsidP="0089698F">
                            <w:pPr>
                              <w:spacing w:after="0"/>
                              <w:rPr>
                                <w:sz w:val="16"/>
                                <w:szCs w:val="16"/>
                              </w:rPr>
                            </w:pPr>
                            <w:r w:rsidRPr="00217C5F">
                              <w:rPr>
                                <w:sz w:val="16"/>
                                <w:szCs w:val="16"/>
                              </w:rPr>
                              <w:t>NOTA:</w:t>
                            </w:r>
                          </w:p>
                          <w:p w14:paraId="482C918D" w14:textId="77777777" w:rsidR="00401435" w:rsidRPr="00217C5F" w:rsidRDefault="00401435" w:rsidP="0089698F">
                            <w:pPr>
                              <w:spacing w:after="0"/>
                              <w:rPr>
                                <w:sz w:val="16"/>
                                <w:szCs w:val="16"/>
                              </w:rPr>
                            </w:pPr>
                            <w:r w:rsidRPr="00217C5F">
                              <w:rPr>
                                <w:sz w:val="16"/>
                                <w:szCs w:val="16"/>
                              </w:rPr>
                              <w:t xml:space="preserve"> Acest proiect poate fi folosit pentru executie doar in conditiile obtinerii Autorizatiei de Construire, aprobata de organele competente. Lucrarile care nu sunt executate conform prezentului proiect, sau cu acordul scris al arhitectului, nu constituie responsabilitatea  acestuia. Constructorul este responsabil pentru coordonarea si verificarea pe santier a dimensiunilor (masuratorilor), corespunzator  tuturor documentelor predate. In cazul eventualelor contradictii, conflicte sau date lipsa, constructorul trebuie sa informeze  arhitectul inainte de inceperea lucrarilor.</w:t>
                            </w:r>
                          </w:p>
                          <w:p w14:paraId="70D8A00B" w14:textId="77777777" w:rsidR="00401435" w:rsidRPr="00217C5F" w:rsidRDefault="00401435" w:rsidP="0089698F">
                            <w:pPr>
                              <w:spacing w:after="0"/>
                              <w:rPr>
                                <w:sz w:val="16"/>
                                <w:szCs w:val="16"/>
                              </w:rPr>
                            </w:pPr>
                            <w:r w:rsidRPr="00217C5F">
                              <w:rPr>
                                <w:sz w:val="16"/>
                                <w:szCs w:val="16"/>
                              </w:rPr>
                              <w:t>Lucrarile care nu sunt executate conform prezentului proiect sau cu acordul scris al proiectantuli NU constituie responsabilitatea acestuia.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1.45pt;margin-top:336.55pt;width:502.65pt;height:48.2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">
                <v:textbox style="mso-fit-shape-to-text:t">
                  <w:txbxContent>
                    <w:p w14:paraId="503CD10C" w14:textId="77777777" w:rsidR="00401435" w:rsidRPr="00217C5F" w:rsidRDefault="00401435" w:rsidP="0089698F">
                      <w:pPr>
                        <w:spacing w:after="0"/>
                        <w:rPr>
                          <w:sz w:val="16"/>
                          <w:szCs w:val="16"/>
                        </w:rPr>
                      </w:pPr>
                      <w:r w:rsidRPr="00217C5F">
                        <w:rPr>
                          <w:sz w:val="16"/>
                          <w:szCs w:val="16"/>
                        </w:rPr>
                        <w:t>NOTA:</w:t>
                      </w:r>
                    </w:p>
                    <w:p w14:paraId="482C918D" w14:textId="77777777" w:rsidR="00401435" w:rsidRPr="00217C5F" w:rsidRDefault="00401435" w:rsidP="0089698F">
                      <w:pPr>
                        <w:spacing w:after="0"/>
                        <w:rPr>
                          <w:sz w:val="16"/>
                          <w:szCs w:val="16"/>
                        </w:rPr>
                      </w:pPr>
                      <w:r w:rsidRPr="00217C5F">
                        <w:rPr>
                          <w:sz w:val="16"/>
                          <w:szCs w:val="16"/>
                        </w:rPr>
                        <w:t xml:space="preserve"> Acest proiect poate fi folosit pentru executie doar in conditiile obtinerii Autorizatiei de Construire, aprobata de organele competente. Lucrarile care nu sunt executate conform prezentului proiect, sau cu acordul scris al arhitectului, nu constituie responsabilitatea  acestuia. Constructorul este responsabil pentru coordonarea si verificarea pe santier a dimensiunilor (masuratorilor), corespunzator  tuturor documentelor predate. In cazul eventualelor contradictii, conflicte sau date lipsa, constructorul trebuie sa informeze  arhitectul inainte de inceperea lucrarilor.</w:t>
                      </w:r>
                    </w:p>
                    <w:p w14:paraId="70D8A00B" w14:textId="77777777" w:rsidR="00401435" w:rsidRPr="00217C5F" w:rsidRDefault="00401435" w:rsidP="0089698F">
                      <w:pPr>
                        <w:spacing w:after="0"/>
                        <w:rPr>
                          <w:sz w:val="16"/>
                          <w:szCs w:val="16"/>
                        </w:rPr>
                      </w:pPr>
                      <w:r w:rsidRPr="00217C5F">
                        <w:rPr>
                          <w:sz w:val="16"/>
                          <w:szCs w:val="16"/>
                        </w:rPr>
                        <w:t>Lucrarile care nu sunt executate conform prezentului proiect sau cu acordul scris al proiectantuli NU constituie responsabilitatea acestuia.</w:t>
                      </w:r>
                    </w:p>
                  </w:txbxContent>
                </v:textbox>
                <w10:wrap type="square" anchorx="margin"/>
              </v:shape>
            </w:pict>
          </mc:Fallback>
        </mc:AlternateContent>
      </w:r>
      <w:r w:rsidRPr="00EC2371">
        <w:rPr>
          <w:rFonts w:ascii="Calibri" w:hAnsi="Calibri" w:cs="Arial"/>
          <w:noProof/>
          <w:sz w:val="22"/>
          <w:szCs w:val="22"/>
        </w:rPr>
        <mc:AlternateContent>
          <mc:Choice Requires="wps">
            <w:drawing>
              <wp:anchor distT="45720" distB="45720" distL="114300" distR="114300" simplePos="0" relativeHeight="251662336" behindDoc="0" locked="0" layoutInCell="1" allowOverlap="1" wp14:anchorId="61929C9A" wp14:editId="3C26973C">
                <wp:simplePos x="0" y="0"/>
                <wp:positionH relativeFrom="margin">
                  <wp:align>right</wp:align>
                </wp:positionH>
                <wp:positionV relativeFrom="paragraph">
                  <wp:posOffset>3590704</wp:posOffset>
                </wp:positionV>
                <wp:extent cx="6383655" cy="612140"/>
                <wp:effectExtent l="0" t="0" r="17145"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612140"/>
                        </a:xfrm>
                        <a:prstGeom prst="rect">
                          <a:avLst/>
                        </a:prstGeom>
                        <a:solidFill>
                          <a:srgbClr val="FFFFFF"/>
                        </a:solidFill>
                        <a:ln w="9525">
                          <a:solidFill>
                            <a:srgbClr val="000000"/>
                          </a:solidFill>
                          <a:miter lim="800000"/>
                          <a:headEnd/>
                          <a:tailEnd/>
                        </a:ln>
                      </wps:spPr>
                      <wps:txbx>
                        <w:txbxContent>
                          <w:p w14:paraId="3F414718" w14:textId="77777777" w:rsidR="00401435" w:rsidRPr="00217C5F" w:rsidRDefault="00401435" w:rsidP="0089698F">
                            <w:pPr>
                              <w:spacing w:after="0"/>
                              <w:rPr>
                                <w:sz w:val="16"/>
                                <w:szCs w:val="16"/>
                              </w:rPr>
                            </w:pPr>
                            <w:r w:rsidRPr="00217C5F">
                              <w:rPr>
                                <w:sz w:val="16"/>
                                <w:szCs w:val="16"/>
                              </w:rPr>
                              <w:t>NOTA:</w:t>
                            </w:r>
                          </w:p>
                          <w:p w14:paraId="46514739" w14:textId="77777777" w:rsidR="00401435" w:rsidRPr="00217C5F" w:rsidRDefault="00401435" w:rsidP="0089698F">
                            <w:pPr>
                              <w:spacing w:after="0"/>
                              <w:rPr>
                                <w:sz w:val="16"/>
                                <w:szCs w:val="16"/>
                              </w:rPr>
                            </w:pPr>
                            <w:r w:rsidRPr="00217C5F">
                              <w:rPr>
                                <w:sz w:val="16"/>
                                <w:szCs w:val="16"/>
                              </w:rPr>
                              <w:t>La citirea planurilor se va urmari in mod obligatoriu corelarea planurilor de arhitectura cu planurile celorlalte specialitati: arhitectura-rezistenta; arhitectura-instalatii; rezistenta-instalatii.</w:t>
                            </w:r>
                          </w:p>
                          <w:p w14:paraId="372637F0" w14:textId="77777777" w:rsidR="00401435" w:rsidRPr="00217C5F" w:rsidRDefault="00401435" w:rsidP="0089698F">
                            <w:pPr>
                              <w:spacing w:after="0"/>
                              <w:rPr>
                                <w:sz w:val="16"/>
                                <w:szCs w:val="16"/>
                              </w:rPr>
                            </w:pPr>
                            <w:r w:rsidRPr="00217C5F">
                              <w:rPr>
                                <w:sz w:val="16"/>
                                <w:szCs w:val="16"/>
                              </w:rPr>
                              <w:t>Materialele de finisaj exterior si interior folosite pe santier vor fi utilizate numai cu aprobarea arhitectului.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51.45pt;margin-top:282.75pt;width:502.65pt;height:48.2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">
                <v:textbox style="mso-fit-shape-to-text:t">
                  <w:txbxContent>
                    <w:p w14:paraId="3F414718" w14:textId="77777777" w:rsidR="00401435" w:rsidRPr="00217C5F" w:rsidRDefault="00401435" w:rsidP="0089698F">
                      <w:pPr>
                        <w:spacing w:after="0"/>
                        <w:rPr>
                          <w:sz w:val="16"/>
                          <w:szCs w:val="16"/>
                        </w:rPr>
                      </w:pPr>
                      <w:r w:rsidRPr="00217C5F">
                        <w:rPr>
                          <w:sz w:val="16"/>
                          <w:szCs w:val="16"/>
                        </w:rPr>
                        <w:t>NOTA:</w:t>
                      </w:r>
                    </w:p>
                    <w:p w14:paraId="46514739" w14:textId="77777777" w:rsidR="00401435" w:rsidRPr="00217C5F" w:rsidRDefault="00401435" w:rsidP="0089698F">
                      <w:pPr>
                        <w:spacing w:after="0"/>
                        <w:rPr>
                          <w:sz w:val="16"/>
                          <w:szCs w:val="16"/>
                        </w:rPr>
                      </w:pPr>
                      <w:r w:rsidRPr="00217C5F">
                        <w:rPr>
                          <w:sz w:val="16"/>
                          <w:szCs w:val="16"/>
                        </w:rPr>
                        <w:t>La citirea planurilor se va urmari in mod obligatoriu corelarea planurilor de arhitectura cu planurile celorlalte specialitati: arhitectura-rezistenta; arhitectura-instalatii; rezistenta-instalatii.</w:t>
                      </w:r>
                    </w:p>
                    <w:p w14:paraId="372637F0" w14:textId="77777777" w:rsidR="00401435" w:rsidRPr="00217C5F" w:rsidRDefault="00401435" w:rsidP="0089698F">
                      <w:pPr>
                        <w:spacing w:after="0"/>
                        <w:rPr>
                          <w:sz w:val="16"/>
                          <w:szCs w:val="16"/>
                        </w:rPr>
                      </w:pPr>
                      <w:r w:rsidRPr="00217C5F">
                        <w:rPr>
                          <w:sz w:val="16"/>
                          <w:szCs w:val="16"/>
                        </w:rPr>
                        <w:t>Materialele de finisaj exterior si interior folosite pe santier vor fi utilizate numai cu aprobarea arhitectului.</w:t>
                      </w:r>
                    </w:p>
                  </w:txbxContent>
                </v:textbox>
                <w10:wrap type="square" anchorx="margin"/>
              </v:shape>
            </w:pict>
          </mc:Fallback>
        </mc:AlternateContent>
      </w:r>
      <w:r w:rsidRPr="00EC2371">
        <w:rPr>
          <w:rFonts w:ascii="Calibri" w:hAnsi="Calibri" w:cs="Arial"/>
          <w:noProof/>
          <w:sz w:val="22"/>
          <w:szCs w:val="22"/>
        </w:rPr>
        <mc:AlternateContent>
          <mc:Choice Requires="wps">
            <w:drawing>
              <wp:anchor distT="45720" distB="45720" distL="114300" distR="114300" simplePos="0" relativeHeight="251661312" behindDoc="0" locked="0" layoutInCell="1" allowOverlap="1" wp14:anchorId="3EB7A548" wp14:editId="59812FC9">
                <wp:simplePos x="0" y="0"/>
                <wp:positionH relativeFrom="margin">
                  <wp:align>right</wp:align>
                </wp:positionH>
                <wp:positionV relativeFrom="paragraph">
                  <wp:posOffset>2644306</wp:posOffset>
                </wp:positionV>
                <wp:extent cx="6383655" cy="612140"/>
                <wp:effectExtent l="0" t="0" r="17145"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612140"/>
                        </a:xfrm>
                        <a:prstGeom prst="rect">
                          <a:avLst/>
                        </a:prstGeom>
                        <a:solidFill>
                          <a:srgbClr val="FFFFFF"/>
                        </a:solidFill>
                        <a:ln w="9525">
                          <a:solidFill>
                            <a:srgbClr val="000000"/>
                          </a:solidFill>
                          <a:miter lim="800000"/>
                          <a:headEnd/>
                          <a:tailEnd/>
                        </a:ln>
                      </wps:spPr>
                      <wps:txbx>
                        <w:txbxContent>
                          <w:p w14:paraId="0852D6C9" w14:textId="77777777" w:rsidR="00401435" w:rsidRPr="00217C5F" w:rsidRDefault="00401435" w:rsidP="0089698F">
                            <w:pPr>
                              <w:spacing w:after="0"/>
                              <w:rPr>
                                <w:sz w:val="16"/>
                                <w:szCs w:val="16"/>
                              </w:rPr>
                            </w:pPr>
                            <w:r w:rsidRPr="00217C5F">
                              <w:rPr>
                                <w:sz w:val="16"/>
                                <w:szCs w:val="16"/>
                              </w:rPr>
                              <w:t>NOTA:</w:t>
                            </w:r>
                          </w:p>
                          <w:p w14:paraId="6D06A2B3" w14:textId="77777777" w:rsidR="00401435" w:rsidRPr="00217C5F" w:rsidRDefault="00401435" w:rsidP="0089698F">
                            <w:pPr>
                              <w:spacing w:after="0"/>
                              <w:rPr>
                                <w:sz w:val="16"/>
                                <w:szCs w:val="16"/>
                              </w:rPr>
                            </w:pPr>
                            <w:r w:rsidRPr="00217C5F">
                              <w:rPr>
                                <w:sz w:val="16"/>
                                <w:szCs w:val="16"/>
                              </w:rPr>
                              <w:t xml:space="preserve"> Acest proiect poate fi folosit pentru executie doar in conditiile obtinerii Autorizatiei de Construire, aprobata de organele competente. Lucrarile care nu sunt executate conform prezentului proiect, sau cu acordul scris al arhitectului, nu constituie responsabilitatea  acestuia. Constructorul este responsabil pentru coordonarea si verificarea pe santier a dimensiunilor (masuratorilor), corespunzator  tuturor documentelor predate. In cazul eventualelor contradictii, conflicte sau date lipsa, constructorul trebuie sa informeze  arhitectul inainte de inceperea lucrarilor.</w:t>
                            </w:r>
                          </w:p>
                          <w:p w14:paraId="329CAA62" w14:textId="77777777" w:rsidR="00401435" w:rsidRPr="00217C5F" w:rsidRDefault="00401435" w:rsidP="0089698F">
                            <w:pPr>
                              <w:spacing w:after="0"/>
                              <w:rPr>
                                <w:sz w:val="16"/>
                                <w:szCs w:val="16"/>
                              </w:rPr>
                            </w:pPr>
                            <w:r w:rsidRPr="00217C5F">
                              <w:rPr>
                                <w:sz w:val="16"/>
                                <w:szCs w:val="16"/>
                              </w:rPr>
                              <w:t>Lucrarile care nu sunt executate conform prezentului proiect sau cu acordul scris al proiectantuli NU constituie responsabilitatea acestuia.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left:0;text-align:left;margin-left:451.45pt;margin-top:208.2pt;width:502.65pt;height:48.2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">
                <v:textbox style="mso-fit-shape-to-text:t">
                  <w:txbxContent>
                    <w:p w14:paraId="0852D6C9" w14:textId="77777777" w:rsidR="00401435" w:rsidRPr="00217C5F" w:rsidRDefault="00401435" w:rsidP="0089698F">
                      <w:pPr>
                        <w:spacing w:after="0"/>
                        <w:rPr>
                          <w:sz w:val="16"/>
                          <w:szCs w:val="16"/>
                        </w:rPr>
                      </w:pPr>
                      <w:r w:rsidRPr="00217C5F">
                        <w:rPr>
                          <w:sz w:val="16"/>
                          <w:szCs w:val="16"/>
                        </w:rPr>
                        <w:t>NOTA:</w:t>
                      </w:r>
                    </w:p>
                    <w:p w14:paraId="6D06A2B3" w14:textId="77777777" w:rsidR="00401435" w:rsidRPr="00217C5F" w:rsidRDefault="00401435" w:rsidP="0089698F">
                      <w:pPr>
                        <w:spacing w:after="0"/>
                        <w:rPr>
                          <w:sz w:val="16"/>
                          <w:szCs w:val="16"/>
                        </w:rPr>
                      </w:pPr>
                      <w:r w:rsidRPr="00217C5F">
                        <w:rPr>
                          <w:sz w:val="16"/>
                          <w:szCs w:val="16"/>
                        </w:rPr>
                        <w:t xml:space="preserve"> Acest proiect poate fi folosit pentru executie doar in conditiile obtinerii Autorizatiei de Construire, aprobata de organele competente. Lucrarile care nu sunt executate conform prezentului proiect, sau cu acordul scris al arhitectului, nu constituie responsabilitatea  acestuia. Constructorul este responsabil pentru coordonarea si verificarea pe santier a dimensiunilor (masuratorilor), corespunzator  tuturor documentelor predate. In cazul eventualelor contradictii, conflicte sau date lipsa, constructorul trebuie sa informeze  arhitectul inainte de inceperea lucrarilor.</w:t>
                      </w:r>
                    </w:p>
                    <w:p w14:paraId="329CAA62" w14:textId="77777777" w:rsidR="00401435" w:rsidRPr="00217C5F" w:rsidRDefault="00401435" w:rsidP="0089698F">
                      <w:pPr>
                        <w:spacing w:after="0"/>
                        <w:rPr>
                          <w:sz w:val="16"/>
                          <w:szCs w:val="16"/>
                        </w:rPr>
                      </w:pPr>
                      <w:r w:rsidRPr="00217C5F">
                        <w:rPr>
                          <w:sz w:val="16"/>
                          <w:szCs w:val="16"/>
                        </w:rPr>
                        <w:t>Lucrarile care nu sunt executate conform prezentului proiect sau cu acordul scris al proiectantuli NU constituie responsabilitatea acestuia.</w:t>
                      </w:r>
                    </w:p>
                  </w:txbxContent>
                </v:textbox>
                <w10:wrap type="square" anchorx="margin"/>
              </v:shape>
            </w:pict>
          </mc:Fallback>
        </mc:AlternateContent>
      </w:r>
      <w:r w:rsidRPr="00EC2371">
        <w:rPr>
          <w:rFonts w:ascii="Calibri" w:hAnsi="Calibri" w:cs="Arial"/>
          <w:noProof/>
          <w:sz w:val="22"/>
          <w:szCs w:val="22"/>
        </w:rPr>
        <mc:AlternateContent>
          <mc:Choice Requires="wps">
            <w:drawing>
              <wp:anchor distT="45720" distB="45720" distL="114300" distR="114300" simplePos="0" relativeHeight="251660288" behindDoc="0" locked="0" layoutInCell="1" allowOverlap="1" wp14:anchorId="03AD6F8E" wp14:editId="3685C28A">
                <wp:simplePos x="0" y="0"/>
                <wp:positionH relativeFrom="margin">
                  <wp:align>right</wp:align>
                </wp:positionH>
                <wp:positionV relativeFrom="paragraph">
                  <wp:posOffset>927018</wp:posOffset>
                </wp:positionV>
                <wp:extent cx="6383655" cy="612140"/>
                <wp:effectExtent l="0" t="0" r="1714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612140"/>
                        </a:xfrm>
                        <a:prstGeom prst="rect">
                          <a:avLst/>
                        </a:prstGeom>
                        <a:solidFill>
                          <a:srgbClr val="FFFFFF"/>
                        </a:solidFill>
                        <a:ln w="9525">
                          <a:solidFill>
                            <a:srgbClr val="000000"/>
                          </a:solidFill>
                          <a:miter lim="800000"/>
                          <a:headEnd/>
                          <a:tailEnd/>
                        </a:ln>
                      </wps:spPr>
                      <wps:txbx>
                        <w:txbxContent>
                          <w:p w14:paraId="5AD88F42" w14:textId="77777777" w:rsidR="00401435" w:rsidRPr="00217C5F" w:rsidRDefault="00401435" w:rsidP="0089698F">
                            <w:pPr>
                              <w:spacing w:after="0"/>
                              <w:rPr>
                                <w:sz w:val="16"/>
                                <w:szCs w:val="16"/>
                              </w:rPr>
                            </w:pPr>
                            <w:r w:rsidRPr="00217C5F">
                              <w:rPr>
                                <w:sz w:val="16"/>
                                <w:szCs w:val="16"/>
                              </w:rPr>
                              <w:t>Conform CONTINUTUL CADRU AL DOCUMENTATIILOR DTAC, DTAD, DTOE – conform ANEXEI 1 la LEGEA nr. 50/1991 republicata cu modificarile si completarile ulterioare.</w:t>
                            </w:r>
                          </w:p>
                          <w:p w14:paraId="40FCB66F" w14:textId="77777777" w:rsidR="00401435" w:rsidRPr="00217C5F" w:rsidRDefault="00401435" w:rsidP="0089698F">
                            <w:pPr>
                              <w:spacing w:after="0"/>
                              <w:rPr>
                                <w:sz w:val="16"/>
                                <w:szCs w:val="16"/>
                              </w:rPr>
                            </w:pPr>
                            <w:r w:rsidRPr="00217C5F">
                              <w:rPr>
                                <w:sz w:val="16"/>
                                <w:szCs w:val="16"/>
                              </w:rPr>
                              <w:t>Piesele desenate de arhitectură vor cuprinde planşele principale privind arhitectura fiecărui</w:t>
                            </w:r>
                          </w:p>
                          <w:p w14:paraId="39EFA9E6" w14:textId="77777777" w:rsidR="00401435" w:rsidRPr="00217C5F" w:rsidRDefault="00401435" w:rsidP="0089698F">
                            <w:pPr>
                              <w:spacing w:after="0"/>
                              <w:rPr>
                                <w:sz w:val="16"/>
                                <w:szCs w:val="16"/>
                              </w:rPr>
                            </w:pPr>
                            <w:r w:rsidRPr="00217C5F">
                              <w:rPr>
                                <w:sz w:val="16"/>
                                <w:szCs w:val="16"/>
                              </w:rPr>
                              <w:t>obiect, redactate la scara 1 : 50 sau 1 : 100, după cum urmează :</w:t>
                            </w:r>
                          </w:p>
                          <w:p w14:paraId="3A55B3C6" w14:textId="77777777" w:rsidR="00401435" w:rsidRPr="00217C5F" w:rsidRDefault="00401435" w:rsidP="0089698F">
                            <w:pPr>
                              <w:spacing w:after="0"/>
                              <w:rPr>
                                <w:sz w:val="16"/>
                                <w:szCs w:val="16"/>
                              </w:rPr>
                            </w:pPr>
                            <w:r w:rsidRPr="00217C5F">
                              <w:rPr>
                                <w:sz w:val="16"/>
                                <w:szCs w:val="16"/>
                              </w:rPr>
                              <w:t>- planurile cotate ale tuturor nivelurilor subterane şi supraterane, cu indicarea funcţiunilor şi a suprafeţelor ;</w:t>
                            </w:r>
                          </w:p>
                          <w:p w14:paraId="04DE76E5" w14:textId="77777777" w:rsidR="00401435" w:rsidRPr="00217C5F" w:rsidRDefault="00401435" w:rsidP="0089698F">
                            <w:pPr>
                              <w:spacing w:after="0"/>
                              <w:rPr>
                                <w:sz w:val="16"/>
                                <w:szCs w:val="16"/>
                              </w:rPr>
                            </w:pPr>
                            <w:r w:rsidRPr="00217C5F">
                              <w:rPr>
                                <w:sz w:val="16"/>
                                <w:szCs w:val="16"/>
                              </w:rPr>
                              <w:t>- planurile acoperişurilor – terasă sau şarpantă -, cu indicarea pantelor de scurgere a apelor meteorice şi a modului de colectare a acestora, inclusiv indicarea materialelor din care se execută învelitorile ;</w:t>
                            </w:r>
                          </w:p>
                          <w:p w14:paraId="6583D900" w14:textId="77777777" w:rsidR="00401435" w:rsidRPr="00217C5F" w:rsidRDefault="00401435" w:rsidP="0089698F">
                            <w:pPr>
                              <w:spacing w:after="0"/>
                              <w:rPr>
                                <w:sz w:val="16"/>
                                <w:szCs w:val="16"/>
                              </w:rPr>
                            </w:pPr>
                            <w:r w:rsidRPr="00217C5F">
                              <w:rPr>
                                <w:sz w:val="16"/>
                                <w:szCs w:val="16"/>
                              </w:rPr>
                              <w:t>- secţiuni caracteristice – în special pe linia de cea mai mare pantă, acolo unde este cazul -, care să cuprindă : cota + 0,00 , cotele tuturor nivelurilor, înălţimile determinate ale acoperişului, cotele la coamă şi la cornişe, fundaţiile clădirilor învecinate la care se alătură construcţiile proiectate ;</w:t>
                            </w:r>
                          </w:p>
                          <w:p w14:paraId="0E28BC7B" w14:textId="77777777" w:rsidR="00401435" w:rsidRPr="00217C5F" w:rsidRDefault="00401435" w:rsidP="0089698F">
                            <w:pPr>
                              <w:spacing w:after="0"/>
                              <w:rPr>
                                <w:sz w:val="16"/>
                                <w:szCs w:val="16"/>
                              </w:rPr>
                            </w:pPr>
                            <w:r w:rsidRPr="00217C5F">
                              <w:rPr>
                                <w:sz w:val="16"/>
                                <w:szCs w:val="16"/>
                              </w:rPr>
                              <w:t>- toate faţadele, cu indicarea materialelor şi finisajelor, inclusiv culorile, cotate şi cu indicarea racordării la nivelul terenului amenajat;</w:t>
                            </w:r>
                          </w:p>
                          <w:p w14:paraId="4BD3683D" w14:textId="77777777" w:rsidR="00401435" w:rsidRPr="00217C5F" w:rsidRDefault="00401435" w:rsidP="0089698F">
                            <w:pPr>
                              <w:spacing w:after="0"/>
                              <w:rPr>
                                <w:sz w:val="16"/>
                                <w:szCs w:val="16"/>
                              </w:rPr>
                            </w:pPr>
                            <w:r w:rsidRPr="00217C5F">
                              <w:rPr>
                                <w:sz w:val="16"/>
                                <w:szCs w:val="16"/>
                              </w:rPr>
                              <w:t>- în situaţia integrării construcţiilor într-un front existent, se va prezenta şi desfăşurarea stradală prin care se va arăta modul de integrare a acestora în ţesutul urban existent.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51.45pt;margin-top:73pt;width:502.65pt;height:48.2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">
                <v:textbox style="mso-fit-shape-to-text:t">
                  <w:txbxContent>
                    <w:p w14:paraId="5AD88F42" w14:textId="77777777" w:rsidR="00401435" w:rsidRPr="00217C5F" w:rsidRDefault="00401435" w:rsidP="0089698F">
                      <w:pPr>
                        <w:spacing w:after="0"/>
                        <w:rPr>
                          <w:sz w:val="16"/>
                          <w:szCs w:val="16"/>
                        </w:rPr>
                      </w:pPr>
                      <w:r w:rsidRPr="00217C5F">
                        <w:rPr>
                          <w:sz w:val="16"/>
                          <w:szCs w:val="16"/>
                        </w:rPr>
                        <w:t>Conform CONTINUTUL CADRU AL DOCUMENTATIILOR DTAC, DTAD, DTOE – conform ANEXEI 1 la LEGEA nr. 50/1991 republicata cu modificarile si completarile ulterioare.</w:t>
                      </w:r>
                    </w:p>
                    <w:p w14:paraId="40FCB66F" w14:textId="77777777" w:rsidR="00401435" w:rsidRPr="00217C5F" w:rsidRDefault="00401435" w:rsidP="0089698F">
                      <w:pPr>
                        <w:spacing w:after="0"/>
                        <w:rPr>
                          <w:sz w:val="16"/>
                          <w:szCs w:val="16"/>
                        </w:rPr>
                      </w:pPr>
                      <w:r w:rsidRPr="00217C5F">
                        <w:rPr>
                          <w:sz w:val="16"/>
                          <w:szCs w:val="16"/>
                        </w:rPr>
                        <w:t>Piesele desenate de arhitectură vor cuprinde planşele principale privind arhitectura fiecărui</w:t>
                      </w:r>
                    </w:p>
                    <w:p w14:paraId="39EFA9E6" w14:textId="77777777" w:rsidR="00401435" w:rsidRPr="00217C5F" w:rsidRDefault="00401435" w:rsidP="0089698F">
                      <w:pPr>
                        <w:spacing w:after="0"/>
                        <w:rPr>
                          <w:sz w:val="16"/>
                          <w:szCs w:val="16"/>
                        </w:rPr>
                      </w:pPr>
                      <w:r w:rsidRPr="00217C5F">
                        <w:rPr>
                          <w:sz w:val="16"/>
                          <w:szCs w:val="16"/>
                        </w:rPr>
                        <w:t>obiect, redactate la scara 1 : 50 sau 1 : 100, după cum urmează :</w:t>
                      </w:r>
                    </w:p>
                    <w:p w14:paraId="3A55B3C6" w14:textId="77777777" w:rsidR="00401435" w:rsidRPr="00217C5F" w:rsidRDefault="00401435" w:rsidP="0089698F">
                      <w:pPr>
                        <w:spacing w:after="0"/>
                        <w:rPr>
                          <w:sz w:val="16"/>
                          <w:szCs w:val="16"/>
                        </w:rPr>
                      </w:pPr>
                      <w:r w:rsidRPr="00217C5F">
                        <w:rPr>
                          <w:sz w:val="16"/>
                          <w:szCs w:val="16"/>
                        </w:rPr>
                        <w:t>- planurile cotate ale tuturor nivelurilor subterane şi supraterane, cu indicarea funcţiunilor şi a suprafeţelor ;</w:t>
                      </w:r>
                    </w:p>
                    <w:p w14:paraId="04DE76E5" w14:textId="77777777" w:rsidR="00401435" w:rsidRPr="00217C5F" w:rsidRDefault="00401435" w:rsidP="0089698F">
                      <w:pPr>
                        <w:spacing w:after="0"/>
                        <w:rPr>
                          <w:sz w:val="16"/>
                          <w:szCs w:val="16"/>
                        </w:rPr>
                      </w:pPr>
                      <w:r w:rsidRPr="00217C5F">
                        <w:rPr>
                          <w:sz w:val="16"/>
                          <w:szCs w:val="16"/>
                        </w:rPr>
                        <w:t>- planurile acoperişurilor – terasă sau şarpantă -, cu indicarea pantelor de scurgere a apelor meteorice şi a modului de colectare a acestora, inclusiv indicarea materialelor din care se execută învelitorile ;</w:t>
                      </w:r>
                    </w:p>
                    <w:p w14:paraId="6583D900" w14:textId="77777777" w:rsidR="00401435" w:rsidRPr="00217C5F" w:rsidRDefault="00401435" w:rsidP="0089698F">
                      <w:pPr>
                        <w:spacing w:after="0"/>
                        <w:rPr>
                          <w:sz w:val="16"/>
                          <w:szCs w:val="16"/>
                        </w:rPr>
                      </w:pPr>
                      <w:r w:rsidRPr="00217C5F">
                        <w:rPr>
                          <w:sz w:val="16"/>
                          <w:szCs w:val="16"/>
                        </w:rPr>
                        <w:t>- secţiuni caracteristice – în special pe linia de cea mai mare pantă, acolo unde este cazul -, care să cuprindă : cota + 0,00 , cotele tuturor nivelurilor, înălţimile determinate ale acoperişului, cotele la coamă şi la cornişe, fundaţiile clădirilor învecinate la care se alătură construcţiile proiectate ;</w:t>
                      </w:r>
                    </w:p>
                    <w:p w14:paraId="0E28BC7B" w14:textId="77777777" w:rsidR="00401435" w:rsidRPr="00217C5F" w:rsidRDefault="00401435" w:rsidP="0089698F">
                      <w:pPr>
                        <w:spacing w:after="0"/>
                        <w:rPr>
                          <w:sz w:val="16"/>
                          <w:szCs w:val="16"/>
                        </w:rPr>
                      </w:pPr>
                      <w:r w:rsidRPr="00217C5F">
                        <w:rPr>
                          <w:sz w:val="16"/>
                          <w:szCs w:val="16"/>
                        </w:rPr>
                        <w:t>- toate faţadele, cu indicarea materialelor şi finisajelor, inclusiv culorile, cotate şi cu indicarea racordării la nivelul terenului amenajat;</w:t>
                      </w:r>
                    </w:p>
                    <w:p w14:paraId="4BD3683D" w14:textId="77777777" w:rsidR="00401435" w:rsidRPr="00217C5F" w:rsidRDefault="00401435" w:rsidP="0089698F">
                      <w:pPr>
                        <w:spacing w:after="0"/>
                        <w:rPr>
                          <w:sz w:val="16"/>
                          <w:szCs w:val="16"/>
                        </w:rPr>
                      </w:pPr>
                      <w:r w:rsidRPr="00217C5F">
                        <w:rPr>
                          <w:sz w:val="16"/>
                          <w:szCs w:val="16"/>
                        </w:rPr>
                        <w:t>- în situaţia integrării construcţiilor într-un front existent, se va prezenta şi desfăşurarea stradală prin care se va arăta modul de integrare a acestora în ţesutul urban existent.</w:t>
                      </w:r>
                    </w:p>
                  </w:txbxContent>
                </v:textbox>
                <w10:wrap type="square" anchorx="margin"/>
              </v:shape>
            </w:pict>
          </mc:Fallback>
        </mc:AlternateContent>
      </w:r>
      <w:r w:rsidRPr="00EC2371">
        <w:rPr>
          <w:rFonts w:ascii="Calibri" w:hAnsi="Calibri" w:cs="Arial"/>
          <w:noProof/>
          <w:sz w:val="22"/>
          <w:szCs w:val="22"/>
        </w:rPr>
        <mc:AlternateContent>
          <mc:Choice Requires="wps">
            <w:drawing>
              <wp:anchor distT="45720" distB="45720" distL="114300" distR="114300" simplePos="0" relativeHeight="251659264" behindDoc="0" locked="0" layoutInCell="1" allowOverlap="1" wp14:anchorId="59C59960" wp14:editId="26737DE6">
                <wp:simplePos x="0" y="0"/>
                <wp:positionH relativeFrom="margin">
                  <wp:align>left</wp:align>
                </wp:positionH>
                <wp:positionV relativeFrom="paragraph">
                  <wp:posOffset>234950</wp:posOffset>
                </wp:positionV>
                <wp:extent cx="6392545" cy="1404620"/>
                <wp:effectExtent l="0" t="0" r="2730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1404620"/>
                        </a:xfrm>
                        <a:prstGeom prst="rect">
                          <a:avLst/>
                        </a:prstGeom>
                        <a:solidFill>
                          <a:srgbClr val="FFFFFF"/>
                        </a:solidFill>
                        <a:ln w="9525">
                          <a:solidFill>
                            <a:srgbClr val="000000"/>
                          </a:solidFill>
                          <a:miter lim="800000"/>
                          <a:headEnd/>
                          <a:tailEnd/>
                        </a:ln>
                      </wps:spPr>
                      <wps:txbx>
                        <w:txbxContent>
                          <w:p w14:paraId="6BCEF08F" w14:textId="12A6FB0B" w:rsidR="00401435" w:rsidRPr="00F6456C" w:rsidRDefault="00401435" w:rsidP="0089698F">
                            <w:pPr>
                              <w:spacing w:after="0"/>
                              <w:rPr>
                                <w:color w:val="000000" w:themeColor="text1"/>
                                <w:sz w:val="16"/>
                                <w:szCs w:val="16"/>
                              </w:rPr>
                            </w:pPr>
                            <w:r w:rsidRPr="00F6456C">
                              <w:rPr>
                                <w:color w:val="000000" w:themeColor="text1"/>
                                <w:sz w:val="16"/>
                                <w:szCs w:val="16"/>
                              </w:rPr>
                              <w:t>Categoria de importanta-C(normala) in conformitate cu prevederile legii nr. 10/1995 privind calitatea in constructii, art. 4.5.22 si cu prevederile regulamentului privind stabilirea categoriei de importanta a constructiilor aprobat prin HG nr. 766/1997</w:t>
                            </w:r>
                          </w:p>
                          <w:p w14:paraId="667C908C" w14:textId="1EE70D6B" w:rsidR="00401435" w:rsidRPr="00F6456C" w:rsidRDefault="00401435" w:rsidP="0089698F">
                            <w:pPr>
                              <w:spacing w:after="0"/>
                              <w:rPr>
                                <w:color w:val="000000" w:themeColor="text1"/>
                                <w:sz w:val="16"/>
                                <w:szCs w:val="16"/>
                              </w:rPr>
                            </w:pPr>
                            <w:r w:rsidRPr="00F6456C">
                              <w:rPr>
                                <w:color w:val="000000" w:themeColor="text1"/>
                                <w:sz w:val="16"/>
                                <w:szCs w:val="16"/>
                              </w:rPr>
                              <w:t>Clasa III de importanta(normala) conform clasificarilor din cod de proiectare seismica, indicativ P100-1/2006</w:t>
                            </w:r>
                          </w:p>
                          <w:p w14:paraId="53C22A2B" w14:textId="77777777" w:rsidR="00401435" w:rsidRPr="00F6456C" w:rsidRDefault="00401435" w:rsidP="0089698F">
                            <w:pPr>
                              <w:spacing w:after="0"/>
                              <w:rPr>
                                <w:color w:val="000000" w:themeColor="text1"/>
                                <w:sz w:val="16"/>
                                <w:szCs w:val="16"/>
                              </w:rPr>
                            </w:pPr>
                            <w:r w:rsidRPr="00F6456C">
                              <w:rPr>
                                <w:color w:val="000000" w:themeColor="text1"/>
                                <w:sz w:val="16"/>
                                <w:szCs w:val="16"/>
                              </w:rPr>
                              <w:t>Grad rezistenta la foc-II(risc mic de incendiu) conform clasificarilor din normativ P118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0;margin-top:18.5pt;width:503.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">
                <v:textbox style="mso-fit-shape-to-text:t">
                  <w:txbxContent>
                    <w:p w14:paraId="6BCEF08F" w14:textId="12A6FB0B" w:rsidR="00401435" w:rsidRPr="00F6456C" w:rsidRDefault="00401435" w:rsidP="0089698F">
                      <w:pPr>
                        <w:spacing w:after="0"/>
                        <w:rPr>
                          <w:color w:val="000000" w:themeColor="text1"/>
                          <w:sz w:val="16"/>
                          <w:szCs w:val="16"/>
                        </w:rPr>
                      </w:pPr>
                      <w:r w:rsidRPr="00F6456C">
                        <w:rPr>
                          <w:color w:val="000000" w:themeColor="text1"/>
                          <w:sz w:val="16"/>
                          <w:szCs w:val="16"/>
                        </w:rPr>
                        <w:t>Categoria de importanta-C(normala) in conformitate cu prevederile legii nr. 10/1995 privind calitatea in constructii, art. 4.5.22 si cu prevederile regulamentului privind stabilirea categoriei de importanta a constructiilor aprobat prin HG nr. 766/1997</w:t>
                      </w:r>
                    </w:p>
                    <w:p w14:paraId="667C908C" w14:textId="1EE70D6B" w:rsidR="00401435" w:rsidRPr="00F6456C" w:rsidRDefault="00401435" w:rsidP="0089698F">
                      <w:pPr>
                        <w:spacing w:after="0"/>
                        <w:rPr>
                          <w:color w:val="000000" w:themeColor="text1"/>
                          <w:sz w:val="16"/>
                          <w:szCs w:val="16"/>
                        </w:rPr>
                      </w:pPr>
                      <w:r w:rsidRPr="00F6456C">
                        <w:rPr>
                          <w:color w:val="000000" w:themeColor="text1"/>
                          <w:sz w:val="16"/>
                          <w:szCs w:val="16"/>
                        </w:rPr>
                        <w:t>Clasa III de importanta(normala) conform clasificarilor din cod de proiectare seismica, indicativ P100-1/2006</w:t>
                      </w:r>
                    </w:p>
                    <w:p w14:paraId="53C22A2B" w14:textId="77777777" w:rsidR="00401435" w:rsidRPr="00F6456C" w:rsidRDefault="00401435" w:rsidP="0089698F">
                      <w:pPr>
                        <w:spacing w:after="0"/>
                        <w:rPr>
                          <w:color w:val="000000" w:themeColor="text1"/>
                          <w:sz w:val="16"/>
                          <w:szCs w:val="16"/>
                        </w:rPr>
                      </w:pPr>
                      <w:r w:rsidRPr="00F6456C">
                        <w:rPr>
                          <w:color w:val="000000" w:themeColor="text1"/>
                          <w:sz w:val="16"/>
                          <w:szCs w:val="16"/>
                        </w:rPr>
                        <w:t>Grad rezistenta la foc-II(risc mic de incendiu) conform clasificarilor din normativ P118</w:t>
                      </w:r>
                    </w:p>
                  </w:txbxContent>
                </v:textbox>
                <w10:wrap type="square" anchorx="margin"/>
              </v:shape>
            </w:pict>
          </mc:Fallback>
        </mc:AlternateContent>
      </w:r>
    </w:p>
    <w:p w14:paraId="64282482" w14:textId="0BEC5A0E" w:rsidR="0003502E" w:rsidRPr="0003502E" w:rsidRDefault="0003502E" w:rsidP="0003502E">
      <w:pPr>
        <w:spacing w:after="120"/>
        <w:ind w:left="284"/>
        <w:jc w:val="both"/>
        <w:rPr>
          <w:rFonts w:ascii="Calibri" w:hAnsi="Calibri" w:cs="Arial"/>
          <w:b/>
          <w:sz w:val="22"/>
          <w:szCs w:val="22"/>
          <w:u w:val="single"/>
        </w:rPr>
      </w:pPr>
      <w:r w:rsidRPr="0003502E">
        <w:rPr>
          <w:rFonts w:ascii="Verdana" w:hAnsi="Verdana" w:cs="Arial"/>
          <w:b/>
          <w:color w:val="000000"/>
          <w:u w:val="single"/>
          <w:lang w:eastAsia="ro-RO"/>
        </w:rPr>
        <w:t xml:space="preserve">Pe amplasamentul studiat a mai fost propus un proiect “S+P+6-8E CU DESTINATIA DE APARTAMENTE DE VACANTA SI IMPREJMUIRE TEREN”, </w:t>
      </w:r>
      <w:r>
        <w:rPr>
          <w:rFonts w:ascii="Verdana" w:hAnsi="Verdana" w:cs="Arial"/>
          <w:b/>
          <w:color w:val="000000"/>
          <w:u w:val="single"/>
          <w:lang w:eastAsia="ro-RO"/>
        </w:rPr>
        <w:t>la care s-a renuntat</w:t>
      </w:r>
      <w:r w:rsidRPr="0003502E">
        <w:rPr>
          <w:rFonts w:ascii="Verdana" w:hAnsi="Verdana" w:cs="Arial"/>
          <w:b/>
          <w:color w:val="000000"/>
          <w:u w:val="single"/>
          <w:lang w:eastAsia="ro-RO"/>
        </w:rPr>
        <w:t>. Pentru acest proiect a mai fost obtinut un acord de la Agentia pentru Protectia Mediului Constanta nr. 6101RP din 05.09.2018 anexat acestei documentatii.</w:t>
      </w:r>
    </w:p>
    <w:p w14:paraId="50E7FB60" w14:textId="4E59606E" w:rsidR="005B2950" w:rsidRPr="00EC2371" w:rsidRDefault="005B2950"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lastRenderedPageBreak/>
        <w:t>Conform Decizie etapa de evaluare initiala</w:t>
      </w:r>
      <w:r w:rsidR="00AD65C3">
        <w:rPr>
          <w:rFonts w:ascii="Calibri" w:hAnsi="Calibri" w:cs="Arial"/>
          <w:color w:val="000000" w:themeColor="text1"/>
          <w:sz w:val="22"/>
          <w:szCs w:val="22"/>
        </w:rPr>
        <w:t xml:space="preserve"> nr.48/11.02.2021</w:t>
      </w:r>
      <w:r w:rsidRPr="00EC2371">
        <w:rPr>
          <w:rFonts w:ascii="Calibri" w:hAnsi="Calibri" w:cs="Arial"/>
          <w:color w:val="000000" w:themeColor="text1"/>
          <w:sz w:val="22"/>
          <w:szCs w:val="22"/>
        </w:rPr>
        <w:t>, proiectul propus intra sub incidenta Legea 292/2018 -</w:t>
      </w:r>
      <w:hyperlink r:id="rId12">
        <w:r w:rsidRPr="00EC2371">
          <w:rPr>
            <w:rFonts w:ascii="Calibri" w:hAnsi="Calibri" w:cs="Arial"/>
            <w:color w:val="000000" w:themeColor="text1"/>
            <w:sz w:val="22"/>
            <w:szCs w:val="22"/>
            <w:u w:val="single" w:color="333333"/>
          </w:rPr>
          <w:t xml:space="preserve"> la procedură</w:t>
        </w:r>
        <w:r w:rsidRPr="00EC2371">
          <w:rPr>
            <w:rFonts w:ascii="Calibri" w:hAnsi="Calibri" w:cs="Arial"/>
            <w:color w:val="000000" w:themeColor="text1"/>
            <w:sz w:val="22"/>
            <w:szCs w:val="22"/>
          </w:rPr>
          <w:t xml:space="preserve"> </w:t>
        </w:r>
      </w:hyperlink>
      <w:r w:rsidRPr="00EC2371">
        <w:rPr>
          <w:rFonts w:ascii="Calibri" w:hAnsi="Calibri" w:cs="Arial"/>
          <w:color w:val="000000" w:themeColor="text1"/>
          <w:sz w:val="22"/>
          <w:szCs w:val="22"/>
        </w:rPr>
        <w:t>–privind evaluarea impactului asupra mediului</w:t>
      </w:r>
    </w:p>
    <w:p w14:paraId="25698A53" w14:textId="48E6C728" w:rsidR="00CC48C1" w:rsidRPr="00EC2371" w:rsidRDefault="00CC48C1" w:rsidP="00857383">
      <w:pPr>
        <w:pStyle w:val="ListParagraph"/>
        <w:numPr>
          <w:ilvl w:val="0"/>
          <w:numId w:val="31"/>
        </w:numPr>
        <w:spacing w:before="87"/>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Denumirea proiectului:</w:t>
      </w:r>
    </w:p>
    <w:p w14:paraId="6E262859" w14:textId="483179C7" w:rsidR="00857383" w:rsidRPr="00EC2371" w:rsidRDefault="00857383" w:rsidP="00857383">
      <w:pPr>
        <w:pStyle w:val="ListParagraph"/>
        <w:spacing w:before="87"/>
        <w:ind w:left="1004"/>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w:t>
      </w:r>
      <w:r w:rsidR="008A5A83" w:rsidRPr="00B80112">
        <w:rPr>
          <w:rFonts w:asciiTheme="majorHAnsi" w:hAnsiTheme="majorHAnsi" w:cs="Arial"/>
          <w:b/>
          <w:bCs/>
          <w:color w:val="000000"/>
          <w:sz w:val="24"/>
          <w:szCs w:val="24"/>
          <w:lang w:eastAsia="ro-RO"/>
        </w:rPr>
        <w:t>CONSTRUIRE IMOBIL S+P+4-5E RETRAS+6E RETRAS CU FUNCTIUNEA DE VILA TURISTICA</w:t>
      </w:r>
      <w:r w:rsidRPr="00EC2371">
        <w:rPr>
          <w:rFonts w:ascii="Calibri" w:hAnsi="Calibri" w:cs="Arial"/>
          <w:b/>
          <w:bCs/>
          <w:color w:val="000000" w:themeColor="text1"/>
          <w:sz w:val="22"/>
          <w:szCs w:val="22"/>
        </w:rPr>
        <w:t>”</w:t>
      </w:r>
    </w:p>
    <w:p w14:paraId="4AC7BDE7" w14:textId="77777777" w:rsidR="00857383" w:rsidRPr="00EC2371" w:rsidRDefault="00857383" w:rsidP="00857383">
      <w:pPr>
        <w:pStyle w:val="ListParagraph"/>
        <w:spacing w:before="87"/>
        <w:ind w:left="1004"/>
        <w:jc w:val="both"/>
        <w:rPr>
          <w:rFonts w:ascii="Calibri" w:hAnsi="Calibri" w:cs="Arial"/>
          <w:b/>
          <w:bCs/>
          <w:color w:val="000000" w:themeColor="text1"/>
          <w:sz w:val="22"/>
          <w:szCs w:val="22"/>
        </w:rPr>
      </w:pPr>
    </w:p>
    <w:p w14:paraId="5CEC5CA1" w14:textId="055DAE7B" w:rsidR="00CC48C1" w:rsidRPr="00EC2371" w:rsidRDefault="00CC48C1" w:rsidP="00857383">
      <w:pPr>
        <w:pStyle w:val="ListParagraph"/>
        <w:numPr>
          <w:ilvl w:val="0"/>
          <w:numId w:val="31"/>
        </w:numPr>
        <w:spacing w:before="87"/>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Titular:</w:t>
      </w:r>
    </w:p>
    <w:p w14:paraId="72AA7B74" w14:textId="4A787056"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numele</w:t>
      </w:r>
      <w:r w:rsidR="00012ACA" w:rsidRPr="00EC2371">
        <w:rPr>
          <w:rFonts w:ascii="Calibri" w:hAnsi="Calibri" w:cs="Arial"/>
          <w:color w:val="000000" w:themeColor="text1"/>
          <w:sz w:val="22"/>
          <w:szCs w:val="22"/>
        </w:rPr>
        <w:t xml:space="preserve">: </w:t>
      </w:r>
      <w:r w:rsidR="008A5A83">
        <w:rPr>
          <w:rFonts w:ascii="Calibri" w:hAnsi="Calibri" w:cs="Arial"/>
          <w:b/>
          <w:bCs/>
          <w:color w:val="000000" w:themeColor="text1"/>
          <w:sz w:val="22"/>
          <w:szCs w:val="22"/>
        </w:rPr>
        <w:t>MARCO CHIM</w:t>
      </w:r>
      <w:r w:rsidR="00012ACA" w:rsidRPr="00EC2371">
        <w:rPr>
          <w:rFonts w:ascii="Calibri" w:hAnsi="Calibri" w:cs="Arial"/>
          <w:b/>
          <w:bCs/>
          <w:color w:val="000000" w:themeColor="text1"/>
          <w:sz w:val="22"/>
          <w:szCs w:val="22"/>
        </w:rPr>
        <w:t xml:space="preserve"> SRL</w:t>
      </w:r>
    </w:p>
    <w:p w14:paraId="114F11B9" w14:textId="17135973" w:rsidR="00CC48C1" w:rsidRPr="008A5A83" w:rsidRDefault="00CC48C1" w:rsidP="008A5A83">
      <w:pPr>
        <w:spacing w:after="120"/>
        <w:ind w:firstLine="720"/>
        <w:jc w:val="both"/>
        <w:rPr>
          <w:rFonts w:asciiTheme="majorHAnsi" w:hAnsiTheme="majorHAnsi"/>
          <w:b/>
          <w:bCs/>
          <w:sz w:val="24"/>
          <w:szCs w:val="24"/>
          <w:lang w:val="ro-RO"/>
        </w:rPr>
      </w:pPr>
      <w:r w:rsidRPr="00EC2371">
        <w:rPr>
          <w:rFonts w:ascii="Calibri" w:hAnsi="Calibri" w:cs="Arial"/>
          <w:color w:val="000000" w:themeColor="text1"/>
          <w:sz w:val="22"/>
          <w:szCs w:val="22"/>
        </w:rPr>
        <w:t>– adresa poștală</w:t>
      </w:r>
      <w:r w:rsidR="00012ACA" w:rsidRPr="00EC2371">
        <w:rPr>
          <w:rFonts w:ascii="Calibri" w:hAnsi="Calibri" w:cs="Arial"/>
          <w:color w:val="000000" w:themeColor="text1"/>
          <w:sz w:val="22"/>
          <w:szCs w:val="22"/>
        </w:rPr>
        <w:t xml:space="preserve">: </w:t>
      </w:r>
      <w:r w:rsidR="008A5A83">
        <w:rPr>
          <w:rFonts w:asciiTheme="majorHAnsi" w:hAnsiTheme="majorHAnsi"/>
          <w:b/>
          <w:sz w:val="24"/>
          <w:szCs w:val="24"/>
        </w:rPr>
        <w:t>Constanta, str Baba Novac, nr 106</w:t>
      </w:r>
    </w:p>
    <w:p w14:paraId="21678DFF" w14:textId="55D52A69"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numărul de telefon, de fax și adresa de e-mail, adresa paginii de internet</w:t>
      </w:r>
      <w:r w:rsidR="00012ACA" w:rsidRPr="00EC2371">
        <w:rPr>
          <w:rFonts w:ascii="Calibri" w:hAnsi="Calibri" w:cs="Arial"/>
          <w:color w:val="000000" w:themeColor="text1"/>
          <w:sz w:val="22"/>
          <w:szCs w:val="22"/>
        </w:rPr>
        <w:t xml:space="preserve">: </w:t>
      </w:r>
      <w:r w:rsidR="008A5A83">
        <w:rPr>
          <w:rFonts w:ascii="Calibri" w:hAnsi="Calibri" w:cs="Arial"/>
          <w:b/>
          <w:bCs/>
          <w:color w:val="000000" w:themeColor="text1"/>
          <w:sz w:val="22"/>
          <w:szCs w:val="22"/>
        </w:rPr>
        <w:t>0743015521</w:t>
      </w:r>
      <w:r w:rsidR="00AD65C3">
        <w:rPr>
          <w:rFonts w:ascii="Calibri" w:hAnsi="Calibri" w:cs="Arial"/>
          <w:b/>
          <w:bCs/>
          <w:color w:val="000000" w:themeColor="text1"/>
          <w:sz w:val="22"/>
          <w:szCs w:val="22"/>
        </w:rPr>
        <w:t xml:space="preserve"> / marco.imobiliare@gmail.com</w:t>
      </w:r>
    </w:p>
    <w:p w14:paraId="1CBF346C" w14:textId="23D89F5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numele persoanelor de contact:</w:t>
      </w:r>
      <w:r w:rsidR="00012ACA" w:rsidRPr="00EC2371">
        <w:rPr>
          <w:rFonts w:ascii="Calibri" w:hAnsi="Calibri" w:cs="Arial"/>
          <w:color w:val="000000" w:themeColor="text1"/>
          <w:sz w:val="22"/>
          <w:szCs w:val="22"/>
        </w:rPr>
        <w:t xml:space="preserve"> </w:t>
      </w:r>
      <w:r w:rsidR="008A5A83">
        <w:rPr>
          <w:rFonts w:ascii="Calibri" w:hAnsi="Calibri" w:cs="Arial"/>
          <w:b/>
          <w:bCs/>
          <w:color w:val="000000" w:themeColor="text1"/>
          <w:sz w:val="22"/>
          <w:szCs w:val="22"/>
        </w:rPr>
        <w:t>Medeleanu Radu-Stefan</w:t>
      </w:r>
      <w:r w:rsidR="008A5A83">
        <w:rPr>
          <w:rFonts w:ascii="Calibri" w:hAnsi="Calibri" w:cs="Arial"/>
          <w:b/>
          <w:bCs/>
          <w:color w:val="000000" w:themeColor="text1"/>
          <w:sz w:val="22"/>
          <w:szCs w:val="22"/>
        </w:rPr>
        <w:tab/>
      </w:r>
    </w:p>
    <w:p w14:paraId="6E4AE355" w14:textId="591C1680"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director/manager/administrator</w:t>
      </w:r>
      <w:r w:rsidR="00012ACA" w:rsidRPr="00EC2371">
        <w:rPr>
          <w:rFonts w:ascii="Calibri" w:hAnsi="Calibri" w:cs="Arial"/>
          <w:color w:val="000000" w:themeColor="text1"/>
          <w:sz w:val="22"/>
          <w:szCs w:val="22"/>
        </w:rPr>
        <w:t xml:space="preserve">: </w:t>
      </w:r>
      <w:r w:rsidR="008A5A83">
        <w:rPr>
          <w:rFonts w:ascii="Calibri" w:hAnsi="Calibri" w:cs="Arial"/>
          <w:b/>
          <w:bCs/>
          <w:color w:val="000000" w:themeColor="text1"/>
          <w:sz w:val="22"/>
          <w:szCs w:val="22"/>
        </w:rPr>
        <w:t>Stamate Marius</w:t>
      </w:r>
    </w:p>
    <w:p w14:paraId="4A001463" w14:textId="335711D4" w:rsidR="00CC48C1" w:rsidRPr="00EC2371" w:rsidRDefault="00CC48C1" w:rsidP="00857383">
      <w:pPr>
        <w:spacing w:before="87"/>
        <w:ind w:left="284"/>
        <w:jc w:val="both"/>
        <w:rPr>
          <w:rFonts w:ascii="Calibri" w:hAnsi="Calibri" w:cs="Arial"/>
          <w:b/>
          <w:bCs/>
          <w:color w:val="000000" w:themeColor="text1"/>
          <w:sz w:val="22"/>
          <w:szCs w:val="22"/>
        </w:rPr>
      </w:pPr>
      <w:r w:rsidRPr="00EC2371">
        <w:rPr>
          <w:rFonts w:ascii="Calibri" w:hAnsi="Calibri" w:cs="Arial"/>
          <w:color w:val="000000" w:themeColor="text1"/>
          <w:sz w:val="22"/>
          <w:szCs w:val="22"/>
        </w:rPr>
        <w:t>• responsabil pentru protecția mediului</w:t>
      </w:r>
      <w:r w:rsidR="00012ACA" w:rsidRPr="00EC2371">
        <w:rPr>
          <w:rFonts w:ascii="Calibri" w:hAnsi="Calibri" w:cs="Arial"/>
          <w:color w:val="000000" w:themeColor="text1"/>
          <w:sz w:val="22"/>
          <w:szCs w:val="22"/>
        </w:rPr>
        <w:t xml:space="preserve">: </w:t>
      </w:r>
      <w:r w:rsidR="008A5A83">
        <w:rPr>
          <w:rFonts w:ascii="Calibri" w:hAnsi="Calibri" w:cs="Arial"/>
          <w:b/>
          <w:bCs/>
          <w:color w:val="000000" w:themeColor="text1"/>
          <w:sz w:val="22"/>
          <w:szCs w:val="22"/>
        </w:rPr>
        <w:t>Medeleanu Radu-Stefan</w:t>
      </w:r>
    </w:p>
    <w:p w14:paraId="35B6B7F0" w14:textId="77777777" w:rsidR="00857383" w:rsidRPr="00EC2371" w:rsidRDefault="00857383" w:rsidP="00857383">
      <w:pPr>
        <w:spacing w:before="87"/>
        <w:ind w:left="284"/>
        <w:jc w:val="both"/>
        <w:rPr>
          <w:rFonts w:ascii="Calibri" w:hAnsi="Calibri" w:cs="Arial"/>
          <w:color w:val="000000" w:themeColor="text1"/>
          <w:sz w:val="22"/>
          <w:szCs w:val="22"/>
        </w:rPr>
      </w:pPr>
    </w:p>
    <w:p w14:paraId="001AF203" w14:textId="4F74A37E" w:rsidR="00CC48C1" w:rsidRPr="00EC2371" w:rsidRDefault="00CC48C1" w:rsidP="00857383">
      <w:pPr>
        <w:pStyle w:val="ListParagraph"/>
        <w:numPr>
          <w:ilvl w:val="0"/>
          <w:numId w:val="31"/>
        </w:numPr>
        <w:spacing w:before="87"/>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Descrierea caracteristicilor fizice ale întregului proiect:</w:t>
      </w:r>
    </w:p>
    <w:p w14:paraId="48B0FA08" w14:textId="77777777" w:rsidR="00857383" w:rsidRPr="00EC2371" w:rsidRDefault="00857383" w:rsidP="00857383">
      <w:pPr>
        <w:pStyle w:val="ListParagraph"/>
        <w:spacing w:before="87"/>
        <w:ind w:left="1004"/>
        <w:jc w:val="both"/>
        <w:rPr>
          <w:rFonts w:ascii="Calibri" w:hAnsi="Calibri" w:cs="Arial"/>
          <w:b/>
          <w:bCs/>
          <w:color w:val="000000" w:themeColor="text1"/>
          <w:sz w:val="22"/>
          <w:szCs w:val="22"/>
        </w:rPr>
      </w:pPr>
    </w:p>
    <w:p w14:paraId="24C2FA9D" w14:textId="47835639" w:rsidR="00CC48C1" w:rsidRPr="00EC2371" w:rsidRDefault="00CC48C1" w:rsidP="00E97EB5">
      <w:pPr>
        <w:pStyle w:val="ListParagraph"/>
        <w:numPr>
          <w:ilvl w:val="0"/>
          <w:numId w:val="30"/>
        </w:numPr>
        <w:tabs>
          <w:tab w:val="left" w:pos="284"/>
        </w:tabs>
        <w:spacing w:before="87"/>
        <w:ind w:left="284" w:firstLine="0"/>
        <w:jc w:val="both"/>
        <w:rPr>
          <w:rFonts w:ascii="Calibri" w:hAnsi="Calibri" w:cs="Arial"/>
          <w:color w:val="000000" w:themeColor="text1"/>
          <w:sz w:val="22"/>
          <w:szCs w:val="22"/>
          <w:u w:val="single"/>
        </w:rPr>
      </w:pPr>
      <w:r w:rsidRPr="00EC2371">
        <w:rPr>
          <w:rFonts w:ascii="Calibri" w:hAnsi="Calibri" w:cs="Arial"/>
          <w:color w:val="000000" w:themeColor="text1"/>
          <w:sz w:val="22"/>
          <w:szCs w:val="22"/>
          <w:u w:val="single"/>
        </w:rPr>
        <w:t>un rezumat al proiectului</w:t>
      </w:r>
      <w:r w:rsidR="00F271AD" w:rsidRPr="00EC2371">
        <w:rPr>
          <w:rFonts w:ascii="Calibri" w:hAnsi="Calibri" w:cs="Arial"/>
          <w:color w:val="000000" w:themeColor="text1"/>
          <w:sz w:val="22"/>
          <w:szCs w:val="22"/>
          <w:u w:val="single"/>
        </w:rPr>
        <w:t>:</w:t>
      </w:r>
    </w:p>
    <w:p w14:paraId="5C99DAC5" w14:textId="77777777" w:rsidR="00F271AD" w:rsidRPr="00EC2371" w:rsidRDefault="00F271AD" w:rsidP="00857383">
      <w:pPr>
        <w:spacing w:before="87"/>
        <w:ind w:left="284"/>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Regim juridic:</w:t>
      </w:r>
    </w:p>
    <w:p w14:paraId="156A96EB" w14:textId="11CBA340"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Imobilul este situat în intravilanul </w:t>
      </w:r>
      <w:r w:rsidR="008A5A83">
        <w:rPr>
          <w:rFonts w:ascii="Calibri" w:hAnsi="Calibri" w:cs="Arial"/>
          <w:color w:val="000000" w:themeColor="text1"/>
          <w:sz w:val="22"/>
          <w:szCs w:val="22"/>
        </w:rPr>
        <w:t>Mun. Constanta</w:t>
      </w:r>
      <w:r w:rsidRPr="00EC2371">
        <w:rPr>
          <w:rFonts w:ascii="Calibri" w:hAnsi="Calibri" w:cs="Arial"/>
          <w:color w:val="000000" w:themeColor="text1"/>
          <w:sz w:val="22"/>
          <w:szCs w:val="22"/>
        </w:rPr>
        <w:t xml:space="preserve">, Jud. Constanta, </w:t>
      </w:r>
      <w:r w:rsidR="008A5A83">
        <w:rPr>
          <w:rFonts w:ascii="Calibri" w:hAnsi="Calibri" w:cs="Arial"/>
          <w:color w:val="000000" w:themeColor="text1"/>
          <w:sz w:val="22"/>
          <w:szCs w:val="22"/>
        </w:rPr>
        <w:t>Bd. Mamaia</w:t>
      </w:r>
      <w:r w:rsidRPr="00EC2371">
        <w:rPr>
          <w:rFonts w:ascii="Calibri" w:hAnsi="Calibri" w:cs="Arial"/>
          <w:color w:val="000000" w:themeColor="text1"/>
          <w:sz w:val="22"/>
          <w:szCs w:val="22"/>
        </w:rPr>
        <w:t xml:space="preserve"> şi se afla în proprietatea lui </w:t>
      </w:r>
      <w:r w:rsidR="008A5A83">
        <w:rPr>
          <w:rFonts w:ascii="Calibri" w:hAnsi="Calibri" w:cs="Arial"/>
          <w:color w:val="000000" w:themeColor="text1"/>
          <w:sz w:val="22"/>
          <w:szCs w:val="22"/>
        </w:rPr>
        <w:t>MARCO CHIM</w:t>
      </w:r>
      <w:r w:rsidRPr="00EC2371">
        <w:rPr>
          <w:rFonts w:ascii="Calibri" w:hAnsi="Calibri" w:cs="Arial"/>
          <w:color w:val="000000" w:themeColor="text1"/>
          <w:sz w:val="22"/>
          <w:szCs w:val="22"/>
        </w:rPr>
        <w:t xml:space="preserve"> SRL, conform contractului atasat in documentatie. Nu exista zone protejate sau interdictii de construire.</w:t>
      </w:r>
    </w:p>
    <w:p w14:paraId="352C71EA" w14:textId="77777777" w:rsidR="00F271AD" w:rsidRPr="00EC2371" w:rsidRDefault="00F271AD" w:rsidP="00857383">
      <w:pPr>
        <w:spacing w:before="87"/>
        <w:ind w:left="284"/>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Regim economic:</w:t>
      </w:r>
    </w:p>
    <w:p w14:paraId="051AEEDC" w14:textId="2EC52AC0"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Intravilan </w:t>
      </w:r>
      <w:r w:rsidR="008A5A83">
        <w:rPr>
          <w:rFonts w:ascii="Calibri" w:hAnsi="Calibri" w:cs="Arial"/>
          <w:color w:val="000000" w:themeColor="text1"/>
          <w:sz w:val="22"/>
          <w:szCs w:val="22"/>
        </w:rPr>
        <w:t>Mun. Constanta</w:t>
      </w:r>
      <w:r w:rsidRPr="00EC2371">
        <w:rPr>
          <w:rFonts w:ascii="Calibri" w:hAnsi="Calibri" w:cs="Arial"/>
          <w:color w:val="000000" w:themeColor="text1"/>
          <w:sz w:val="22"/>
          <w:szCs w:val="22"/>
        </w:rPr>
        <w:t>, jud. Constanţa.</w:t>
      </w:r>
    </w:p>
    <w:p w14:paraId="754A2105" w14:textId="77777777"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Imobilul pentru care se solicita obtinerea avizelor/acordurilor necesare obtinerii Autorizatiei de Construire este compus din urmatoarele:</w:t>
      </w:r>
    </w:p>
    <w:p w14:paraId="37E1B860" w14:textId="462D89B5"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Steren acte = </w:t>
      </w:r>
      <w:r w:rsidR="008A5A83">
        <w:rPr>
          <w:rFonts w:ascii="Calibri" w:hAnsi="Calibri" w:cs="Arial"/>
          <w:color w:val="000000" w:themeColor="text1"/>
          <w:sz w:val="22"/>
          <w:szCs w:val="22"/>
        </w:rPr>
        <w:t>581</w:t>
      </w:r>
      <w:r w:rsidRPr="00EC2371">
        <w:rPr>
          <w:rFonts w:ascii="Calibri" w:hAnsi="Calibri" w:cs="Arial"/>
          <w:color w:val="000000" w:themeColor="text1"/>
          <w:sz w:val="22"/>
          <w:szCs w:val="22"/>
        </w:rPr>
        <w:t>,00 mp</w:t>
      </w:r>
    </w:p>
    <w:p w14:paraId="696B0294" w14:textId="5767B4AC"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Steren masuratori = </w:t>
      </w:r>
      <w:r w:rsidR="008A5A83">
        <w:rPr>
          <w:rFonts w:ascii="Calibri" w:hAnsi="Calibri" w:cs="Arial"/>
          <w:color w:val="000000" w:themeColor="text1"/>
          <w:sz w:val="22"/>
          <w:szCs w:val="22"/>
        </w:rPr>
        <w:t>581</w:t>
      </w:r>
      <w:r w:rsidRPr="00EC2371">
        <w:rPr>
          <w:rFonts w:ascii="Calibri" w:hAnsi="Calibri" w:cs="Arial"/>
          <w:color w:val="000000" w:themeColor="text1"/>
          <w:sz w:val="22"/>
          <w:szCs w:val="22"/>
        </w:rPr>
        <w:t>,00 mp</w:t>
      </w:r>
    </w:p>
    <w:p w14:paraId="494EE173" w14:textId="77777777"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Monument, ansamblu, sit urban, zona de protective a unui monument istoric: NU.</w:t>
      </w:r>
    </w:p>
    <w:p w14:paraId="722BD204" w14:textId="77777777"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Interdictii de construire: NU.</w:t>
      </w:r>
    </w:p>
    <w:p w14:paraId="1624CA1C" w14:textId="77777777"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Terenul face parte din zona de impozitare: A.</w:t>
      </w:r>
    </w:p>
    <w:p w14:paraId="337106CE" w14:textId="38246803"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Folosinta actuala a terenului-</w:t>
      </w:r>
      <w:r w:rsidR="008A5A83">
        <w:rPr>
          <w:rFonts w:ascii="Calibri" w:hAnsi="Calibri" w:cs="Arial"/>
          <w:color w:val="000000" w:themeColor="text1"/>
          <w:sz w:val="22"/>
          <w:szCs w:val="22"/>
        </w:rPr>
        <w:t>Teren Liber</w:t>
      </w:r>
      <w:r w:rsidRPr="00EC2371">
        <w:rPr>
          <w:rFonts w:ascii="Calibri" w:hAnsi="Calibri" w:cs="Arial"/>
          <w:color w:val="000000" w:themeColor="text1"/>
          <w:sz w:val="22"/>
          <w:szCs w:val="22"/>
        </w:rPr>
        <w:t xml:space="preserve"> conform Certificat de Urbanism Nr. </w:t>
      </w:r>
      <w:r w:rsidR="008A5A83">
        <w:rPr>
          <w:rFonts w:ascii="Calibri" w:hAnsi="Calibri" w:cs="Arial"/>
          <w:color w:val="000000" w:themeColor="text1"/>
          <w:sz w:val="22"/>
          <w:szCs w:val="22"/>
        </w:rPr>
        <w:t>3294/27.11.2020</w:t>
      </w:r>
      <w:r w:rsidRPr="00EC2371">
        <w:rPr>
          <w:rFonts w:ascii="Calibri" w:hAnsi="Calibri" w:cs="Arial"/>
          <w:color w:val="000000" w:themeColor="text1"/>
          <w:sz w:val="22"/>
          <w:szCs w:val="22"/>
        </w:rPr>
        <w:t>.</w:t>
      </w:r>
    </w:p>
    <w:p w14:paraId="121EEC86" w14:textId="77777777" w:rsidR="00F271AD"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Destinatia terenului este stabilita prin planurile de Urbanism si amenajarea teritoriului aprobate conform regulament aprobat in zona. </w:t>
      </w:r>
    </w:p>
    <w:p w14:paraId="4066629E" w14:textId="77777777" w:rsidR="008A5A83" w:rsidRPr="00EC2371" w:rsidRDefault="008A5A83" w:rsidP="008A5A83">
      <w:pPr>
        <w:spacing w:before="87"/>
        <w:jc w:val="both"/>
        <w:rPr>
          <w:rFonts w:ascii="Calibri" w:hAnsi="Calibri" w:cs="Arial"/>
          <w:color w:val="000000" w:themeColor="text1"/>
          <w:sz w:val="22"/>
          <w:szCs w:val="22"/>
        </w:rPr>
      </w:pPr>
    </w:p>
    <w:p w14:paraId="4764826F" w14:textId="77777777" w:rsidR="00F271AD" w:rsidRPr="00EC2371" w:rsidRDefault="00F271AD" w:rsidP="00857383">
      <w:pPr>
        <w:spacing w:before="87"/>
        <w:ind w:left="284"/>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Regim tehnic:</w:t>
      </w:r>
    </w:p>
    <w:p w14:paraId="75ECA72D" w14:textId="6464A6AD"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Terenul in suprafata de </w:t>
      </w:r>
      <w:r w:rsidR="008A5A83">
        <w:rPr>
          <w:rFonts w:ascii="Calibri" w:hAnsi="Calibri" w:cs="Arial"/>
          <w:color w:val="000000" w:themeColor="text1"/>
          <w:sz w:val="22"/>
          <w:szCs w:val="22"/>
        </w:rPr>
        <w:t>581</w:t>
      </w:r>
      <w:r w:rsidR="008A5A83" w:rsidRPr="00EC2371">
        <w:rPr>
          <w:rFonts w:ascii="Calibri" w:hAnsi="Calibri" w:cs="Arial"/>
          <w:color w:val="000000" w:themeColor="text1"/>
          <w:sz w:val="22"/>
          <w:szCs w:val="22"/>
        </w:rPr>
        <w:t xml:space="preserve">,00 mp </w:t>
      </w:r>
      <w:r w:rsidRPr="00EC2371">
        <w:rPr>
          <w:rFonts w:ascii="Calibri" w:hAnsi="Calibri" w:cs="Arial"/>
          <w:color w:val="000000" w:themeColor="text1"/>
          <w:sz w:val="22"/>
          <w:szCs w:val="22"/>
        </w:rPr>
        <w:t xml:space="preserve">din acte si </w:t>
      </w:r>
      <w:r w:rsidR="008A5A83">
        <w:rPr>
          <w:rFonts w:ascii="Calibri" w:hAnsi="Calibri" w:cs="Arial"/>
          <w:color w:val="000000" w:themeColor="text1"/>
          <w:sz w:val="22"/>
          <w:szCs w:val="22"/>
        </w:rPr>
        <w:t>581</w:t>
      </w:r>
      <w:r w:rsidR="008A5A83" w:rsidRPr="00EC2371">
        <w:rPr>
          <w:rFonts w:ascii="Calibri" w:hAnsi="Calibri" w:cs="Arial"/>
          <w:color w:val="000000" w:themeColor="text1"/>
          <w:sz w:val="22"/>
          <w:szCs w:val="22"/>
        </w:rPr>
        <w:t xml:space="preserve">,00 mp </w:t>
      </w:r>
      <w:r w:rsidRPr="00EC2371">
        <w:rPr>
          <w:rFonts w:ascii="Calibri" w:hAnsi="Calibri" w:cs="Arial"/>
          <w:color w:val="000000" w:themeColor="text1"/>
          <w:sz w:val="22"/>
          <w:szCs w:val="22"/>
        </w:rPr>
        <w:t xml:space="preserve">din masuratori are vecinatatile si dimensiunile conform planului de situatie. Folosirea actuala a terenului este: categoria de folosinta </w:t>
      </w:r>
      <w:r w:rsidR="008A5A83">
        <w:rPr>
          <w:rFonts w:ascii="Calibri" w:hAnsi="Calibri" w:cs="Arial"/>
          <w:color w:val="000000" w:themeColor="text1"/>
          <w:sz w:val="22"/>
          <w:szCs w:val="22"/>
        </w:rPr>
        <w:t>Teren Liber</w:t>
      </w:r>
      <w:r w:rsidRPr="00EC2371">
        <w:rPr>
          <w:rFonts w:ascii="Calibri" w:hAnsi="Calibri" w:cs="Arial"/>
          <w:color w:val="000000" w:themeColor="text1"/>
          <w:sz w:val="22"/>
          <w:szCs w:val="22"/>
        </w:rPr>
        <w:t xml:space="preserve"> conform inscrisurilor din Extrasul de Carte Funciara pentru  informare.</w:t>
      </w:r>
    </w:p>
    <w:p w14:paraId="12D654CC" w14:textId="39761C0C"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Destinatia terenului este stabilita prin planurile de urbanism si amenajare a teritoriului aprobate:– cf. CU Nr.</w:t>
      </w:r>
      <w:r w:rsidR="008A5A83" w:rsidRPr="008A5A83">
        <w:rPr>
          <w:rFonts w:ascii="Calibri" w:hAnsi="Calibri" w:cs="Arial"/>
          <w:color w:val="000000" w:themeColor="text1"/>
          <w:sz w:val="22"/>
          <w:szCs w:val="22"/>
        </w:rPr>
        <w:t xml:space="preserve"> </w:t>
      </w:r>
      <w:r w:rsidR="008A5A83">
        <w:rPr>
          <w:rFonts w:ascii="Calibri" w:hAnsi="Calibri" w:cs="Arial"/>
          <w:color w:val="000000" w:themeColor="text1"/>
          <w:sz w:val="22"/>
          <w:szCs w:val="22"/>
        </w:rPr>
        <w:t>3294/27.11.2020</w:t>
      </w:r>
      <w:r w:rsidRPr="00EC2371">
        <w:rPr>
          <w:rFonts w:ascii="Calibri" w:hAnsi="Calibri" w:cs="Arial"/>
          <w:color w:val="000000" w:themeColor="text1"/>
          <w:sz w:val="22"/>
          <w:szCs w:val="22"/>
        </w:rPr>
        <w:t>.</w:t>
      </w:r>
    </w:p>
    <w:p w14:paraId="437FDBDE" w14:textId="77777777"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lastRenderedPageBreak/>
        <w:t>Documentatia pentru emiterea Autorizatiei de Construire este intocmita in conformitate cu prevederile legii 50/1991 (republicata si actualizata) si Ordinul 839/12.10.2009 pentru aprobarea normelor metodologice de aplicare a legii 50/1991 privind autorizarea lucrarilor de constructii.</w:t>
      </w:r>
    </w:p>
    <w:p w14:paraId="1D047EF9" w14:textId="50787FF1"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Terenul face parte din zona de impozitare A conform CU Nr. </w:t>
      </w:r>
      <w:r w:rsidR="008A5A83">
        <w:rPr>
          <w:rFonts w:ascii="Calibri" w:hAnsi="Calibri" w:cs="Arial"/>
          <w:color w:val="000000" w:themeColor="text1"/>
          <w:sz w:val="22"/>
          <w:szCs w:val="22"/>
        </w:rPr>
        <w:t>3294/27.11.2020</w:t>
      </w:r>
      <w:r w:rsidRPr="00EC2371">
        <w:rPr>
          <w:rFonts w:ascii="Calibri" w:hAnsi="Calibri" w:cs="Arial"/>
          <w:color w:val="000000" w:themeColor="text1"/>
          <w:sz w:val="22"/>
          <w:szCs w:val="22"/>
        </w:rPr>
        <w:t>. privind incadrarea pe zone a terenurilor din Judetul Constanta.</w:t>
      </w:r>
    </w:p>
    <w:p w14:paraId="5087CD01" w14:textId="6C0447F2"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POT maxim admis = </w:t>
      </w:r>
      <w:r w:rsidR="008A5A83">
        <w:rPr>
          <w:rFonts w:ascii="Calibri" w:hAnsi="Calibri" w:cs="Arial"/>
          <w:color w:val="000000" w:themeColor="text1"/>
          <w:sz w:val="22"/>
          <w:szCs w:val="22"/>
        </w:rPr>
        <w:t>4</w:t>
      </w:r>
      <w:r w:rsidR="008A5A83" w:rsidRPr="00EC2371">
        <w:rPr>
          <w:rFonts w:ascii="Calibri" w:hAnsi="Calibri" w:cs="Arial"/>
          <w:color w:val="000000" w:themeColor="text1"/>
          <w:sz w:val="22"/>
          <w:szCs w:val="22"/>
        </w:rPr>
        <w:t>0.00%</w:t>
      </w:r>
      <w:r w:rsidR="008A5A83">
        <w:rPr>
          <w:rFonts w:ascii="Calibri" w:hAnsi="Calibri" w:cs="Arial"/>
          <w:color w:val="000000" w:themeColor="text1"/>
          <w:sz w:val="22"/>
          <w:szCs w:val="22"/>
        </w:rPr>
        <w:t xml:space="preserve"> - 7</w:t>
      </w:r>
      <w:r w:rsidRPr="00EC2371">
        <w:rPr>
          <w:rFonts w:ascii="Calibri" w:hAnsi="Calibri" w:cs="Arial"/>
          <w:color w:val="000000" w:themeColor="text1"/>
          <w:sz w:val="22"/>
          <w:szCs w:val="22"/>
        </w:rPr>
        <w:t>0.00%</w:t>
      </w:r>
    </w:p>
    <w:p w14:paraId="04D08233" w14:textId="742BAAE7" w:rsidR="00F271AD" w:rsidRPr="00EC2371" w:rsidRDefault="008A5A83" w:rsidP="00857383">
      <w:pPr>
        <w:spacing w:before="87"/>
        <w:ind w:left="284"/>
        <w:jc w:val="both"/>
        <w:rPr>
          <w:rFonts w:ascii="Calibri" w:hAnsi="Calibri" w:cs="Arial"/>
          <w:color w:val="000000" w:themeColor="text1"/>
          <w:sz w:val="22"/>
          <w:szCs w:val="22"/>
        </w:rPr>
      </w:pPr>
      <w:r>
        <w:rPr>
          <w:rFonts w:ascii="Calibri" w:hAnsi="Calibri" w:cs="Arial"/>
          <w:color w:val="000000" w:themeColor="text1"/>
          <w:sz w:val="22"/>
          <w:szCs w:val="22"/>
        </w:rPr>
        <w:t>CUT maxim admis = 4</w:t>
      </w:r>
      <w:r w:rsidR="00F271AD" w:rsidRPr="00EC2371">
        <w:rPr>
          <w:rFonts w:ascii="Calibri" w:hAnsi="Calibri" w:cs="Arial"/>
          <w:color w:val="000000" w:themeColor="text1"/>
          <w:sz w:val="22"/>
          <w:szCs w:val="22"/>
        </w:rPr>
        <w:t>.00</w:t>
      </w:r>
    </w:p>
    <w:p w14:paraId="4E1F820B" w14:textId="76432AF1"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Steren acte =</w:t>
      </w:r>
      <w:r w:rsidR="008A5A83">
        <w:rPr>
          <w:rFonts w:ascii="Calibri" w:hAnsi="Calibri" w:cs="Arial"/>
          <w:color w:val="000000" w:themeColor="text1"/>
          <w:sz w:val="22"/>
          <w:szCs w:val="22"/>
        </w:rPr>
        <w:t xml:space="preserve"> 581</w:t>
      </w:r>
      <w:r w:rsidR="008A5A83" w:rsidRPr="00EC2371">
        <w:rPr>
          <w:rFonts w:ascii="Calibri" w:hAnsi="Calibri" w:cs="Arial"/>
          <w:color w:val="000000" w:themeColor="text1"/>
          <w:sz w:val="22"/>
          <w:szCs w:val="22"/>
        </w:rPr>
        <w:t>,00 mp</w:t>
      </w:r>
    </w:p>
    <w:p w14:paraId="29CCBD95" w14:textId="08EB7075"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Steren masuratori = </w:t>
      </w:r>
      <w:r w:rsidR="008A5A83">
        <w:rPr>
          <w:rFonts w:ascii="Calibri" w:hAnsi="Calibri" w:cs="Arial"/>
          <w:color w:val="000000" w:themeColor="text1"/>
          <w:sz w:val="22"/>
          <w:szCs w:val="22"/>
        </w:rPr>
        <w:t>581</w:t>
      </w:r>
      <w:r w:rsidR="008A5A83" w:rsidRPr="00EC2371">
        <w:rPr>
          <w:rFonts w:ascii="Calibri" w:hAnsi="Calibri" w:cs="Arial"/>
          <w:color w:val="000000" w:themeColor="text1"/>
          <w:sz w:val="22"/>
          <w:szCs w:val="22"/>
        </w:rPr>
        <w:t>,00 mp</w:t>
      </w:r>
    </w:p>
    <w:p w14:paraId="2E91D1F3" w14:textId="5605A08F"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Sconstruit existent = 0,00 mp</w:t>
      </w:r>
    </w:p>
    <w:p w14:paraId="206730DC" w14:textId="0AFF85E7" w:rsidR="00F271AD" w:rsidRPr="00EC2371" w:rsidRDefault="008A5A83" w:rsidP="008A5A83">
      <w:pPr>
        <w:spacing w:before="87"/>
        <w:jc w:val="both"/>
        <w:rPr>
          <w:rFonts w:ascii="Calibri" w:hAnsi="Calibri" w:cs="Arial"/>
          <w:color w:val="000000" w:themeColor="text1"/>
          <w:sz w:val="22"/>
          <w:szCs w:val="22"/>
        </w:rPr>
      </w:pPr>
      <w:r>
        <w:rPr>
          <w:rFonts w:ascii="Calibri" w:hAnsi="Calibri" w:cs="Arial"/>
          <w:color w:val="000000" w:themeColor="text1"/>
          <w:sz w:val="22"/>
          <w:szCs w:val="22"/>
        </w:rPr>
        <w:t xml:space="preserve">                                                                                                      </w:t>
      </w:r>
      <w:r w:rsidR="00F271AD" w:rsidRPr="00EC2371">
        <w:rPr>
          <w:rFonts w:ascii="Calibri" w:hAnsi="Calibri" w:cs="Arial"/>
          <w:color w:val="000000" w:themeColor="text1"/>
          <w:sz w:val="22"/>
          <w:szCs w:val="22"/>
        </w:rPr>
        <w:t>Sconstruit</w:t>
      </w:r>
      <w:r>
        <w:rPr>
          <w:rFonts w:ascii="Calibri" w:hAnsi="Calibri" w:cs="Arial"/>
          <w:color w:val="000000" w:themeColor="text1"/>
          <w:sz w:val="22"/>
          <w:szCs w:val="22"/>
        </w:rPr>
        <w:t xml:space="preserve"> </w:t>
      </w:r>
      <w:r w:rsidR="00F271AD" w:rsidRPr="00EC2371">
        <w:rPr>
          <w:rFonts w:ascii="Calibri" w:hAnsi="Calibri" w:cs="Arial"/>
          <w:color w:val="000000" w:themeColor="text1"/>
          <w:sz w:val="22"/>
          <w:szCs w:val="22"/>
        </w:rPr>
        <w:t>propus</w:t>
      </w:r>
      <w:r>
        <w:rPr>
          <w:rFonts w:ascii="Calibri" w:hAnsi="Calibri" w:cs="Arial"/>
          <w:color w:val="000000" w:themeColor="text1"/>
          <w:sz w:val="22"/>
          <w:szCs w:val="22"/>
        </w:rPr>
        <w:t>a = 360,00</w:t>
      </w:r>
      <w:r w:rsidR="00F271AD" w:rsidRPr="00EC2371">
        <w:rPr>
          <w:rFonts w:ascii="Calibri" w:hAnsi="Calibri" w:cs="Arial"/>
          <w:color w:val="000000" w:themeColor="text1"/>
          <w:sz w:val="22"/>
          <w:szCs w:val="22"/>
        </w:rPr>
        <w:t xml:space="preserve"> mp</w:t>
      </w:r>
      <w:r w:rsidR="00F271AD" w:rsidRPr="00EC2371">
        <w:rPr>
          <w:rFonts w:ascii="Calibri" w:hAnsi="Calibri" w:cs="Arial"/>
          <w:color w:val="000000" w:themeColor="text1"/>
          <w:sz w:val="22"/>
          <w:szCs w:val="22"/>
        </w:rPr>
        <w:tab/>
      </w:r>
    </w:p>
    <w:p w14:paraId="31CA3985" w14:textId="0E34096A"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P.O.T. existent = 0.00%     </w:t>
      </w:r>
      <w:r w:rsidRPr="00EC2371">
        <w:rPr>
          <w:rFonts w:ascii="Calibri" w:hAnsi="Calibri" w:cs="Arial"/>
          <w:color w:val="000000" w:themeColor="text1"/>
          <w:sz w:val="22"/>
          <w:szCs w:val="22"/>
        </w:rPr>
        <w:tab/>
        <w:t xml:space="preserve"> </w:t>
      </w:r>
      <w:r w:rsidRPr="00EC2371">
        <w:rPr>
          <w:rFonts w:ascii="Calibri" w:hAnsi="Calibri" w:cs="Arial"/>
          <w:color w:val="000000" w:themeColor="text1"/>
          <w:sz w:val="22"/>
          <w:szCs w:val="22"/>
        </w:rPr>
        <w:tab/>
      </w:r>
      <w:r w:rsidRPr="00EC2371">
        <w:rPr>
          <w:rFonts w:ascii="Calibri" w:hAnsi="Calibri" w:cs="Arial"/>
          <w:color w:val="000000" w:themeColor="text1"/>
          <w:sz w:val="22"/>
          <w:szCs w:val="22"/>
        </w:rPr>
        <w:tab/>
      </w:r>
      <w:r w:rsidR="008A5A83">
        <w:rPr>
          <w:rFonts w:ascii="Calibri" w:hAnsi="Calibri" w:cs="Arial"/>
          <w:color w:val="000000" w:themeColor="text1"/>
          <w:sz w:val="22"/>
          <w:szCs w:val="22"/>
        </w:rPr>
        <w:t xml:space="preserve">               P.O.T. propus = 62,00</w:t>
      </w:r>
      <w:r w:rsidRPr="00EC2371">
        <w:rPr>
          <w:rFonts w:ascii="Calibri" w:hAnsi="Calibri" w:cs="Arial"/>
          <w:color w:val="000000" w:themeColor="text1"/>
          <w:sz w:val="22"/>
          <w:szCs w:val="22"/>
        </w:rPr>
        <w:t>%</w:t>
      </w:r>
    </w:p>
    <w:p w14:paraId="48F05896" w14:textId="6C531427"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C.U.T. existent = 0.00       </w:t>
      </w:r>
      <w:r w:rsidRPr="00EC2371">
        <w:rPr>
          <w:rFonts w:ascii="Calibri" w:hAnsi="Calibri" w:cs="Arial"/>
          <w:color w:val="000000" w:themeColor="text1"/>
          <w:sz w:val="22"/>
          <w:szCs w:val="22"/>
        </w:rPr>
        <w:tab/>
      </w:r>
      <w:r w:rsidRPr="00EC2371">
        <w:rPr>
          <w:rFonts w:ascii="Calibri" w:hAnsi="Calibri" w:cs="Arial"/>
          <w:color w:val="000000" w:themeColor="text1"/>
          <w:sz w:val="22"/>
          <w:szCs w:val="22"/>
        </w:rPr>
        <w:tab/>
      </w:r>
      <w:r w:rsidRPr="00EC2371">
        <w:rPr>
          <w:rFonts w:ascii="Calibri" w:hAnsi="Calibri" w:cs="Arial"/>
          <w:color w:val="000000" w:themeColor="text1"/>
          <w:sz w:val="22"/>
          <w:szCs w:val="22"/>
        </w:rPr>
        <w:tab/>
      </w:r>
      <w:r w:rsidR="00857383" w:rsidRPr="00EC2371">
        <w:rPr>
          <w:rFonts w:ascii="Calibri" w:hAnsi="Calibri" w:cs="Arial"/>
          <w:color w:val="000000" w:themeColor="text1"/>
          <w:sz w:val="22"/>
          <w:szCs w:val="22"/>
        </w:rPr>
        <w:tab/>
      </w:r>
      <w:r w:rsidR="008A5A83">
        <w:rPr>
          <w:rFonts w:ascii="Calibri" w:hAnsi="Calibri" w:cs="Arial"/>
          <w:color w:val="000000" w:themeColor="text1"/>
          <w:sz w:val="22"/>
          <w:szCs w:val="22"/>
        </w:rPr>
        <w:t xml:space="preserve"> C.U.T. propus = 4,00</w:t>
      </w:r>
    </w:p>
    <w:p w14:paraId="011C6D7E" w14:textId="1C4038CD" w:rsidR="00F271AD" w:rsidRPr="00EC2371" w:rsidRDefault="00F271AD" w:rsidP="00857383">
      <w:pPr>
        <w:spacing w:before="87"/>
        <w:ind w:left="284"/>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Descrierea terenului:</w:t>
      </w:r>
    </w:p>
    <w:p w14:paraId="66CFC4D9" w14:textId="08DB9E43"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Terenul, in suprafata totala de </w:t>
      </w:r>
      <w:r w:rsidR="008A5A83">
        <w:rPr>
          <w:rFonts w:ascii="Calibri" w:hAnsi="Calibri" w:cs="Arial"/>
          <w:color w:val="000000" w:themeColor="text1"/>
          <w:sz w:val="22"/>
          <w:szCs w:val="22"/>
        </w:rPr>
        <w:t>581</w:t>
      </w:r>
      <w:r w:rsidR="008A5A83" w:rsidRPr="00EC2371">
        <w:rPr>
          <w:rFonts w:ascii="Calibri" w:hAnsi="Calibri" w:cs="Arial"/>
          <w:color w:val="000000" w:themeColor="text1"/>
          <w:sz w:val="22"/>
          <w:szCs w:val="22"/>
        </w:rPr>
        <w:t xml:space="preserve">,00 </w:t>
      </w:r>
      <w:r w:rsidRPr="00EC2371">
        <w:rPr>
          <w:rFonts w:ascii="Calibri" w:hAnsi="Calibri" w:cs="Arial"/>
          <w:color w:val="000000" w:themeColor="text1"/>
          <w:sz w:val="22"/>
          <w:szCs w:val="22"/>
        </w:rPr>
        <w:t>m</w:t>
      </w:r>
      <w:r w:rsidR="001132A9" w:rsidRPr="00EC2371">
        <w:rPr>
          <w:rFonts w:ascii="Calibri" w:hAnsi="Calibri" w:cs="Arial"/>
          <w:color w:val="000000" w:themeColor="text1"/>
          <w:sz w:val="22"/>
          <w:szCs w:val="22"/>
        </w:rPr>
        <w:t>p</w:t>
      </w:r>
      <w:r w:rsidRPr="00EC2371">
        <w:rPr>
          <w:rFonts w:ascii="Calibri" w:hAnsi="Calibri" w:cs="Arial"/>
          <w:color w:val="000000" w:themeColor="text1"/>
          <w:sz w:val="22"/>
          <w:szCs w:val="22"/>
        </w:rPr>
        <w:t xml:space="preserve"> nu prezinta denivelare. Nu se semnalează fenomene fizico-geologice active (alunecări sau prăbuşiri). Destinaţia actuală a zonei este stabilită prin planurile de urbanism şi amenajarea teritoriului.</w:t>
      </w:r>
    </w:p>
    <w:p w14:paraId="5682B6B4" w14:textId="77777777"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w:t>
      </w:r>
      <w:r w:rsidRPr="00EC2371">
        <w:rPr>
          <w:rFonts w:ascii="Calibri" w:hAnsi="Calibri" w:cs="Arial"/>
          <w:color w:val="000000" w:themeColor="text1"/>
          <w:sz w:val="22"/>
          <w:szCs w:val="22"/>
        </w:rPr>
        <w:tab/>
        <w:t>Vecinătăţile amplasamentului sunt:</w:t>
      </w:r>
    </w:p>
    <w:p w14:paraId="6FA7F965" w14:textId="52B07690"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La Nord </w:t>
      </w:r>
      <w:r w:rsidRPr="00EC2371">
        <w:rPr>
          <w:rFonts w:ascii="Calibri" w:hAnsi="Calibri" w:cs="Arial"/>
          <w:color w:val="000000" w:themeColor="text1"/>
          <w:sz w:val="22"/>
          <w:szCs w:val="22"/>
        </w:rPr>
        <w:tab/>
      </w:r>
      <w:r w:rsidRPr="00EC2371">
        <w:rPr>
          <w:rFonts w:ascii="Calibri" w:hAnsi="Calibri" w:cs="Arial"/>
          <w:color w:val="000000" w:themeColor="text1"/>
          <w:sz w:val="22"/>
          <w:szCs w:val="22"/>
        </w:rPr>
        <w:tab/>
        <w:t xml:space="preserve"> – </w:t>
      </w:r>
      <w:r w:rsidRPr="00EC2371">
        <w:rPr>
          <w:rFonts w:ascii="Calibri" w:hAnsi="Calibri" w:cs="Arial"/>
          <w:color w:val="000000" w:themeColor="text1"/>
          <w:sz w:val="22"/>
          <w:szCs w:val="22"/>
        </w:rPr>
        <w:tab/>
      </w:r>
      <w:r w:rsidR="00157DDB">
        <w:rPr>
          <w:rFonts w:ascii="Calibri" w:hAnsi="Calibri" w:cs="Arial"/>
          <w:color w:val="000000" w:themeColor="text1"/>
          <w:sz w:val="22"/>
          <w:szCs w:val="22"/>
        </w:rPr>
        <w:t>IE208633</w:t>
      </w:r>
      <w:r w:rsidRPr="00EC2371">
        <w:rPr>
          <w:rFonts w:ascii="Calibri" w:hAnsi="Calibri" w:cs="Arial"/>
          <w:color w:val="000000" w:themeColor="text1"/>
          <w:sz w:val="22"/>
          <w:szCs w:val="22"/>
        </w:rPr>
        <w:t xml:space="preserve"> </w:t>
      </w:r>
    </w:p>
    <w:p w14:paraId="1A178803" w14:textId="4F76B2A4"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La Est</w:t>
      </w:r>
      <w:r w:rsidRPr="00EC2371">
        <w:rPr>
          <w:rFonts w:ascii="Calibri" w:hAnsi="Calibri" w:cs="Arial"/>
          <w:color w:val="000000" w:themeColor="text1"/>
          <w:sz w:val="22"/>
          <w:szCs w:val="22"/>
        </w:rPr>
        <w:tab/>
      </w:r>
      <w:r w:rsidRPr="00EC2371">
        <w:rPr>
          <w:rFonts w:ascii="Calibri" w:hAnsi="Calibri" w:cs="Arial"/>
          <w:color w:val="000000" w:themeColor="text1"/>
          <w:sz w:val="22"/>
          <w:szCs w:val="22"/>
        </w:rPr>
        <w:tab/>
        <w:t xml:space="preserve"> – </w:t>
      </w:r>
      <w:r w:rsidRPr="00EC2371">
        <w:rPr>
          <w:rFonts w:ascii="Calibri" w:hAnsi="Calibri" w:cs="Arial"/>
          <w:color w:val="000000" w:themeColor="text1"/>
          <w:sz w:val="22"/>
          <w:szCs w:val="22"/>
        </w:rPr>
        <w:tab/>
      </w:r>
      <w:r w:rsidR="00157DDB">
        <w:rPr>
          <w:rFonts w:ascii="Calibri" w:hAnsi="Calibri" w:cs="Arial"/>
          <w:color w:val="000000" w:themeColor="text1"/>
          <w:sz w:val="22"/>
          <w:szCs w:val="22"/>
        </w:rPr>
        <w:t>IE222713</w:t>
      </w:r>
    </w:p>
    <w:p w14:paraId="13C9995C" w14:textId="5D142C49" w:rsidR="00F271AD"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La Sud</w:t>
      </w:r>
      <w:r w:rsidRPr="00EC2371">
        <w:rPr>
          <w:rFonts w:ascii="Calibri" w:hAnsi="Calibri" w:cs="Arial"/>
          <w:color w:val="000000" w:themeColor="text1"/>
          <w:sz w:val="22"/>
          <w:szCs w:val="22"/>
        </w:rPr>
        <w:tab/>
      </w:r>
      <w:r w:rsidRPr="00EC2371">
        <w:rPr>
          <w:rFonts w:ascii="Calibri" w:hAnsi="Calibri" w:cs="Arial"/>
          <w:color w:val="000000" w:themeColor="text1"/>
          <w:sz w:val="22"/>
          <w:szCs w:val="22"/>
        </w:rPr>
        <w:tab/>
        <w:t xml:space="preserve"> – </w:t>
      </w:r>
      <w:r w:rsidRPr="00EC2371">
        <w:rPr>
          <w:rFonts w:ascii="Calibri" w:hAnsi="Calibri" w:cs="Arial"/>
          <w:color w:val="000000" w:themeColor="text1"/>
          <w:sz w:val="22"/>
          <w:szCs w:val="22"/>
        </w:rPr>
        <w:tab/>
      </w:r>
      <w:r w:rsidR="00157DDB">
        <w:rPr>
          <w:rFonts w:ascii="Calibri" w:hAnsi="Calibri" w:cs="Arial"/>
          <w:color w:val="000000" w:themeColor="text1"/>
          <w:sz w:val="22"/>
          <w:szCs w:val="22"/>
        </w:rPr>
        <w:t>Bd. Mamaia</w:t>
      </w:r>
    </w:p>
    <w:p w14:paraId="1425E809" w14:textId="4C32395F" w:rsidR="00857383" w:rsidRPr="00EC2371" w:rsidRDefault="00F271AD"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La Vest</w:t>
      </w:r>
      <w:r w:rsidRPr="00EC2371">
        <w:rPr>
          <w:rFonts w:ascii="Calibri" w:hAnsi="Calibri" w:cs="Arial"/>
          <w:color w:val="000000" w:themeColor="text1"/>
          <w:sz w:val="22"/>
          <w:szCs w:val="22"/>
        </w:rPr>
        <w:tab/>
        <w:t xml:space="preserve"> </w:t>
      </w:r>
      <w:r w:rsidRPr="00EC2371">
        <w:rPr>
          <w:rFonts w:ascii="Calibri" w:hAnsi="Calibri" w:cs="Arial"/>
          <w:color w:val="000000" w:themeColor="text1"/>
          <w:sz w:val="22"/>
          <w:szCs w:val="22"/>
        </w:rPr>
        <w:tab/>
        <w:t xml:space="preserve"> – </w:t>
      </w:r>
      <w:r w:rsidRPr="00EC2371">
        <w:rPr>
          <w:rFonts w:ascii="Calibri" w:hAnsi="Calibri" w:cs="Arial"/>
          <w:color w:val="000000" w:themeColor="text1"/>
          <w:sz w:val="22"/>
          <w:szCs w:val="22"/>
        </w:rPr>
        <w:tab/>
      </w:r>
      <w:r w:rsidR="00157DDB">
        <w:rPr>
          <w:rFonts w:ascii="Calibri" w:hAnsi="Calibri" w:cs="Arial"/>
          <w:color w:val="000000" w:themeColor="text1"/>
          <w:sz w:val="22"/>
          <w:szCs w:val="22"/>
        </w:rPr>
        <w:t>Club Nautic Pinguin</w:t>
      </w:r>
    </w:p>
    <w:p w14:paraId="042216FA" w14:textId="77777777" w:rsidR="00857383" w:rsidRPr="00EC2371" w:rsidRDefault="000326BC" w:rsidP="00857383">
      <w:pPr>
        <w:spacing w:before="87"/>
        <w:ind w:left="284"/>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Tema de proiectare:</w:t>
      </w:r>
    </w:p>
    <w:p w14:paraId="428C45EA" w14:textId="7CD2A4BD" w:rsidR="00157DDB" w:rsidRPr="00157DDB" w:rsidRDefault="000326BC" w:rsidP="00857383">
      <w:pPr>
        <w:spacing w:before="87" w:after="200"/>
        <w:ind w:left="284"/>
        <w:jc w:val="both"/>
        <w:rPr>
          <w:rFonts w:ascii="Calibri" w:eastAsia="Times New Roman" w:hAnsi="Calibri" w:cs="Calibri"/>
          <w:bCs/>
          <w:color w:val="000000" w:themeColor="text1"/>
          <w:sz w:val="24"/>
          <w:szCs w:val="24"/>
        </w:rPr>
      </w:pPr>
      <w:r w:rsidRPr="00157DDB">
        <w:rPr>
          <w:rFonts w:ascii="Calibri" w:eastAsia="Times New Roman" w:hAnsi="Calibri" w:cs="Calibri"/>
          <w:color w:val="000000" w:themeColor="text1"/>
          <w:sz w:val="24"/>
          <w:szCs w:val="24"/>
        </w:rPr>
        <w:t xml:space="preserve">Se propune construirea unui imobil cu un regim de inaltime </w:t>
      </w:r>
      <w:r w:rsidR="00157DDB" w:rsidRPr="00157DDB">
        <w:rPr>
          <w:rFonts w:ascii="Calibri" w:hAnsi="Calibri" w:cs="Calibri"/>
          <w:bCs/>
          <w:color w:val="000000"/>
          <w:sz w:val="24"/>
          <w:szCs w:val="24"/>
          <w:lang w:eastAsia="ro-RO"/>
        </w:rPr>
        <w:t>S+P+4-5E RETRAS+6E RETRAS CU FUNCTIUNEA DE VILA TURISTICA</w:t>
      </w:r>
      <w:r w:rsidR="00157DDB" w:rsidRPr="00157DDB">
        <w:rPr>
          <w:rFonts w:ascii="Calibri" w:eastAsia="Times New Roman" w:hAnsi="Calibri" w:cs="Calibri"/>
          <w:bCs/>
          <w:color w:val="000000" w:themeColor="text1"/>
          <w:sz w:val="24"/>
          <w:szCs w:val="24"/>
        </w:rPr>
        <w:t>.</w:t>
      </w:r>
    </w:p>
    <w:p w14:paraId="417E5218" w14:textId="1A62E898" w:rsidR="000326BC" w:rsidRPr="00EC2371" w:rsidRDefault="000326BC" w:rsidP="00857383">
      <w:pPr>
        <w:spacing w:before="87" w:after="200"/>
        <w:ind w:left="284"/>
        <w:jc w:val="both"/>
        <w:rPr>
          <w:rFonts w:ascii="Calibri" w:eastAsia="Times New Roman" w:hAnsi="Calibri" w:cs="Arial"/>
          <w:b/>
          <w:bCs/>
          <w:color w:val="000000" w:themeColor="text1"/>
          <w:sz w:val="24"/>
          <w:szCs w:val="24"/>
        </w:rPr>
      </w:pPr>
      <w:r w:rsidRPr="00EC2371">
        <w:rPr>
          <w:rFonts w:ascii="Calibri" w:eastAsia="Times New Roman" w:hAnsi="Calibri" w:cs="Arial"/>
          <w:b/>
          <w:bCs/>
          <w:color w:val="000000" w:themeColor="text1"/>
          <w:sz w:val="24"/>
          <w:szCs w:val="24"/>
        </w:rPr>
        <w:t>Categoria si clasa de importanta:</w:t>
      </w:r>
    </w:p>
    <w:p w14:paraId="625D4EAF" w14:textId="77777777" w:rsidR="000326BC" w:rsidRPr="00EC2371" w:rsidRDefault="000326BC" w:rsidP="00857383">
      <w:pPr>
        <w:pStyle w:val="BodyText"/>
        <w:ind w:left="284" w:firstLine="426"/>
        <w:jc w:val="both"/>
        <w:rPr>
          <w:rFonts w:ascii="Calibri" w:hAnsi="Calibri" w:cs="Arial"/>
          <w:color w:val="000000" w:themeColor="text1"/>
          <w:sz w:val="24"/>
          <w:szCs w:val="24"/>
          <w:lang w:eastAsia="ro-RO"/>
        </w:rPr>
      </w:pPr>
      <w:r w:rsidRPr="00EC2371">
        <w:rPr>
          <w:rFonts w:ascii="Calibri" w:hAnsi="Calibri" w:cs="Arial"/>
          <w:color w:val="000000" w:themeColor="text1"/>
          <w:sz w:val="24"/>
          <w:szCs w:val="24"/>
          <w:lang w:eastAsia="ro-RO"/>
        </w:rPr>
        <w:t xml:space="preserve">Clasa de importanta </w:t>
      </w:r>
      <w:r w:rsidRPr="00EC2371">
        <w:rPr>
          <w:rFonts w:ascii="Calibri" w:hAnsi="Calibri" w:cs="Arial"/>
          <w:b/>
          <w:color w:val="000000" w:themeColor="text1"/>
          <w:sz w:val="24"/>
          <w:szCs w:val="24"/>
          <w:lang w:eastAsia="ro-RO"/>
        </w:rPr>
        <w:t>III-</w:t>
      </w:r>
      <w:r w:rsidRPr="00EC2371">
        <w:rPr>
          <w:rFonts w:ascii="Calibri" w:hAnsi="Calibri" w:cs="Arial"/>
          <w:color w:val="000000" w:themeColor="text1"/>
          <w:sz w:val="24"/>
          <w:szCs w:val="24"/>
        </w:rPr>
        <w:t xml:space="preserve"> </w:t>
      </w:r>
      <w:r w:rsidRPr="00EC2371">
        <w:rPr>
          <w:rFonts w:ascii="Calibri" w:hAnsi="Calibri" w:cs="Arial"/>
          <w:color w:val="000000" w:themeColor="text1"/>
          <w:sz w:val="24"/>
          <w:szCs w:val="24"/>
          <w:lang w:eastAsia="ro-RO"/>
        </w:rPr>
        <w:t>conform clasificarilor din cod de proiectare seismica, indicativ P100-1/2006.</w:t>
      </w:r>
    </w:p>
    <w:p w14:paraId="185AB285" w14:textId="2F0463DF" w:rsidR="000326BC" w:rsidRPr="00EC2371" w:rsidRDefault="000326BC" w:rsidP="00857383">
      <w:pPr>
        <w:pStyle w:val="BodyText"/>
        <w:ind w:left="284"/>
        <w:jc w:val="both"/>
        <w:rPr>
          <w:rFonts w:ascii="Calibri" w:hAnsi="Calibri" w:cs="Arial"/>
          <w:color w:val="000000" w:themeColor="text1"/>
          <w:sz w:val="24"/>
          <w:szCs w:val="24"/>
          <w:lang w:eastAsia="ro-RO"/>
        </w:rPr>
      </w:pPr>
      <w:r w:rsidRPr="00EC2371">
        <w:rPr>
          <w:rFonts w:ascii="Calibri" w:hAnsi="Calibri" w:cs="Arial"/>
          <w:color w:val="000000" w:themeColor="text1"/>
          <w:sz w:val="24"/>
          <w:szCs w:val="24"/>
          <w:lang w:eastAsia="ro-RO"/>
        </w:rPr>
        <w:t>Categoria de importanta ,,</w:t>
      </w:r>
      <w:r w:rsidRPr="00EC2371">
        <w:rPr>
          <w:rFonts w:ascii="Calibri" w:hAnsi="Calibri" w:cs="Arial"/>
          <w:b/>
          <w:color w:val="000000" w:themeColor="text1"/>
          <w:sz w:val="24"/>
          <w:szCs w:val="24"/>
          <w:lang w:eastAsia="ro-RO"/>
        </w:rPr>
        <w:t>C</w:t>
      </w:r>
      <w:r w:rsidRPr="00EC2371">
        <w:rPr>
          <w:rFonts w:ascii="Calibri" w:hAnsi="Calibri" w:cs="Arial"/>
          <w:color w:val="000000" w:themeColor="text1"/>
          <w:sz w:val="24"/>
          <w:szCs w:val="24"/>
          <w:lang w:eastAsia="ro-RO"/>
        </w:rPr>
        <w:t>'' -</w:t>
      </w:r>
      <w:r w:rsidRPr="00EC2371">
        <w:rPr>
          <w:rFonts w:ascii="Calibri" w:hAnsi="Calibri" w:cs="Arial"/>
          <w:color w:val="000000" w:themeColor="text1"/>
          <w:sz w:val="24"/>
          <w:szCs w:val="24"/>
        </w:rPr>
        <w:t xml:space="preserve"> </w:t>
      </w:r>
      <w:r w:rsidRPr="00EC2371">
        <w:rPr>
          <w:rFonts w:ascii="Calibri" w:hAnsi="Calibri" w:cs="Arial"/>
          <w:color w:val="000000" w:themeColor="text1"/>
          <w:sz w:val="24"/>
          <w:szCs w:val="24"/>
          <w:lang w:eastAsia="ro-RO"/>
        </w:rPr>
        <w:t xml:space="preserve">in conformitate cu prevederile legii nr. 10/1995 privind calitatea in constructii, art. 4.5.22 si cu prevederile regulamentului privind stabilirea categoriei de importanta a constructiilor aprobat prin HG nr. 766/1997. </w:t>
      </w:r>
    </w:p>
    <w:p w14:paraId="2B8076E3" w14:textId="77777777" w:rsidR="001132A9" w:rsidRPr="00EC2371" w:rsidRDefault="001132A9" w:rsidP="001132A9">
      <w:pPr>
        <w:pStyle w:val="BodyText"/>
        <w:ind w:left="284"/>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Functional constructia va fi configurata in felul urmator:</w:t>
      </w:r>
    </w:p>
    <w:p w14:paraId="7A5DB076" w14:textId="31BD57B3" w:rsidR="001132A9" w:rsidRPr="00EC2371" w:rsidRDefault="001132A9" w:rsidP="001132A9">
      <w:pPr>
        <w:pStyle w:val="BodyText"/>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-parter-hol acces, c</w:t>
      </w:r>
      <w:r w:rsidR="00157DDB">
        <w:rPr>
          <w:rFonts w:ascii="Calibri" w:hAnsi="Calibri" w:cs="Arial"/>
          <w:color w:val="000000" w:themeColor="text1"/>
          <w:sz w:val="22"/>
          <w:szCs w:val="22"/>
        </w:rPr>
        <w:t>asa scarii, hol, zona ascensor;</w:t>
      </w:r>
    </w:p>
    <w:p w14:paraId="7747A270" w14:textId="68B8305A" w:rsidR="001132A9" w:rsidRPr="00EC2371" w:rsidRDefault="001132A9" w:rsidP="001132A9">
      <w:pPr>
        <w:pStyle w:val="BodyText"/>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-etaj 1-4- casa scarii, hol, zona ascensor, module apartamente;</w:t>
      </w:r>
    </w:p>
    <w:p w14:paraId="122FA165" w14:textId="77777777" w:rsidR="001132A9" w:rsidRPr="00EC2371" w:rsidRDefault="001132A9" w:rsidP="001132A9">
      <w:pPr>
        <w:pStyle w:val="BodyText"/>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b/>
        <w:t>Accesul auto si pietonal la teren se propune a se realiza din strada existenta  de pe latura nord si sud.</w:t>
      </w:r>
    </w:p>
    <w:p w14:paraId="0AFFFE91" w14:textId="77777777" w:rsidR="00401435" w:rsidRDefault="001132A9" w:rsidP="00401435">
      <w:pPr>
        <w:pStyle w:val="BodyText"/>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b/>
        <w:t xml:space="preserve">Accesul publicului la constructie se propune a se realiza pe fatada de </w:t>
      </w:r>
      <w:r w:rsidR="00401435">
        <w:rPr>
          <w:rFonts w:ascii="Calibri" w:hAnsi="Calibri" w:cs="Arial"/>
          <w:color w:val="000000" w:themeColor="text1"/>
          <w:sz w:val="22"/>
          <w:szCs w:val="22"/>
        </w:rPr>
        <w:t xml:space="preserve">est </w:t>
      </w:r>
      <w:r w:rsidRPr="00EC2371">
        <w:rPr>
          <w:rFonts w:ascii="Calibri" w:hAnsi="Calibri" w:cs="Arial"/>
          <w:color w:val="000000" w:themeColor="text1"/>
          <w:sz w:val="22"/>
          <w:szCs w:val="22"/>
        </w:rPr>
        <w:t>a cladirii.</w:t>
      </w:r>
    </w:p>
    <w:p w14:paraId="6E094FDC" w14:textId="77777777" w:rsidR="00401435" w:rsidRDefault="00401435" w:rsidP="00401435">
      <w:pPr>
        <w:pStyle w:val="BodyText"/>
        <w:ind w:left="284"/>
        <w:jc w:val="both"/>
        <w:rPr>
          <w:rFonts w:ascii="Calibri" w:hAnsi="Calibri" w:cs="Arial"/>
          <w:color w:val="000000" w:themeColor="text1"/>
          <w:sz w:val="22"/>
          <w:szCs w:val="22"/>
        </w:rPr>
      </w:pPr>
    </w:p>
    <w:p w14:paraId="0699AFE4" w14:textId="19D5B068" w:rsidR="001132A9" w:rsidRPr="00EC2371" w:rsidRDefault="001132A9" w:rsidP="00401435">
      <w:pPr>
        <w:pStyle w:val="BodyText"/>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Terenul studiat va fi împre</w:t>
      </w:r>
      <w:r w:rsidR="00157DDB">
        <w:rPr>
          <w:rFonts w:ascii="Calibri" w:hAnsi="Calibri" w:cs="Arial"/>
          <w:color w:val="000000" w:themeColor="text1"/>
          <w:sz w:val="22"/>
          <w:szCs w:val="22"/>
        </w:rPr>
        <w:t>jmuit şi amenajat.Ssp. verde=197.54m2-34</w:t>
      </w:r>
      <w:r w:rsidRPr="00EC2371">
        <w:rPr>
          <w:rFonts w:ascii="Calibri" w:hAnsi="Calibri" w:cs="Arial"/>
          <w:color w:val="000000" w:themeColor="text1"/>
          <w:sz w:val="22"/>
          <w:szCs w:val="22"/>
        </w:rPr>
        <w:t>%(minim 30% din terenul studiat).</w:t>
      </w:r>
    </w:p>
    <w:p w14:paraId="50FD83A9" w14:textId="77777777" w:rsidR="001132A9" w:rsidRPr="00EC2371" w:rsidRDefault="001132A9" w:rsidP="001132A9">
      <w:pPr>
        <w:pStyle w:val="BodyText"/>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Se vor asigura minim 20 locuri de parcare auto în incinta proprietatii.</w:t>
      </w:r>
    </w:p>
    <w:p w14:paraId="28B0CF53" w14:textId="71EF40B5" w:rsidR="001132A9" w:rsidRPr="00EC2371" w:rsidRDefault="001132A9" w:rsidP="001132A9">
      <w:pPr>
        <w:pStyle w:val="BodyText"/>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Circulatia autovehiculelor se face </w:t>
      </w:r>
      <w:r w:rsidR="00157DDB">
        <w:rPr>
          <w:rFonts w:ascii="Calibri" w:hAnsi="Calibri" w:cs="Arial"/>
          <w:color w:val="000000" w:themeColor="text1"/>
          <w:sz w:val="22"/>
          <w:szCs w:val="22"/>
        </w:rPr>
        <w:t>prin Bd.Mamaia</w:t>
      </w:r>
      <w:r w:rsidRPr="00EC2371">
        <w:rPr>
          <w:rFonts w:ascii="Calibri" w:hAnsi="Calibri" w:cs="Arial"/>
          <w:color w:val="000000" w:themeColor="text1"/>
          <w:sz w:val="22"/>
          <w:szCs w:val="22"/>
        </w:rPr>
        <w:t>, iar cea pietonala pe trotuarele aferente.</w:t>
      </w:r>
    </w:p>
    <w:p w14:paraId="220E7055" w14:textId="77777777" w:rsidR="001132A9" w:rsidRPr="00EC2371" w:rsidRDefault="001132A9" w:rsidP="001132A9">
      <w:pPr>
        <w:pStyle w:val="BodyText"/>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Accesul auto si pietonal sunt asigurate din circulatiile publice existente care delimiteaza zona studiata. Stationarea autovehiculelor necesara functionarii constructiilor propuse se admite numai in interiorul parcelei, deci in afara circulatiilor publice, acestea se vor amplasa la sol si/sau subteran. Locul de parcare se va asigura in interiorul proprietatii.</w:t>
      </w:r>
    </w:p>
    <w:p w14:paraId="1EF823CE" w14:textId="77777777" w:rsidR="001132A9" w:rsidRPr="00EC2371" w:rsidRDefault="001132A9" w:rsidP="001132A9">
      <w:pPr>
        <w:pStyle w:val="BodyText"/>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Imprejmuirea va avea inaltimea intre 2,00m si 2,20m, spre strada un soclu opac de 50 cm si o parte transparenta dublata cu gard viu, spre vecini alcatuiri care sa nu permita vederea maxim 2,20m.</w:t>
      </w:r>
    </w:p>
    <w:p w14:paraId="30824EC8" w14:textId="77777777" w:rsidR="001132A9" w:rsidRPr="00EC2371" w:rsidRDefault="001132A9" w:rsidP="001132A9">
      <w:pPr>
        <w:pStyle w:val="BodyText"/>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AMENAJAREA SPATIILOR PLANTATE:</w:t>
      </w:r>
    </w:p>
    <w:p w14:paraId="12152A4C" w14:textId="7BA17FAA" w:rsidR="001132A9" w:rsidRPr="00EC2371" w:rsidRDefault="001132A9" w:rsidP="001132A9">
      <w:pPr>
        <w:pStyle w:val="BodyText"/>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Este obligatorie amenajarea de spatii plantate cu rol decorativ si de protectie de minim 30% din totalul suprafetei de teren, cu respectarea HCL nr.179/28.04.2017 si HCJ CONSTANTA 152/22.05.2013 privind stabilirea suprafetelor minime de spatii verzi si al numarului minim de arbusti, arbori, plante decorative si flori</w:t>
      </w:r>
      <w:r w:rsidR="00E97EB5" w:rsidRPr="00EC2371">
        <w:rPr>
          <w:rFonts w:ascii="Calibri" w:hAnsi="Calibri" w:cs="Arial"/>
          <w:color w:val="000000" w:themeColor="text1"/>
          <w:sz w:val="22"/>
          <w:szCs w:val="22"/>
        </w:rPr>
        <w:t>.</w:t>
      </w:r>
    </w:p>
    <w:p w14:paraId="51045EB4" w14:textId="77777777" w:rsidR="001132A9" w:rsidRPr="00EC2371" w:rsidRDefault="001132A9" w:rsidP="001132A9">
      <w:pPr>
        <w:pStyle w:val="BodyText"/>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Spaţiile verzi se înscriu în prevederile generale ale zonei. Se propun lucrări de amenajare, caracteristice amenajărilor tip grădină şi lucrări de punere în valoare a plantaţiilor existente de pe amplasament. Spre proprietăţile vecine se va realiza o plantaţie perimetrală de protecţie, realizată prin pomi fructiferi. Se prevede iluminatul decorativ   al  grădinii proprietate.Se  vor   planta  arbori   de talie  mijlocie  pe  amplasament.</w:t>
      </w:r>
    </w:p>
    <w:p w14:paraId="2FB208F7" w14:textId="6919DB77" w:rsidR="001132A9" w:rsidRPr="00EC2371" w:rsidRDefault="001132A9" w:rsidP="001132A9">
      <w:pPr>
        <w:pStyle w:val="BodyText"/>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Spatii verzi: - pe teren = </w:t>
      </w:r>
      <w:r w:rsidR="00157DDB">
        <w:rPr>
          <w:rFonts w:ascii="Calibri" w:hAnsi="Calibri" w:cs="Arial"/>
          <w:color w:val="000000" w:themeColor="text1"/>
          <w:sz w:val="22"/>
          <w:szCs w:val="22"/>
        </w:rPr>
        <w:t>197.54 mp - reprezentand 34</w:t>
      </w:r>
      <w:r w:rsidRPr="00EC2371">
        <w:rPr>
          <w:rFonts w:ascii="Calibri" w:hAnsi="Calibri" w:cs="Arial"/>
          <w:color w:val="000000" w:themeColor="text1"/>
          <w:sz w:val="22"/>
          <w:szCs w:val="22"/>
        </w:rPr>
        <w:t>%</w:t>
      </w:r>
    </w:p>
    <w:p w14:paraId="5C0EC2F2" w14:textId="77777777" w:rsidR="001132A9" w:rsidRPr="00EC2371" w:rsidRDefault="001132A9" w:rsidP="001132A9">
      <w:pPr>
        <w:pStyle w:val="BodyText"/>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pe terase = nu este cazul</w:t>
      </w:r>
    </w:p>
    <w:p w14:paraId="56782080" w14:textId="0B1BCE6F" w:rsidR="001132A9" w:rsidRPr="00EC2371" w:rsidRDefault="001132A9" w:rsidP="001132A9">
      <w:pPr>
        <w:pStyle w:val="BodyText"/>
        <w:ind w:left="284"/>
        <w:jc w:val="both"/>
        <w:rPr>
          <w:rFonts w:ascii="Calibri" w:hAnsi="Calibri" w:cs="Arial"/>
          <w:color w:val="000000" w:themeColor="text1"/>
        </w:rPr>
      </w:pPr>
      <w:r w:rsidRPr="00EC2371">
        <w:rPr>
          <w:rFonts w:ascii="Calibri" w:hAnsi="Calibri" w:cs="Arial"/>
          <w:color w:val="000000" w:themeColor="text1"/>
          <w:sz w:val="22"/>
          <w:szCs w:val="22"/>
        </w:rPr>
        <w:t>Instalatia utilizata pentru intretinerea (udarea) acestora se va amenaja prin montarea unor instalatii automate pentru irigat.</w:t>
      </w:r>
    </w:p>
    <w:p w14:paraId="43F42B45" w14:textId="52D38293" w:rsidR="00513B8B" w:rsidRPr="00EC2371" w:rsidRDefault="00513B8B" w:rsidP="00513B8B">
      <w:pPr>
        <w:spacing w:after="0"/>
        <w:ind w:firstLine="720"/>
        <w:jc w:val="both"/>
        <w:rPr>
          <w:rFonts w:ascii="Calibri" w:eastAsia="Times New Roman" w:hAnsi="Calibri" w:cs="Calibri"/>
          <w:color w:val="000000" w:themeColor="text1"/>
          <w:sz w:val="24"/>
          <w:szCs w:val="24"/>
        </w:rPr>
      </w:pPr>
      <w:bookmarkStart w:id="0" w:name="_Hlk57309021"/>
      <w:r w:rsidRPr="00EC2371">
        <w:rPr>
          <w:rFonts w:ascii="Calibri" w:eastAsia="Times New Roman" w:hAnsi="Calibri" w:cs="Calibri"/>
          <w:color w:val="000000" w:themeColor="text1"/>
          <w:sz w:val="24"/>
          <w:szCs w:val="24"/>
        </w:rPr>
        <w:t xml:space="preserve">a. Functiunea propusa – </w:t>
      </w:r>
      <w:r w:rsidRPr="00EC2371">
        <w:rPr>
          <w:rFonts w:ascii="Calibri" w:eastAsia="Times New Roman" w:hAnsi="Calibri" w:cs="Calibri"/>
          <w:color w:val="000000" w:themeColor="text1"/>
          <w:sz w:val="24"/>
          <w:szCs w:val="24"/>
        </w:rPr>
        <w:tab/>
      </w:r>
      <w:r w:rsidRPr="00EC2371">
        <w:rPr>
          <w:rFonts w:ascii="Calibri" w:eastAsia="Times New Roman" w:hAnsi="Calibri" w:cs="Calibri"/>
          <w:color w:val="000000" w:themeColor="text1"/>
          <w:sz w:val="24"/>
          <w:szCs w:val="24"/>
        </w:rPr>
        <w:tab/>
      </w:r>
      <w:r w:rsidRPr="00EC2371">
        <w:rPr>
          <w:rFonts w:ascii="Calibri" w:eastAsia="Times New Roman" w:hAnsi="Calibri" w:cs="Calibri"/>
          <w:color w:val="000000" w:themeColor="text1"/>
          <w:sz w:val="24"/>
          <w:szCs w:val="24"/>
        </w:rPr>
        <w:tab/>
      </w:r>
      <w:r w:rsidR="004A3E69">
        <w:rPr>
          <w:rFonts w:ascii="Calibri" w:eastAsia="Times New Roman" w:hAnsi="Calibri" w:cs="Calibri"/>
          <w:color w:val="000000" w:themeColor="text1"/>
          <w:sz w:val="24"/>
          <w:szCs w:val="24"/>
        </w:rPr>
        <w:t>vila turistica</w:t>
      </w:r>
    </w:p>
    <w:p w14:paraId="092CD694" w14:textId="7649A833" w:rsidR="00513B8B" w:rsidRPr="00EC2371" w:rsidRDefault="00513B8B" w:rsidP="00513B8B">
      <w:pPr>
        <w:spacing w:after="0"/>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ab/>
        <w:t>b. Dime</w:t>
      </w:r>
      <w:r w:rsidR="004A3E69">
        <w:rPr>
          <w:rFonts w:ascii="Calibri" w:eastAsia="Times New Roman" w:hAnsi="Calibri" w:cs="Calibri"/>
          <w:color w:val="000000" w:themeColor="text1"/>
          <w:sz w:val="24"/>
          <w:szCs w:val="24"/>
        </w:rPr>
        <w:t xml:space="preserve">nsiuni propuse în plan - </w:t>
      </w:r>
      <w:r w:rsidR="004A3E69">
        <w:rPr>
          <w:rFonts w:ascii="Calibri" w:eastAsia="Times New Roman" w:hAnsi="Calibri" w:cs="Calibri"/>
          <w:color w:val="000000" w:themeColor="text1"/>
          <w:sz w:val="24"/>
          <w:szCs w:val="24"/>
        </w:rPr>
        <w:tab/>
      </w:r>
      <w:r w:rsidR="004A3E69">
        <w:rPr>
          <w:rFonts w:ascii="Calibri" w:eastAsia="Times New Roman" w:hAnsi="Calibri" w:cs="Calibri"/>
          <w:color w:val="000000" w:themeColor="text1"/>
          <w:sz w:val="24"/>
          <w:szCs w:val="24"/>
        </w:rPr>
        <w:tab/>
        <w:t xml:space="preserve">30.10m lungime cu </w:t>
      </w:r>
      <w:r w:rsidR="00401435">
        <w:rPr>
          <w:rFonts w:ascii="Calibri" w:eastAsia="Times New Roman" w:hAnsi="Calibri" w:cs="Calibri"/>
          <w:color w:val="000000" w:themeColor="text1"/>
          <w:sz w:val="24"/>
          <w:szCs w:val="24"/>
        </w:rPr>
        <w:t>~</w:t>
      </w:r>
      <w:r w:rsidR="004A3E69">
        <w:rPr>
          <w:rFonts w:ascii="Calibri" w:eastAsia="Times New Roman" w:hAnsi="Calibri" w:cs="Calibri"/>
          <w:color w:val="000000" w:themeColor="text1"/>
          <w:sz w:val="24"/>
          <w:szCs w:val="24"/>
        </w:rPr>
        <w:t>12.0</w:t>
      </w:r>
      <w:r w:rsidRPr="00EC2371">
        <w:rPr>
          <w:rFonts w:ascii="Calibri" w:eastAsia="Times New Roman" w:hAnsi="Calibri" w:cs="Calibri"/>
          <w:color w:val="000000" w:themeColor="text1"/>
          <w:sz w:val="24"/>
          <w:szCs w:val="24"/>
        </w:rPr>
        <w:t>0m lăţime</w:t>
      </w:r>
    </w:p>
    <w:p w14:paraId="18309D72" w14:textId="25551337" w:rsidR="00513B8B" w:rsidRPr="00EC2371" w:rsidRDefault="00513B8B" w:rsidP="00513B8B">
      <w:pPr>
        <w:spacing w:after="0"/>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ab/>
        <w:t>c. Regim de înălţime propus  -</w:t>
      </w:r>
      <w:r w:rsidRPr="00EC2371">
        <w:rPr>
          <w:rFonts w:ascii="Calibri" w:eastAsia="Times New Roman" w:hAnsi="Calibri" w:cs="Calibri"/>
          <w:color w:val="000000" w:themeColor="text1"/>
          <w:sz w:val="24"/>
          <w:szCs w:val="24"/>
        </w:rPr>
        <w:tab/>
      </w:r>
      <w:r w:rsidRPr="00EC2371">
        <w:rPr>
          <w:rFonts w:ascii="Calibri" w:eastAsia="Times New Roman" w:hAnsi="Calibri" w:cs="Calibri"/>
          <w:color w:val="000000" w:themeColor="text1"/>
          <w:sz w:val="24"/>
          <w:szCs w:val="24"/>
        </w:rPr>
        <w:tab/>
      </w:r>
      <w:r w:rsidR="004A3E69" w:rsidRPr="00157DDB">
        <w:rPr>
          <w:rFonts w:ascii="Calibri" w:hAnsi="Calibri" w:cs="Calibri"/>
          <w:bCs/>
          <w:color w:val="000000"/>
          <w:sz w:val="24"/>
          <w:szCs w:val="24"/>
          <w:lang w:eastAsia="ro-RO"/>
        </w:rPr>
        <w:t>S+P+4-5E RETRAS+6E RETRAS</w:t>
      </w:r>
    </w:p>
    <w:p w14:paraId="1C14E24D" w14:textId="77777777" w:rsidR="00513B8B" w:rsidRPr="00EC2371" w:rsidRDefault="00513B8B" w:rsidP="00513B8B">
      <w:pPr>
        <w:spacing w:after="0"/>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ab/>
        <w:t xml:space="preserve">d. H cornişă = +20.00 m  </w:t>
      </w:r>
      <w:r w:rsidRPr="00EC2371">
        <w:rPr>
          <w:rFonts w:ascii="Calibri" w:eastAsia="Times New Roman" w:hAnsi="Calibri" w:cs="Calibri"/>
          <w:color w:val="000000" w:themeColor="text1"/>
          <w:sz w:val="24"/>
          <w:szCs w:val="24"/>
        </w:rPr>
        <w:tab/>
      </w:r>
      <w:r w:rsidRPr="00EC2371">
        <w:rPr>
          <w:rFonts w:ascii="Calibri" w:eastAsia="Times New Roman" w:hAnsi="Calibri" w:cs="Calibri"/>
          <w:color w:val="000000" w:themeColor="text1"/>
          <w:sz w:val="24"/>
          <w:szCs w:val="24"/>
        </w:rPr>
        <w:tab/>
      </w:r>
      <w:r w:rsidRPr="00EC2371">
        <w:rPr>
          <w:rFonts w:ascii="Calibri" w:eastAsia="Times New Roman" w:hAnsi="Calibri" w:cs="Calibri"/>
          <w:color w:val="000000" w:themeColor="text1"/>
          <w:sz w:val="24"/>
          <w:szCs w:val="24"/>
        </w:rPr>
        <w:tab/>
        <w:t>Hmax = +20.00 m</w:t>
      </w:r>
    </w:p>
    <w:p w14:paraId="683A6D2D" w14:textId="77777777" w:rsidR="00513B8B" w:rsidRPr="00EC2371" w:rsidRDefault="00513B8B" w:rsidP="00513B8B">
      <w:pPr>
        <w:spacing w:after="0"/>
        <w:ind w:left="720" w:hanging="720"/>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ab/>
        <w:t xml:space="preserve">e. Nr. locuri de parcare asigurate pe lot - </w:t>
      </w:r>
      <w:r w:rsidRPr="00EC2371">
        <w:rPr>
          <w:rFonts w:ascii="Calibri" w:eastAsia="Times New Roman" w:hAnsi="Calibri" w:cs="Calibri"/>
          <w:color w:val="000000" w:themeColor="text1"/>
          <w:sz w:val="24"/>
          <w:szCs w:val="24"/>
        </w:rPr>
        <w:tab/>
        <w:t>sunt asigurate locurile de parcare cf. HCJC 152/2013,  – 22 locuri de parcare.</w:t>
      </w:r>
    </w:p>
    <w:p w14:paraId="247B42F2" w14:textId="4751302F" w:rsidR="00513B8B" w:rsidRPr="00EC2371" w:rsidRDefault="00513B8B" w:rsidP="00513B8B">
      <w:pPr>
        <w:spacing w:after="0"/>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ab/>
      </w:r>
      <w:r w:rsidR="00401435">
        <w:rPr>
          <w:rFonts w:ascii="Calibri" w:eastAsia="Times New Roman" w:hAnsi="Calibri" w:cs="Calibri"/>
          <w:color w:val="000000" w:themeColor="text1"/>
          <w:sz w:val="24"/>
          <w:szCs w:val="24"/>
        </w:rPr>
        <w:t xml:space="preserve">f. Suprafaţă teren - </w:t>
      </w:r>
      <w:r w:rsidR="00401435">
        <w:rPr>
          <w:rFonts w:ascii="Calibri" w:eastAsia="Times New Roman" w:hAnsi="Calibri" w:cs="Calibri"/>
          <w:color w:val="000000" w:themeColor="text1"/>
          <w:sz w:val="24"/>
          <w:szCs w:val="24"/>
        </w:rPr>
        <w:tab/>
      </w:r>
      <w:r w:rsidR="00401435">
        <w:rPr>
          <w:rFonts w:ascii="Calibri" w:eastAsia="Times New Roman" w:hAnsi="Calibri" w:cs="Calibri"/>
          <w:color w:val="000000" w:themeColor="text1"/>
          <w:sz w:val="24"/>
          <w:szCs w:val="24"/>
        </w:rPr>
        <w:tab/>
      </w:r>
      <w:r w:rsidR="00401435">
        <w:rPr>
          <w:rFonts w:ascii="Calibri" w:eastAsia="Times New Roman" w:hAnsi="Calibri" w:cs="Calibri"/>
          <w:color w:val="000000" w:themeColor="text1"/>
          <w:sz w:val="24"/>
          <w:szCs w:val="24"/>
        </w:rPr>
        <w:tab/>
      </w:r>
      <w:r w:rsidR="00401435">
        <w:rPr>
          <w:rFonts w:ascii="Calibri" w:eastAsia="Times New Roman" w:hAnsi="Calibri" w:cs="Calibri"/>
          <w:color w:val="000000" w:themeColor="text1"/>
          <w:sz w:val="24"/>
          <w:szCs w:val="24"/>
        </w:rPr>
        <w:tab/>
        <w:t>St =581</w:t>
      </w:r>
      <w:r w:rsidRPr="00EC2371">
        <w:rPr>
          <w:rFonts w:ascii="Calibri" w:eastAsia="Times New Roman" w:hAnsi="Calibri" w:cs="Calibri"/>
          <w:color w:val="000000" w:themeColor="text1"/>
          <w:sz w:val="24"/>
          <w:szCs w:val="24"/>
        </w:rPr>
        <w:t>.00 m</w:t>
      </w:r>
      <w:r w:rsidRPr="00EC2371">
        <w:rPr>
          <w:rFonts w:ascii="Calibri" w:eastAsia="Times New Roman" w:hAnsi="Calibri" w:cs="Calibri"/>
          <w:color w:val="000000" w:themeColor="text1"/>
          <w:sz w:val="24"/>
          <w:szCs w:val="24"/>
          <w:vertAlign w:val="superscript"/>
        </w:rPr>
        <w:t>2</w:t>
      </w:r>
      <w:r w:rsidRPr="00EC2371">
        <w:rPr>
          <w:rFonts w:ascii="Calibri" w:eastAsia="Times New Roman" w:hAnsi="Calibri" w:cs="Calibri"/>
          <w:color w:val="000000" w:themeColor="text1"/>
          <w:sz w:val="24"/>
          <w:szCs w:val="24"/>
        </w:rPr>
        <w:t>-acte</w:t>
      </w:r>
    </w:p>
    <w:p w14:paraId="27C41176" w14:textId="306D56DD" w:rsidR="00513B8B" w:rsidRPr="00EC2371" w:rsidRDefault="00401435" w:rsidP="00513B8B">
      <w:pPr>
        <w:spacing w:after="0"/>
        <w:jc w:val="both"/>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ab/>
      </w:r>
      <w:r>
        <w:rPr>
          <w:rFonts w:ascii="Calibri" w:eastAsia="Times New Roman" w:hAnsi="Calibri" w:cs="Calibri"/>
          <w:color w:val="000000" w:themeColor="text1"/>
          <w:sz w:val="24"/>
          <w:szCs w:val="24"/>
        </w:rPr>
        <w:tab/>
      </w:r>
      <w:r>
        <w:rPr>
          <w:rFonts w:ascii="Calibri" w:eastAsia="Times New Roman" w:hAnsi="Calibri" w:cs="Calibri"/>
          <w:color w:val="000000" w:themeColor="text1"/>
          <w:sz w:val="24"/>
          <w:szCs w:val="24"/>
        </w:rPr>
        <w:tab/>
      </w:r>
      <w:r>
        <w:rPr>
          <w:rFonts w:ascii="Calibri" w:eastAsia="Times New Roman" w:hAnsi="Calibri" w:cs="Calibri"/>
          <w:color w:val="000000" w:themeColor="text1"/>
          <w:sz w:val="24"/>
          <w:szCs w:val="24"/>
        </w:rPr>
        <w:tab/>
      </w:r>
      <w:r>
        <w:rPr>
          <w:rFonts w:ascii="Calibri" w:eastAsia="Times New Roman" w:hAnsi="Calibri" w:cs="Calibri"/>
          <w:color w:val="000000" w:themeColor="text1"/>
          <w:sz w:val="24"/>
          <w:szCs w:val="24"/>
        </w:rPr>
        <w:tab/>
      </w:r>
      <w:r>
        <w:rPr>
          <w:rFonts w:ascii="Calibri" w:eastAsia="Times New Roman" w:hAnsi="Calibri" w:cs="Calibri"/>
          <w:color w:val="000000" w:themeColor="text1"/>
          <w:sz w:val="24"/>
          <w:szCs w:val="24"/>
        </w:rPr>
        <w:tab/>
      </w:r>
      <w:r>
        <w:rPr>
          <w:rFonts w:ascii="Calibri" w:eastAsia="Times New Roman" w:hAnsi="Calibri" w:cs="Calibri"/>
          <w:color w:val="000000" w:themeColor="text1"/>
          <w:sz w:val="24"/>
          <w:szCs w:val="24"/>
        </w:rPr>
        <w:tab/>
        <w:t>St = 581</w:t>
      </w:r>
      <w:r w:rsidR="00513B8B" w:rsidRPr="00EC2371">
        <w:rPr>
          <w:rFonts w:ascii="Calibri" w:eastAsia="Times New Roman" w:hAnsi="Calibri" w:cs="Calibri"/>
          <w:color w:val="000000" w:themeColor="text1"/>
          <w:sz w:val="24"/>
          <w:szCs w:val="24"/>
        </w:rPr>
        <w:t>.00 m</w:t>
      </w:r>
      <w:r w:rsidR="00513B8B" w:rsidRPr="00EC2371">
        <w:rPr>
          <w:rFonts w:ascii="Calibri" w:eastAsia="Times New Roman" w:hAnsi="Calibri" w:cs="Calibri"/>
          <w:color w:val="000000" w:themeColor="text1"/>
          <w:sz w:val="24"/>
          <w:szCs w:val="24"/>
          <w:vertAlign w:val="superscript"/>
        </w:rPr>
        <w:t>2</w:t>
      </w:r>
      <w:r w:rsidR="00513B8B" w:rsidRPr="00EC2371">
        <w:rPr>
          <w:rFonts w:ascii="Calibri" w:eastAsia="Times New Roman" w:hAnsi="Calibri" w:cs="Calibri"/>
          <w:color w:val="000000" w:themeColor="text1"/>
          <w:sz w:val="24"/>
          <w:szCs w:val="24"/>
        </w:rPr>
        <w:t>-masuratori</w:t>
      </w:r>
    </w:p>
    <w:p w14:paraId="27DEA3A6" w14:textId="77777777" w:rsidR="00513B8B" w:rsidRPr="00EC2371" w:rsidRDefault="00513B8B" w:rsidP="00513B8B">
      <w:pPr>
        <w:spacing w:after="0"/>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ab/>
        <w:t>g. Suprafaţa construită existenta -</w:t>
      </w:r>
      <w:r w:rsidRPr="00EC2371">
        <w:rPr>
          <w:rFonts w:ascii="Calibri" w:eastAsia="Times New Roman" w:hAnsi="Calibri" w:cs="Calibri"/>
          <w:color w:val="000000" w:themeColor="text1"/>
          <w:sz w:val="24"/>
          <w:szCs w:val="24"/>
        </w:rPr>
        <w:tab/>
      </w:r>
      <w:r w:rsidRPr="00EC2371">
        <w:rPr>
          <w:rFonts w:ascii="Calibri" w:eastAsia="Times New Roman" w:hAnsi="Calibri" w:cs="Calibri"/>
          <w:color w:val="000000" w:themeColor="text1"/>
          <w:sz w:val="24"/>
          <w:szCs w:val="24"/>
        </w:rPr>
        <w:tab/>
        <w:t>Sce = 0.00m</w:t>
      </w:r>
      <w:r w:rsidRPr="00EC2371">
        <w:rPr>
          <w:rFonts w:ascii="Calibri" w:eastAsia="Times New Roman" w:hAnsi="Calibri" w:cs="Calibri"/>
          <w:color w:val="000000" w:themeColor="text1"/>
          <w:sz w:val="24"/>
          <w:szCs w:val="24"/>
          <w:vertAlign w:val="superscript"/>
        </w:rPr>
        <w:t>2</w:t>
      </w:r>
    </w:p>
    <w:p w14:paraId="2338F198" w14:textId="6F879D6A" w:rsidR="00513B8B" w:rsidRPr="00EC2371" w:rsidRDefault="00513B8B" w:rsidP="00513B8B">
      <w:pPr>
        <w:spacing w:after="0"/>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ab/>
        <w:t xml:space="preserve">h. Suprafaţa construită propusă - </w:t>
      </w:r>
      <w:r w:rsidRPr="00EC2371">
        <w:rPr>
          <w:rFonts w:ascii="Calibri" w:eastAsia="Times New Roman" w:hAnsi="Calibri" w:cs="Calibri"/>
          <w:color w:val="000000" w:themeColor="text1"/>
          <w:sz w:val="24"/>
          <w:szCs w:val="24"/>
        </w:rPr>
        <w:tab/>
      </w:r>
      <w:r w:rsidRPr="00EC2371">
        <w:rPr>
          <w:rFonts w:ascii="Calibri" w:eastAsia="Times New Roman" w:hAnsi="Calibri" w:cs="Calibri"/>
          <w:color w:val="000000" w:themeColor="text1"/>
          <w:sz w:val="24"/>
          <w:szCs w:val="24"/>
        </w:rPr>
        <w:tab/>
      </w:r>
      <w:r w:rsidR="00401435" w:rsidRPr="00401435">
        <w:rPr>
          <w:rFonts w:ascii="Calibri" w:eastAsia="Times New Roman" w:hAnsi="Calibri" w:cs="Calibri"/>
          <w:color w:val="000000" w:themeColor="text1"/>
          <w:sz w:val="24"/>
          <w:szCs w:val="24"/>
        </w:rPr>
        <w:t>Scp = 360.00</w:t>
      </w:r>
      <w:r w:rsidRPr="00401435">
        <w:rPr>
          <w:rFonts w:ascii="Calibri" w:eastAsia="Times New Roman" w:hAnsi="Calibri" w:cs="Calibri"/>
          <w:color w:val="000000" w:themeColor="text1"/>
          <w:sz w:val="24"/>
          <w:szCs w:val="24"/>
        </w:rPr>
        <w:t xml:space="preserve"> m</w:t>
      </w:r>
      <w:r w:rsidRPr="00401435">
        <w:rPr>
          <w:rFonts w:ascii="Calibri" w:eastAsia="Times New Roman" w:hAnsi="Calibri" w:cs="Calibri"/>
          <w:color w:val="000000" w:themeColor="text1"/>
          <w:sz w:val="24"/>
          <w:szCs w:val="24"/>
          <w:vertAlign w:val="superscript"/>
        </w:rPr>
        <w:t>2</w:t>
      </w:r>
      <w:r w:rsidRPr="00EC2371">
        <w:rPr>
          <w:rFonts w:ascii="Calibri" w:eastAsia="Times New Roman" w:hAnsi="Calibri" w:cs="Calibri"/>
          <w:color w:val="000000" w:themeColor="text1"/>
          <w:sz w:val="24"/>
          <w:szCs w:val="24"/>
          <w:vertAlign w:val="superscript"/>
        </w:rPr>
        <w:t xml:space="preserve"> </w:t>
      </w:r>
    </w:p>
    <w:p w14:paraId="5A992956" w14:textId="77777777" w:rsidR="00513B8B" w:rsidRPr="00EC2371" w:rsidRDefault="00513B8B" w:rsidP="00513B8B">
      <w:pPr>
        <w:spacing w:after="0"/>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ab/>
        <w:t xml:space="preserve">i. Suprafaţa desfăşurată existenta - </w:t>
      </w:r>
      <w:r w:rsidRPr="00EC2371">
        <w:rPr>
          <w:rFonts w:ascii="Calibri" w:eastAsia="Times New Roman" w:hAnsi="Calibri" w:cs="Calibri"/>
          <w:color w:val="000000" w:themeColor="text1"/>
          <w:sz w:val="24"/>
          <w:szCs w:val="24"/>
        </w:rPr>
        <w:tab/>
      </w:r>
      <w:r w:rsidRPr="00EC2371">
        <w:rPr>
          <w:rFonts w:ascii="Calibri" w:eastAsia="Times New Roman" w:hAnsi="Calibri" w:cs="Calibri"/>
          <w:color w:val="000000" w:themeColor="text1"/>
          <w:sz w:val="24"/>
          <w:szCs w:val="24"/>
        </w:rPr>
        <w:tab/>
        <w:t>Sde = 0.00m</w:t>
      </w:r>
      <w:r w:rsidRPr="00EC2371">
        <w:rPr>
          <w:rFonts w:ascii="Calibri" w:eastAsia="Times New Roman" w:hAnsi="Calibri" w:cs="Calibri"/>
          <w:color w:val="000000" w:themeColor="text1"/>
          <w:sz w:val="24"/>
          <w:szCs w:val="24"/>
          <w:vertAlign w:val="superscript"/>
        </w:rPr>
        <w:t>2</w:t>
      </w:r>
    </w:p>
    <w:p w14:paraId="40D3AF45" w14:textId="7201C045" w:rsidR="00513B8B" w:rsidRPr="00EC2371" w:rsidRDefault="00513B8B" w:rsidP="00513B8B">
      <w:pPr>
        <w:spacing w:after="0"/>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ab/>
        <w:t>j. Suprafaţa de</w:t>
      </w:r>
      <w:r w:rsidR="00AD65C3">
        <w:rPr>
          <w:rFonts w:ascii="Calibri" w:eastAsia="Times New Roman" w:hAnsi="Calibri" w:cs="Calibri"/>
          <w:color w:val="000000" w:themeColor="text1"/>
          <w:sz w:val="24"/>
          <w:szCs w:val="24"/>
        </w:rPr>
        <w:t xml:space="preserve">sfăşurată propusă - </w:t>
      </w:r>
      <w:r w:rsidR="00AD65C3">
        <w:rPr>
          <w:rFonts w:ascii="Calibri" w:eastAsia="Times New Roman" w:hAnsi="Calibri" w:cs="Calibri"/>
          <w:color w:val="000000" w:themeColor="text1"/>
          <w:sz w:val="24"/>
          <w:szCs w:val="24"/>
        </w:rPr>
        <w:tab/>
      </w:r>
      <w:r w:rsidR="00AD65C3">
        <w:rPr>
          <w:rFonts w:ascii="Calibri" w:eastAsia="Times New Roman" w:hAnsi="Calibri" w:cs="Calibri"/>
          <w:color w:val="000000" w:themeColor="text1"/>
          <w:sz w:val="24"/>
          <w:szCs w:val="24"/>
        </w:rPr>
        <w:tab/>
        <w:t>Sdp = 2718.88</w:t>
      </w:r>
      <w:r w:rsidRPr="00EC2371">
        <w:rPr>
          <w:rFonts w:ascii="Calibri" w:eastAsia="Times New Roman" w:hAnsi="Calibri" w:cs="Calibri"/>
          <w:color w:val="000000" w:themeColor="text1"/>
          <w:sz w:val="24"/>
          <w:szCs w:val="24"/>
        </w:rPr>
        <w:t>m</w:t>
      </w:r>
      <w:r w:rsidRPr="00EC2371">
        <w:rPr>
          <w:rFonts w:ascii="Calibri" w:eastAsia="Times New Roman" w:hAnsi="Calibri" w:cs="Calibri"/>
          <w:color w:val="000000" w:themeColor="text1"/>
          <w:sz w:val="24"/>
          <w:szCs w:val="24"/>
          <w:vertAlign w:val="superscript"/>
        </w:rPr>
        <w:t>2</w:t>
      </w:r>
    </w:p>
    <w:p w14:paraId="13F7BA8B" w14:textId="2B6346F1" w:rsidR="00513B8B" w:rsidRPr="00EC2371" w:rsidRDefault="00513B8B" w:rsidP="00513B8B">
      <w:pPr>
        <w:spacing w:after="0"/>
        <w:ind w:firstLine="708"/>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k. Suprafaţa desfă</w:t>
      </w:r>
      <w:r w:rsidR="00401435">
        <w:rPr>
          <w:rFonts w:ascii="Calibri" w:eastAsia="Times New Roman" w:hAnsi="Calibri" w:cs="Calibri"/>
          <w:color w:val="000000" w:themeColor="text1"/>
          <w:sz w:val="24"/>
          <w:szCs w:val="24"/>
        </w:rPr>
        <w:t xml:space="preserve">şurată propusă-aferenta CUT - </w:t>
      </w:r>
      <w:r w:rsidR="00AD65C3">
        <w:rPr>
          <w:rFonts w:ascii="Calibri" w:eastAsia="Times New Roman" w:hAnsi="Calibri" w:cs="Calibri"/>
          <w:color w:val="000000" w:themeColor="text1"/>
          <w:sz w:val="24"/>
          <w:szCs w:val="24"/>
        </w:rPr>
        <w:t>Sdp = 2320,0</w:t>
      </w:r>
      <w:r w:rsidRPr="00401435">
        <w:rPr>
          <w:rFonts w:ascii="Calibri" w:eastAsia="Times New Roman" w:hAnsi="Calibri" w:cs="Calibri"/>
          <w:color w:val="000000" w:themeColor="text1"/>
          <w:sz w:val="24"/>
          <w:szCs w:val="24"/>
        </w:rPr>
        <w:t>0m</w:t>
      </w:r>
      <w:r w:rsidRPr="00401435">
        <w:rPr>
          <w:rFonts w:ascii="Calibri" w:eastAsia="Times New Roman" w:hAnsi="Calibri" w:cs="Calibri"/>
          <w:color w:val="000000" w:themeColor="text1"/>
          <w:sz w:val="24"/>
          <w:szCs w:val="24"/>
          <w:vertAlign w:val="superscript"/>
        </w:rPr>
        <w:t>2</w:t>
      </w:r>
    </w:p>
    <w:p w14:paraId="21BC1D1F" w14:textId="77777777" w:rsidR="00513B8B" w:rsidRPr="00EC2371" w:rsidRDefault="00513B8B" w:rsidP="00513B8B">
      <w:pPr>
        <w:spacing w:after="0"/>
        <w:ind w:firstLine="708"/>
        <w:jc w:val="both"/>
        <w:rPr>
          <w:rFonts w:ascii="Calibri" w:hAnsi="Calibri" w:cs="Calibri"/>
          <w:color w:val="000000" w:themeColor="text1"/>
          <w:sz w:val="24"/>
          <w:szCs w:val="24"/>
          <w:lang w:eastAsia="ro-RO"/>
        </w:rPr>
      </w:pPr>
    </w:p>
    <w:p w14:paraId="48B5F1B2" w14:textId="688B85A4" w:rsidR="00513B8B" w:rsidRPr="00EC2371" w:rsidRDefault="00513B8B" w:rsidP="00513B8B">
      <w:pPr>
        <w:pBdr>
          <w:top w:val="single" w:sz="4" w:space="1" w:color="auto"/>
          <w:left w:val="single" w:sz="4" w:space="4" w:color="auto"/>
          <w:bottom w:val="single" w:sz="4" w:space="1" w:color="auto"/>
          <w:right w:val="single" w:sz="4" w:space="4" w:color="auto"/>
        </w:pBdr>
        <w:spacing w:after="0"/>
        <w:ind w:firstLine="708"/>
        <w:jc w:val="both"/>
        <w:rPr>
          <w:rFonts w:ascii="Calibri" w:hAnsi="Calibri" w:cs="Calibri"/>
          <w:b/>
          <w:color w:val="000000" w:themeColor="text1"/>
          <w:sz w:val="24"/>
          <w:szCs w:val="24"/>
          <w:lang w:eastAsia="ro-RO"/>
        </w:rPr>
      </w:pPr>
      <w:r w:rsidRPr="00EC2371">
        <w:rPr>
          <w:rFonts w:ascii="Calibri" w:hAnsi="Calibri" w:cs="Calibri"/>
          <w:color w:val="000000" w:themeColor="text1"/>
          <w:sz w:val="24"/>
          <w:szCs w:val="24"/>
          <w:lang w:eastAsia="ro-RO"/>
        </w:rPr>
        <w:t xml:space="preserve">P.O.T. existent = </w:t>
      </w:r>
      <w:r w:rsidRPr="00EC2371">
        <w:rPr>
          <w:rFonts w:ascii="Calibri" w:hAnsi="Calibri" w:cs="Calibri"/>
          <w:b/>
          <w:color w:val="000000" w:themeColor="text1"/>
          <w:sz w:val="24"/>
          <w:szCs w:val="24"/>
          <w:lang w:eastAsia="ro-RO"/>
        </w:rPr>
        <w:t xml:space="preserve">0.00%     </w:t>
      </w:r>
      <w:r w:rsidRPr="00EC2371">
        <w:rPr>
          <w:rFonts w:ascii="Calibri" w:hAnsi="Calibri" w:cs="Calibri"/>
          <w:b/>
          <w:color w:val="000000" w:themeColor="text1"/>
          <w:sz w:val="24"/>
          <w:szCs w:val="24"/>
          <w:lang w:eastAsia="ro-RO"/>
        </w:rPr>
        <w:tab/>
        <w:t xml:space="preserve"> </w:t>
      </w:r>
      <w:r w:rsidRPr="00EC2371">
        <w:rPr>
          <w:rFonts w:ascii="Calibri" w:hAnsi="Calibri" w:cs="Calibri"/>
          <w:b/>
          <w:color w:val="000000" w:themeColor="text1"/>
          <w:sz w:val="24"/>
          <w:szCs w:val="24"/>
          <w:lang w:eastAsia="ro-RO"/>
        </w:rPr>
        <w:tab/>
      </w:r>
      <w:r w:rsidRPr="00EC2371">
        <w:rPr>
          <w:rFonts w:ascii="Calibri" w:hAnsi="Calibri" w:cs="Calibri"/>
          <w:b/>
          <w:color w:val="000000" w:themeColor="text1"/>
          <w:sz w:val="24"/>
          <w:szCs w:val="24"/>
          <w:lang w:eastAsia="ro-RO"/>
        </w:rPr>
        <w:tab/>
      </w:r>
      <w:r w:rsidRPr="00EC2371">
        <w:rPr>
          <w:rFonts w:ascii="Calibri" w:hAnsi="Calibri" w:cs="Calibri"/>
          <w:color w:val="000000" w:themeColor="text1"/>
          <w:sz w:val="24"/>
          <w:szCs w:val="24"/>
          <w:lang w:eastAsia="ro-RO"/>
        </w:rPr>
        <w:t xml:space="preserve">P.O.T. propus = </w:t>
      </w:r>
      <w:r w:rsidR="00401435">
        <w:rPr>
          <w:rFonts w:ascii="Calibri" w:hAnsi="Calibri" w:cs="Calibri"/>
          <w:b/>
          <w:color w:val="000000" w:themeColor="text1"/>
          <w:sz w:val="24"/>
          <w:szCs w:val="24"/>
          <w:lang w:eastAsia="ro-RO"/>
        </w:rPr>
        <w:t>62,00</w:t>
      </w:r>
      <w:r w:rsidRPr="00EC2371">
        <w:rPr>
          <w:rFonts w:ascii="Calibri" w:hAnsi="Calibri" w:cs="Calibri"/>
          <w:b/>
          <w:color w:val="000000" w:themeColor="text1"/>
          <w:sz w:val="24"/>
          <w:szCs w:val="24"/>
          <w:lang w:eastAsia="ro-RO"/>
        </w:rPr>
        <w:t>%</w:t>
      </w:r>
    </w:p>
    <w:p w14:paraId="070625CA" w14:textId="2F780E20" w:rsidR="00513B8B" w:rsidRPr="00EC2371" w:rsidRDefault="00513B8B" w:rsidP="00513B8B">
      <w:pPr>
        <w:pBdr>
          <w:top w:val="single" w:sz="4" w:space="1" w:color="auto"/>
          <w:left w:val="single" w:sz="4" w:space="4" w:color="auto"/>
          <w:bottom w:val="single" w:sz="4" w:space="1" w:color="auto"/>
          <w:right w:val="single" w:sz="4" w:space="4" w:color="auto"/>
        </w:pBdr>
        <w:spacing w:after="0"/>
        <w:ind w:firstLine="708"/>
        <w:jc w:val="both"/>
        <w:rPr>
          <w:rFonts w:ascii="Calibri" w:hAnsi="Calibri" w:cs="Calibri"/>
          <w:b/>
          <w:color w:val="000000" w:themeColor="text1"/>
          <w:sz w:val="24"/>
          <w:szCs w:val="24"/>
          <w:lang w:eastAsia="ro-RO"/>
        </w:rPr>
      </w:pPr>
      <w:r w:rsidRPr="00EC2371">
        <w:rPr>
          <w:rFonts w:ascii="Calibri" w:hAnsi="Calibri" w:cs="Calibri"/>
          <w:color w:val="000000" w:themeColor="text1"/>
          <w:sz w:val="24"/>
          <w:szCs w:val="24"/>
          <w:lang w:eastAsia="ro-RO"/>
        </w:rPr>
        <w:t xml:space="preserve">C.U.T. existent = </w:t>
      </w:r>
      <w:r w:rsidRPr="00EC2371">
        <w:rPr>
          <w:rFonts w:ascii="Calibri" w:hAnsi="Calibri" w:cs="Calibri"/>
          <w:b/>
          <w:color w:val="000000" w:themeColor="text1"/>
          <w:sz w:val="24"/>
          <w:szCs w:val="24"/>
          <w:lang w:eastAsia="ro-RO"/>
        </w:rPr>
        <w:t>0.00</w:t>
      </w:r>
      <w:r w:rsidRPr="00EC2371">
        <w:rPr>
          <w:rFonts w:ascii="Calibri" w:hAnsi="Calibri" w:cs="Calibri"/>
          <w:color w:val="000000" w:themeColor="text1"/>
          <w:sz w:val="24"/>
          <w:szCs w:val="24"/>
          <w:lang w:eastAsia="ro-RO"/>
        </w:rPr>
        <w:t xml:space="preserve">        </w:t>
      </w:r>
      <w:r w:rsidRPr="00EC2371">
        <w:rPr>
          <w:rFonts w:ascii="Calibri" w:hAnsi="Calibri" w:cs="Calibri"/>
          <w:color w:val="000000" w:themeColor="text1"/>
          <w:sz w:val="24"/>
          <w:szCs w:val="24"/>
          <w:lang w:eastAsia="ro-RO"/>
        </w:rPr>
        <w:tab/>
      </w:r>
      <w:r w:rsidRPr="00EC2371">
        <w:rPr>
          <w:rFonts w:ascii="Calibri" w:hAnsi="Calibri" w:cs="Calibri"/>
          <w:color w:val="000000" w:themeColor="text1"/>
          <w:sz w:val="24"/>
          <w:szCs w:val="24"/>
          <w:lang w:eastAsia="ro-RO"/>
        </w:rPr>
        <w:tab/>
      </w:r>
      <w:r w:rsidRPr="00EC2371">
        <w:rPr>
          <w:rFonts w:ascii="Calibri" w:hAnsi="Calibri" w:cs="Calibri"/>
          <w:color w:val="000000" w:themeColor="text1"/>
          <w:sz w:val="24"/>
          <w:szCs w:val="24"/>
          <w:lang w:eastAsia="ro-RO"/>
        </w:rPr>
        <w:tab/>
        <w:t xml:space="preserve">C.U.T. propus = </w:t>
      </w:r>
      <w:r w:rsidR="00401435">
        <w:rPr>
          <w:rFonts w:ascii="Calibri" w:hAnsi="Calibri" w:cs="Calibri"/>
          <w:b/>
          <w:color w:val="000000" w:themeColor="text1"/>
          <w:sz w:val="24"/>
          <w:szCs w:val="24"/>
          <w:lang w:eastAsia="ro-RO"/>
        </w:rPr>
        <w:t>4.00</w:t>
      </w:r>
    </w:p>
    <w:p w14:paraId="11E46DFC" w14:textId="77777777" w:rsidR="00513B8B" w:rsidRDefault="00513B8B" w:rsidP="00513B8B">
      <w:pPr>
        <w:spacing w:after="0"/>
        <w:jc w:val="both"/>
        <w:rPr>
          <w:rFonts w:ascii="Calibri" w:eastAsia="Times New Roman" w:hAnsi="Calibri" w:cs="Calibri"/>
          <w:color w:val="000000" w:themeColor="text1"/>
          <w:sz w:val="24"/>
          <w:szCs w:val="24"/>
        </w:rPr>
      </w:pPr>
    </w:p>
    <w:p w14:paraId="6DC8EC70" w14:textId="77777777" w:rsidR="00AD65C3" w:rsidRDefault="00AD65C3" w:rsidP="00513B8B">
      <w:pPr>
        <w:spacing w:after="0"/>
        <w:jc w:val="both"/>
        <w:rPr>
          <w:rFonts w:ascii="Calibri" w:eastAsia="Times New Roman" w:hAnsi="Calibri" w:cs="Calibri"/>
          <w:color w:val="000000" w:themeColor="text1"/>
          <w:sz w:val="24"/>
          <w:szCs w:val="24"/>
        </w:rPr>
      </w:pPr>
    </w:p>
    <w:p w14:paraId="2BC2A942" w14:textId="77777777" w:rsidR="00401435" w:rsidRPr="00EC2371" w:rsidRDefault="00401435" w:rsidP="00513B8B">
      <w:pPr>
        <w:spacing w:after="0"/>
        <w:jc w:val="both"/>
        <w:rPr>
          <w:rFonts w:ascii="Calibri" w:eastAsia="Times New Roman" w:hAnsi="Calibri" w:cs="Calibri"/>
          <w:color w:val="000000" w:themeColor="text1"/>
          <w:sz w:val="24"/>
          <w:szCs w:val="24"/>
        </w:rPr>
      </w:pPr>
    </w:p>
    <w:p w14:paraId="7C97D697" w14:textId="7FDFE0EE" w:rsidR="00513B8B" w:rsidRPr="00EC2371" w:rsidRDefault="00401435" w:rsidP="00513B8B">
      <w:pPr>
        <w:spacing w:after="0"/>
        <w:jc w:val="both"/>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lastRenderedPageBreak/>
        <w:t>Sspatii plantate: -pe teren =197.54</w:t>
      </w:r>
      <w:r w:rsidR="00513B8B" w:rsidRPr="00EC2371">
        <w:rPr>
          <w:rFonts w:ascii="Calibri" w:eastAsia="Times New Roman" w:hAnsi="Calibri" w:cs="Calibri"/>
          <w:color w:val="000000" w:themeColor="text1"/>
          <w:sz w:val="24"/>
          <w:szCs w:val="24"/>
        </w:rPr>
        <w:t xml:space="preserve"> m</w:t>
      </w:r>
      <w:r w:rsidR="00513B8B" w:rsidRPr="00EC2371">
        <w:rPr>
          <w:rFonts w:ascii="Calibri" w:eastAsia="Times New Roman" w:hAnsi="Calibri" w:cs="Calibri"/>
          <w:color w:val="000000" w:themeColor="text1"/>
          <w:sz w:val="24"/>
          <w:szCs w:val="24"/>
          <w:vertAlign w:val="superscript"/>
        </w:rPr>
        <w:t>2</w:t>
      </w:r>
      <w:r w:rsidR="00651071">
        <w:rPr>
          <w:rFonts w:ascii="Calibri" w:eastAsia="Times New Roman" w:hAnsi="Calibri" w:cs="Calibri"/>
          <w:color w:val="000000" w:themeColor="text1"/>
          <w:sz w:val="24"/>
          <w:szCs w:val="24"/>
          <w:vertAlign w:val="superscript"/>
        </w:rPr>
        <w:t xml:space="preserve"> </w:t>
      </w:r>
      <w:r w:rsidR="00651071">
        <w:rPr>
          <w:rFonts w:ascii="Calibri" w:eastAsia="Times New Roman" w:hAnsi="Calibri" w:cs="Calibri"/>
          <w:color w:val="000000" w:themeColor="text1"/>
          <w:sz w:val="24"/>
          <w:szCs w:val="24"/>
        </w:rPr>
        <w:t>- 3</w:t>
      </w:r>
      <w:r>
        <w:rPr>
          <w:rFonts w:ascii="Calibri" w:eastAsia="Times New Roman" w:hAnsi="Calibri" w:cs="Calibri"/>
          <w:color w:val="000000" w:themeColor="text1"/>
          <w:sz w:val="24"/>
          <w:szCs w:val="24"/>
        </w:rPr>
        <w:t>4</w:t>
      </w:r>
      <w:r w:rsidR="00513B8B" w:rsidRPr="00EC2371">
        <w:rPr>
          <w:rFonts w:ascii="Calibri" w:eastAsia="Times New Roman" w:hAnsi="Calibri" w:cs="Calibri"/>
          <w:color w:val="000000" w:themeColor="text1"/>
          <w:sz w:val="24"/>
          <w:szCs w:val="24"/>
        </w:rPr>
        <w:t>% din suprafata terenului studiat;</w:t>
      </w:r>
    </w:p>
    <w:p w14:paraId="05D4E61E" w14:textId="77777777" w:rsidR="00401435" w:rsidRDefault="00513B8B" w:rsidP="00401435">
      <w:pPr>
        <w:autoSpaceDE w:val="0"/>
        <w:autoSpaceDN w:val="0"/>
        <w:adjustRightInd w:val="0"/>
        <w:spacing w:after="0"/>
        <w:ind w:left="2880" w:firstLine="720"/>
        <w:rPr>
          <w:rFonts w:ascii="Calibri" w:hAnsi="Calibri" w:cs="Calibri Light"/>
          <w:color w:val="000000" w:themeColor="text1"/>
          <w:sz w:val="24"/>
          <w:szCs w:val="24"/>
        </w:rPr>
      </w:pPr>
      <w:r w:rsidRPr="00EC2371">
        <w:rPr>
          <w:rFonts w:ascii="Calibri" w:hAnsi="Calibri" w:cs="Calibri Light"/>
          <w:color w:val="000000" w:themeColor="text1"/>
          <w:sz w:val="24"/>
          <w:szCs w:val="24"/>
        </w:rPr>
        <w:t>-respecta HCJC 152/2013-</w:t>
      </w:r>
    </w:p>
    <w:p w14:paraId="587484AD" w14:textId="538CB91B" w:rsidR="00513B8B" w:rsidRDefault="00401435" w:rsidP="00401435">
      <w:pPr>
        <w:autoSpaceDE w:val="0"/>
        <w:autoSpaceDN w:val="0"/>
        <w:adjustRightInd w:val="0"/>
        <w:spacing w:after="0"/>
        <w:rPr>
          <w:rFonts w:ascii="Calibri" w:hAnsi="Calibri" w:cs="Calibri Light"/>
          <w:color w:val="000000" w:themeColor="text1"/>
          <w:sz w:val="24"/>
          <w:szCs w:val="24"/>
        </w:rPr>
      </w:pPr>
      <w:r>
        <w:rPr>
          <w:rFonts w:ascii="Calibri" w:hAnsi="Calibri" w:cs="Calibri Light"/>
          <w:color w:val="000000" w:themeColor="text1"/>
          <w:sz w:val="24"/>
          <w:szCs w:val="24"/>
        </w:rPr>
        <w:t>Parcaj: - 19</w:t>
      </w:r>
      <w:r w:rsidR="00513B8B" w:rsidRPr="00EC2371">
        <w:rPr>
          <w:rFonts w:ascii="Calibri" w:hAnsi="Calibri" w:cs="Calibri Light"/>
          <w:color w:val="000000" w:themeColor="text1"/>
          <w:sz w:val="24"/>
          <w:szCs w:val="24"/>
        </w:rPr>
        <w:t xml:space="preserve"> locuri</w:t>
      </w:r>
      <w:r>
        <w:rPr>
          <w:rFonts w:ascii="Calibri" w:hAnsi="Calibri" w:cs="Calibri Light"/>
          <w:color w:val="000000" w:themeColor="text1"/>
          <w:sz w:val="24"/>
          <w:szCs w:val="24"/>
        </w:rPr>
        <w:t xml:space="preserve"> amplasate in incinta subsolului</w:t>
      </w:r>
    </w:p>
    <w:p w14:paraId="153B9ED3" w14:textId="77777777" w:rsidR="006D30B2" w:rsidRPr="00401435" w:rsidRDefault="006D30B2" w:rsidP="00401435">
      <w:pPr>
        <w:autoSpaceDE w:val="0"/>
        <w:autoSpaceDN w:val="0"/>
        <w:adjustRightInd w:val="0"/>
        <w:spacing w:after="0"/>
        <w:rPr>
          <w:rFonts w:ascii="Calibri" w:hAnsi="Calibri" w:cs="Calibri Light"/>
          <w:color w:val="000000" w:themeColor="text1"/>
          <w:sz w:val="24"/>
          <w:szCs w:val="24"/>
        </w:rPr>
      </w:pPr>
    </w:p>
    <w:bookmarkEnd w:id="0"/>
    <w:p w14:paraId="0912C568" w14:textId="77777777" w:rsidR="00513B8B" w:rsidRPr="00EC2371" w:rsidRDefault="00513B8B" w:rsidP="00513B8B">
      <w:pPr>
        <w:spacing w:after="0"/>
        <w:jc w:val="both"/>
        <w:rPr>
          <w:rFonts w:ascii="Calibri" w:eastAsia="Times New Roman" w:hAnsi="Calibri" w:cs="Calibri"/>
          <w:color w:val="000000" w:themeColor="text1"/>
          <w:sz w:val="24"/>
          <w:szCs w:val="24"/>
        </w:rPr>
      </w:pPr>
    </w:p>
    <w:p w14:paraId="421DA6DE" w14:textId="15948303" w:rsidR="006D30B2" w:rsidRDefault="006D30B2" w:rsidP="006D30B2">
      <w:pPr>
        <w:spacing w:after="0"/>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 xml:space="preserve">Suprafete utile </w:t>
      </w:r>
      <w:r>
        <w:rPr>
          <w:rFonts w:ascii="Calibri" w:eastAsia="Times New Roman" w:hAnsi="Calibri" w:cs="Calibri"/>
          <w:color w:val="000000" w:themeColor="text1"/>
          <w:sz w:val="24"/>
          <w:szCs w:val="24"/>
        </w:rPr>
        <w:t>Subsol</w:t>
      </w:r>
      <w:r w:rsidRPr="00EC2371">
        <w:rPr>
          <w:rFonts w:ascii="Calibri" w:eastAsia="Times New Roman" w:hAnsi="Calibri" w:cs="Calibri"/>
          <w:color w:val="000000" w:themeColor="text1"/>
          <w:sz w:val="24"/>
          <w:szCs w:val="24"/>
        </w:rPr>
        <w:t>:</w:t>
      </w:r>
    </w:p>
    <w:p w14:paraId="4AC5045E" w14:textId="77777777" w:rsidR="00651071" w:rsidRPr="00EC2371" w:rsidRDefault="00651071" w:rsidP="006D30B2">
      <w:pPr>
        <w:spacing w:after="0"/>
        <w:jc w:val="both"/>
        <w:rPr>
          <w:rFonts w:ascii="Calibri" w:eastAsia="Times New Roman" w:hAnsi="Calibri" w:cs="Calibri"/>
          <w:color w:val="000000" w:themeColor="text1"/>
          <w:sz w:val="24"/>
          <w:szCs w:val="24"/>
        </w:rPr>
      </w:pPr>
    </w:p>
    <w:tbl>
      <w:tblPr>
        <w:tblStyle w:val="TableGrid"/>
        <w:tblW w:w="0" w:type="auto"/>
        <w:tblLook w:val="04A0" w:firstRow="1" w:lastRow="0" w:firstColumn="1" w:lastColumn="0" w:noHBand="0" w:noVBand="1"/>
      </w:tblPr>
      <w:tblGrid>
        <w:gridCol w:w="10189"/>
      </w:tblGrid>
      <w:tr w:rsidR="006D30B2" w:rsidRPr="00EC2371" w14:paraId="7705E4A9" w14:textId="77777777" w:rsidTr="00DC06F8">
        <w:trPr>
          <w:trHeight w:val="773"/>
        </w:trPr>
        <w:tc>
          <w:tcPr>
            <w:tcW w:w="10189" w:type="dxa"/>
          </w:tcPr>
          <w:p w14:paraId="069766B9"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P01-Hol     -S=7.34m</w:t>
            </w:r>
            <w:r w:rsidRPr="00EC2371">
              <w:rPr>
                <w:rFonts w:ascii="Calibri" w:hAnsi="Calibri" w:cs="Calibri Light"/>
                <w:color w:val="000000" w:themeColor="text1"/>
                <w:sz w:val="20"/>
                <w:szCs w:val="20"/>
                <w:vertAlign w:val="superscript"/>
              </w:rPr>
              <w:t>2</w:t>
            </w:r>
          </w:p>
          <w:p w14:paraId="79F05ABE" w14:textId="538C70E4" w:rsidR="006D30B2" w:rsidRDefault="006D30B2" w:rsidP="00DC06F8">
            <w:pPr>
              <w:autoSpaceDE w:val="0"/>
              <w:autoSpaceDN w:val="0"/>
              <w:adjustRightInd w:val="0"/>
              <w:jc w:val="center"/>
              <w:rPr>
                <w:rFonts w:ascii="Calibri" w:hAnsi="Calibri" w:cs="Calibri Light"/>
                <w:color w:val="000000" w:themeColor="text1"/>
                <w:sz w:val="20"/>
                <w:szCs w:val="20"/>
                <w:vertAlign w:val="superscript"/>
              </w:rPr>
            </w:pPr>
            <w:r>
              <w:rPr>
                <w:rFonts w:ascii="Calibri" w:hAnsi="Calibri" w:cs="Calibri Light"/>
                <w:color w:val="000000" w:themeColor="text1"/>
                <w:sz w:val="20"/>
                <w:szCs w:val="20"/>
              </w:rPr>
              <w:t>P02</w:t>
            </w:r>
            <w:r w:rsidRPr="00EC2371">
              <w:rPr>
                <w:rFonts w:ascii="Calibri" w:hAnsi="Calibri" w:cs="Calibri Light"/>
                <w:color w:val="000000" w:themeColor="text1"/>
                <w:sz w:val="20"/>
                <w:szCs w:val="20"/>
              </w:rPr>
              <w:t>-Hol si elevator     -S=30.30m</w:t>
            </w:r>
            <w:r w:rsidRPr="00EC2371">
              <w:rPr>
                <w:rFonts w:ascii="Calibri" w:hAnsi="Calibri" w:cs="Calibri Light"/>
                <w:color w:val="000000" w:themeColor="text1"/>
                <w:sz w:val="20"/>
                <w:szCs w:val="20"/>
                <w:vertAlign w:val="superscript"/>
              </w:rPr>
              <w:t>2</w:t>
            </w:r>
          </w:p>
          <w:p w14:paraId="4DDBE498" w14:textId="1ED6871D" w:rsidR="006D30B2" w:rsidRPr="00EC2371" w:rsidRDefault="006D30B2" w:rsidP="006D30B2">
            <w:pPr>
              <w:autoSpaceDE w:val="0"/>
              <w:autoSpaceDN w:val="0"/>
              <w:adjustRightInd w:val="0"/>
              <w:jc w:val="center"/>
              <w:rPr>
                <w:rFonts w:ascii="Calibri" w:hAnsi="Calibri" w:cs="Calibri Light"/>
                <w:color w:val="000000" w:themeColor="text1"/>
                <w:sz w:val="20"/>
                <w:szCs w:val="20"/>
                <w:vertAlign w:val="superscript"/>
              </w:rPr>
            </w:pPr>
            <w:r>
              <w:rPr>
                <w:rFonts w:ascii="Calibri" w:hAnsi="Calibri" w:cs="Calibri Light"/>
                <w:color w:val="000000" w:themeColor="text1"/>
                <w:sz w:val="20"/>
                <w:szCs w:val="20"/>
              </w:rPr>
              <w:t>P03</w:t>
            </w:r>
            <w:r w:rsidRPr="00EC2371">
              <w:rPr>
                <w:rFonts w:ascii="Calibri" w:hAnsi="Calibri" w:cs="Calibri Light"/>
                <w:color w:val="000000" w:themeColor="text1"/>
                <w:sz w:val="20"/>
                <w:szCs w:val="20"/>
              </w:rPr>
              <w:t>-</w:t>
            </w:r>
            <w:r>
              <w:rPr>
                <w:rFonts w:ascii="Calibri" w:hAnsi="Calibri" w:cs="Calibri Light"/>
                <w:color w:val="000000" w:themeColor="text1"/>
                <w:sz w:val="20"/>
                <w:szCs w:val="20"/>
              </w:rPr>
              <w:t>Parcare</w:t>
            </w:r>
            <w:r w:rsidRPr="00EC2371">
              <w:rPr>
                <w:rFonts w:ascii="Calibri" w:hAnsi="Calibri" w:cs="Calibri Light"/>
                <w:color w:val="000000" w:themeColor="text1"/>
                <w:sz w:val="20"/>
                <w:szCs w:val="20"/>
              </w:rPr>
              <w:t xml:space="preserve">     </w:t>
            </w:r>
            <w:r>
              <w:rPr>
                <w:rFonts w:ascii="Calibri" w:hAnsi="Calibri" w:cs="Calibri Light"/>
                <w:color w:val="000000" w:themeColor="text1"/>
                <w:sz w:val="20"/>
                <w:szCs w:val="20"/>
              </w:rPr>
              <w:t>-S=238.11</w:t>
            </w:r>
            <w:r w:rsidRPr="00EC2371">
              <w:rPr>
                <w:rFonts w:ascii="Calibri" w:hAnsi="Calibri" w:cs="Calibri Light"/>
                <w:color w:val="000000" w:themeColor="text1"/>
                <w:sz w:val="20"/>
                <w:szCs w:val="20"/>
              </w:rPr>
              <w:t>m</w:t>
            </w:r>
            <w:r w:rsidRPr="00EC2371">
              <w:rPr>
                <w:rFonts w:ascii="Calibri" w:hAnsi="Calibri" w:cs="Calibri Light"/>
                <w:color w:val="000000" w:themeColor="text1"/>
                <w:sz w:val="20"/>
                <w:szCs w:val="20"/>
                <w:vertAlign w:val="superscript"/>
              </w:rPr>
              <w:t>2</w:t>
            </w:r>
          </w:p>
          <w:p w14:paraId="14D62995" w14:textId="33D5A363" w:rsidR="006D30B2" w:rsidRPr="00EC2371" w:rsidRDefault="006D30B2" w:rsidP="00DC06F8">
            <w:pPr>
              <w:autoSpaceDE w:val="0"/>
              <w:autoSpaceDN w:val="0"/>
              <w:adjustRightInd w:val="0"/>
              <w:jc w:val="center"/>
              <w:rPr>
                <w:rFonts w:ascii="Calibri" w:hAnsi="Calibri" w:cs="Calibri Light"/>
                <w:color w:val="000000" w:themeColor="text1"/>
                <w:vertAlign w:val="superscript"/>
              </w:rPr>
            </w:pPr>
            <w:r>
              <w:rPr>
                <w:rFonts w:ascii="Calibri" w:hAnsi="Calibri" w:cs="Calibri Light"/>
                <w:color w:val="000000" w:themeColor="text1"/>
                <w:sz w:val="20"/>
                <w:szCs w:val="20"/>
              </w:rPr>
              <w:t>P04</w:t>
            </w:r>
            <w:r w:rsidRPr="00EC2371">
              <w:rPr>
                <w:rFonts w:ascii="Calibri" w:hAnsi="Calibri" w:cs="Calibri Light"/>
                <w:color w:val="000000" w:themeColor="text1"/>
                <w:sz w:val="20"/>
                <w:szCs w:val="20"/>
              </w:rPr>
              <w:t>-CS      -S=15.79m</w:t>
            </w:r>
            <w:r w:rsidRPr="00EC2371">
              <w:rPr>
                <w:rFonts w:ascii="Calibri" w:hAnsi="Calibri" w:cs="Calibri Light"/>
                <w:color w:val="000000" w:themeColor="text1"/>
                <w:sz w:val="20"/>
                <w:szCs w:val="20"/>
                <w:vertAlign w:val="superscript"/>
              </w:rPr>
              <w:t>2</w:t>
            </w:r>
          </w:p>
        </w:tc>
      </w:tr>
      <w:tr w:rsidR="006D30B2" w:rsidRPr="00EC2371" w14:paraId="58A3A920" w14:textId="77777777" w:rsidTr="00DC06F8">
        <w:trPr>
          <w:trHeight w:val="440"/>
        </w:trPr>
        <w:tc>
          <w:tcPr>
            <w:tcW w:w="10189" w:type="dxa"/>
          </w:tcPr>
          <w:p w14:paraId="382215B1" w14:textId="4C8CBA82"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S</w:t>
            </w:r>
            <w:r>
              <w:rPr>
                <w:rFonts w:ascii="Calibri" w:hAnsi="Calibri" w:cs="Calibri Light"/>
                <w:color w:val="000000" w:themeColor="text1"/>
                <w:sz w:val="20"/>
                <w:szCs w:val="20"/>
              </w:rPr>
              <w:t>construit       -S=304.15</w:t>
            </w:r>
            <w:r w:rsidRPr="00EC2371">
              <w:rPr>
                <w:rFonts w:ascii="Calibri" w:hAnsi="Calibri" w:cs="Calibri Light"/>
                <w:color w:val="000000" w:themeColor="text1"/>
                <w:sz w:val="20"/>
                <w:szCs w:val="20"/>
              </w:rPr>
              <w:t>m</w:t>
            </w:r>
            <w:r w:rsidRPr="00EC2371">
              <w:rPr>
                <w:rFonts w:ascii="Calibri" w:hAnsi="Calibri" w:cs="Calibri Light"/>
                <w:color w:val="000000" w:themeColor="text1"/>
                <w:sz w:val="20"/>
                <w:szCs w:val="20"/>
                <w:vertAlign w:val="superscript"/>
              </w:rPr>
              <w:t>2</w:t>
            </w:r>
          </w:p>
          <w:p w14:paraId="344BBD23" w14:textId="16CA1B39" w:rsidR="006D30B2" w:rsidRPr="006D30B2" w:rsidRDefault="006D30B2" w:rsidP="006D30B2">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Sutil total     -S= 291.54m</w:t>
            </w:r>
            <w:r>
              <w:rPr>
                <w:rFonts w:ascii="Calibri" w:hAnsi="Calibri" w:cs="Calibri Light"/>
                <w:color w:val="000000" w:themeColor="text1"/>
                <w:sz w:val="20"/>
                <w:szCs w:val="20"/>
                <w:vertAlign w:val="superscript"/>
              </w:rPr>
              <w:t>2</w:t>
            </w:r>
          </w:p>
        </w:tc>
      </w:tr>
    </w:tbl>
    <w:p w14:paraId="41786092" w14:textId="77777777" w:rsidR="006D30B2" w:rsidRDefault="006D30B2" w:rsidP="00513B8B">
      <w:pPr>
        <w:spacing w:after="0"/>
        <w:jc w:val="both"/>
        <w:rPr>
          <w:rFonts w:ascii="Calibri" w:eastAsia="Times New Roman" w:hAnsi="Calibri" w:cs="Calibri"/>
          <w:color w:val="000000" w:themeColor="text1"/>
          <w:sz w:val="24"/>
          <w:szCs w:val="24"/>
        </w:rPr>
      </w:pPr>
    </w:p>
    <w:p w14:paraId="09033FE6" w14:textId="77777777" w:rsidR="006D30B2" w:rsidRDefault="006D30B2" w:rsidP="00513B8B">
      <w:pPr>
        <w:spacing w:after="0"/>
        <w:jc w:val="both"/>
        <w:rPr>
          <w:rFonts w:ascii="Calibri" w:eastAsia="Times New Roman" w:hAnsi="Calibri" w:cs="Calibri"/>
          <w:color w:val="000000" w:themeColor="text1"/>
          <w:sz w:val="24"/>
          <w:szCs w:val="24"/>
        </w:rPr>
      </w:pPr>
    </w:p>
    <w:p w14:paraId="5CB70D48" w14:textId="77777777" w:rsidR="006D30B2" w:rsidRDefault="006D30B2" w:rsidP="00513B8B">
      <w:pPr>
        <w:spacing w:after="0"/>
        <w:jc w:val="both"/>
        <w:rPr>
          <w:rFonts w:ascii="Calibri" w:eastAsia="Times New Roman" w:hAnsi="Calibri" w:cs="Calibri"/>
          <w:color w:val="000000" w:themeColor="text1"/>
          <w:sz w:val="24"/>
          <w:szCs w:val="24"/>
        </w:rPr>
      </w:pPr>
    </w:p>
    <w:p w14:paraId="302BD11E" w14:textId="77777777" w:rsidR="00513B8B" w:rsidRDefault="00513B8B" w:rsidP="00513B8B">
      <w:pPr>
        <w:spacing w:after="0"/>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Suprafete utile Parter:</w:t>
      </w:r>
    </w:p>
    <w:p w14:paraId="0345785F" w14:textId="77777777" w:rsidR="00651071" w:rsidRPr="00EC2371" w:rsidRDefault="00651071" w:rsidP="00513B8B">
      <w:pPr>
        <w:spacing w:after="0"/>
        <w:jc w:val="both"/>
        <w:rPr>
          <w:rFonts w:ascii="Calibri" w:eastAsia="Times New Roman" w:hAnsi="Calibri" w:cs="Calibri"/>
          <w:color w:val="000000" w:themeColor="text1"/>
          <w:sz w:val="24"/>
          <w:szCs w:val="24"/>
        </w:rPr>
      </w:pPr>
    </w:p>
    <w:tbl>
      <w:tblPr>
        <w:tblStyle w:val="TableGrid"/>
        <w:tblW w:w="0" w:type="auto"/>
        <w:tblLook w:val="04A0" w:firstRow="1" w:lastRow="0" w:firstColumn="1" w:lastColumn="0" w:noHBand="0" w:noVBand="1"/>
      </w:tblPr>
      <w:tblGrid>
        <w:gridCol w:w="10189"/>
      </w:tblGrid>
      <w:tr w:rsidR="00513B8B" w:rsidRPr="00EC2371" w14:paraId="266FF5B6" w14:textId="77777777" w:rsidTr="008A5A83">
        <w:trPr>
          <w:trHeight w:val="773"/>
        </w:trPr>
        <w:tc>
          <w:tcPr>
            <w:tcW w:w="10189" w:type="dxa"/>
          </w:tcPr>
          <w:p w14:paraId="1C02376E"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P01-Hol     -S=7.34m</w:t>
            </w:r>
            <w:r w:rsidRPr="00EC2371">
              <w:rPr>
                <w:rFonts w:ascii="Calibri" w:hAnsi="Calibri" w:cs="Calibri Light"/>
                <w:color w:val="000000" w:themeColor="text1"/>
                <w:sz w:val="20"/>
                <w:szCs w:val="20"/>
                <w:vertAlign w:val="superscript"/>
              </w:rPr>
              <w:t>2</w:t>
            </w:r>
          </w:p>
          <w:p w14:paraId="1C152E09"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P02-Baie      -S=4.87m</w:t>
            </w:r>
            <w:r w:rsidRPr="00EC2371">
              <w:rPr>
                <w:rFonts w:ascii="Calibri" w:hAnsi="Calibri" w:cs="Calibri Light"/>
                <w:color w:val="000000" w:themeColor="text1"/>
                <w:sz w:val="20"/>
                <w:szCs w:val="20"/>
                <w:vertAlign w:val="superscript"/>
              </w:rPr>
              <w:t>2</w:t>
            </w:r>
          </w:p>
          <w:p w14:paraId="7393D626"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P03-Dormitor      -S=13.37 m</w:t>
            </w:r>
            <w:r w:rsidRPr="00EC2371">
              <w:rPr>
                <w:rFonts w:ascii="Calibri" w:hAnsi="Calibri" w:cs="Calibri Light"/>
                <w:color w:val="000000" w:themeColor="text1"/>
                <w:sz w:val="20"/>
                <w:szCs w:val="20"/>
                <w:vertAlign w:val="superscript"/>
              </w:rPr>
              <w:t>2</w:t>
            </w:r>
          </w:p>
          <w:p w14:paraId="098B6991"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P04-Sp de zi si chicineta      -S=18.22m</w:t>
            </w:r>
            <w:r w:rsidRPr="00EC2371">
              <w:rPr>
                <w:rFonts w:ascii="Calibri" w:hAnsi="Calibri" w:cs="Calibri Light"/>
                <w:color w:val="000000" w:themeColor="text1"/>
                <w:sz w:val="20"/>
                <w:szCs w:val="20"/>
                <w:vertAlign w:val="superscript"/>
              </w:rPr>
              <w:t>2</w:t>
            </w:r>
          </w:p>
          <w:p w14:paraId="445D9998"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P05-Sp de zi si chicineta    -S=18.06m</w:t>
            </w:r>
            <w:r w:rsidRPr="00EC2371">
              <w:rPr>
                <w:rFonts w:ascii="Calibri" w:hAnsi="Calibri" w:cs="Calibri Light"/>
                <w:color w:val="000000" w:themeColor="text1"/>
                <w:sz w:val="20"/>
                <w:szCs w:val="20"/>
                <w:vertAlign w:val="superscript"/>
              </w:rPr>
              <w:t>2</w:t>
            </w:r>
          </w:p>
          <w:p w14:paraId="55DA45B7"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P06-Hol        -S=5.00m</w:t>
            </w:r>
            <w:r w:rsidRPr="00EC2371">
              <w:rPr>
                <w:rFonts w:ascii="Calibri" w:hAnsi="Calibri" w:cs="Calibri Light"/>
                <w:color w:val="000000" w:themeColor="text1"/>
                <w:sz w:val="20"/>
                <w:szCs w:val="20"/>
                <w:vertAlign w:val="superscript"/>
              </w:rPr>
              <w:t>2</w:t>
            </w:r>
          </w:p>
          <w:p w14:paraId="31B17418"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P07-Dormitor     -S=12.57m</w:t>
            </w:r>
            <w:r w:rsidRPr="00EC2371">
              <w:rPr>
                <w:rFonts w:ascii="Calibri" w:hAnsi="Calibri" w:cs="Calibri Light"/>
                <w:color w:val="000000" w:themeColor="text1"/>
                <w:sz w:val="20"/>
                <w:szCs w:val="20"/>
                <w:vertAlign w:val="superscript"/>
              </w:rPr>
              <w:t>2</w:t>
            </w:r>
          </w:p>
          <w:p w14:paraId="7FBF84CC"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P08-Baie    -S=4.14m</w:t>
            </w:r>
            <w:r w:rsidRPr="00EC2371">
              <w:rPr>
                <w:rFonts w:ascii="Calibri" w:hAnsi="Calibri" w:cs="Calibri Light"/>
                <w:color w:val="000000" w:themeColor="text1"/>
                <w:sz w:val="20"/>
                <w:szCs w:val="20"/>
                <w:vertAlign w:val="superscript"/>
              </w:rPr>
              <w:t>2</w:t>
            </w:r>
          </w:p>
          <w:p w14:paraId="71567C45"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rPr>
            </w:pPr>
            <w:r w:rsidRPr="00EC2371">
              <w:rPr>
                <w:rFonts w:ascii="Calibri" w:hAnsi="Calibri" w:cs="Calibri Light"/>
                <w:color w:val="000000" w:themeColor="text1"/>
                <w:sz w:val="20"/>
                <w:szCs w:val="20"/>
              </w:rPr>
              <w:t>P09-Sp de zi si chicineta       -S=27.13</w:t>
            </w:r>
          </w:p>
          <w:p w14:paraId="1DEA4E24"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P10-SD       -S=2.14m</w:t>
            </w:r>
            <w:r w:rsidRPr="00EC2371">
              <w:rPr>
                <w:rFonts w:ascii="Calibri" w:hAnsi="Calibri" w:cs="Calibri Light"/>
                <w:color w:val="000000" w:themeColor="text1"/>
                <w:sz w:val="20"/>
                <w:szCs w:val="20"/>
                <w:vertAlign w:val="superscript"/>
              </w:rPr>
              <w:t>2</w:t>
            </w:r>
          </w:p>
          <w:p w14:paraId="40C48449"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P11-Baie     -S=4.31m</w:t>
            </w:r>
            <w:r w:rsidRPr="00EC2371">
              <w:rPr>
                <w:rFonts w:ascii="Calibri" w:hAnsi="Calibri" w:cs="Calibri Light"/>
                <w:color w:val="000000" w:themeColor="text1"/>
                <w:sz w:val="20"/>
                <w:szCs w:val="20"/>
                <w:vertAlign w:val="superscript"/>
              </w:rPr>
              <w:t>2</w:t>
            </w:r>
          </w:p>
          <w:p w14:paraId="4E13A9C1"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P12-Sp de zi si chicineta      -S=25.03m</w:t>
            </w:r>
            <w:r w:rsidRPr="00EC2371">
              <w:rPr>
                <w:rFonts w:ascii="Calibri" w:hAnsi="Calibri" w:cs="Calibri Light"/>
                <w:color w:val="000000" w:themeColor="text1"/>
                <w:sz w:val="20"/>
                <w:szCs w:val="20"/>
                <w:vertAlign w:val="superscript"/>
              </w:rPr>
              <w:t>2</w:t>
            </w:r>
          </w:p>
          <w:p w14:paraId="636424A8"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P13-Hol    -S=2.92m</w:t>
            </w:r>
            <w:r w:rsidRPr="00EC2371">
              <w:rPr>
                <w:rFonts w:ascii="Calibri" w:hAnsi="Calibri" w:cs="Calibri Light"/>
                <w:color w:val="000000" w:themeColor="text1"/>
                <w:sz w:val="20"/>
                <w:szCs w:val="20"/>
                <w:vertAlign w:val="superscript"/>
              </w:rPr>
              <w:t>2</w:t>
            </w:r>
          </w:p>
          <w:p w14:paraId="13DF2F2E"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P14-Baie      -S=4.45m</w:t>
            </w:r>
            <w:r w:rsidRPr="00EC2371">
              <w:rPr>
                <w:rFonts w:ascii="Calibri" w:hAnsi="Calibri" w:cs="Calibri Light"/>
                <w:color w:val="000000" w:themeColor="text1"/>
                <w:sz w:val="20"/>
                <w:szCs w:val="20"/>
                <w:vertAlign w:val="superscript"/>
              </w:rPr>
              <w:t>2</w:t>
            </w:r>
          </w:p>
          <w:p w14:paraId="7421ABA2"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P15- Hol    -S=5.35m</w:t>
            </w:r>
            <w:r w:rsidRPr="00EC2371">
              <w:rPr>
                <w:rFonts w:ascii="Calibri" w:hAnsi="Calibri" w:cs="Calibri Light"/>
                <w:color w:val="000000" w:themeColor="text1"/>
                <w:sz w:val="20"/>
                <w:szCs w:val="20"/>
                <w:vertAlign w:val="superscript"/>
              </w:rPr>
              <w:t>2</w:t>
            </w:r>
          </w:p>
          <w:p w14:paraId="4AC26155"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P16-Baie    -S=4.50m</w:t>
            </w:r>
            <w:r w:rsidRPr="00EC2371">
              <w:rPr>
                <w:rFonts w:ascii="Calibri" w:hAnsi="Calibri" w:cs="Calibri Light"/>
                <w:color w:val="000000" w:themeColor="text1"/>
                <w:sz w:val="20"/>
                <w:szCs w:val="20"/>
                <w:vertAlign w:val="superscript"/>
              </w:rPr>
              <w:t>2</w:t>
            </w:r>
          </w:p>
          <w:p w14:paraId="1E1CE0E8"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P17-Dormitor    -S=10.57m</w:t>
            </w:r>
            <w:r w:rsidRPr="00EC2371">
              <w:rPr>
                <w:rFonts w:ascii="Calibri" w:hAnsi="Calibri" w:cs="Calibri Light"/>
                <w:color w:val="000000" w:themeColor="text1"/>
                <w:sz w:val="20"/>
                <w:szCs w:val="20"/>
                <w:vertAlign w:val="superscript"/>
              </w:rPr>
              <w:t>2</w:t>
            </w:r>
          </w:p>
          <w:p w14:paraId="54ECF4C1"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P18-Sp de zi si chicineta    -S=18.60m</w:t>
            </w:r>
            <w:r w:rsidRPr="00EC2371">
              <w:rPr>
                <w:rFonts w:ascii="Calibri" w:hAnsi="Calibri" w:cs="Calibri Light"/>
                <w:color w:val="000000" w:themeColor="text1"/>
                <w:sz w:val="20"/>
                <w:szCs w:val="20"/>
                <w:vertAlign w:val="superscript"/>
              </w:rPr>
              <w:t>2</w:t>
            </w:r>
          </w:p>
          <w:p w14:paraId="21766D1A"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P19-Hol     -S=3.06m</w:t>
            </w:r>
            <w:r w:rsidRPr="00EC2371">
              <w:rPr>
                <w:rFonts w:ascii="Calibri" w:hAnsi="Calibri" w:cs="Calibri Light"/>
                <w:color w:val="000000" w:themeColor="text1"/>
                <w:sz w:val="20"/>
                <w:szCs w:val="20"/>
                <w:vertAlign w:val="superscript"/>
              </w:rPr>
              <w:t>2</w:t>
            </w:r>
          </w:p>
          <w:p w14:paraId="574441E1"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P20-Baie      -S=4.18m</w:t>
            </w:r>
            <w:r w:rsidRPr="00EC2371">
              <w:rPr>
                <w:rFonts w:ascii="Calibri" w:hAnsi="Calibri" w:cs="Calibri Light"/>
                <w:color w:val="000000" w:themeColor="text1"/>
                <w:sz w:val="20"/>
                <w:szCs w:val="20"/>
                <w:vertAlign w:val="superscript"/>
              </w:rPr>
              <w:t>2</w:t>
            </w:r>
          </w:p>
          <w:p w14:paraId="70A040DB"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P21- Sp de zi si chicineta    -S= 24.50m</w:t>
            </w:r>
            <w:r w:rsidRPr="00EC2371">
              <w:rPr>
                <w:rFonts w:ascii="Calibri" w:hAnsi="Calibri" w:cs="Calibri Light"/>
                <w:color w:val="000000" w:themeColor="text1"/>
                <w:sz w:val="20"/>
                <w:szCs w:val="20"/>
                <w:vertAlign w:val="superscript"/>
              </w:rPr>
              <w:t>2</w:t>
            </w:r>
          </w:p>
          <w:p w14:paraId="4EE515E2"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P22-Hol si elevator     -S=30.30m</w:t>
            </w:r>
            <w:r w:rsidRPr="00EC2371">
              <w:rPr>
                <w:rFonts w:ascii="Calibri" w:hAnsi="Calibri" w:cs="Calibri Light"/>
                <w:color w:val="000000" w:themeColor="text1"/>
                <w:sz w:val="20"/>
                <w:szCs w:val="20"/>
                <w:vertAlign w:val="superscript"/>
              </w:rPr>
              <w:t>2</w:t>
            </w:r>
          </w:p>
          <w:p w14:paraId="4585508C" w14:textId="77777777" w:rsidR="00513B8B" w:rsidRPr="00EC2371" w:rsidRDefault="00513B8B" w:rsidP="008A5A83">
            <w:pPr>
              <w:autoSpaceDE w:val="0"/>
              <w:autoSpaceDN w:val="0"/>
              <w:adjustRightInd w:val="0"/>
              <w:jc w:val="center"/>
              <w:rPr>
                <w:rFonts w:ascii="Calibri" w:hAnsi="Calibri" w:cs="Calibri Light"/>
                <w:color w:val="000000" w:themeColor="text1"/>
                <w:vertAlign w:val="superscript"/>
              </w:rPr>
            </w:pPr>
            <w:r w:rsidRPr="00EC2371">
              <w:rPr>
                <w:rFonts w:ascii="Calibri" w:hAnsi="Calibri" w:cs="Calibri Light"/>
                <w:color w:val="000000" w:themeColor="text1"/>
                <w:sz w:val="20"/>
                <w:szCs w:val="20"/>
              </w:rPr>
              <w:t>P23-CS      -S=15.79m</w:t>
            </w:r>
            <w:r w:rsidRPr="00EC2371">
              <w:rPr>
                <w:rFonts w:ascii="Calibri" w:hAnsi="Calibri" w:cs="Calibri Light"/>
                <w:color w:val="000000" w:themeColor="text1"/>
                <w:sz w:val="20"/>
                <w:szCs w:val="20"/>
                <w:vertAlign w:val="superscript"/>
              </w:rPr>
              <w:t>2</w:t>
            </w:r>
          </w:p>
        </w:tc>
      </w:tr>
      <w:tr w:rsidR="00513B8B" w:rsidRPr="00EC2371" w14:paraId="1F310299" w14:textId="77777777" w:rsidTr="008A5A83">
        <w:trPr>
          <w:trHeight w:val="440"/>
        </w:trPr>
        <w:tc>
          <w:tcPr>
            <w:tcW w:w="10189" w:type="dxa"/>
          </w:tcPr>
          <w:p w14:paraId="016BDAF7" w14:textId="20ABB1FC" w:rsidR="006D30B2" w:rsidRPr="00EC2371" w:rsidRDefault="006D30B2" w:rsidP="006D30B2">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S</w:t>
            </w:r>
            <w:r>
              <w:rPr>
                <w:rFonts w:ascii="Calibri" w:hAnsi="Calibri" w:cs="Calibri Light"/>
                <w:color w:val="000000" w:themeColor="text1"/>
                <w:sz w:val="20"/>
                <w:szCs w:val="20"/>
              </w:rPr>
              <w:t>construit       -S=360.00</w:t>
            </w:r>
            <w:r w:rsidRPr="00EC2371">
              <w:rPr>
                <w:rFonts w:ascii="Calibri" w:hAnsi="Calibri" w:cs="Calibri Light"/>
                <w:color w:val="000000" w:themeColor="text1"/>
                <w:sz w:val="20"/>
                <w:szCs w:val="20"/>
              </w:rPr>
              <w:t>m</w:t>
            </w:r>
            <w:r w:rsidRPr="00EC2371">
              <w:rPr>
                <w:rFonts w:ascii="Calibri" w:hAnsi="Calibri" w:cs="Calibri Light"/>
                <w:color w:val="000000" w:themeColor="text1"/>
                <w:sz w:val="20"/>
                <w:szCs w:val="20"/>
                <w:vertAlign w:val="superscript"/>
              </w:rPr>
              <w:t>2</w:t>
            </w:r>
          </w:p>
          <w:p w14:paraId="513CA920" w14:textId="4406685C" w:rsidR="00513B8B" w:rsidRPr="00EC2371" w:rsidRDefault="006D30B2" w:rsidP="006D30B2">
            <w:pPr>
              <w:autoSpaceDE w:val="0"/>
              <w:autoSpaceDN w:val="0"/>
              <w:adjustRightInd w:val="0"/>
              <w:jc w:val="center"/>
              <w:rPr>
                <w:rFonts w:ascii="Calibri" w:hAnsi="Calibri" w:cs="Calibri Light"/>
                <w:color w:val="000000" w:themeColor="text1"/>
              </w:rPr>
            </w:pPr>
            <w:r>
              <w:rPr>
                <w:rFonts w:ascii="Calibri" w:hAnsi="Calibri" w:cs="Calibri Light"/>
                <w:color w:val="000000" w:themeColor="text1"/>
                <w:sz w:val="20"/>
                <w:szCs w:val="20"/>
              </w:rPr>
              <w:t>Sutil total     -S= 304.</w:t>
            </w:r>
            <w:r w:rsidRPr="00EC2371">
              <w:rPr>
                <w:rFonts w:ascii="Calibri" w:hAnsi="Calibri" w:cs="Calibri Light"/>
                <w:color w:val="000000" w:themeColor="text1"/>
                <w:sz w:val="20"/>
                <w:szCs w:val="20"/>
              </w:rPr>
              <w:t>54m</w:t>
            </w:r>
            <w:r>
              <w:rPr>
                <w:rFonts w:ascii="Calibri" w:hAnsi="Calibri" w:cs="Calibri Light"/>
                <w:color w:val="000000" w:themeColor="text1"/>
                <w:sz w:val="20"/>
                <w:szCs w:val="20"/>
                <w:vertAlign w:val="superscript"/>
              </w:rPr>
              <w:t>2</w:t>
            </w:r>
          </w:p>
        </w:tc>
      </w:tr>
    </w:tbl>
    <w:p w14:paraId="363D767C" w14:textId="77777777" w:rsidR="00513B8B" w:rsidRPr="00EC2371" w:rsidRDefault="00513B8B" w:rsidP="00513B8B">
      <w:pPr>
        <w:tabs>
          <w:tab w:val="left" w:pos="8580"/>
        </w:tabs>
        <w:spacing w:after="0"/>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ab/>
      </w:r>
    </w:p>
    <w:p w14:paraId="40395013" w14:textId="77777777" w:rsidR="006D30B2" w:rsidRDefault="006D30B2" w:rsidP="00513B8B">
      <w:pPr>
        <w:tabs>
          <w:tab w:val="left" w:pos="8580"/>
        </w:tabs>
        <w:spacing w:after="0"/>
        <w:jc w:val="both"/>
        <w:rPr>
          <w:rFonts w:ascii="Calibri" w:eastAsia="Times New Roman" w:hAnsi="Calibri" w:cs="Calibri"/>
          <w:color w:val="000000" w:themeColor="text1"/>
          <w:sz w:val="24"/>
          <w:szCs w:val="24"/>
        </w:rPr>
      </w:pPr>
    </w:p>
    <w:p w14:paraId="71C1C4E0" w14:textId="77777777" w:rsidR="006D30B2" w:rsidRDefault="006D30B2" w:rsidP="00513B8B">
      <w:pPr>
        <w:tabs>
          <w:tab w:val="left" w:pos="8580"/>
        </w:tabs>
        <w:spacing w:after="0"/>
        <w:jc w:val="both"/>
        <w:rPr>
          <w:rFonts w:ascii="Calibri" w:eastAsia="Times New Roman" w:hAnsi="Calibri" w:cs="Calibri"/>
          <w:color w:val="000000" w:themeColor="text1"/>
          <w:sz w:val="24"/>
          <w:szCs w:val="24"/>
        </w:rPr>
      </w:pPr>
    </w:p>
    <w:p w14:paraId="31AAB10C" w14:textId="77777777" w:rsidR="006D30B2" w:rsidRDefault="006D30B2" w:rsidP="00513B8B">
      <w:pPr>
        <w:tabs>
          <w:tab w:val="left" w:pos="8580"/>
        </w:tabs>
        <w:spacing w:after="0"/>
        <w:jc w:val="both"/>
        <w:rPr>
          <w:rFonts w:ascii="Calibri" w:eastAsia="Times New Roman" w:hAnsi="Calibri" w:cs="Calibri"/>
          <w:color w:val="000000" w:themeColor="text1"/>
          <w:sz w:val="24"/>
          <w:szCs w:val="24"/>
        </w:rPr>
      </w:pPr>
    </w:p>
    <w:p w14:paraId="7C56F3F2" w14:textId="77777777" w:rsidR="006D30B2" w:rsidRDefault="006D30B2" w:rsidP="00513B8B">
      <w:pPr>
        <w:tabs>
          <w:tab w:val="left" w:pos="8580"/>
        </w:tabs>
        <w:spacing w:after="0"/>
        <w:jc w:val="both"/>
        <w:rPr>
          <w:rFonts w:ascii="Calibri" w:eastAsia="Times New Roman" w:hAnsi="Calibri" w:cs="Calibri"/>
          <w:color w:val="000000" w:themeColor="text1"/>
          <w:sz w:val="24"/>
          <w:szCs w:val="24"/>
        </w:rPr>
      </w:pPr>
    </w:p>
    <w:p w14:paraId="4238B9C5" w14:textId="77777777" w:rsidR="006D30B2" w:rsidRDefault="006D30B2" w:rsidP="00513B8B">
      <w:pPr>
        <w:tabs>
          <w:tab w:val="left" w:pos="8580"/>
        </w:tabs>
        <w:spacing w:after="0"/>
        <w:jc w:val="both"/>
        <w:rPr>
          <w:rFonts w:ascii="Calibri" w:eastAsia="Times New Roman" w:hAnsi="Calibri" w:cs="Calibri"/>
          <w:color w:val="000000" w:themeColor="text1"/>
          <w:sz w:val="24"/>
          <w:szCs w:val="24"/>
        </w:rPr>
      </w:pPr>
    </w:p>
    <w:p w14:paraId="6EF730C9" w14:textId="77777777" w:rsidR="00513B8B" w:rsidRPr="00EC2371" w:rsidRDefault="00513B8B" w:rsidP="00513B8B">
      <w:pPr>
        <w:tabs>
          <w:tab w:val="left" w:pos="8580"/>
        </w:tabs>
        <w:spacing w:after="0"/>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Suprafete utile etaj 1:</w:t>
      </w:r>
    </w:p>
    <w:tbl>
      <w:tblPr>
        <w:tblStyle w:val="TableGrid"/>
        <w:tblW w:w="0" w:type="auto"/>
        <w:tblLook w:val="04A0" w:firstRow="1" w:lastRow="0" w:firstColumn="1" w:lastColumn="0" w:noHBand="0" w:noVBand="1"/>
      </w:tblPr>
      <w:tblGrid>
        <w:gridCol w:w="10189"/>
      </w:tblGrid>
      <w:tr w:rsidR="006D30B2" w:rsidRPr="00EC2371" w14:paraId="3ADEA753" w14:textId="77777777" w:rsidTr="008A5A83">
        <w:trPr>
          <w:trHeight w:val="2690"/>
        </w:trPr>
        <w:tc>
          <w:tcPr>
            <w:tcW w:w="10189" w:type="dxa"/>
          </w:tcPr>
          <w:p w14:paraId="1C1782A3"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E01-Hol      -S=4.96m</w:t>
            </w:r>
            <w:r w:rsidRPr="00EC2371">
              <w:rPr>
                <w:rFonts w:ascii="Calibri" w:hAnsi="Calibri" w:cs="Calibri Light"/>
                <w:color w:val="000000" w:themeColor="text1"/>
                <w:sz w:val="20"/>
                <w:szCs w:val="20"/>
                <w:vertAlign w:val="superscript"/>
              </w:rPr>
              <w:t>2</w:t>
            </w:r>
          </w:p>
          <w:p w14:paraId="4CFB652E"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E02-Baie      -S=4.42m</w:t>
            </w:r>
            <w:r w:rsidRPr="00EC2371">
              <w:rPr>
                <w:rFonts w:ascii="Calibri" w:hAnsi="Calibri" w:cs="Calibri Light"/>
                <w:color w:val="000000" w:themeColor="text1"/>
                <w:sz w:val="20"/>
                <w:szCs w:val="20"/>
                <w:vertAlign w:val="superscript"/>
              </w:rPr>
              <w:t>2</w:t>
            </w:r>
          </w:p>
          <w:p w14:paraId="636577DD"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E03-Dormitor    -S=10.37m</w:t>
            </w:r>
            <w:r w:rsidRPr="00EC2371">
              <w:rPr>
                <w:rFonts w:ascii="Calibri" w:hAnsi="Calibri" w:cs="Calibri Light"/>
                <w:color w:val="000000" w:themeColor="text1"/>
                <w:sz w:val="20"/>
                <w:szCs w:val="20"/>
                <w:vertAlign w:val="superscript"/>
              </w:rPr>
              <w:t>2</w:t>
            </w:r>
          </w:p>
          <w:p w14:paraId="46B4578A"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E04-Sp de zi si chicineta     -S=18.68m</w:t>
            </w:r>
            <w:r w:rsidRPr="00EC2371">
              <w:rPr>
                <w:rFonts w:ascii="Calibri" w:hAnsi="Calibri" w:cs="Calibri Light"/>
                <w:color w:val="000000" w:themeColor="text1"/>
                <w:sz w:val="20"/>
                <w:szCs w:val="20"/>
                <w:vertAlign w:val="superscript"/>
              </w:rPr>
              <w:t>2</w:t>
            </w:r>
          </w:p>
          <w:p w14:paraId="0F8F2573"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E05-Hol        -S=6.68m</w:t>
            </w:r>
            <w:r w:rsidRPr="00EC2371">
              <w:rPr>
                <w:rFonts w:ascii="Calibri" w:hAnsi="Calibri" w:cs="Calibri Light"/>
                <w:color w:val="000000" w:themeColor="text1"/>
                <w:sz w:val="20"/>
                <w:szCs w:val="20"/>
                <w:vertAlign w:val="superscript"/>
              </w:rPr>
              <w:t>2</w:t>
            </w:r>
          </w:p>
          <w:p w14:paraId="019C57DE"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E06-Sp de zi si chicineta    -S=23.13m</w:t>
            </w:r>
            <w:r w:rsidRPr="00EC2371">
              <w:rPr>
                <w:rFonts w:ascii="Calibri" w:hAnsi="Calibri" w:cs="Calibri Light"/>
                <w:color w:val="000000" w:themeColor="text1"/>
                <w:sz w:val="20"/>
                <w:szCs w:val="20"/>
                <w:vertAlign w:val="superscript"/>
              </w:rPr>
              <w:t>2</w:t>
            </w:r>
          </w:p>
          <w:p w14:paraId="65E37DC5"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E07-Baie    -S=4.14m</w:t>
            </w:r>
            <w:r w:rsidRPr="00EC2371">
              <w:rPr>
                <w:rFonts w:ascii="Calibri" w:hAnsi="Calibri" w:cs="Calibri Light"/>
                <w:color w:val="000000" w:themeColor="text1"/>
                <w:sz w:val="20"/>
                <w:szCs w:val="20"/>
                <w:vertAlign w:val="superscript"/>
              </w:rPr>
              <w:t>2</w:t>
            </w:r>
          </w:p>
          <w:p w14:paraId="635CC927"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E08-Hol     -S=2.15m</w:t>
            </w:r>
            <w:r w:rsidRPr="00EC2371">
              <w:rPr>
                <w:rFonts w:ascii="Calibri" w:hAnsi="Calibri" w:cs="Calibri Light"/>
                <w:color w:val="000000" w:themeColor="text1"/>
                <w:sz w:val="20"/>
                <w:szCs w:val="20"/>
                <w:vertAlign w:val="superscript"/>
              </w:rPr>
              <w:t>2</w:t>
            </w:r>
          </w:p>
          <w:p w14:paraId="799DD99F"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E09-Baie     -S=7.09m</w:t>
            </w:r>
            <w:r w:rsidRPr="00EC2371">
              <w:rPr>
                <w:rFonts w:ascii="Calibri" w:hAnsi="Calibri" w:cs="Calibri Light"/>
                <w:color w:val="000000" w:themeColor="text1"/>
                <w:sz w:val="20"/>
                <w:szCs w:val="20"/>
                <w:vertAlign w:val="superscript"/>
              </w:rPr>
              <w:t>2</w:t>
            </w:r>
          </w:p>
          <w:p w14:paraId="37B29DA7"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E10-Sp de zi si chicineta       -S=26.05m</w:t>
            </w:r>
            <w:r w:rsidRPr="00EC2371">
              <w:rPr>
                <w:rFonts w:ascii="Calibri" w:hAnsi="Calibri" w:cs="Calibri Light"/>
                <w:color w:val="000000" w:themeColor="text1"/>
                <w:sz w:val="20"/>
                <w:szCs w:val="20"/>
                <w:vertAlign w:val="superscript"/>
              </w:rPr>
              <w:t>2</w:t>
            </w:r>
          </w:p>
          <w:p w14:paraId="5A56D0EE"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E11-Hol    -S=5.58m</w:t>
            </w:r>
            <w:r w:rsidRPr="00EC2371">
              <w:rPr>
                <w:rFonts w:ascii="Calibri" w:hAnsi="Calibri" w:cs="Calibri Light"/>
                <w:color w:val="000000" w:themeColor="text1"/>
                <w:sz w:val="20"/>
                <w:szCs w:val="20"/>
                <w:vertAlign w:val="superscript"/>
              </w:rPr>
              <w:t>2</w:t>
            </w:r>
          </w:p>
          <w:p w14:paraId="4F9A1C51"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E12-Sp de zi si chicineta      -S=19.70m</w:t>
            </w:r>
            <w:r w:rsidRPr="00EC2371">
              <w:rPr>
                <w:rFonts w:ascii="Calibri" w:hAnsi="Calibri" w:cs="Calibri Light"/>
                <w:color w:val="000000" w:themeColor="text1"/>
                <w:sz w:val="20"/>
                <w:szCs w:val="20"/>
                <w:vertAlign w:val="superscript"/>
              </w:rPr>
              <w:t>2</w:t>
            </w:r>
          </w:p>
          <w:p w14:paraId="663D31CE"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E13-Dormitor    -S=10.92m</w:t>
            </w:r>
            <w:r w:rsidRPr="00EC2371">
              <w:rPr>
                <w:rFonts w:ascii="Calibri" w:hAnsi="Calibri" w:cs="Calibri Light"/>
                <w:color w:val="000000" w:themeColor="text1"/>
                <w:sz w:val="20"/>
                <w:szCs w:val="20"/>
                <w:vertAlign w:val="superscript"/>
              </w:rPr>
              <w:t>2</w:t>
            </w:r>
          </w:p>
          <w:p w14:paraId="54AC98A2"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E14-Baie      -S=4.50m</w:t>
            </w:r>
            <w:r w:rsidRPr="00EC2371">
              <w:rPr>
                <w:rFonts w:ascii="Calibri" w:hAnsi="Calibri" w:cs="Calibri Light"/>
                <w:color w:val="000000" w:themeColor="text1"/>
                <w:sz w:val="20"/>
                <w:szCs w:val="20"/>
                <w:vertAlign w:val="superscript"/>
              </w:rPr>
              <w:t>2</w:t>
            </w:r>
          </w:p>
          <w:p w14:paraId="7C684ECC"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E15- Hol    -S=5.35m</w:t>
            </w:r>
            <w:r w:rsidRPr="00EC2371">
              <w:rPr>
                <w:rFonts w:ascii="Calibri" w:hAnsi="Calibri" w:cs="Calibri Light"/>
                <w:color w:val="000000" w:themeColor="text1"/>
                <w:sz w:val="20"/>
                <w:szCs w:val="20"/>
                <w:vertAlign w:val="superscript"/>
              </w:rPr>
              <w:t>2</w:t>
            </w:r>
          </w:p>
          <w:p w14:paraId="48A3E10B"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E16-Baie    -S=4.50m</w:t>
            </w:r>
            <w:r w:rsidRPr="00EC2371">
              <w:rPr>
                <w:rFonts w:ascii="Calibri" w:hAnsi="Calibri" w:cs="Calibri Light"/>
                <w:color w:val="000000" w:themeColor="text1"/>
                <w:sz w:val="20"/>
                <w:szCs w:val="20"/>
                <w:vertAlign w:val="superscript"/>
              </w:rPr>
              <w:t>2</w:t>
            </w:r>
          </w:p>
          <w:p w14:paraId="51FD436E"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E17-Dormitor    -S=10.57m</w:t>
            </w:r>
            <w:r w:rsidRPr="00EC2371">
              <w:rPr>
                <w:rFonts w:ascii="Calibri" w:hAnsi="Calibri" w:cs="Calibri Light"/>
                <w:color w:val="000000" w:themeColor="text1"/>
                <w:sz w:val="20"/>
                <w:szCs w:val="20"/>
                <w:vertAlign w:val="superscript"/>
              </w:rPr>
              <w:t>2</w:t>
            </w:r>
          </w:p>
          <w:p w14:paraId="7C10A408"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E18-Sp de zi si chicineta    -S=18.60m</w:t>
            </w:r>
            <w:r w:rsidRPr="00EC2371">
              <w:rPr>
                <w:rFonts w:ascii="Calibri" w:hAnsi="Calibri" w:cs="Calibri Light"/>
                <w:color w:val="000000" w:themeColor="text1"/>
                <w:sz w:val="20"/>
                <w:szCs w:val="20"/>
                <w:vertAlign w:val="superscript"/>
              </w:rPr>
              <w:t>2</w:t>
            </w:r>
          </w:p>
          <w:p w14:paraId="2571B547"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19-Hol     -S=3.06m</w:t>
            </w:r>
            <w:r w:rsidRPr="00EC2371">
              <w:rPr>
                <w:rFonts w:ascii="Calibri" w:hAnsi="Calibri" w:cs="Calibri Light"/>
                <w:color w:val="000000" w:themeColor="text1"/>
                <w:sz w:val="20"/>
                <w:szCs w:val="20"/>
                <w:vertAlign w:val="superscript"/>
              </w:rPr>
              <w:t>2</w:t>
            </w:r>
          </w:p>
          <w:p w14:paraId="16442DB3"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E20-Baie      -S=4.18m</w:t>
            </w:r>
            <w:r w:rsidRPr="00EC2371">
              <w:rPr>
                <w:rFonts w:ascii="Calibri" w:hAnsi="Calibri" w:cs="Calibri Light"/>
                <w:color w:val="000000" w:themeColor="text1"/>
                <w:sz w:val="20"/>
                <w:szCs w:val="20"/>
                <w:vertAlign w:val="superscript"/>
              </w:rPr>
              <w:t>2</w:t>
            </w:r>
          </w:p>
          <w:p w14:paraId="5099FBC0"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E21- Sp de zi si chicineta    -S= 24.50m</w:t>
            </w:r>
            <w:r w:rsidRPr="00EC2371">
              <w:rPr>
                <w:rFonts w:ascii="Calibri" w:hAnsi="Calibri" w:cs="Calibri Light"/>
                <w:color w:val="000000" w:themeColor="text1"/>
                <w:sz w:val="20"/>
                <w:szCs w:val="20"/>
                <w:vertAlign w:val="superscript"/>
              </w:rPr>
              <w:t>2</w:t>
            </w:r>
          </w:p>
          <w:p w14:paraId="3E5BD8C8"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E22-Hol si elevator    -S=24.04m</w:t>
            </w:r>
            <w:r w:rsidRPr="00EC2371">
              <w:rPr>
                <w:rFonts w:ascii="Calibri" w:hAnsi="Calibri" w:cs="Calibri Light"/>
                <w:color w:val="000000" w:themeColor="text1"/>
                <w:sz w:val="20"/>
                <w:szCs w:val="20"/>
                <w:vertAlign w:val="superscript"/>
              </w:rPr>
              <w:t>2</w:t>
            </w:r>
          </w:p>
          <w:p w14:paraId="649836F0"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E23-CS       -S=15.79m</w:t>
            </w:r>
            <w:r w:rsidRPr="00EC2371">
              <w:rPr>
                <w:rFonts w:ascii="Calibri" w:hAnsi="Calibri" w:cs="Calibri Light"/>
                <w:color w:val="000000" w:themeColor="text1"/>
                <w:sz w:val="20"/>
                <w:szCs w:val="20"/>
                <w:vertAlign w:val="superscript"/>
              </w:rPr>
              <w:t>2</w:t>
            </w:r>
          </w:p>
          <w:p w14:paraId="3E807D90"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E24-Hol       -S=7.34m</w:t>
            </w:r>
            <w:r w:rsidRPr="00EC2371">
              <w:rPr>
                <w:rFonts w:ascii="Calibri" w:hAnsi="Calibri" w:cs="Calibri Light"/>
                <w:color w:val="000000" w:themeColor="text1"/>
                <w:sz w:val="20"/>
                <w:szCs w:val="20"/>
                <w:vertAlign w:val="superscript"/>
              </w:rPr>
              <w:t>2</w:t>
            </w:r>
          </w:p>
          <w:p w14:paraId="625DD820"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E25-Baie      -S=4.37m</w:t>
            </w:r>
            <w:r w:rsidRPr="00EC2371">
              <w:rPr>
                <w:rFonts w:ascii="Calibri" w:hAnsi="Calibri" w:cs="Calibri Light"/>
                <w:color w:val="000000" w:themeColor="text1"/>
                <w:sz w:val="20"/>
                <w:szCs w:val="20"/>
                <w:vertAlign w:val="superscript"/>
              </w:rPr>
              <w:t>2</w:t>
            </w:r>
          </w:p>
          <w:p w14:paraId="45392329"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E26-Dormitor      -S=13.37 m</w:t>
            </w:r>
            <w:r w:rsidRPr="00EC2371">
              <w:rPr>
                <w:rFonts w:ascii="Calibri" w:hAnsi="Calibri" w:cs="Calibri Light"/>
                <w:color w:val="000000" w:themeColor="text1"/>
                <w:sz w:val="20"/>
                <w:szCs w:val="20"/>
                <w:vertAlign w:val="superscript"/>
              </w:rPr>
              <w:t>2</w:t>
            </w:r>
          </w:p>
          <w:p w14:paraId="3C06A613"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E27-Sp de zi si chicineta      -S=18.22m</w:t>
            </w:r>
            <w:r w:rsidRPr="00EC2371">
              <w:rPr>
                <w:rFonts w:ascii="Calibri" w:hAnsi="Calibri" w:cs="Calibri Light"/>
                <w:color w:val="000000" w:themeColor="text1"/>
                <w:sz w:val="20"/>
                <w:szCs w:val="20"/>
                <w:vertAlign w:val="superscript"/>
              </w:rPr>
              <w:t>2</w:t>
            </w:r>
          </w:p>
          <w:p w14:paraId="661DF9FF"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E28-Dressing      -S=3.91m</w:t>
            </w:r>
            <w:r w:rsidRPr="00EC2371">
              <w:rPr>
                <w:rFonts w:ascii="Calibri" w:hAnsi="Calibri" w:cs="Calibri Light"/>
                <w:color w:val="000000" w:themeColor="text1"/>
                <w:sz w:val="20"/>
                <w:szCs w:val="20"/>
                <w:vertAlign w:val="superscript"/>
              </w:rPr>
              <w:t>2</w:t>
            </w:r>
          </w:p>
          <w:p w14:paraId="270C9656"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E29-Balcon     -S=9.96m</w:t>
            </w:r>
            <w:r w:rsidRPr="00EC2371">
              <w:rPr>
                <w:rFonts w:ascii="Calibri" w:hAnsi="Calibri" w:cs="Calibri Light"/>
                <w:color w:val="000000" w:themeColor="text1"/>
                <w:sz w:val="20"/>
                <w:szCs w:val="20"/>
                <w:vertAlign w:val="superscript"/>
              </w:rPr>
              <w:t>2</w:t>
            </w:r>
          </w:p>
          <w:p w14:paraId="28F02DE5"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E30-Balcon     -S=10.15m</w:t>
            </w:r>
            <w:r w:rsidRPr="00EC2371">
              <w:rPr>
                <w:rFonts w:ascii="Calibri" w:hAnsi="Calibri" w:cs="Calibri Light"/>
                <w:color w:val="000000" w:themeColor="text1"/>
                <w:sz w:val="20"/>
                <w:szCs w:val="20"/>
                <w:vertAlign w:val="superscript"/>
              </w:rPr>
              <w:t>2</w:t>
            </w:r>
          </w:p>
          <w:p w14:paraId="211D7D10"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E31-Balcon      -S=10.15m</w:t>
            </w:r>
            <w:r w:rsidRPr="00EC2371">
              <w:rPr>
                <w:rFonts w:ascii="Calibri" w:hAnsi="Calibri" w:cs="Calibri Light"/>
                <w:color w:val="000000" w:themeColor="text1"/>
                <w:sz w:val="20"/>
                <w:szCs w:val="20"/>
                <w:vertAlign w:val="superscript"/>
              </w:rPr>
              <w:t>2</w:t>
            </w:r>
          </w:p>
          <w:p w14:paraId="0353A49C" w14:textId="77777777" w:rsidR="00513B8B" w:rsidRPr="00EC2371" w:rsidRDefault="00513B8B" w:rsidP="008A5A83">
            <w:pPr>
              <w:autoSpaceDE w:val="0"/>
              <w:autoSpaceDN w:val="0"/>
              <w:adjustRightInd w:val="0"/>
              <w:jc w:val="center"/>
              <w:rPr>
                <w:rFonts w:ascii="Calibri" w:hAnsi="Calibri" w:cs="Calibri Light"/>
                <w:color w:val="000000" w:themeColor="text1"/>
                <w:vertAlign w:val="superscript"/>
              </w:rPr>
            </w:pPr>
            <w:r w:rsidRPr="00EC2371">
              <w:rPr>
                <w:rFonts w:ascii="Calibri" w:hAnsi="Calibri" w:cs="Calibri Light"/>
                <w:color w:val="000000" w:themeColor="text1"/>
                <w:sz w:val="20"/>
                <w:szCs w:val="20"/>
              </w:rPr>
              <w:t>E32-Balcon    -S=9.96m</w:t>
            </w:r>
            <w:r w:rsidRPr="00EC2371">
              <w:rPr>
                <w:rFonts w:ascii="Calibri" w:hAnsi="Calibri" w:cs="Calibri Light"/>
                <w:color w:val="000000" w:themeColor="text1"/>
                <w:sz w:val="20"/>
                <w:szCs w:val="20"/>
                <w:vertAlign w:val="superscript"/>
              </w:rPr>
              <w:t>2</w:t>
            </w:r>
          </w:p>
        </w:tc>
      </w:tr>
      <w:tr w:rsidR="006D30B2" w:rsidRPr="00EC2371" w14:paraId="2E613A69" w14:textId="77777777" w:rsidTr="008A5A83">
        <w:trPr>
          <w:trHeight w:val="530"/>
        </w:trPr>
        <w:tc>
          <w:tcPr>
            <w:tcW w:w="10189" w:type="dxa"/>
          </w:tcPr>
          <w:p w14:paraId="0AC5ECE8"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Sconstruit       -S=368.55m</w:t>
            </w:r>
            <w:r w:rsidRPr="00EC2371">
              <w:rPr>
                <w:rFonts w:ascii="Calibri" w:hAnsi="Calibri" w:cs="Calibri Light"/>
                <w:color w:val="000000" w:themeColor="text1"/>
                <w:sz w:val="20"/>
                <w:szCs w:val="20"/>
                <w:vertAlign w:val="superscript"/>
              </w:rPr>
              <w:t>2</w:t>
            </w:r>
          </w:p>
          <w:p w14:paraId="661E2AEA" w14:textId="77777777" w:rsidR="00513B8B" w:rsidRPr="00EC2371" w:rsidRDefault="00513B8B" w:rsidP="008A5A83">
            <w:pPr>
              <w:autoSpaceDE w:val="0"/>
              <w:autoSpaceDN w:val="0"/>
              <w:adjustRightInd w:val="0"/>
              <w:jc w:val="center"/>
              <w:rPr>
                <w:rFonts w:ascii="Calibri" w:hAnsi="Calibri" w:cs="Calibri Light"/>
                <w:color w:val="000000" w:themeColor="text1"/>
              </w:rPr>
            </w:pPr>
            <w:r w:rsidRPr="00EC2371">
              <w:rPr>
                <w:rFonts w:ascii="Calibri" w:hAnsi="Calibri" w:cs="Calibri Light"/>
                <w:color w:val="000000" w:themeColor="text1"/>
                <w:sz w:val="20"/>
                <w:szCs w:val="20"/>
              </w:rPr>
              <w:t>Sutil total     -S= 339.39m</w:t>
            </w:r>
            <w:r w:rsidRPr="00EC2371">
              <w:rPr>
                <w:rFonts w:ascii="Calibri" w:hAnsi="Calibri" w:cs="Calibri Light"/>
                <w:color w:val="000000" w:themeColor="text1"/>
                <w:sz w:val="20"/>
                <w:szCs w:val="20"/>
                <w:vertAlign w:val="superscript"/>
              </w:rPr>
              <w:t>2</w:t>
            </w:r>
          </w:p>
        </w:tc>
      </w:tr>
    </w:tbl>
    <w:p w14:paraId="630A9B18" w14:textId="77777777" w:rsidR="00513B8B" w:rsidRPr="00EC2371" w:rsidRDefault="00513B8B" w:rsidP="00513B8B">
      <w:pPr>
        <w:tabs>
          <w:tab w:val="left" w:pos="8580"/>
        </w:tabs>
        <w:spacing w:after="0"/>
        <w:jc w:val="both"/>
        <w:rPr>
          <w:rFonts w:ascii="Calibri" w:eastAsia="Times New Roman" w:hAnsi="Calibri" w:cs="Calibri"/>
          <w:color w:val="000000" w:themeColor="text1"/>
          <w:sz w:val="24"/>
          <w:szCs w:val="24"/>
        </w:rPr>
      </w:pPr>
    </w:p>
    <w:p w14:paraId="28ECD677" w14:textId="77777777" w:rsidR="00513B8B" w:rsidRPr="00EC2371" w:rsidRDefault="00513B8B" w:rsidP="00513B8B">
      <w:pPr>
        <w:tabs>
          <w:tab w:val="left" w:pos="8580"/>
        </w:tabs>
        <w:spacing w:after="0"/>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Suprafete utile etaj 2:</w:t>
      </w:r>
    </w:p>
    <w:tbl>
      <w:tblPr>
        <w:tblStyle w:val="TableGrid"/>
        <w:tblW w:w="0" w:type="auto"/>
        <w:tblLook w:val="04A0" w:firstRow="1" w:lastRow="0" w:firstColumn="1" w:lastColumn="0" w:noHBand="0" w:noVBand="1"/>
      </w:tblPr>
      <w:tblGrid>
        <w:gridCol w:w="10189"/>
      </w:tblGrid>
      <w:tr w:rsidR="00513B8B" w:rsidRPr="00EC2371" w14:paraId="430E3C5F" w14:textId="77777777" w:rsidTr="008A5A83">
        <w:trPr>
          <w:trHeight w:val="2690"/>
        </w:trPr>
        <w:tc>
          <w:tcPr>
            <w:tcW w:w="10189" w:type="dxa"/>
          </w:tcPr>
          <w:p w14:paraId="20EC588B"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E01-Sp. de zi si chicineta    -S=23.51m</w:t>
            </w:r>
            <w:r w:rsidRPr="00EC2371">
              <w:rPr>
                <w:rFonts w:ascii="Calibri" w:hAnsi="Calibri" w:cs="Calibri Light"/>
                <w:color w:val="000000" w:themeColor="text1"/>
                <w:sz w:val="20"/>
                <w:szCs w:val="20"/>
                <w:vertAlign w:val="superscript"/>
              </w:rPr>
              <w:t>2</w:t>
            </w:r>
          </w:p>
          <w:p w14:paraId="260D80A6"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E02-Baie      -S=4.42m</w:t>
            </w:r>
            <w:r w:rsidRPr="00EC2371">
              <w:rPr>
                <w:rFonts w:ascii="Calibri" w:hAnsi="Calibri" w:cs="Calibri Light"/>
                <w:color w:val="000000" w:themeColor="text1"/>
                <w:sz w:val="20"/>
                <w:szCs w:val="20"/>
                <w:vertAlign w:val="superscript"/>
              </w:rPr>
              <w:t>2</w:t>
            </w:r>
          </w:p>
          <w:p w14:paraId="6F0D23F6"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E03-Dormitor    -S=11.55m</w:t>
            </w:r>
            <w:r w:rsidRPr="00EC2371">
              <w:rPr>
                <w:rFonts w:ascii="Calibri" w:hAnsi="Calibri" w:cs="Calibri Light"/>
                <w:color w:val="000000" w:themeColor="text1"/>
                <w:sz w:val="20"/>
                <w:szCs w:val="20"/>
                <w:vertAlign w:val="superscript"/>
              </w:rPr>
              <w:t>2</w:t>
            </w:r>
          </w:p>
          <w:p w14:paraId="66299564"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E04-Sp de zi si chicineta    -S=30.50m</w:t>
            </w:r>
            <w:r w:rsidRPr="00EC2371">
              <w:rPr>
                <w:rFonts w:ascii="Calibri" w:hAnsi="Calibri" w:cs="Calibri Light"/>
                <w:color w:val="000000" w:themeColor="text1"/>
                <w:sz w:val="20"/>
                <w:szCs w:val="20"/>
                <w:vertAlign w:val="superscript"/>
              </w:rPr>
              <w:t>2</w:t>
            </w:r>
          </w:p>
          <w:p w14:paraId="64551570"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E05-Baie    -S=4.14m</w:t>
            </w:r>
            <w:r w:rsidRPr="00EC2371">
              <w:rPr>
                <w:rFonts w:ascii="Calibri" w:hAnsi="Calibri" w:cs="Calibri Light"/>
                <w:color w:val="000000" w:themeColor="text1"/>
                <w:sz w:val="20"/>
                <w:szCs w:val="20"/>
                <w:vertAlign w:val="superscript"/>
              </w:rPr>
              <w:t>2</w:t>
            </w:r>
          </w:p>
          <w:p w14:paraId="2F244A0C"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E06-Sp de zi si chicineta       -S=28.92m</w:t>
            </w:r>
            <w:r w:rsidRPr="00EC2371">
              <w:rPr>
                <w:rFonts w:ascii="Calibri" w:hAnsi="Calibri" w:cs="Calibri Light"/>
                <w:color w:val="000000" w:themeColor="text1"/>
                <w:sz w:val="20"/>
                <w:szCs w:val="20"/>
                <w:vertAlign w:val="superscript"/>
              </w:rPr>
              <w:t>2</w:t>
            </w:r>
          </w:p>
          <w:p w14:paraId="1E397877"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E07-Baie     -S=7.09m</w:t>
            </w:r>
            <w:r w:rsidRPr="00EC2371">
              <w:rPr>
                <w:rFonts w:ascii="Calibri" w:hAnsi="Calibri" w:cs="Calibri Light"/>
                <w:color w:val="000000" w:themeColor="text1"/>
                <w:sz w:val="20"/>
                <w:szCs w:val="20"/>
                <w:vertAlign w:val="superscript"/>
              </w:rPr>
              <w:t>2</w:t>
            </w:r>
          </w:p>
          <w:p w14:paraId="1DCF395C"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E08-Sp de zi si chicineta      -S=24.39m</w:t>
            </w:r>
            <w:r w:rsidRPr="00EC2371">
              <w:rPr>
                <w:rFonts w:ascii="Calibri" w:hAnsi="Calibri" w:cs="Calibri Light"/>
                <w:color w:val="000000" w:themeColor="text1"/>
                <w:sz w:val="20"/>
                <w:szCs w:val="20"/>
                <w:vertAlign w:val="superscript"/>
              </w:rPr>
              <w:t>2</w:t>
            </w:r>
          </w:p>
          <w:p w14:paraId="31D846E1"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E09-Dormitor    -S=12.29m</w:t>
            </w:r>
            <w:r w:rsidRPr="00EC2371">
              <w:rPr>
                <w:rFonts w:ascii="Calibri" w:hAnsi="Calibri" w:cs="Calibri Light"/>
                <w:color w:val="000000" w:themeColor="text1"/>
                <w:sz w:val="20"/>
                <w:szCs w:val="20"/>
                <w:vertAlign w:val="superscript"/>
              </w:rPr>
              <w:t>2</w:t>
            </w:r>
          </w:p>
          <w:p w14:paraId="5123F204"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E10-Baie      -S=4.45m</w:t>
            </w:r>
            <w:r w:rsidRPr="00EC2371">
              <w:rPr>
                <w:rFonts w:ascii="Calibri" w:hAnsi="Calibri" w:cs="Calibri Light"/>
                <w:color w:val="000000" w:themeColor="text1"/>
                <w:sz w:val="20"/>
                <w:szCs w:val="20"/>
                <w:vertAlign w:val="superscript"/>
              </w:rPr>
              <w:t>2</w:t>
            </w:r>
          </w:p>
          <w:p w14:paraId="6B0859D8"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E11-Sp de zi si chicineta    -S=22.94m</w:t>
            </w:r>
            <w:r w:rsidRPr="00EC2371">
              <w:rPr>
                <w:rFonts w:ascii="Calibri" w:hAnsi="Calibri" w:cs="Calibri Light"/>
                <w:color w:val="000000" w:themeColor="text1"/>
                <w:sz w:val="20"/>
                <w:szCs w:val="20"/>
                <w:vertAlign w:val="superscript"/>
              </w:rPr>
              <w:t>2</w:t>
            </w:r>
          </w:p>
          <w:p w14:paraId="3A6B9DDE"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E12-Baie    -S=4.50m</w:t>
            </w:r>
            <w:r w:rsidRPr="00EC2371">
              <w:rPr>
                <w:rFonts w:ascii="Calibri" w:hAnsi="Calibri" w:cs="Calibri Light"/>
                <w:color w:val="000000" w:themeColor="text1"/>
                <w:sz w:val="20"/>
                <w:szCs w:val="20"/>
                <w:vertAlign w:val="superscript"/>
              </w:rPr>
              <w:t>2</w:t>
            </w:r>
          </w:p>
          <w:p w14:paraId="4D9424CA"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E13-Dormitor    -S=12.39m</w:t>
            </w:r>
            <w:r w:rsidRPr="00EC2371">
              <w:rPr>
                <w:rFonts w:ascii="Calibri" w:hAnsi="Calibri" w:cs="Calibri Light"/>
                <w:color w:val="000000" w:themeColor="text1"/>
                <w:sz w:val="20"/>
                <w:szCs w:val="20"/>
                <w:vertAlign w:val="superscript"/>
              </w:rPr>
              <w:t>2</w:t>
            </w:r>
          </w:p>
          <w:p w14:paraId="47543CBD"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E14-Hol     -S=3.21m</w:t>
            </w:r>
            <w:r w:rsidRPr="00EC2371">
              <w:rPr>
                <w:rFonts w:ascii="Calibri" w:hAnsi="Calibri" w:cs="Calibri Light"/>
                <w:color w:val="000000" w:themeColor="text1"/>
                <w:sz w:val="20"/>
                <w:szCs w:val="20"/>
                <w:vertAlign w:val="superscript"/>
              </w:rPr>
              <w:t>2</w:t>
            </w:r>
          </w:p>
          <w:p w14:paraId="05AAF2F5"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E15-Baie      -S=4.18m</w:t>
            </w:r>
            <w:r w:rsidRPr="00EC2371">
              <w:rPr>
                <w:rFonts w:ascii="Calibri" w:hAnsi="Calibri" w:cs="Calibri Light"/>
                <w:color w:val="000000" w:themeColor="text1"/>
                <w:sz w:val="20"/>
                <w:szCs w:val="20"/>
                <w:vertAlign w:val="superscript"/>
              </w:rPr>
              <w:t>2</w:t>
            </w:r>
          </w:p>
          <w:p w14:paraId="0A3761BF"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lastRenderedPageBreak/>
              <w:t>E16- Sp de zi si chicineta    -S= 24.59m</w:t>
            </w:r>
            <w:r w:rsidRPr="00EC2371">
              <w:rPr>
                <w:rFonts w:ascii="Calibri" w:hAnsi="Calibri" w:cs="Calibri Light"/>
                <w:color w:val="000000" w:themeColor="text1"/>
                <w:sz w:val="20"/>
                <w:szCs w:val="20"/>
                <w:vertAlign w:val="superscript"/>
              </w:rPr>
              <w:t>2</w:t>
            </w:r>
          </w:p>
          <w:p w14:paraId="09AD8D78"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E17-Sp de zi si chicineta      -S=32.94m</w:t>
            </w:r>
            <w:r w:rsidRPr="00EC2371">
              <w:rPr>
                <w:rFonts w:ascii="Calibri" w:hAnsi="Calibri" w:cs="Calibri Light"/>
                <w:color w:val="000000" w:themeColor="text1"/>
                <w:sz w:val="20"/>
                <w:szCs w:val="20"/>
                <w:vertAlign w:val="superscript"/>
              </w:rPr>
              <w:t>2</w:t>
            </w:r>
          </w:p>
          <w:p w14:paraId="6218E718"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E18-Baie      -S=4.37m</w:t>
            </w:r>
            <w:r w:rsidRPr="00EC2371">
              <w:rPr>
                <w:rFonts w:ascii="Calibri" w:hAnsi="Calibri" w:cs="Calibri Light"/>
                <w:color w:val="000000" w:themeColor="text1"/>
                <w:sz w:val="20"/>
                <w:szCs w:val="20"/>
                <w:vertAlign w:val="superscript"/>
              </w:rPr>
              <w:t>2</w:t>
            </w:r>
          </w:p>
          <w:p w14:paraId="70666DE4"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E19-Dormitor      -S=11.32 m</w:t>
            </w:r>
            <w:r w:rsidRPr="00EC2371">
              <w:rPr>
                <w:rFonts w:ascii="Calibri" w:hAnsi="Calibri" w:cs="Calibri Light"/>
                <w:color w:val="000000" w:themeColor="text1"/>
                <w:sz w:val="20"/>
                <w:szCs w:val="20"/>
                <w:vertAlign w:val="superscript"/>
              </w:rPr>
              <w:t>2</w:t>
            </w:r>
          </w:p>
          <w:p w14:paraId="2492AC6E"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E20-Balcon     -S=9.94m</w:t>
            </w:r>
            <w:r w:rsidRPr="00EC2371">
              <w:rPr>
                <w:rFonts w:ascii="Calibri" w:hAnsi="Calibri" w:cs="Calibri Light"/>
                <w:color w:val="000000" w:themeColor="text1"/>
                <w:sz w:val="20"/>
                <w:szCs w:val="20"/>
                <w:vertAlign w:val="superscript"/>
              </w:rPr>
              <w:t>2</w:t>
            </w:r>
          </w:p>
          <w:p w14:paraId="29EDC151"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E21-Balcon     -S=9.75m</w:t>
            </w:r>
            <w:r w:rsidRPr="00EC2371">
              <w:rPr>
                <w:rFonts w:ascii="Calibri" w:hAnsi="Calibri" w:cs="Calibri Light"/>
                <w:color w:val="000000" w:themeColor="text1"/>
                <w:sz w:val="20"/>
                <w:szCs w:val="20"/>
                <w:vertAlign w:val="superscript"/>
              </w:rPr>
              <w:t>2</w:t>
            </w:r>
          </w:p>
          <w:p w14:paraId="211E1399"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E22-Hol si elevator    -S=24.44m</w:t>
            </w:r>
            <w:r w:rsidRPr="00EC2371">
              <w:rPr>
                <w:rFonts w:ascii="Calibri" w:hAnsi="Calibri" w:cs="Calibri Light"/>
                <w:color w:val="000000" w:themeColor="text1"/>
                <w:sz w:val="20"/>
                <w:szCs w:val="20"/>
                <w:vertAlign w:val="superscript"/>
              </w:rPr>
              <w:t>2</w:t>
            </w:r>
          </w:p>
          <w:p w14:paraId="19E29FE3"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E23-CS       -S=15.79m</w:t>
            </w:r>
            <w:r w:rsidRPr="00EC2371">
              <w:rPr>
                <w:rFonts w:ascii="Calibri" w:hAnsi="Calibri" w:cs="Calibri Light"/>
                <w:color w:val="000000" w:themeColor="text1"/>
                <w:sz w:val="20"/>
                <w:szCs w:val="20"/>
                <w:vertAlign w:val="superscript"/>
              </w:rPr>
              <w:t>2</w:t>
            </w:r>
          </w:p>
          <w:p w14:paraId="261C8FFF"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E24-Balcon    -S=9.75m</w:t>
            </w:r>
            <w:r w:rsidRPr="00EC2371">
              <w:rPr>
                <w:rFonts w:ascii="Calibri" w:hAnsi="Calibri" w:cs="Calibri Light"/>
                <w:color w:val="000000" w:themeColor="text1"/>
                <w:sz w:val="20"/>
                <w:szCs w:val="20"/>
                <w:vertAlign w:val="superscript"/>
              </w:rPr>
              <w:t>2</w:t>
            </w:r>
          </w:p>
          <w:p w14:paraId="30CCFCE2" w14:textId="77777777" w:rsidR="00513B8B" w:rsidRPr="00EC2371" w:rsidRDefault="00513B8B" w:rsidP="008A5A83">
            <w:pPr>
              <w:autoSpaceDE w:val="0"/>
              <w:autoSpaceDN w:val="0"/>
              <w:adjustRightInd w:val="0"/>
              <w:jc w:val="center"/>
              <w:rPr>
                <w:rFonts w:ascii="Calibri" w:hAnsi="Calibri" w:cs="Calibri Light"/>
                <w:color w:val="000000" w:themeColor="text1"/>
                <w:vertAlign w:val="superscript"/>
              </w:rPr>
            </w:pPr>
            <w:r w:rsidRPr="00EC2371">
              <w:rPr>
                <w:rFonts w:ascii="Calibri" w:hAnsi="Calibri" w:cs="Calibri Light"/>
                <w:color w:val="000000" w:themeColor="text1"/>
                <w:sz w:val="20"/>
                <w:szCs w:val="20"/>
              </w:rPr>
              <w:t>E25-Balcon    -S=9.51m</w:t>
            </w:r>
            <w:r w:rsidRPr="00EC2371">
              <w:rPr>
                <w:rFonts w:ascii="Calibri" w:hAnsi="Calibri" w:cs="Calibri Light"/>
                <w:color w:val="000000" w:themeColor="text1"/>
                <w:sz w:val="20"/>
                <w:szCs w:val="20"/>
                <w:vertAlign w:val="superscript"/>
              </w:rPr>
              <w:t>2</w:t>
            </w:r>
          </w:p>
        </w:tc>
      </w:tr>
      <w:tr w:rsidR="00513B8B" w:rsidRPr="00EC2371" w14:paraId="491032D4" w14:textId="77777777" w:rsidTr="008A5A83">
        <w:trPr>
          <w:trHeight w:val="530"/>
        </w:trPr>
        <w:tc>
          <w:tcPr>
            <w:tcW w:w="10189" w:type="dxa"/>
          </w:tcPr>
          <w:p w14:paraId="142EF34A"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lastRenderedPageBreak/>
              <w:t>Sconstruit       -S=368.55m</w:t>
            </w:r>
            <w:r w:rsidRPr="00EC2371">
              <w:rPr>
                <w:rFonts w:ascii="Calibri" w:hAnsi="Calibri" w:cs="Calibri Light"/>
                <w:color w:val="000000" w:themeColor="text1"/>
                <w:sz w:val="20"/>
                <w:szCs w:val="20"/>
                <w:vertAlign w:val="superscript"/>
              </w:rPr>
              <w:t>2</w:t>
            </w:r>
          </w:p>
          <w:p w14:paraId="68380B23" w14:textId="77777777" w:rsidR="00513B8B" w:rsidRPr="00EC2371" w:rsidRDefault="00513B8B" w:rsidP="008A5A83">
            <w:pPr>
              <w:autoSpaceDE w:val="0"/>
              <w:autoSpaceDN w:val="0"/>
              <w:adjustRightInd w:val="0"/>
              <w:jc w:val="center"/>
              <w:rPr>
                <w:rFonts w:ascii="Calibri" w:hAnsi="Calibri" w:cs="Calibri Light"/>
                <w:color w:val="000000" w:themeColor="text1"/>
              </w:rPr>
            </w:pPr>
            <w:r w:rsidRPr="00EC2371">
              <w:rPr>
                <w:rFonts w:ascii="Calibri" w:hAnsi="Calibri" w:cs="Calibri Light"/>
                <w:color w:val="000000" w:themeColor="text1"/>
                <w:sz w:val="20"/>
                <w:szCs w:val="20"/>
              </w:rPr>
              <w:t>Sutil total     -S= 339.39m</w:t>
            </w:r>
            <w:r w:rsidRPr="00EC2371">
              <w:rPr>
                <w:rFonts w:ascii="Calibri" w:hAnsi="Calibri" w:cs="Calibri Light"/>
                <w:color w:val="000000" w:themeColor="text1"/>
                <w:sz w:val="20"/>
                <w:szCs w:val="20"/>
                <w:vertAlign w:val="superscript"/>
              </w:rPr>
              <w:t>2</w:t>
            </w:r>
          </w:p>
        </w:tc>
      </w:tr>
    </w:tbl>
    <w:p w14:paraId="47CFED56" w14:textId="77777777" w:rsidR="00513B8B" w:rsidRPr="00EC2371" w:rsidRDefault="00513B8B" w:rsidP="00513B8B">
      <w:pPr>
        <w:tabs>
          <w:tab w:val="left" w:pos="8580"/>
        </w:tabs>
        <w:spacing w:after="0"/>
        <w:jc w:val="both"/>
        <w:rPr>
          <w:rFonts w:ascii="Calibri" w:eastAsia="Times New Roman" w:hAnsi="Calibri" w:cs="Calibri"/>
          <w:color w:val="000000" w:themeColor="text1"/>
          <w:sz w:val="24"/>
          <w:szCs w:val="24"/>
        </w:rPr>
      </w:pPr>
    </w:p>
    <w:p w14:paraId="0ED0CE11" w14:textId="77777777" w:rsidR="00513B8B" w:rsidRPr="00EC2371" w:rsidRDefault="00513B8B" w:rsidP="00513B8B">
      <w:pPr>
        <w:tabs>
          <w:tab w:val="left" w:pos="8580"/>
        </w:tabs>
        <w:spacing w:after="0"/>
        <w:jc w:val="both"/>
        <w:rPr>
          <w:rFonts w:ascii="Calibri" w:eastAsia="Times New Roman" w:hAnsi="Calibri" w:cs="Calibri"/>
          <w:color w:val="000000" w:themeColor="text1"/>
          <w:sz w:val="24"/>
          <w:szCs w:val="24"/>
        </w:rPr>
      </w:pPr>
    </w:p>
    <w:p w14:paraId="7B7E2323" w14:textId="77777777" w:rsidR="00513B8B" w:rsidRPr="00EC2371" w:rsidRDefault="00513B8B" w:rsidP="00513B8B">
      <w:pPr>
        <w:tabs>
          <w:tab w:val="left" w:pos="8580"/>
        </w:tabs>
        <w:spacing w:after="0"/>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Suprafete utile etaj 3:</w:t>
      </w:r>
    </w:p>
    <w:tbl>
      <w:tblPr>
        <w:tblStyle w:val="TableGrid"/>
        <w:tblW w:w="0" w:type="auto"/>
        <w:tblLook w:val="04A0" w:firstRow="1" w:lastRow="0" w:firstColumn="1" w:lastColumn="0" w:noHBand="0" w:noVBand="1"/>
      </w:tblPr>
      <w:tblGrid>
        <w:gridCol w:w="10189"/>
      </w:tblGrid>
      <w:tr w:rsidR="00513B8B" w:rsidRPr="00EC2371" w14:paraId="5464E829" w14:textId="77777777" w:rsidTr="008A5A83">
        <w:trPr>
          <w:trHeight w:val="2690"/>
        </w:trPr>
        <w:tc>
          <w:tcPr>
            <w:tcW w:w="10189" w:type="dxa"/>
          </w:tcPr>
          <w:p w14:paraId="3116E210"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E01-Hol      -S=4.96m</w:t>
            </w:r>
            <w:r w:rsidRPr="00EC2371">
              <w:rPr>
                <w:rFonts w:ascii="Calibri" w:hAnsi="Calibri" w:cs="Calibri Light"/>
                <w:color w:val="000000" w:themeColor="text1"/>
                <w:sz w:val="20"/>
                <w:szCs w:val="20"/>
                <w:vertAlign w:val="superscript"/>
              </w:rPr>
              <w:t>2</w:t>
            </w:r>
          </w:p>
          <w:p w14:paraId="55EB4C77"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E02-Baie      -S=4.42m</w:t>
            </w:r>
            <w:r w:rsidRPr="00EC2371">
              <w:rPr>
                <w:rFonts w:ascii="Calibri" w:hAnsi="Calibri" w:cs="Calibri Light"/>
                <w:color w:val="000000" w:themeColor="text1"/>
                <w:sz w:val="20"/>
                <w:szCs w:val="20"/>
                <w:vertAlign w:val="superscript"/>
              </w:rPr>
              <w:t>2</w:t>
            </w:r>
          </w:p>
          <w:p w14:paraId="3EE1441A"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E03-Dormitor    -S=10.37m</w:t>
            </w:r>
            <w:r w:rsidRPr="00EC2371">
              <w:rPr>
                <w:rFonts w:ascii="Calibri" w:hAnsi="Calibri" w:cs="Calibri Light"/>
                <w:color w:val="000000" w:themeColor="text1"/>
                <w:sz w:val="20"/>
                <w:szCs w:val="20"/>
                <w:vertAlign w:val="superscript"/>
              </w:rPr>
              <w:t>2</w:t>
            </w:r>
          </w:p>
          <w:p w14:paraId="62FE6F3D"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E04-Sp de zi si chicineta     -S=18.68m</w:t>
            </w:r>
            <w:r w:rsidRPr="00EC2371">
              <w:rPr>
                <w:rFonts w:ascii="Calibri" w:hAnsi="Calibri" w:cs="Calibri Light"/>
                <w:color w:val="000000" w:themeColor="text1"/>
                <w:sz w:val="20"/>
                <w:szCs w:val="20"/>
                <w:vertAlign w:val="superscript"/>
              </w:rPr>
              <w:t>2</w:t>
            </w:r>
          </w:p>
          <w:p w14:paraId="55FE502D"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E05-Hol        -S=6.68m</w:t>
            </w:r>
            <w:r w:rsidRPr="00EC2371">
              <w:rPr>
                <w:rFonts w:ascii="Calibri" w:hAnsi="Calibri" w:cs="Calibri Light"/>
                <w:color w:val="000000" w:themeColor="text1"/>
                <w:sz w:val="20"/>
                <w:szCs w:val="20"/>
                <w:vertAlign w:val="superscript"/>
              </w:rPr>
              <w:t>2</w:t>
            </w:r>
          </w:p>
          <w:p w14:paraId="1856A019"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E06-Sp de zi si chicineta    -S=23.13m</w:t>
            </w:r>
            <w:r w:rsidRPr="00EC2371">
              <w:rPr>
                <w:rFonts w:ascii="Calibri" w:hAnsi="Calibri" w:cs="Calibri Light"/>
                <w:color w:val="000000" w:themeColor="text1"/>
                <w:sz w:val="20"/>
                <w:szCs w:val="20"/>
                <w:vertAlign w:val="superscript"/>
              </w:rPr>
              <w:t>2</w:t>
            </w:r>
          </w:p>
          <w:p w14:paraId="4E489913"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E07-Baie    -S=4.14m</w:t>
            </w:r>
            <w:r w:rsidRPr="00EC2371">
              <w:rPr>
                <w:rFonts w:ascii="Calibri" w:hAnsi="Calibri" w:cs="Calibri Light"/>
                <w:color w:val="000000" w:themeColor="text1"/>
                <w:sz w:val="20"/>
                <w:szCs w:val="20"/>
                <w:vertAlign w:val="superscript"/>
              </w:rPr>
              <w:t>2</w:t>
            </w:r>
          </w:p>
          <w:p w14:paraId="52255E5E"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E08-Hol     -S=2.15m</w:t>
            </w:r>
            <w:r w:rsidRPr="00EC2371">
              <w:rPr>
                <w:rFonts w:ascii="Calibri" w:hAnsi="Calibri" w:cs="Calibri Light"/>
                <w:color w:val="000000" w:themeColor="text1"/>
                <w:sz w:val="20"/>
                <w:szCs w:val="20"/>
                <w:vertAlign w:val="superscript"/>
              </w:rPr>
              <w:t>2</w:t>
            </w:r>
          </w:p>
          <w:p w14:paraId="7EA22EA3"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E09-Baie     -S=7.09m</w:t>
            </w:r>
            <w:r w:rsidRPr="00EC2371">
              <w:rPr>
                <w:rFonts w:ascii="Calibri" w:hAnsi="Calibri" w:cs="Calibri Light"/>
                <w:color w:val="000000" w:themeColor="text1"/>
                <w:sz w:val="20"/>
                <w:szCs w:val="20"/>
                <w:vertAlign w:val="superscript"/>
              </w:rPr>
              <w:t>2</w:t>
            </w:r>
          </w:p>
          <w:p w14:paraId="2EE41209"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E10-Sp de zi si chicineta       -S=26.05m</w:t>
            </w:r>
            <w:r w:rsidRPr="00EC2371">
              <w:rPr>
                <w:rFonts w:ascii="Calibri" w:hAnsi="Calibri" w:cs="Calibri Light"/>
                <w:color w:val="000000" w:themeColor="text1"/>
                <w:sz w:val="20"/>
                <w:szCs w:val="20"/>
                <w:vertAlign w:val="superscript"/>
              </w:rPr>
              <w:t>2</w:t>
            </w:r>
          </w:p>
          <w:p w14:paraId="7E94AF9E"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E11-Hol    -S=5.58m</w:t>
            </w:r>
            <w:r w:rsidRPr="00EC2371">
              <w:rPr>
                <w:rFonts w:ascii="Calibri" w:hAnsi="Calibri" w:cs="Calibri Light"/>
                <w:color w:val="000000" w:themeColor="text1"/>
                <w:sz w:val="20"/>
                <w:szCs w:val="20"/>
                <w:vertAlign w:val="superscript"/>
              </w:rPr>
              <w:t>2</w:t>
            </w:r>
          </w:p>
          <w:p w14:paraId="29224420"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E12-Sp de zi si chicineta      -S=19.70m</w:t>
            </w:r>
            <w:r w:rsidRPr="00EC2371">
              <w:rPr>
                <w:rFonts w:ascii="Calibri" w:hAnsi="Calibri" w:cs="Calibri Light"/>
                <w:color w:val="000000" w:themeColor="text1"/>
                <w:sz w:val="20"/>
                <w:szCs w:val="20"/>
                <w:vertAlign w:val="superscript"/>
              </w:rPr>
              <w:t>2</w:t>
            </w:r>
          </w:p>
          <w:p w14:paraId="229C3FB1"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E13-Dormitor    -S=10.92m</w:t>
            </w:r>
            <w:r w:rsidRPr="00EC2371">
              <w:rPr>
                <w:rFonts w:ascii="Calibri" w:hAnsi="Calibri" w:cs="Calibri Light"/>
                <w:color w:val="000000" w:themeColor="text1"/>
                <w:sz w:val="20"/>
                <w:szCs w:val="20"/>
                <w:vertAlign w:val="superscript"/>
              </w:rPr>
              <w:t>2</w:t>
            </w:r>
          </w:p>
          <w:p w14:paraId="5F442864"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E14-Baie      -S=4.50m</w:t>
            </w:r>
            <w:r w:rsidRPr="00EC2371">
              <w:rPr>
                <w:rFonts w:ascii="Calibri" w:hAnsi="Calibri" w:cs="Calibri Light"/>
                <w:color w:val="000000" w:themeColor="text1"/>
                <w:sz w:val="20"/>
                <w:szCs w:val="20"/>
                <w:vertAlign w:val="superscript"/>
              </w:rPr>
              <w:t>2</w:t>
            </w:r>
          </w:p>
          <w:p w14:paraId="54CE5BEB"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E15- Hol    -S=5.35m</w:t>
            </w:r>
            <w:r w:rsidRPr="00EC2371">
              <w:rPr>
                <w:rFonts w:ascii="Calibri" w:hAnsi="Calibri" w:cs="Calibri Light"/>
                <w:color w:val="000000" w:themeColor="text1"/>
                <w:sz w:val="20"/>
                <w:szCs w:val="20"/>
                <w:vertAlign w:val="superscript"/>
              </w:rPr>
              <w:t>2</w:t>
            </w:r>
          </w:p>
          <w:p w14:paraId="0BA92D2D"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E16-Baie    -S=4.50m</w:t>
            </w:r>
            <w:r w:rsidRPr="00EC2371">
              <w:rPr>
                <w:rFonts w:ascii="Calibri" w:hAnsi="Calibri" w:cs="Calibri Light"/>
                <w:color w:val="000000" w:themeColor="text1"/>
                <w:sz w:val="20"/>
                <w:szCs w:val="20"/>
                <w:vertAlign w:val="superscript"/>
              </w:rPr>
              <w:t>2</w:t>
            </w:r>
          </w:p>
          <w:p w14:paraId="7436D2EA"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E17-Dormitor    -S=10.57m</w:t>
            </w:r>
            <w:r w:rsidRPr="00EC2371">
              <w:rPr>
                <w:rFonts w:ascii="Calibri" w:hAnsi="Calibri" w:cs="Calibri Light"/>
                <w:color w:val="000000" w:themeColor="text1"/>
                <w:sz w:val="20"/>
                <w:szCs w:val="20"/>
                <w:vertAlign w:val="superscript"/>
              </w:rPr>
              <w:t>2</w:t>
            </w:r>
          </w:p>
          <w:p w14:paraId="7646445B"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E18-Sp de zi si chicineta    -S=18.60m</w:t>
            </w:r>
            <w:r w:rsidRPr="00EC2371">
              <w:rPr>
                <w:rFonts w:ascii="Calibri" w:hAnsi="Calibri" w:cs="Calibri Light"/>
                <w:color w:val="000000" w:themeColor="text1"/>
                <w:sz w:val="20"/>
                <w:szCs w:val="20"/>
                <w:vertAlign w:val="superscript"/>
              </w:rPr>
              <w:t>2</w:t>
            </w:r>
          </w:p>
          <w:p w14:paraId="00B93FE3"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19-Hol     -S=3.06m</w:t>
            </w:r>
            <w:r w:rsidRPr="00EC2371">
              <w:rPr>
                <w:rFonts w:ascii="Calibri" w:hAnsi="Calibri" w:cs="Calibri Light"/>
                <w:color w:val="000000" w:themeColor="text1"/>
                <w:sz w:val="20"/>
                <w:szCs w:val="20"/>
                <w:vertAlign w:val="superscript"/>
              </w:rPr>
              <w:t>2</w:t>
            </w:r>
          </w:p>
          <w:p w14:paraId="5DD49F6F"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E20-Baie      -S=4.18m</w:t>
            </w:r>
            <w:r w:rsidRPr="00EC2371">
              <w:rPr>
                <w:rFonts w:ascii="Calibri" w:hAnsi="Calibri" w:cs="Calibri Light"/>
                <w:color w:val="000000" w:themeColor="text1"/>
                <w:sz w:val="20"/>
                <w:szCs w:val="20"/>
                <w:vertAlign w:val="superscript"/>
              </w:rPr>
              <w:t>2</w:t>
            </w:r>
          </w:p>
          <w:p w14:paraId="40F55977"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E21- Sp de zi si chicineta    -S= 24.50m</w:t>
            </w:r>
            <w:r w:rsidRPr="00EC2371">
              <w:rPr>
                <w:rFonts w:ascii="Calibri" w:hAnsi="Calibri" w:cs="Calibri Light"/>
                <w:color w:val="000000" w:themeColor="text1"/>
                <w:sz w:val="20"/>
                <w:szCs w:val="20"/>
                <w:vertAlign w:val="superscript"/>
              </w:rPr>
              <w:t>2</w:t>
            </w:r>
          </w:p>
          <w:p w14:paraId="1F75FE01"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E22-Hol si elevator    -S=24.04m</w:t>
            </w:r>
            <w:r w:rsidRPr="00EC2371">
              <w:rPr>
                <w:rFonts w:ascii="Calibri" w:hAnsi="Calibri" w:cs="Calibri Light"/>
                <w:color w:val="000000" w:themeColor="text1"/>
                <w:sz w:val="20"/>
                <w:szCs w:val="20"/>
                <w:vertAlign w:val="superscript"/>
              </w:rPr>
              <w:t>2</w:t>
            </w:r>
          </w:p>
          <w:p w14:paraId="0C9E22B1"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E23-CS       -S=15.79m</w:t>
            </w:r>
            <w:r w:rsidRPr="00EC2371">
              <w:rPr>
                <w:rFonts w:ascii="Calibri" w:hAnsi="Calibri" w:cs="Calibri Light"/>
                <w:color w:val="000000" w:themeColor="text1"/>
                <w:sz w:val="20"/>
                <w:szCs w:val="20"/>
                <w:vertAlign w:val="superscript"/>
              </w:rPr>
              <w:t>2</w:t>
            </w:r>
          </w:p>
          <w:p w14:paraId="29A587DD"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E24-Hol       -S=7.34m</w:t>
            </w:r>
            <w:r w:rsidRPr="00EC2371">
              <w:rPr>
                <w:rFonts w:ascii="Calibri" w:hAnsi="Calibri" w:cs="Calibri Light"/>
                <w:color w:val="000000" w:themeColor="text1"/>
                <w:sz w:val="20"/>
                <w:szCs w:val="20"/>
                <w:vertAlign w:val="superscript"/>
              </w:rPr>
              <w:t>2</w:t>
            </w:r>
          </w:p>
          <w:p w14:paraId="4E59FF87"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E25-Baie      -S=4.37m</w:t>
            </w:r>
            <w:r w:rsidRPr="00EC2371">
              <w:rPr>
                <w:rFonts w:ascii="Calibri" w:hAnsi="Calibri" w:cs="Calibri Light"/>
                <w:color w:val="000000" w:themeColor="text1"/>
                <w:sz w:val="20"/>
                <w:szCs w:val="20"/>
                <w:vertAlign w:val="superscript"/>
              </w:rPr>
              <w:t>2</w:t>
            </w:r>
          </w:p>
          <w:p w14:paraId="6DACBA81"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E26-Dormitor      -S=13.37 m</w:t>
            </w:r>
            <w:r w:rsidRPr="00EC2371">
              <w:rPr>
                <w:rFonts w:ascii="Calibri" w:hAnsi="Calibri" w:cs="Calibri Light"/>
                <w:color w:val="000000" w:themeColor="text1"/>
                <w:sz w:val="20"/>
                <w:szCs w:val="20"/>
                <w:vertAlign w:val="superscript"/>
              </w:rPr>
              <w:t>2</w:t>
            </w:r>
          </w:p>
          <w:p w14:paraId="167BC640"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E27-Sp de zi si chicineta      -S=18.22m</w:t>
            </w:r>
            <w:r w:rsidRPr="00EC2371">
              <w:rPr>
                <w:rFonts w:ascii="Calibri" w:hAnsi="Calibri" w:cs="Calibri Light"/>
                <w:color w:val="000000" w:themeColor="text1"/>
                <w:sz w:val="20"/>
                <w:szCs w:val="20"/>
                <w:vertAlign w:val="superscript"/>
              </w:rPr>
              <w:t>2</w:t>
            </w:r>
          </w:p>
          <w:p w14:paraId="25714192"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E28-Dressing      -S=3.91m</w:t>
            </w:r>
            <w:r w:rsidRPr="00EC2371">
              <w:rPr>
                <w:rFonts w:ascii="Calibri" w:hAnsi="Calibri" w:cs="Calibri Light"/>
                <w:color w:val="000000" w:themeColor="text1"/>
                <w:sz w:val="20"/>
                <w:szCs w:val="20"/>
                <w:vertAlign w:val="superscript"/>
              </w:rPr>
              <w:t>2</w:t>
            </w:r>
          </w:p>
          <w:p w14:paraId="04ED39FC"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E29-Balcon     -S=9.96m</w:t>
            </w:r>
            <w:r w:rsidRPr="00EC2371">
              <w:rPr>
                <w:rFonts w:ascii="Calibri" w:hAnsi="Calibri" w:cs="Calibri Light"/>
                <w:color w:val="000000" w:themeColor="text1"/>
                <w:sz w:val="20"/>
                <w:szCs w:val="20"/>
                <w:vertAlign w:val="superscript"/>
              </w:rPr>
              <w:t>2</w:t>
            </w:r>
          </w:p>
          <w:p w14:paraId="1BD63804"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E30-Balcon     -S=10.15m</w:t>
            </w:r>
            <w:r w:rsidRPr="00EC2371">
              <w:rPr>
                <w:rFonts w:ascii="Calibri" w:hAnsi="Calibri" w:cs="Calibri Light"/>
                <w:color w:val="000000" w:themeColor="text1"/>
                <w:sz w:val="20"/>
                <w:szCs w:val="20"/>
                <w:vertAlign w:val="superscript"/>
              </w:rPr>
              <w:t>2</w:t>
            </w:r>
          </w:p>
          <w:p w14:paraId="042F9F2A"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E31-Balcon      -S=10.15m</w:t>
            </w:r>
            <w:r w:rsidRPr="00EC2371">
              <w:rPr>
                <w:rFonts w:ascii="Calibri" w:hAnsi="Calibri" w:cs="Calibri Light"/>
                <w:color w:val="000000" w:themeColor="text1"/>
                <w:sz w:val="20"/>
                <w:szCs w:val="20"/>
                <w:vertAlign w:val="superscript"/>
              </w:rPr>
              <w:t>2</w:t>
            </w:r>
          </w:p>
          <w:p w14:paraId="31F9BA18" w14:textId="77777777" w:rsidR="00513B8B" w:rsidRPr="00EC2371" w:rsidRDefault="00513B8B" w:rsidP="008A5A83">
            <w:pPr>
              <w:autoSpaceDE w:val="0"/>
              <w:autoSpaceDN w:val="0"/>
              <w:adjustRightInd w:val="0"/>
              <w:jc w:val="center"/>
              <w:rPr>
                <w:rFonts w:ascii="Calibri" w:hAnsi="Calibri" w:cs="Calibri Light"/>
                <w:color w:val="000000" w:themeColor="text1"/>
                <w:vertAlign w:val="superscript"/>
              </w:rPr>
            </w:pPr>
            <w:r w:rsidRPr="00EC2371">
              <w:rPr>
                <w:rFonts w:ascii="Calibri" w:hAnsi="Calibri" w:cs="Calibri Light"/>
                <w:color w:val="000000" w:themeColor="text1"/>
                <w:sz w:val="20"/>
                <w:szCs w:val="20"/>
              </w:rPr>
              <w:t>E32-Balcon    -S=9.96m</w:t>
            </w:r>
            <w:r w:rsidRPr="00EC2371">
              <w:rPr>
                <w:rFonts w:ascii="Calibri" w:hAnsi="Calibri" w:cs="Calibri Light"/>
                <w:color w:val="000000" w:themeColor="text1"/>
                <w:sz w:val="20"/>
                <w:szCs w:val="20"/>
                <w:vertAlign w:val="superscript"/>
              </w:rPr>
              <w:t>2</w:t>
            </w:r>
          </w:p>
        </w:tc>
      </w:tr>
      <w:tr w:rsidR="00513B8B" w:rsidRPr="00EC2371" w14:paraId="7B984D8B" w14:textId="77777777" w:rsidTr="008A5A83">
        <w:trPr>
          <w:trHeight w:val="530"/>
        </w:trPr>
        <w:tc>
          <w:tcPr>
            <w:tcW w:w="10189" w:type="dxa"/>
          </w:tcPr>
          <w:p w14:paraId="3E2B44A3"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Sconstruit       -S=368.55m</w:t>
            </w:r>
            <w:r w:rsidRPr="00EC2371">
              <w:rPr>
                <w:rFonts w:ascii="Calibri" w:hAnsi="Calibri" w:cs="Calibri Light"/>
                <w:color w:val="000000" w:themeColor="text1"/>
                <w:sz w:val="20"/>
                <w:szCs w:val="20"/>
                <w:vertAlign w:val="superscript"/>
              </w:rPr>
              <w:t>2</w:t>
            </w:r>
          </w:p>
          <w:p w14:paraId="1CF4EF98" w14:textId="77777777" w:rsidR="00513B8B" w:rsidRPr="00EC2371" w:rsidRDefault="00513B8B" w:rsidP="008A5A83">
            <w:pPr>
              <w:autoSpaceDE w:val="0"/>
              <w:autoSpaceDN w:val="0"/>
              <w:adjustRightInd w:val="0"/>
              <w:jc w:val="center"/>
              <w:rPr>
                <w:rFonts w:ascii="Calibri" w:hAnsi="Calibri" w:cs="Calibri Light"/>
                <w:color w:val="000000" w:themeColor="text1"/>
              </w:rPr>
            </w:pPr>
            <w:r w:rsidRPr="00EC2371">
              <w:rPr>
                <w:rFonts w:ascii="Calibri" w:hAnsi="Calibri" w:cs="Calibri Light"/>
                <w:color w:val="000000" w:themeColor="text1"/>
                <w:sz w:val="20"/>
                <w:szCs w:val="20"/>
              </w:rPr>
              <w:t>Sutil total     -S= 339.39m</w:t>
            </w:r>
            <w:r w:rsidRPr="00EC2371">
              <w:rPr>
                <w:rFonts w:ascii="Calibri" w:hAnsi="Calibri" w:cs="Calibri Light"/>
                <w:color w:val="000000" w:themeColor="text1"/>
                <w:sz w:val="20"/>
                <w:szCs w:val="20"/>
                <w:vertAlign w:val="superscript"/>
              </w:rPr>
              <w:t>2</w:t>
            </w:r>
          </w:p>
        </w:tc>
      </w:tr>
    </w:tbl>
    <w:p w14:paraId="1CE3B799" w14:textId="77777777" w:rsidR="00513B8B" w:rsidRPr="00EC2371" w:rsidRDefault="00513B8B" w:rsidP="00513B8B">
      <w:pPr>
        <w:tabs>
          <w:tab w:val="left" w:pos="8580"/>
        </w:tabs>
        <w:spacing w:after="0"/>
        <w:jc w:val="both"/>
        <w:rPr>
          <w:rFonts w:ascii="Calibri" w:eastAsia="Times New Roman" w:hAnsi="Calibri" w:cs="Calibri"/>
          <w:color w:val="000000" w:themeColor="text1"/>
          <w:sz w:val="24"/>
          <w:szCs w:val="24"/>
        </w:rPr>
      </w:pPr>
    </w:p>
    <w:p w14:paraId="670723D9" w14:textId="77777777" w:rsidR="00513B8B" w:rsidRPr="00EC2371" w:rsidRDefault="00513B8B" w:rsidP="00513B8B">
      <w:pPr>
        <w:tabs>
          <w:tab w:val="left" w:pos="8580"/>
        </w:tabs>
        <w:spacing w:after="0"/>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Suprafete utile etaj 4:</w:t>
      </w:r>
    </w:p>
    <w:tbl>
      <w:tblPr>
        <w:tblStyle w:val="TableGrid"/>
        <w:tblW w:w="0" w:type="auto"/>
        <w:tblLook w:val="04A0" w:firstRow="1" w:lastRow="0" w:firstColumn="1" w:lastColumn="0" w:noHBand="0" w:noVBand="1"/>
      </w:tblPr>
      <w:tblGrid>
        <w:gridCol w:w="10070"/>
      </w:tblGrid>
      <w:tr w:rsidR="00513B8B" w:rsidRPr="00EC2371" w14:paraId="42EDEDCD" w14:textId="77777777" w:rsidTr="008A5A83">
        <w:trPr>
          <w:trHeight w:val="620"/>
        </w:trPr>
        <w:tc>
          <w:tcPr>
            <w:tcW w:w="10070" w:type="dxa"/>
          </w:tcPr>
          <w:p w14:paraId="17F72FAD"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E01-Hol      -S=4.96m</w:t>
            </w:r>
            <w:r w:rsidRPr="00EC2371">
              <w:rPr>
                <w:rFonts w:ascii="Calibri" w:hAnsi="Calibri" w:cs="Calibri Light"/>
                <w:color w:val="000000" w:themeColor="text1"/>
                <w:sz w:val="20"/>
                <w:szCs w:val="20"/>
                <w:vertAlign w:val="superscript"/>
              </w:rPr>
              <w:t>2</w:t>
            </w:r>
          </w:p>
          <w:p w14:paraId="00ECAC49"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E02-Baie      -S=4.42m</w:t>
            </w:r>
            <w:r w:rsidRPr="00EC2371">
              <w:rPr>
                <w:rFonts w:ascii="Calibri" w:hAnsi="Calibri" w:cs="Calibri Light"/>
                <w:color w:val="000000" w:themeColor="text1"/>
                <w:sz w:val="20"/>
                <w:szCs w:val="20"/>
                <w:vertAlign w:val="superscript"/>
              </w:rPr>
              <w:t>2</w:t>
            </w:r>
          </w:p>
          <w:p w14:paraId="129A14FC"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E03-Dormitor    -S=10.37m</w:t>
            </w:r>
            <w:r w:rsidRPr="00EC2371">
              <w:rPr>
                <w:rFonts w:ascii="Calibri" w:hAnsi="Calibri" w:cs="Calibri Light"/>
                <w:color w:val="000000" w:themeColor="text1"/>
                <w:sz w:val="20"/>
                <w:szCs w:val="20"/>
                <w:vertAlign w:val="superscript"/>
              </w:rPr>
              <w:t>2</w:t>
            </w:r>
          </w:p>
          <w:p w14:paraId="3C23BE52"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E04-Sp de zi si chicineta     -S=18.68m</w:t>
            </w:r>
            <w:r w:rsidRPr="00EC2371">
              <w:rPr>
                <w:rFonts w:ascii="Calibri" w:hAnsi="Calibri" w:cs="Calibri Light"/>
                <w:color w:val="000000" w:themeColor="text1"/>
                <w:sz w:val="20"/>
                <w:szCs w:val="20"/>
                <w:vertAlign w:val="superscript"/>
              </w:rPr>
              <w:t>2</w:t>
            </w:r>
          </w:p>
          <w:p w14:paraId="42492CAA"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E05-Hol        -S=6.68m</w:t>
            </w:r>
            <w:r w:rsidRPr="00EC2371">
              <w:rPr>
                <w:rFonts w:ascii="Calibri" w:hAnsi="Calibri" w:cs="Calibri Light"/>
                <w:color w:val="000000" w:themeColor="text1"/>
                <w:sz w:val="20"/>
                <w:szCs w:val="20"/>
                <w:vertAlign w:val="superscript"/>
              </w:rPr>
              <w:t>2</w:t>
            </w:r>
          </w:p>
          <w:p w14:paraId="0C4341E3"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E06-Sp de zi si chicineta    -S=23.13m</w:t>
            </w:r>
            <w:r w:rsidRPr="00EC2371">
              <w:rPr>
                <w:rFonts w:ascii="Calibri" w:hAnsi="Calibri" w:cs="Calibri Light"/>
                <w:color w:val="000000" w:themeColor="text1"/>
                <w:sz w:val="20"/>
                <w:szCs w:val="20"/>
                <w:vertAlign w:val="superscript"/>
              </w:rPr>
              <w:t>2</w:t>
            </w:r>
          </w:p>
          <w:p w14:paraId="0B4369ED"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E07-Baie    -S=4.14m</w:t>
            </w:r>
            <w:r w:rsidRPr="00EC2371">
              <w:rPr>
                <w:rFonts w:ascii="Calibri" w:hAnsi="Calibri" w:cs="Calibri Light"/>
                <w:color w:val="000000" w:themeColor="text1"/>
                <w:sz w:val="20"/>
                <w:szCs w:val="20"/>
                <w:vertAlign w:val="superscript"/>
              </w:rPr>
              <w:t>2</w:t>
            </w:r>
          </w:p>
          <w:p w14:paraId="34434F03"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E08-Hol     -S=2.15m</w:t>
            </w:r>
            <w:r w:rsidRPr="00EC2371">
              <w:rPr>
                <w:rFonts w:ascii="Calibri" w:hAnsi="Calibri" w:cs="Calibri Light"/>
                <w:color w:val="000000" w:themeColor="text1"/>
                <w:sz w:val="20"/>
                <w:szCs w:val="20"/>
                <w:vertAlign w:val="superscript"/>
              </w:rPr>
              <w:t>2</w:t>
            </w:r>
          </w:p>
          <w:p w14:paraId="153AFC7C"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E09-Baie     -S=7.09m</w:t>
            </w:r>
            <w:r w:rsidRPr="00EC2371">
              <w:rPr>
                <w:rFonts w:ascii="Calibri" w:hAnsi="Calibri" w:cs="Calibri Light"/>
                <w:color w:val="000000" w:themeColor="text1"/>
                <w:sz w:val="20"/>
                <w:szCs w:val="20"/>
                <w:vertAlign w:val="superscript"/>
              </w:rPr>
              <w:t>2</w:t>
            </w:r>
          </w:p>
          <w:p w14:paraId="12F4E516"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E10-Sp de zi si chicineta       -S=26.05m</w:t>
            </w:r>
            <w:r w:rsidRPr="00EC2371">
              <w:rPr>
                <w:rFonts w:ascii="Calibri" w:hAnsi="Calibri" w:cs="Calibri Light"/>
                <w:color w:val="000000" w:themeColor="text1"/>
                <w:sz w:val="20"/>
                <w:szCs w:val="20"/>
                <w:vertAlign w:val="superscript"/>
              </w:rPr>
              <w:t>2</w:t>
            </w:r>
          </w:p>
          <w:p w14:paraId="58052DC5"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E11-Hol    -S=5.58m</w:t>
            </w:r>
            <w:r w:rsidRPr="00EC2371">
              <w:rPr>
                <w:rFonts w:ascii="Calibri" w:hAnsi="Calibri" w:cs="Calibri Light"/>
                <w:color w:val="000000" w:themeColor="text1"/>
                <w:sz w:val="20"/>
                <w:szCs w:val="20"/>
                <w:vertAlign w:val="superscript"/>
              </w:rPr>
              <w:t>2</w:t>
            </w:r>
          </w:p>
          <w:p w14:paraId="59B9C1EC"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E12-Sp de zi si chicineta      -S=19.70m</w:t>
            </w:r>
            <w:r w:rsidRPr="00EC2371">
              <w:rPr>
                <w:rFonts w:ascii="Calibri" w:hAnsi="Calibri" w:cs="Calibri Light"/>
                <w:color w:val="000000" w:themeColor="text1"/>
                <w:sz w:val="20"/>
                <w:szCs w:val="20"/>
                <w:vertAlign w:val="superscript"/>
              </w:rPr>
              <w:t>2</w:t>
            </w:r>
          </w:p>
          <w:p w14:paraId="46514F07"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E13-Dormitor    -S=10.92m</w:t>
            </w:r>
            <w:r w:rsidRPr="00EC2371">
              <w:rPr>
                <w:rFonts w:ascii="Calibri" w:hAnsi="Calibri" w:cs="Calibri Light"/>
                <w:color w:val="000000" w:themeColor="text1"/>
                <w:sz w:val="20"/>
                <w:szCs w:val="20"/>
                <w:vertAlign w:val="superscript"/>
              </w:rPr>
              <w:t>2</w:t>
            </w:r>
          </w:p>
          <w:p w14:paraId="3851A6A5"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E14-Baie      -S=4.50m</w:t>
            </w:r>
            <w:r w:rsidRPr="00EC2371">
              <w:rPr>
                <w:rFonts w:ascii="Calibri" w:hAnsi="Calibri" w:cs="Calibri Light"/>
                <w:color w:val="000000" w:themeColor="text1"/>
                <w:sz w:val="20"/>
                <w:szCs w:val="20"/>
                <w:vertAlign w:val="superscript"/>
              </w:rPr>
              <w:t>2</w:t>
            </w:r>
          </w:p>
          <w:p w14:paraId="2F72DF62"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E15- Hol    -S=5.35m</w:t>
            </w:r>
            <w:r w:rsidRPr="00EC2371">
              <w:rPr>
                <w:rFonts w:ascii="Calibri" w:hAnsi="Calibri" w:cs="Calibri Light"/>
                <w:color w:val="000000" w:themeColor="text1"/>
                <w:sz w:val="20"/>
                <w:szCs w:val="20"/>
                <w:vertAlign w:val="superscript"/>
              </w:rPr>
              <w:t>2</w:t>
            </w:r>
          </w:p>
          <w:p w14:paraId="64F08B77"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E16-Baie    -S=4.50m</w:t>
            </w:r>
            <w:r w:rsidRPr="00EC2371">
              <w:rPr>
                <w:rFonts w:ascii="Calibri" w:hAnsi="Calibri" w:cs="Calibri Light"/>
                <w:color w:val="000000" w:themeColor="text1"/>
                <w:sz w:val="20"/>
                <w:szCs w:val="20"/>
                <w:vertAlign w:val="superscript"/>
              </w:rPr>
              <w:t>2</w:t>
            </w:r>
          </w:p>
          <w:p w14:paraId="7B233E67"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E17-Dormitor    -S=10.57m</w:t>
            </w:r>
            <w:r w:rsidRPr="00EC2371">
              <w:rPr>
                <w:rFonts w:ascii="Calibri" w:hAnsi="Calibri" w:cs="Calibri Light"/>
                <w:color w:val="000000" w:themeColor="text1"/>
                <w:sz w:val="20"/>
                <w:szCs w:val="20"/>
                <w:vertAlign w:val="superscript"/>
              </w:rPr>
              <w:t>2</w:t>
            </w:r>
          </w:p>
          <w:p w14:paraId="121DDE05"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E18-Sp de zi si chicineta    -S=18.60m</w:t>
            </w:r>
            <w:r w:rsidRPr="00EC2371">
              <w:rPr>
                <w:rFonts w:ascii="Calibri" w:hAnsi="Calibri" w:cs="Calibri Light"/>
                <w:color w:val="000000" w:themeColor="text1"/>
                <w:sz w:val="20"/>
                <w:szCs w:val="20"/>
                <w:vertAlign w:val="superscript"/>
              </w:rPr>
              <w:t>2</w:t>
            </w:r>
          </w:p>
          <w:p w14:paraId="1EDB2F2C"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19-Hol     -S=3.06m</w:t>
            </w:r>
            <w:r w:rsidRPr="00EC2371">
              <w:rPr>
                <w:rFonts w:ascii="Calibri" w:hAnsi="Calibri" w:cs="Calibri Light"/>
                <w:color w:val="000000" w:themeColor="text1"/>
                <w:sz w:val="20"/>
                <w:szCs w:val="20"/>
                <w:vertAlign w:val="superscript"/>
              </w:rPr>
              <w:t>2</w:t>
            </w:r>
          </w:p>
          <w:p w14:paraId="59AD7E27"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E20-Baie      -S=4.18m</w:t>
            </w:r>
            <w:r w:rsidRPr="00EC2371">
              <w:rPr>
                <w:rFonts w:ascii="Calibri" w:hAnsi="Calibri" w:cs="Calibri Light"/>
                <w:color w:val="000000" w:themeColor="text1"/>
                <w:sz w:val="20"/>
                <w:szCs w:val="20"/>
                <w:vertAlign w:val="superscript"/>
              </w:rPr>
              <w:t>2</w:t>
            </w:r>
          </w:p>
          <w:p w14:paraId="6FCD8FD5"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E21- Sp de zi si chicineta    -S= 24.50m</w:t>
            </w:r>
            <w:r w:rsidRPr="00EC2371">
              <w:rPr>
                <w:rFonts w:ascii="Calibri" w:hAnsi="Calibri" w:cs="Calibri Light"/>
                <w:color w:val="000000" w:themeColor="text1"/>
                <w:sz w:val="20"/>
                <w:szCs w:val="20"/>
                <w:vertAlign w:val="superscript"/>
              </w:rPr>
              <w:t>2</w:t>
            </w:r>
          </w:p>
          <w:p w14:paraId="3C13CD46"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E22-Hol si elevator    -S=24.04m</w:t>
            </w:r>
            <w:r w:rsidRPr="00EC2371">
              <w:rPr>
                <w:rFonts w:ascii="Calibri" w:hAnsi="Calibri" w:cs="Calibri Light"/>
                <w:color w:val="000000" w:themeColor="text1"/>
                <w:sz w:val="20"/>
                <w:szCs w:val="20"/>
                <w:vertAlign w:val="superscript"/>
              </w:rPr>
              <w:t>2</w:t>
            </w:r>
          </w:p>
          <w:p w14:paraId="5EB6C9AC"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E23-CS       -S=15.79m</w:t>
            </w:r>
            <w:r w:rsidRPr="00EC2371">
              <w:rPr>
                <w:rFonts w:ascii="Calibri" w:hAnsi="Calibri" w:cs="Calibri Light"/>
                <w:color w:val="000000" w:themeColor="text1"/>
                <w:sz w:val="20"/>
                <w:szCs w:val="20"/>
                <w:vertAlign w:val="superscript"/>
              </w:rPr>
              <w:t>2</w:t>
            </w:r>
          </w:p>
          <w:p w14:paraId="2563C41F"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E24-Hol       -S=7.34m</w:t>
            </w:r>
            <w:r w:rsidRPr="00EC2371">
              <w:rPr>
                <w:rFonts w:ascii="Calibri" w:hAnsi="Calibri" w:cs="Calibri Light"/>
                <w:color w:val="000000" w:themeColor="text1"/>
                <w:sz w:val="20"/>
                <w:szCs w:val="20"/>
                <w:vertAlign w:val="superscript"/>
              </w:rPr>
              <w:t>2</w:t>
            </w:r>
          </w:p>
          <w:p w14:paraId="7F679DAB"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E25-Baie      -S=4.37m</w:t>
            </w:r>
            <w:r w:rsidRPr="00EC2371">
              <w:rPr>
                <w:rFonts w:ascii="Calibri" w:hAnsi="Calibri" w:cs="Calibri Light"/>
                <w:color w:val="000000" w:themeColor="text1"/>
                <w:sz w:val="20"/>
                <w:szCs w:val="20"/>
                <w:vertAlign w:val="superscript"/>
              </w:rPr>
              <w:t>2</w:t>
            </w:r>
          </w:p>
          <w:p w14:paraId="4518A31B"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E26-Dormitor      -S=13.37 m</w:t>
            </w:r>
            <w:r w:rsidRPr="00EC2371">
              <w:rPr>
                <w:rFonts w:ascii="Calibri" w:hAnsi="Calibri" w:cs="Calibri Light"/>
                <w:color w:val="000000" w:themeColor="text1"/>
                <w:sz w:val="20"/>
                <w:szCs w:val="20"/>
                <w:vertAlign w:val="superscript"/>
              </w:rPr>
              <w:t>2</w:t>
            </w:r>
          </w:p>
          <w:p w14:paraId="5D36118F"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E27-Sp de zi si chicineta      -S=18.22m</w:t>
            </w:r>
            <w:r w:rsidRPr="00EC2371">
              <w:rPr>
                <w:rFonts w:ascii="Calibri" w:hAnsi="Calibri" w:cs="Calibri Light"/>
                <w:color w:val="000000" w:themeColor="text1"/>
                <w:sz w:val="20"/>
                <w:szCs w:val="20"/>
                <w:vertAlign w:val="superscript"/>
              </w:rPr>
              <w:t>2</w:t>
            </w:r>
          </w:p>
          <w:p w14:paraId="7E4C711D"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E28-Dressing      -S=3.91m</w:t>
            </w:r>
            <w:r w:rsidRPr="00EC2371">
              <w:rPr>
                <w:rFonts w:ascii="Calibri" w:hAnsi="Calibri" w:cs="Calibri Light"/>
                <w:color w:val="000000" w:themeColor="text1"/>
                <w:sz w:val="20"/>
                <w:szCs w:val="20"/>
                <w:vertAlign w:val="superscript"/>
              </w:rPr>
              <w:t>2</w:t>
            </w:r>
          </w:p>
          <w:p w14:paraId="559C6164"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E29-Balcon     -S=9.96m</w:t>
            </w:r>
            <w:r w:rsidRPr="00EC2371">
              <w:rPr>
                <w:rFonts w:ascii="Calibri" w:hAnsi="Calibri" w:cs="Calibri Light"/>
                <w:color w:val="000000" w:themeColor="text1"/>
                <w:sz w:val="20"/>
                <w:szCs w:val="20"/>
                <w:vertAlign w:val="superscript"/>
              </w:rPr>
              <w:t>2</w:t>
            </w:r>
          </w:p>
          <w:p w14:paraId="6B511CE8"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E30-Balcon     -S=10.15m</w:t>
            </w:r>
            <w:r w:rsidRPr="00EC2371">
              <w:rPr>
                <w:rFonts w:ascii="Calibri" w:hAnsi="Calibri" w:cs="Calibri Light"/>
                <w:color w:val="000000" w:themeColor="text1"/>
                <w:sz w:val="20"/>
                <w:szCs w:val="20"/>
                <w:vertAlign w:val="superscript"/>
              </w:rPr>
              <w:t>2</w:t>
            </w:r>
          </w:p>
          <w:p w14:paraId="21CED97C"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E31-Balcon      -S=10.15m</w:t>
            </w:r>
            <w:r w:rsidRPr="00EC2371">
              <w:rPr>
                <w:rFonts w:ascii="Calibri" w:hAnsi="Calibri" w:cs="Calibri Light"/>
                <w:color w:val="000000" w:themeColor="text1"/>
                <w:sz w:val="20"/>
                <w:szCs w:val="20"/>
                <w:vertAlign w:val="superscript"/>
              </w:rPr>
              <w:t>2</w:t>
            </w:r>
          </w:p>
          <w:p w14:paraId="177A1E6D" w14:textId="77777777" w:rsidR="00513B8B" w:rsidRPr="00EC2371" w:rsidRDefault="00513B8B" w:rsidP="008A5A83">
            <w:pPr>
              <w:autoSpaceDE w:val="0"/>
              <w:autoSpaceDN w:val="0"/>
              <w:adjustRightInd w:val="0"/>
              <w:jc w:val="center"/>
              <w:rPr>
                <w:rFonts w:ascii="Calibri" w:hAnsi="Calibri" w:cs="Calibri Light"/>
                <w:color w:val="000000" w:themeColor="text1"/>
                <w:vertAlign w:val="superscript"/>
              </w:rPr>
            </w:pPr>
            <w:r w:rsidRPr="00EC2371">
              <w:rPr>
                <w:rFonts w:ascii="Calibri" w:hAnsi="Calibri" w:cs="Calibri Light"/>
                <w:color w:val="000000" w:themeColor="text1"/>
                <w:sz w:val="20"/>
                <w:szCs w:val="20"/>
              </w:rPr>
              <w:t>E32-Balcon    -S=9.96m</w:t>
            </w:r>
            <w:r w:rsidRPr="00EC2371">
              <w:rPr>
                <w:rFonts w:ascii="Calibri" w:hAnsi="Calibri" w:cs="Calibri Light"/>
                <w:color w:val="000000" w:themeColor="text1"/>
                <w:sz w:val="20"/>
                <w:szCs w:val="20"/>
                <w:vertAlign w:val="superscript"/>
              </w:rPr>
              <w:t>2</w:t>
            </w:r>
          </w:p>
        </w:tc>
      </w:tr>
      <w:tr w:rsidR="00513B8B" w:rsidRPr="00EC2371" w14:paraId="40316B86" w14:textId="77777777" w:rsidTr="008A5A83">
        <w:trPr>
          <w:trHeight w:val="530"/>
        </w:trPr>
        <w:tc>
          <w:tcPr>
            <w:tcW w:w="10070" w:type="dxa"/>
          </w:tcPr>
          <w:p w14:paraId="3CC89FC6"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Sconstruit       -S=368.55m</w:t>
            </w:r>
            <w:r w:rsidRPr="00EC2371">
              <w:rPr>
                <w:rFonts w:ascii="Calibri" w:hAnsi="Calibri" w:cs="Calibri Light"/>
                <w:color w:val="000000" w:themeColor="text1"/>
                <w:sz w:val="20"/>
                <w:szCs w:val="20"/>
                <w:vertAlign w:val="superscript"/>
              </w:rPr>
              <w:t>2</w:t>
            </w:r>
          </w:p>
          <w:p w14:paraId="77A641A6" w14:textId="77777777" w:rsidR="00513B8B" w:rsidRPr="00EC2371" w:rsidRDefault="00513B8B" w:rsidP="008A5A83">
            <w:pPr>
              <w:autoSpaceDE w:val="0"/>
              <w:autoSpaceDN w:val="0"/>
              <w:adjustRightInd w:val="0"/>
              <w:jc w:val="center"/>
              <w:rPr>
                <w:rFonts w:ascii="Calibri" w:hAnsi="Calibri" w:cs="Calibri Light"/>
                <w:color w:val="000000" w:themeColor="text1"/>
                <w:sz w:val="20"/>
                <w:szCs w:val="20"/>
              </w:rPr>
            </w:pPr>
            <w:r w:rsidRPr="00EC2371">
              <w:rPr>
                <w:rFonts w:ascii="Calibri" w:hAnsi="Calibri" w:cs="Calibri Light"/>
                <w:color w:val="000000" w:themeColor="text1"/>
                <w:sz w:val="20"/>
                <w:szCs w:val="20"/>
              </w:rPr>
              <w:t>Sutil total     -S= 339.39m</w:t>
            </w:r>
            <w:r w:rsidRPr="00EC2371">
              <w:rPr>
                <w:rFonts w:ascii="Calibri" w:hAnsi="Calibri" w:cs="Calibri Light"/>
                <w:color w:val="000000" w:themeColor="text1"/>
                <w:sz w:val="20"/>
                <w:szCs w:val="20"/>
                <w:vertAlign w:val="superscript"/>
              </w:rPr>
              <w:t>2</w:t>
            </w:r>
          </w:p>
        </w:tc>
      </w:tr>
    </w:tbl>
    <w:p w14:paraId="42F6D503" w14:textId="77777777" w:rsidR="00513B8B" w:rsidRPr="00EC2371" w:rsidRDefault="00513B8B" w:rsidP="00513B8B">
      <w:pPr>
        <w:tabs>
          <w:tab w:val="left" w:pos="8580"/>
        </w:tabs>
        <w:spacing w:after="0"/>
        <w:jc w:val="both"/>
        <w:rPr>
          <w:rFonts w:ascii="Calibri" w:eastAsia="Times New Roman" w:hAnsi="Calibri" w:cs="Calibri"/>
          <w:color w:val="000000" w:themeColor="text1"/>
          <w:sz w:val="24"/>
          <w:szCs w:val="24"/>
        </w:rPr>
      </w:pPr>
    </w:p>
    <w:p w14:paraId="2A5C56F9" w14:textId="57FFE060" w:rsidR="006D30B2" w:rsidRPr="00EC2371" w:rsidRDefault="006D30B2" w:rsidP="006D30B2">
      <w:pPr>
        <w:tabs>
          <w:tab w:val="left" w:pos="8580"/>
        </w:tabs>
        <w:spacing w:after="0"/>
        <w:jc w:val="both"/>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Suprafete utile etaj 5</w:t>
      </w:r>
      <w:r w:rsidRPr="00EC2371">
        <w:rPr>
          <w:rFonts w:ascii="Calibri" w:eastAsia="Times New Roman" w:hAnsi="Calibri" w:cs="Calibri"/>
          <w:color w:val="000000" w:themeColor="text1"/>
          <w:sz w:val="24"/>
          <w:szCs w:val="24"/>
        </w:rPr>
        <w:t>:</w:t>
      </w:r>
    </w:p>
    <w:tbl>
      <w:tblPr>
        <w:tblStyle w:val="TableGrid"/>
        <w:tblW w:w="0" w:type="auto"/>
        <w:tblLook w:val="04A0" w:firstRow="1" w:lastRow="0" w:firstColumn="1" w:lastColumn="0" w:noHBand="0" w:noVBand="1"/>
      </w:tblPr>
      <w:tblGrid>
        <w:gridCol w:w="10070"/>
      </w:tblGrid>
      <w:tr w:rsidR="006D30B2" w:rsidRPr="00EC2371" w14:paraId="094E3635" w14:textId="77777777" w:rsidTr="00DC06F8">
        <w:trPr>
          <w:trHeight w:val="620"/>
        </w:trPr>
        <w:tc>
          <w:tcPr>
            <w:tcW w:w="10070" w:type="dxa"/>
          </w:tcPr>
          <w:p w14:paraId="338147C7"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E01-Hol      -S=4.96m</w:t>
            </w:r>
            <w:r w:rsidRPr="00EC2371">
              <w:rPr>
                <w:rFonts w:ascii="Calibri" w:hAnsi="Calibri" w:cs="Calibri Light"/>
                <w:color w:val="000000" w:themeColor="text1"/>
                <w:sz w:val="20"/>
                <w:szCs w:val="20"/>
                <w:vertAlign w:val="superscript"/>
              </w:rPr>
              <w:t>2</w:t>
            </w:r>
          </w:p>
          <w:p w14:paraId="01AB756A"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E02-Baie      -S=4.42m</w:t>
            </w:r>
            <w:r w:rsidRPr="00EC2371">
              <w:rPr>
                <w:rFonts w:ascii="Calibri" w:hAnsi="Calibri" w:cs="Calibri Light"/>
                <w:color w:val="000000" w:themeColor="text1"/>
                <w:sz w:val="20"/>
                <w:szCs w:val="20"/>
                <w:vertAlign w:val="superscript"/>
              </w:rPr>
              <w:t>2</w:t>
            </w:r>
          </w:p>
          <w:p w14:paraId="29C40800"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E03-Dormitor    -S=10.37m</w:t>
            </w:r>
            <w:r w:rsidRPr="00EC2371">
              <w:rPr>
                <w:rFonts w:ascii="Calibri" w:hAnsi="Calibri" w:cs="Calibri Light"/>
                <w:color w:val="000000" w:themeColor="text1"/>
                <w:sz w:val="20"/>
                <w:szCs w:val="20"/>
                <w:vertAlign w:val="superscript"/>
              </w:rPr>
              <w:t>2</w:t>
            </w:r>
          </w:p>
          <w:p w14:paraId="6073AD16"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E04-Sp de zi si chicineta     -S=18.68m</w:t>
            </w:r>
            <w:r w:rsidRPr="00EC2371">
              <w:rPr>
                <w:rFonts w:ascii="Calibri" w:hAnsi="Calibri" w:cs="Calibri Light"/>
                <w:color w:val="000000" w:themeColor="text1"/>
                <w:sz w:val="20"/>
                <w:szCs w:val="20"/>
                <w:vertAlign w:val="superscript"/>
              </w:rPr>
              <w:t>2</w:t>
            </w:r>
          </w:p>
          <w:p w14:paraId="50C4019A"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E05-Hol        -S=6.68m</w:t>
            </w:r>
            <w:r w:rsidRPr="00EC2371">
              <w:rPr>
                <w:rFonts w:ascii="Calibri" w:hAnsi="Calibri" w:cs="Calibri Light"/>
                <w:color w:val="000000" w:themeColor="text1"/>
                <w:sz w:val="20"/>
                <w:szCs w:val="20"/>
                <w:vertAlign w:val="superscript"/>
              </w:rPr>
              <w:t>2</w:t>
            </w:r>
          </w:p>
          <w:p w14:paraId="0A7E5E45"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E06-Sp de zi si chicineta    -S=23.13m</w:t>
            </w:r>
            <w:r w:rsidRPr="00EC2371">
              <w:rPr>
                <w:rFonts w:ascii="Calibri" w:hAnsi="Calibri" w:cs="Calibri Light"/>
                <w:color w:val="000000" w:themeColor="text1"/>
                <w:sz w:val="20"/>
                <w:szCs w:val="20"/>
                <w:vertAlign w:val="superscript"/>
              </w:rPr>
              <w:t>2</w:t>
            </w:r>
          </w:p>
          <w:p w14:paraId="2CF33111"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E07-Baie    -S=4.14m</w:t>
            </w:r>
            <w:r w:rsidRPr="00EC2371">
              <w:rPr>
                <w:rFonts w:ascii="Calibri" w:hAnsi="Calibri" w:cs="Calibri Light"/>
                <w:color w:val="000000" w:themeColor="text1"/>
                <w:sz w:val="20"/>
                <w:szCs w:val="20"/>
                <w:vertAlign w:val="superscript"/>
              </w:rPr>
              <w:t>2</w:t>
            </w:r>
          </w:p>
          <w:p w14:paraId="08AE3544"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E08-Hol     -S=2.15m</w:t>
            </w:r>
            <w:r w:rsidRPr="00EC2371">
              <w:rPr>
                <w:rFonts w:ascii="Calibri" w:hAnsi="Calibri" w:cs="Calibri Light"/>
                <w:color w:val="000000" w:themeColor="text1"/>
                <w:sz w:val="20"/>
                <w:szCs w:val="20"/>
                <w:vertAlign w:val="superscript"/>
              </w:rPr>
              <w:t>2</w:t>
            </w:r>
          </w:p>
          <w:p w14:paraId="1E3E2E3F"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E09-Baie     -S=7.09m</w:t>
            </w:r>
            <w:r w:rsidRPr="00EC2371">
              <w:rPr>
                <w:rFonts w:ascii="Calibri" w:hAnsi="Calibri" w:cs="Calibri Light"/>
                <w:color w:val="000000" w:themeColor="text1"/>
                <w:sz w:val="20"/>
                <w:szCs w:val="20"/>
                <w:vertAlign w:val="superscript"/>
              </w:rPr>
              <w:t>2</w:t>
            </w:r>
          </w:p>
          <w:p w14:paraId="5280F7BC"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E10-Sp de zi si chicineta       -S=26.05m</w:t>
            </w:r>
            <w:r w:rsidRPr="00EC2371">
              <w:rPr>
                <w:rFonts w:ascii="Calibri" w:hAnsi="Calibri" w:cs="Calibri Light"/>
                <w:color w:val="000000" w:themeColor="text1"/>
                <w:sz w:val="20"/>
                <w:szCs w:val="20"/>
                <w:vertAlign w:val="superscript"/>
              </w:rPr>
              <w:t>2</w:t>
            </w:r>
          </w:p>
          <w:p w14:paraId="38ACC0C3"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E11-Hol    -S=5.58m</w:t>
            </w:r>
            <w:r w:rsidRPr="00EC2371">
              <w:rPr>
                <w:rFonts w:ascii="Calibri" w:hAnsi="Calibri" w:cs="Calibri Light"/>
                <w:color w:val="000000" w:themeColor="text1"/>
                <w:sz w:val="20"/>
                <w:szCs w:val="20"/>
                <w:vertAlign w:val="superscript"/>
              </w:rPr>
              <w:t>2</w:t>
            </w:r>
          </w:p>
          <w:p w14:paraId="566BCE08"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E12-Sp de zi si chicineta      -S=19.70m</w:t>
            </w:r>
            <w:r w:rsidRPr="00EC2371">
              <w:rPr>
                <w:rFonts w:ascii="Calibri" w:hAnsi="Calibri" w:cs="Calibri Light"/>
                <w:color w:val="000000" w:themeColor="text1"/>
                <w:sz w:val="20"/>
                <w:szCs w:val="20"/>
                <w:vertAlign w:val="superscript"/>
              </w:rPr>
              <w:t>2</w:t>
            </w:r>
          </w:p>
          <w:p w14:paraId="00CBF6E8"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E13-Dormitor    -S=10.92m</w:t>
            </w:r>
            <w:r w:rsidRPr="00EC2371">
              <w:rPr>
                <w:rFonts w:ascii="Calibri" w:hAnsi="Calibri" w:cs="Calibri Light"/>
                <w:color w:val="000000" w:themeColor="text1"/>
                <w:sz w:val="20"/>
                <w:szCs w:val="20"/>
                <w:vertAlign w:val="superscript"/>
              </w:rPr>
              <w:t>2</w:t>
            </w:r>
          </w:p>
          <w:p w14:paraId="2BCBC845"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E14-Baie      -S=4.50m</w:t>
            </w:r>
            <w:r w:rsidRPr="00EC2371">
              <w:rPr>
                <w:rFonts w:ascii="Calibri" w:hAnsi="Calibri" w:cs="Calibri Light"/>
                <w:color w:val="000000" w:themeColor="text1"/>
                <w:sz w:val="20"/>
                <w:szCs w:val="20"/>
                <w:vertAlign w:val="superscript"/>
              </w:rPr>
              <w:t>2</w:t>
            </w:r>
          </w:p>
          <w:p w14:paraId="43CEDC6E"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E15- Hol    -S=5.35m</w:t>
            </w:r>
            <w:r w:rsidRPr="00EC2371">
              <w:rPr>
                <w:rFonts w:ascii="Calibri" w:hAnsi="Calibri" w:cs="Calibri Light"/>
                <w:color w:val="000000" w:themeColor="text1"/>
                <w:sz w:val="20"/>
                <w:szCs w:val="20"/>
                <w:vertAlign w:val="superscript"/>
              </w:rPr>
              <w:t>2</w:t>
            </w:r>
          </w:p>
          <w:p w14:paraId="71EB3360"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E16-Baie    -S=4.50m</w:t>
            </w:r>
            <w:r w:rsidRPr="00EC2371">
              <w:rPr>
                <w:rFonts w:ascii="Calibri" w:hAnsi="Calibri" w:cs="Calibri Light"/>
                <w:color w:val="000000" w:themeColor="text1"/>
                <w:sz w:val="20"/>
                <w:szCs w:val="20"/>
                <w:vertAlign w:val="superscript"/>
              </w:rPr>
              <w:t>2</w:t>
            </w:r>
          </w:p>
          <w:p w14:paraId="671ED013"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lastRenderedPageBreak/>
              <w:t>E17-Dormitor    -S=10.57m</w:t>
            </w:r>
            <w:r w:rsidRPr="00EC2371">
              <w:rPr>
                <w:rFonts w:ascii="Calibri" w:hAnsi="Calibri" w:cs="Calibri Light"/>
                <w:color w:val="000000" w:themeColor="text1"/>
                <w:sz w:val="20"/>
                <w:szCs w:val="20"/>
                <w:vertAlign w:val="superscript"/>
              </w:rPr>
              <w:t>2</w:t>
            </w:r>
          </w:p>
          <w:p w14:paraId="24215FD1"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E18-Sp de zi si chicineta    -S=18.60m</w:t>
            </w:r>
            <w:r w:rsidRPr="00EC2371">
              <w:rPr>
                <w:rFonts w:ascii="Calibri" w:hAnsi="Calibri" w:cs="Calibri Light"/>
                <w:color w:val="000000" w:themeColor="text1"/>
                <w:sz w:val="20"/>
                <w:szCs w:val="20"/>
                <w:vertAlign w:val="superscript"/>
              </w:rPr>
              <w:t>2</w:t>
            </w:r>
          </w:p>
          <w:p w14:paraId="2F659285"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19-Hol     -S=3.06m</w:t>
            </w:r>
            <w:r w:rsidRPr="00EC2371">
              <w:rPr>
                <w:rFonts w:ascii="Calibri" w:hAnsi="Calibri" w:cs="Calibri Light"/>
                <w:color w:val="000000" w:themeColor="text1"/>
                <w:sz w:val="20"/>
                <w:szCs w:val="20"/>
                <w:vertAlign w:val="superscript"/>
              </w:rPr>
              <w:t>2</w:t>
            </w:r>
          </w:p>
          <w:p w14:paraId="66B2B7A1"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E20-Baie      -S=4.18m</w:t>
            </w:r>
            <w:r w:rsidRPr="00EC2371">
              <w:rPr>
                <w:rFonts w:ascii="Calibri" w:hAnsi="Calibri" w:cs="Calibri Light"/>
                <w:color w:val="000000" w:themeColor="text1"/>
                <w:sz w:val="20"/>
                <w:szCs w:val="20"/>
                <w:vertAlign w:val="superscript"/>
              </w:rPr>
              <w:t>2</w:t>
            </w:r>
          </w:p>
          <w:p w14:paraId="713B87FB"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E21- Sp de zi si chicineta    -S= 24.50m</w:t>
            </w:r>
            <w:r w:rsidRPr="00EC2371">
              <w:rPr>
                <w:rFonts w:ascii="Calibri" w:hAnsi="Calibri" w:cs="Calibri Light"/>
                <w:color w:val="000000" w:themeColor="text1"/>
                <w:sz w:val="20"/>
                <w:szCs w:val="20"/>
                <w:vertAlign w:val="superscript"/>
              </w:rPr>
              <w:t>2</w:t>
            </w:r>
          </w:p>
          <w:p w14:paraId="13DCA8FD"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E22-Hol si elevator    -S=24.04m</w:t>
            </w:r>
            <w:r w:rsidRPr="00EC2371">
              <w:rPr>
                <w:rFonts w:ascii="Calibri" w:hAnsi="Calibri" w:cs="Calibri Light"/>
                <w:color w:val="000000" w:themeColor="text1"/>
                <w:sz w:val="20"/>
                <w:szCs w:val="20"/>
                <w:vertAlign w:val="superscript"/>
              </w:rPr>
              <w:t>2</w:t>
            </w:r>
          </w:p>
          <w:p w14:paraId="134BAEAE"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E23-CS       -S=15.79m</w:t>
            </w:r>
            <w:r w:rsidRPr="00EC2371">
              <w:rPr>
                <w:rFonts w:ascii="Calibri" w:hAnsi="Calibri" w:cs="Calibri Light"/>
                <w:color w:val="000000" w:themeColor="text1"/>
                <w:sz w:val="20"/>
                <w:szCs w:val="20"/>
                <w:vertAlign w:val="superscript"/>
              </w:rPr>
              <w:t>2</w:t>
            </w:r>
          </w:p>
          <w:p w14:paraId="2C697B47" w14:textId="0321CF40" w:rsidR="006D30B2" w:rsidRPr="00EC2371" w:rsidRDefault="00D003B2" w:rsidP="00DC06F8">
            <w:pPr>
              <w:autoSpaceDE w:val="0"/>
              <w:autoSpaceDN w:val="0"/>
              <w:adjustRightInd w:val="0"/>
              <w:jc w:val="center"/>
              <w:rPr>
                <w:rFonts w:ascii="Calibri" w:hAnsi="Calibri" w:cs="Calibri Light"/>
                <w:color w:val="000000" w:themeColor="text1"/>
                <w:sz w:val="20"/>
                <w:szCs w:val="20"/>
                <w:vertAlign w:val="superscript"/>
              </w:rPr>
            </w:pPr>
            <w:r>
              <w:rPr>
                <w:rFonts w:ascii="Calibri" w:hAnsi="Calibri" w:cs="Calibri Light"/>
                <w:color w:val="000000" w:themeColor="text1"/>
                <w:sz w:val="20"/>
                <w:szCs w:val="20"/>
              </w:rPr>
              <w:t>E24</w:t>
            </w:r>
            <w:r w:rsidR="006D30B2" w:rsidRPr="00EC2371">
              <w:rPr>
                <w:rFonts w:ascii="Calibri" w:hAnsi="Calibri" w:cs="Calibri Light"/>
                <w:color w:val="000000" w:themeColor="text1"/>
                <w:sz w:val="20"/>
                <w:szCs w:val="20"/>
              </w:rPr>
              <w:t>-Sp de zi si chicineta      -S=18.22m</w:t>
            </w:r>
            <w:r w:rsidR="006D30B2" w:rsidRPr="00EC2371">
              <w:rPr>
                <w:rFonts w:ascii="Calibri" w:hAnsi="Calibri" w:cs="Calibri Light"/>
                <w:color w:val="000000" w:themeColor="text1"/>
                <w:sz w:val="20"/>
                <w:szCs w:val="20"/>
                <w:vertAlign w:val="superscript"/>
              </w:rPr>
              <w:t>2</w:t>
            </w:r>
          </w:p>
          <w:p w14:paraId="65AB2E0E" w14:textId="6185D5AD" w:rsidR="006D30B2" w:rsidRPr="00EC2371" w:rsidRDefault="00D003B2" w:rsidP="00DC06F8">
            <w:pPr>
              <w:autoSpaceDE w:val="0"/>
              <w:autoSpaceDN w:val="0"/>
              <w:adjustRightInd w:val="0"/>
              <w:jc w:val="center"/>
              <w:rPr>
                <w:rFonts w:ascii="Calibri" w:hAnsi="Calibri" w:cs="Calibri Light"/>
                <w:color w:val="000000" w:themeColor="text1"/>
                <w:sz w:val="20"/>
                <w:szCs w:val="20"/>
                <w:vertAlign w:val="superscript"/>
              </w:rPr>
            </w:pPr>
            <w:r>
              <w:rPr>
                <w:rFonts w:ascii="Calibri" w:hAnsi="Calibri" w:cs="Calibri Light"/>
                <w:color w:val="000000" w:themeColor="text1"/>
                <w:sz w:val="20"/>
                <w:szCs w:val="20"/>
              </w:rPr>
              <w:t>E25</w:t>
            </w:r>
            <w:r w:rsidR="006D30B2" w:rsidRPr="00EC2371">
              <w:rPr>
                <w:rFonts w:ascii="Calibri" w:hAnsi="Calibri" w:cs="Calibri Light"/>
                <w:color w:val="000000" w:themeColor="text1"/>
                <w:sz w:val="20"/>
                <w:szCs w:val="20"/>
              </w:rPr>
              <w:t>-Dressing      -S=3.91m</w:t>
            </w:r>
            <w:r w:rsidR="006D30B2" w:rsidRPr="00EC2371">
              <w:rPr>
                <w:rFonts w:ascii="Calibri" w:hAnsi="Calibri" w:cs="Calibri Light"/>
                <w:color w:val="000000" w:themeColor="text1"/>
                <w:sz w:val="20"/>
                <w:szCs w:val="20"/>
                <w:vertAlign w:val="superscript"/>
              </w:rPr>
              <w:t>2</w:t>
            </w:r>
          </w:p>
          <w:p w14:paraId="7312B210" w14:textId="6C5FD814" w:rsidR="006D30B2" w:rsidRPr="00EC2371" w:rsidRDefault="00D003B2" w:rsidP="00DC06F8">
            <w:pPr>
              <w:autoSpaceDE w:val="0"/>
              <w:autoSpaceDN w:val="0"/>
              <w:adjustRightInd w:val="0"/>
              <w:jc w:val="center"/>
              <w:rPr>
                <w:rFonts w:ascii="Calibri" w:hAnsi="Calibri" w:cs="Calibri Light"/>
                <w:color w:val="000000" w:themeColor="text1"/>
                <w:sz w:val="20"/>
                <w:szCs w:val="20"/>
                <w:vertAlign w:val="superscript"/>
              </w:rPr>
            </w:pPr>
            <w:r>
              <w:rPr>
                <w:rFonts w:ascii="Calibri" w:hAnsi="Calibri" w:cs="Calibri Light"/>
                <w:color w:val="000000" w:themeColor="text1"/>
                <w:sz w:val="20"/>
                <w:szCs w:val="20"/>
              </w:rPr>
              <w:t>E26</w:t>
            </w:r>
            <w:r w:rsidR="006D30B2" w:rsidRPr="00EC2371">
              <w:rPr>
                <w:rFonts w:ascii="Calibri" w:hAnsi="Calibri" w:cs="Calibri Light"/>
                <w:color w:val="000000" w:themeColor="text1"/>
                <w:sz w:val="20"/>
                <w:szCs w:val="20"/>
              </w:rPr>
              <w:t>-Balcon     -S=9.96m</w:t>
            </w:r>
            <w:r w:rsidR="006D30B2" w:rsidRPr="00EC2371">
              <w:rPr>
                <w:rFonts w:ascii="Calibri" w:hAnsi="Calibri" w:cs="Calibri Light"/>
                <w:color w:val="000000" w:themeColor="text1"/>
                <w:sz w:val="20"/>
                <w:szCs w:val="20"/>
                <w:vertAlign w:val="superscript"/>
              </w:rPr>
              <w:t>2</w:t>
            </w:r>
          </w:p>
          <w:p w14:paraId="2F460DFE" w14:textId="36BCC73A" w:rsidR="006D30B2" w:rsidRPr="00EC2371" w:rsidRDefault="00D003B2" w:rsidP="00DC06F8">
            <w:pPr>
              <w:autoSpaceDE w:val="0"/>
              <w:autoSpaceDN w:val="0"/>
              <w:adjustRightInd w:val="0"/>
              <w:jc w:val="center"/>
              <w:rPr>
                <w:rFonts w:ascii="Calibri" w:hAnsi="Calibri" w:cs="Calibri Light"/>
                <w:color w:val="000000" w:themeColor="text1"/>
                <w:sz w:val="20"/>
                <w:szCs w:val="20"/>
                <w:vertAlign w:val="superscript"/>
              </w:rPr>
            </w:pPr>
            <w:r>
              <w:rPr>
                <w:rFonts w:ascii="Calibri" w:hAnsi="Calibri" w:cs="Calibri Light"/>
                <w:color w:val="000000" w:themeColor="text1"/>
                <w:sz w:val="20"/>
                <w:szCs w:val="20"/>
              </w:rPr>
              <w:t>E27</w:t>
            </w:r>
            <w:r w:rsidR="006D30B2" w:rsidRPr="00EC2371">
              <w:rPr>
                <w:rFonts w:ascii="Calibri" w:hAnsi="Calibri" w:cs="Calibri Light"/>
                <w:color w:val="000000" w:themeColor="text1"/>
                <w:sz w:val="20"/>
                <w:szCs w:val="20"/>
              </w:rPr>
              <w:t>-Balcon     -S=10.15m</w:t>
            </w:r>
            <w:r w:rsidR="006D30B2" w:rsidRPr="00EC2371">
              <w:rPr>
                <w:rFonts w:ascii="Calibri" w:hAnsi="Calibri" w:cs="Calibri Light"/>
                <w:color w:val="000000" w:themeColor="text1"/>
                <w:sz w:val="20"/>
                <w:szCs w:val="20"/>
                <w:vertAlign w:val="superscript"/>
              </w:rPr>
              <w:t>2</w:t>
            </w:r>
          </w:p>
          <w:p w14:paraId="2D939E9E" w14:textId="547BE32E" w:rsidR="006D30B2" w:rsidRPr="00EC2371" w:rsidRDefault="00D003B2" w:rsidP="00DC06F8">
            <w:pPr>
              <w:autoSpaceDE w:val="0"/>
              <w:autoSpaceDN w:val="0"/>
              <w:adjustRightInd w:val="0"/>
              <w:jc w:val="center"/>
              <w:rPr>
                <w:rFonts w:ascii="Calibri" w:hAnsi="Calibri" w:cs="Calibri Light"/>
                <w:color w:val="000000" w:themeColor="text1"/>
                <w:sz w:val="20"/>
                <w:szCs w:val="20"/>
                <w:vertAlign w:val="superscript"/>
              </w:rPr>
            </w:pPr>
            <w:r>
              <w:rPr>
                <w:rFonts w:ascii="Calibri" w:hAnsi="Calibri" w:cs="Calibri Light"/>
                <w:color w:val="000000" w:themeColor="text1"/>
                <w:sz w:val="20"/>
                <w:szCs w:val="20"/>
              </w:rPr>
              <w:t>E28</w:t>
            </w:r>
            <w:r w:rsidR="006D30B2" w:rsidRPr="00EC2371">
              <w:rPr>
                <w:rFonts w:ascii="Calibri" w:hAnsi="Calibri" w:cs="Calibri Light"/>
                <w:color w:val="000000" w:themeColor="text1"/>
                <w:sz w:val="20"/>
                <w:szCs w:val="20"/>
              </w:rPr>
              <w:t>-Balcon      -S=10.15m</w:t>
            </w:r>
            <w:r w:rsidR="006D30B2" w:rsidRPr="00EC2371">
              <w:rPr>
                <w:rFonts w:ascii="Calibri" w:hAnsi="Calibri" w:cs="Calibri Light"/>
                <w:color w:val="000000" w:themeColor="text1"/>
                <w:sz w:val="20"/>
                <w:szCs w:val="20"/>
                <w:vertAlign w:val="superscript"/>
              </w:rPr>
              <w:t>2</w:t>
            </w:r>
          </w:p>
          <w:p w14:paraId="1338E8F8" w14:textId="7296AADC" w:rsidR="006D30B2" w:rsidRPr="00EC2371" w:rsidRDefault="00D003B2" w:rsidP="00DC06F8">
            <w:pPr>
              <w:autoSpaceDE w:val="0"/>
              <w:autoSpaceDN w:val="0"/>
              <w:adjustRightInd w:val="0"/>
              <w:jc w:val="center"/>
              <w:rPr>
                <w:rFonts w:ascii="Calibri" w:hAnsi="Calibri" w:cs="Calibri Light"/>
                <w:color w:val="000000" w:themeColor="text1"/>
                <w:vertAlign w:val="superscript"/>
              </w:rPr>
            </w:pPr>
            <w:r>
              <w:rPr>
                <w:rFonts w:ascii="Calibri" w:hAnsi="Calibri" w:cs="Calibri Light"/>
                <w:color w:val="000000" w:themeColor="text1"/>
                <w:sz w:val="20"/>
                <w:szCs w:val="20"/>
              </w:rPr>
              <w:t>E29</w:t>
            </w:r>
            <w:r w:rsidR="006D30B2" w:rsidRPr="00EC2371">
              <w:rPr>
                <w:rFonts w:ascii="Calibri" w:hAnsi="Calibri" w:cs="Calibri Light"/>
                <w:color w:val="000000" w:themeColor="text1"/>
                <w:sz w:val="20"/>
                <w:szCs w:val="20"/>
              </w:rPr>
              <w:t>-Balcon    -S=9.96m</w:t>
            </w:r>
            <w:r w:rsidR="006D30B2" w:rsidRPr="00EC2371">
              <w:rPr>
                <w:rFonts w:ascii="Calibri" w:hAnsi="Calibri" w:cs="Calibri Light"/>
                <w:color w:val="000000" w:themeColor="text1"/>
                <w:sz w:val="20"/>
                <w:szCs w:val="20"/>
                <w:vertAlign w:val="superscript"/>
              </w:rPr>
              <w:t>2</w:t>
            </w:r>
          </w:p>
        </w:tc>
      </w:tr>
      <w:tr w:rsidR="006D30B2" w:rsidRPr="00EC2371" w14:paraId="3D919477" w14:textId="77777777" w:rsidTr="00DC06F8">
        <w:trPr>
          <w:trHeight w:val="530"/>
        </w:trPr>
        <w:tc>
          <w:tcPr>
            <w:tcW w:w="10070" w:type="dxa"/>
          </w:tcPr>
          <w:p w14:paraId="18824701" w14:textId="3ACE172E"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Pr>
                <w:rFonts w:ascii="Calibri" w:hAnsi="Calibri" w:cs="Calibri Light"/>
                <w:color w:val="000000" w:themeColor="text1"/>
                <w:sz w:val="20"/>
                <w:szCs w:val="20"/>
              </w:rPr>
              <w:lastRenderedPageBreak/>
              <w:t>Sconstruit       -S=345</w:t>
            </w:r>
            <w:r w:rsidRPr="00EC2371">
              <w:rPr>
                <w:rFonts w:ascii="Calibri" w:hAnsi="Calibri" w:cs="Calibri Light"/>
                <w:color w:val="000000" w:themeColor="text1"/>
                <w:sz w:val="20"/>
                <w:szCs w:val="20"/>
              </w:rPr>
              <w:t>.55m</w:t>
            </w:r>
            <w:r w:rsidRPr="00EC2371">
              <w:rPr>
                <w:rFonts w:ascii="Calibri" w:hAnsi="Calibri" w:cs="Calibri Light"/>
                <w:color w:val="000000" w:themeColor="text1"/>
                <w:sz w:val="20"/>
                <w:szCs w:val="20"/>
                <w:vertAlign w:val="superscript"/>
              </w:rPr>
              <w:t>2</w:t>
            </w:r>
          </w:p>
          <w:p w14:paraId="58EAAA3C" w14:textId="46E71A2A" w:rsidR="006D30B2" w:rsidRPr="00EC2371" w:rsidRDefault="006D30B2" w:rsidP="00DC06F8">
            <w:pPr>
              <w:autoSpaceDE w:val="0"/>
              <w:autoSpaceDN w:val="0"/>
              <w:adjustRightInd w:val="0"/>
              <w:jc w:val="center"/>
              <w:rPr>
                <w:rFonts w:ascii="Calibri" w:hAnsi="Calibri" w:cs="Calibri Light"/>
                <w:color w:val="000000" w:themeColor="text1"/>
                <w:sz w:val="20"/>
                <w:szCs w:val="20"/>
              </w:rPr>
            </w:pPr>
            <w:r>
              <w:rPr>
                <w:rFonts w:ascii="Calibri" w:hAnsi="Calibri" w:cs="Calibri Light"/>
                <w:color w:val="000000" w:themeColor="text1"/>
                <w:sz w:val="20"/>
                <w:szCs w:val="20"/>
              </w:rPr>
              <w:t>Sutil total     -S= 301</w:t>
            </w:r>
            <w:r w:rsidRPr="00EC2371">
              <w:rPr>
                <w:rFonts w:ascii="Calibri" w:hAnsi="Calibri" w:cs="Calibri Light"/>
                <w:color w:val="000000" w:themeColor="text1"/>
                <w:sz w:val="20"/>
                <w:szCs w:val="20"/>
              </w:rPr>
              <w:t>.39m</w:t>
            </w:r>
            <w:r w:rsidRPr="00EC2371">
              <w:rPr>
                <w:rFonts w:ascii="Calibri" w:hAnsi="Calibri" w:cs="Calibri Light"/>
                <w:color w:val="000000" w:themeColor="text1"/>
                <w:sz w:val="20"/>
                <w:szCs w:val="20"/>
                <w:vertAlign w:val="superscript"/>
              </w:rPr>
              <w:t>2</w:t>
            </w:r>
          </w:p>
        </w:tc>
      </w:tr>
    </w:tbl>
    <w:p w14:paraId="78BAC96F" w14:textId="77777777" w:rsidR="006D30B2" w:rsidRDefault="006D30B2" w:rsidP="006D30B2">
      <w:pPr>
        <w:tabs>
          <w:tab w:val="left" w:pos="8580"/>
        </w:tabs>
        <w:spacing w:after="0"/>
        <w:jc w:val="both"/>
        <w:rPr>
          <w:rFonts w:ascii="Calibri" w:eastAsia="Times New Roman" w:hAnsi="Calibri" w:cs="Calibri"/>
          <w:color w:val="000000" w:themeColor="text1"/>
          <w:sz w:val="24"/>
          <w:szCs w:val="24"/>
        </w:rPr>
      </w:pPr>
    </w:p>
    <w:p w14:paraId="14F97CD0" w14:textId="5CB3CC8B" w:rsidR="006D30B2" w:rsidRPr="00EC2371" w:rsidRDefault="006D30B2" w:rsidP="006D30B2">
      <w:pPr>
        <w:tabs>
          <w:tab w:val="left" w:pos="8580"/>
        </w:tabs>
        <w:spacing w:after="0"/>
        <w:jc w:val="both"/>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Suprafete utile etaj 6</w:t>
      </w:r>
      <w:r w:rsidRPr="00EC2371">
        <w:rPr>
          <w:rFonts w:ascii="Calibri" w:eastAsia="Times New Roman" w:hAnsi="Calibri" w:cs="Calibri"/>
          <w:color w:val="000000" w:themeColor="text1"/>
          <w:sz w:val="24"/>
          <w:szCs w:val="24"/>
        </w:rPr>
        <w:t>:</w:t>
      </w:r>
    </w:p>
    <w:tbl>
      <w:tblPr>
        <w:tblStyle w:val="TableGrid"/>
        <w:tblW w:w="0" w:type="auto"/>
        <w:tblLook w:val="04A0" w:firstRow="1" w:lastRow="0" w:firstColumn="1" w:lastColumn="0" w:noHBand="0" w:noVBand="1"/>
      </w:tblPr>
      <w:tblGrid>
        <w:gridCol w:w="10070"/>
      </w:tblGrid>
      <w:tr w:rsidR="006D30B2" w:rsidRPr="00EC2371" w14:paraId="2A5DF253" w14:textId="77777777" w:rsidTr="00DC06F8">
        <w:trPr>
          <w:trHeight w:val="620"/>
        </w:trPr>
        <w:tc>
          <w:tcPr>
            <w:tcW w:w="10070" w:type="dxa"/>
          </w:tcPr>
          <w:p w14:paraId="4235FA66"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E01-Hol      -S=4.96m</w:t>
            </w:r>
            <w:r w:rsidRPr="00EC2371">
              <w:rPr>
                <w:rFonts w:ascii="Calibri" w:hAnsi="Calibri" w:cs="Calibri Light"/>
                <w:color w:val="000000" w:themeColor="text1"/>
                <w:sz w:val="20"/>
                <w:szCs w:val="20"/>
                <w:vertAlign w:val="superscript"/>
              </w:rPr>
              <w:t>2</w:t>
            </w:r>
          </w:p>
          <w:p w14:paraId="2BD3F5CB"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E02-Baie      -S=4.42m</w:t>
            </w:r>
            <w:r w:rsidRPr="00EC2371">
              <w:rPr>
                <w:rFonts w:ascii="Calibri" w:hAnsi="Calibri" w:cs="Calibri Light"/>
                <w:color w:val="000000" w:themeColor="text1"/>
                <w:sz w:val="20"/>
                <w:szCs w:val="20"/>
                <w:vertAlign w:val="superscript"/>
              </w:rPr>
              <w:t>2</w:t>
            </w:r>
          </w:p>
          <w:p w14:paraId="7D89454F"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E03-Dormitor    -S=10.37m</w:t>
            </w:r>
            <w:r w:rsidRPr="00EC2371">
              <w:rPr>
                <w:rFonts w:ascii="Calibri" w:hAnsi="Calibri" w:cs="Calibri Light"/>
                <w:color w:val="000000" w:themeColor="text1"/>
                <w:sz w:val="20"/>
                <w:szCs w:val="20"/>
                <w:vertAlign w:val="superscript"/>
              </w:rPr>
              <w:t>2</w:t>
            </w:r>
          </w:p>
          <w:p w14:paraId="1634DC5E"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E04-Sp de zi si chicineta     -S=18.68m</w:t>
            </w:r>
            <w:r w:rsidRPr="00EC2371">
              <w:rPr>
                <w:rFonts w:ascii="Calibri" w:hAnsi="Calibri" w:cs="Calibri Light"/>
                <w:color w:val="000000" w:themeColor="text1"/>
                <w:sz w:val="20"/>
                <w:szCs w:val="20"/>
                <w:vertAlign w:val="superscript"/>
              </w:rPr>
              <w:t>2</w:t>
            </w:r>
          </w:p>
          <w:p w14:paraId="04F6AE96"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E05-Hol        -S=6.68m</w:t>
            </w:r>
            <w:r w:rsidRPr="00EC2371">
              <w:rPr>
                <w:rFonts w:ascii="Calibri" w:hAnsi="Calibri" w:cs="Calibri Light"/>
                <w:color w:val="000000" w:themeColor="text1"/>
                <w:sz w:val="20"/>
                <w:szCs w:val="20"/>
                <w:vertAlign w:val="superscript"/>
              </w:rPr>
              <w:t>2</w:t>
            </w:r>
          </w:p>
          <w:p w14:paraId="069458F5"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E06-Sp de zi si chicineta    -S=23.13m</w:t>
            </w:r>
            <w:r w:rsidRPr="00EC2371">
              <w:rPr>
                <w:rFonts w:ascii="Calibri" w:hAnsi="Calibri" w:cs="Calibri Light"/>
                <w:color w:val="000000" w:themeColor="text1"/>
                <w:sz w:val="20"/>
                <w:szCs w:val="20"/>
                <w:vertAlign w:val="superscript"/>
              </w:rPr>
              <w:t>2</w:t>
            </w:r>
          </w:p>
          <w:p w14:paraId="042565C8"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E07-Baie    -S=4.14m</w:t>
            </w:r>
            <w:r w:rsidRPr="00EC2371">
              <w:rPr>
                <w:rFonts w:ascii="Calibri" w:hAnsi="Calibri" w:cs="Calibri Light"/>
                <w:color w:val="000000" w:themeColor="text1"/>
                <w:sz w:val="20"/>
                <w:szCs w:val="20"/>
                <w:vertAlign w:val="superscript"/>
              </w:rPr>
              <w:t>2</w:t>
            </w:r>
          </w:p>
          <w:p w14:paraId="29BE54AB"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E08-Hol     -S=2.15m</w:t>
            </w:r>
            <w:r w:rsidRPr="00EC2371">
              <w:rPr>
                <w:rFonts w:ascii="Calibri" w:hAnsi="Calibri" w:cs="Calibri Light"/>
                <w:color w:val="000000" w:themeColor="text1"/>
                <w:sz w:val="20"/>
                <w:szCs w:val="20"/>
                <w:vertAlign w:val="superscript"/>
              </w:rPr>
              <w:t>2</w:t>
            </w:r>
          </w:p>
          <w:p w14:paraId="05C2E1A4"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E09-Baie     -S=7.09m</w:t>
            </w:r>
            <w:r w:rsidRPr="00EC2371">
              <w:rPr>
                <w:rFonts w:ascii="Calibri" w:hAnsi="Calibri" w:cs="Calibri Light"/>
                <w:color w:val="000000" w:themeColor="text1"/>
                <w:sz w:val="20"/>
                <w:szCs w:val="20"/>
                <w:vertAlign w:val="superscript"/>
              </w:rPr>
              <w:t>2</w:t>
            </w:r>
          </w:p>
          <w:p w14:paraId="205708ED" w14:textId="77777777"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E10-Sp de zi si chicineta       -S=26.05m</w:t>
            </w:r>
            <w:r w:rsidRPr="00EC2371">
              <w:rPr>
                <w:rFonts w:ascii="Calibri" w:hAnsi="Calibri" w:cs="Calibri Light"/>
                <w:color w:val="000000" w:themeColor="text1"/>
                <w:sz w:val="20"/>
                <w:szCs w:val="20"/>
                <w:vertAlign w:val="superscript"/>
              </w:rPr>
              <w:t>2</w:t>
            </w:r>
          </w:p>
          <w:p w14:paraId="45FE365A" w14:textId="45DA5801" w:rsidR="006D30B2" w:rsidRPr="00EC2371" w:rsidRDefault="00D003B2" w:rsidP="00DC06F8">
            <w:pPr>
              <w:autoSpaceDE w:val="0"/>
              <w:autoSpaceDN w:val="0"/>
              <w:adjustRightInd w:val="0"/>
              <w:jc w:val="center"/>
              <w:rPr>
                <w:rFonts w:ascii="Calibri" w:hAnsi="Calibri" w:cs="Calibri Light"/>
                <w:color w:val="000000" w:themeColor="text1"/>
                <w:sz w:val="20"/>
                <w:szCs w:val="20"/>
                <w:vertAlign w:val="superscript"/>
              </w:rPr>
            </w:pPr>
            <w:r>
              <w:rPr>
                <w:rFonts w:ascii="Calibri" w:hAnsi="Calibri" w:cs="Calibri Light"/>
                <w:color w:val="000000" w:themeColor="text1"/>
                <w:sz w:val="20"/>
                <w:szCs w:val="20"/>
              </w:rPr>
              <w:t>E11-Terasa</w:t>
            </w:r>
            <w:r w:rsidR="006D30B2" w:rsidRPr="00EC2371">
              <w:rPr>
                <w:rFonts w:ascii="Calibri" w:hAnsi="Calibri" w:cs="Calibri Light"/>
                <w:color w:val="000000" w:themeColor="text1"/>
                <w:sz w:val="20"/>
                <w:szCs w:val="20"/>
              </w:rPr>
              <w:t xml:space="preserve">    </w:t>
            </w:r>
            <w:r>
              <w:rPr>
                <w:rFonts w:ascii="Calibri" w:hAnsi="Calibri" w:cs="Calibri Light"/>
                <w:color w:val="000000" w:themeColor="text1"/>
                <w:sz w:val="20"/>
                <w:szCs w:val="20"/>
              </w:rPr>
              <w:t>-S=41.</w:t>
            </w:r>
            <w:r w:rsidR="006D30B2" w:rsidRPr="00EC2371">
              <w:rPr>
                <w:rFonts w:ascii="Calibri" w:hAnsi="Calibri" w:cs="Calibri Light"/>
                <w:color w:val="000000" w:themeColor="text1"/>
                <w:sz w:val="20"/>
                <w:szCs w:val="20"/>
              </w:rPr>
              <w:t>58m</w:t>
            </w:r>
            <w:r w:rsidR="006D30B2" w:rsidRPr="00EC2371">
              <w:rPr>
                <w:rFonts w:ascii="Calibri" w:hAnsi="Calibri" w:cs="Calibri Light"/>
                <w:color w:val="000000" w:themeColor="text1"/>
                <w:sz w:val="20"/>
                <w:szCs w:val="20"/>
                <w:vertAlign w:val="superscript"/>
              </w:rPr>
              <w:t>2</w:t>
            </w:r>
          </w:p>
          <w:p w14:paraId="4477F4C2" w14:textId="6C2D528F"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E12-</w:t>
            </w:r>
            <w:r w:rsidR="00D003B2">
              <w:rPr>
                <w:rFonts w:ascii="Calibri" w:hAnsi="Calibri" w:cs="Calibri Light"/>
                <w:color w:val="000000" w:themeColor="text1"/>
                <w:sz w:val="20"/>
                <w:szCs w:val="20"/>
              </w:rPr>
              <w:t>Terasa</w:t>
            </w:r>
            <w:r w:rsidRPr="00EC2371">
              <w:rPr>
                <w:rFonts w:ascii="Calibri" w:hAnsi="Calibri" w:cs="Calibri Light"/>
                <w:color w:val="000000" w:themeColor="text1"/>
                <w:sz w:val="20"/>
                <w:szCs w:val="20"/>
              </w:rPr>
              <w:t xml:space="preserve">      </w:t>
            </w:r>
            <w:r w:rsidR="00D003B2">
              <w:rPr>
                <w:rFonts w:ascii="Calibri" w:hAnsi="Calibri" w:cs="Calibri Light"/>
                <w:color w:val="000000" w:themeColor="text1"/>
                <w:sz w:val="20"/>
                <w:szCs w:val="20"/>
              </w:rPr>
              <w:t>-S=45</w:t>
            </w:r>
            <w:r w:rsidRPr="00EC2371">
              <w:rPr>
                <w:rFonts w:ascii="Calibri" w:hAnsi="Calibri" w:cs="Calibri Light"/>
                <w:color w:val="000000" w:themeColor="text1"/>
                <w:sz w:val="20"/>
                <w:szCs w:val="20"/>
              </w:rPr>
              <w:t>.70m</w:t>
            </w:r>
            <w:r w:rsidRPr="00EC2371">
              <w:rPr>
                <w:rFonts w:ascii="Calibri" w:hAnsi="Calibri" w:cs="Calibri Light"/>
                <w:color w:val="000000" w:themeColor="text1"/>
                <w:sz w:val="20"/>
                <w:szCs w:val="20"/>
                <w:vertAlign w:val="superscript"/>
              </w:rPr>
              <w:t>2</w:t>
            </w:r>
          </w:p>
          <w:p w14:paraId="48F59D0E" w14:textId="65C9F604"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E13-</w:t>
            </w:r>
            <w:r w:rsidR="00D003B2">
              <w:rPr>
                <w:rFonts w:ascii="Calibri" w:hAnsi="Calibri" w:cs="Calibri Light"/>
                <w:color w:val="000000" w:themeColor="text1"/>
                <w:sz w:val="20"/>
                <w:szCs w:val="20"/>
              </w:rPr>
              <w:t>Terasa</w:t>
            </w:r>
            <w:r w:rsidRPr="00EC2371">
              <w:rPr>
                <w:rFonts w:ascii="Calibri" w:hAnsi="Calibri" w:cs="Calibri Light"/>
                <w:color w:val="000000" w:themeColor="text1"/>
                <w:sz w:val="20"/>
                <w:szCs w:val="20"/>
              </w:rPr>
              <w:t xml:space="preserve">   </w:t>
            </w:r>
            <w:r w:rsidR="00D003B2">
              <w:rPr>
                <w:rFonts w:ascii="Calibri" w:hAnsi="Calibri" w:cs="Calibri Light"/>
                <w:color w:val="000000" w:themeColor="text1"/>
                <w:sz w:val="20"/>
                <w:szCs w:val="20"/>
              </w:rPr>
              <w:t>-S=24.24</w:t>
            </w:r>
            <w:r w:rsidRPr="00EC2371">
              <w:rPr>
                <w:rFonts w:ascii="Calibri" w:hAnsi="Calibri" w:cs="Calibri Light"/>
                <w:color w:val="000000" w:themeColor="text1"/>
                <w:sz w:val="20"/>
                <w:szCs w:val="20"/>
              </w:rPr>
              <w:t>m</w:t>
            </w:r>
            <w:r w:rsidRPr="00EC2371">
              <w:rPr>
                <w:rFonts w:ascii="Calibri" w:hAnsi="Calibri" w:cs="Calibri Light"/>
                <w:color w:val="000000" w:themeColor="text1"/>
                <w:sz w:val="20"/>
                <w:szCs w:val="20"/>
                <w:vertAlign w:val="superscript"/>
              </w:rPr>
              <w:t>2</w:t>
            </w:r>
          </w:p>
          <w:p w14:paraId="66E64124" w14:textId="45349CD9" w:rsidR="006D30B2" w:rsidRPr="006D30B2" w:rsidRDefault="006D30B2" w:rsidP="006D30B2">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E23-CS       -S=15.79m</w:t>
            </w:r>
            <w:r>
              <w:rPr>
                <w:rFonts w:ascii="Calibri" w:hAnsi="Calibri" w:cs="Calibri Light"/>
                <w:color w:val="000000" w:themeColor="text1"/>
                <w:sz w:val="20"/>
                <w:szCs w:val="20"/>
                <w:vertAlign w:val="superscript"/>
              </w:rPr>
              <w:t>2</w:t>
            </w:r>
          </w:p>
        </w:tc>
      </w:tr>
      <w:tr w:rsidR="006D30B2" w:rsidRPr="00EC2371" w14:paraId="1EA4CBD2" w14:textId="77777777" w:rsidTr="00DC06F8">
        <w:trPr>
          <w:trHeight w:val="530"/>
        </w:trPr>
        <w:tc>
          <w:tcPr>
            <w:tcW w:w="10070" w:type="dxa"/>
          </w:tcPr>
          <w:p w14:paraId="7126115F" w14:textId="4B297252" w:rsidR="006D30B2" w:rsidRPr="00EC2371" w:rsidRDefault="006D30B2" w:rsidP="00DC06F8">
            <w:pPr>
              <w:autoSpaceDE w:val="0"/>
              <w:autoSpaceDN w:val="0"/>
              <w:adjustRightInd w:val="0"/>
              <w:jc w:val="center"/>
              <w:rPr>
                <w:rFonts w:ascii="Calibri" w:hAnsi="Calibri" w:cs="Calibri Light"/>
                <w:color w:val="000000" w:themeColor="text1"/>
                <w:sz w:val="20"/>
                <w:szCs w:val="20"/>
                <w:vertAlign w:val="superscript"/>
              </w:rPr>
            </w:pPr>
            <w:r w:rsidRPr="00EC2371">
              <w:rPr>
                <w:rFonts w:ascii="Calibri" w:hAnsi="Calibri" w:cs="Calibri Light"/>
                <w:color w:val="000000" w:themeColor="text1"/>
                <w:sz w:val="20"/>
                <w:szCs w:val="20"/>
              </w:rPr>
              <w:t xml:space="preserve">Sconstruit       </w:t>
            </w:r>
            <w:r w:rsidR="00D003B2">
              <w:rPr>
                <w:rFonts w:ascii="Calibri" w:hAnsi="Calibri" w:cs="Calibri Light"/>
                <w:color w:val="000000" w:themeColor="text1"/>
                <w:sz w:val="20"/>
                <w:szCs w:val="20"/>
              </w:rPr>
              <w:t>-S=234.98</w:t>
            </w:r>
            <w:r w:rsidRPr="00EC2371">
              <w:rPr>
                <w:rFonts w:ascii="Calibri" w:hAnsi="Calibri" w:cs="Calibri Light"/>
                <w:color w:val="000000" w:themeColor="text1"/>
                <w:sz w:val="20"/>
                <w:szCs w:val="20"/>
              </w:rPr>
              <w:t>m</w:t>
            </w:r>
            <w:r w:rsidRPr="00EC2371">
              <w:rPr>
                <w:rFonts w:ascii="Calibri" w:hAnsi="Calibri" w:cs="Calibri Light"/>
                <w:color w:val="000000" w:themeColor="text1"/>
                <w:sz w:val="20"/>
                <w:szCs w:val="20"/>
                <w:vertAlign w:val="superscript"/>
              </w:rPr>
              <w:t>2</w:t>
            </w:r>
          </w:p>
          <w:p w14:paraId="5C7564B1" w14:textId="3367E2DD" w:rsidR="006D30B2" w:rsidRPr="00EC2371" w:rsidRDefault="006D30B2" w:rsidP="00DC06F8">
            <w:pPr>
              <w:autoSpaceDE w:val="0"/>
              <w:autoSpaceDN w:val="0"/>
              <w:adjustRightInd w:val="0"/>
              <w:jc w:val="center"/>
              <w:rPr>
                <w:rFonts w:ascii="Calibri" w:hAnsi="Calibri" w:cs="Calibri Light"/>
                <w:color w:val="000000" w:themeColor="text1"/>
                <w:sz w:val="20"/>
                <w:szCs w:val="20"/>
              </w:rPr>
            </w:pPr>
            <w:r w:rsidRPr="00EC2371">
              <w:rPr>
                <w:rFonts w:ascii="Calibri" w:hAnsi="Calibri" w:cs="Calibri Light"/>
                <w:color w:val="000000" w:themeColor="text1"/>
                <w:sz w:val="20"/>
                <w:szCs w:val="20"/>
              </w:rPr>
              <w:t xml:space="preserve">Sutil total     </w:t>
            </w:r>
            <w:r w:rsidR="00D003B2">
              <w:rPr>
                <w:rFonts w:ascii="Calibri" w:hAnsi="Calibri" w:cs="Calibri Light"/>
                <w:color w:val="000000" w:themeColor="text1"/>
                <w:sz w:val="20"/>
                <w:szCs w:val="20"/>
              </w:rPr>
              <w:t>-S= 123.46</w:t>
            </w:r>
            <w:r w:rsidRPr="00EC2371">
              <w:rPr>
                <w:rFonts w:ascii="Calibri" w:hAnsi="Calibri" w:cs="Calibri Light"/>
                <w:color w:val="000000" w:themeColor="text1"/>
                <w:sz w:val="20"/>
                <w:szCs w:val="20"/>
              </w:rPr>
              <w:t>m</w:t>
            </w:r>
            <w:r w:rsidRPr="00EC2371">
              <w:rPr>
                <w:rFonts w:ascii="Calibri" w:hAnsi="Calibri" w:cs="Calibri Light"/>
                <w:color w:val="000000" w:themeColor="text1"/>
                <w:sz w:val="20"/>
                <w:szCs w:val="20"/>
                <w:vertAlign w:val="superscript"/>
              </w:rPr>
              <w:t>2</w:t>
            </w:r>
          </w:p>
        </w:tc>
      </w:tr>
    </w:tbl>
    <w:p w14:paraId="3C95DA4E" w14:textId="1FE22018" w:rsidR="00513B8B" w:rsidRPr="00EC2371" w:rsidRDefault="00513B8B" w:rsidP="00513B8B">
      <w:pPr>
        <w:tabs>
          <w:tab w:val="left" w:pos="8580"/>
        </w:tabs>
        <w:spacing w:after="0"/>
        <w:jc w:val="both"/>
        <w:rPr>
          <w:rFonts w:ascii="Calibri" w:eastAsia="Times New Roman" w:hAnsi="Calibri" w:cs="Calibri"/>
          <w:color w:val="000000" w:themeColor="text1"/>
          <w:sz w:val="24"/>
          <w:szCs w:val="24"/>
        </w:rPr>
      </w:pPr>
    </w:p>
    <w:p w14:paraId="753B7ED5" w14:textId="77777777"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Zona dispune de retele tehnico-edilitare de alimentare cu apa, canalizare menajera, energie electrica si telefonie. Solutiile de racordare a noilor constructii la utilitati vor face obiectul unui proiect separat care se va intocmi la cererea beneficiarului, de catre firme agrementate de detinatorii de retele si vor respecta conditiile impuse de acestia si de legislatia in vigoare.</w:t>
      </w:r>
    </w:p>
    <w:p w14:paraId="067D9F74" w14:textId="77777777"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p>
    <w:p w14:paraId="1C5AD22D" w14:textId="77777777"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A.INSTALATII SANITARE</w:t>
      </w:r>
    </w:p>
    <w:p w14:paraId="633DC231" w14:textId="77777777"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Alimentarea cu apa rece se va face din reteaua publica de apa potabila.</w:t>
      </w:r>
    </w:p>
    <w:p w14:paraId="33C5F540" w14:textId="77777777"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Proiectarea si dimensionarea instalatiilor de alimentare cu s-a realizat este in conformitate cu normativul I9/2015.</w:t>
      </w:r>
    </w:p>
    <w:p w14:paraId="4C5E5FF5" w14:textId="77777777"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Instalatiile de canalizare a apelor uzate menajere s-au proiectat gravitational spre reteaua exterioara de canalizare menajera.</w:t>
      </w:r>
    </w:p>
    <w:p w14:paraId="5B940D53" w14:textId="77777777"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lastRenderedPageBreak/>
        <w:t>Coloanele se vor monta mascate, in ghene, dar cu posibilitati de acces la piesele de curatire. Conductele de legatura de la obiectele sanitare la coloane, coloanele si colectoarele orizontale de canalizare se vor executa din conducte de PP sau similar.</w:t>
      </w:r>
    </w:p>
    <w:p w14:paraId="59D00264" w14:textId="77777777"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Aerisirea coloanelor de scurgere se va face peste nivelul terasei prin prelungirea coloanei de canalizare cu o conducta din fonta (min. 0,5 m), indiferent de alcatuirea acestora.</w:t>
      </w:r>
    </w:p>
    <w:p w14:paraId="1BF89CFB" w14:textId="77777777"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Pe coloanele de scurgere cu legaturi de la obiectele sanitare se prevad tuburi (piese) de curatire la baza coloanei, deasupra ultimei ramificaţii si la fiecare nivel. Înaltimea de montaj a piesei de curăţire este de 0,4-0,8 m fata de pardoseala. Se prevad tuburi (piese) de curatire la schimbari de directie, la punctele de ramificatie greu accesibile pentru curatire din alte locuri.</w:t>
      </w:r>
    </w:p>
    <w:p w14:paraId="2BAB1D2E" w14:textId="77777777"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Instalatiile de canalizare a apelor meteorice s-au proiectat gravitational spre reteaua exterioara de canalizare pluviala.</w:t>
      </w:r>
    </w:p>
    <w:p w14:paraId="5E8B38F0" w14:textId="77777777"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B.INSTALATII TERMICE</w:t>
      </w:r>
    </w:p>
    <w:p w14:paraId="1E14371E" w14:textId="77777777"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 xml:space="preserve">Alimentarea cu agent termic de incalzire a consumatorilor interiori precum si a sursei de preparare apa calda menajera se va realiza prin intermediul unui modul format din 2 cazane de pardoseala in condensare, cu tiraj natural si functionare pe combustibil gazos, tip ULTRAGAS 900D, avand capacitate de incalzire cumulata de 900 kW (40°/ 30°C) si 834 kW (80°/ 60°C), cazanul functionand in conditii de siguranta pana la presiunea de maxim 6 bar. </w:t>
      </w:r>
    </w:p>
    <w:p w14:paraId="08932AE8" w14:textId="77777777"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Cazanul va fi amplasat în spațiul tehnic dedicat de la nivelul parterului, in Corpul C3 destinat reabilitarii.</w:t>
      </w:r>
    </w:p>
    <w:p w14:paraId="10E1B1D1" w14:textId="77777777"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Alimentarea cu gaze naturale a cazanelor de incalzire se va face direct de la instalatia interioara din incinta.</w:t>
      </w:r>
    </w:p>
    <w:p w14:paraId="3D6F66DC" w14:textId="77777777"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Toate operatiunile de racordare la instalatia interioara trebuie sa fie executate de personal autorizat si in conformitate cu normativele in vigoare.</w:t>
      </w:r>
    </w:p>
    <w:p w14:paraId="75C9C7C8" w14:textId="77777777"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La montarea cazanelor se vor respecta in mod obligatoriu absolut toate prescriptiile tehnice ale producatorului.</w:t>
      </w:r>
    </w:p>
    <w:p w14:paraId="590236E5" w14:textId="77777777"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C.INSTALATII ELECTRICE</w:t>
      </w:r>
    </w:p>
    <w:p w14:paraId="4500D71E" w14:textId="77777777"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Alimentarea cu energie electrica de baza se va realiza prin bransarea la reteaua existenta in zona.</w:t>
      </w:r>
    </w:p>
    <w:p w14:paraId="4C497144" w14:textId="77777777"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Camera tabloului general de distributie amplasat la etajul tehnic va indeplini conditiile prevazute in reglementarile in vigoare, dintre care se amintesc:</w:t>
      </w:r>
    </w:p>
    <w:p w14:paraId="388B0F9A" w14:textId="201A1C0F"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-va fi separat de restul cladirii prin elemente ( pereti, plansee, usi ) incombustibile cu rezistenta la foc, conform scenariu;</w:t>
      </w:r>
    </w:p>
    <w:p w14:paraId="49E24EE0" w14:textId="5F61AACB"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-nu va fi strabatuta de conducte de instalatii;</w:t>
      </w:r>
    </w:p>
    <w:p w14:paraId="09F8CF9B" w14:textId="40E20590"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-va fi protejata impotriva inundatiilor;</w:t>
      </w:r>
    </w:p>
    <w:p w14:paraId="294113D3" w14:textId="39FC3AA8"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-va avea asigurat accesul direct din exterior;</w:t>
      </w:r>
    </w:p>
    <w:p w14:paraId="40F6012D" w14:textId="1C63149A" w:rsidR="00513B8B" w:rsidRPr="00EC2371" w:rsidRDefault="00513B8B" w:rsidP="00513B8B">
      <w:pPr>
        <w:tabs>
          <w:tab w:val="left" w:pos="8580"/>
        </w:tabs>
        <w:spacing w:after="0"/>
        <w:ind w:left="284"/>
        <w:jc w:val="both"/>
        <w:rPr>
          <w:rFonts w:ascii="Calibri" w:eastAsia="Times New Roman" w:hAnsi="Calibri" w:cs="Calibri"/>
          <w:color w:val="000000" w:themeColor="text1"/>
          <w:sz w:val="24"/>
          <w:szCs w:val="24"/>
        </w:rPr>
      </w:pPr>
      <w:r w:rsidRPr="00EC2371">
        <w:rPr>
          <w:rFonts w:ascii="Calibri" w:eastAsia="Times New Roman" w:hAnsi="Calibri" w:cs="Calibri"/>
          <w:color w:val="000000" w:themeColor="text1"/>
          <w:sz w:val="24"/>
          <w:szCs w:val="24"/>
        </w:rPr>
        <w:t>-Aceste conditii s-au realizat in cadrul proiectului prin colaborarea specialitatilor de arhitectura, instalatii si edilitare.</w:t>
      </w:r>
    </w:p>
    <w:p w14:paraId="6715223D" w14:textId="3A978981"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b) </w:t>
      </w:r>
      <w:r w:rsidRPr="00EC2371">
        <w:rPr>
          <w:rFonts w:ascii="Calibri" w:hAnsi="Calibri" w:cs="Arial"/>
          <w:color w:val="000000" w:themeColor="text1"/>
          <w:sz w:val="22"/>
          <w:szCs w:val="22"/>
          <w:u w:val="single"/>
        </w:rPr>
        <w:t>justificarea necesității proiectului</w:t>
      </w:r>
      <w:r w:rsidR="001132A9" w:rsidRPr="00EC2371">
        <w:rPr>
          <w:rFonts w:ascii="Calibri" w:hAnsi="Calibri" w:cs="Arial"/>
          <w:color w:val="000000" w:themeColor="text1"/>
          <w:sz w:val="22"/>
          <w:szCs w:val="22"/>
          <w:u w:val="single"/>
        </w:rPr>
        <w:t>:</w:t>
      </w:r>
    </w:p>
    <w:p w14:paraId="6282FC9E" w14:textId="52A1C55C" w:rsidR="001132A9" w:rsidRPr="00EC2371" w:rsidRDefault="00E97EB5"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Amplasarea constructiei se face in conformitate cu respectarea reglementarilor de urbanism aprobate:</w:t>
      </w:r>
    </w:p>
    <w:p w14:paraId="231D35D6" w14:textId="5C6963CA" w:rsidR="00E97EB5" w:rsidRPr="00EC2371" w:rsidRDefault="00E97EB5"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-locuire si turism, comert cu amanuntul specific turismului sezonier, parcaje si zone de aprovizionare, zone plantate tip scuar, zone plantate de aliniament, spatii plantate pentru agreement si sport, case de vacanta cu locuire nepermanenta, servicii de uz cotidian specific zonei</w:t>
      </w:r>
    </w:p>
    <w:p w14:paraId="30CF7825" w14:textId="4AA7CD9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c) </w:t>
      </w:r>
      <w:r w:rsidRPr="00EC2371">
        <w:rPr>
          <w:rFonts w:ascii="Calibri" w:hAnsi="Calibri" w:cs="Arial"/>
          <w:color w:val="000000" w:themeColor="text1"/>
          <w:sz w:val="22"/>
          <w:szCs w:val="22"/>
          <w:u w:val="single"/>
        </w:rPr>
        <w:t>valoarea investiției</w:t>
      </w:r>
      <w:r w:rsidR="00E97EB5" w:rsidRPr="00EC2371">
        <w:rPr>
          <w:rFonts w:ascii="Calibri" w:hAnsi="Calibri" w:cs="Arial"/>
          <w:color w:val="000000" w:themeColor="text1"/>
          <w:sz w:val="22"/>
          <w:szCs w:val="22"/>
          <w:u w:val="single"/>
        </w:rPr>
        <w:t>:</w:t>
      </w:r>
    </w:p>
    <w:p w14:paraId="2286F126" w14:textId="0EAD489F" w:rsidR="00E97EB5" w:rsidRPr="00EC2371" w:rsidRDefault="00EC2371" w:rsidP="00857383">
      <w:pPr>
        <w:spacing w:before="87"/>
        <w:ind w:left="284"/>
        <w:jc w:val="both"/>
        <w:rPr>
          <w:rFonts w:ascii="Calibri" w:hAnsi="Calibri" w:cs="Arial"/>
          <w:color w:val="000000" w:themeColor="text1"/>
          <w:sz w:val="22"/>
          <w:szCs w:val="22"/>
        </w:rPr>
      </w:pPr>
      <w:r>
        <w:rPr>
          <w:rFonts w:ascii="Calibri" w:hAnsi="Calibri" w:cs="Arial"/>
          <w:color w:val="000000" w:themeColor="text1"/>
          <w:sz w:val="22"/>
          <w:szCs w:val="22"/>
        </w:rPr>
        <w:t>2</w:t>
      </w:r>
      <w:r w:rsidR="00B56489" w:rsidRPr="00EC2371">
        <w:rPr>
          <w:rFonts w:ascii="Calibri" w:hAnsi="Calibri" w:cs="Arial"/>
          <w:color w:val="000000" w:themeColor="text1"/>
          <w:sz w:val="22"/>
          <w:szCs w:val="22"/>
        </w:rPr>
        <w:t>.</w:t>
      </w:r>
      <w:r>
        <w:rPr>
          <w:rFonts w:ascii="Calibri" w:hAnsi="Calibri" w:cs="Arial"/>
          <w:color w:val="000000" w:themeColor="text1"/>
          <w:sz w:val="22"/>
          <w:szCs w:val="22"/>
        </w:rPr>
        <w:t>369</w:t>
      </w:r>
      <w:r w:rsidR="00B56489" w:rsidRPr="00EC2371">
        <w:rPr>
          <w:rFonts w:ascii="Calibri" w:hAnsi="Calibri" w:cs="Arial"/>
          <w:color w:val="000000" w:themeColor="text1"/>
          <w:sz w:val="22"/>
          <w:szCs w:val="22"/>
        </w:rPr>
        <w:t>.000 RON C+M</w:t>
      </w:r>
    </w:p>
    <w:p w14:paraId="2240F231" w14:textId="1A50BB4B"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d) </w:t>
      </w:r>
      <w:r w:rsidRPr="00EC2371">
        <w:rPr>
          <w:rFonts w:ascii="Calibri" w:hAnsi="Calibri" w:cs="Arial"/>
          <w:color w:val="000000" w:themeColor="text1"/>
          <w:sz w:val="22"/>
          <w:szCs w:val="22"/>
          <w:u w:val="single"/>
        </w:rPr>
        <w:t>perioada de implementare propusă</w:t>
      </w:r>
      <w:r w:rsidR="00B56489" w:rsidRPr="00EC2371">
        <w:rPr>
          <w:rFonts w:ascii="Calibri" w:hAnsi="Calibri" w:cs="Arial"/>
          <w:color w:val="000000" w:themeColor="text1"/>
          <w:sz w:val="22"/>
          <w:szCs w:val="22"/>
          <w:u w:val="single"/>
        </w:rPr>
        <w:t>:</w:t>
      </w:r>
    </w:p>
    <w:p w14:paraId="262DD921" w14:textId="53DA2D59" w:rsidR="00B56489" w:rsidRPr="00EC2371" w:rsidRDefault="00B56489"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24 luni</w:t>
      </w:r>
    </w:p>
    <w:p w14:paraId="309817F8" w14:textId="2C021054"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lastRenderedPageBreak/>
        <w:t xml:space="preserve">e) </w:t>
      </w:r>
      <w:r w:rsidRPr="00EC2371">
        <w:rPr>
          <w:rFonts w:ascii="Calibri" w:hAnsi="Calibri" w:cs="Arial"/>
          <w:color w:val="000000" w:themeColor="text1"/>
          <w:sz w:val="22"/>
          <w:szCs w:val="22"/>
          <w:u w:val="single"/>
        </w:rPr>
        <w:t>planșe reprezentând limitele amplasamentului proiectului, inclusiv orice suprafață de teren solicitată pentru a fi folosită temporar (planuri de situație și amplasamente)</w:t>
      </w:r>
      <w:r w:rsidR="00B56489" w:rsidRPr="00EC2371">
        <w:rPr>
          <w:rFonts w:ascii="Calibri" w:hAnsi="Calibri" w:cs="Arial"/>
          <w:color w:val="000000" w:themeColor="text1"/>
          <w:sz w:val="22"/>
          <w:szCs w:val="22"/>
          <w:u w:val="single"/>
        </w:rPr>
        <w:t>:</w:t>
      </w:r>
    </w:p>
    <w:p w14:paraId="66391FE9" w14:textId="11EE09E7" w:rsidR="00B56489" w:rsidRPr="00EC2371" w:rsidRDefault="00D003B2" w:rsidP="00857383">
      <w:pPr>
        <w:spacing w:before="87"/>
        <w:ind w:left="284"/>
        <w:jc w:val="both"/>
        <w:rPr>
          <w:rFonts w:ascii="Calibri" w:hAnsi="Calibri" w:cs="Arial"/>
          <w:color w:val="000000" w:themeColor="text1"/>
          <w:sz w:val="22"/>
          <w:szCs w:val="22"/>
        </w:rPr>
      </w:pPr>
      <w:r>
        <w:rPr>
          <w:rFonts w:ascii="Calibri" w:hAnsi="Calibri" w:cs="Arial"/>
          <w:color w:val="000000" w:themeColor="text1"/>
          <w:sz w:val="22"/>
          <w:szCs w:val="22"/>
        </w:rPr>
        <w:t>ANEXA DOCUMENTATIE-</w:t>
      </w:r>
      <w:r w:rsidR="00B56489" w:rsidRPr="00EC2371">
        <w:rPr>
          <w:rFonts w:ascii="Calibri" w:hAnsi="Calibri" w:cs="Arial"/>
          <w:color w:val="000000" w:themeColor="text1"/>
          <w:sz w:val="22"/>
          <w:szCs w:val="22"/>
        </w:rPr>
        <w:t>plan situatie</w:t>
      </w:r>
    </w:p>
    <w:p w14:paraId="55DC5A96" w14:textId="0A55E582"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f) </w:t>
      </w:r>
      <w:r w:rsidRPr="00EC2371">
        <w:rPr>
          <w:rFonts w:ascii="Calibri" w:hAnsi="Calibri" w:cs="Arial"/>
          <w:color w:val="000000" w:themeColor="text1"/>
          <w:sz w:val="22"/>
          <w:szCs w:val="22"/>
          <w:u w:val="single"/>
        </w:rPr>
        <w:t>o descriere a caracteristicilor fizice ale întregului proiect, formele fizice ale proiectului (planuri, clădiri, alte structuri, materiale de construcție și altele)</w:t>
      </w:r>
      <w:r w:rsidR="00B56489" w:rsidRPr="00EC2371">
        <w:rPr>
          <w:rFonts w:ascii="Calibri" w:hAnsi="Calibri" w:cs="Arial"/>
          <w:color w:val="000000" w:themeColor="text1"/>
          <w:sz w:val="22"/>
          <w:szCs w:val="22"/>
          <w:u w:val="single"/>
        </w:rPr>
        <w:t>:</w:t>
      </w:r>
    </w:p>
    <w:p w14:paraId="4ECECD8E" w14:textId="77777777" w:rsidR="00B56489" w:rsidRPr="00EC2371" w:rsidRDefault="00B56489" w:rsidP="00B56489">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Pentru constructia propusa structura noua de rezistenta va fi alcatuita din: -cadre din BA turnate monolit;</w:t>
      </w:r>
    </w:p>
    <w:p w14:paraId="6EB0A4D6" w14:textId="77777777" w:rsidR="00B56489" w:rsidRPr="00EC2371" w:rsidRDefault="00B56489" w:rsidP="00B56489">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-plansee din ba peste parter si etajele curente;</w:t>
      </w:r>
    </w:p>
    <w:p w14:paraId="09B0A74C" w14:textId="43AD8E11" w:rsidR="00B56489" w:rsidRPr="00EC2371" w:rsidRDefault="00B56489" w:rsidP="00B56489">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-fundatie tip radier general</w:t>
      </w:r>
      <w:r w:rsidR="0023293A" w:rsidRPr="00EC2371">
        <w:rPr>
          <w:rFonts w:ascii="Calibri" w:hAnsi="Calibri" w:cs="Arial"/>
          <w:color w:val="000000" w:themeColor="text1"/>
          <w:sz w:val="22"/>
          <w:szCs w:val="22"/>
        </w:rPr>
        <w:t>;</w:t>
      </w:r>
    </w:p>
    <w:p w14:paraId="1C525657" w14:textId="727ED91E" w:rsidR="00B56489" w:rsidRPr="00EC2371" w:rsidRDefault="00B56489" w:rsidP="00B56489">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-terasa necirculabila</w:t>
      </w:r>
      <w:r w:rsidR="0023293A" w:rsidRPr="00EC2371">
        <w:rPr>
          <w:rFonts w:ascii="Calibri" w:hAnsi="Calibri" w:cs="Arial"/>
          <w:color w:val="000000" w:themeColor="text1"/>
          <w:sz w:val="22"/>
          <w:szCs w:val="22"/>
        </w:rPr>
        <w:t>;</w:t>
      </w:r>
    </w:p>
    <w:p w14:paraId="075C56CD" w14:textId="63811652" w:rsidR="0023293A" w:rsidRPr="00EC2371" w:rsidRDefault="0023293A" w:rsidP="00B56489">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Inchiderile perimetrale se</w:t>
      </w:r>
      <w:r w:rsidR="00D003B2">
        <w:rPr>
          <w:rFonts w:ascii="Calibri" w:hAnsi="Calibri" w:cs="Arial"/>
          <w:color w:val="000000" w:themeColor="text1"/>
          <w:sz w:val="22"/>
          <w:szCs w:val="22"/>
        </w:rPr>
        <w:t xml:space="preserve"> vor realiza din blocuri din caramida cu grosime de 25 </w:t>
      </w:r>
      <w:r w:rsidRPr="00EC2371">
        <w:rPr>
          <w:rFonts w:ascii="Calibri" w:hAnsi="Calibri" w:cs="Arial"/>
          <w:color w:val="000000" w:themeColor="text1"/>
          <w:sz w:val="22"/>
          <w:szCs w:val="22"/>
        </w:rPr>
        <w:t xml:space="preserve">cm. Compartimentarile interioare vor fi realizate din blocuri din </w:t>
      </w:r>
      <w:r w:rsidR="00D003B2">
        <w:rPr>
          <w:rFonts w:ascii="Calibri" w:hAnsi="Calibri" w:cs="Arial"/>
          <w:color w:val="000000" w:themeColor="text1"/>
          <w:sz w:val="22"/>
          <w:szCs w:val="22"/>
        </w:rPr>
        <w:t>caramida cu grosime de</w:t>
      </w:r>
      <w:r w:rsidRPr="00EC2371">
        <w:rPr>
          <w:rFonts w:ascii="Calibri" w:hAnsi="Calibri" w:cs="Arial"/>
          <w:color w:val="000000" w:themeColor="text1"/>
          <w:sz w:val="22"/>
          <w:szCs w:val="22"/>
        </w:rPr>
        <w:t xml:space="preserve"> 15, </w:t>
      </w:r>
      <w:r w:rsidR="00D003B2">
        <w:rPr>
          <w:rFonts w:ascii="Calibri" w:hAnsi="Calibri" w:cs="Arial"/>
          <w:color w:val="000000" w:themeColor="text1"/>
          <w:sz w:val="22"/>
          <w:szCs w:val="22"/>
        </w:rPr>
        <w:t xml:space="preserve">20 si </w:t>
      </w:r>
      <w:r w:rsidRPr="00EC2371">
        <w:rPr>
          <w:rFonts w:ascii="Calibri" w:hAnsi="Calibri" w:cs="Arial"/>
          <w:color w:val="000000" w:themeColor="text1"/>
          <w:sz w:val="22"/>
          <w:szCs w:val="22"/>
        </w:rPr>
        <w:t>25 cm.</w:t>
      </w:r>
    </w:p>
    <w:p w14:paraId="28BCC212"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Pardoselile:  - Spatii tehnice: </w:t>
      </w:r>
    </w:p>
    <w:p w14:paraId="6C6E0268"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Pardoselile trebuie sa fie foarte rezistente la trafic,sa asigure la mers chiar si cand sunt umede, rezistente la uzura si la interactiunea cu agenti chimici, usor de intretinut pe termen lung.</w:t>
      </w:r>
    </w:p>
    <w:p w14:paraId="535F2FC3"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Se recomanda gresie antiderapanta.</w:t>
      </w:r>
    </w:p>
    <w:p w14:paraId="05B83FE8"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Pardoselile:  - Parter:</w:t>
      </w:r>
    </w:p>
    <w:p w14:paraId="0878689F"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Zonele de acces, holuri exterioare sunt primele spatii cu care intra in contact un vizitator. Pardoselile trebuie sa fie foarte rezistente la trafic ,sa asigure la mers chiar si cand sunt umede, rezistente la uzura si la interactiunea cu agenti chimici, usor de intretinut pe termen lung.</w:t>
      </w:r>
    </w:p>
    <w:p w14:paraId="0E525E3A"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Se recomanda gresie antiderapanta sau placari cu piatra naturala antiderapanta.</w:t>
      </w:r>
    </w:p>
    <w:p w14:paraId="08F58EF8"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b/>
        <w:t>Camerele trebuie sa ofere conditii optime de confort. Pardoselile in trebuie sa fie functionale, confortabile, estetice si sa aiba o absorbanta fonica sporita si igienice.</w:t>
      </w:r>
    </w:p>
    <w:p w14:paraId="4F7A86E6"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b/>
        <w:t xml:space="preserve">Se recomanda pardoseala din lemn masiv pentru camerele principale de locuit. </w:t>
      </w:r>
    </w:p>
    <w:p w14:paraId="2A961859"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b/>
        <w:t>Pardoselile bucatariilor, a bailor trebuie sa fie multifunctionale sa fie rezistente la murdarie, la trafic extrem, confortabile, usor de curatat si intretinut.</w:t>
      </w:r>
    </w:p>
    <w:p w14:paraId="5B30CC4C"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b/>
        <w:t>Se recomandam gresie pentru interior.</w:t>
      </w:r>
    </w:p>
    <w:p w14:paraId="7A1A61C3" w14:textId="7460EDEE"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Pardoselile:  - Etaj I-IV:</w:t>
      </w:r>
      <w:r w:rsidRPr="00EC2371">
        <w:rPr>
          <w:rFonts w:ascii="Calibri" w:hAnsi="Calibri" w:cs="Arial"/>
          <w:color w:val="000000" w:themeColor="text1"/>
          <w:sz w:val="22"/>
          <w:szCs w:val="22"/>
        </w:rPr>
        <w:tab/>
      </w:r>
    </w:p>
    <w:p w14:paraId="61257418"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b/>
        <w:t>Camerele trebuie sa ofere conditii optime de confort. Pardoselile in trebuie sa fie functionale, confortabile, estetice si sa aiba o absorbanta fonica sporita si igienice.</w:t>
      </w:r>
    </w:p>
    <w:p w14:paraId="74E3991A"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b/>
        <w:t>Se recomanda pardoseala din lemn masiv pentru camerele principale de locuit.</w:t>
      </w:r>
    </w:p>
    <w:p w14:paraId="5A757939"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b/>
        <w:t>Pardoselile bailor trebuie sa fie multifunctionale sa fie rezistente la murdarie, la trafic extrem, confortabile, usor de curatat si intretinut.</w:t>
      </w:r>
      <w:r w:rsidRPr="00EC2371">
        <w:rPr>
          <w:rFonts w:ascii="Calibri" w:hAnsi="Calibri" w:cs="Arial"/>
          <w:color w:val="000000" w:themeColor="text1"/>
          <w:sz w:val="22"/>
          <w:szCs w:val="22"/>
        </w:rPr>
        <w:tab/>
      </w:r>
    </w:p>
    <w:p w14:paraId="67B8666E"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Pereţii: Parter si etaje curente: </w:t>
      </w:r>
    </w:p>
    <w:p w14:paraId="283E8B4A"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-în băi si bucatarii se pevede faianţă, în restul încăperilor zugrăveli cu var lavabil.</w:t>
      </w:r>
    </w:p>
    <w:p w14:paraId="02725CFE"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c. Tavanul: Parter si etaje curente: </w:t>
      </w:r>
    </w:p>
    <w:p w14:paraId="78663E35"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-var lavabil pe suprafeţele tavanului. </w:t>
      </w:r>
    </w:p>
    <w:p w14:paraId="056D7178"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d. Tâmplăria:- tâmplărie interioară: din PVC, aluminiu sau lemn stratificat, uşile pline sau 20% vitrate.</w:t>
      </w:r>
    </w:p>
    <w:p w14:paraId="52A6B686"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tâmplărie exterioară din PVC, aluminiu sau lemn stratificat, uşile pline sau 80% vitrate.</w:t>
      </w:r>
    </w:p>
    <w:p w14:paraId="60B519C8"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lastRenderedPageBreak/>
        <w:t>e. Scarile: se vor realiza din B.A., constituind cale de evacuare.</w:t>
      </w:r>
    </w:p>
    <w:p w14:paraId="07069D3D" w14:textId="3A4E6B93"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f. Ventilaţia se face natural. Se prevăd ferestre la parter si etaje curente.</w:t>
      </w:r>
    </w:p>
    <w:p w14:paraId="6D81CB7A" w14:textId="703B5760"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Terasa necirculabila va fi formata in felul urmator:</w:t>
      </w:r>
    </w:p>
    <w:p w14:paraId="50CBFE5D"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-strat pietris</w:t>
      </w:r>
    </w:p>
    <w:p w14:paraId="3CEA12C6"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-membrana hidroizolatie lipita de cald-2 straturi(ardezie)</w:t>
      </w:r>
    </w:p>
    <w:p w14:paraId="7ADEF95D"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-sapa slan armata panta 1-2%</w:t>
      </w:r>
    </w:p>
    <w:p w14:paraId="571150E8"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-polistiren extrudat 100mm</w:t>
      </w:r>
    </w:p>
    <w:p w14:paraId="4E59B251"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-tefond</w:t>
      </w:r>
    </w:p>
    <w:p w14:paraId="621AA5B1"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-placa B.A</w:t>
      </w:r>
    </w:p>
    <w:p w14:paraId="33535018"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-termosistem min. 200mm</w:t>
      </w:r>
    </w:p>
    <w:p w14:paraId="1E346590"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-placare cu gips carton</w:t>
      </w:r>
    </w:p>
    <w:p w14:paraId="2F93E713" w14:textId="5B290BAB"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-vopsea lavabila</w:t>
      </w:r>
    </w:p>
    <w:p w14:paraId="62438E2C" w14:textId="282D369A" w:rsidR="0023293A" w:rsidRPr="00EC2371" w:rsidRDefault="0023293A" w:rsidP="00B56489">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Volumetria si spatial obtinut sunt condiţionate de cerinţele beneficiarului. Soluţiile au fost alese astfel încât să fie în concordanţă cu condiţiile locale specifice amplasamentului, astfel încât să ofere un maxim de eficienţă investiţiei respective. Volumetria ansamblului format sunt propuse in plan in asa fel incat sa permita realizarea spatiilor de parcare si circulatiile auto necesare, formarea unor spatii exterioare de odihna, locuri de parcare in incinta amplasamentului studiat.</w:t>
      </w:r>
    </w:p>
    <w:p w14:paraId="69946AF7" w14:textId="32EA539E" w:rsidR="0023293A" w:rsidRPr="00EC2371" w:rsidRDefault="0023293A" w:rsidP="00B56489">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Tratarea arhitecturala este subordonată cadrului natural al zonei. Aportul la plastica arhitecturală, a aspectului clădirii constă în lărgirea gamei de finisaje utilizate şi la rafinamentul soluţiilor de detaliu - specifice. S-au urmărit avantajele ce decurg din soluţiile tehnico-economice şi de confort funcţional. Construcţia necesită întreţinere permanentă. Reparatiile curente si observarea eventualelor deteriorari datorate factorilor externi, pe durata de viata a cladirii intra in obligatiile beneficiarului.</w:t>
      </w:r>
    </w:p>
    <w:p w14:paraId="018C1000" w14:textId="119AD7A7" w:rsidR="00CC48C1" w:rsidRPr="00EC2371" w:rsidRDefault="00CC48C1" w:rsidP="00857383">
      <w:pPr>
        <w:spacing w:before="87"/>
        <w:ind w:left="284"/>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Se prezintă elementele specifice caracteristice proiectului propus:</w:t>
      </w:r>
    </w:p>
    <w:p w14:paraId="754E8BDD" w14:textId="00F47C71"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profilul și capacitățile de producție</w:t>
      </w:r>
      <w:r w:rsidR="0023293A" w:rsidRPr="00EC2371">
        <w:rPr>
          <w:rFonts w:ascii="Calibri" w:hAnsi="Calibri" w:cs="Arial"/>
          <w:color w:val="000000" w:themeColor="text1"/>
          <w:sz w:val="22"/>
          <w:szCs w:val="22"/>
          <w:u w:val="single"/>
        </w:rPr>
        <w:t>:</w:t>
      </w:r>
    </w:p>
    <w:p w14:paraId="00D44DF9" w14:textId="77777777"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Investitia va fi realizata pe persoana juridica si are ca obiectiv construirea si ulterior exploatarea cladirii sub functiunea de imobile tip hale depozitare si spalatorie auto si imprejmuire teren.</w:t>
      </w:r>
    </w:p>
    <w:p w14:paraId="3E569B0C" w14:textId="6BC00805" w:rsidR="0023293A" w:rsidRPr="00EC2371" w:rsidRDefault="0023293A" w:rsidP="0023293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exista activitati de productie in cadrul investitiei propuse.</w:t>
      </w:r>
    </w:p>
    <w:p w14:paraId="6158A282" w14:textId="7F8E2C97"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descrierea instalației și a fluxurilor tehnologice existente pe amplasament (după caz)</w:t>
      </w:r>
      <w:r w:rsidR="0023293A" w:rsidRPr="00EC2371">
        <w:rPr>
          <w:rFonts w:ascii="Calibri" w:hAnsi="Calibri" w:cs="Arial"/>
          <w:color w:val="000000" w:themeColor="text1"/>
          <w:sz w:val="22"/>
          <w:szCs w:val="22"/>
          <w:u w:val="single"/>
        </w:rPr>
        <w:t>:</w:t>
      </w:r>
    </w:p>
    <w:p w14:paraId="0C518FA6" w14:textId="21947244" w:rsidR="0023293A" w:rsidRPr="00EC2371" w:rsidRDefault="0023293A"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Fiind vorba de o functiune de locuire nu exista instalatii si fluxuri tehnologice.</w:t>
      </w:r>
    </w:p>
    <w:p w14:paraId="205F38F5" w14:textId="4363BCE0"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descrierea proceselor de producție ale proiectului propus, în funcție de specificul investiției, produse și subproduse obținute, mărimea, capacitatea</w:t>
      </w:r>
      <w:r w:rsidR="0023293A" w:rsidRPr="00EC2371">
        <w:rPr>
          <w:rFonts w:ascii="Calibri" w:hAnsi="Calibri" w:cs="Arial"/>
          <w:color w:val="000000" w:themeColor="text1"/>
          <w:sz w:val="22"/>
          <w:szCs w:val="22"/>
          <w:u w:val="single"/>
        </w:rPr>
        <w:t>:</w:t>
      </w:r>
    </w:p>
    <w:p w14:paraId="6451B185" w14:textId="435C6496" w:rsidR="0023293A" w:rsidRPr="00EC2371" w:rsidRDefault="0023293A"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Pentru destinatia proiectului propus nu exista procese de productie in cadrul exploatarii imobilului rezultat. Doar pentru construirea obiectivului propus, procesele de productie sunt cele obinuite pentru realizarea unei constructii ce constau in lucrari pentru realizarea de cofraje pentru structura de beton armat, montaje de armatura, lucrari de zidarie si lucrari de finisaje.</w:t>
      </w:r>
    </w:p>
    <w:p w14:paraId="0018DFC8" w14:textId="031E213F"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materiile prime, energia și combustibilii utilizați, cu modul de asigurare a acestora</w:t>
      </w:r>
      <w:r w:rsidR="00050BFD" w:rsidRPr="00EC2371">
        <w:rPr>
          <w:rFonts w:ascii="Calibri" w:hAnsi="Calibri" w:cs="Arial"/>
          <w:color w:val="000000" w:themeColor="text1"/>
          <w:sz w:val="22"/>
          <w:szCs w:val="22"/>
          <w:u w:val="single"/>
        </w:rPr>
        <w:t>:</w:t>
      </w:r>
    </w:p>
    <w:p w14:paraId="4B9C9D83" w14:textId="77777777" w:rsidR="00050BFD" w:rsidRPr="00EC2371" w:rsidRDefault="00050BFD" w:rsidP="00050BFD">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La realizarea lucrarilor se utilizeaza numai materiale agrementate conform Reglementarilor nationale in vigoare, precum si legislatia si standardele nationale armonizate cu legislatia UE.</w:t>
      </w:r>
    </w:p>
    <w:p w14:paraId="35EE190C" w14:textId="52538BC5" w:rsidR="00050BFD" w:rsidRPr="00EC2371" w:rsidRDefault="00050BFD" w:rsidP="00050BFD">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Pentru realizarea investitiei se vor folosi materii prime si materiale precum: beton, agregate, profile si armaturi, etc. Achizitionate de pe piata interna, de la distrubuitori autorizati.</w:t>
      </w:r>
    </w:p>
    <w:p w14:paraId="554DA7CA" w14:textId="5444282B"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racordarea la rețelele utilitare existente în zonă</w:t>
      </w:r>
      <w:r w:rsidR="00050BFD" w:rsidRPr="00EC2371">
        <w:rPr>
          <w:rFonts w:ascii="Calibri" w:hAnsi="Calibri" w:cs="Arial"/>
          <w:color w:val="000000" w:themeColor="text1"/>
          <w:sz w:val="22"/>
          <w:szCs w:val="22"/>
          <w:u w:val="single"/>
        </w:rPr>
        <w:t>:</w:t>
      </w:r>
    </w:p>
    <w:p w14:paraId="55C5CAD8" w14:textId="561E393D" w:rsidR="00154164" w:rsidRPr="00EC2371" w:rsidRDefault="00D003B2" w:rsidP="00857383">
      <w:pPr>
        <w:spacing w:before="87"/>
        <w:ind w:left="284"/>
        <w:jc w:val="both"/>
        <w:rPr>
          <w:rFonts w:ascii="Calibri" w:hAnsi="Calibri" w:cs="Arial"/>
          <w:color w:val="000000" w:themeColor="text1"/>
          <w:sz w:val="22"/>
          <w:szCs w:val="22"/>
        </w:rPr>
      </w:pPr>
      <w:r w:rsidRPr="003A53AD">
        <w:rPr>
          <w:rFonts w:ascii="Calibri" w:hAnsi="Calibri" w:cs="Arial"/>
          <w:bCs/>
          <w:color w:val="000000" w:themeColor="text1"/>
          <w:sz w:val="22"/>
          <w:szCs w:val="22"/>
        </w:rPr>
        <w:lastRenderedPageBreak/>
        <w:t>Aviz RAJA Nr. 296/7419</w:t>
      </w:r>
      <w:r w:rsidR="00154164" w:rsidRPr="003A53AD">
        <w:rPr>
          <w:rFonts w:ascii="Calibri" w:hAnsi="Calibri" w:cs="Arial"/>
          <w:color w:val="000000" w:themeColor="text1"/>
          <w:sz w:val="22"/>
          <w:szCs w:val="22"/>
        </w:rPr>
        <w:t>:</w:t>
      </w:r>
      <w:r w:rsidR="00154164" w:rsidRPr="00EC2371">
        <w:rPr>
          <w:rFonts w:ascii="Calibri" w:hAnsi="Calibri" w:cs="Arial"/>
          <w:color w:val="000000" w:themeColor="text1"/>
          <w:sz w:val="22"/>
          <w:szCs w:val="22"/>
        </w:rPr>
        <w:t xml:space="preserve"> pe </w:t>
      </w:r>
      <w:r>
        <w:rPr>
          <w:rFonts w:ascii="Calibri" w:hAnsi="Calibri" w:cs="Arial"/>
          <w:color w:val="000000" w:themeColor="text1"/>
          <w:sz w:val="22"/>
          <w:szCs w:val="22"/>
        </w:rPr>
        <w:t>Bd.Mamaia la cca 5,5m de viitoarea constructie, in patiul verde din trotuar, exista conducta de aductiune apa</w:t>
      </w:r>
      <w:r w:rsidR="006A2D38">
        <w:rPr>
          <w:rFonts w:ascii="Calibri" w:hAnsi="Calibri" w:cs="Arial"/>
          <w:color w:val="000000" w:themeColor="text1"/>
          <w:sz w:val="22"/>
          <w:szCs w:val="22"/>
        </w:rPr>
        <w:t xml:space="preserve"> </w:t>
      </w:r>
      <w:r>
        <w:rPr>
          <w:rFonts w:ascii="Calibri" w:hAnsi="Calibri" w:cs="Arial"/>
          <w:color w:val="000000" w:themeColor="text1"/>
          <w:sz w:val="22"/>
          <w:szCs w:val="22"/>
        </w:rPr>
        <w:t xml:space="preserve">Dn 600 Premo. </w:t>
      </w:r>
      <w:r w:rsidR="006A2D38">
        <w:rPr>
          <w:rFonts w:ascii="Calibri" w:hAnsi="Calibri" w:cs="Arial"/>
          <w:color w:val="000000" w:themeColor="text1"/>
          <w:sz w:val="22"/>
          <w:szCs w:val="22"/>
        </w:rPr>
        <w:t>Cea mai apropiata retea de ape uzate este situata pe Bd.Mamaia, pe partea amplasamentului studiat Dn 450 PEHD.</w:t>
      </w:r>
    </w:p>
    <w:p w14:paraId="1FFAFE59" w14:textId="6086C1D5" w:rsidR="00BD5411" w:rsidRPr="00EC2371" w:rsidRDefault="00BD5411" w:rsidP="00857383">
      <w:pPr>
        <w:spacing w:before="87"/>
        <w:ind w:left="284"/>
        <w:jc w:val="both"/>
        <w:rPr>
          <w:rFonts w:ascii="Calibri" w:hAnsi="Calibri" w:cs="Arial"/>
          <w:color w:val="000000" w:themeColor="text1"/>
          <w:sz w:val="22"/>
          <w:szCs w:val="22"/>
        </w:rPr>
      </w:pPr>
      <w:r w:rsidRPr="003A53AD">
        <w:rPr>
          <w:rFonts w:ascii="Calibri" w:hAnsi="Calibri" w:cs="Arial"/>
          <w:bCs/>
          <w:color w:val="000000" w:themeColor="text1"/>
          <w:sz w:val="22"/>
          <w:szCs w:val="22"/>
        </w:rPr>
        <w:t xml:space="preserve">Aviz ENEL Nr. </w:t>
      </w:r>
      <w:r w:rsidR="006A2D38" w:rsidRPr="003A53AD">
        <w:rPr>
          <w:rFonts w:ascii="Calibri" w:hAnsi="Calibri" w:cs="Arial"/>
          <w:bCs/>
          <w:color w:val="000000" w:themeColor="text1"/>
          <w:sz w:val="22"/>
          <w:szCs w:val="22"/>
        </w:rPr>
        <w:t>217200289</w:t>
      </w:r>
      <w:r w:rsidRPr="003A53AD">
        <w:rPr>
          <w:rFonts w:ascii="Calibri" w:hAnsi="Calibri" w:cs="Arial"/>
          <w:color w:val="000000" w:themeColor="text1"/>
          <w:sz w:val="22"/>
          <w:szCs w:val="22"/>
        </w:rPr>
        <w:t>:</w:t>
      </w:r>
      <w:r w:rsidRPr="00EC2371">
        <w:rPr>
          <w:rFonts w:ascii="Calibri" w:hAnsi="Calibri" w:cs="Arial"/>
          <w:color w:val="000000" w:themeColor="text1"/>
          <w:sz w:val="22"/>
          <w:szCs w:val="22"/>
        </w:rPr>
        <w:t xml:space="preserve"> bransamentul se poate face cu respectarea legii energiei electrice si a gazelor naturale nr. 123/2012, a O</w:t>
      </w:r>
      <w:bookmarkStart w:id="1" w:name="_GoBack"/>
      <w:bookmarkEnd w:id="1"/>
      <w:r w:rsidRPr="00EC2371">
        <w:rPr>
          <w:rFonts w:ascii="Calibri" w:hAnsi="Calibri" w:cs="Arial"/>
          <w:color w:val="000000" w:themeColor="text1"/>
          <w:sz w:val="22"/>
          <w:szCs w:val="22"/>
        </w:rPr>
        <w:t>rdinului ANRE nr. 49/2007 si nr. 25/2016, a prescriptiilor si normelor tehnice energetice PE106/2003, SR8591/97, NTE 003/04/00 si NTE 007/08/00.</w:t>
      </w:r>
    </w:p>
    <w:p w14:paraId="1F2AC9B3" w14:textId="5C02E4D7"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descrierea lucrărilor de refacere a amplasamentului în zona afectată de execuția investiției</w:t>
      </w:r>
      <w:r w:rsidR="00BD5411" w:rsidRPr="00EC2371">
        <w:rPr>
          <w:rFonts w:ascii="Calibri" w:hAnsi="Calibri" w:cs="Arial"/>
          <w:color w:val="000000" w:themeColor="text1"/>
          <w:sz w:val="22"/>
          <w:szCs w:val="22"/>
          <w:u w:val="single"/>
        </w:rPr>
        <w:t>:</w:t>
      </w:r>
    </w:p>
    <w:p w14:paraId="76120137" w14:textId="2C288BF0" w:rsidR="00217020" w:rsidRPr="00EC2371" w:rsidRDefault="00217020"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Refacerea amplasamentului dupa construire se va realiza conform proiectului tehnic de executie iar suprafetele de teren ramase libere se vor amenaja si intretine ca spatii verzi.</w:t>
      </w:r>
    </w:p>
    <w:p w14:paraId="4788ACEC" w14:textId="371C5BE5"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căi noi de acces sau schimbări ale celor existente</w:t>
      </w:r>
      <w:r w:rsidR="00217020" w:rsidRPr="00EC2371">
        <w:rPr>
          <w:rFonts w:ascii="Calibri" w:hAnsi="Calibri" w:cs="Arial"/>
          <w:color w:val="000000" w:themeColor="text1"/>
          <w:sz w:val="22"/>
          <w:szCs w:val="22"/>
          <w:u w:val="single"/>
        </w:rPr>
        <w:t>:</w:t>
      </w:r>
    </w:p>
    <w:p w14:paraId="55FE2619" w14:textId="3C3B85AC" w:rsidR="00217020" w:rsidRPr="00EC2371" w:rsidRDefault="00217020"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Se vor folosi caile de acces existente- Accesul principal pietonal in incinta se realizeaza pe latura de sud a proprietatii. Accesul de la parter la etajele curente se face cu ajutorul unor scari interioare realizata din beton armat si a unui lift.</w:t>
      </w:r>
    </w:p>
    <w:p w14:paraId="615EABDB" w14:textId="14340F09"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resursele naturale folosite în construcție și funcționare</w:t>
      </w:r>
      <w:r w:rsidR="00217020" w:rsidRPr="00EC2371">
        <w:rPr>
          <w:rFonts w:ascii="Calibri" w:hAnsi="Calibri" w:cs="Arial"/>
          <w:color w:val="000000" w:themeColor="text1"/>
          <w:sz w:val="22"/>
          <w:szCs w:val="22"/>
          <w:u w:val="single"/>
        </w:rPr>
        <w:t>:</w:t>
      </w:r>
    </w:p>
    <w:p w14:paraId="2C3186F1" w14:textId="2AC71801" w:rsidR="00217020" w:rsidRPr="00EC2371" w:rsidRDefault="00217020"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se folosesc resurse naturale in faza de constructie sau de functionare.</w:t>
      </w:r>
    </w:p>
    <w:p w14:paraId="07F3CD66" w14:textId="1005403E"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metode folosite în construcție/demolare</w:t>
      </w:r>
      <w:r w:rsidR="00217020" w:rsidRPr="00EC2371">
        <w:rPr>
          <w:rFonts w:ascii="Calibri" w:hAnsi="Calibri" w:cs="Arial"/>
          <w:color w:val="000000" w:themeColor="text1"/>
          <w:sz w:val="22"/>
          <w:szCs w:val="22"/>
          <w:u w:val="single"/>
        </w:rPr>
        <w:t>:</w:t>
      </w:r>
    </w:p>
    <w:p w14:paraId="368352DB" w14:textId="77777777" w:rsidR="00217020" w:rsidRPr="00EC2371" w:rsidRDefault="00217020" w:rsidP="00217020">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Se vor folosi metodele de constructie acceptate conform standardelor. Structura de rezistenta a constructiei va fi realizata in cadre din beton armat pentru constructia propusa. Sistemul de fundare va fi realizat din fundatie tip radier general.</w:t>
      </w:r>
    </w:p>
    <w:p w14:paraId="670E7C4A" w14:textId="77777777" w:rsidR="00217020" w:rsidRPr="00EC2371" w:rsidRDefault="00217020" w:rsidP="00217020">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Structura de rezistenta va fi o structura tip cadre din BA cu fundatie tip radier general.</w:t>
      </w:r>
    </w:p>
    <w:p w14:paraId="31C30FD4" w14:textId="77777777" w:rsidR="00217020" w:rsidRPr="00EC2371" w:rsidRDefault="00217020" w:rsidP="00217020">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Constructia va fi protejata in exterior cu un trotuar de garda cu latime de 1m, separat de peretele exterior prin intermediul unui dop de bitum de etansare.</w:t>
      </w:r>
    </w:p>
    <w:p w14:paraId="234315E7" w14:textId="77777777" w:rsidR="00217020" w:rsidRPr="00EC2371" w:rsidRDefault="00217020" w:rsidP="00217020">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Inchiderile se vor realiza din BCA si se vor izola cu polistiren expandat.</w:t>
      </w:r>
    </w:p>
    <w:p w14:paraId="5FAC093F" w14:textId="77777777" w:rsidR="00217020" w:rsidRPr="00EC2371" w:rsidRDefault="00217020" w:rsidP="00217020">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Tamplaria va fi din profile PVC cu rupere termica si cu geam termopan din sticla clara la ferestrele si usile exterioare.</w:t>
      </w:r>
    </w:p>
    <w:p w14:paraId="65EB96EB" w14:textId="77777777" w:rsidR="00217020" w:rsidRPr="00EC2371" w:rsidRDefault="00217020" w:rsidP="00217020">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Finisajele la pardoseli vor fi executate din parchet laminat in camere-birouri, din gresie ceramica portelanata antiderapanta in bai, veztiare, spalatorie si holuri.</w:t>
      </w:r>
    </w:p>
    <w:p w14:paraId="1A0997D4" w14:textId="77777777" w:rsidR="00217020" w:rsidRPr="00EC2371" w:rsidRDefault="00217020" w:rsidP="00217020">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Peretii si tavanele se vor finisa cu vopsitorii lavabile de calitate superioara. La exterior se vor realiza tencuieli decorative si zugraveli lavabile .</w:t>
      </w:r>
    </w:p>
    <w:p w14:paraId="7D126D6A" w14:textId="77777777" w:rsidR="00217020" w:rsidRPr="00EC2371" w:rsidRDefault="00217020" w:rsidP="00217020">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Treptele vor fi placate cu gresie semimata antiderapanta.</w:t>
      </w:r>
    </w:p>
    <w:p w14:paraId="46FC6DB3" w14:textId="77777777" w:rsidR="00217020" w:rsidRPr="00EC2371" w:rsidRDefault="00217020" w:rsidP="00217020">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Dupa ridicarea constructiei la stadiul “gri” se vor executa finisajele exterioare si</w:t>
      </w:r>
    </w:p>
    <w:p w14:paraId="5D093EF9" w14:textId="77777777" w:rsidR="00217020" w:rsidRPr="00EC2371" w:rsidRDefault="00217020" w:rsidP="00217020">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interioare conform proiect autorizat.  Pentru demolare nu este cazul in proiectul propus.</w:t>
      </w:r>
    </w:p>
    <w:p w14:paraId="2F1B778E" w14:textId="5BA045B1"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planul de execuție, cuprinzând faza de construcție, punerea în funcțiune, exploatare, refacere și folosire ulterioară</w:t>
      </w:r>
      <w:r w:rsidR="00217020" w:rsidRPr="00EC2371">
        <w:rPr>
          <w:rFonts w:ascii="Calibri" w:hAnsi="Calibri" w:cs="Arial"/>
          <w:color w:val="000000" w:themeColor="text1"/>
          <w:sz w:val="22"/>
          <w:szCs w:val="22"/>
          <w:u w:val="single"/>
        </w:rPr>
        <w:t>:</w:t>
      </w:r>
    </w:p>
    <w:p w14:paraId="0F2DC657" w14:textId="77777777" w:rsidR="00217020" w:rsidRPr="00EC2371" w:rsidRDefault="00217020" w:rsidP="00217020">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Executarea/realizarea constructiei pana la punerea in functiune va fi cuprinsa in intervalul de timp 24 luni conform Autorizatiei de Construire (dupa emitere).</w:t>
      </w:r>
    </w:p>
    <w:p w14:paraId="2E9E6FA5" w14:textId="365F4D40" w:rsidR="00217020" w:rsidRPr="00EC2371" w:rsidRDefault="00217020"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Termenul de dare in folosinta este strans legat de parcurgerea etapelor de reglementare a investitiei cat si de influenta factorilor caracteristici din perioada derularii propriu-zise a lucrarilor ( intemperii, lucrari neprevazute, etc.). Durata lucrarilor este preconizata pentru 36 de luni.</w:t>
      </w:r>
    </w:p>
    <w:p w14:paraId="4BC65096" w14:textId="3E5AC310"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lastRenderedPageBreak/>
        <w:t xml:space="preserve">– </w:t>
      </w:r>
      <w:r w:rsidRPr="00EC2371">
        <w:rPr>
          <w:rFonts w:ascii="Calibri" w:hAnsi="Calibri" w:cs="Arial"/>
          <w:color w:val="000000" w:themeColor="text1"/>
          <w:sz w:val="22"/>
          <w:szCs w:val="22"/>
          <w:u w:val="single"/>
        </w:rPr>
        <w:t>relația cu alte proiecte existente sau planificate</w:t>
      </w:r>
      <w:r w:rsidR="00217020" w:rsidRPr="00EC2371">
        <w:rPr>
          <w:rFonts w:ascii="Calibri" w:hAnsi="Calibri" w:cs="Arial"/>
          <w:color w:val="000000" w:themeColor="text1"/>
          <w:sz w:val="22"/>
          <w:szCs w:val="22"/>
          <w:u w:val="single"/>
        </w:rPr>
        <w:t>:</w:t>
      </w:r>
    </w:p>
    <w:p w14:paraId="0139AFBA" w14:textId="7577C5E1" w:rsidR="00CC7B88" w:rsidRPr="00EC2371" w:rsidRDefault="00CC7B88" w:rsidP="00CC7B88">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Constructia propusa se incadreaza in prevederile impuse prin docum</w:t>
      </w:r>
      <w:r w:rsidR="006A2D38">
        <w:rPr>
          <w:rFonts w:ascii="Calibri" w:hAnsi="Calibri" w:cs="Arial"/>
          <w:color w:val="000000" w:themeColor="text1"/>
          <w:sz w:val="22"/>
          <w:szCs w:val="22"/>
        </w:rPr>
        <w:t>entatiile de urbanism aprobate:</w:t>
      </w:r>
    </w:p>
    <w:p w14:paraId="3AFA0F16" w14:textId="77485F80" w:rsidR="00CC7B88" w:rsidRPr="00EC2371" w:rsidRDefault="00CC7B88" w:rsidP="00CC7B88">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exista incompatibilitati functionale legate de cladirile cu care imobilul se invecineaza.(vezi studiu insorire).</w:t>
      </w:r>
    </w:p>
    <w:p w14:paraId="676B824A" w14:textId="77777777" w:rsidR="00217020" w:rsidRPr="00EC2371" w:rsidRDefault="00217020" w:rsidP="00857383">
      <w:pPr>
        <w:spacing w:before="87"/>
        <w:ind w:left="284"/>
        <w:jc w:val="both"/>
        <w:rPr>
          <w:rFonts w:ascii="Calibri" w:hAnsi="Calibri" w:cs="Arial"/>
          <w:color w:val="000000" w:themeColor="text1"/>
          <w:sz w:val="22"/>
          <w:szCs w:val="22"/>
          <w:u w:val="single"/>
        </w:rPr>
      </w:pPr>
    </w:p>
    <w:p w14:paraId="120E67B5" w14:textId="694E2AB5"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detalii privind alternativele care au fost luate în considerare</w:t>
      </w:r>
      <w:r w:rsidR="00CC7B88" w:rsidRPr="00EC2371">
        <w:rPr>
          <w:rFonts w:ascii="Calibri" w:hAnsi="Calibri" w:cs="Arial"/>
          <w:color w:val="000000" w:themeColor="text1"/>
          <w:sz w:val="22"/>
          <w:szCs w:val="22"/>
          <w:u w:val="single"/>
        </w:rPr>
        <w:t>:</w:t>
      </w:r>
    </w:p>
    <w:p w14:paraId="76C962ED" w14:textId="16B83468" w:rsidR="00CC7B88" w:rsidRPr="00EC2371" w:rsidRDefault="00CC7B88" w:rsidP="00CC7B88">
      <w:pPr>
        <w:pStyle w:val="ListParagraph"/>
        <w:widowControl w:val="0"/>
        <w:tabs>
          <w:tab w:val="left" w:pos="238"/>
        </w:tabs>
        <w:autoSpaceDE w:val="0"/>
        <w:autoSpaceDN w:val="0"/>
        <w:spacing w:before="150"/>
        <w:ind w:left="820" w:right="2968"/>
        <w:contextualSpacing w:val="0"/>
        <w:jc w:val="both"/>
        <w:rPr>
          <w:rFonts w:ascii="Calibri" w:hAnsi="Calibri" w:cs="Arial"/>
          <w:color w:val="000000" w:themeColor="text1"/>
          <w:sz w:val="22"/>
          <w:szCs w:val="22"/>
        </w:rPr>
      </w:pPr>
      <w:r w:rsidRPr="00EC2371">
        <w:rPr>
          <w:rFonts w:ascii="Calibri" w:hAnsi="Calibri" w:cs="Calibri"/>
          <w:color w:val="000000" w:themeColor="text1"/>
          <w:sz w:val="22"/>
          <w:szCs w:val="22"/>
        </w:rPr>
        <w:t>Nu este</w:t>
      </w:r>
      <w:r w:rsidRPr="00EC2371">
        <w:rPr>
          <w:rFonts w:ascii="Calibri" w:hAnsi="Calibri" w:cs="Calibri"/>
          <w:color w:val="000000" w:themeColor="text1"/>
          <w:spacing w:val="-3"/>
          <w:sz w:val="22"/>
          <w:szCs w:val="22"/>
        </w:rPr>
        <w:t xml:space="preserve"> </w:t>
      </w:r>
      <w:r w:rsidRPr="00EC2371">
        <w:rPr>
          <w:rFonts w:ascii="Calibri" w:hAnsi="Calibri" w:cs="Calibri"/>
          <w:color w:val="000000" w:themeColor="text1"/>
          <w:sz w:val="22"/>
          <w:szCs w:val="22"/>
        </w:rPr>
        <w:t>cazul.</w:t>
      </w:r>
    </w:p>
    <w:p w14:paraId="4DAD3CBB" w14:textId="7E518307"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alte activități care pot apărea ca urmare a proiectului (de exemplu, extragerea de agregate, asigurarea unor noi surse de apă, surse sau linii de transport al energiei, creșterea numărului de locuințe, eliminarea apelor uzate și a deșeurilor)</w:t>
      </w:r>
      <w:r w:rsidR="00CC7B88" w:rsidRPr="00EC2371">
        <w:rPr>
          <w:rFonts w:ascii="Calibri" w:hAnsi="Calibri" w:cs="Arial"/>
          <w:color w:val="000000" w:themeColor="text1"/>
          <w:sz w:val="22"/>
          <w:szCs w:val="22"/>
          <w:u w:val="single"/>
        </w:rPr>
        <w:t>:</w:t>
      </w:r>
    </w:p>
    <w:p w14:paraId="181CB069" w14:textId="5D75C142" w:rsidR="00CC7B88" w:rsidRPr="00EC2371" w:rsidRDefault="00CC7B88"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Asigurarea utilitatilor se va realiza prin racordarea la cele existente; eliminarea apelor menajere se va face prin record la reteaua publica de canalizare; eliminarea deseurilor menajere se va face prin contract cu o firma agreata de catre municipalitate.</w:t>
      </w:r>
    </w:p>
    <w:p w14:paraId="09FFB1B2" w14:textId="51999C04"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alte autorizații cerute pentru proiect</w:t>
      </w:r>
      <w:r w:rsidR="00CC7B88" w:rsidRPr="00EC2371">
        <w:rPr>
          <w:rFonts w:ascii="Calibri" w:hAnsi="Calibri" w:cs="Arial"/>
          <w:color w:val="000000" w:themeColor="text1"/>
          <w:sz w:val="22"/>
          <w:szCs w:val="22"/>
          <w:u w:val="single"/>
        </w:rPr>
        <w:t>:</w:t>
      </w:r>
    </w:p>
    <w:p w14:paraId="0D03146E" w14:textId="1ADF0DF5" w:rsidR="00CC7B88" w:rsidRPr="00EC2371" w:rsidRDefault="00CC7B88"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7A273769" w14:textId="77777777" w:rsidR="00CC7B88" w:rsidRPr="00EC2371" w:rsidRDefault="00CC7B88" w:rsidP="00857383">
      <w:pPr>
        <w:spacing w:before="87"/>
        <w:ind w:left="284"/>
        <w:jc w:val="both"/>
        <w:rPr>
          <w:rFonts w:ascii="Calibri" w:hAnsi="Calibri" w:cs="Arial"/>
          <w:color w:val="000000" w:themeColor="text1"/>
          <w:sz w:val="22"/>
          <w:szCs w:val="22"/>
        </w:rPr>
      </w:pPr>
    </w:p>
    <w:p w14:paraId="3150B263" w14:textId="77777777" w:rsidR="00CC48C1" w:rsidRPr="00EC2371" w:rsidRDefault="00CC48C1" w:rsidP="00857383">
      <w:pPr>
        <w:spacing w:before="87"/>
        <w:ind w:left="284"/>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IV. Descrierea lucrărilor de demolare necesare:</w:t>
      </w:r>
    </w:p>
    <w:p w14:paraId="7FD846B2"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planul de execuție a lucrărilor de demolare, de refacere și folosire ulterioară a terenului;</w:t>
      </w:r>
    </w:p>
    <w:p w14:paraId="271D067D"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descrierea lucrărilor de refacere a amplasamentului;</w:t>
      </w:r>
    </w:p>
    <w:p w14:paraId="1F8EAB93"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căi noi de acces sau schimbări ale celor existente, după caz;</w:t>
      </w:r>
    </w:p>
    <w:p w14:paraId="3F58E8CA"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metode folosite în demolare;</w:t>
      </w:r>
    </w:p>
    <w:p w14:paraId="50E764AC"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detalii privind alternativele care au fost luate în considerare;</w:t>
      </w:r>
    </w:p>
    <w:p w14:paraId="580E0BC6" w14:textId="247C56F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alte activități care pot apărea ca urmare a demolării (de exemplu, eliminarea deșeurilor).</w:t>
      </w:r>
    </w:p>
    <w:p w14:paraId="5120FAFA" w14:textId="4D85ABF5" w:rsidR="00CC7B88" w:rsidRPr="00EC2371" w:rsidRDefault="00CC7B88"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u w:val="single"/>
        </w:rPr>
        <w:t>Nu este cazul. Prezentul proiect nu are ca obiect lucrari de demolare.</w:t>
      </w:r>
    </w:p>
    <w:p w14:paraId="1C22B6BD" w14:textId="77777777" w:rsidR="00CC7B88" w:rsidRPr="00EC2371" w:rsidRDefault="00CC7B88" w:rsidP="00857383">
      <w:pPr>
        <w:spacing w:before="87"/>
        <w:ind w:left="284"/>
        <w:jc w:val="both"/>
        <w:rPr>
          <w:rFonts w:ascii="Calibri" w:hAnsi="Calibri" w:cs="Arial"/>
          <w:color w:val="000000" w:themeColor="text1"/>
          <w:sz w:val="22"/>
          <w:szCs w:val="22"/>
          <w:u w:val="single"/>
        </w:rPr>
      </w:pPr>
    </w:p>
    <w:p w14:paraId="2DE69D59" w14:textId="77777777" w:rsidR="00CC48C1" w:rsidRPr="00EC2371" w:rsidRDefault="00CC48C1" w:rsidP="00857383">
      <w:pPr>
        <w:spacing w:before="87"/>
        <w:ind w:left="284"/>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V. Descrierea amplasării proiectului:</w:t>
      </w:r>
    </w:p>
    <w:p w14:paraId="032F20D3" w14:textId="16360BDD"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distanța față de granițe pentru proiectele care cad sub incidența Convenției privind evaluarea impactului asupra mediului în context transfrontieră, adoptată la Espoo la 25 februarie 1991, ratificată prin Legea nr. 22/2001, cu completările ulterioare</w:t>
      </w:r>
      <w:r w:rsidR="00CC7B88" w:rsidRPr="00EC2371">
        <w:rPr>
          <w:rFonts w:ascii="Calibri" w:hAnsi="Calibri" w:cs="Arial"/>
          <w:color w:val="000000" w:themeColor="text1"/>
          <w:sz w:val="22"/>
          <w:szCs w:val="22"/>
          <w:u w:val="single"/>
        </w:rPr>
        <w:t>:</w:t>
      </w:r>
    </w:p>
    <w:p w14:paraId="3271D542" w14:textId="3E798CA8" w:rsidR="00CC7B88" w:rsidRPr="00EC2371" w:rsidRDefault="00CC7B88"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 Distanta amplasamentului studiat fata de cea mai apropiata granita (Bulgaria) este de peste 35 km proiectul nu intra sub incidenta Conventiei privind evaluarea impactului asupra mediului in context transfrontiera, adoptata la Espoo la 25 februarie 1991, ratificata prin Legea nr. 22/2001</w:t>
      </w:r>
    </w:p>
    <w:p w14:paraId="420AE8B0" w14:textId="525BCBB6"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CC7B88" w:rsidRPr="00EC2371">
        <w:rPr>
          <w:rFonts w:ascii="Calibri" w:hAnsi="Calibri" w:cs="Arial"/>
          <w:color w:val="000000" w:themeColor="text1"/>
          <w:sz w:val="22"/>
          <w:szCs w:val="22"/>
          <w:u w:val="single"/>
        </w:rPr>
        <w:t>:</w:t>
      </w:r>
    </w:p>
    <w:p w14:paraId="55F8DC9A" w14:textId="77777777" w:rsidR="00CC7B88" w:rsidRPr="00EC2371" w:rsidRDefault="00CC7B88" w:rsidP="00CC7B88">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378D7DF5"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hărți, fotografii ale amplasamentului care pot oferi informații privind caracteristicile fizice ale mediului, atât naturale, cât și artificiale, și alte informații privind:</w:t>
      </w:r>
    </w:p>
    <w:p w14:paraId="4A25FE90"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folosințele actuale și planificate ale terenului atât pe amplasament, cât și pe zone adiacente acestuia;</w:t>
      </w:r>
    </w:p>
    <w:p w14:paraId="2EA3BCFF"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politici de zonare și de folosire a terenului;</w:t>
      </w:r>
    </w:p>
    <w:p w14:paraId="5A963E94" w14:textId="2EAC1DDC"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lastRenderedPageBreak/>
        <w:t>• arealele sensibile;</w:t>
      </w:r>
    </w:p>
    <w:p w14:paraId="1C025704" w14:textId="32FACB28" w:rsidR="00CC7B88" w:rsidRPr="00EC2371" w:rsidRDefault="00CC7B88"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50EB9998" w14:textId="31AE50D9"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coordonatele geografice ale amplasamentului proiectului, care vor fi prezentate sub formă de vector în format digital cu referință geografică, în sistem de proiecție națională Stereo 1970</w:t>
      </w:r>
      <w:r w:rsidR="00CC7B88" w:rsidRPr="00EC2371">
        <w:rPr>
          <w:rFonts w:ascii="Calibri" w:hAnsi="Calibri" w:cs="Arial"/>
          <w:color w:val="000000" w:themeColor="text1"/>
          <w:sz w:val="22"/>
          <w:szCs w:val="22"/>
          <w:u w:val="single"/>
        </w:rPr>
        <w:t>:</w:t>
      </w:r>
    </w:p>
    <w:tbl>
      <w:tblPr>
        <w:tblW w:w="4510" w:type="dxa"/>
        <w:tblInd w:w="55" w:type="dxa"/>
        <w:tblLook w:val="04A0" w:firstRow="1" w:lastRow="0" w:firstColumn="1" w:lastColumn="0" w:noHBand="0" w:noVBand="1"/>
      </w:tblPr>
      <w:tblGrid>
        <w:gridCol w:w="905"/>
        <w:gridCol w:w="1510"/>
        <w:gridCol w:w="1276"/>
        <w:gridCol w:w="960"/>
      </w:tblGrid>
      <w:tr w:rsidR="006A2D38" w14:paraId="1B8DC27E" w14:textId="77777777" w:rsidTr="006A2D38">
        <w:trPr>
          <w:trHeight w:val="300"/>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28BB8" w14:textId="5D597F74" w:rsidR="006A2D38" w:rsidRDefault="006A2D38" w:rsidP="006A2D38">
            <w:pPr>
              <w:jc w:val="center"/>
              <w:rPr>
                <w:rFonts w:ascii="Calibri" w:hAnsi="Calibri" w:cs="Calibri"/>
                <w:color w:val="000000"/>
                <w:sz w:val="22"/>
                <w:szCs w:val="22"/>
              </w:rPr>
            </w:pP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4106FB6B" w14:textId="4D7B61C0" w:rsidR="006A2D38" w:rsidRDefault="006A2D38" w:rsidP="006A2D38">
            <w:pPr>
              <w:jc w:val="center"/>
              <w:rPr>
                <w:rFonts w:ascii="Calibri" w:hAnsi="Calibri" w:cs="Calibri"/>
                <w:color w:val="000000"/>
                <w:sz w:val="22"/>
                <w:szCs w:val="22"/>
              </w:rPr>
            </w:pPr>
            <w:r>
              <w:rPr>
                <w:rFonts w:ascii="Calibri" w:hAnsi="Calibri" w:cs="Calibri"/>
                <w:color w:val="000000"/>
                <w:sz w:val="22"/>
                <w:szCs w:val="22"/>
              </w:rPr>
              <w:t>COORDONATE STEREO 70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3E80F2A" w14:textId="77777777" w:rsidR="006A2D38" w:rsidRDefault="006A2D3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389A8930" w14:textId="77777777" w:rsidR="006A2D38" w:rsidRDefault="006A2D38">
            <w:pPr>
              <w:rPr>
                <w:rFonts w:ascii="Calibri" w:hAnsi="Calibri" w:cs="Calibri"/>
                <w:color w:val="000000"/>
                <w:sz w:val="22"/>
                <w:szCs w:val="22"/>
              </w:rPr>
            </w:pPr>
          </w:p>
        </w:tc>
      </w:tr>
      <w:tr w:rsidR="006A2D38" w14:paraId="125BD3F4" w14:textId="77777777" w:rsidTr="006A2D38">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286B1D43" w14:textId="77777777" w:rsidR="006A2D38" w:rsidRDefault="006A2D38" w:rsidP="006A2D38">
            <w:pPr>
              <w:jc w:val="center"/>
              <w:rPr>
                <w:rFonts w:ascii="Calibri" w:hAnsi="Calibri" w:cs="Calibri"/>
                <w:color w:val="000000"/>
                <w:sz w:val="22"/>
                <w:szCs w:val="22"/>
              </w:rPr>
            </w:pPr>
            <w:r>
              <w:rPr>
                <w:rFonts w:ascii="Calibri" w:hAnsi="Calibri" w:cs="Calibri"/>
                <w:color w:val="000000"/>
                <w:sz w:val="22"/>
                <w:szCs w:val="22"/>
              </w:rPr>
              <w:t>NR. PCT.</w:t>
            </w:r>
          </w:p>
        </w:tc>
        <w:tc>
          <w:tcPr>
            <w:tcW w:w="1369" w:type="dxa"/>
            <w:tcBorders>
              <w:top w:val="nil"/>
              <w:left w:val="nil"/>
              <w:bottom w:val="single" w:sz="4" w:space="0" w:color="auto"/>
              <w:right w:val="single" w:sz="4" w:space="0" w:color="auto"/>
            </w:tcBorders>
            <w:shd w:val="clear" w:color="auto" w:fill="auto"/>
            <w:noWrap/>
            <w:vAlign w:val="bottom"/>
            <w:hideMark/>
          </w:tcPr>
          <w:p w14:paraId="304E63BD" w14:textId="77777777" w:rsidR="006A2D38" w:rsidRDefault="006A2D38" w:rsidP="006A2D38">
            <w:pPr>
              <w:jc w:val="center"/>
              <w:rPr>
                <w:rFonts w:ascii="Calibri" w:hAnsi="Calibri" w:cs="Calibri"/>
                <w:color w:val="000000"/>
                <w:sz w:val="22"/>
                <w:szCs w:val="22"/>
              </w:rPr>
            </w:pPr>
            <w:r>
              <w:rPr>
                <w:rFonts w:ascii="Calibri" w:hAnsi="Calibri" w:cs="Calibri"/>
                <w:color w:val="000000"/>
                <w:sz w:val="22"/>
                <w:szCs w:val="22"/>
              </w:rPr>
              <w:t>X</w:t>
            </w:r>
          </w:p>
        </w:tc>
        <w:tc>
          <w:tcPr>
            <w:tcW w:w="1276" w:type="dxa"/>
            <w:tcBorders>
              <w:top w:val="nil"/>
              <w:left w:val="nil"/>
              <w:bottom w:val="single" w:sz="4" w:space="0" w:color="auto"/>
              <w:right w:val="single" w:sz="4" w:space="0" w:color="auto"/>
            </w:tcBorders>
            <w:shd w:val="clear" w:color="auto" w:fill="auto"/>
            <w:noWrap/>
            <w:vAlign w:val="bottom"/>
            <w:hideMark/>
          </w:tcPr>
          <w:p w14:paraId="4A551FAD" w14:textId="77777777" w:rsidR="006A2D38" w:rsidRDefault="006A2D38" w:rsidP="006A2D38">
            <w:pPr>
              <w:jc w:val="center"/>
              <w:rPr>
                <w:rFonts w:ascii="Calibri" w:hAnsi="Calibri" w:cs="Calibri"/>
                <w:color w:val="000000"/>
                <w:sz w:val="22"/>
                <w:szCs w:val="22"/>
              </w:rPr>
            </w:pPr>
            <w:r>
              <w:rPr>
                <w:rFonts w:ascii="Calibri" w:hAnsi="Calibri" w:cs="Calibri"/>
                <w:color w:val="000000"/>
                <w:sz w:val="22"/>
                <w:szCs w:val="22"/>
              </w:rPr>
              <w:t>Y</w:t>
            </w:r>
          </w:p>
        </w:tc>
        <w:tc>
          <w:tcPr>
            <w:tcW w:w="960" w:type="dxa"/>
            <w:tcBorders>
              <w:top w:val="nil"/>
              <w:left w:val="nil"/>
              <w:bottom w:val="nil"/>
              <w:right w:val="nil"/>
            </w:tcBorders>
            <w:shd w:val="clear" w:color="auto" w:fill="auto"/>
            <w:noWrap/>
            <w:vAlign w:val="bottom"/>
            <w:hideMark/>
          </w:tcPr>
          <w:p w14:paraId="3EAD1DC5" w14:textId="77777777" w:rsidR="006A2D38" w:rsidRDefault="006A2D38">
            <w:pPr>
              <w:rPr>
                <w:rFonts w:ascii="Calibri" w:hAnsi="Calibri" w:cs="Calibri"/>
                <w:color w:val="000000"/>
                <w:sz w:val="22"/>
                <w:szCs w:val="22"/>
              </w:rPr>
            </w:pPr>
          </w:p>
        </w:tc>
      </w:tr>
      <w:tr w:rsidR="006A2D38" w14:paraId="04C403B4" w14:textId="77777777" w:rsidTr="006A2D38">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67DEF2C2" w14:textId="77777777" w:rsidR="006A2D38" w:rsidRDefault="006A2D38" w:rsidP="006A2D38">
            <w:pPr>
              <w:jc w:val="center"/>
              <w:rPr>
                <w:rFonts w:ascii="Calibri" w:hAnsi="Calibri" w:cs="Calibri"/>
                <w:color w:val="000000"/>
                <w:sz w:val="22"/>
                <w:szCs w:val="22"/>
              </w:rPr>
            </w:pPr>
            <w:r>
              <w:rPr>
                <w:rFonts w:ascii="Calibri" w:hAnsi="Calibri" w:cs="Calibri"/>
                <w:color w:val="000000"/>
                <w:sz w:val="22"/>
                <w:szCs w:val="22"/>
              </w:rPr>
              <w:t>1</w:t>
            </w:r>
          </w:p>
        </w:tc>
        <w:tc>
          <w:tcPr>
            <w:tcW w:w="1369" w:type="dxa"/>
            <w:tcBorders>
              <w:top w:val="nil"/>
              <w:left w:val="nil"/>
              <w:bottom w:val="single" w:sz="4" w:space="0" w:color="auto"/>
              <w:right w:val="single" w:sz="4" w:space="0" w:color="auto"/>
            </w:tcBorders>
            <w:shd w:val="clear" w:color="auto" w:fill="auto"/>
            <w:noWrap/>
            <w:vAlign w:val="bottom"/>
            <w:hideMark/>
          </w:tcPr>
          <w:p w14:paraId="6F13E260" w14:textId="77777777" w:rsidR="006A2D38" w:rsidRDefault="006A2D38" w:rsidP="006A2D38">
            <w:pPr>
              <w:jc w:val="center"/>
              <w:rPr>
                <w:rFonts w:ascii="Calibri" w:hAnsi="Calibri" w:cs="Calibri"/>
                <w:color w:val="000000"/>
                <w:sz w:val="22"/>
                <w:szCs w:val="22"/>
              </w:rPr>
            </w:pPr>
            <w:r>
              <w:rPr>
                <w:rFonts w:ascii="Calibri" w:hAnsi="Calibri" w:cs="Calibri"/>
                <w:color w:val="000000"/>
                <w:sz w:val="22"/>
                <w:szCs w:val="22"/>
              </w:rPr>
              <w:t>311502.087</w:t>
            </w:r>
          </w:p>
        </w:tc>
        <w:tc>
          <w:tcPr>
            <w:tcW w:w="1276" w:type="dxa"/>
            <w:tcBorders>
              <w:top w:val="nil"/>
              <w:left w:val="nil"/>
              <w:bottom w:val="single" w:sz="4" w:space="0" w:color="auto"/>
              <w:right w:val="single" w:sz="4" w:space="0" w:color="auto"/>
            </w:tcBorders>
            <w:shd w:val="clear" w:color="auto" w:fill="auto"/>
            <w:noWrap/>
            <w:vAlign w:val="bottom"/>
            <w:hideMark/>
          </w:tcPr>
          <w:p w14:paraId="68E07E46" w14:textId="77777777" w:rsidR="006A2D38" w:rsidRDefault="006A2D38" w:rsidP="006A2D38">
            <w:pPr>
              <w:jc w:val="center"/>
              <w:rPr>
                <w:rFonts w:ascii="Calibri" w:hAnsi="Calibri" w:cs="Calibri"/>
                <w:color w:val="000000"/>
                <w:sz w:val="22"/>
                <w:szCs w:val="22"/>
              </w:rPr>
            </w:pPr>
            <w:r>
              <w:rPr>
                <w:rFonts w:ascii="Calibri" w:hAnsi="Calibri" w:cs="Calibri"/>
                <w:color w:val="000000"/>
                <w:sz w:val="22"/>
                <w:szCs w:val="22"/>
              </w:rPr>
              <w:t>789198.145</w:t>
            </w:r>
          </w:p>
        </w:tc>
        <w:tc>
          <w:tcPr>
            <w:tcW w:w="960" w:type="dxa"/>
            <w:tcBorders>
              <w:top w:val="nil"/>
              <w:left w:val="nil"/>
              <w:bottom w:val="nil"/>
              <w:right w:val="nil"/>
            </w:tcBorders>
            <w:shd w:val="clear" w:color="auto" w:fill="auto"/>
            <w:noWrap/>
            <w:vAlign w:val="bottom"/>
            <w:hideMark/>
          </w:tcPr>
          <w:p w14:paraId="075937F2" w14:textId="77777777" w:rsidR="006A2D38" w:rsidRDefault="006A2D38">
            <w:pPr>
              <w:rPr>
                <w:rFonts w:ascii="Calibri" w:hAnsi="Calibri" w:cs="Calibri"/>
                <w:color w:val="000000"/>
                <w:sz w:val="22"/>
                <w:szCs w:val="22"/>
              </w:rPr>
            </w:pPr>
          </w:p>
        </w:tc>
      </w:tr>
      <w:tr w:rsidR="006A2D38" w14:paraId="25032AF9" w14:textId="77777777" w:rsidTr="006A2D38">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6ECEBA20" w14:textId="77777777" w:rsidR="006A2D38" w:rsidRDefault="006A2D38" w:rsidP="006A2D38">
            <w:pPr>
              <w:jc w:val="center"/>
              <w:rPr>
                <w:rFonts w:ascii="Calibri" w:hAnsi="Calibri" w:cs="Calibri"/>
                <w:color w:val="000000"/>
                <w:sz w:val="22"/>
                <w:szCs w:val="22"/>
              </w:rPr>
            </w:pPr>
            <w:r>
              <w:rPr>
                <w:rFonts w:ascii="Calibri" w:hAnsi="Calibri" w:cs="Calibri"/>
                <w:color w:val="000000"/>
                <w:sz w:val="22"/>
                <w:szCs w:val="22"/>
              </w:rPr>
              <w:t>2</w:t>
            </w:r>
          </w:p>
        </w:tc>
        <w:tc>
          <w:tcPr>
            <w:tcW w:w="1369" w:type="dxa"/>
            <w:tcBorders>
              <w:top w:val="nil"/>
              <w:left w:val="nil"/>
              <w:bottom w:val="single" w:sz="4" w:space="0" w:color="auto"/>
              <w:right w:val="single" w:sz="4" w:space="0" w:color="auto"/>
            </w:tcBorders>
            <w:shd w:val="clear" w:color="auto" w:fill="auto"/>
            <w:noWrap/>
            <w:vAlign w:val="bottom"/>
            <w:hideMark/>
          </w:tcPr>
          <w:p w14:paraId="0BC73E23" w14:textId="77777777" w:rsidR="006A2D38" w:rsidRDefault="006A2D38" w:rsidP="006A2D38">
            <w:pPr>
              <w:jc w:val="center"/>
              <w:rPr>
                <w:rFonts w:ascii="Calibri" w:hAnsi="Calibri" w:cs="Calibri"/>
                <w:color w:val="000000"/>
                <w:sz w:val="22"/>
                <w:szCs w:val="22"/>
              </w:rPr>
            </w:pPr>
            <w:r>
              <w:rPr>
                <w:rFonts w:ascii="Calibri" w:hAnsi="Calibri" w:cs="Calibri"/>
                <w:color w:val="000000"/>
                <w:sz w:val="22"/>
                <w:szCs w:val="22"/>
              </w:rPr>
              <w:t>311485.696</w:t>
            </w:r>
          </w:p>
        </w:tc>
        <w:tc>
          <w:tcPr>
            <w:tcW w:w="1276" w:type="dxa"/>
            <w:tcBorders>
              <w:top w:val="nil"/>
              <w:left w:val="nil"/>
              <w:bottom w:val="single" w:sz="4" w:space="0" w:color="auto"/>
              <w:right w:val="single" w:sz="4" w:space="0" w:color="auto"/>
            </w:tcBorders>
            <w:shd w:val="clear" w:color="auto" w:fill="auto"/>
            <w:noWrap/>
            <w:vAlign w:val="bottom"/>
            <w:hideMark/>
          </w:tcPr>
          <w:p w14:paraId="75A77664" w14:textId="77777777" w:rsidR="006A2D38" w:rsidRDefault="006A2D38" w:rsidP="006A2D38">
            <w:pPr>
              <w:jc w:val="center"/>
              <w:rPr>
                <w:rFonts w:ascii="Calibri" w:hAnsi="Calibri" w:cs="Calibri"/>
                <w:color w:val="000000"/>
                <w:sz w:val="22"/>
                <w:szCs w:val="22"/>
              </w:rPr>
            </w:pPr>
            <w:r>
              <w:rPr>
                <w:rFonts w:ascii="Calibri" w:hAnsi="Calibri" w:cs="Calibri"/>
                <w:color w:val="000000"/>
                <w:sz w:val="22"/>
                <w:szCs w:val="22"/>
              </w:rPr>
              <w:t>789202.213</w:t>
            </w:r>
          </w:p>
        </w:tc>
        <w:tc>
          <w:tcPr>
            <w:tcW w:w="960" w:type="dxa"/>
            <w:tcBorders>
              <w:top w:val="nil"/>
              <w:left w:val="nil"/>
              <w:bottom w:val="nil"/>
              <w:right w:val="nil"/>
            </w:tcBorders>
            <w:shd w:val="clear" w:color="auto" w:fill="auto"/>
            <w:noWrap/>
            <w:vAlign w:val="bottom"/>
            <w:hideMark/>
          </w:tcPr>
          <w:p w14:paraId="3475C494" w14:textId="77777777" w:rsidR="006A2D38" w:rsidRDefault="006A2D38">
            <w:pPr>
              <w:rPr>
                <w:rFonts w:ascii="Calibri" w:hAnsi="Calibri" w:cs="Calibri"/>
                <w:color w:val="000000"/>
                <w:sz w:val="22"/>
                <w:szCs w:val="22"/>
              </w:rPr>
            </w:pPr>
          </w:p>
        </w:tc>
      </w:tr>
      <w:tr w:rsidR="006A2D38" w14:paraId="16CBF246" w14:textId="77777777" w:rsidTr="006A2D38">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059457B2" w14:textId="77777777" w:rsidR="006A2D38" w:rsidRDefault="006A2D38" w:rsidP="006A2D38">
            <w:pPr>
              <w:jc w:val="center"/>
              <w:rPr>
                <w:rFonts w:ascii="Calibri" w:hAnsi="Calibri" w:cs="Calibri"/>
                <w:color w:val="000000"/>
                <w:sz w:val="22"/>
                <w:szCs w:val="22"/>
              </w:rPr>
            </w:pPr>
            <w:r>
              <w:rPr>
                <w:rFonts w:ascii="Calibri" w:hAnsi="Calibri" w:cs="Calibri"/>
                <w:color w:val="000000"/>
                <w:sz w:val="22"/>
                <w:szCs w:val="22"/>
              </w:rPr>
              <w:t>3</w:t>
            </w:r>
          </w:p>
        </w:tc>
        <w:tc>
          <w:tcPr>
            <w:tcW w:w="1369" w:type="dxa"/>
            <w:tcBorders>
              <w:top w:val="nil"/>
              <w:left w:val="nil"/>
              <w:bottom w:val="single" w:sz="4" w:space="0" w:color="auto"/>
              <w:right w:val="single" w:sz="4" w:space="0" w:color="auto"/>
            </w:tcBorders>
            <w:shd w:val="clear" w:color="auto" w:fill="auto"/>
            <w:noWrap/>
            <w:vAlign w:val="bottom"/>
            <w:hideMark/>
          </w:tcPr>
          <w:p w14:paraId="26F4F4D9" w14:textId="77777777" w:rsidR="006A2D38" w:rsidRDefault="006A2D38" w:rsidP="006A2D38">
            <w:pPr>
              <w:jc w:val="center"/>
              <w:rPr>
                <w:rFonts w:ascii="Calibri" w:hAnsi="Calibri" w:cs="Calibri"/>
                <w:color w:val="000000"/>
                <w:sz w:val="22"/>
                <w:szCs w:val="22"/>
              </w:rPr>
            </w:pPr>
            <w:r>
              <w:rPr>
                <w:rFonts w:ascii="Calibri" w:hAnsi="Calibri" w:cs="Calibri"/>
                <w:color w:val="000000"/>
                <w:sz w:val="22"/>
                <w:szCs w:val="22"/>
              </w:rPr>
              <w:t>311477.332</w:t>
            </w:r>
          </w:p>
        </w:tc>
        <w:tc>
          <w:tcPr>
            <w:tcW w:w="1276" w:type="dxa"/>
            <w:tcBorders>
              <w:top w:val="nil"/>
              <w:left w:val="nil"/>
              <w:bottom w:val="single" w:sz="4" w:space="0" w:color="auto"/>
              <w:right w:val="single" w:sz="4" w:space="0" w:color="auto"/>
            </w:tcBorders>
            <w:shd w:val="clear" w:color="auto" w:fill="auto"/>
            <w:noWrap/>
            <w:vAlign w:val="bottom"/>
            <w:hideMark/>
          </w:tcPr>
          <w:p w14:paraId="1E61F09E" w14:textId="77777777" w:rsidR="006A2D38" w:rsidRDefault="006A2D38" w:rsidP="006A2D38">
            <w:pPr>
              <w:jc w:val="center"/>
              <w:rPr>
                <w:rFonts w:ascii="Calibri" w:hAnsi="Calibri" w:cs="Calibri"/>
                <w:color w:val="000000"/>
                <w:sz w:val="22"/>
                <w:szCs w:val="22"/>
              </w:rPr>
            </w:pPr>
            <w:r>
              <w:rPr>
                <w:rFonts w:ascii="Calibri" w:hAnsi="Calibri" w:cs="Calibri"/>
                <w:color w:val="000000"/>
                <w:sz w:val="22"/>
                <w:szCs w:val="22"/>
              </w:rPr>
              <w:t>789168.893</w:t>
            </w:r>
          </w:p>
        </w:tc>
        <w:tc>
          <w:tcPr>
            <w:tcW w:w="960" w:type="dxa"/>
            <w:tcBorders>
              <w:top w:val="nil"/>
              <w:left w:val="nil"/>
              <w:bottom w:val="nil"/>
              <w:right w:val="nil"/>
            </w:tcBorders>
            <w:shd w:val="clear" w:color="auto" w:fill="auto"/>
            <w:noWrap/>
            <w:vAlign w:val="bottom"/>
            <w:hideMark/>
          </w:tcPr>
          <w:p w14:paraId="2E589153" w14:textId="77777777" w:rsidR="006A2D38" w:rsidRDefault="006A2D38">
            <w:pPr>
              <w:rPr>
                <w:rFonts w:ascii="Calibri" w:hAnsi="Calibri" w:cs="Calibri"/>
                <w:color w:val="000000"/>
                <w:sz w:val="22"/>
                <w:szCs w:val="22"/>
              </w:rPr>
            </w:pPr>
          </w:p>
        </w:tc>
      </w:tr>
      <w:tr w:rsidR="006A2D38" w14:paraId="4F0E8EEB" w14:textId="77777777" w:rsidTr="006A2D38">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291A2818" w14:textId="77777777" w:rsidR="006A2D38" w:rsidRDefault="006A2D38" w:rsidP="006A2D38">
            <w:pPr>
              <w:jc w:val="center"/>
              <w:rPr>
                <w:rFonts w:ascii="Calibri" w:hAnsi="Calibri" w:cs="Calibri"/>
                <w:color w:val="000000"/>
                <w:sz w:val="22"/>
                <w:szCs w:val="22"/>
              </w:rPr>
            </w:pPr>
            <w:r>
              <w:rPr>
                <w:rFonts w:ascii="Calibri" w:hAnsi="Calibri" w:cs="Calibri"/>
                <w:color w:val="000000"/>
                <w:sz w:val="22"/>
                <w:szCs w:val="22"/>
              </w:rPr>
              <w:t>4</w:t>
            </w:r>
          </w:p>
        </w:tc>
        <w:tc>
          <w:tcPr>
            <w:tcW w:w="1369" w:type="dxa"/>
            <w:tcBorders>
              <w:top w:val="nil"/>
              <w:left w:val="nil"/>
              <w:bottom w:val="single" w:sz="4" w:space="0" w:color="auto"/>
              <w:right w:val="single" w:sz="4" w:space="0" w:color="auto"/>
            </w:tcBorders>
            <w:shd w:val="clear" w:color="auto" w:fill="auto"/>
            <w:noWrap/>
            <w:vAlign w:val="bottom"/>
            <w:hideMark/>
          </w:tcPr>
          <w:p w14:paraId="6B80F130" w14:textId="77777777" w:rsidR="006A2D38" w:rsidRDefault="006A2D38" w:rsidP="006A2D38">
            <w:pPr>
              <w:jc w:val="center"/>
              <w:rPr>
                <w:rFonts w:ascii="Calibri" w:hAnsi="Calibri" w:cs="Calibri"/>
                <w:color w:val="000000"/>
                <w:sz w:val="22"/>
                <w:szCs w:val="22"/>
              </w:rPr>
            </w:pPr>
            <w:r>
              <w:rPr>
                <w:rFonts w:ascii="Calibri" w:hAnsi="Calibri" w:cs="Calibri"/>
                <w:color w:val="000000"/>
                <w:sz w:val="22"/>
                <w:szCs w:val="22"/>
              </w:rPr>
              <w:t>311493.853</w:t>
            </w:r>
          </w:p>
        </w:tc>
        <w:tc>
          <w:tcPr>
            <w:tcW w:w="1276" w:type="dxa"/>
            <w:tcBorders>
              <w:top w:val="nil"/>
              <w:left w:val="nil"/>
              <w:bottom w:val="single" w:sz="4" w:space="0" w:color="auto"/>
              <w:right w:val="single" w:sz="4" w:space="0" w:color="auto"/>
            </w:tcBorders>
            <w:shd w:val="clear" w:color="auto" w:fill="auto"/>
            <w:noWrap/>
            <w:vAlign w:val="bottom"/>
            <w:hideMark/>
          </w:tcPr>
          <w:p w14:paraId="4CB1C1C9" w14:textId="77777777" w:rsidR="006A2D38" w:rsidRDefault="006A2D38" w:rsidP="006A2D38">
            <w:pPr>
              <w:jc w:val="center"/>
              <w:rPr>
                <w:rFonts w:ascii="Calibri" w:hAnsi="Calibri" w:cs="Calibri"/>
                <w:color w:val="000000"/>
                <w:sz w:val="22"/>
                <w:szCs w:val="22"/>
              </w:rPr>
            </w:pPr>
            <w:r>
              <w:rPr>
                <w:rFonts w:ascii="Calibri" w:hAnsi="Calibri" w:cs="Calibri"/>
                <w:color w:val="000000"/>
                <w:sz w:val="22"/>
                <w:szCs w:val="22"/>
              </w:rPr>
              <w:t>789164.94</w:t>
            </w:r>
          </w:p>
        </w:tc>
        <w:tc>
          <w:tcPr>
            <w:tcW w:w="960" w:type="dxa"/>
            <w:tcBorders>
              <w:top w:val="nil"/>
              <w:left w:val="nil"/>
              <w:bottom w:val="nil"/>
              <w:right w:val="nil"/>
            </w:tcBorders>
            <w:shd w:val="clear" w:color="auto" w:fill="auto"/>
            <w:noWrap/>
            <w:vAlign w:val="bottom"/>
            <w:hideMark/>
          </w:tcPr>
          <w:p w14:paraId="5A6425E4" w14:textId="77777777" w:rsidR="006A2D38" w:rsidRDefault="006A2D38">
            <w:pPr>
              <w:rPr>
                <w:rFonts w:ascii="Calibri" w:hAnsi="Calibri" w:cs="Calibri"/>
                <w:color w:val="000000"/>
                <w:sz w:val="22"/>
                <w:szCs w:val="22"/>
              </w:rPr>
            </w:pPr>
          </w:p>
        </w:tc>
      </w:tr>
    </w:tbl>
    <w:p w14:paraId="07605799" w14:textId="77777777" w:rsidR="00CC7B88" w:rsidRPr="00EC2371" w:rsidRDefault="00CC7B88" w:rsidP="00857383">
      <w:pPr>
        <w:spacing w:before="87"/>
        <w:ind w:left="284"/>
        <w:jc w:val="both"/>
        <w:rPr>
          <w:rFonts w:ascii="Calibri" w:hAnsi="Calibri" w:cs="Arial"/>
          <w:color w:val="000000" w:themeColor="text1"/>
          <w:sz w:val="22"/>
          <w:szCs w:val="22"/>
        </w:rPr>
      </w:pPr>
    </w:p>
    <w:p w14:paraId="79703049" w14:textId="797438AF"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detalii privind orice variantă de amplasament care a fost luată în considerare</w:t>
      </w:r>
      <w:r w:rsidR="00CC7B88" w:rsidRPr="00EC2371">
        <w:rPr>
          <w:rFonts w:ascii="Calibri" w:hAnsi="Calibri" w:cs="Arial"/>
          <w:color w:val="000000" w:themeColor="text1"/>
          <w:sz w:val="22"/>
          <w:szCs w:val="22"/>
          <w:u w:val="single"/>
        </w:rPr>
        <w:t>:</w:t>
      </w:r>
    </w:p>
    <w:p w14:paraId="7AAF954B" w14:textId="68D821F8" w:rsidR="00CC7B88" w:rsidRPr="00EC2371" w:rsidRDefault="00CC7B88"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469C1A69" w14:textId="77777777" w:rsidR="00CC7B88" w:rsidRPr="00EC2371" w:rsidRDefault="00CC7B88" w:rsidP="00857383">
      <w:pPr>
        <w:spacing w:before="87"/>
        <w:ind w:left="284"/>
        <w:jc w:val="both"/>
        <w:rPr>
          <w:rFonts w:ascii="Calibri" w:hAnsi="Calibri" w:cs="Arial"/>
          <w:color w:val="000000" w:themeColor="text1"/>
          <w:sz w:val="22"/>
          <w:szCs w:val="22"/>
        </w:rPr>
      </w:pPr>
    </w:p>
    <w:p w14:paraId="5FF95914" w14:textId="77777777" w:rsidR="00CC48C1" w:rsidRPr="00EC2371" w:rsidRDefault="00CC48C1" w:rsidP="00857383">
      <w:pPr>
        <w:spacing w:before="87"/>
        <w:ind w:left="284"/>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VI. Descrierea tuturor efectelor semnificative posibile asupra mediului ale proiectului, în limita informațiilor disponibile:</w:t>
      </w:r>
    </w:p>
    <w:p w14:paraId="7BDB3824"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 Surse de poluanți și instalații pentru reținerea, evacuarea și dispersia poluanților în mediu:</w:t>
      </w:r>
    </w:p>
    <w:p w14:paraId="2405C227"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a) </w:t>
      </w:r>
      <w:r w:rsidRPr="00EC2371">
        <w:rPr>
          <w:rFonts w:ascii="Calibri" w:hAnsi="Calibri" w:cs="Arial"/>
          <w:color w:val="000000" w:themeColor="text1"/>
          <w:sz w:val="22"/>
          <w:szCs w:val="22"/>
          <w:u w:val="single"/>
        </w:rPr>
        <w:t>protecția calității apelor:</w:t>
      </w:r>
    </w:p>
    <w:p w14:paraId="0BF61C6D" w14:textId="5238C662"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sursele de poluanți pentru ape, locul de evacuare sau emisarul;</w:t>
      </w:r>
    </w:p>
    <w:p w14:paraId="3E91CC13"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Sursele de poluanti a factorului de mediu apa provenite de la organizarea de santier sunt:</w:t>
      </w:r>
    </w:p>
    <w:p w14:paraId="7A4ECE5D"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w:t>
      </w:r>
      <w:r w:rsidRPr="00EC2371">
        <w:rPr>
          <w:rFonts w:ascii="Calibri" w:hAnsi="Calibri" w:cs="Arial"/>
          <w:color w:val="000000" w:themeColor="text1"/>
          <w:sz w:val="22"/>
          <w:szCs w:val="22"/>
        </w:rPr>
        <w:tab/>
        <w:t>posibilele scurgeri accidentale de lubrifiant sau carburant care ar putea rezulta datorita functionarii utilajelor si celorlalte mijloace de transport folosite in cadrul organizarii de santier</w:t>
      </w:r>
    </w:p>
    <w:p w14:paraId="3C4FC158"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w:t>
      </w:r>
      <w:r w:rsidRPr="00EC2371">
        <w:rPr>
          <w:rFonts w:ascii="Calibri" w:hAnsi="Calibri" w:cs="Arial"/>
          <w:color w:val="000000" w:themeColor="text1"/>
          <w:sz w:val="22"/>
          <w:szCs w:val="22"/>
        </w:rPr>
        <w:tab/>
        <w:t>orice evacuare de ape uzate neepurate în apele de suprafata, pe sol sau în apele</w:t>
      </w:r>
    </w:p>
    <w:p w14:paraId="5AB914AC"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subterane :</w:t>
      </w:r>
    </w:p>
    <w:p w14:paraId="095B042C"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 timpul desfasurarii operatiunilor in cadrul organizarii de santier este strict interzisa evacuarea apelor reziduale tehnologice în apele de suprafata sau subterane.</w:t>
      </w:r>
    </w:p>
    <w:p w14:paraId="03BBBEDD"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Apele uzate fecaloid-menajere vor fi colectate in WC ecologic care se va vidanja periodic de catre o firma specializata.</w:t>
      </w:r>
    </w:p>
    <w:p w14:paraId="5495E493"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 cazul afectarii calitatii apelor prin posibile pierderi accidentale de carburanti si uleiuri pe sol, provenite de la mijloacele de transport si utilajele necesare desfasurării lucrarilor de organizare de santier, pentru prevenirea acestui tip de poluari accidentale vor fi instituite o serie de masuri de prevenire si control, respectiv:</w:t>
      </w:r>
    </w:p>
    <w:p w14:paraId="156EAF66"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w:t>
      </w:r>
      <w:r w:rsidRPr="00EC2371">
        <w:rPr>
          <w:rFonts w:ascii="Calibri" w:hAnsi="Calibri" w:cs="Arial"/>
          <w:color w:val="000000" w:themeColor="text1"/>
          <w:sz w:val="22"/>
          <w:szCs w:val="22"/>
        </w:rPr>
        <w:tab/>
        <w:t>respectarea programului de revizii si reparatii pentru utilaje si echipamente, pentru asigurarea starii tehnice bune a vehiculelor, utilajelor si echipamentelor;</w:t>
      </w:r>
    </w:p>
    <w:p w14:paraId="524BA748"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w:t>
      </w:r>
      <w:r w:rsidRPr="00EC2371">
        <w:rPr>
          <w:rFonts w:ascii="Calibri" w:hAnsi="Calibri" w:cs="Arial"/>
          <w:color w:val="000000" w:themeColor="text1"/>
          <w:sz w:val="22"/>
          <w:szCs w:val="22"/>
        </w:rPr>
        <w:tab/>
        <w:t>operatiile de intretinere si alimentare a vehiculelor nu se vor efectua pe amplasament,</w:t>
      </w:r>
    </w:p>
    <w:p w14:paraId="3B5D5D15"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ci in locatii cu dotari adecvate;</w:t>
      </w:r>
    </w:p>
    <w:p w14:paraId="07C8C600"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lastRenderedPageBreak/>
        <w:t>•</w:t>
      </w:r>
      <w:r w:rsidRPr="00EC2371">
        <w:rPr>
          <w:rFonts w:ascii="Calibri" w:hAnsi="Calibri" w:cs="Arial"/>
          <w:color w:val="000000" w:themeColor="text1"/>
          <w:sz w:val="22"/>
          <w:szCs w:val="22"/>
        </w:rPr>
        <w:tab/>
        <w:t>dotarea locatiei cu materiale absorbante specifice pentru compusi petrolieri si utilizarea</w:t>
      </w:r>
    </w:p>
    <w:p w14:paraId="3C609989"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acestora in caz de nevoie.</w:t>
      </w:r>
    </w:p>
    <w:p w14:paraId="60EEE4B3" w14:textId="1ACA059A"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Depozitarea temporara de materiale de constructii in vrac care pot fi spalate de apele pluviale si ar p</w:t>
      </w:r>
      <w:r w:rsidR="00AD65C3">
        <w:rPr>
          <w:rFonts w:ascii="Calibri" w:hAnsi="Calibri" w:cs="Arial"/>
          <w:color w:val="000000" w:themeColor="text1"/>
          <w:sz w:val="22"/>
          <w:szCs w:val="22"/>
        </w:rPr>
        <w:t>utea polua solul si subsolul va</w:t>
      </w:r>
      <w:r w:rsidRPr="00EC2371">
        <w:rPr>
          <w:rFonts w:ascii="Calibri" w:hAnsi="Calibri" w:cs="Arial"/>
          <w:color w:val="000000" w:themeColor="text1"/>
          <w:sz w:val="22"/>
          <w:szCs w:val="22"/>
        </w:rPr>
        <w:t xml:space="preserve"> fi facuta in spatii inchise sau acoperite.</w:t>
      </w:r>
    </w:p>
    <w:p w14:paraId="47C88F41"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 conditiile respectarii proiectelor de constructii si instalatii nu vor fi poluari accidentale ale apelor.</w:t>
      </w:r>
    </w:p>
    <w:p w14:paraId="7BAD354B" w14:textId="79FB56F0"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stațiile și instalațiile de epurare sau de preepurare a apelor uzate prevăzute</w:t>
      </w:r>
      <w:r w:rsidR="00455C9F" w:rsidRPr="00EC2371">
        <w:rPr>
          <w:rFonts w:ascii="Calibri" w:hAnsi="Calibri" w:cs="Arial"/>
          <w:color w:val="000000" w:themeColor="text1"/>
          <w:sz w:val="22"/>
          <w:szCs w:val="22"/>
        </w:rPr>
        <w:t>:</w:t>
      </w:r>
    </w:p>
    <w:p w14:paraId="3A433CA9" w14:textId="1EBE3034" w:rsidR="00455C9F" w:rsidRPr="00EC2371" w:rsidRDefault="00455C9F"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3EE28B30"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b) </w:t>
      </w:r>
      <w:r w:rsidRPr="00EC2371">
        <w:rPr>
          <w:rFonts w:ascii="Calibri" w:hAnsi="Calibri" w:cs="Arial"/>
          <w:color w:val="000000" w:themeColor="text1"/>
          <w:sz w:val="22"/>
          <w:szCs w:val="22"/>
          <w:u w:val="single"/>
        </w:rPr>
        <w:t>protecția aerului:</w:t>
      </w:r>
    </w:p>
    <w:p w14:paraId="14027D8B"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sursele de poluanți pentru aer, poluanți, inclusiv surse de mirosuri;</w:t>
      </w:r>
    </w:p>
    <w:p w14:paraId="3E96ED73" w14:textId="2A79E04D"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instalațiile pentru reținerea și dispersia poluanților în atmosferă;</w:t>
      </w:r>
    </w:p>
    <w:p w14:paraId="719621A8"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 perioada de constructie, sursele de emisie a poluantilor atmosferici specifice proiectului studiat sunt surse la sol, deschise (cele care implica manevrarea materialelor de constructii si prelucrarea solului) si mobile (trafic utilaje si autocamioane – emisii de poluanti si zgomot).</w:t>
      </w:r>
    </w:p>
    <w:p w14:paraId="27961FBF"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Toate aceste categorii de surse din etapa de constructii / montaj sunt nedirijate, fiind considerate surse de suprafata, liniare.</w:t>
      </w:r>
    </w:p>
    <w:p w14:paraId="454CA3A6"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Principalul poluant care va fi emis în atmosferă pe perioada de executie va fi</w:t>
      </w:r>
    </w:p>
    <w:p w14:paraId="282EF92A"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reprezentat de pulberi totale în suspensie – în special TSP şi fractiunea PM10.</w:t>
      </w:r>
    </w:p>
    <w:p w14:paraId="2D197C47"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O proportie insemnata a lucrarilor include operatii care se constituie in surse de emisie a prafului. Este vorba despre operatiile aferente manevrarii pamantului, materialelor balastoase si a cimentului/asfaltului si a celorlalte materiale, precum sapaturi (excavari), umpluturi (descarcare material, imprastiere, compactare), lucrari de infrastructura.</w:t>
      </w:r>
    </w:p>
    <w:p w14:paraId="45C1763A"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O sursa de praf suplimentara este reprezentata de eroziunea datorata vantului, fenomen care insoteste lucrarile de constructie, datorita existentei pentru un anumit interval de timp, a suprafetelor de teren neacoperite expuse actiunii vantului.</w:t>
      </w:r>
    </w:p>
    <w:p w14:paraId="29E15F05"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Particulele rezultate din gazele de esapament de la utilaje se incadreaza, in marea lor majoritate, in categoria particulelor respirabile.</w:t>
      </w:r>
    </w:p>
    <w:p w14:paraId="46071563"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Dispunerea geografica, administrativa, topografica, precum si directia dominanta a vanturilor au o contributie favorabila la atenuarea impactului emisiilor de gaze de combustie asupra zonelor afectate.</w:t>
      </w:r>
    </w:p>
    <w:p w14:paraId="18CC5740"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Un aspect important îl reprezintă faptul că toate materialele de constructie vor fi produse în afara amplasamentului, urmând a fi livrate în zona de constructie în cantitătile strict necesare şi în etapele planificate, evitandu-se astfel depozitarea prea indelungata a stocurilor de materiale pe santier si supraincarcarea santierului cu materiale.</w:t>
      </w:r>
    </w:p>
    <w:p w14:paraId="209EA505" w14:textId="723BF562"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Se estimeaza ca impactul va fi strict local şi de nivel redus. Pe perioada de exploatare a constructiei sursa de poluare a aerului poate fi reprezentata de centralele termice proprii.</w:t>
      </w:r>
    </w:p>
    <w:p w14:paraId="3F203835"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c) </w:t>
      </w:r>
      <w:r w:rsidRPr="00EC2371">
        <w:rPr>
          <w:rFonts w:ascii="Calibri" w:hAnsi="Calibri" w:cs="Arial"/>
          <w:color w:val="000000" w:themeColor="text1"/>
          <w:sz w:val="22"/>
          <w:szCs w:val="22"/>
          <w:u w:val="single"/>
        </w:rPr>
        <w:t>protecția împotriva zgomotului și vibrațiilor:</w:t>
      </w:r>
    </w:p>
    <w:p w14:paraId="52192484"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sursele de zgomot și de vibrații;</w:t>
      </w:r>
    </w:p>
    <w:p w14:paraId="35435C5D" w14:textId="77777777" w:rsidR="00455C9F"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amenajările și dotările pentru protecția împotriva zgomotului și vibrațiilor;</w:t>
      </w:r>
    </w:p>
    <w:p w14:paraId="58339789"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Pentru nivelul de zgomot / vibratii - se vor respecta conditiile impuse prin HG nr.321/2005 privind evaluarea si gestionarea zgomotului ambiental, Ordinul Ministerului Sanatatii nr.536/1997 (nivel acustic Ia limita incintei), cu modificarile ulterioare, STAS nr. 10009/1988 ,</w:t>
      </w:r>
    </w:p>
    <w:p w14:paraId="4E4957E2" w14:textId="77777777" w:rsidR="00455C9F"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Acustica urbana- Limite admisibile ale nivelului de zgomot, STAS nr. 6156/1986- protectia impotriva zgomotului in construciile civile si social-culturale - limite admisibile, alti parametri de izolare acustica.</w:t>
      </w:r>
    </w:p>
    <w:p w14:paraId="5345A8AE" w14:textId="77777777" w:rsidR="00AD65C3" w:rsidRPr="00EC2371" w:rsidRDefault="00AD65C3" w:rsidP="00455C9F">
      <w:pPr>
        <w:spacing w:before="87"/>
        <w:ind w:left="284"/>
        <w:jc w:val="both"/>
        <w:rPr>
          <w:rFonts w:ascii="Calibri" w:hAnsi="Calibri" w:cs="Arial"/>
          <w:color w:val="000000" w:themeColor="text1"/>
          <w:sz w:val="22"/>
          <w:szCs w:val="22"/>
        </w:rPr>
      </w:pPr>
    </w:p>
    <w:p w14:paraId="6EBD4F44"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lastRenderedPageBreak/>
        <w:t>IN FAZA DE EXECUTIE :</w:t>
      </w:r>
    </w:p>
    <w:p w14:paraId="6F96DF8F"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 acesta faza, sursele de zgomot si vibratii sunt produse atat de actiunile propriu-zise de lucru , cat si de traficul auto din zona de lucru. Aceste activitati au un caracter discontinuu, fiind limitate de obicei pe parcusul zilei. Amploarea proiectului fiind redusa, nu se constituie o sursa semnificativa de zgomot si vibratii.</w:t>
      </w:r>
    </w:p>
    <w:p w14:paraId="0A0B5488"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 FAZA DE FUNCTIONARE :</w:t>
      </w:r>
    </w:p>
    <w:p w14:paraId="6FB6A851"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 cadrul activitatii nu se produc zgomote si vibratii care sa aiba un impact semnificativ asupra mediului, dar vor fi luate masuri pentru diminuarea acestora.</w:t>
      </w:r>
    </w:p>
    <w:p w14:paraId="4D640D22"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Se vor urmari – prin masurare – nivelurile de zgomot si se vor lua masuri astfel incat sa fie respectate urmatoarele valori recomandate prin HG 321/2005 :</w:t>
      </w:r>
    </w:p>
    <w:p w14:paraId="1258A5CD"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w:t>
      </w:r>
      <w:r w:rsidRPr="00EC2371">
        <w:rPr>
          <w:rFonts w:ascii="Calibri" w:hAnsi="Calibri" w:cs="Arial"/>
          <w:color w:val="000000" w:themeColor="text1"/>
          <w:sz w:val="22"/>
          <w:szCs w:val="22"/>
        </w:rPr>
        <w:tab/>
        <w:t>Lech (A) zi (orele 7-19)</w:t>
      </w:r>
      <w:r w:rsidRPr="00EC2371">
        <w:rPr>
          <w:rFonts w:ascii="Calibri" w:hAnsi="Calibri" w:cs="Arial"/>
          <w:color w:val="000000" w:themeColor="text1"/>
          <w:sz w:val="22"/>
          <w:szCs w:val="22"/>
        </w:rPr>
        <w:tab/>
        <w:t>= 60 dB</w:t>
      </w:r>
    </w:p>
    <w:p w14:paraId="6DDD51C8" w14:textId="525191B6" w:rsidR="00455C9F" w:rsidRPr="00EC2371" w:rsidRDefault="00AD65C3" w:rsidP="00455C9F">
      <w:pPr>
        <w:spacing w:before="87"/>
        <w:ind w:left="284"/>
        <w:jc w:val="both"/>
        <w:rPr>
          <w:rFonts w:ascii="Calibri" w:hAnsi="Calibri" w:cs="Arial"/>
          <w:color w:val="000000" w:themeColor="text1"/>
          <w:sz w:val="22"/>
          <w:szCs w:val="22"/>
        </w:rPr>
      </w:pPr>
      <w:r>
        <w:rPr>
          <w:rFonts w:ascii="Calibri" w:hAnsi="Calibri" w:cs="Arial"/>
          <w:color w:val="000000" w:themeColor="text1"/>
          <w:sz w:val="22"/>
          <w:szCs w:val="22"/>
        </w:rPr>
        <w:t>-</w:t>
      </w:r>
      <w:r>
        <w:rPr>
          <w:rFonts w:ascii="Calibri" w:hAnsi="Calibri" w:cs="Arial"/>
          <w:color w:val="000000" w:themeColor="text1"/>
          <w:sz w:val="22"/>
          <w:szCs w:val="22"/>
        </w:rPr>
        <w:tab/>
        <w:t xml:space="preserve">Lech (A) seara (orele 19-23) </w:t>
      </w:r>
      <w:r w:rsidR="00455C9F" w:rsidRPr="00EC2371">
        <w:rPr>
          <w:rFonts w:ascii="Calibri" w:hAnsi="Calibri" w:cs="Arial"/>
          <w:color w:val="000000" w:themeColor="text1"/>
          <w:sz w:val="22"/>
          <w:szCs w:val="22"/>
        </w:rPr>
        <w:t>= 55 dB</w:t>
      </w:r>
    </w:p>
    <w:p w14:paraId="1C5A45C2" w14:textId="6E298C4F" w:rsidR="00455C9F" w:rsidRPr="00EC2371" w:rsidRDefault="00AD65C3" w:rsidP="00455C9F">
      <w:pPr>
        <w:spacing w:before="87"/>
        <w:ind w:left="284"/>
        <w:jc w:val="both"/>
        <w:rPr>
          <w:rFonts w:ascii="Calibri" w:hAnsi="Calibri" w:cs="Arial"/>
          <w:color w:val="000000" w:themeColor="text1"/>
          <w:sz w:val="22"/>
          <w:szCs w:val="22"/>
        </w:rPr>
      </w:pPr>
      <w:r>
        <w:rPr>
          <w:rFonts w:ascii="Calibri" w:hAnsi="Calibri" w:cs="Arial"/>
          <w:color w:val="000000" w:themeColor="text1"/>
          <w:sz w:val="22"/>
          <w:szCs w:val="22"/>
        </w:rPr>
        <w:t>-</w:t>
      </w:r>
      <w:r>
        <w:rPr>
          <w:rFonts w:ascii="Calibri" w:hAnsi="Calibri" w:cs="Arial"/>
          <w:color w:val="000000" w:themeColor="text1"/>
          <w:sz w:val="22"/>
          <w:szCs w:val="22"/>
        </w:rPr>
        <w:tab/>
        <w:t xml:space="preserve">Lech (A) noaptea (orele 23-7) </w:t>
      </w:r>
      <w:r w:rsidR="00455C9F" w:rsidRPr="00EC2371">
        <w:rPr>
          <w:rFonts w:ascii="Calibri" w:hAnsi="Calibri" w:cs="Arial"/>
          <w:color w:val="000000" w:themeColor="text1"/>
          <w:sz w:val="22"/>
          <w:szCs w:val="22"/>
        </w:rPr>
        <w:t>= 50 dB</w:t>
      </w:r>
    </w:p>
    <w:p w14:paraId="309BAEA4" w14:textId="743B2729"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d) </w:t>
      </w:r>
      <w:r w:rsidRPr="00EC2371">
        <w:rPr>
          <w:rFonts w:ascii="Calibri" w:hAnsi="Calibri" w:cs="Arial"/>
          <w:color w:val="000000" w:themeColor="text1"/>
          <w:sz w:val="22"/>
          <w:szCs w:val="22"/>
          <w:u w:val="single"/>
        </w:rPr>
        <w:t>protecția împotriva radiațiilor:</w:t>
      </w:r>
    </w:p>
    <w:p w14:paraId="5F879EEB"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sursele de radiații;</w:t>
      </w:r>
    </w:p>
    <w:p w14:paraId="70E8994D" w14:textId="6F934D08"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amenajările și dotările pentru protecția împotriva radiațiilor;</w:t>
      </w:r>
    </w:p>
    <w:p w14:paraId="00FF1602" w14:textId="384E3E41" w:rsidR="00455C9F" w:rsidRPr="00EC2371" w:rsidRDefault="00455C9F"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264E0973"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e) </w:t>
      </w:r>
      <w:r w:rsidRPr="00EC2371">
        <w:rPr>
          <w:rFonts w:ascii="Calibri" w:hAnsi="Calibri" w:cs="Arial"/>
          <w:color w:val="000000" w:themeColor="text1"/>
          <w:sz w:val="22"/>
          <w:szCs w:val="22"/>
          <w:u w:val="single"/>
        </w:rPr>
        <w:t>protecția solului și a subsolului:</w:t>
      </w:r>
    </w:p>
    <w:p w14:paraId="1ACD389A"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sursele de poluanți pentru sol, subsol, ape freatice și de adâncime;</w:t>
      </w:r>
    </w:p>
    <w:p w14:paraId="4E012BC9" w14:textId="6430F24A"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lucrările și dotările pentru protecția solului și a subsolului;</w:t>
      </w:r>
    </w:p>
    <w:p w14:paraId="0C00CE26"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 FAZA DE EXECUTIE :</w:t>
      </w:r>
    </w:p>
    <w:p w14:paraId="15F136B6"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 aceasta faza nu exista surse de poluare care sa aiba un impact semnificativ asupra solului si subsolului.</w:t>
      </w:r>
    </w:p>
    <w:p w14:paraId="61CCB2B7"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 FAZA DE FUNCTIONARE :</w:t>
      </w:r>
    </w:p>
    <w:p w14:paraId="04F10514"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Constructia va dispune de :</w:t>
      </w:r>
    </w:p>
    <w:p w14:paraId="44CBDEEB" w14:textId="2D5C87A4"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containere (europubele) pentru colectarea temporara a deseurilor menajere si asimilabile, in vederea eliminarii lor finale la groapa de gunoi.</w:t>
      </w:r>
    </w:p>
    <w:p w14:paraId="1DF98E92"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f) </w:t>
      </w:r>
      <w:r w:rsidRPr="00EC2371">
        <w:rPr>
          <w:rFonts w:ascii="Calibri" w:hAnsi="Calibri" w:cs="Arial"/>
          <w:color w:val="000000" w:themeColor="text1"/>
          <w:sz w:val="22"/>
          <w:szCs w:val="22"/>
          <w:u w:val="single"/>
        </w:rPr>
        <w:t>protecția ecosistemelor terestre și acvatice:</w:t>
      </w:r>
    </w:p>
    <w:p w14:paraId="09DF34A2"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identificarea arealelor sensibile ce pot fi afectate de proiect;</w:t>
      </w:r>
    </w:p>
    <w:p w14:paraId="52F2EA2A" w14:textId="61490E00"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lucrările, dotările și măsurile pentru protecția biodiversității, monumentelor naturii și ariilor protejate;</w:t>
      </w:r>
    </w:p>
    <w:p w14:paraId="0B926EA6"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Impactul asupra vegetatiei poate fi resimtit in perioada executarii lucrarilor , datorita cresterii cantitatilor de pulberi sedimentale ce pot avea usoare implicatii asupra vegetatiei din vecinatatea amplasamentului.</w:t>
      </w:r>
    </w:p>
    <w:p w14:paraId="0BAB8DC1" w14:textId="77777777"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 momentul amenajarii de sppatii verzi, activitatea microorganismelor din sol se va reface. Trebuie avuta in vedere depozitarea separata a solului fertil decopertat ce poate fi reutilizat fata de restul solului excavat.</w:t>
      </w:r>
    </w:p>
    <w:p w14:paraId="4AAB0B0A" w14:textId="4F69E879" w:rsidR="00455C9F" w:rsidRPr="00EC2371" w:rsidRDefault="00455C9F" w:rsidP="00455C9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 timpul functionarii, natura activitatii si amplasarea obiectivului exclude posibilitatea afectarii in vreun mod a faunei si a florei terestre.</w:t>
      </w:r>
    </w:p>
    <w:p w14:paraId="4C0E39C1"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g) </w:t>
      </w:r>
      <w:r w:rsidRPr="00EC2371">
        <w:rPr>
          <w:rFonts w:ascii="Calibri" w:hAnsi="Calibri" w:cs="Arial"/>
          <w:color w:val="000000" w:themeColor="text1"/>
          <w:sz w:val="22"/>
          <w:szCs w:val="22"/>
          <w:u w:val="single"/>
        </w:rPr>
        <w:t>protecția așezărilor umane și a altor obiective de interes public:</w:t>
      </w:r>
    </w:p>
    <w:p w14:paraId="58CA7B8D" w14:textId="2F4FF058"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identificarea obiectivelor de interes public, distanța față de așezările umane, respectiv față de monumente istorice și de arhitectură, alte zone asupra cărora există instituit un regim de restricție, zone de interes tradițional și altele;</w:t>
      </w:r>
    </w:p>
    <w:p w14:paraId="06B7933F"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lastRenderedPageBreak/>
        <w:t>Distanta fata de obiectivele de interes public, respectiv investitii, monumente istorice si de arhitectura, zone de interes traditional este suficient de mare pentru ca acestea sa nu fie afectate.</w:t>
      </w:r>
    </w:p>
    <w:p w14:paraId="28C41DCA" w14:textId="35BCE53E" w:rsidR="00FA7D3B" w:rsidRPr="00EC2371" w:rsidRDefault="00FA7D3B"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Distanta obiectivului propus fata de Marea Neagra este de aproximativ de 300 metri.</w:t>
      </w:r>
    </w:p>
    <w:p w14:paraId="6AF2B347" w14:textId="2AB353F1"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lucrările, dotările și măsurile pentru protecția așezărilor umane și a obiectivelor protejate și/sau de interes public;</w:t>
      </w:r>
    </w:p>
    <w:p w14:paraId="3CA804EA" w14:textId="59CABC38" w:rsidR="00FA7D3B" w:rsidRPr="00EC2371" w:rsidRDefault="00FA7D3B"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7BD48993"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h) </w:t>
      </w:r>
      <w:r w:rsidRPr="00EC2371">
        <w:rPr>
          <w:rFonts w:ascii="Calibri" w:hAnsi="Calibri" w:cs="Arial"/>
          <w:color w:val="000000" w:themeColor="text1"/>
          <w:sz w:val="22"/>
          <w:szCs w:val="22"/>
          <w:u w:val="single"/>
        </w:rPr>
        <w:t>prevenirea și gestionarea deșeurilor generate pe amplasament în timpul realizării proiectului/în timpul exploatării, inclusiv eliminarea:</w:t>
      </w:r>
    </w:p>
    <w:p w14:paraId="23AEC411"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lista deșeurilor (clasificate și codificate în conformitate cu prevederile legislației europene și naționale privind deșeurile), cantități de deșeuri generate;</w:t>
      </w:r>
    </w:p>
    <w:p w14:paraId="02A476CD"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programul de prevenire și reducere a cantităților de deșeuri generate;</w:t>
      </w:r>
    </w:p>
    <w:p w14:paraId="7A6E59E8" w14:textId="627F0A62"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planul de gestionare a deșeurilor;</w:t>
      </w:r>
    </w:p>
    <w:p w14:paraId="0DDED93D"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Deseurile rezultate in faza de construire curind materiale inerte precum :</w:t>
      </w:r>
    </w:p>
    <w:p w14:paraId="3940BF98"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w:t>
      </w:r>
      <w:r w:rsidRPr="00EC2371">
        <w:rPr>
          <w:rFonts w:ascii="Calibri" w:hAnsi="Calibri" w:cs="Arial"/>
          <w:color w:val="000000" w:themeColor="text1"/>
          <w:sz w:val="22"/>
          <w:szCs w:val="22"/>
        </w:rPr>
        <w:tab/>
        <w:t>pamant din sapaturi</w:t>
      </w:r>
    </w:p>
    <w:p w14:paraId="0402FA2C"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w:t>
      </w:r>
      <w:r w:rsidRPr="00EC2371">
        <w:rPr>
          <w:rFonts w:ascii="Calibri" w:hAnsi="Calibri" w:cs="Arial"/>
          <w:color w:val="000000" w:themeColor="text1"/>
          <w:sz w:val="22"/>
          <w:szCs w:val="22"/>
        </w:rPr>
        <w:tab/>
        <w:t>moloz</w:t>
      </w:r>
    </w:p>
    <w:p w14:paraId="01441632"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w:t>
      </w:r>
      <w:r w:rsidRPr="00EC2371">
        <w:rPr>
          <w:rFonts w:ascii="Calibri" w:hAnsi="Calibri" w:cs="Arial"/>
          <w:color w:val="000000" w:themeColor="text1"/>
          <w:sz w:val="22"/>
          <w:szCs w:val="22"/>
        </w:rPr>
        <w:tab/>
        <w:t>pietris</w:t>
      </w:r>
    </w:p>
    <w:p w14:paraId="2C143616"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w:t>
      </w:r>
      <w:r w:rsidRPr="00EC2371">
        <w:rPr>
          <w:rFonts w:ascii="Calibri" w:hAnsi="Calibri" w:cs="Arial"/>
          <w:color w:val="000000" w:themeColor="text1"/>
          <w:sz w:val="22"/>
          <w:szCs w:val="22"/>
        </w:rPr>
        <w:tab/>
        <w:t>material lemnos si metalic, etc</w:t>
      </w:r>
    </w:p>
    <w:p w14:paraId="1E6BAD22"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Aceste deseuri vor fi colectate si evacuate de unul din operatorii de salubritate. IN FAZA DE FUNCTIONARE :</w:t>
      </w:r>
    </w:p>
    <w:p w14:paraId="23DDA6BD"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Deseurile produse in urma activitatii desfasurate</w:t>
      </w:r>
    </w:p>
    <w:p w14:paraId="09527765" w14:textId="7564451E"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w:t>
      </w:r>
      <w:r w:rsidRPr="00EC2371">
        <w:rPr>
          <w:rFonts w:ascii="Calibri" w:hAnsi="Calibri" w:cs="Arial"/>
          <w:color w:val="000000" w:themeColor="text1"/>
          <w:sz w:val="22"/>
          <w:szCs w:val="22"/>
        </w:rPr>
        <w:tab/>
        <w:t>deseuri municipale amestecate</w:t>
      </w:r>
      <w:r w:rsidRPr="00EC2371">
        <w:rPr>
          <w:rFonts w:ascii="Calibri" w:hAnsi="Calibri" w:cs="Arial"/>
          <w:color w:val="000000" w:themeColor="text1"/>
          <w:sz w:val="22"/>
          <w:szCs w:val="22"/>
        </w:rPr>
        <w:tab/>
      </w:r>
      <w:r w:rsidRPr="00EC2371">
        <w:rPr>
          <w:rFonts w:ascii="Calibri" w:hAnsi="Calibri" w:cs="Arial"/>
          <w:color w:val="000000" w:themeColor="text1"/>
          <w:sz w:val="22"/>
          <w:szCs w:val="22"/>
        </w:rPr>
        <w:tab/>
      </w:r>
      <w:r w:rsidRPr="00EC2371">
        <w:rPr>
          <w:rFonts w:ascii="Calibri" w:hAnsi="Calibri" w:cs="Arial"/>
          <w:color w:val="000000" w:themeColor="text1"/>
          <w:sz w:val="22"/>
          <w:szCs w:val="22"/>
        </w:rPr>
        <w:tab/>
        <w:t>- cca 2,5 tona/an</w:t>
      </w:r>
    </w:p>
    <w:p w14:paraId="3BBB078A" w14:textId="3578780F"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w:t>
      </w:r>
      <w:r w:rsidRPr="00EC2371">
        <w:rPr>
          <w:rFonts w:ascii="Calibri" w:hAnsi="Calibri" w:cs="Arial"/>
          <w:color w:val="000000" w:themeColor="text1"/>
          <w:sz w:val="22"/>
          <w:szCs w:val="22"/>
        </w:rPr>
        <w:tab/>
        <w:t>deseuri ambalaje de hartie</w:t>
      </w:r>
      <w:r w:rsidRPr="00EC2371">
        <w:rPr>
          <w:rFonts w:ascii="Calibri" w:hAnsi="Calibri" w:cs="Arial"/>
          <w:color w:val="000000" w:themeColor="text1"/>
          <w:sz w:val="22"/>
          <w:szCs w:val="22"/>
        </w:rPr>
        <w:tab/>
      </w:r>
      <w:r w:rsidRPr="00EC2371">
        <w:rPr>
          <w:rFonts w:ascii="Calibri" w:hAnsi="Calibri" w:cs="Arial"/>
          <w:color w:val="000000" w:themeColor="text1"/>
          <w:sz w:val="22"/>
          <w:szCs w:val="22"/>
        </w:rPr>
        <w:tab/>
      </w:r>
      <w:r w:rsidRPr="00EC2371">
        <w:rPr>
          <w:rFonts w:ascii="Calibri" w:hAnsi="Calibri" w:cs="Arial"/>
          <w:color w:val="000000" w:themeColor="text1"/>
          <w:sz w:val="22"/>
          <w:szCs w:val="22"/>
        </w:rPr>
        <w:tab/>
        <w:t>- cca 50 kg/luna</w:t>
      </w:r>
    </w:p>
    <w:p w14:paraId="111D10EA" w14:textId="69A2B39C"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w:t>
      </w:r>
      <w:r w:rsidRPr="00EC2371">
        <w:rPr>
          <w:rFonts w:ascii="Calibri" w:hAnsi="Calibri" w:cs="Arial"/>
          <w:color w:val="000000" w:themeColor="text1"/>
          <w:sz w:val="22"/>
          <w:szCs w:val="22"/>
        </w:rPr>
        <w:tab/>
        <w:t>deseuri de materiale plastice</w:t>
      </w:r>
      <w:r w:rsidRPr="00EC2371">
        <w:rPr>
          <w:rFonts w:ascii="Calibri" w:hAnsi="Calibri" w:cs="Arial"/>
          <w:color w:val="000000" w:themeColor="text1"/>
          <w:sz w:val="22"/>
          <w:szCs w:val="22"/>
        </w:rPr>
        <w:tab/>
      </w:r>
      <w:r w:rsidRPr="00EC2371">
        <w:rPr>
          <w:rFonts w:ascii="Calibri" w:hAnsi="Calibri" w:cs="Arial"/>
          <w:color w:val="000000" w:themeColor="text1"/>
          <w:sz w:val="22"/>
          <w:szCs w:val="22"/>
        </w:rPr>
        <w:tab/>
      </w:r>
      <w:r w:rsidRPr="00EC2371">
        <w:rPr>
          <w:rFonts w:ascii="Calibri" w:hAnsi="Calibri" w:cs="Arial"/>
          <w:color w:val="000000" w:themeColor="text1"/>
          <w:sz w:val="22"/>
          <w:szCs w:val="22"/>
        </w:rPr>
        <w:tab/>
        <w:t>- cca 115  kg/luna</w:t>
      </w:r>
    </w:p>
    <w:p w14:paraId="231E9FA6" w14:textId="7F183854"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w:t>
      </w:r>
      <w:r w:rsidRPr="00EC2371">
        <w:rPr>
          <w:rFonts w:ascii="Calibri" w:hAnsi="Calibri" w:cs="Arial"/>
          <w:color w:val="000000" w:themeColor="text1"/>
          <w:sz w:val="22"/>
          <w:szCs w:val="22"/>
        </w:rPr>
        <w:tab/>
        <w:t>deseuri textile</w:t>
      </w:r>
      <w:r w:rsidRPr="00EC2371">
        <w:rPr>
          <w:rFonts w:ascii="Calibri" w:hAnsi="Calibri" w:cs="Arial"/>
          <w:color w:val="000000" w:themeColor="text1"/>
          <w:sz w:val="22"/>
          <w:szCs w:val="22"/>
        </w:rPr>
        <w:tab/>
      </w:r>
      <w:r w:rsidRPr="00EC2371">
        <w:rPr>
          <w:rFonts w:ascii="Calibri" w:hAnsi="Calibri" w:cs="Arial"/>
          <w:color w:val="000000" w:themeColor="text1"/>
          <w:sz w:val="22"/>
          <w:szCs w:val="22"/>
        </w:rPr>
        <w:tab/>
      </w:r>
      <w:r w:rsidRPr="00EC2371">
        <w:rPr>
          <w:rFonts w:ascii="Calibri" w:hAnsi="Calibri" w:cs="Arial"/>
          <w:color w:val="000000" w:themeColor="text1"/>
          <w:sz w:val="22"/>
          <w:szCs w:val="22"/>
        </w:rPr>
        <w:tab/>
      </w:r>
      <w:r w:rsidRPr="00EC2371">
        <w:rPr>
          <w:rFonts w:ascii="Calibri" w:hAnsi="Calibri" w:cs="Arial"/>
          <w:color w:val="000000" w:themeColor="text1"/>
          <w:sz w:val="22"/>
          <w:szCs w:val="22"/>
        </w:rPr>
        <w:tab/>
      </w:r>
      <w:r w:rsidRPr="00EC2371">
        <w:rPr>
          <w:rFonts w:ascii="Calibri" w:hAnsi="Calibri" w:cs="Arial"/>
          <w:color w:val="000000" w:themeColor="text1"/>
          <w:sz w:val="22"/>
          <w:szCs w:val="22"/>
        </w:rPr>
        <w:tab/>
        <w:t>- cca 55  kg/luna</w:t>
      </w:r>
    </w:p>
    <w:p w14:paraId="68DF7772" w14:textId="16010706"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w:t>
      </w:r>
      <w:r w:rsidRPr="00EC2371">
        <w:rPr>
          <w:rFonts w:ascii="Calibri" w:hAnsi="Calibri" w:cs="Arial"/>
          <w:color w:val="000000" w:themeColor="text1"/>
          <w:sz w:val="22"/>
          <w:szCs w:val="22"/>
        </w:rPr>
        <w:tab/>
        <w:t>deseuri biodegradabile</w:t>
      </w:r>
      <w:r w:rsidRPr="00EC2371">
        <w:rPr>
          <w:rFonts w:ascii="Calibri" w:hAnsi="Calibri" w:cs="Arial"/>
          <w:color w:val="000000" w:themeColor="text1"/>
          <w:sz w:val="22"/>
          <w:szCs w:val="22"/>
        </w:rPr>
        <w:tab/>
      </w:r>
      <w:r w:rsidRPr="00EC2371">
        <w:rPr>
          <w:rFonts w:ascii="Calibri" w:hAnsi="Calibri" w:cs="Arial"/>
          <w:color w:val="000000" w:themeColor="text1"/>
          <w:sz w:val="22"/>
          <w:szCs w:val="22"/>
        </w:rPr>
        <w:tab/>
      </w:r>
      <w:r w:rsidRPr="00EC2371">
        <w:rPr>
          <w:rFonts w:ascii="Calibri" w:hAnsi="Calibri" w:cs="Arial"/>
          <w:color w:val="000000" w:themeColor="text1"/>
          <w:sz w:val="22"/>
          <w:szCs w:val="22"/>
        </w:rPr>
        <w:tab/>
      </w:r>
      <w:r w:rsidRPr="00EC2371">
        <w:rPr>
          <w:rFonts w:ascii="Calibri" w:hAnsi="Calibri" w:cs="Arial"/>
          <w:color w:val="000000" w:themeColor="text1"/>
          <w:sz w:val="22"/>
          <w:szCs w:val="22"/>
        </w:rPr>
        <w:tab/>
        <w:t xml:space="preserve">- cca 500 kg/luna </w:t>
      </w:r>
    </w:p>
    <w:p w14:paraId="5FF64FF1"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b/>
        <w:t>Deseurile colectate (tipuri, compozitie, cantitati, frecventa):</w:t>
      </w:r>
    </w:p>
    <w:p w14:paraId="0765B03D"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w:t>
      </w:r>
      <w:r w:rsidRPr="00EC2371">
        <w:rPr>
          <w:rFonts w:ascii="Calibri" w:hAnsi="Calibri" w:cs="Arial"/>
          <w:color w:val="000000" w:themeColor="text1"/>
          <w:sz w:val="22"/>
          <w:szCs w:val="22"/>
        </w:rPr>
        <w:tab/>
        <w:t>Deseurile municipale amestecate sunt colectate in pubele amplasatei in spatii special amenajate. Vor fi predate periodic (saptamanl) la societatatea cu care este incheiat contractul de salubritate</w:t>
      </w:r>
    </w:p>
    <w:p w14:paraId="6326C5E9"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w:t>
      </w:r>
      <w:r w:rsidRPr="00EC2371">
        <w:rPr>
          <w:rFonts w:ascii="Calibri" w:hAnsi="Calibri" w:cs="Arial"/>
          <w:color w:val="000000" w:themeColor="text1"/>
          <w:sz w:val="22"/>
          <w:szCs w:val="22"/>
        </w:rPr>
        <w:tab/>
        <w:t>Deseurile de ambalaje , hartie si textile sunt colectate separat, pe tipuri in recipiente speciale, spre a fi predate la societati specializate autorizate in vederea valorificarii.</w:t>
      </w:r>
    </w:p>
    <w:p w14:paraId="61836CDC"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w:t>
      </w:r>
      <w:r w:rsidRPr="00EC2371">
        <w:rPr>
          <w:rFonts w:ascii="Calibri" w:hAnsi="Calibri" w:cs="Arial"/>
          <w:color w:val="000000" w:themeColor="text1"/>
          <w:sz w:val="22"/>
          <w:szCs w:val="22"/>
        </w:rPr>
        <w:tab/>
        <w:t>Deseurile de materiale plastice sunt colectate separat , pe tipuri, in speciale, spre a fi predate la societati specializate autorizate in vederea valorificarii.</w:t>
      </w:r>
    </w:p>
    <w:p w14:paraId="3EBE4B96" w14:textId="09F41F5F"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w:t>
      </w:r>
      <w:r w:rsidRPr="00EC2371">
        <w:rPr>
          <w:rFonts w:ascii="Calibri" w:hAnsi="Calibri" w:cs="Arial"/>
          <w:color w:val="000000" w:themeColor="text1"/>
          <w:sz w:val="22"/>
          <w:szCs w:val="22"/>
        </w:rPr>
        <w:tab/>
        <w:t>Deseurile de grasimi si resturi de hidrocarburi sunt colectate separat , pe tipuri, in recipiente speciale, spre a fi predate la societati specializate autorizate in vederea neutralizarii acestora.</w:t>
      </w:r>
    </w:p>
    <w:p w14:paraId="767C0567"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i) </w:t>
      </w:r>
      <w:r w:rsidRPr="00EC2371">
        <w:rPr>
          <w:rFonts w:ascii="Calibri" w:hAnsi="Calibri" w:cs="Arial"/>
          <w:color w:val="000000" w:themeColor="text1"/>
          <w:sz w:val="22"/>
          <w:szCs w:val="22"/>
          <w:u w:val="single"/>
        </w:rPr>
        <w:t>gospodărirea substanțelor și preparatelor chimice periculoase:</w:t>
      </w:r>
    </w:p>
    <w:p w14:paraId="0EE83562" w14:textId="29BC86D6"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substanțele și preparatele chimice periculoase utilizate și/sau produse;</w:t>
      </w:r>
    </w:p>
    <w:p w14:paraId="408D94C9" w14:textId="78ADA43D" w:rsidR="00FA7D3B" w:rsidRPr="00EC2371" w:rsidRDefault="00FA7D3B"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 cadrul procesului de construire nu sunt folosite substante si preparate chimice periculoase care sa afecteze factorii de mediu.</w:t>
      </w:r>
    </w:p>
    <w:p w14:paraId="7D54B8E7" w14:textId="076C5631"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modul de gospodărire a substanțelor și preparatelor chimice periculoase și asigurarea condițiilor de protecție a factorilor de mediu și a sănătății populației.</w:t>
      </w:r>
    </w:p>
    <w:p w14:paraId="62334CCC" w14:textId="70AD16B2" w:rsidR="00FA7D3B" w:rsidRPr="00EC2371" w:rsidRDefault="00FA7D3B"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se produc sau utilizeaza substante sau preparate chimice periculoase.</w:t>
      </w:r>
    </w:p>
    <w:p w14:paraId="4AF89694" w14:textId="77777777" w:rsidR="00AD65C3" w:rsidRDefault="00AD65C3" w:rsidP="00AD65C3">
      <w:pPr>
        <w:spacing w:before="87"/>
        <w:jc w:val="both"/>
        <w:rPr>
          <w:rFonts w:ascii="Calibri" w:hAnsi="Calibri" w:cs="Arial"/>
          <w:color w:val="000000" w:themeColor="text1"/>
          <w:sz w:val="22"/>
          <w:szCs w:val="22"/>
        </w:rPr>
      </w:pPr>
    </w:p>
    <w:p w14:paraId="364680FC" w14:textId="3DB58A8D" w:rsidR="00CC48C1" w:rsidRPr="00EC2371" w:rsidRDefault="00AD65C3" w:rsidP="00AD65C3">
      <w:pPr>
        <w:spacing w:before="87"/>
        <w:jc w:val="both"/>
        <w:rPr>
          <w:rFonts w:ascii="Calibri" w:hAnsi="Calibri" w:cs="Arial"/>
          <w:b/>
          <w:bCs/>
          <w:color w:val="000000" w:themeColor="text1"/>
          <w:sz w:val="22"/>
          <w:szCs w:val="22"/>
        </w:rPr>
      </w:pPr>
      <w:r>
        <w:rPr>
          <w:rFonts w:ascii="Calibri" w:hAnsi="Calibri" w:cs="Arial"/>
          <w:color w:val="000000" w:themeColor="text1"/>
          <w:sz w:val="22"/>
          <w:szCs w:val="22"/>
        </w:rPr>
        <w:lastRenderedPageBreak/>
        <w:t xml:space="preserve">     </w:t>
      </w:r>
      <w:r w:rsidR="00CC48C1" w:rsidRPr="00EC2371">
        <w:rPr>
          <w:rFonts w:ascii="Calibri" w:hAnsi="Calibri" w:cs="Arial"/>
          <w:b/>
          <w:bCs/>
          <w:color w:val="000000" w:themeColor="text1"/>
          <w:sz w:val="22"/>
          <w:szCs w:val="22"/>
        </w:rPr>
        <w:t>B. Utilizarea resurselor naturale, în special a solului, a terenurilor, a apei și a biodiversității.</w:t>
      </w:r>
    </w:p>
    <w:p w14:paraId="52F69953" w14:textId="77777777" w:rsidR="00FA7D3B" w:rsidRPr="00EC2371" w:rsidRDefault="00FA7D3B" w:rsidP="00857383">
      <w:pPr>
        <w:spacing w:before="87"/>
        <w:ind w:left="284"/>
        <w:jc w:val="both"/>
        <w:rPr>
          <w:rFonts w:ascii="Calibri" w:hAnsi="Calibri" w:cs="Arial"/>
          <w:b/>
          <w:bCs/>
          <w:color w:val="000000" w:themeColor="text1"/>
          <w:sz w:val="22"/>
          <w:szCs w:val="22"/>
        </w:rPr>
      </w:pPr>
    </w:p>
    <w:p w14:paraId="49CF222E" w14:textId="77777777" w:rsidR="00CC48C1" w:rsidRPr="00EC2371" w:rsidRDefault="00CC48C1" w:rsidP="00857383">
      <w:pPr>
        <w:spacing w:before="87"/>
        <w:ind w:left="284"/>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VII. Descrierea aspectelor de mediu susceptibile a fi afectate în mod semnificativ de proiect:</w:t>
      </w:r>
    </w:p>
    <w:p w14:paraId="2A5F285D" w14:textId="074D1276"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FA7D3B" w:rsidRPr="00EC2371">
        <w:rPr>
          <w:rFonts w:ascii="Calibri" w:hAnsi="Calibri" w:cs="Arial"/>
          <w:color w:val="000000" w:themeColor="text1"/>
          <w:sz w:val="22"/>
          <w:szCs w:val="22"/>
          <w:u w:val="single"/>
        </w:rPr>
        <w:t>:</w:t>
      </w:r>
    </w:p>
    <w:p w14:paraId="7F0EFE9F" w14:textId="70CA2F5B" w:rsidR="00FA7D3B" w:rsidRPr="00EC2371" w:rsidRDefault="00FA7D3B" w:rsidP="00AD65C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Tinand cont de tipul de activitate propusa prin proiect se preconizeaza ca acest tip de obiectiv nu va avea un impact semnificativ asupra calitat</w:t>
      </w:r>
      <w:r w:rsidR="00AD65C3">
        <w:rPr>
          <w:rFonts w:ascii="Calibri" w:hAnsi="Calibri" w:cs="Arial"/>
          <w:color w:val="000000" w:themeColor="text1"/>
          <w:sz w:val="22"/>
          <w:szCs w:val="22"/>
        </w:rPr>
        <w:t>ii factorilor de mediu din zona</w:t>
      </w:r>
      <w:r w:rsidRPr="00EC2371">
        <w:rPr>
          <w:rFonts w:ascii="Calibri" w:hAnsi="Calibri" w:cs="Arial"/>
          <w:color w:val="000000" w:themeColor="text1"/>
          <w:sz w:val="22"/>
          <w:szCs w:val="22"/>
        </w:rPr>
        <w:t>, urmand sa se inregistreze o usoara presiune doar in timpul lucrarilor de constructie. Factor de mediu apa</w:t>
      </w:r>
    </w:p>
    <w:p w14:paraId="7D4B0342"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Conform caracteristicilor proiectului propus, nu se prevede prelevarea de apa din sursa subterana sau de suprafata din zona amplasamentului, deci nu se vor inregistra efecte asupra hidrologiei zonei si nici nu vor fi afectate in secundar alte activitati dependente de aceasta resursa.</w:t>
      </w:r>
    </w:p>
    <w:p w14:paraId="41C8F197"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se vor evacua ape uzate neepurate si nici ape uzate epurate in emisar natural, deci nu va exista potential impact asupra calitatii apelor de suprafata indusa de o astfel de actiune.</w:t>
      </w:r>
    </w:p>
    <w:p w14:paraId="54E8F603"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Pe amplasament nu vor exista rezervoare de combustibil, uleiuri sau alte substante cu potential ridicat pentru apele de suprafata sau subterane, in caz de deversare.</w:t>
      </w:r>
    </w:p>
    <w:p w14:paraId="0832A7DC"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Tinand cont de caracteristicile apelor uzate generate (menajere), exista premisele necesare ca aceste ape sa respecte la evacuarea in reteaua de canalizare indicatorii de calitate impusi de NTPA 002/2005.</w:t>
      </w:r>
    </w:p>
    <w:p w14:paraId="1A5E6370"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 perioada de implementare a proiectului se vor genera de pe santier ape uzate de tip menajer de la facilitatile igienico-sanitare asigurate pentru personalul muncitor.</w:t>
      </w:r>
    </w:p>
    <w:p w14:paraId="3219823A" w14:textId="48A2258A"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Factor de mediu aer</w:t>
      </w:r>
      <w:r w:rsidR="00AD65C3">
        <w:rPr>
          <w:rFonts w:ascii="Calibri" w:hAnsi="Calibri" w:cs="Arial"/>
          <w:color w:val="000000" w:themeColor="text1"/>
          <w:sz w:val="22"/>
          <w:szCs w:val="22"/>
        </w:rPr>
        <w:t>:</w:t>
      </w:r>
    </w:p>
    <w:p w14:paraId="17A5A9F0"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Din punct de vedere al impactului asupra atmosferei, se va inregistra influenta asupra calitatii aerului pe perioada de constructie, ca urmare a excavarii si manipularii pamantului. De asemenea, mijloacele de transport si utilaje folosite pentru realizarea lucrarilor vor genera poluanti caracteristici arderii combustibililor in motoare (NOx, Sox, CO, pulberi, metale grele). Regimul emisiilor acestor poluanti este, ca si in cazul emisiilor de pulberi generate de excavari, dependent de nivelul activitatii zilnice, prezentand o variabila substantiala de la o zi la alta, de la o faza la alta a procesului de constructie.</w:t>
      </w:r>
    </w:p>
    <w:p w14:paraId="49751EE0"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O sursa de praf suplimentara este reprezentata de eroziunea vantului, fenomen care insoteste lucrarile de constructie. Fenomenul apare datorita existentei suprafetelor de teren expuse actiunii vantului, urmare a decopertarii solului.</w:t>
      </w:r>
    </w:p>
    <w:p w14:paraId="2D2E442E"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Tinand cont de anvergura investitiei si conditiile de dispersie din zona (caracteristicile Dobrogei si in special zonei litorale) se apreciaza ca nu vor exista influente majore, cuantificabile, in ceea ce priveste calitatea aerului in zona.</w:t>
      </w:r>
    </w:p>
    <w:p w14:paraId="62FA5327"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Dupa finalizarea obiectivului se va inregistra presiune suplimentara asupra acestui factor de mediu in cazul arderii combustibilului in centrala termica.</w:t>
      </w:r>
    </w:p>
    <w:p w14:paraId="3854F315" w14:textId="17879D16"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Factor de mediu sol/subsol</w:t>
      </w:r>
      <w:r w:rsidR="00AD65C3">
        <w:rPr>
          <w:rFonts w:ascii="Calibri" w:hAnsi="Calibri" w:cs="Arial"/>
          <w:color w:val="000000" w:themeColor="text1"/>
          <w:sz w:val="22"/>
          <w:szCs w:val="22"/>
        </w:rPr>
        <w:t>:</w:t>
      </w:r>
    </w:p>
    <w:p w14:paraId="2DFE4665"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lastRenderedPageBreak/>
        <w:t>Se va inregistra impact negativ redus, pe termen scurt, urmare a fenomenelor de tasare in zonele ocupate temporar pentru implementarea proiectului.</w:t>
      </w:r>
    </w:p>
    <w:p w14:paraId="0EDF5B66"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Asupra solului din zona se pot inregistra modificari calitative sub influenta poluantilor prezenti in aer. Este insa o lucrare de dimensiuni reduse, fara o dislocare masiva de personal si echipamente/utilaje in zona, astfel incat nu se preconizeaza inregistrarea unor influente cuantificabile in acest sens.</w:t>
      </w:r>
    </w:p>
    <w:p w14:paraId="29C20F34"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Impactul in zona construita se va inregistra pe termen lung, perioada de viata a constructiei. Se apreciaza insa ca in zona respectiva calitatea solului este slaba din punct de vedere al valorificarii ca suport biologic pentru biodiversitate, dat fiind antropizarea zonei si traficul rutier din zona.</w:t>
      </w:r>
    </w:p>
    <w:p w14:paraId="14CE0BBE"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Factor de mediu biodiversitate:</w:t>
      </w:r>
    </w:p>
    <w:p w14:paraId="3FA5474C"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 planurile urbanistice aprobate , terenul studiat are destinatia, conform mentiunilor din certificatul de urbanism atasat in documentatie.</w:t>
      </w:r>
    </w:p>
    <w:p w14:paraId="42AD0F31"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Speciile de importanta conservativa si asociatiile vegetale valoroase lipsesc. Vegetatia specifica supralitoralului din dreptul orasului Navodari se caracterizeaza printr- o puternica antropizare si ruderalizare. Vegetatia ierboasa este caracterizata prin prezenta speciilor ruderale vegetale, specifica aglomerarilor urbane (Carduus acanthoides, Cichorium inthybus) fiind influentata din punct de vedere calitativ de ariditatea intregii zone si de substratul nisipos.</w:t>
      </w:r>
    </w:p>
    <w:p w14:paraId="042CA9D0"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Din punct de vedere al amplasarii proiectului fata de ariile natural cu statut special de conservare, acesta se situeaza in afara acestora.</w:t>
      </w:r>
    </w:p>
    <w:p w14:paraId="407B5054"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Pe perioada de implementare a proiectului, fiind lucrari limitate in timp si intr-o zona antropizata, rezidentiala si turistica, nu se prognozeaza un impact negativ asupra calitatii biodiveristatii din zona.</w:t>
      </w:r>
    </w:p>
    <w:p w14:paraId="55C57018"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Pe perioada de functionare a obiectivului nu se vor inregistra presiuni suplimentare asupra factorului de mediu biodiversitate fata de situatia prezenta ( caracteristica zonei, nu aduce o presiune suplimentara, cuantificabila asuprabiodiversitatii)</w:t>
      </w:r>
    </w:p>
    <w:p w14:paraId="126A30CC" w14:textId="0F87031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Peisajul</w:t>
      </w:r>
      <w:r w:rsidR="00AD65C3">
        <w:rPr>
          <w:rFonts w:ascii="Calibri" w:hAnsi="Calibri" w:cs="Arial"/>
          <w:color w:val="000000" w:themeColor="text1"/>
          <w:sz w:val="22"/>
          <w:szCs w:val="22"/>
        </w:rPr>
        <w:t>:</w:t>
      </w:r>
    </w:p>
    <w:p w14:paraId="0EDEC10D"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 timpul realizarii lucrarilor peisajul va fi afectat de prezenta utilajelor si a echipelor de muncitori, de organizarea de santier.</w:t>
      </w:r>
    </w:p>
    <w:p w14:paraId="12A0D961"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Efect de modificare a peisajului actual il va avea edificarea constructiei, dar pe termen lung, pe toata perioada de viata a obiectivului nu se va inregistra impact negativ vizual final al obiectivului, dat fiind tipul de proiect si raportarea la caracteristicile zonei.</w:t>
      </w:r>
    </w:p>
    <w:p w14:paraId="3FC026EB" w14:textId="498E48AB"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Mediul social si economic</w:t>
      </w:r>
      <w:r w:rsidR="00AD65C3">
        <w:rPr>
          <w:rFonts w:ascii="Calibri" w:hAnsi="Calibri" w:cs="Arial"/>
          <w:color w:val="000000" w:themeColor="text1"/>
          <w:sz w:val="22"/>
          <w:szCs w:val="22"/>
        </w:rPr>
        <w:t>:</w:t>
      </w:r>
    </w:p>
    <w:p w14:paraId="49A1E68E"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Activitatea propusa nu va avea impact asupra caracteristicilor demografice ale populatiei locale, nu va determina schimbari de populatie in zona.</w:t>
      </w:r>
    </w:p>
    <w:p w14:paraId="63169F9D"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Deoarece zona in care se va executa lucrarea este in curs de dezvoltare si este amenajata ( cai de acces, utilitati etc ) pentru a permite si a facilita constructia de cladiri, precum si existenta altor cladiri in constructie sau finalizate in zona, lucrarea in cauza are impact redus asupra terenului si vecinatatilor, iar impactul asupra sanatatii umane este minim.</w:t>
      </w:r>
    </w:p>
    <w:p w14:paraId="75F6358E"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Se poate creea disconfort datorita lucrarilor de constructie, sapaturilor si circulatiei autovehiculelor necesare lucarilor de construire, dar acestea au un caracter izolat si frecventa redusa.</w:t>
      </w:r>
    </w:p>
    <w:p w14:paraId="32C9F290" w14:textId="01717B88"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Natura impactului este directa si pe termen scurt si mediu asupra terenului studiat si minima asupra vecinatatilor.Lucrarile in cauza vor avea un caracter pozitiv asupra zonei studiate si vecinatatilor imediate datorita faptului ca lucrarile de sistematizare verticala si de amenajare vor imbunatatii starea actuala a terenului ( teren viran liber de constructii sau plantatii).</w:t>
      </w:r>
    </w:p>
    <w:p w14:paraId="1F9C2F9C" w14:textId="5D6CA5CA"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extinderea impactului (zona geografică, numărul populației/habitatelor/speciilor afectate)</w:t>
      </w:r>
      <w:r w:rsidR="00FA7D3B" w:rsidRPr="00EC2371">
        <w:rPr>
          <w:rFonts w:ascii="Calibri" w:hAnsi="Calibri" w:cs="Arial"/>
          <w:color w:val="000000" w:themeColor="text1"/>
          <w:sz w:val="22"/>
          <w:szCs w:val="22"/>
          <w:u w:val="single"/>
        </w:rPr>
        <w:t>:</w:t>
      </w:r>
    </w:p>
    <w:p w14:paraId="2C210F79" w14:textId="325300F5" w:rsidR="00FA7D3B" w:rsidRPr="00EC2371" w:rsidRDefault="00FA7D3B"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Impactul va avea caracter local izolat in limitele amplasamentului studiat si a vecinilor limitrofi.</w:t>
      </w:r>
    </w:p>
    <w:p w14:paraId="45DB3383" w14:textId="1A113852"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lastRenderedPageBreak/>
        <w:t xml:space="preserve">– </w:t>
      </w:r>
      <w:r w:rsidRPr="00EC2371">
        <w:rPr>
          <w:rFonts w:ascii="Calibri" w:hAnsi="Calibri" w:cs="Arial"/>
          <w:color w:val="000000" w:themeColor="text1"/>
          <w:sz w:val="22"/>
          <w:szCs w:val="22"/>
          <w:u w:val="single"/>
        </w:rPr>
        <w:t>magnitudinea și complexitatea impactului</w:t>
      </w:r>
      <w:r w:rsidR="00FA7D3B" w:rsidRPr="00EC2371">
        <w:rPr>
          <w:rFonts w:ascii="Calibri" w:hAnsi="Calibri" w:cs="Arial"/>
          <w:color w:val="000000" w:themeColor="text1"/>
          <w:sz w:val="22"/>
          <w:szCs w:val="22"/>
          <w:u w:val="single"/>
        </w:rPr>
        <w:t>:</w:t>
      </w:r>
    </w:p>
    <w:p w14:paraId="21AA5677" w14:textId="6D02CFCC" w:rsidR="00FA7D3B" w:rsidRPr="00EC2371" w:rsidRDefault="00FA7D3B"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Impactul va fi redus, constructia propusa fiind de complexitate redusa, nefiind necesare tehnica si echipamente complexe de executie si functionare.</w:t>
      </w:r>
    </w:p>
    <w:p w14:paraId="0553F924"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probabilitatea impactului;</w:t>
      </w:r>
    </w:p>
    <w:p w14:paraId="018997AC" w14:textId="0F7A37B6"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durata, frecvența și reversibilitatea impactului</w:t>
      </w:r>
      <w:r w:rsidR="00FA7D3B" w:rsidRPr="00EC2371">
        <w:rPr>
          <w:rFonts w:ascii="Calibri" w:hAnsi="Calibri" w:cs="Arial"/>
          <w:color w:val="000000" w:themeColor="text1"/>
          <w:sz w:val="22"/>
          <w:szCs w:val="22"/>
          <w:u w:val="single"/>
        </w:rPr>
        <w:t>:</w:t>
      </w:r>
    </w:p>
    <w:p w14:paraId="5EB80B5F" w14:textId="76087947" w:rsidR="00FA7D3B" w:rsidRPr="00EC2371" w:rsidRDefault="00FA7D3B"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REDUS</w:t>
      </w:r>
    </w:p>
    <w:p w14:paraId="168C60CD" w14:textId="7D94DDB6"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măsurile de evitare, reducere sau ameliorare a impactului semnificativ asupra mediului</w:t>
      </w:r>
      <w:r w:rsidR="00FA7D3B" w:rsidRPr="00EC2371">
        <w:rPr>
          <w:rFonts w:ascii="Calibri" w:hAnsi="Calibri" w:cs="Arial"/>
          <w:color w:val="000000" w:themeColor="text1"/>
          <w:sz w:val="22"/>
          <w:szCs w:val="22"/>
          <w:u w:val="single"/>
        </w:rPr>
        <w:t>:</w:t>
      </w:r>
    </w:p>
    <w:p w14:paraId="530A9610" w14:textId="24235615" w:rsidR="00FA7D3B" w:rsidRPr="00EC2371" w:rsidRDefault="00FA7D3B"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Se vor lua masurile necesare de protectie si control a lucrarilor de constructie astfel incat sa se asigure protectia mediului inconjurator conform legislatiei in vigoare.</w:t>
      </w:r>
    </w:p>
    <w:p w14:paraId="226A5E9C" w14:textId="76EAAA26"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natura transfrontalieră a impactului</w:t>
      </w:r>
      <w:r w:rsidR="00FA7D3B" w:rsidRPr="00EC2371">
        <w:rPr>
          <w:rFonts w:ascii="Calibri" w:hAnsi="Calibri" w:cs="Arial"/>
          <w:color w:val="000000" w:themeColor="text1"/>
          <w:sz w:val="22"/>
          <w:szCs w:val="22"/>
          <w:u w:val="single"/>
        </w:rPr>
        <w:t>:</w:t>
      </w:r>
    </w:p>
    <w:p w14:paraId="6C9DFD73" w14:textId="238E5DE8" w:rsidR="00FA7D3B" w:rsidRPr="00EC2371" w:rsidRDefault="00FA7D3B"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27B5488D" w14:textId="77777777" w:rsidR="00FA7D3B" w:rsidRPr="00EC2371" w:rsidRDefault="00FA7D3B" w:rsidP="00857383">
      <w:pPr>
        <w:spacing w:before="87"/>
        <w:ind w:left="284"/>
        <w:jc w:val="both"/>
        <w:rPr>
          <w:rFonts w:ascii="Calibri" w:hAnsi="Calibri" w:cs="Arial"/>
          <w:color w:val="000000" w:themeColor="text1"/>
          <w:sz w:val="22"/>
          <w:szCs w:val="22"/>
        </w:rPr>
      </w:pPr>
    </w:p>
    <w:p w14:paraId="65BC463F" w14:textId="02C972B2" w:rsidR="00CC48C1" w:rsidRPr="00EC2371" w:rsidRDefault="00CC48C1" w:rsidP="00857383">
      <w:pPr>
        <w:spacing w:before="87"/>
        <w:ind w:left="284"/>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17F980C5" w14:textId="77777777"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 conditiile in care se aplica masurile de diminuare a impactului asupra factorilor de mediu apa, aer, sol, zgomot, nu este necesara monitorizarea calitatii factorilor de mediu in perioada derularii lucrarilor de constructii cat si in perioada functionarii</w:t>
      </w:r>
    </w:p>
    <w:p w14:paraId="0541CC51" w14:textId="62F0C14C" w:rsidR="00FA7D3B" w:rsidRPr="00EC2371" w:rsidRDefault="00FA7D3B" w:rsidP="00FA7D3B">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obiectivului. Se impune respectarea cerintelor Legii nr. 211/2011 privind regimul deseurilor iar in ce priveste apa uzata generata, respectarea standardelor de calitate impuse de NTPA 002/2005.</w:t>
      </w:r>
    </w:p>
    <w:p w14:paraId="49345B33" w14:textId="77777777" w:rsidR="00CA4140" w:rsidRPr="00EC2371" w:rsidRDefault="00CA4140" w:rsidP="00FA7D3B">
      <w:pPr>
        <w:spacing w:before="87"/>
        <w:ind w:left="284"/>
        <w:jc w:val="both"/>
        <w:rPr>
          <w:rFonts w:ascii="Calibri" w:hAnsi="Calibri" w:cs="Arial"/>
          <w:color w:val="000000" w:themeColor="text1"/>
          <w:sz w:val="22"/>
          <w:szCs w:val="22"/>
        </w:rPr>
      </w:pPr>
    </w:p>
    <w:p w14:paraId="02DFD098" w14:textId="77777777" w:rsidR="00CC48C1" w:rsidRPr="00EC2371" w:rsidRDefault="00CC48C1" w:rsidP="00857383">
      <w:pPr>
        <w:spacing w:before="87"/>
        <w:ind w:left="284"/>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IX. Legătura cu alte acte normative și/sau planuri/programe/strategii/documente de planificare:</w:t>
      </w:r>
    </w:p>
    <w:p w14:paraId="3CA0F9F3" w14:textId="68D2D300" w:rsidR="00CA4140"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A. </w:t>
      </w:r>
      <w:r w:rsidRPr="00EC2371">
        <w:rPr>
          <w:rFonts w:ascii="Calibri" w:hAnsi="Calibri" w:cs="Arial"/>
          <w:color w:val="000000" w:themeColor="text1"/>
          <w:sz w:val="22"/>
          <w:szCs w:val="22"/>
          <w:u w:val="single"/>
        </w:rPr>
        <w:t>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09EFB829" w14:textId="69C41FD8" w:rsidR="00CA4140" w:rsidRPr="00EC2371" w:rsidRDefault="00CA4140"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 proiectul nu se incadreaza in prevederile sus mentionate.</w:t>
      </w:r>
    </w:p>
    <w:p w14:paraId="6A3D3727" w14:textId="7AF5A7B9"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B. </w:t>
      </w:r>
      <w:r w:rsidRPr="00EC2371">
        <w:rPr>
          <w:rFonts w:ascii="Calibri" w:hAnsi="Calibri" w:cs="Arial"/>
          <w:color w:val="000000" w:themeColor="text1"/>
          <w:sz w:val="22"/>
          <w:szCs w:val="22"/>
          <w:u w:val="single"/>
        </w:rPr>
        <w:t>Se va menționa planul/programul/strategia/documentul de programare/planificare din care face proiectul, cu indicarea actului normativ prin care a fost aprobat.</w:t>
      </w:r>
    </w:p>
    <w:p w14:paraId="739CB5F0" w14:textId="5AAD66DE" w:rsidR="00CA4140" w:rsidRPr="00EC2371" w:rsidRDefault="00CA4140"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4950443D" w14:textId="77777777" w:rsidR="00CE73EA" w:rsidRPr="00EC2371" w:rsidRDefault="00CE73EA" w:rsidP="00857383">
      <w:pPr>
        <w:spacing w:before="87"/>
        <w:ind w:left="284"/>
        <w:jc w:val="both"/>
        <w:rPr>
          <w:rFonts w:ascii="Calibri" w:hAnsi="Calibri" w:cs="Arial"/>
          <w:color w:val="000000" w:themeColor="text1"/>
          <w:sz w:val="22"/>
          <w:szCs w:val="22"/>
        </w:rPr>
      </w:pPr>
    </w:p>
    <w:p w14:paraId="4979D1DF" w14:textId="77777777" w:rsidR="00CC48C1" w:rsidRPr="00EC2371" w:rsidRDefault="00CC48C1" w:rsidP="00857383">
      <w:pPr>
        <w:spacing w:before="87"/>
        <w:ind w:left="284"/>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X. Lucrări necesare organizării de șantier:</w:t>
      </w:r>
    </w:p>
    <w:p w14:paraId="617537C5" w14:textId="44CF1DA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descrierea lucrărilor necesare organizării de șantier</w:t>
      </w:r>
      <w:r w:rsidR="00D935DB" w:rsidRPr="00EC2371">
        <w:rPr>
          <w:rFonts w:ascii="Calibri" w:hAnsi="Calibri" w:cs="Arial"/>
          <w:color w:val="000000" w:themeColor="text1"/>
          <w:sz w:val="22"/>
          <w:szCs w:val="22"/>
          <w:u w:val="single"/>
        </w:rPr>
        <w:t>:</w:t>
      </w:r>
    </w:p>
    <w:p w14:paraId="388EA41C" w14:textId="77777777"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lastRenderedPageBreak/>
        <w:t>1. Descrierea lucrarilor provizorii:</w:t>
      </w:r>
    </w:p>
    <w:p w14:paraId="0C24B8BD" w14:textId="77C69320"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Organizarea incintei, modul de amplasare a constructiilor, amenajarilor si depozitelor de materiale</w:t>
      </w:r>
      <w:r w:rsidR="00CE73EA" w:rsidRPr="00EC2371">
        <w:rPr>
          <w:rFonts w:ascii="Calibri" w:hAnsi="Calibri" w:cs="Arial"/>
          <w:color w:val="000000" w:themeColor="text1"/>
        </w:rPr>
        <w:t>.</w:t>
      </w:r>
    </w:p>
    <w:p w14:paraId="18F130AB" w14:textId="7DD0AE7F"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Pe acest teren constructorul va executa lucrari de organizare provizorii, numai cele strict necesare santierului, impuse de executia lucrarilor de baza, cat si de necesitatile santierului. Pentru lucrarile provizorii, respectiv organizarea de santier se vor estima tipuri de lucrari, avand in vedere ca prin natura interventiilor propuse nu sunt necesare lucrari de eliberare de amplasament.</w:t>
      </w:r>
    </w:p>
    <w:p w14:paraId="77E4C697" w14:textId="49C3448F"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Materialele de constructie cum ar fi: nisipul, lemnul, elementele metalice, tigla, etc., se vor depozita in</w:t>
      </w:r>
    </w:p>
    <w:p w14:paraId="1313271B" w14:textId="1D2099CE"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interiorul curtii a Incintei I, materialele de constructii marunte se depoziteaza in baraca de depozitare materiale, iar deseurile vor fi depozitate in cuva metalica pentru depozitare deseuri. Depozitarea materialelor se va face ordonat, astfel incat sa se excluda pericolul de rasturnare, rostogolire, incendiu etc. Pentru efectuarea operatiilor de manipulare, transport si depozitare, conducatorul locului de munca, care conduce operatiile, stabileste masurile de securitate necesare si supravegheaza permanent desfasurarea acestora. Operatiunile de incarcaredescarcare se vor executa numai sub conducerea unui responsabil instruit si cunoscator al masurilor de securitate si sanatate in munca.</w:t>
      </w:r>
    </w:p>
    <w:p w14:paraId="60CFFAC4" w14:textId="77777777"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 Pe terenul propus lucrarilor de reabilitare si modernizare, se va organiza santierul prin amplasarea unor</w:t>
      </w:r>
    </w:p>
    <w:p w14:paraId="25D427BE" w14:textId="77777777"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constructii provizorii:</w:t>
      </w:r>
    </w:p>
    <w:p w14:paraId="57056523" w14:textId="0779817F"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Constructii provizorii necesare : • baraca personal – 1 buc. - cu rol de adapostire muncitori; • baraca materiale – 1 buc. – cu rol de depozitare materiale; • cuva metalica – 1 buc. – cu rol de depozitare deseuri; • robinet (cismea) – 1 buc. – cu rol de alimentare cu apa; • macara autoridicatoare – 1 buc. – cu rol de incarcare/descarcare si manipulare materiale; • toaleta ecologica (grup sanitar) – 1 buc; • dulap PSI complet echipat.</w:t>
      </w:r>
    </w:p>
    <w:p w14:paraId="0505C3A3" w14:textId="77777777"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 Organizarea santierului se va realiza tinandu-se cont de plansa OS.</w:t>
      </w:r>
    </w:p>
    <w:p w14:paraId="492F0879" w14:textId="77777777"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 Se vor lua masuri preventive cu scopul de a evita producerea accidentelor de lucru sau a incendiilor.</w:t>
      </w:r>
    </w:p>
    <w:p w14:paraId="2C64F601" w14:textId="77777777"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 Cheltuielile privind lucrarile de organizarea executiei au fost cuprinse in devizul general al</w:t>
      </w:r>
    </w:p>
    <w:p w14:paraId="383E5B5B" w14:textId="77777777"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investitiei.</w:t>
      </w:r>
    </w:p>
    <w:p w14:paraId="4B43877A" w14:textId="77777777"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2. Asigurarea si procurarea de materiale si echipamente;</w:t>
      </w:r>
    </w:p>
    <w:p w14:paraId="78B12FDB" w14:textId="77777777"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 Aceasta faza apartine antreprenorului general. </w:t>
      </w:r>
    </w:p>
    <w:p w14:paraId="4EF0C93C" w14:textId="77777777"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DOCUMENTATIE TEHNICA DE ORGANIZARE A EXECUTIEI LUCRARILOR (DTOE)</w:t>
      </w:r>
    </w:p>
    <w:p w14:paraId="0664E901" w14:textId="77777777"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 Lucrarea va fi deservita de organizarea centralizata a constructorului, astfel ca toate materialele se vor</w:t>
      </w:r>
    </w:p>
    <w:p w14:paraId="684B758C" w14:textId="77777777"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aduce pe santier numai pe masura ce sunt necesare.</w:t>
      </w:r>
    </w:p>
    <w:p w14:paraId="31E95FD1" w14:textId="77777777"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3. Asigurarea racordarii provizorii la reteaua de utilitati urbane din zona amplasamentului;</w:t>
      </w:r>
    </w:p>
    <w:p w14:paraId="60FCD4A8" w14:textId="7C50ABD8"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Pentru buna desfasurare a lucrarilor de constructii, autoritatea contractanta trebuie sa puna la dispozitia constructorului urmatoarele:</w:t>
      </w:r>
    </w:p>
    <w:p w14:paraId="5E770B78" w14:textId="77777777"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suprafata de teren necesara pentru organizarea de santier;</w:t>
      </w:r>
    </w:p>
    <w:p w14:paraId="17FFDDA7" w14:textId="3DDD6D43"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Incalzirea spatiilor se va realiza prin functionarea unei aeroterme.</w:t>
      </w:r>
    </w:p>
    <w:p w14:paraId="332E2B94" w14:textId="016AF196"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Alimentarea cu energie electrica si apa se va asigura prin racordare la reteaua existenta in imediata apropiere.</w:t>
      </w:r>
    </w:p>
    <w:p w14:paraId="0350E0B6" w14:textId="09FE7213"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Amplasarea lucrarilor de organizare a santierului se face pe terenul pus la dispozitia constructorului in limita de proprietate a autoritatii contractante.</w:t>
      </w:r>
    </w:p>
    <w:p w14:paraId="50C94942" w14:textId="77777777"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4. Precizari cu privire la accese si imprejmuiri;</w:t>
      </w:r>
    </w:p>
    <w:p w14:paraId="1F3EA829" w14:textId="4EEA0FA3"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 Accesul pe amplasament se va face pe drumul de acces din partea de Sud. Transportul materialelor, echipamentelor, etc se va efectua tronsonat, cu un mijloc de transport pe pneuri (de exemplu autotractor cu remorca) cu o sarcina maxima admisa trasportata de 2200 kg. Pentru protejarea drumului de acces din </w:t>
      </w:r>
      <w:r w:rsidRPr="00EC2371">
        <w:rPr>
          <w:rFonts w:ascii="Calibri" w:hAnsi="Calibri" w:cs="Arial"/>
          <w:color w:val="000000" w:themeColor="text1"/>
          <w:sz w:val="22"/>
          <w:szCs w:val="22"/>
        </w:rPr>
        <w:lastRenderedPageBreak/>
        <w:t>interiorul cetatii, se va realiza o podina din lemn, cu rol de protejare a acestui drum fata de traficul realizat pentru transportul materialelor. La finalizarea lucrarilor de investitii, drumul de acces se va aduce la starea initiala, executand toate reparatiile survenite in urma utilizarii cai de acces in vederea transpotului de materiale. Datorita faptului ca in cadrul incintei II, se afla un pod de lemn, pietonal, manipularea materialelor catre incinta I, se va monta o macara autoridicatoare in cadrul zonei Incintei , deasemenea dupa indepartarea macaralei, amplasamentul se va aduce la faza initiala.</w:t>
      </w:r>
    </w:p>
    <w:p w14:paraId="1F476A18" w14:textId="77777777"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5. Precizari privind protectia muncii.</w:t>
      </w:r>
    </w:p>
    <w:p w14:paraId="11BDDE62" w14:textId="77777777"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PRECIZARI PRIVIND PROTECTIA MUNCII SI PREVENIREA SI STINGEREA INCENDIILOR</w:t>
      </w:r>
    </w:p>
    <w:p w14:paraId="41CDB484" w14:textId="765541BA"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 Operatiile necesare executiei tuturor lucrarilor, dar in special a structurii de rezistenta se va face numai cu muncitorii carora li s-a facut instructajul special de protectia muncii.</w:t>
      </w:r>
    </w:p>
    <w:p w14:paraId="7060EC7D" w14:textId="39AA887E"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 La executarea lucrarilor se vor respecta toate masurile de protectie a muncii prevazute in legislatia in</w:t>
      </w:r>
      <w:r w:rsidR="00CE73EA"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rPr>
        <w:t>vigoare in special din « Regulamentul privind protectia si igiena muncii in constructii » editia 1993 ; Legea</w:t>
      </w:r>
      <w:r w:rsidR="00CE73EA"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rPr>
        <w:t>Protectiei Muncii Nr. 90/1996; « Norme generale de protectie a muncii » editia 1996, precum si « Norme</w:t>
      </w:r>
      <w:r w:rsidR="00CE73EA"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rPr>
        <w:t xml:space="preserve">specifice de protectie a muncii pentru diferite categorii de lucrari </w:t>
      </w:r>
      <w:r w:rsidR="00CE73EA" w:rsidRPr="00EC2371">
        <w:rPr>
          <w:rFonts w:ascii="Calibri" w:hAnsi="Calibri" w:cs="Arial"/>
          <w:color w:val="000000" w:themeColor="text1"/>
          <w:sz w:val="22"/>
          <w:szCs w:val="22"/>
        </w:rPr>
        <w:t>.</w:t>
      </w:r>
    </w:p>
    <w:p w14:paraId="08278634" w14:textId="5E5B21C1"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Punctul P.S.I. si protectia muncii se gasesc in containerul destinat muncitorilor si va fi utilat astfel: • galeti din tabla, (2 buc.) • lopeti cu coada (2 buc.) • topoare tarnacop cu coada (2 buc.) • cangi cu coada (2 buc.) • rangi de fier (2 buc.) • scara imperechere din trei segmente (1 buc.) • lada cu nisip de 0,5 mc (1 buc.) • stingatoare portabile • Punct de prim ajutor, impreuna cu Trusa medicala de prim ajutor dotata conform Ordinului</w:t>
      </w:r>
      <w:r w:rsidR="00CE73EA"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rPr>
        <w:t xml:space="preserve">Ministrului Sanatatii si Familiei 427/14.06.2002. </w:t>
      </w:r>
    </w:p>
    <w:p w14:paraId="7A10F097" w14:textId="63DF2EBC"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 timpul executiei lucrarilor se vor face instructajele periodice de protectia muncii si se va lucra cu</w:t>
      </w:r>
      <w:r w:rsidR="00CE73EA"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rPr>
        <w:t>echipe autorizate pe specific de lucrari. Muncitorii vor fi dotati la punctul de lucru cu material de protectie specific</w:t>
      </w:r>
      <w:r w:rsidR="00CE73EA"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rPr>
        <w:t>si unelte corespunzatoare.</w:t>
      </w:r>
    </w:p>
    <w:p w14:paraId="76EABEFF" w14:textId="77777777" w:rsidR="00090576"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 Masurile prevazute in norme nu sunt limitative.</w:t>
      </w:r>
    </w:p>
    <w:p w14:paraId="58B15E44" w14:textId="40CE030D" w:rsidR="00D935DB" w:rsidRPr="00EC2371" w:rsidRDefault="00090576" w:rsidP="00090576">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Executantul prevede si executa toate normele de protectia muncii pe care le considera </w:t>
      </w:r>
      <w:r w:rsidR="00CE73EA" w:rsidRPr="00EC2371">
        <w:rPr>
          <w:rFonts w:ascii="Calibri" w:hAnsi="Calibri" w:cs="Arial"/>
          <w:color w:val="000000" w:themeColor="text1"/>
          <w:sz w:val="22"/>
          <w:szCs w:val="22"/>
        </w:rPr>
        <w:t xml:space="preserve">specific </w:t>
      </w:r>
      <w:r w:rsidRPr="00EC2371">
        <w:rPr>
          <w:rFonts w:ascii="Calibri" w:hAnsi="Calibri" w:cs="Arial"/>
          <w:color w:val="000000" w:themeColor="text1"/>
          <w:sz w:val="22"/>
          <w:szCs w:val="22"/>
        </w:rPr>
        <w:t>conditiilor locale pentru evitarea oricaror accidente</w:t>
      </w:r>
      <w:r w:rsidR="00CE73EA" w:rsidRPr="00EC2371">
        <w:rPr>
          <w:rFonts w:ascii="Calibri" w:hAnsi="Calibri" w:cs="Arial"/>
          <w:color w:val="000000" w:themeColor="text1"/>
          <w:sz w:val="22"/>
          <w:szCs w:val="22"/>
        </w:rPr>
        <w:t>.</w:t>
      </w:r>
    </w:p>
    <w:p w14:paraId="68E95FA6" w14:textId="3E08867C"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localizarea organizării de șantier</w:t>
      </w:r>
      <w:r w:rsidR="00CA4140" w:rsidRPr="00EC2371">
        <w:rPr>
          <w:rFonts w:ascii="Calibri" w:hAnsi="Calibri" w:cs="Arial"/>
          <w:color w:val="000000" w:themeColor="text1"/>
          <w:sz w:val="22"/>
          <w:szCs w:val="22"/>
          <w:u w:val="single"/>
        </w:rPr>
        <w:t>:</w:t>
      </w:r>
    </w:p>
    <w:p w14:paraId="3AE2D715" w14:textId="34CBEBD7" w:rsidR="00CA4140" w:rsidRPr="00EC2371" w:rsidRDefault="00AD65C3" w:rsidP="00857383">
      <w:pPr>
        <w:spacing w:before="87"/>
        <w:ind w:left="284"/>
        <w:jc w:val="both"/>
        <w:rPr>
          <w:rFonts w:ascii="Calibri" w:hAnsi="Calibri" w:cs="Arial"/>
          <w:color w:val="000000" w:themeColor="text1"/>
          <w:sz w:val="22"/>
          <w:szCs w:val="22"/>
        </w:rPr>
      </w:pPr>
      <w:r>
        <w:rPr>
          <w:rFonts w:ascii="Calibri" w:hAnsi="Calibri" w:cs="Arial"/>
          <w:color w:val="000000" w:themeColor="text1"/>
          <w:sz w:val="22"/>
          <w:szCs w:val="22"/>
        </w:rPr>
        <w:t>pe amplasament</w:t>
      </w:r>
    </w:p>
    <w:p w14:paraId="5C075066" w14:textId="72F3B5C3"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descrierea impactului asupra mediului a lucrărilor organizării de șantier</w:t>
      </w:r>
      <w:r w:rsidR="00CA4140" w:rsidRPr="00EC2371">
        <w:rPr>
          <w:rFonts w:ascii="Calibri" w:hAnsi="Calibri" w:cs="Arial"/>
          <w:color w:val="000000" w:themeColor="text1"/>
          <w:sz w:val="22"/>
          <w:szCs w:val="22"/>
          <w:u w:val="single"/>
        </w:rPr>
        <w:t>:</w:t>
      </w:r>
    </w:p>
    <w:p w14:paraId="4F4551B5" w14:textId="77777777" w:rsidR="00CA4140" w:rsidRPr="00EC2371" w:rsidRDefault="00CA4140" w:rsidP="00CA4140">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In scopul realizarii obiectivului proiectat organizarea de santier se amenajeaza in cadrul terenului detinut de benefciar.</w:t>
      </w:r>
    </w:p>
    <w:p w14:paraId="0A90E7B0" w14:textId="315C62FF" w:rsidR="00CA4140" w:rsidRPr="00EC2371" w:rsidRDefault="00CA4140" w:rsidP="00CA4140">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Vor fi prevazute masurile necesare ca pe timpul executiei lucrarilor de constructii sa fie afectate suprafete minime de teren – doar cele prevazute prin proiectul tehnic, pe suprafata detinuta de beneficiar, iar dupa terminarea acestora surplusul de pamant va fi evacuat si depozitat in locurile indicate prin autorizatia de construire.</w:t>
      </w:r>
    </w:p>
    <w:p w14:paraId="1FA444E1" w14:textId="53F2D247"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surse de poluanți și instalații pentru reținerea, evacuarea și dispersia poluanților în mediu în timpul organizării de șantier</w:t>
      </w:r>
      <w:r w:rsidR="00CA4140" w:rsidRPr="00EC2371">
        <w:rPr>
          <w:rFonts w:ascii="Calibri" w:hAnsi="Calibri" w:cs="Arial"/>
          <w:color w:val="000000" w:themeColor="text1"/>
          <w:sz w:val="22"/>
          <w:szCs w:val="22"/>
          <w:u w:val="single"/>
        </w:rPr>
        <w:t>:</w:t>
      </w:r>
    </w:p>
    <w:p w14:paraId="6F347C65" w14:textId="1DB0C562" w:rsidR="00CA4140" w:rsidRPr="00EC2371" w:rsidRDefault="00CA4140" w:rsidP="00CA4140">
      <w:pPr>
        <w:pStyle w:val="BodyText"/>
        <w:spacing w:before="151"/>
        <w:ind w:right="125" w:firstLine="719"/>
        <w:jc w:val="both"/>
        <w:rPr>
          <w:rFonts w:ascii="Calibri" w:hAnsi="Calibri" w:cs="Arial"/>
          <w:color w:val="000000" w:themeColor="text1"/>
          <w:sz w:val="22"/>
          <w:szCs w:val="22"/>
        </w:rPr>
      </w:pPr>
      <w:r w:rsidRPr="00EC2371">
        <w:rPr>
          <w:rFonts w:ascii="Calibri" w:hAnsi="Calibri" w:cs="Calibri"/>
          <w:color w:val="000000" w:themeColor="text1"/>
          <w:sz w:val="22"/>
          <w:szCs w:val="22"/>
        </w:rPr>
        <w:t>Nu</w:t>
      </w:r>
      <w:r w:rsidRPr="00EC2371">
        <w:rPr>
          <w:rFonts w:ascii="Calibri" w:hAnsi="Calibri" w:cs="Calibri"/>
          <w:color w:val="000000" w:themeColor="text1"/>
          <w:spacing w:val="-8"/>
          <w:sz w:val="22"/>
          <w:szCs w:val="22"/>
        </w:rPr>
        <w:t xml:space="preserve"> </w:t>
      </w:r>
      <w:r w:rsidRPr="00EC2371">
        <w:rPr>
          <w:rFonts w:ascii="Calibri" w:hAnsi="Calibri" w:cs="Calibri"/>
          <w:color w:val="000000" w:themeColor="text1"/>
          <w:sz w:val="22"/>
          <w:szCs w:val="22"/>
        </w:rPr>
        <w:t>sunt</w:t>
      </w:r>
      <w:r w:rsidRPr="00EC2371">
        <w:rPr>
          <w:rFonts w:ascii="Calibri" w:hAnsi="Calibri" w:cs="Calibri"/>
          <w:color w:val="000000" w:themeColor="text1"/>
          <w:spacing w:val="-9"/>
          <w:sz w:val="22"/>
          <w:szCs w:val="22"/>
        </w:rPr>
        <w:t xml:space="preserve"> </w:t>
      </w:r>
      <w:r w:rsidRPr="00EC2371">
        <w:rPr>
          <w:rFonts w:ascii="Calibri" w:hAnsi="Calibri" w:cs="Calibri"/>
          <w:color w:val="000000" w:themeColor="text1"/>
          <w:sz w:val="22"/>
          <w:szCs w:val="22"/>
        </w:rPr>
        <w:t>surse</w:t>
      </w:r>
      <w:r w:rsidRPr="00EC2371">
        <w:rPr>
          <w:rFonts w:ascii="Calibri" w:hAnsi="Calibri" w:cs="Calibri"/>
          <w:color w:val="000000" w:themeColor="text1"/>
          <w:spacing w:val="-7"/>
          <w:sz w:val="22"/>
          <w:szCs w:val="22"/>
        </w:rPr>
        <w:t xml:space="preserve"> </w:t>
      </w:r>
      <w:r w:rsidRPr="00EC2371">
        <w:rPr>
          <w:rFonts w:ascii="Calibri" w:hAnsi="Calibri" w:cs="Calibri"/>
          <w:color w:val="000000" w:themeColor="text1"/>
          <w:sz w:val="22"/>
          <w:szCs w:val="22"/>
        </w:rPr>
        <w:t>de</w:t>
      </w:r>
      <w:r w:rsidRPr="00EC2371">
        <w:rPr>
          <w:rFonts w:ascii="Calibri" w:hAnsi="Calibri" w:cs="Calibri"/>
          <w:color w:val="000000" w:themeColor="text1"/>
          <w:spacing w:val="-7"/>
          <w:sz w:val="22"/>
          <w:szCs w:val="22"/>
        </w:rPr>
        <w:t xml:space="preserve"> </w:t>
      </w:r>
      <w:r w:rsidRPr="00EC2371">
        <w:rPr>
          <w:rFonts w:ascii="Calibri" w:hAnsi="Calibri" w:cs="Calibri"/>
          <w:color w:val="000000" w:themeColor="text1"/>
          <w:sz w:val="22"/>
          <w:szCs w:val="22"/>
        </w:rPr>
        <w:t>poluanti</w:t>
      </w:r>
      <w:r w:rsidRPr="00EC2371">
        <w:rPr>
          <w:rFonts w:ascii="Calibri" w:hAnsi="Calibri" w:cs="Calibri"/>
          <w:color w:val="000000" w:themeColor="text1"/>
          <w:spacing w:val="-9"/>
          <w:sz w:val="22"/>
          <w:szCs w:val="22"/>
        </w:rPr>
        <w:t xml:space="preserve"> </w:t>
      </w:r>
      <w:r w:rsidRPr="00EC2371">
        <w:rPr>
          <w:rFonts w:ascii="Calibri" w:hAnsi="Calibri" w:cs="Calibri"/>
          <w:color w:val="000000" w:themeColor="text1"/>
          <w:sz w:val="22"/>
          <w:szCs w:val="22"/>
        </w:rPr>
        <w:t>in</w:t>
      </w:r>
      <w:r w:rsidRPr="00EC2371">
        <w:rPr>
          <w:rFonts w:ascii="Calibri" w:hAnsi="Calibri" w:cs="Calibri"/>
          <w:color w:val="000000" w:themeColor="text1"/>
          <w:spacing w:val="-7"/>
          <w:sz w:val="22"/>
          <w:szCs w:val="22"/>
        </w:rPr>
        <w:t xml:space="preserve"> </w:t>
      </w:r>
      <w:r w:rsidRPr="00EC2371">
        <w:rPr>
          <w:rFonts w:ascii="Calibri" w:hAnsi="Calibri" w:cs="Calibri"/>
          <w:color w:val="000000" w:themeColor="text1"/>
          <w:sz w:val="22"/>
          <w:szCs w:val="22"/>
        </w:rPr>
        <w:t>cadrul</w:t>
      </w:r>
      <w:r w:rsidRPr="00EC2371">
        <w:rPr>
          <w:rFonts w:ascii="Calibri" w:hAnsi="Calibri" w:cs="Calibri"/>
          <w:color w:val="000000" w:themeColor="text1"/>
          <w:spacing w:val="-8"/>
          <w:sz w:val="22"/>
          <w:szCs w:val="22"/>
        </w:rPr>
        <w:t xml:space="preserve"> </w:t>
      </w:r>
      <w:r w:rsidRPr="00EC2371">
        <w:rPr>
          <w:rFonts w:ascii="Calibri" w:hAnsi="Calibri" w:cs="Calibri"/>
          <w:color w:val="000000" w:themeColor="text1"/>
          <w:sz w:val="22"/>
          <w:szCs w:val="22"/>
        </w:rPr>
        <w:t>organizarii</w:t>
      </w:r>
      <w:r w:rsidRPr="00EC2371">
        <w:rPr>
          <w:rFonts w:ascii="Calibri" w:hAnsi="Calibri" w:cs="Calibri"/>
          <w:color w:val="000000" w:themeColor="text1"/>
          <w:spacing w:val="-11"/>
          <w:sz w:val="22"/>
          <w:szCs w:val="22"/>
        </w:rPr>
        <w:t xml:space="preserve"> </w:t>
      </w:r>
      <w:r w:rsidRPr="00EC2371">
        <w:rPr>
          <w:rFonts w:ascii="Calibri" w:hAnsi="Calibri" w:cs="Calibri"/>
          <w:color w:val="000000" w:themeColor="text1"/>
          <w:sz w:val="22"/>
          <w:szCs w:val="22"/>
        </w:rPr>
        <w:t>de</w:t>
      </w:r>
      <w:r w:rsidRPr="00EC2371">
        <w:rPr>
          <w:rFonts w:ascii="Calibri" w:hAnsi="Calibri" w:cs="Calibri"/>
          <w:color w:val="000000" w:themeColor="text1"/>
          <w:spacing w:val="-7"/>
          <w:sz w:val="22"/>
          <w:szCs w:val="22"/>
        </w:rPr>
        <w:t xml:space="preserve"> </w:t>
      </w:r>
      <w:r w:rsidRPr="00EC2371">
        <w:rPr>
          <w:rFonts w:ascii="Calibri" w:hAnsi="Calibri" w:cs="Calibri"/>
          <w:color w:val="000000" w:themeColor="text1"/>
          <w:sz w:val="22"/>
          <w:szCs w:val="22"/>
        </w:rPr>
        <w:t>santier,</w:t>
      </w:r>
      <w:r w:rsidRPr="00EC2371">
        <w:rPr>
          <w:rFonts w:ascii="Calibri" w:hAnsi="Calibri" w:cs="Calibri"/>
          <w:color w:val="000000" w:themeColor="text1"/>
          <w:spacing w:val="-9"/>
          <w:sz w:val="22"/>
          <w:szCs w:val="22"/>
        </w:rPr>
        <w:t xml:space="preserve"> </w:t>
      </w:r>
      <w:r w:rsidRPr="00EC2371">
        <w:rPr>
          <w:rFonts w:ascii="Calibri" w:hAnsi="Calibri" w:cs="Calibri"/>
          <w:color w:val="000000" w:themeColor="text1"/>
          <w:sz w:val="22"/>
          <w:szCs w:val="22"/>
        </w:rPr>
        <w:t>astfel</w:t>
      </w:r>
      <w:r w:rsidRPr="00EC2371">
        <w:rPr>
          <w:rFonts w:ascii="Calibri" w:hAnsi="Calibri" w:cs="Calibri"/>
          <w:color w:val="000000" w:themeColor="text1"/>
          <w:spacing w:val="-6"/>
          <w:sz w:val="22"/>
          <w:szCs w:val="22"/>
        </w:rPr>
        <w:t xml:space="preserve"> </w:t>
      </w:r>
      <w:r w:rsidRPr="00EC2371">
        <w:rPr>
          <w:rFonts w:ascii="Calibri" w:hAnsi="Calibri" w:cs="Calibri"/>
          <w:color w:val="000000" w:themeColor="text1"/>
          <w:sz w:val="22"/>
          <w:szCs w:val="22"/>
        </w:rPr>
        <w:t>ca</w:t>
      </w:r>
      <w:r w:rsidRPr="00EC2371">
        <w:rPr>
          <w:rFonts w:ascii="Calibri" w:hAnsi="Calibri" w:cs="Calibri"/>
          <w:color w:val="000000" w:themeColor="text1"/>
          <w:spacing w:val="-8"/>
          <w:sz w:val="22"/>
          <w:szCs w:val="22"/>
        </w:rPr>
        <w:t xml:space="preserve"> </w:t>
      </w:r>
      <w:r w:rsidRPr="00EC2371">
        <w:rPr>
          <w:rFonts w:ascii="Calibri" w:hAnsi="Calibri" w:cs="Calibri"/>
          <w:color w:val="000000" w:themeColor="text1"/>
          <w:sz w:val="22"/>
          <w:szCs w:val="22"/>
        </w:rPr>
        <w:t>nu</w:t>
      </w:r>
      <w:r w:rsidRPr="00EC2371">
        <w:rPr>
          <w:rFonts w:ascii="Calibri" w:hAnsi="Calibri" w:cs="Calibri"/>
          <w:color w:val="000000" w:themeColor="text1"/>
          <w:spacing w:val="-7"/>
          <w:sz w:val="22"/>
          <w:szCs w:val="22"/>
        </w:rPr>
        <w:t xml:space="preserve"> </w:t>
      </w:r>
      <w:r w:rsidRPr="00EC2371">
        <w:rPr>
          <w:rFonts w:ascii="Calibri" w:hAnsi="Calibri" w:cs="Calibri"/>
          <w:color w:val="000000" w:themeColor="text1"/>
          <w:sz w:val="22"/>
          <w:szCs w:val="22"/>
        </w:rPr>
        <w:t>exista</w:t>
      </w:r>
      <w:r w:rsidRPr="00EC2371">
        <w:rPr>
          <w:rFonts w:ascii="Calibri" w:hAnsi="Calibri" w:cs="Calibri"/>
          <w:color w:val="000000" w:themeColor="text1"/>
          <w:spacing w:val="-8"/>
          <w:sz w:val="22"/>
          <w:szCs w:val="22"/>
        </w:rPr>
        <w:t xml:space="preserve"> </w:t>
      </w:r>
      <w:r w:rsidRPr="00EC2371">
        <w:rPr>
          <w:rFonts w:ascii="Calibri" w:hAnsi="Calibri" w:cs="Calibri"/>
          <w:color w:val="000000" w:themeColor="text1"/>
          <w:sz w:val="22"/>
          <w:szCs w:val="22"/>
        </w:rPr>
        <w:t>nici</w:t>
      </w:r>
      <w:r w:rsidRPr="00EC2371">
        <w:rPr>
          <w:rFonts w:ascii="Calibri" w:hAnsi="Calibri" w:cs="Calibri"/>
          <w:color w:val="000000" w:themeColor="text1"/>
          <w:spacing w:val="-9"/>
          <w:sz w:val="22"/>
          <w:szCs w:val="22"/>
        </w:rPr>
        <w:t xml:space="preserve"> </w:t>
      </w:r>
      <w:r w:rsidRPr="00EC2371">
        <w:rPr>
          <w:rFonts w:ascii="Calibri" w:hAnsi="Calibri" w:cs="Calibri"/>
          <w:color w:val="000000" w:themeColor="text1"/>
          <w:sz w:val="22"/>
          <w:szCs w:val="22"/>
        </w:rPr>
        <w:t>un impact poluant asupra</w:t>
      </w:r>
      <w:r w:rsidRPr="00EC2371">
        <w:rPr>
          <w:rFonts w:ascii="Calibri" w:hAnsi="Calibri" w:cs="Calibri"/>
          <w:color w:val="000000" w:themeColor="text1"/>
          <w:spacing w:val="-3"/>
          <w:sz w:val="22"/>
          <w:szCs w:val="22"/>
        </w:rPr>
        <w:t xml:space="preserve"> </w:t>
      </w:r>
      <w:r w:rsidRPr="00EC2371">
        <w:rPr>
          <w:rFonts w:ascii="Calibri" w:hAnsi="Calibri" w:cs="Calibri"/>
          <w:color w:val="000000" w:themeColor="text1"/>
          <w:sz w:val="22"/>
          <w:szCs w:val="22"/>
        </w:rPr>
        <w:t>mediului.</w:t>
      </w:r>
    </w:p>
    <w:p w14:paraId="7BF32DD2" w14:textId="35295AAB"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 </w:t>
      </w:r>
      <w:r w:rsidRPr="00EC2371">
        <w:rPr>
          <w:rFonts w:ascii="Calibri" w:hAnsi="Calibri" w:cs="Arial"/>
          <w:color w:val="000000" w:themeColor="text1"/>
          <w:sz w:val="22"/>
          <w:szCs w:val="22"/>
          <w:u w:val="single"/>
        </w:rPr>
        <w:t>dotări și măsuri prevăzute pentru controlul emisiilor de poluanți în mediu</w:t>
      </w:r>
      <w:r w:rsidR="00CA4140" w:rsidRPr="00EC2371">
        <w:rPr>
          <w:rFonts w:ascii="Calibri" w:hAnsi="Calibri" w:cs="Arial"/>
          <w:color w:val="000000" w:themeColor="text1"/>
          <w:sz w:val="22"/>
          <w:szCs w:val="22"/>
          <w:u w:val="single"/>
        </w:rPr>
        <w:t>:</w:t>
      </w:r>
    </w:p>
    <w:p w14:paraId="4431DAF4" w14:textId="0E882658" w:rsidR="00CA4140" w:rsidRPr="00EC2371" w:rsidRDefault="00CA4140"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508050E2" w14:textId="77777777" w:rsidR="00CA4140" w:rsidRPr="00EC2371" w:rsidRDefault="00CA4140" w:rsidP="00857383">
      <w:pPr>
        <w:spacing w:before="87"/>
        <w:ind w:left="284"/>
        <w:jc w:val="both"/>
        <w:rPr>
          <w:rFonts w:ascii="Calibri" w:hAnsi="Calibri" w:cs="Arial"/>
          <w:color w:val="000000" w:themeColor="text1"/>
          <w:sz w:val="22"/>
          <w:szCs w:val="22"/>
        </w:rPr>
      </w:pPr>
    </w:p>
    <w:p w14:paraId="3B31D96F" w14:textId="77777777" w:rsidR="00CC48C1" w:rsidRPr="00EC2371" w:rsidRDefault="00CC48C1" w:rsidP="00857383">
      <w:pPr>
        <w:spacing w:before="87"/>
        <w:ind w:left="284"/>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XI. Lucrări de refacere a amplasamentului la finalizarea investiției, în caz de accidente și/sau la încetarea activității, în măsura în care aceste informații sunt disponibile:</w:t>
      </w:r>
    </w:p>
    <w:p w14:paraId="026F52D1"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lucrările propuse pentru refacerea amplasamentului la finalizarea investiției, în caz de accidente și/sau la încetarea activității;</w:t>
      </w:r>
    </w:p>
    <w:p w14:paraId="03C8C717"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aspecte referitoare la prevenirea și modul de răspuns pentru cazuri de poluări accidentale;</w:t>
      </w:r>
    </w:p>
    <w:p w14:paraId="488A6272"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aspecte referitoare la închiderea/dezafectarea/demolarea instalației;</w:t>
      </w:r>
    </w:p>
    <w:p w14:paraId="5985B3E1" w14:textId="41B74210" w:rsidR="00CA4140"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modalități de refacere a stării inițiale/reabilitare în vederea utilizării ulterioare a terenului.</w:t>
      </w:r>
    </w:p>
    <w:p w14:paraId="75241FA1" w14:textId="77777777" w:rsidR="00413DFA" w:rsidRPr="00EC2371" w:rsidRDefault="00413DFA" w:rsidP="00413DF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Dupa finalizarea perioadei de exploatare a obiectivului urmeaza etapa de dezafectare, care va fi data de durata de functionare a imobilului. Aceasta presupune dezafectarea constructiilor, golirea si curatarea structurilor subterane (conducte), curatarea terenului de posibile resturi de materiale de constructie, umplerea excavatiilor cu pamant de calitate similara cu cel din zona invecinata acestora.</w:t>
      </w:r>
    </w:p>
    <w:p w14:paraId="663EE0B7" w14:textId="40FC3F87" w:rsidR="00413DFA" w:rsidRPr="00EC2371" w:rsidRDefault="00413DFA" w:rsidP="00413DFA">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Lucrarile de dezafectare se vor face in conditii de protectie pentru calitatea factorilor de mediu si in conformitate cu cerintele de avizare ale legislatiei de mediu.</w:t>
      </w:r>
    </w:p>
    <w:p w14:paraId="281E0299" w14:textId="77777777" w:rsidR="00413DFA" w:rsidRPr="00EC2371" w:rsidRDefault="00413DFA" w:rsidP="00413DFA">
      <w:pPr>
        <w:spacing w:before="87"/>
        <w:ind w:left="284"/>
        <w:jc w:val="both"/>
        <w:rPr>
          <w:rFonts w:ascii="Calibri" w:hAnsi="Calibri" w:cs="Arial"/>
          <w:color w:val="000000" w:themeColor="text1"/>
          <w:sz w:val="22"/>
          <w:szCs w:val="22"/>
        </w:rPr>
      </w:pPr>
    </w:p>
    <w:p w14:paraId="26621664" w14:textId="77777777" w:rsidR="00CC48C1" w:rsidRPr="00EC2371" w:rsidRDefault="00CC48C1" w:rsidP="00857383">
      <w:pPr>
        <w:spacing w:before="87"/>
        <w:ind w:left="284"/>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XII. Anexe - piese desenate:</w:t>
      </w:r>
    </w:p>
    <w:p w14:paraId="1C01CC14" w14:textId="47527002" w:rsidR="00CC48C1" w:rsidRPr="00EC2371" w:rsidRDefault="00CC48C1" w:rsidP="00413DFA">
      <w:pPr>
        <w:pStyle w:val="ListParagraph"/>
        <w:numPr>
          <w:ilvl w:val="0"/>
          <w:numId w:val="32"/>
        </w:numPr>
        <w:spacing w:before="87"/>
        <w:jc w:val="both"/>
        <w:rPr>
          <w:rFonts w:ascii="Calibri" w:hAnsi="Calibri" w:cs="Arial"/>
          <w:color w:val="000000" w:themeColor="text1"/>
          <w:sz w:val="22"/>
          <w:szCs w:val="22"/>
        </w:rPr>
      </w:pPr>
      <w:r w:rsidRPr="00EC2371">
        <w:rPr>
          <w:rFonts w:ascii="Calibri" w:hAnsi="Calibri" w:cs="Arial"/>
          <w:color w:val="000000" w:themeColor="text1"/>
          <w:sz w:val="22"/>
          <w:szCs w:val="22"/>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6A512DAF" w14:textId="7D1222B8" w:rsidR="00413DFA" w:rsidRPr="00EC2371" w:rsidRDefault="00413DFA" w:rsidP="00413DFA">
      <w:pPr>
        <w:pStyle w:val="ListParagraph"/>
        <w:spacing w:before="87"/>
        <w:ind w:left="644"/>
        <w:jc w:val="both"/>
        <w:rPr>
          <w:rFonts w:ascii="Calibri" w:hAnsi="Calibri" w:cs="Arial"/>
          <w:color w:val="000000" w:themeColor="text1"/>
          <w:sz w:val="22"/>
          <w:szCs w:val="22"/>
        </w:rPr>
      </w:pPr>
      <w:r w:rsidRPr="00EC2371">
        <w:rPr>
          <w:rFonts w:ascii="Calibri" w:hAnsi="Calibri" w:cs="Arial"/>
          <w:color w:val="000000" w:themeColor="text1"/>
          <w:sz w:val="22"/>
          <w:szCs w:val="22"/>
        </w:rPr>
        <w:t>Atasat in documentatie.</w:t>
      </w:r>
    </w:p>
    <w:p w14:paraId="0BFED543" w14:textId="115FC5D8" w:rsidR="00CC48C1" w:rsidRPr="00EC2371" w:rsidRDefault="00CC48C1" w:rsidP="00413DFA">
      <w:pPr>
        <w:pStyle w:val="ListParagraph"/>
        <w:numPr>
          <w:ilvl w:val="0"/>
          <w:numId w:val="32"/>
        </w:numPr>
        <w:spacing w:before="87"/>
        <w:jc w:val="both"/>
        <w:rPr>
          <w:rFonts w:ascii="Calibri" w:hAnsi="Calibri" w:cs="Arial"/>
          <w:color w:val="000000" w:themeColor="text1"/>
          <w:sz w:val="22"/>
          <w:szCs w:val="22"/>
        </w:rPr>
      </w:pPr>
      <w:r w:rsidRPr="00EC2371">
        <w:rPr>
          <w:rFonts w:ascii="Calibri" w:hAnsi="Calibri" w:cs="Arial"/>
          <w:color w:val="000000" w:themeColor="text1"/>
          <w:sz w:val="22"/>
          <w:szCs w:val="22"/>
        </w:rPr>
        <w:t>schemele-flux pentru procesul tehnologic și fazele activității, cu instalațiile de depoluare;</w:t>
      </w:r>
    </w:p>
    <w:p w14:paraId="74844534" w14:textId="41411E4C" w:rsidR="00413DFA" w:rsidRPr="00EC2371" w:rsidRDefault="00413DFA" w:rsidP="00413DFA">
      <w:pPr>
        <w:pStyle w:val="ListParagraph"/>
        <w:spacing w:before="87"/>
        <w:ind w:left="64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4A483572" w14:textId="5305E1A3" w:rsidR="00CC48C1" w:rsidRPr="00EC2371" w:rsidRDefault="00CC48C1" w:rsidP="00413DFA">
      <w:pPr>
        <w:pStyle w:val="ListParagraph"/>
        <w:numPr>
          <w:ilvl w:val="0"/>
          <w:numId w:val="32"/>
        </w:numPr>
        <w:spacing w:before="87"/>
        <w:jc w:val="both"/>
        <w:rPr>
          <w:rFonts w:ascii="Calibri" w:hAnsi="Calibri" w:cs="Arial"/>
          <w:color w:val="000000" w:themeColor="text1"/>
          <w:sz w:val="22"/>
          <w:szCs w:val="22"/>
        </w:rPr>
      </w:pPr>
      <w:r w:rsidRPr="00EC2371">
        <w:rPr>
          <w:rFonts w:ascii="Calibri" w:hAnsi="Calibri" w:cs="Arial"/>
          <w:color w:val="000000" w:themeColor="text1"/>
          <w:sz w:val="22"/>
          <w:szCs w:val="22"/>
        </w:rPr>
        <w:t>schema-flux a gestionării deșeurilor;</w:t>
      </w:r>
    </w:p>
    <w:p w14:paraId="3F0F8FA1" w14:textId="3562B564" w:rsidR="00413DFA" w:rsidRPr="00EC2371" w:rsidRDefault="00413DFA" w:rsidP="00413DFA">
      <w:pPr>
        <w:pStyle w:val="ListParagraph"/>
        <w:spacing w:before="87"/>
        <w:ind w:left="64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4F37228A" w14:textId="1EA26D8E" w:rsidR="00CC48C1" w:rsidRPr="00EC2371" w:rsidRDefault="00CC48C1" w:rsidP="00413DFA">
      <w:pPr>
        <w:pStyle w:val="ListParagraph"/>
        <w:numPr>
          <w:ilvl w:val="0"/>
          <w:numId w:val="32"/>
        </w:numPr>
        <w:spacing w:before="87"/>
        <w:jc w:val="both"/>
        <w:rPr>
          <w:rFonts w:ascii="Calibri" w:hAnsi="Calibri" w:cs="Arial"/>
          <w:color w:val="000000" w:themeColor="text1"/>
          <w:sz w:val="22"/>
          <w:szCs w:val="22"/>
        </w:rPr>
      </w:pPr>
      <w:r w:rsidRPr="00EC2371">
        <w:rPr>
          <w:rFonts w:ascii="Calibri" w:hAnsi="Calibri" w:cs="Arial"/>
          <w:color w:val="000000" w:themeColor="text1"/>
          <w:sz w:val="22"/>
          <w:szCs w:val="22"/>
        </w:rPr>
        <w:t>alte piese desenate, stabilite de autoritatea publică pentru protecția mediului.</w:t>
      </w:r>
    </w:p>
    <w:p w14:paraId="6923D4AA" w14:textId="101C9B90" w:rsidR="00413DFA" w:rsidRPr="00EC2371" w:rsidRDefault="00413DFA" w:rsidP="00413DFA">
      <w:pPr>
        <w:spacing w:before="87"/>
        <w:ind w:left="64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3488A1BB" w14:textId="77777777" w:rsidR="006B13CF" w:rsidRPr="00EC2371" w:rsidRDefault="006B13CF" w:rsidP="00413DFA">
      <w:pPr>
        <w:spacing w:before="87"/>
        <w:ind w:left="644"/>
        <w:jc w:val="both"/>
        <w:rPr>
          <w:rFonts w:ascii="Calibri" w:hAnsi="Calibri" w:cs="Arial"/>
          <w:color w:val="000000" w:themeColor="text1"/>
          <w:sz w:val="22"/>
          <w:szCs w:val="22"/>
        </w:rPr>
      </w:pPr>
    </w:p>
    <w:p w14:paraId="1134F6F4" w14:textId="77777777" w:rsidR="00CC48C1" w:rsidRPr="00EC2371" w:rsidRDefault="00CC48C1" w:rsidP="00857383">
      <w:pPr>
        <w:spacing w:before="87"/>
        <w:ind w:left="284"/>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p>
    <w:p w14:paraId="4E70783E" w14:textId="77777777" w:rsidR="006B13CF"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a) </w:t>
      </w:r>
      <w:r w:rsidRPr="00EC2371">
        <w:rPr>
          <w:rFonts w:ascii="Calibri" w:hAnsi="Calibri" w:cs="Arial"/>
          <w:color w:val="000000" w:themeColor="text1"/>
          <w:sz w:val="22"/>
          <w:szCs w:val="22"/>
          <w:u w:val="single"/>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6B13CF" w:rsidRPr="00EC2371">
        <w:rPr>
          <w:rFonts w:ascii="Calibri" w:hAnsi="Calibri" w:cs="Arial"/>
          <w:color w:val="000000" w:themeColor="text1"/>
          <w:sz w:val="22"/>
          <w:szCs w:val="22"/>
          <w:u w:val="single"/>
        </w:rPr>
        <w:t>:</w:t>
      </w:r>
    </w:p>
    <w:p w14:paraId="4511692E" w14:textId="77777777" w:rsidR="006B13CF" w:rsidRPr="00EC2371" w:rsidRDefault="006B13CF"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75F99FC3" w14:textId="46D6B1BE"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b) </w:t>
      </w:r>
      <w:r w:rsidRPr="00EC2371">
        <w:rPr>
          <w:rFonts w:ascii="Calibri" w:hAnsi="Calibri" w:cs="Arial"/>
          <w:color w:val="000000" w:themeColor="text1"/>
          <w:sz w:val="22"/>
          <w:szCs w:val="22"/>
          <w:u w:val="single"/>
        </w:rPr>
        <w:t>numele și codul ariei naturale protejate de interes comunitar</w:t>
      </w:r>
      <w:r w:rsidR="006B13CF" w:rsidRPr="00EC2371">
        <w:rPr>
          <w:rFonts w:ascii="Calibri" w:hAnsi="Calibri" w:cs="Arial"/>
          <w:color w:val="000000" w:themeColor="text1"/>
          <w:sz w:val="22"/>
          <w:szCs w:val="22"/>
          <w:u w:val="single"/>
        </w:rPr>
        <w:t>:</w:t>
      </w:r>
    </w:p>
    <w:p w14:paraId="356D9779" w14:textId="6C1B6B61" w:rsidR="006B13CF" w:rsidRPr="00EC2371" w:rsidRDefault="006B13CF"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0472E63E" w14:textId="47813EB0"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c) </w:t>
      </w:r>
      <w:r w:rsidRPr="00EC2371">
        <w:rPr>
          <w:rFonts w:ascii="Calibri" w:hAnsi="Calibri" w:cs="Arial"/>
          <w:color w:val="000000" w:themeColor="text1"/>
          <w:sz w:val="22"/>
          <w:szCs w:val="22"/>
          <w:u w:val="single"/>
        </w:rPr>
        <w:t>prezența și efectivele/suprafețele acoperite de specii și habitate de interes comunitar în zona proiectului</w:t>
      </w:r>
      <w:r w:rsidR="006B13CF" w:rsidRPr="00EC2371">
        <w:rPr>
          <w:rFonts w:ascii="Calibri" w:hAnsi="Calibri" w:cs="Arial"/>
          <w:color w:val="000000" w:themeColor="text1"/>
          <w:sz w:val="22"/>
          <w:szCs w:val="22"/>
          <w:u w:val="single"/>
        </w:rPr>
        <w:t>:</w:t>
      </w:r>
    </w:p>
    <w:p w14:paraId="6779F519" w14:textId="77777777" w:rsidR="006B13CF" w:rsidRPr="00EC2371" w:rsidRDefault="006B13CF" w:rsidP="006B13C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46F7894D" w14:textId="5F987237"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d) </w:t>
      </w:r>
      <w:r w:rsidRPr="00EC2371">
        <w:rPr>
          <w:rFonts w:ascii="Calibri" w:hAnsi="Calibri" w:cs="Arial"/>
          <w:color w:val="000000" w:themeColor="text1"/>
          <w:sz w:val="22"/>
          <w:szCs w:val="22"/>
          <w:u w:val="single"/>
        </w:rPr>
        <w:t>se va preciza dacă proiectul propus nu are legătură directă cu sau nu este necesar pentru managementul conservării ariei naturale protejate de interes comunitar</w:t>
      </w:r>
      <w:r w:rsidR="006B13CF" w:rsidRPr="00EC2371">
        <w:rPr>
          <w:rFonts w:ascii="Calibri" w:hAnsi="Calibri" w:cs="Arial"/>
          <w:color w:val="000000" w:themeColor="text1"/>
          <w:sz w:val="22"/>
          <w:szCs w:val="22"/>
          <w:u w:val="single"/>
        </w:rPr>
        <w:t>:</w:t>
      </w:r>
    </w:p>
    <w:p w14:paraId="3C1B26F6" w14:textId="77777777" w:rsidR="006B13CF" w:rsidRPr="00EC2371" w:rsidRDefault="006B13CF" w:rsidP="006B13C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lastRenderedPageBreak/>
        <w:t>Nu este cazul.</w:t>
      </w:r>
    </w:p>
    <w:p w14:paraId="215B3254" w14:textId="18C89D14"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e) </w:t>
      </w:r>
      <w:r w:rsidRPr="00EC2371">
        <w:rPr>
          <w:rFonts w:ascii="Calibri" w:hAnsi="Calibri" w:cs="Arial"/>
          <w:color w:val="000000" w:themeColor="text1"/>
          <w:sz w:val="22"/>
          <w:szCs w:val="22"/>
          <w:u w:val="single"/>
        </w:rPr>
        <w:t>se va estima impactul potențial al proiectului asupra speciilor și habitatelor din aria naturală protejată de interes comunitar</w:t>
      </w:r>
      <w:r w:rsidR="006B13CF" w:rsidRPr="00EC2371">
        <w:rPr>
          <w:rFonts w:ascii="Calibri" w:hAnsi="Calibri" w:cs="Arial"/>
          <w:color w:val="000000" w:themeColor="text1"/>
          <w:sz w:val="22"/>
          <w:szCs w:val="22"/>
          <w:u w:val="single"/>
        </w:rPr>
        <w:t>:</w:t>
      </w:r>
    </w:p>
    <w:p w14:paraId="78D7B824" w14:textId="77777777" w:rsidR="006B13CF" w:rsidRPr="00EC2371" w:rsidRDefault="006B13CF" w:rsidP="006B13C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42A694CF" w14:textId="5A61FF1D"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f) alte informații prevăzute în legislația în vigoare</w:t>
      </w:r>
      <w:r w:rsidR="006B13CF" w:rsidRPr="00EC2371">
        <w:rPr>
          <w:rFonts w:ascii="Calibri" w:hAnsi="Calibri" w:cs="Arial"/>
          <w:color w:val="000000" w:themeColor="text1"/>
          <w:sz w:val="22"/>
          <w:szCs w:val="22"/>
        </w:rPr>
        <w:t>:</w:t>
      </w:r>
    </w:p>
    <w:p w14:paraId="0F790FDC" w14:textId="77777777" w:rsidR="006B13CF" w:rsidRPr="00EC2371" w:rsidRDefault="006B13CF" w:rsidP="006B13CF">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7C84D8AB" w14:textId="77777777" w:rsidR="006B13CF" w:rsidRPr="00EC2371" w:rsidRDefault="006B13CF" w:rsidP="00857383">
      <w:pPr>
        <w:spacing w:before="87"/>
        <w:ind w:left="284"/>
        <w:jc w:val="both"/>
        <w:rPr>
          <w:rFonts w:ascii="Calibri" w:hAnsi="Calibri" w:cs="Arial"/>
          <w:color w:val="000000" w:themeColor="text1"/>
          <w:sz w:val="22"/>
          <w:szCs w:val="22"/>
        </w:rPr>
      </w:pPr>
    </w:p>
    <w:p w14:paraId="0BA7B04E" w14:textId="77777777" w:rsidR="00CC48C1" w:rsidRPr="00EC2371" w:rsidRDefault="00CC48C1" w:rsidP="00857383">
      <w:pPr>
        <w:spacing w:before="87"/>
        <w:ind w:left="284"/>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XIV. Pentru proiectele care se realizează pe ape sau au legătură cu apele, memoriul va fi completat cu următoarele informații, preluate din Planurile de management bazinale, actualizate:</w:t>
      </w:r>
    </w:p>
    <w:p w14:paraId="3B23516A"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1. Localizarea proiectului:</w:t>
      </w:r>
    </w:p>
    <w:p w14:paraId="54F7285F"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bazinul hidrografic;</w:t>
      </w:r>
    </w:p>
    <w:p w14:paraId="28D4AEB0"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cursul de apă: denumirea și codul cadastral;</w:t>
      </w:r>
    </w:p>
    <w:p w14:paraId="023E582E" w14:textId="7777777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corpul de apă (de suprafață și/sau subteran): denumire și cod.</w:t>
      </w:r>
    </w:p>
    <w:p w14:paraId="2CC97FB4" w14:textId="7CE09DC1" w:rsidR="00CC48C1" w:rsidRPr="00EC2371" w:rsidRDefault="00CC48C1" w:rsidP="00857383">
      <w:pPr>
        <w:spacing w:before="87"/>
        <w:ind w:left="284"/>
        <w:jc w:val="both"/>
        <w:rPr>
          <w:rFonts w:ascii="Calibri" w:hAnsi="Calibri" w:cs="Arial"/>
          <w:color w:val="000000" w:themeColor="text1"/>
          <w:sz w:val="22"/>
          <w:szCs w:val="22"/>
          <w:u w:val="single"/>
        </w:rPr>
      </w:pPr>
      <w:r w:rsidRPr="00EC2371">
        <w:rPr>
          <w:rFonts w:ascii="Calibri" w:hAnsi="Calibri" w:cs="Arial"/>
          <w:color w:val="000000" w:themeColor="text1"/>
          <w:sz w:val="22"/>
          <w:szCs w:val="22"/>
        </w:rPr>
        <w:t xml:space="preserve">2. </w:t>
      </w:r>
      <w:r w:rsidRPr="00EC2371">
        <w:rPr>
          <w:rFonts w:ascii="Calibri" w:hAnsi="Calibri" w:cs="Arial"/>
          <w:color w:val="000000" w:themeColor="text1"/>
          <w:sz w:val="22"/>
          <w:szCs w:val="22"/>
          <w:u w:val="single"/>
        </w:rPr>
        <w:t>Indicarea stării ecologice/potențialului ecologic și starea chimică a corpului de apă de suprafață; pentru corpul de apă subteran se vor indica starea cantitativă și starea chimică a corpului de apă.</w:t>
      </w:r>
    </w:p>
    <w:p w14:paraId="5010E26F" w14:textId="72ABFB13" w:rsidR="006B13CF" w:rsidRPr="00EC2371" w:rsidRDefault="006B13CF"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4934EF90" w14:textId="32622897" w:rsidR="00CC48C1" w:rsidRPr="00EC2371" w:rsidRDefault="00CC48C1"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 xml:space="preserve">3. </w:t>
      </w:r>
      <w:r w:rsidRPr="00EC2371">
        <w:rPr>
          <w:rFonts w:ascii="Calibri" w:hAnsi="Calibri" w:cs="Arial"/>
          <w:color w:val="000000" w:themeColor="text1"/>
          <w:sz w:val="22"/>
          <w:szCs w:val="22"/>
          <w:u w:val="single"/>
        </w:rPr>
        <w:t>Indicarea obiectivului/obiectivelor de mediu pentru fiecare corp de apă identificat, cu precizarea excepțiilor aplicate și a termenelor aferente, după caz.</w:t>
      </w:r>
    </w:p>
    <w:p w14:paraId="7ABBEF23" w14:textId="0C606439" w:rsidR="006B13CF" w:rsidRPr="00EC2371" w:rsidRDefault="006B13CF"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68F191E2" w14:textId="77777777" w:rsidR="006B13CF" w:rsidRPr="00EC2371" w:rsidRDefault="006B13CF" w:rsidP="00857383">
      <w:pPr>
        <w:spacing w:before="87"/>
        <w:ind w:left="284"/>
        <w:jc w:val="both"/>
        <w:rPr>
          <w:rFonts w:ascii="Calibri" w:hAnsi="Calibri" w:cs="Arial"/>
          <w:color w:val="000000" w:themeColor="text1"/>
          <w:sz w:val="22"/>
          <w:szCs w:val="22"/>
        </w:rPr>
      </w:pPr>
    </w:p>
    <w:p w14:paraId="0ED7499F" w14:textId="57B559C8" w:rsidR="00CC48C1" w:rsidRPr="00EC2371" w:rsidRDefault="00CC48C1" w:rsidP="00857383">
      <w:pPr>
        <w:spacing w:before="87"/>
        <w:ind w:left="284"/>
        <w:jc w:val="both"/>
        <w:rPr>
          <w:rFonts w:ascii="Calibri" w:hAnsi="Calibri" w:cs="Arial"/>
          <w:b/>
          <w:bCs/>
          <w:color w:val="000000" w:themeColor="text1"/>
          <w:sz w:val="22"/>
          <w:szCs w:val="22"/>
        </w:rPr>
      </w:pPr>
      <w:r w:rsidRPr="00EC2371">
        <w:rPr>
          <w:rFonts w:ascii="Calibri" w:hAnsi="Calibri" w:cs="Arial"/>
          <w:b/>
          <w:bCs/>
          <w:color w:val="000000" w:themeColor="text1"/>
          <w:sz w:val="22"/>
          <w:szCs w:val="22"/>
        </w:rPr>
        <w:t xml:space="preserve">XV. Criteriile prevăzute în anexa nr. 3 la Legea nr. </w:t>
      </w:r>
      <w:r w:rsidR="00651071">
        <w:rPr>
          <w:rFonts w:ascii="Calibri" w:hAnsi="Calibri" w:cs="Arial"/>
          <w:b/>
          <w:bCs/>
          <w:color w:val="000000" w:themeColor="text1"/>
          <w:sz w:val="22"/>
          <w:szCs w:val="22"/>
        </w:rPr>
        <w:t xml:space="preserve">292/2018 </w:t>
      </w:r>
      <w:r w:rsidRPr="00EC2371">
        <w:rPr>
          <w:rFonts w:ascii="Calibri" w:hAnsi="Calibri" w:cs="Arial"/>
          <w:b/>
          <w:bCs/>
          <w:color w:val="000000" w:themeColor="text1"/>
          <w:sz w:val="22"/>
          <w:szCs w:val="22"/>
        </w:rPr>
        <w:t>privind evaluarea impactului anumitor proiecte publice și private asupra mediului se iau în considerare, dacă este cazul, în momentul compilării informațiilor în conformitate cu punctele III-XIV.</w:t>
      </w:r>
    </w:p>
    <w:p w14:paraId="57645F36" w14:textId="27E8E3DE" w:rsidR="006B13CF" w:rsidRPr="00EC2371" w:rsidRDefault="006B13CF" w:rsidP="00857383">
      <w:pPr>
        <w:spacing w:before="87"/>
        <w:ind w:left="284"/>
        <w:jc w:val="both"/>
        <w:rPr>
          <w:rFonts w:ascii="Calibri" w:hAnsi="Calibri" w:cs="Arial"/>
          <w:color w:val="000000" w:themeColor="text1"/>
          <w:sz w:val="22"/>
          <w:szCs w:val="22"/>
        </w:rPr>
      </w:pPr>
      <w:r w:rsidRPr="00EC2371">
        <w:rPr>
          <w:rFonts w:ascii="Calibri" w:hAnsi="Calibri" w:cs="Arial"/>
          <w:color w:val="000000" w:themeColor="text1"/>
          <w:sz w:val="22"/>
          <w:szCs w:val="22"/>
        </w:rPr>
        <w:t>Nu este cazul.</w:t>
      </w:r>
    </w:p>
    <w:p w14:paraId="6127690B" w14:textId="77777777" w:rsidR="0003502E" w:rsidRDefault="0003502E" w:rsidP="00857383">
      <w:pPr>
        <w:spacing w:before="87"/>
        <w:ind w:left="284"/>
        <w:jc w:val="both"/>
        <w:rPr>
          <w:rFonts w:ascii="Calibri" w:hAnsi="Calibri" w:cs="Arial"/>
          <w:color w:val="000000" w:themeColor="text1"/>
          <w:sz w:val="22"/>
          <w:szCs w:val="22"/>
        </w:rPr>
      </w:pPr>
    </w:p>
    <w:p w14:paraId="2C7A8B99" w14:textId="2555A1A8" w:rsidR="006B13CF" w:rsidRDefault="0003502E" w:rsidP="00857383">
      <w:pPr>
        <w:spacing w:before="87"/>
        <w:ind w:left="284"/>
        <w:jc w:val="both"/>
        <w:rPr>
          <w:rFonts w:ascii="Calibri" w:hAnsi="Calibri" w:cs="Arial"/>
          <w:color w:val="000000" w:themeColor="text1"/>
          <w:sz w:val="22"/>
          <w:szCs w:val="22"/>
        </w:rPr>
      </w:pPr>
      <w:r>
        <w:rPr>
          <w:rFonts w:ascii="Calibri" w:hAnsi="Calibri" w:cs="Arial"/>
          <w:color w:val="000000" w:themeColor="text1"/>
          <w:sz w:val="22"/>
          <w:szCs w:val="22"/>
        </w:rPr>
        <w:t>Nota:</w:t>
      </w:r>
    </w:p>
    <w:p w14:paraId="05FBE8D0" w14:textId="3FF5C1FC" w:rsidR="006B13CF" w:rsidRPr="0003502E" w:rsidRDefault="0003502E" w:rsidP="0003502E">
      <w:pPr>
        <w:spacing w:after="120"/>
        <w:ind w:left="284"/>
        <w:jc w:val="both"/>
        <w:rPr>
          <w:rFonts w:ascii="Calibri" w:hAnsi="Calibri" w:cs="Arial"/>
          <w:b/>
          <w:sz w:val="22"/>
          <w:szCs w:val="22"/>
          <w:u w:val="single"/>
        </w:rPr>
      </w:pPr>
      <w:r w:rsidRPr="0003502E">
        <w:rPr>
          <w:rFonts w:ascii="Verdana" w:hAnsi="Verdana" w:cs="Arial"/>
          <w:b/>
          <w:color w:val="000000"/>
          <w:u w:val="single"/>
          <w:lang w:eastAsia="ro-RO"/>
        </w:rPr>
        <w:t xml:space="preserve">Pe amplasamentul studiat a mai fost propus un proiect “S+P+6-8E CU DESTINATIA DE APARTAMENTE DE VACANTA SI IMPREJMUIRE TEREN”, </w:t>
      </w:r>
      <w:r>
        <w:rPr>
          <w:rFonts w:ascii="Verdana" w:hAnsi="Verdana" w:cs="Arial"/>
          <w:b/>
          <w:color w:val="000000"/>
          <w:u w:val="single"/>
          <w:lang w:eastAsia="ro-RO"/>
        </w:rPr>
        <w:t>la care s-a renuntat</w:t>
      </w:r>
      <w:r w:rsidRPr="0003502E">
        <w:rPr>
          <w:rFonts w:ascii="Verdana" w:hAnsi="Verdana" w:cs="Arial"/>
          <w:b/>
          <w:color w:val="000000"/>
          <w:u w:val="single"/>
          <w:lang w:eastAsia="ro-RO"/>
        </w:rPr>
        <w:t>. Pentru acest proiect a mai fost obtinut un acord de la Agentia pentru Protectia Mediului Constanta nr. 6101RP din 05.09.2018 anexat acestei documentatii.</w:t>
      </w:r>
    </w:p>
    <w:p w14:paraId="74301839" w14:textId="2D2CFDC7" w:rsidR="00CC48C1" w:rsidRPr="00EC2371" w:rsidRDefault="00CC48C1" w:rsidP="00857383">
      <w:pPr>
        <w:spacing w:before="87"/>
        <w:ind w:left="284"/>
        <w:jc w:val="both"/>
        <w:rPr>
          <w:rFonts w:ascii="Calibri" w:hAnsi="Calibri" w:cs="Arial"/>
          <w:color w:val="000000" w:themeColor="text1"/>
          <w:sz w:val="22"/>
          <w:szCs w:val="22"/>
        </w:rPr>
      </w:pPr>
    </w:p>
    <w:p w14:paraId="741E3D23" w14:textId="0E2353E0" w:rsidR="00CC48C1" w:rsidRPr="00651071" w:rsidRDefault="00CC48C1" w:rsidP="00857383">
      <w:pPr>
        <w:spacing w:before="87"/>
        <w:ind w:left="284"/>
        <w:jc w:val="both"/>
        <w:rPr>
          <w:rFonts w:ascii="Calibri" w:hAnsi="Calibri" w:cs="Arial"/>
          <w:color w:val="000000" w:themeColor="text1"/>
          <w:sz w:val="22"/>
        </w:rPr>
      </w:pPr>
      <w:r w:rsidRPr="00651071">
        <w:rPr>
          <w:rFonts w:ascii="Calibri" w:hAnsi="Calibri" w:cs="Arial"/>
          <w:color w:val="000000" w:themeColor="text1"/>
          <w:sz w:val="24"/>
          <w:szCs w:val="22"/>
        </w:rPr>
        <w:t>Semnătura și ștampila titularului</w:t>
      </w:r>
      <w:r w:rsidR="00CE73EA" w:rsidRPr="00651071">
        <w:rPr>
          <w:rFonts w:ascii="Calibri" w:hAnsi="Calibri" w:cs="Arial"/>
          <w:color w:val="000000" w:themeColor="text1"/>
          <w:sz w:val="22"/>
        </w:rPr>
        <w:t>:</w:t>
      </w:r>
    </w:p>
    <w:p w14:paraId="75E0674D" w14:textId="634225B2" w:rsidR="00AD65C3" w:rsidRPr="00651071" w:rsidRDefault="00651071" w:rsidP="00857383">
      <w:pPr>
        <w:spacing w:before="87"/>
        <w:ind w:left="284"/>
        <w:jc w:val="both"/>
        <w:rPr>
          <w:rFonts w:ascii="Calibri" w:hAnsi="Calibri" w:cs="Arial"/>
          <w:color w:val="000000" w:themeColor="text1"/>
          <w:sz w:val="24"/>
          <w:szCs w:val="22"/>
        </w:rPr>
      </w:pPr>
      <w:r>
        <w:rPr>
          <w:rFonts w:ascii="Calibri" w:hAnsi="Calibri" w:cs="Arial"/>
          <w:color w:val="000000" w:themeColor="text1"/>
          <w:sz w:val="22"/>
        </w:rPr>
        <w:t xml:space="preserve"> </w:t>
      </w:r>
      <w:r w:rsidR="00AD65C3" w:rsidRPr="00651071">
        <w:rPr>
          <w:rFonts w:ascii="Calibri" w:hAnsi="Calibri" w:cs="Arial"/>
          <w:color w:val="000000" w:themeColor="text1"/>
          <w:sz w:val="22"/>
        </w:rPr>
        <w:t>Arh. Scurtulescu Dragos-Ionut</w:t>
      </w:r>
    </w:p>
    <w:p w14:paraId="24B1A987" w14:textId="515E8D99" w:rsidR="00CC48C1" w:rsidRPr="00EC2371" w:rsidRDefault="00CC48C1" w:rsidP="00857383">
      <w:pPr>
        <w:spacing w:before="87"/>
        <w:ind w:left="284"/>
        <w:jc w:val="both"/>
        <w:rPr>
          <w:rFonts w:ascii="Calibri" w:hAnsi="Calibri" w:cs="Arial"/>
          <w:color w:val="000000" w:themeColor="text1"/>
          <w:sz w:val="22"/>
          <w:szCs w:val="22"/>
        </w:rPr>
      </w:pPr>
    </w:p>
    <w:sectPr w:rsidR="00CC48C1" w:rsidRPr="00EC2371" w:rsidSect="008A5A83">
      <w:headerReference w:type="even" r:id="rId13"/>
      <w:headerReference w:type="default" r:id="rId14"/>
      <w:footerReference w:type="even" r:id="rId15"/>
      <w:footerReference w:type="default" r:id="rId16"/>
      <w:pgSz w:w="12240" w:h="15840"/>
      <w:pgMar w:top="1080" w:right="1080" w:bottom="1080" w:left="1080" w:header="288"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849C4" w14:textId="77777777" w:rsidR="00C620A7" w:rsidRDefault="00C620A7">
      <w:pPr>
        <w:spacing w:after="0"/>
      </w:pPr>
      <w:r>
        <w:separator/>
      </w:r>
    </w:p>
  </w:endnote>
  <w:endnote w:type="continuationSeparator" w:id="0">
    <w:p w14:paraId="38AC0024" w14:textId="77777777" w:rsidR="00C620A7" w:rsidRDefault="00C620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font>
  <w:font w:name="Arimo">
    <w:altName w:val="Calibri"/>
    <w:panose1 w:val="020B0604020202020204"/>
    <w:charset w:val="00"/>
    <w:family w:val="swiss"/>
    <w:pitch w:val="variable"/>
    <w:sig w:usb0="E0000AFF" w:usb1="500078FF" w:usb2="00000021" w:usb3="00000000" w:csb0="000001BF" w:csb1="00000000"/>
  </w:font>
  <w:font w:name="Tw Cen MT">
    <w:panose1 w:val="020B0602020104020603"/>
    <w:charset w:val="00"/>
    <w:family w:val="swiss"/>
    <w:pitch w:val="variable"/>
    <w:sig w:usb0="00000007" w:usb1="00000000" w:usb2="00000000" w:usb3="00000000" w:csb0="00000003" w:csb1="00000000"/>
  </w:font>
  <w:font w:name="HGPGothicE">
    <w:altName w:val="MS Gothic"/>
    <w:charset w:val="80"/>
    <w:family w:val="swiss"/>
    <w:pitch w:val="variable"/>
    <w:sig w:usb0="00000000"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61E1C" w14:textId="77777777" w:rsidR="00401435" w:rsidRDefault="00401435">
    <w:pPr>
      <w:pStyle w:val="FooterEven"/>
    </w:pPr>
    <w:r>
      <w:t xml:space="preserve">Page </w:t>
    </w:r>
    <w:r>
      <w:rPr>
        <w:sz w:val="20"/>
      </w:rPr>
      <w:fldChar w:fldCharType="begin"/>
    </w:r>
    <w:r>
      <w:instrText xml:space="preserve"> PAGE   \* MERGEFORMAT </w:instrText>
    </w:r>
    <w:r>
      <w:rPr>
        <w:sz w:val="20"/>
      </w:rPr>
      <w:fldChar w:fldCharType="separate"/>
    </w:r>
    <w:r w:rsidR="003A53AD" w:rsidRPr="003A53AD">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748D0" w14:textId="77777777" w:rsidR="00401435" w:rsidRDefault="00401435">
    <w:pPr>
      <w:pStyle w:val="FooterOdd"/>
    </w:pPr>
    <w:r>
      <w:t xml:space="preserve">Page </w:t>
    </w:r>
    <w:r>
      <w:rPr>
        <w:sz w:val="20"/>
      </w:rPr>
      <w:fldChar w:fldCharType="begin"/>
    </w:r>
    <w:r>
      <w:instrText xml:space="preserve"> PAGE   \* MERGEFORMAT </w:instrText>
    </w:r>
    <w:r>
      <w:rPr>
        <w:sz w:val="20"/>
      </w:rPr>
      <w:fldChar w:fldCharType="separate"/>
    </w:r>
    <w:r w:rsidR="003A53AD" w:rsidRPr="003A53AD">
      <w:rPr>
        <w:noProof/>
        <w:sz w:val="24"/>
        <w:szCs w:val="24"/>
      </w:rPr>
      <w:t>1</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F4BEC" w14:textId="77777777" w:rsidR="00C620A7" w:rsidRDefault="00C620A7">
      <w:pPr>
        <w:spacing w:after="0"/>
      </w:pPr>
      <w:r>
        <w:separator/>
      </w:r>
    </w:p>
  </w:footnote>
  <w:footnote w:type="continuationSeparator" w:id="0">
    <w:p w14:paraId="51EF897F" w14:textId="77777777" w:rsidR="00C620A7" w:rsidRDefault="00C620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tblpY="1253"/>
      <w:tblW w:w="5000" w:type="pct"/>
      <w:tblLayout w:type="fixed"/>
      <w:tblCellMar>
        <w:left w:w="2347" w:type="dxa"/>
        <w:right w:w="115" w:type="dxa"/>
      </w:tblCellMar>
      <w:tblLook w:val="0600" w:firstRow="0" w:lastRow="0" w:firstColumn="0" w:lastColumn="0" w:noHBand="1" w:noVBand="1"/>
    </w:tblPr>
    <w:tblGrid>
      <w:gridCol w:w="12542"/>
    </w:tblGrid>
    <w:tr w:rsidR="00401435" w:rsidRPr="00EC2371" w14:paraId="5FCB3472" w14:textId="77777777" w:rsidTr="008A5A83">
      <w:trPr>
        <w:trHeight w:val="900"/>
      </w:trPr>
      <w:tc>
        <w:tcPr>
          <w:tcW w:w="10080" w:type="dxa"/>
          <w:vAlign w:val="bottom"/>
        </w:tcPr>
        <w:p w14:paraId="0E1892FA" w14:textId="3C91C311" w:rsidR="00401435" w:rsidRPr="00EC2371" w:rsidRDefault="00401435" w:rsidP="008A5A83">
          <w:pPr>
            <w:pStyle w:val="CoverPageTitle"/>
            <w:spacing w:after="0"/>
            <w:jc w:val="both"/>
            <w:rPr>
              <w:rFonts w:ascii="Calibri" w:hAnsi="Calibri" w:cs="Arial"/>
              <w:b/>
              <w:sz w:val="22"/>
              <w:szCs w:val="22"/>
            </w:rPr>
          </w:pPr>
        </w:p>
      </w:tc>
    </w:tr>
  </w:tbl>
  <w:p w14:paraId="24F411BC" w14:textId="351BFF29" w:rsidR="00401435" w:rsidRPr="008A5A83" w:rsidRDefault="00401435" w:rsidP="008A5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E33A5" w14:textId="77777777" w:rsidR="00401435" w:rsidRDefault="00401435" w:rsidP="00204F39">
    <w:pP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86585A42"/>
    <w:lvl w:ilvl="0">
      <w:start w:val="1"/>
      <w:numFmt w:val="decimal"/>
      <w:lvlText w:val="%1."/>
      <w:lvlJc w:val="left"/>
      <w:pPr>
        <w:tabs>
          <w:tab w:val="left" w:pos="0"/>
        </w:tabs>
        <w:ind w:left="720" w:hanging="360"/>
      </w:pPr>
    </w:lvl>
    <w:lvl w:ilvl="1">
      <w:start w:val="1"/>
      <w:numFmt w:val="lowerLetter"/>
      <w:lvlText w:val="%2."/>
      <w:lvlJc w:val="left"/>
      <w:pPr>
        <w:tabs>
          <w:tab w:val="left" w:pos="0"/>
        </w:tabs>
        <w:ind w:left="644" w:hanging="360"/>
      </w:pPr>
      <w:rPr>
        <w:color w:val="auto"/>
      </w:rPr>
    </w:lvl>
    <w:lvl w:ilvl="2">
      <w:start w:val="1"/>
      <w:numFmt w:val="lowerRoman"/>
      <w:lvlText w:val="%3."/>
      <w:lvlJc w:val="left"/>
      <w:pPr>
        <w:tabs>
          <w:tab w:val="left" w:pos="0"/>
        </w:tabs>
        <w:ind w:left="2160" w:hanging="180"/>
      </w:pPr>
    </w:lvl>
    <w:lvl w:ilvl="3">
      <w:start w:val="1"/>
      <w:numFmt w:val="bullet"/>
      <w:lvlText w:val="-"/>
      <w:lvlJc w:val="left"/>
      <w:pPr>
        <w:tabs>
          <w:tab w:val="left" w:pos="0"/>
        </w:tabs>
        <w:ind w:left="2880" w:hanging="360"/>
      </w:pPr>
      <w:rPr>
        <w:rFonts w:ascii="Arial" w:hAnsi="Arial" w:cs="Arial"/>
        <w:b w:val="0"/>
        <w:bCs w:val="0"/>
      </w:rPr>
    </w:lvl>
    <w:lvl w:ilvl="4">
      <w:start w:val="1"/>
      <w:numFmt w:val="lowerLetter"/>
      <w:lvlText w:val="%5."/>
      <w:lvlJc w:val="left"/>
      <w:pPr>
        <w:tabs>
          <w:tab w:val="left" w:pos="0"/>
        </w:tabs>
        <w:ind w:left="3600" w:hanging="360"/>
      </w:pPr>
    </w:lvl>
    <w:lvl w:ilvl="5">
      <w:start w:val="1"/>
      <w:numFmt w:val="lowerRoman"/>
      <w:lvlText w:val="%6."/>
      <w:lvlJc w:val="lef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left"/>
      <w:pPr>
        <w:tabs>
          <w:tab w:val="left" w:pos="0"/>
        </w:tabs>
        <w:ind w:left="6480" w:hanging="180"/>
      </w:pPr>
    </w:lvl>
  </w:abstractNum>
  <w:abstractNum w:abstractNumId="11">
    <w:nsid w:val="10E729F1"/>
    <w:multiLevelType w:val="hybridMultilevel"/>
    <w:tmpl w:val="79FC5DD0"/>
    <w:lvl w:ilvl="0" w:tplc="5214324A">
      <w:start w:val="1"/>
      <w:numFmt w:val="upperLetter"/>
      <w:lvlText w:val="%1."/>
      <w:lvlJc w:val="left"/>
      <w:pPr>
        <w:ind w:left="100" w:hanging="286"/>
      </w:pPr>
      <w:rPr>
        <w:rFonts w:ascii="Carlito" w:eastAsia="Carlito" w:hAnsi="Carlito" w:cs="Carlito" w:hint="default"/>
        <w:b/>
        <w:bCs/>
        <w:color w:val="212121"/>
        <w:spacing w:val="-2"/>
        <w:w w:val="99"/>
        <w:sz w:val="26"/>
        <w:szCs w:val="26"/>
        <w:lang w:val="ro-RO" w:eastAsia="en-US" w:bidi="ar-SA"/>
      </w:rPr>
    </w:lvl>
    <w:lvl w:ilvl="1" w:tplc="C922CE60">
      <w:numFmt w:val="bullet"/>
      <w:lvlText w:val="•"/>
      <w:lvlJc w:val="left"/>
      <w:pPr>
        <w:ind w:left="1048" w:hanging="286"/>
      </w:pPr>
      <w:rPr>
        <w:rFonts w:hint="default"/>
        <w:lang w:val="ro-RO" w:eastAsia="en-US" w:bidi="ar-SA"/>
      </w:rPr>
    </w:lvl>
    <w:lvl w:ilvl="2" w:tplc="BC361B60">
      <w:numFmt w:val="bullet"/>
      <w:lvlText w:val="•"/>
      <w:lvlJc w:val="left"/>
      <w:pPr>
        <w:ind w:left="1996" w:hanging="286"/>
      </w:pPr>
      <w:rPr>
        <w:rFonts w:hint="default"/>
        <w:lang w:val="ro-RO" w:eastAsia="en-US" w:bidi="ar-SA"/>
      </w:rPr>
    </w:lvl>
    <w:lvl w:ilvl="3" w:tplc="7BA60C86">
      <w:numFmt w:val="bullet"/>
      <w:lvlText w:val="•"/>
      <w:lvlJc w:val="left"/>
      <w:pPr>
        <w:ind w:left="2944" w:hanging="286"/>
      </w:pPr>
      <w:rPr>
        <w:rFonts w:hint="default"/>
        <w:lang w:val="ro-RO" w:eastAsia="en-US" w:bidi="ar-SA"/>
      </w:rPr>
    </w:lvl>
    <w:lvl w:ilvl="4" w:tplc="C9D2108A">
      <w:numFmt w:val="bullet"/>
      <w:lvlText w:val="•"/>
      <w:lvlJc w:val="left"/>
      <w:pPr>
        <w:ind w:left="3892" w:hanging="286"/>
      </w:pPr>
      <w:rPr>
        <w:rFonts w:hint="default"/>
        <w:lang w:val="ro-RO" w:eastAsia="en-US" w:bidi="ar-SA"/>
      </w:rPr>
    </w:lvl>
    <w:lvl w:ilvl="5" w:tplc="E8465D58">
      <w:numFmt w:val="bullet"/>
      <w:lvlText w:val="•"/>
      <w:lvlJc w:val="left"/>
      <w:pPr>
        <w:ind w:left="4840" w:hanging="286"/>
      </w:pPr>
      <w:rPr>
        <w:rFonts w:hint="default"/>
        <w:lang w:val="ro-RO" w:eastAsia="en-US" w:bidi="ar-SA"/>
      </w:rPr>
    </w:lvl>
    <w:lvl w:ilvl="6" w:tplc="59DA74CA">
      <w:numFmt w:val="bullet"/>
      <w:lvlText w:val="•"/>
      <w:lvlJc w:val="left"/>
      <w:pPr>
        <w:ind w:left="5788" w:hanging="286"/>
      </w:pPr>
      <w:rPr>
        <w:rFonts w:hint="default"/>
        <w:lang w:val="ro-RO" w:eastAsia="en-US" w:bidi="ar-SA"/>
      </w:rPr>
    </w:lvl>
    <w:lvl w:ilvl="7" w:tplc="F836D932">
      <w:numFmt w:val="bullet"/>
      <w:lvlText w:val="•"/>
      <w:lvlJc w:val="left"/>
      <w:pPr>
        <w:ind w:left="6736" w:hanging="286"/>
      </w:pPr>
      <w:rPr>
        <w:rFonts w:hint="default"/>
        <w:lang w:val="ro-RO" w:eastAsia="en-US" w:bidi="ar-SA"/>
      </w:rPr>
    </w:lvl>
    <w:lvl w:ilvl="8" w:tplc="E06E8C0E">
      <w:numFmt w:val="bullet"/>
      <w:lvlText w:val="•"/>
      <w:lvlJc w:val="left"/>
      <w:pPr>
        <w:ind w:left="7684" w:hanging="286"/>
      </w:pPr>
      <w:rPr>
        <w:rFonts w:hint="default"/>
        <w:lang w:val="ro-RO" w:eastAsia="en-US" w:bidi="ar-SA"/>
      </w:rPr>
    </w:lvl>
  </w:abstractNum>
  <w:abstractNum w:abstractNumId="12">
    <w:nsid w:val="13514463"/>
    <w:multiLevelType w:val="hybridMultilevel"/>
    <w:tmpl w:val="A6CC576C"/>
    <w:lvl w:ilvl="0" w:tplc="477CE332">
      <w:numFmt w:val="bullet"/>
      <w:lvlText w:val="•"/>
      <w:lvlJc w:val="left"/>
      <w:pPr>
        <w:ind w:left="100" w:hanging="185"/>
      </w:pPr>
      <w:rPr>
        <w:rFonts w:ascii="Arimo" w:eastAsia="Arimo" w:hAnsi="Arimo" w:cs="Arimo" w:hint="default"/>
        <w:color w:val="444444"/>
        <w:w w:val="141"/>
        <w:sz w:val="26"/>
        <w:szCs w:val="26"/>
        <w:lang w:val="ro-RO" w:eastAsia="en-US" w:bidi="ar-SA"/>
      </w:rPr>
    </w:lvl>
    <w:lvl w:ilvl="1" w:tplc="8A68540C">
      <w:numFmt w:val="bullet"/>
      <w:lvlText w:val="•"/>
      <w:lvlJc w:val="left"/>
      <w:pPr>
        <w:ind w:left="1048" w:hanging="185"/>
      </w:pPr>
      <w:rPr>
        <w:rFonts w:hint="default"/>
        <w:lang w:val="ro-RO" w:eastAsia="en-US" w:bidi="ar-SA"/>
      </w:rPr>
    </w:lvl>
    <w:lvl w:ilvl="2" w:tplc="CB089982">
      <w:numFmt w:val="bullet"/>
      <w:lvlText w:val="•"/>
      <w:lvlJc w:val="left"/>
      <w:pPr>
        <w:ind w:left="1996" w:hanging="185"/>
      </w:pPr>
      <w:rPr>
        <w:rFonts w:hint="default"/>
        <w:lang w:val="ro-RO" w:eastAsia="en-US" w:bidi="ar-SA"/>
      </w:rPr>
    </w:lvl>
    <w:lvl w:ilvl="3" w:tplc="895AB8A0">
      <w:numFmt w:val="bullet"/>
      <w:lvlText w:val="•"/>
      <w:lvlJc w:val="left"/>
      <w:pPr>
        <w:ind w:left="2944" w:hanging="185"/>
      </w:pPr>
      <w:rPr>
        <w:rFonts w:hint="default"/>
        <w:lang w:val="ro-RO" w:eastAsia="en-US" w:bidi="ar-SA"/>
      </w:rPr>
    </w:lvl>
    <w:lvl w:ilvl="4" w:tplc="78AA7016">
      <w:numFmt w:val="bullet"/>
      <w:lvlText w:val="•"/>
      <w:lvlJc w:val="left"/>
      <w:pPr>
        <w:ind w:left="3892" w:hanging="185"/>
      </w:pPr>
      <w:rPr>
        <w:rFonts w:hint="default"/>
        <w:lang w:val="ro-RO" w:eastAsia="en-US" w:bidi="ar-SA"/>
      </w:rPr>
    </w:lvl>
    <w:lvl w:ilvl="5" w:tplc="5CEC4C82">
      <w:numFmt w:val="bullet"/>
      <w:lvlText w:val="•"/>
      <w:lvlJc w:val="left"/>
      <w:pPr>
        <w:ind w:left="4840" w:hanging="185"/>
      </w:pPr>
      <w:rPr>
        <w:rFonts w:hint="default"/>
        <w:lang w:val="ro-RO" w:eastAsia="en-US" w:bidi="ar-SA"/>
      </w:rPr>
    </w:lvl>
    <w:lvl w:ilvl="6" w:tplc="A23A1092">
      <w:numFmt w:val="bullet"/>
      <w:lvlText w:val="•"/>
      <w:lvlJc w:val="left"/>
      <w:pPr>
        <w:ind w:left="5788" w:hanging="185"/>
      </w:pPr>
      <w:rPr>
        <w:rFonts w:hint="default"/>
        <w:lang w:val="ro-RO" w:eastAsia="en-US" w:bidi="ar-SA"/>
      </w:rPr>
    </w:lvl>
    <w:lvl w:ilvl="7" w:tplc="FEF6E284">
      <w:numFmt w:val="bullet"/>
      <w:lvlText w:val="•"/>
      <w:lvlJc w:val="left"/>
      <w:pPr>
        <w:ind w:left="6736" w:hanging="185"/>
      </w:pPr>
      <w:rPr>
        <w:rFonts w:hint="default"/>
        <w:lang w:val="ro-RO" w:eastAsia="en-US" w:bidi="ar-SA"/>
      </w:rPr>
    </w:lvl>
    <w:lvl w:ilvl="8" w:tplc="926CCB6E">
      <w:numFmt w:val="bullet"/>
      <w:lvlText w:val="•"/>
      <w:lvlJc w:val="left"/>
      <w:pPr>
        <w:ind w:left="7684" w:hanging="185"/>
      </w:pPr>
      <w:rPr>
        <w:rFonts w:hint="default"/>
        <w:lang w:val="ro-RO" w:eastAsia="en-US" w:bidi="ar-SA"/>
      </w:rPr>
    </w:lvl>
  </w:abstractNum>
  <w:abstractNum w:abstractNumId="13">
    <w:nsid w:val="146817A5"/>
    <w:multiLevelType w:val="hybridMultilevel"/>
    <w:tmpl w:val="ABFA3230"/>
    <w:lvl w:ilvl="0" w:tplc="C5C4926A">
      <w:numFmt w:val="bullet"/>
      <w:lvlText w:val="-"/>
      <w:lvlJc w:val="left"/>
      <w:pPr>
        <w:ind w:left="100" w:hanging="137"/>
      </w:pPr>
      <w:rPr>
        <w:rFonts w:ascii="Carlito" w:eastAsia="Carlito" w:hAnsi="Carlito" w:cs="Carlito" w:hint="default"/>
        <w:b/>
        <w:bCs/>
        <w:color w:val="212121"/>
        <w:w w:val="99"/>
        <w:sz w:val="26"/>
        <w:szCs w:val="26"/>
        <w:lang w:val="ro-RO" w:eastAsia="en-US" w:bidi="ar-SA"/>
      </w:rPr>
    </w:lvl>
    <w:lvl w:ilvl="1" w:tplc="5E3A55F0">
      <w:numFmt w:val="bullet"/>
      <w:lvlText w:val="•"/>
      <w:lvlJc w:val="left"/>
      <w:pPr>
        <w:ind w:left="1048" w:hanging="137"/>
      </w:pPr>
      <w:rPr>
        <w:rFonts w:hint="default"/>
        <w:lang w:val="ro-RO" w:eastAsia="en-US" w:bidi="ar-SA"/>
      </w:rPr>
    </w:lvl>
    <w:lvl w:ilvl="2" w:tplc="37005980">
      <w:numFmt w:val="bullet"/>
      <w:lvlText w:val="•"/>
      <w:lvlJc w:val="left"/>
      <w:pPr>
        <w:ind w:left="1996" w:hanging="137"/>
      </w:pPr>
      <w:rPr>
        <w:rFonts w:hint="default"/>
        <w:lang w:val="ro-RO" w:eastAsia="en-US" w:bidi="ar-SA"/>
      </w:rPr>
    </w:lvl>
    <w:lvl w:ilvl="3" w:tplc="FFFABBEC">
      <w:numFmt w:val="bullet"/>
      <w:lvlText w:val="•"/>
      <w:lvlJc w:val="left"/>
      <w:pPr>
        <w:ind w:left="2944" w:hanging="137"/>
      </w:pPr>
      <w:rPr>
        <w:rFonts w:hint="default"/>
        <w:lang w:val="ro-RO" w:eastAsia="en-US" w:bidi="ar-SA"/>
      </w:rPr>
    </w:lvl>
    <w:lvl w:ilvl="4" w:tplc="F92A464C">
      <w:numFmt w:val="bullet"/>
      <w:lvlText w:val="•"/>
      <w:lvlJc w:val="left"/>
      <w:pPr>
        <w:ind w:left="3892" w:hanging="137"/>
      </w:pPr>
      <w:rPr>
        <w:rFonts w:hint="default"/>
        <w:lang w:val="ro-RO" w:eastAsia="en-US" w:bidi="ar-SA"/>
      </w:rPr>
    </w:lvl>
    <w:lvl w:ilvl="5" w:tplc="38C66064">
      <w:numFmt w:val="bullet"/>
      <w:lvlText w:val="•"/>
      <w:lvlJc w:val="left"/>
      <w:pPr>
        <w:ind w:left="4840" w:hanging="137"/>
      </w:pPr>
      <w:rPr>
        <w:rFonts w:hint="default"/>
        <w:lang w:val="ro-RO" w:eastAsia="en-US" w:bidi="ar-SA"/>
      </w:rPr>
    </w:lvl>
    <w:lvl w:ilvl="6" w:tplc="5F186EAE">
      <w:numFmt w:val="bullet"/>
      <w:lvlText w:val="•"/>
      <w:lvlJc w:val="left"/>
      <w:pPr>
        <w:ind w:left="5788" w:hanging="137"/>
      </w:pPr>
      <w:rPr>
        <w:rFonts w:hint="default"/>
        <w:lang w:val="ro-RO" w:eastAsia="en-US" w:bidi="ar-SA"/>
      </w:rPr>
    </w:lvl>
    <w:lvl w:ilvl="7" w:tplc="8DAEC736">
      <w:numFmt w:val="bullet"/>
      <w:lvlText w:val="•"/>
      <w:lvlJc w:val="left"/>
      <w:pPr>
        <w:ind w:left="6736" w:hanging="137"/>
      </w:pPr>
      <w:rPr>
        <w:rFonts w:hint="default"/>
        <w:lang w:val="ro-RO" w:eastAsia="en-US" w:bidi="ar-SA"/>
      </w:rPr>
    </w:lvl>
    <w:lvl w:ilvl="8" w:tplc="13C275F2">
      <w:numFmt w:val="bullet"/>
      <w:lvlText w:val="•"/>
      <w:lvlJc w:val="left"/>
      <w:pPr>
        <w:ind w:left="7684" w:hanging="137"/>
      </w:pPr>
      <w:rPr>
        <w:rFonts w:hint="default"/>
        <w:lang w:val="ro-RO" w:eastAsia="en-US" w:bidi="ar-SA"/>
      </w:rPr>
    </w:lvl>
  </w:abstractNum>
  <w:abstractNum w:abstractNumId="14">
    <w:nsid w:val="148F63FF"/>
    <w:multiLevelType w:val="hybridMultilevel"/>
    <w:tmpl w:val="92EE610C"/>
    <w:lvl w:ilvl="0" w:tplc="04180017">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21D94300"/>
    <w:multiLevelType w:val="hybridMultilevel"/>
    <w:tmpl w:val="1A465602"/>
    <w:lvl w:ilvl="0" w:tplc="EE885CD0">
      <w:start w:val="1"/>
      <w:numFmt w:val="lowerLetter"/>
      <w:lvlText w:val="%1)"/>
      <w:lvlJc w:val="left"/>
      <w:pPr>
        <w:ind w:left="366" w:hanging="267"/>
      </w:pPr>
      <w:rPr>
        <w:rFonts w:ascii="Carlito" w:eastAsia="Carlito" w:hAnsi="Carlito" w:cs="Carlito" w:hint="default"/>
        <w:b/>
        <w:bCs/>
        <w:color w:val="212121"/>
        <w:spacing w:val="-1"/>
        <w:w w:val="99"/>
        <w:sz w:val="26"/>
        <w:szCs w:val="26"/>
        <w:lang w:val="ro-RO" w:eastAsia="en-US" w:bidi="ar-SA"/>
      </w:rPr>
    </w:lvl>
    <w:lvl w:ilvl="1" w:tplc="FE14109E">
      <w:numFmt w:val="bullet"/>
      <w:lvlText w:val=""/>
      <w:lvlJc w:val="left"/>
      <w:pPr>
        <w:ind w:left="1528" w:hanging="360"/>
      </w:pPr>
      <w:rPr>
        <w:rFonts w:hint="default"/>
        <w:w w:val="99"/>
        <w:lang w:val="ro-RO" w:eastAsia="en-US" w:bidi="ar-SA"/>
      </w:rPr>
    </w:lvl>
    <w:lvl w:ilvl="2" w:tplc="EDFC5FFE">
      <w:numFmt w:val="bullet"/>
      <w:lvlText w:val="•"/>
      <w:lvlJc w:val="left"/>
      <w:pPr>
        <w:ind w:left="2415" w:hanging="360"/>
      </w:pPr>
      <w:rPr>
        <w:rFonts w:hint="default"/>
        <w:lang w:val="ro-RO" w:eastAsia="en-US" w:bidi="ar-SA"/>
      </w:rPr>
    </w:lvl>
    <w:lvl w:ilvl="3" w:tplc="1B9CB528">
      <w:numFmt w:val="bullet"/>
      <w:lvlText w:val="•"/>
      <w:lvlJc w:val="left"/>
      <w:pPr>
        <w:ind w:left="3311" w:hanging="360"/>
      </w:pPr>
      <w:rPr>
        <w:rFonts w:hint="default"/>
        <w:lang w:val="ro-RO" w:eastAsia="en-US" w:bidi="ar-SA"/>
      </w:rPr>
    </w:lvl>
    <w:lvl w:ilvl="4" w:tplc="68BA4230">
      <w:numFmt w:val="bullet"/>
      <w:lvlText w:val="•"/>
      <w:lvlJc w:val="left"/>
      <w:pPr>
        <w:ind w:left="4206" w:hanging="360"/>
      </w:pPr>
      <w:rPr>
        <w:rFonts w:hint="default"/>
        <w:lang w:val="ro-RO" w:eastAsia="en-US" w:bidi="ar-SA"/>
      </w:rPr>
    </w:lvl>
    <w:lvl w:ilvl="5" w:tplc="C08EBFB0">
      <w:numFmt w:val="bullet"/>
      <w:lvlText w:val="•"/>
      <w:lvlJc w:val="left"/>
      <w:pPr>
        <w:ind w:left="5102" w:hanging="360"/>
      </w:pPr>
      <w:rPr>
        <w:rFonts w:hint="default"/>
        <w:lang w:val="ro-RO" w:eastAsia="en-US" w:bidi="ar-SA"/>
      </w:rPr>
    </w:lvl>
    <w:lvl w:ilvl="6" w:tplc="4FFCE3DE">
      <w:numFmt w:val="bullet"/>
      <w:lvlText w:val="•"/>
      <w:lvlJc w:val="left"/>
      <w:pPr>
        <w:ind w:left="5997" w:hanging="360"/>
      </w:pPr>
      <w:rPr>
        <w:rFonts w:hint="default"/>
        <w:lang w:val="ro-RO" w:eastAsia="en-US" w:bidi="ar-SA"/>
      </w:rPr>
    </w:lvl>
    <w:lvl w:ilvl="7" w:tplc="66427740">
      <w:numFmt w:val="bullet"/>
      <w:lvlText w:val="•"/>
      <w:lvlJc w:val="left"/>
      <w:pPr>
        <w:ind w:left="6893" w:hanging="360"/>
      </w:pPr>
      <w:rPr>
        <w:rFonts w:hint="default"/>
        <w:lang w:val="ro-RO" w:eastAsia="en-US" w:bidi="ar-SA"/>
      </w:rPr>
    </w:lvl>
    <w:lvl w:ilvl="8" w:tplc="339E896A">
      <w:numFmt w:val="bullet"/>
      <w:lvlText w:val="•"/>
      <w:lvlJc w:val="left"/>
      <w:pPr>
        <w:ind w:left="7788" w:hanging="360"/>
      </w:pPr>
      <w:rPr>
        <w:rFonts w:hint="default"/>
        <w:lang w:val="ro-RO" w:eastAsia="en-US" w:bidi="ar-SA"/>
      </w:rPr>
    </w:lvl>
  </w:abstractNum>
  <w:abstractNum w:abstractNumId="16">
    <w:nsid w:val="26EB4A09"/>
    <w:multiLevelType w:val="hybridMultilevel"/>
    <w:tmpl w:val="F69C4500"/>
    <w:lvl w:ilvl="0" w:tplc="60C25B92">
      <w:start w:val="1"/>
      <w:numFmt w:val="upperRoman"/>
      <w:lvlText w:val="%1."/>
      <w:lvlJc w:val="left"/>
      <w:pPr>
        <w:ind w:left="297" w:hanging="197"/>
      </w:pPr>
      <w:rPr>
        <w:rFonts w:ascii="Carlito" w:eastAsia="Carlito" w:hAnsi="Carlito" w:cs="Carlito" w:hint="default"/>
        <w:b/>
        <w:bCs/>
        <w:color w:val="212121"/>
        <w:w w:val="99"/>
        <w:sz w:val="26"/>
        <w:szCs w:val="26"/>
        <w:lang w:val="ro-RO" w:eastAsia="en-US" w:bidi="ar-SA"/>
      </w:rPr>
    </w:lvl>
    <w:lvl w:ilvl="1" w:tplc="89A4FC3A">
      <w:numFmt w:val="bullet"/>
      <w:lvlText w:val="•"/>
      <w:lvlJc w:val="left"/>
      <w:pPr>
        <w:ind w:left="1228" w:hanging="197"/>
      </w:pPr>
      <w:rPr>
        <w:rFonts w:hint="default"/>
        <w:lang w:val="ro-RO" w:eastAsia="en-US" w:bidi="ar-SA"/>
      </w:rPr>
    </w:lvl>
    <w:lvl w:ilvl="2" w:tplc="EF9CCC22">
      <w:numFmt w:val="bullet"/>
      <w:lvlText w:val="•"/>
      <w:lvlJc w:val="left"/>
      <w:pPr>
        <w:ind w:left="2156" w:hanging="197"/>
      </w:pPr>
      <w:rPr>
        <w:rFonts w:hint="default"/>
        <w:lang w:val="ro-RO" w:eastAsia="en-US" w:bidi="ar-SA"/>
      </w:rPr>
    </w:lvl>
    <w:lvl w:ilvl="3" w:tplc="CA1E7186">
      <w:numFmt w:val="bullet"/>
      <w:lvlText w:val="•"/>
      <w:lvlJc w:val="left"/>
      <w:pPr>
        <w:ind w:left="3084" w:hanging="197"/>
      </w:pPr>
      <w:rPr>
        <w:rFonts w:hint="default"/>
        <w:lang w:val="ro-RO" w:eastAsia="en-US" w:bidi="ar-SA"/>
      </w:rPr>
    </w:lvl>
    <w:lvl w:ilvl="4" w:tplc="B8BA5CDA">
      <w:numFmt w:val="bullet"/>
      <w:lvlText w:val="•"/>
      <w:lvlJc w:val="left"/>
      <w:pPr>
        <w:ind w:left="4012" w:hanging="197"/>
      </w:pPr>
      <w:rPr>
        <w:rFonts w:hint="default"/>
        <w:lang w:val="ro-RO" w:eastAsia="en-US" w:bidi="ar-SA"/>
      </w:rPr>
    </w:lvl>
    <w:lvl w:ilvl="5" w:tplc="7292CE9E">
      <w:numFmt w:val="bullet"/>
      <w:lvlText w:val="•"/>
      <w:lvlJc w:val="left"/>
      <w:pPr>
        <w:ind w:left="4940" w:hanging="197"/>
      </w:pPr>
      <w:rPr>
        <w:rFonts w:hint="default"/>
        <w:lang w:val="ro-RO" w:eastAsia="en-US" w:bidi="ar-SA"/>
      </w:rPr>
    </w:lvl>
    <w:lvl w:ilvl="6" w:tplc="11705710">
      <w:numFmt w:val="bullet"/>
      <w:lvlText w:val="•"/>
      <w:lvlJc w:val="left"/>
      <w:pPr>
        <w:ind w:left="5868" w:hanging="197"/>
      </w:pPr>
      <w:rPr>
        <w:rFonts w:hint="default"/>
        <w:lang w:val="ro-RO" w:eastAsia="en-US" w:bidi="ar-SA"/>
      </w:rPr>
    </w:lvl>
    <w:lvl w:ilvl="7" w:tplc="63E0F346">
      <w:numFmt w:val="bullet"/>
      <w:lvlText w:val="•"/>
      <w:lvlJc w:val="left"/>
      <w:pPr>
        <w:ind w:left="6796" w:hanging="197"/>
      </w:pPr>
      <w:rPr>
        <w:rFonts w:hint="default"/>
        <w:lang w:val="ro-RO" w:eastAsia="en-US" w:bidi="ar-SA"/>
      </w:rPr>
    </w:lvl>
    <w:lvl w:ilvl="8" w:tplc="864EF97A">
      <w:numFmt w:val="bullet"/>
      <w:lvlText w:val="•"/>
      <w:lvlJc w:val="left"/>
      <w:pPr>
        <w:ind w:left="7724" w:hanging="197"/>
      </w:pPr>
      <w:rPr>
        <w:rFonts w:hint="default"/>
        <w:lang w:val="ro-RO" w:eastAsia="en-US" w:bidi="ar-SA"/>
      </w:rPr>
    </w:lvl>
  </w:abstractNum>
  <w:abstractNum w:abstractNumId="17">
    <w:nsid w:val="27D67337"/>
    <w:multiLevelType w:val="hybridMultilevel"/>
    <w:tmpl w:val="C82AA28A"/>
    <w:lvl w:ilvl="0" w:tplc="1EE6CF1A">
      <w:start w:val="1"/>
      <w:numFmt w:val="decimal"/>
      <w:lvlText w:val="%1."/>
      <w:lvlJc w:val="left"/>
      <w:pPr>
        <w:ind w:left="359" w:hanging="260"/>
      </w:pPr>
      <w:rPr>
        <w:rFonts w:ascii="Carlito" w:eastAsia="Carlito" w:hAnsi="Carlito" w:cs="Carlito" w:hint="default"/>
        <w:b/>
        <w:bCs/>
        <w:color w:val="212121"/>
        <w:w w:val="99"/>
        <w:sz w:val="26"/>
        <w:szCs w:val="26"/>
        <w:lang w:val="ro-RO" w:eastAsia="en-US" w:bidi="ar-SA"/>
      </w:rPr>
    </w:lvl>
    <w:lvl w:ilvl="1" w:tplc="BAC0E0BA">
      <w:numFmt w:val="bullet"/>
      <w:lvlText w:val="•"/>
      <w:lvlJc w:val="left"/>
      <w:pPr>
        <w:ind w:left="1282" w:hanging="260"/>
      </w:pPr>
      <w:rPr>
        <w:rFonts w:hint="default"/>
        <w:lang w:val="ro-RO" w:eastAsia="en-US" w:bidi="ar-SA"/>
      </w:rPr>
    </w:lvl>
    <w:lvl w:ilvl="2" w:tplc="DC568760">
      <w:numFmt w:val="bullet"/>
      <w:lvlText w:val="•"/>
      <w:lvlJc w:val="left"/>
      <w:pPr>
        <w:ind w:left="2204" w:hanging="260"/>
      </w:pPr>
      <w:rPr>
        <w:rFonts w:hint="default"/>
        <w:lang w:val="ro-RO" w:eastAsia="en-US" w:bidi="ar-SA"/>
      </w:rPr>
    </w:lvl>
    <w:lvl w:ilvl="3" w:tplc="DE24A7DE">
      <w:numFmt w:val="bullet"/>
      <w:lvlText w:val="•"/>
      <w:lvlJc w:val="left"/>
      <w:pPr>
        <w:ind w:left="3126" w:hanging="260"/>
      </w:pPr>
      <w:rPr>
        <w:rFonts w:hint="default"/>
        <w:lang w:val="ro-RO" w:eastAsia="en-US" w:bidi="ar-SA"/>
      </w:rPr>
    </w:lvl>
    <w:lvl w:ilvl="4" w:tplc="87006CB2">
      <w:numFmt w:val="bullet"/>
      <w:lvlText w:val="•"/>
      <w:lvlJc w:val="left"/>
      <w:pPr>
        <w:ind w:left="4048" w:hanging="260"/>
      </w:pPr>
      <w:rPr>
        <w:rFonts w:hint="default"/>
        <w:lang w:val="ro-RO" w:eastAsia="en-US" w:bidi="ar-SA"/>
      </w:rPr>
    </w:lvl>
    <w:lvl w:ilvl="5" w:tplc="6710580C">
      <w:numFmt w:val="bullet"/>
      <w:lvlText w:val="•"/>
      <w:lvlJc w:val="left"/>
      <w:pPr>
        <w:ind w:left="4970" w:hanging="260"/>
      </w:pPr>
      <w:rPr>
        <w:rFonts w:hint="default"/>
        <w:lang w:val="ro-RO" w:eastAsia="en-US" w:bidi="ar-SA"/>
      </w:rPr>
    </w:lvl>
    <w:lvl w:ilvl="6" w:tplc="2E6676FC">
      <w:numFmt w:val="bullet"/>
      <w:lvlText w:val="•"/>
      <w:lvlJc w:val="left"/>
      <w:pPr>
        <w:ind w:left="5892" w:hanging="260"/>
      </w:pPr>
      <w:rPr>
        <w:rFonts w:hint="default"/>
        <w:lang w:val="ro-RO" w:eastAsia="en-US" w:bidi="ar-SA"/>
      </w:rPr>
    </w:lvl>
    <w:lvl w:ilvl="7" w:tplc="0E820230">
      <w:numFmt w:val="bullet"/>
      <w:lvlText w:val="•"/>
      <w:lvlJc w:val="left"/>
      <w:pPr>
        <w:ind w:left="6814" w:hanging="260"/>
      </w:pPr>
      <w:rPr>
        <w:rFonts w:hint="default"/>
        <w:lang w:val="ro-RO" w:eastAsia="en-US" w:bidi="ar-SA"/>
      </w:rPr>
    </w:lvl>
    <w:lvl w:ilvl="8" w:tplc="2930595A">
      <w:numFmt w:val="bullet"/>
      <w:lvlText w:val="•"/>
      <w:lvlJc w:val="left"/>
      <w:pPr>
        <w:ind w:left="7736" w:hanging="260"/>
      </w:pPr>
      <w:rPr>
        <w:rFonts w:hint="default"/>
        <w:lang w:val="ro-RO" w:eastAsia="en-US" w:bidi="ar-SA"/>
      </w:rPr>
    </w:lvl>
  </w:abstractNum>
  <w:abstractNum w:abstractNumId="18">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8AB833"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D236470"/>
    <w:multiLevelType w:val="hybridMultilevel"/>
    <w:tmpl w:val="EAD44B4A"/>
    <w:lvl w:ilvl="0" w:tplc="D3168F1A">
      <w:start w:val="1"/>
      <w:numFmt w:val="lowerLetter"/>
      <w:lvlText w:val="%1)"/>
      <w:lvlJc w:val="left"/>
      <w:pPr>
        <w:ind w:left="100" w:hanging="267"/>
      </w:pPr>
      <w:rPr>
        <w:rFonts w:ascii="Carlito" w:eastAsia="Carlito" w:hAnsi="Carlito" w:cs="Carlito" w:hint="default"/>
        <w:b/>
        <w:bCs/>
        <w:color w:val="212121"/>
        <w:spacing w:val="-1"/>
        <w:w w:val="99"/>
        <w:sz w:val="26"/>
        <w:szCs w:val="26"/>
        <w:lang w:val="ro-RO" w:eastAsia="en-US" w:bidi="ar-SA"/>
      </w:rPr>
    </w:lvl>
    <w:lvl w:ilvl="1" w:tplc="84482F36">
      <w:numFmt w:val="bullet"/>
      <w:lvlText w:val="•"/>
      <w:lvlJc w:val="left"/>
      <w:pPr>
        <w:ind w:left="1048" w:hanging="267"/>
      </w:pPr>
      <w:rPr>
        <w:rFonts w:hint="default"/>
        <w:lang w:val="ro-RO" w:eastAsia="en-US" w:bidi="ar-SA"/>
      </w:rPr>
    </w:lvl>
    <w:lvl w:ilvl="2" w:tplc="9D1CAC3C">
      <w:numFmt w:val="bullet"/>
      <w:lvlText w:val="•"/>
      <w:lvlJc w:val="left"/>
      <w:pPr>
        <w:ind w:left="1996" w:hanging="267"/>
      </w:pPr>
      <w:rPr>
        <w:rFonts w:hint="default"/>
        <w:lang w:val="ro-RO" w:eastAsia="en-US" w:bidi="ar-SA"/>
      </w:rPr>
    </w:lvl>
    <w:lvl w:ilvl="3" w:tplc="16E6EBA4">
      <w:numFmt w:val="bullet"/>
      <w:lvlText w:val="•"/>
      <w:lvlJc w:val="left"/>
      <w:pPr>
        <w:ind w:left="2944" w:hanging="267"/>
      </w:pPr>
      <w:rPr>
        <w:rFonts w:hint="default"/>
        <w:lang w:val="ro-RO" w:eastAsia="en-US" w:bidi="ar-SA"/>
      </w:rPr>
    </w:lvl>
    <w:lvl w:ilvl="4" w:tplc="942CC556">
      <w:numFmt w:val="bullet"/>
      <w:lvlText w:val="•"/>
      <w:lvlJc w:val="left"/>
      <w:pPr>
        <w:ind w:left="3892" w:hanging="267"/>
      </w:pPr>
      <w:rPr>
        <w:rFonts w:hint="default"/>
        <w:lang w:val="ro-RO" w:eastAsia="en-US" w:bidi="ar-SA"/>
      </w:rPr>
    </w:lvl>
    <w:lvl w:ilvl="5" w:tplc="F656E0C0">
      <w:numFmt w:val="bullet"/>
      <w:lvlText w:val="•"/>
      <w:lvlJc w:val="left"/>
      <w:pPr>
        <w:ind w:left="4840" w:hanging="267"/>
      </w:pPr>
      <w:rPr>
        <w:rFonts w:hint="default"/>
        <w:lang w:val="ro-RO" w:eastAsia="en-US" w:bidi="ar-SA"/>
      </w:rPr>
    </w:lvl>
    <w:lvl w:ilvl="6" w:tplc="B10481B4">
      <w:numFmt w:val="bullet"/>
      <w:lvlText w:val="•"/>
      <w:lvlJc w:val="left"/>
      <w:pPr>
        <w:ind w:left="5788" w:hanging="267"/>
      </w:pPr>
      <w:rPr>
        <w:rFonts w:hint="default"/>
        <w:lang w:val="ro-RO" w:eastAsia="en-US" w:bidi="ar-SA"/>
      </w:rPr>
    </w:lvl>
    <w:lvl w:ilvl="7" w:tplc="33D4D01A">
      <w:numFmt w:val="bullet"/>
      <w:lvlText w:val="•"/>
      <w:lvlJc w:val="left"/>
      <w:pPr>
        <w:ind w:left="6736" w:hanging="267"/>
      </w:pPr>
      <w:rPr>
        <w:rFonts w:hint="default"/>
        <w:lang w:val="ro-RO" w:eastAsia="en-US" w:bidi="ar-SA"/>
      </w:rPr>
    </w:lvl>
    <w:lvl w:ilvl="8" w:tplc="EC868E40">
      <w:numFmt w:val="bullet"/>
      <w:lvlText w:val="•"/>
      <w:lvlJc w:val="left"/>
      <w:pPr>
        <w:ind w:left="7684" w:hanging="267"/>
      </w:pPr>
      <w:rPr>
        <w:rFonts w:hint="default"/>
        <w:lang w:val="ro-RO" w:eastAsia="en-US" w:bidi="ar-SA"/>
      </w:rPr>
    </w:lvl>
  </w:abstractNum>
  <w:abstractNum w:abstractNumId="20">
    <w:nsid w:val="2DE01AA8"/>
    <w:multiLevelType w:val="hybridMultilevel"/>
    <w:tmpl w:val="B7746E80"/>
    <w:lvl w:ilvl="0" w:tplc="85BCF9AE">
      <w:numFmt w:val="bullet"/>
      <w:lvlText w:val="-"/>
      <w:lvlJc w:val="left"/>
      <w:pPr>
        <w:ind w:left="100" w:hanging="720"/>
      </w:pPr>
      <w:rPr>
        <w:rFonts w:ascii="Carlito" w:eastAsia="Carlito" w:hAnsi="Carlito" w:cs="Carlito" w:hint="default"/>
        <w:color w:val="444444"/>
        <w:w w:val="99"/>
        <w:sz w:val="26"/>
        <w:szCs w:val="26"/>
        <w:lang w:val="ro-RO" w:eastAsia="en-US" w:bidi="ar-SA"/>
      </w:rPr>
    </w:lvl>
    <w:lvl w:ilvl="1" w:tplc="361E6554">
      <w:numFmt w:val="bullet"/>
      <w:lvlText w:val="•"/>
      <w:lvlJc w:val="left"/>
      <w:pPr>
        <w:ind w:left="1048" w:hanging="720"/>
      </w:pPr>
      <w:rPr>
        <w:rFonts w:hint="default"/>
        <w:lang w:val="ro-RO" w:eastAsia="en-US" w:bidi="ar-SA"/>
      </w:rPr>
    </w:lvl>
    <w:lvl w:ilvl="2" w:tplc="A8C659CC">
      <w:numFmt w:val="bullet"/>
      <w:lvlText w:val="•"/>
      <w:lvlJc w:val="left"/>
      <w:pPr>
        <w:ind w:left="1996" w:hanging="720"/>
      </w:pPr>
      <w:rPr>
        <w:rFonts w:hint="default"/>
        <w:lang w:val="ro-RO" w:eastAsia="en-US" w:bidi="ar-SA"/>
      </w:rPr>
    </w:lvl>
    <w:lvl w:ilvl="3" w:tplc="82E4E69A">
      <w:numFmt w:val="bullet"/>
      <w:lvlText w:val="•"/>
      <w:lvlJc w:val="left"/>
      <w:pPr>
        <w:ind w:left="2944" w:hanging="720"/>
      </w:pPr>
      <w:rPr>
        <w:rFonts w:hint="default"/>
        <w:lang w:val="ro-RO" w:eastAsia="en-US" w:bidi="ar-SA"/>
      </w:rPr>
    </w:lvl>
    <w:lvl w:ilvl="4" w:tplc="47C82874">
      <w:numFmt w:val="bullet"/>
      <w:lvlText w:val="•"/>
      <w:lvlJc w:val="left"/>
      <w:pPr>
        <w:ind w:left="3892" w:hanging="720"/>
      </w:pPr>
      <w:rPr>
        <w:rFonts w:hint="default"/>
        <w:lang w:val="ro-RO" w:eastAsia="en-US" w:bidi="ar-SA"/>
      </w:rPr>
    </w:lvl>
    <w:lvl w:ilvl="5" w:tplc="46D48D3C">
      <w:numFmt w:val="bullet"/>
      <w:lvlText w:val="•"/>
      <w:lvlJc w:val="left"/>
      <w:pPr>
        <w:ind w:left="4840" w:hanging="720"/>
      </w:pPr>
      <w:rPr>
        <w:rFonts w:hint="default"/>
        <w:lang w:val="ro-RO" w:eastAsia="en-US" w:bidi="ar-SA"/>
      </w:rPr>
    </w:lvl>
    <w:lvl w:ilvl="6" w:tplc="A53EB074">
      <w:numFmt w:val="bullet"/>
      <w:lvlText w:val="•"/>
      <w:lvlJc w:val="left"/>
      <w:pPr>
        <w:ind w:left="5788" w:hanging="720"/>
      </w:pPr>
      <w:rPr>
        <w:rFonts w:hint="default"/>
        <w:lang w:val="ro-RO" w:eastAsia="en-US" w:bidi="ar-SA"/>
      </w:rPr>
    </w:lvl>
    <w:lvl w:ilvl="7" w:tplc="BDA62F30">
      <w:numFmt w:val="bullet"/>
      <w:lvlText w:val="•"/>
      <w:lvlJc w:val="left"/>
      <w:pPr>
        <w:ind w:left="6736" w:hanging="720"/>
      </w:pPr>
      <w:rPr>
        <w:rFonts w:hint="default"/>
        <w:lang w:val="ro-RO" w:eastAsia="en-US" w:bidi="ar-SA"/>
      </w:rPr>
    </w:lvl>
    <w:lvl w:ilvl="8" w:tplc="93080B26">
      <w:numFmt w:val="bullet"/>
      <w:lvlText w:val="•"/>
      <w:lvlJc w:val="left"/>
      <w:pPr>
        <w:ind w:left="7684" w:hanging="720"/>
      </w:pPr>
      <w:rPr>
        <w:rFonts w:hint="default"/>
        <w:lang w:val="ro-RO" w:eastAsia="en-US" w:bidi="ar-SA"/>
      </w:rPr>
    </w:lvl>
  </w:abstractNum>
  <w:abstractNum w:abstractNumId="21">
    <w:nsid w:val="399D0059"/>
    <w:multiLevelType w:val="hybridMultilevel"/>
    <w:tmpl w:val="FDE291F8"/>
    <w:lvl w:ilvl="0" w:tplc="608C4BBC">
      <w:numFmt w:val="bullet"/>
      <w:lvlText w:val="-"/>
      <w:lvlJc w:val="left"/>
      <w:pPr>
        <w:ind w:left="100" w:hanging="137"/>
      </w:pPr>
      <w:rPr>
        <w:rFonts w:ascii="Carlito" w:eastAsia="Carlito" w:hAnsi="Carlito" w:cs="Carlito" w:hint="default"/>
        <w:b/>
        <w:bCs/>
        <w:color w:val="212121"/>
        <w:w w:val="99"/>
        <w:sz w:val="26"/>
        <w:szCs w:val="26"/>
        <w:lang w:val="ro-RO" w:eastAsia="en-US" w:bidi="ar-SA"/>
      </w:rPr>
    </w:lvl>
    <w:lvl w:ilvl="1" w:tplc="F95CC8A0">
      <w:numFmt w:val="bullet"/>
      <w:lvlText w:val="•"/>
      <w:lvlJc w:val="left"/>
      <w:pPr>
        <w:ind w:left="1048" w:hanging="137"/>
      </w:pPr>
      <w:rPr>
        <w:rFonts w:hint="default"/>
        <w:lang w:val="ro-RO" w:eastAsia="en-US" w:bidi="ar-SA"/>
      </w:rPr>
    </w:lvl>
    <w:lvl w:ilvl="2" w:tplc="24261DB0">
      <w:numFmt w:val="bullet"/>
      <w:lvlText w:val="•"/>
      <w:lvlJc w:val="left"/>
      <w:pPr>
        <w:ind w:left="1996" w:hanging="137"/>
      </w:pPr>
      <w:rPr>
        <w:rFonts w:hint="default"/>
        <w:lang w:val="ro-RO" w:eastAsia="en-US" w:bidi="ar-SA"/>
      </w:rPr>
    </w:lvl>
    <w:lvl w:ilvl="3" w:tplc="4F667ABE">
      <w:numFmt w:val="bullet"/>
      <w:lvlText w:val="•"/>
      <w:lvlJc w:val="left"/>
      <w:pPr>
        <w:ind w:left="2944" w:hanging="137"/>
      </w:pPr>
      <w:rPr>
        <w:rFonts w:hint="default"/>
        <w:lang w:val="ro-RO" w:eastAsia="en-US" w:bidi="ar-SA"/>
      </w:rPr>
    </w:lvl>
    <w:lvl w:ilvl="4" w:tplc="3FF4C4BE">
      <w:numFmt w:val="bullet"/>
      <w:lvlText w:val="•"/>
      <w:lvlJc w:val="left"/>
      <w:pPr>
        <w:ind w:left="3892" w:hanging="137"/>
      </w:pPr>
      <w:rPr>
        <w:rFonts w:hint="default"/>
        <w:lang w:val="ro-RO" w:eastAsia="en-US" w:bidi="ar-SA"/>
      </w:rPr>
    </w:lvl>
    <w:lvl w:ilvl="5" w:tplc="33C21368">
      <w:numFmt w:val="bullet"/>
      <w:lvlText w:val="•"/>
      <w:lvlJc w:val="left"/>
      <w:pPr>
        <w:ind w:left="4840" w:hanging="137"/>
      </w:pPr>
      <w:rPr>
        <w:rFonts w:hint="default"/>
        <w:lang w:val="ro-RO" w:eastAsia="en-US" w:bidi="ar-SA"/>
      </w:rPr>
    </w:lvl>
    <w:lvl w:ilvl="6" w:tplc="CCEAA150">
      <w:numFmt w:val="bullet"/>
      <w:lvlText w:val="•"/>
      <w:lvlJc w:val="left"/>
      <w:pPr>
        <w:ind w:left="5788" w:hanging="137"/>
      </w:pPr>
      <w:rPr>
        <w:rFonts w:hint="default"/>
        <w:lang w:val="ro-RO" w:eastAsia="en-US" w:bidi="ar-SA"/>
      </w:rPr>
    </w:lvl>
    <w:lvl w:ilvl="7" w:tplc="0C00CF42">
      <w:numFmt w:val="bullet"/>
      <w:lvlText w:val="•"/>
      <w:lvlJc w:val="left"/>
      <w:pPr>
        <w:ind w:left="6736" w:hanging="137"/>
      </w:pPr>
      <w:rPr>
        <w:rFonts w:hint="default"/>
        <w:lang w:val="ro-RO" w:eastAsia="en-US" w:bidi="ar-SA"/>
      </w:rPr>
    </w:lvl>
    <w:lvl w:ilvl="8" w:tplc="930CCEEA">
      <w:numFmt w:val="bullet"/>
      <w:lvlText w:val="•"/>
      <w:lvlJc w:val="left"/>
      <w:pPr>
        <w:ind w:left="7684" w:hanging="137"/>
      </w:pPr>
      <w:rPr>
        <w:rFonts w:hint="default"/>
        <w:lang w:val="ro-RO" w:eastAsia="en-US" w:bidi="ar-SA"/>
      </w:rPr>
    </w:lvl>
  </w:abstractNum>
  <w:abstractNum w:abstractNumId="22">
    <w:nsid w:val="3EF16FF6"/>
    <w:multiLevelType w:val="hybridMultilevel"/>
    <w:tmpl w:val="F26CA5B2"/>
    <w:lvl w:ilvl="0" w:tplc="09A0885A">
      <w:numFmt w:val="bullet"/>
      <w:lvlText w:val="-"/>
      <w:lvlJc w:val="left"/>
      <w:pPr>
        <w:ind w:left="237" w:hanging="137"/>
      </w:pPr>
      <w:rPr>
        <w:rFonts w:ascii="Carlito" w:eastAsia="Carlito" w:hAnsi="Carlito" w:cs="Carlito" w:hint="default"/>
        <w:b/>
        <w:bCs/>
        <w:color w:val="212121"/>
        <w:w w:val="99"/>
        <w:sz w:val="26"/>
        <w:szCs w:val="26"/>
        <w:lang w:val="ro-RO" w:eastAsia="en-US" w:bidi="ar-SA"/>
      </w:rPr>
    </w:lvl>
    <w:lvl w:ilvl="1" w:tplc="4E44D726">
      <w:numFmt w:val="bullet"/>
      <w:lvlText w:val="•"/>
      <w:lvlJc w:val="left"/>
      <w:pPr>
        <w:ind w:left="1174" w:hanging="137"/>
      </w:pPr>
      <w:rPr>
        <w:rFonts w:hint="default"/>
        <w:lang w:val="ro-RO" w:eastAsia="en-US" w:bidi="ar-SA"/>
      </w:rPr>
    </w:lvl>
    <w:lvl w:ilvl="2" w:tplc="6F4E85A0">
      <w:numFmt w:val="bullet"/>
      <w:lvlText w:val="•"/>
      <w:lvlJc w:val="left"/>
      <w:pPr>
        <w:ind w:left="2108" w:hanging="137"/>
      </w:pPr>
      <w:rPr>
        <w:rFonts w:hint="default"/>
        <w:lang w:val="ro-RO" w:eastAsia="en-US" w:bidi="ar-SA"/>
      </w:rPr>
    </w:lvl>
    <w:lvl w:ilvl="3" w:tplc="B804F244">
      <w:numFmt w:val="bullet"/>
      <w:lvlText w:val="•"/>
      <w:lvlJc w:val="left"/>
      <w:pPr>
        <w:ind w:left="3042" w:hanging="137"/>
      </w:pPr>
      <w:rPr>
        <w:rFonts w:hint="default"/>
        <w:lang w:val="ro-RO" w:eastAsia="en-US" w:bidi="ar-SA"/>
      </w:rPr>
    </w:lvl>
    <w:lvl w:ilvl="4" w:tplc="CF882FAE">
      <w:numFmt w:val="bullet"/>
      <w:lvlText w:val="•"/>
      <w:lvlJc w:val="left"/>
      <w:pPr>
        <w:ind w:left="3976" w:hanging="137"/>
      </w:pPr>
      <w:rPr>
        <w:rFonts w:hint="default"/>
        <w:lang w:val="ro-RO" w:eastAsia="en-US" w:bidi="ar-SA"/>
      </w:rPr>
    </w:lvl>
    <w:lvl w:ilvl="5" w:tplc="9CE48198">
      <w:numFmt w:val="bullet"/>
      <w:lvlText w:val="•"/>
      <w:lvlJc w:val="left"/>
      <w:pPr>
        <w:ind w:left="4910" w:hanging="137"/>
      </w:pPr>
      <w:rPr>
        <w:rFonts w:hint="default"/>
        <w:lang w:val="ro-RO" w:eastAsia="en-US" w:bidi="ar-SA"/>
      </w:rPr>
    </w:lvl>
    <w:lvl w:ilvl="6" w:tplc="0374BAB4">
      <w:numFmt w:val="bullet"/>
      <w:lvlText w:val="•"/>
      <w:lvlJc w:val="left"/>
      <w:pPr>
        <w:ind w:left="5844" w:hanging="137"/>
      </w:pPr>
      <w:rPr>
        <w:rFonts w:hint="default"/>
        <w:lang w:val="ro-RO" w:eastAsia="en-US" w:bidi="ar-SA"/>
      </w:rPr>
    </w:lvl>
    <w:lvl w:ilvl="7" w:tplc="2A2E9440">
      <w:numFmt w:val="bullet"/>
      <w:lvlText w:val="•"/>
      <w:lvlJc w:val="left"/>
      <w:pPr>
        <w:ind w:left="6778" w:hanging="137"/>
      </w:pPr>
      <w:rPr>
        <w:rFonts w:hint="default"/>
        <w:lang w:val="ro-RO" w:eastAsia="en-US" w:bidi="ar-SA"/>
      </w:rPr>
    </w:lvl>
    <w:lvl w:ilvl="8" w:tplc="F0BAC682">
      <w:numFmt w:val="bullet"/>
      <w:lvlText w:val="•"/>
      <w:lvlJc w:val="left"/>
      <w:pPr>
        <w:ind w:left="7712" w:hanging="137"/>
      </w:pPr>
      <w:rPr>
        <w:rFonts w:hint="default"/>
        <w:lang w:val="ro-RO" w:eastAsia="en-US" w:bidi="ar-SA"/>
      </w:rPr>
    </w:lvl>
  </w:abstractNum>
  <w:abstractNum w:abstractNumId="23">
    <w:nsid w:val="409F51DF"/>
    <w:multiLevelType w:val="hybridMultilevel"/>
    <w:tmpl w:val="CA3A9256"/>
    <w:lvl w:ilvl="0" w:tplc="3300F3D4">
      <w:start w:val="1"/>
      <w:numFmt w:val="decimal"/>
      <w:lvlText w:val="%1."/>
      <w:lvlJc w:val="left"/>
      <w:pPr>
        <w:ind w:left="644" w:hanging="360"/>
      </w:pPr>
      <w:rPr>
        <w:rFonts w:hint="default"/>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4">
    <w:nsid w:val="431B3817"/>
    <w:multiLevelType w:val="hybridMultilevel"/>
    <w:tmpl w:val="F392AD72"/>
    <w:lvl w:ilvl="0" w:tplc="592AF13A">
      <w:numFmt w:val="bullet"/>
      <w:lvlText w:val="•"/>
      <w:lvlJc w:val="left"/>
      <w:pPr>
        <w:ind w:left="100" w:hanging="190"/>
      </w:pPr>
      <w:rPr>
        <w:rFonts w:ascii="Carlito" w:eastAsia="Carlito" w:hAnsi="Carlito" w:cs="Carlito" w:hint="default"/>
        <w:color w:val="212121"/>
        <w:w w:val="99"/>
        <w:sz w:val="26"/>
        <w:szCs w:val="26"/>
        <w:lang w:val="ro-RO" w:eastAsia="en-US" w:bidi="ar-SA"/>
      </w:rPr>
    </w:lvl>
    <w:lvl w:ilvl="1" w:tplc="E93A1E72">
      <w:numFmt w:val="bullet"/>
      <w:lvlText w:val="•"/>
      <w:lvlJc w:val="left"/>
      <w:pPr>
        <w:ind w:left="1048" w:hanging="190"/>
      </w:pPr>
      <w:rPr>
        <w:rFonts w:hint="default"/>
        <w:lang w:val="ro-RO" w:eastAsia="en-US" w:bidi="ar-SA"/>
      </w:rPr>
    </w:lvl>
    <w:lvl w:ilvl="2" w:tplc="56B4CACA">
      <w:numFmt w:val="bullet"/>
      <w:lvlText w:val="•"/>
      <w:lvlJc w:val="left"/>
      <w:pPr>
        <w:ind w:left="1996" w:hanging="190"/>
      </w:pPr>
      <w:rPr>
        <w:rFonts w:hint="default"/>
        <w:lang w:val="ro-RO" w:eastAsia="en-US" w:bidi="ar-SA"/>
      </w:rPr>
    </w:lvl>
    <w:lvl w:ilvl="3" w:tplc="52945594">
      <w:numFmt w:val="bullet"/>
      <w:lvlText w:val="•"/>
      <w:lvlJc w:val="left"/>
      <w:pPr>
        <w:ind w:left="2944" w:hanging="190"/>
      </w:pPr>
      <w:rPr>
        <w:rFonts w:hint="default"/>
        <w:lang w:val="ro-RO" w:eastAsia="en-US" w:bidi="ar-SA"/>
      </w:rPr>
    </w:lvl>
    <w:lvl w:ilvl="4" w:tplc="91B664AC">
      <w:numFmt w:val="bullet"/>
      <w:lvlText w:val="•"/>
      <w:lvlJc w:val="left"/>
      <w:pPr>
        <w:ind w:left="3892" w:hanging="190"/>
      </w:pPr>
      <w:rPr>
        <w:rFonts w:hint="default"/>
        <w:lang w:val="ro-RO" w:eastAsia="en-US" w:bidi="ar-SA"/>
      </w:rPr>
    </w:lvl>
    <w:lvl w:ilvl="5" w:tplc="815621D4">
      <w:numFmt w:val="bullet"/>
      <w:lvlText w:val="•"/>
      <w:lvlJc w:val="left"/>
      <w:pPr>
        <w:ind w:left="4840" w:hanging="190"/>
      </w:pPr>
      <w:rPr>
        <w:rFonts w:hint="default"/>
        <w:lang w:val="ro-RO" w:eastAsia="en-US" w:bidi="ar-SA"/>
      </w:rPr>
    </w:lvl>
    <w:lvl w:ilvl="6" w:tplc="18A2643E">
      <w:numFmt w:val="bullet"/>
      <w:lvlText w:val="•"/>
      <w:lvlJc w:val="left"/>
      <w:pPr>
        <w:ind w:left="5788" w:hanging="190"/>
      </w:pPr>
      <w:rPr>
        <w:rFonts w:hint="default"/>
        <w:lang w:val="ro-RO" w:eastAsia="en-US" w:bidi="ar-SA"/>
      </w:rPr>
    </w:lvl>
    <w:lvl w:ilvl="7" w:tplc="0AD4B592">
      <w:numFmt w:val="bullet"/>
      <w:lvlText w:val="•"/>
      <w:lvlJc w:val="left"/>
      <w:pPr>
        <w:ind w:left="6736" w:hanging="190"/>
      </w:pPr>
      <w:rPr>
        <w:rFonts w:hint="default"/>
        <w:lang w:val="ro-RO" w:eastAsia="en-US" w:bidi="ar-SA"/>
      </w:rPr>
    </w:lvl>
    <w:lvl w:ilvl="8" w:tplc="537053BA">
      <w:numFmt w:val="bullet"/>
      <w:lvlText w:val="•"/>
      <w:lvlJc w:val="left"/>
      <w:pPr>
        <w:ind w:left="7684" w:hanging="190"/>
      </w:pPr>
      <w:rPr>
        <w:rFonts w:hint="default"/>
        <w:lang w:val="ro-RO" w:eastAsia="en-US" w:bidi="ar-SA"/>
      </w:rPr>
    </w:lvl>
  </w:abstractNum>
  <w:abstractNum w:abstractNumId="25">
    <w:nsid w:val="483437C8"/>
    <w:multiLevelType w:val="hybridMultilevel"/>
    <w:tmpl w:val="50762AF4"/>
    <w:lvl w:ilvl="0" w:tplc="1B8AE7F6">
      <w:start w:val="1"/>
      <w:numFmt w:val="decimal"/>
      <w:lvlText w:val="%1."/>
      <w:lvlJc w:val="left"/>
      <w:pPr>
        <w:ind w:left="100" w:hanging="260"/>
      </w:pPr>
      <w:rPr>
        <w:rFonts w:ascii="Carlito" w:eastAsia="Carlito" w:hAnsi="Carlito" w:cs="Carlito" w:hint="default"/>
        <w:b/>
        <w:bCs/>
        <w:color w:val="212121"/>
        <w:w w:val="99"/>
        <w:sz w:val="26"/>
        <w:szCs w:val="26"/>
        <w:lang w:val="ro-RO" w:eastAsia="en-US" w:bidi="ar-SA"/>
      </w:rPr>
    </w:lvl>
    <w:lvl w:ilvl="1" w:tplc="45F67BB4">
      <w:numFmt w:val="bullet"/>
      <w:lvlText w:val="•"/>
      <w:lvlJc w:val="left"/>
      <w:pPr>
        <w:ind w:left="1048" w:hanging="260"/>
      </w:pPr>
      <w:rPr>
        <w:rFonts w:hint="default"/>
        <w:lang w:val="ro-RO" w:eastAsia="en-US" w:bidi="ar-SA"/>
      </w:rPr>
    </w:lvl>
    <w:lvl w:ilvl="2" w:tplc="3064E050">
      <w:numFmt w:val="bullet"/>
      <w:lvlText w:val="•"/>
      <w:lvlJc w:val="left"/>
      <w:pPr>
        <w:ind w:left="1996" w:hanging="260"/>
      </w:pPr>
      <w:rPr>
        <w:rFonts w:hint="default"/>
        <w:lang w:val="ro-RO" w:eastAsia="en-US" w:bidi="ar-SA"/>
      </w:rPr>
    </w:lvl>
    <w:lvl w:ilvl="3" w:tplc="18689790">
      <w:numFmt w:val="bullet"/>
      <w:lvlText w:val="•"/>
      <w:lvlJc w:val="left"/>
      <w:pPr>
        <w:ind w:left="2944" w:hanging="260"/>
      </w:pPr>
      <w:rPr>
        <w:rFonts w:hint="default"/>
        <w:lang w:val="ro-RO" w:eastAsia="en-US" w:bidi="ar-SA"/>
      </w:rPr>
    </w:lvl>
    <w:lvl w:ilvl="4" w:tplc="01161A0A">
      <w:numFmt w:val="bullet"/>
      <w:lvlText w:val="•"/>
      <w:lvlJc w:val="left"/>
      <w:pPr>
        <w:ind w:left="3892" w:hanging="260"/>
      </w:pPr>
      <w:rPr>
        <w:rFonts w:hint="default"/>
        <w:lang w:val="ro-RO" w:eastAsia="en-US" w:bidi="ar-SA"/>
      </w:rPr>
    </w:lvl>
    <w:lvl w:ilvl="5" w:tplc="7ACC5C28">
      <w:numFmt w:val="bullet"/>
      <w:lvlText w:val="•"/>
      <w:lvlJc w:val="left"/>
      <w:pPr>
        <w:ind w:left="4840" w:hanging="260"/>
      </w:pPr>
      <w:rPr>
        <w:rFonts w:hint="default"/>
        <w:lang w:val="ro-RO" w:eastAsia="en-US" w:bidi="ar-SA"/>
      </w:rPr>
    </w:lvl>
    <w:lvl w:ilvl="6" w:tplc="DB7A583E">
      <w:numFmt w:val="bullet"/>
      <w:lvlText w:val="•"/>
      <w:lvlJc w:val="left"/>
      <w:pPr>
        <w:ind w:left="5788" w:hanging="260"/>
      </w:pPr>
      <w:rPr>
        <w:rFonts w:hint="default"/>
        <w:lang w:val="ro-RO" w:eastAsia="en-US" w:bidi="ar-SA"/>
      </w:rPr>
    </w:lvl>
    <w:lvl w:ilvl="7" w:tplc="94168A3A">
      <w:numFmt w:val="bullet"/>
      <w:lvlText w:val="•"/>
      <w:lvlJc w:val="left"/>
      <w:pPr>
        <w:ind w:left="6736" w:hanging="260"/>
      </w:pPr>
      <w:rPr>
        <w:rFonts w:hint="default"/>
        <w:lang w:val="ro-RO" w:eastAsia="en-US" w:bidi="ar-SA"/>
      </w:rPr>
    </w:lvl>
    <w:lvl w:ilvl="8" w:tplc="78EA0AC2">
      <w:numFmt w:val="bullet"/>
      <w:lvlText w:val="•"/>
      <w:lvlJc w:val="left"/>
      <w:pPr>
        <w:ind w:left="7684" w:hanging="260"/>
      </w:pPr>
      <w:rPr>
        <w:rFonts w:hint="default"/>
        <w:lang w:val="ro-RO" w:eastAsia="en-US" w:bidi="ar-SA"/>
      </w:rPr>
    </w:lvl>
  </w:abstractNum>
  <w:abstractNum w:abstractNumId="26">
    <w:nsid w:val="503D01C8"/>
    <w:multiLevelType w:val="hybridMultilevel"/>
    <w:tmpl w:val="1F4AD1FE"/>
    <w:lvl w:ilvl="0" w:tplc="B93EF946">
      <w:start w:val="1"/>
      <w:numFmt w:val="upperLetter"/>
      <w:lvlText w:val="%1."/>
      <w:lvlJc w:val="left"/>
      <w:pPr>
        <w:ind w:left="383" w:hanging="284"/>
      </w:pPr>
      <w:rPr>
        <w:rFonts w:ascii="Carlito" w:eastAsia="Carlito" w:hAnsi="Carlito" w:cs="Carlito" w:hint="default"/>
        <w:b/>
        <w:bCs/>
        <w:color w:val="212121"/>
        <w:spacing w:val="-2"/>
        <w:w w:val="99"/>
        <w:sz w:val="26"/>
        <w:szCs w:val="26"/>
        <w:lang w:val="ro-RO" w:eastAsia="en-US" w:bidi="ar-SA"/>
      </w:rPr>
    </w:lvl>
    <w:lvl w:ilvl="1" w:tplc="78062212">
      <w:numFmt w:val="bullet"/>
      <w:lvlText w:val="•"/>
      <w:lvlJc w:val="left"/>
      <w:pPr>
        <w:ind w:left="1300" w:hanging="284"/>
      </w:pPr>
      <w:rPr>
        <w:rFonts w:hint="default"/>
        <w:lang w:val="ro-RO" w:eastAsia="en-US" w:bidi="ar-SA"/>
      </w:rPr>
    </w:lvl>
    <w:lvl w:ilvl="2" w:tplc="7D6C3812">
      <w:numFmt w:val="bullet"/>
      <w:lvlText w:val="•"/>
      <w:lvlJc w:val="left"/>
      <w:pPr>
        <w:ind w:left="2220" w:hanging="284"/>
      </w:pPr>
      <w:rPr>
        <w:rFonts w:hint="default"/>
        <w:lang w:val="ro-RO" w:eastAsia="en-US" w:bidi="ar-SA"/>
      </w:rPr>
    </w:lvl>
    <w:lvl w:ilvl="3" w:tplc="8B187958">
      <w:numFmt w:val="bullet"/>
      <w:lvlText w:val="•"/>
      <w:lvlJc w:val="left"/>
      <w:pPr>
        <w:ind w:left="3140" w:hanging="284"/>
      </w:pPr>
      <w:rPr>
        <w:rFonts w:hint="default"/>
        <w:lang w:val="ro-RO" w:eastAsia="en-US" w:bidi="ar-SA"/>
      </w:rPr>
    </w:lvl>
    <w:lvl w:ilvl="4" w:tplc="96663754">
      <w:numFmt w:val="bullet"/>
      <w:lvlText w:val="•"/>
      <w:lvlJc w:val="left"/>
      <w:pPr>
        <w:ind w:left="4060" w:hanging="284"/>
      </w:pPr>
      <w:rPr>
        <w:rFonts w:hint="default"/>
        <w:lang w:val="ro-RO" w:eastAsia="en-US" w:bidi="ar-SA"/>
      </w:rPr>
    </w:lvl>
    <w:lvl w:ilvl="5" w:tplc="FEE8A88E">
      <w:numFmt w:val="bullet"/>
      <w:lvlText w:val="•"/>
      <w:lvlJc w:val="left"/>
      <w:pPr>
        <w:ind w:left="4980" w:hanging="284"/>
      </w:pPr>
      <w:rPr>
        <w:rFonts w:hint="default"/>
        <w:lang w:val="ro-RO" w:eastAsia="en-US" w:bidi="ar-SA"/>
      </w:rPr>
    </w:lvl>
    <w:lvl w:ilvl="6" w:tplc="C12E9FA0">
      <w:numFmt w:val="bullet"/>
      <w:lvlText w:val="•"/>
      <w:lvlJc w:val="left"/>
      <w:pPr>
        <w:ind w:left="5900" w:hanging="284"/>
      </w:pPr>
      <w:rPr>
        <w:rFonts w:hint="default"/>
        <w:lang w:val="ro-RO" w:eastAsia="en-US" w:bidi="ar-SA"/>
      </w:rPr>
    </w:lvl>
    <w:lvl w:ilvl="7" w:tplc="3260FFB0">
      <w:numFmt w:val="bullet"/>
      <w:lvlText w:val="•"/>
      <w:lvlJc w:val="left"/>
      <w:pPr>
        <w:ind w:left="6820" w:hanging="284"/>
      </w:pPr>
      <w:rPr>
        <w:rFonts w:hint="default"/>
        <w:lang w:val="ro-RO" w:eastAsia="en-US" w:bidi="ar-SA"/>
      </w:rPr>
    </w:lvl>
    <w:lvl w:ilvl="8" w:tplc="C15A2CC2">
      <w:numFmt w:val="bullet"/>
      <w:lvlText w:val="•"/>
      <w:lvlJc w:val="left"/>
      <w:pPr>
        <w:ind w:left="7740" w:hanging="284"/>
      </w:pPr>
      <w:rPr>
        <w:rFonts w:hint="default"/>
        <w:lang w:val="ro-RO" w:eastAsia="en-US" w:bidi="ar-SA"/>
      </w:rPr>
    </w:lvl>
  </w:abstractNum>
  <w:abstractNum w:abstractNumId="27">
    <w:nsid w:val="587254CC"/>
    <w:multiLevelType w:val="hybridMultilevel"/>
    <w:tmpl w:val="920C42F0"/>
    <w:lvl w:ilvl="0" w:tplc="7542DEEC">
      <w:start w:val="1"/>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8">
    <w:nsid w:val="64AF4B23"/>
    <w:multiLevelType w:val="hybridMultilevel"/>
    <w:tmpl w:val="A9E8AB0A"/>
    <w:lvl w:ilvl="0" w:tplc="5350B844">
      <w:numFmt w:val="bullet"/>
      <w:lvlText w:val="-"/>
      <w:lvlJc w:val="left"/>
      <w:pPr>
        <w:ind w:left="237" w:hanging="137"/>
      </w:pPr>
      <w:rPr>
        <w:rFonts w:ascii="Carlito" w:eastAsia="Carlito" w:hAnsi="Carlito" w:cs="Carlito" w:hint="default"/>
        <w:b/>
        <w:bCs/>
        <w:color w:val="212121"/>
        <w:w w:val="99"/>
        <w:sz w:val="26"/>
        <w:szCs w:val="26"/>
        <w:lang w:val="ro-RO" w:eastAsia="en-US" w:bidi="ar-SA"/>
      </w:rPr>
    </w:lvl>
    <w:lvl w:ilvl="1" w:tplc="B5504746">
      <w:numFmt w:val="bullet"/>
      <w:lvlText w:val="•"/>
      <w:lvlJc w:val="left"/>
      <w:pPr>
        <w:ind w:left="1174" w:hanging="137"/>
      </w:pPr>
      <w:rPr>
        <w:rFonts w:hint="default"/>
        <w:lang w:val="ro-RO" w:eastAsia="en-US" w:bidi="ar-SA"/>
      </w:rPr>
    </w:lvl>
    <w:lvl w:ilvl="2" w:tplc="A48634B4">
      <w:numFmt w:val="bullet"/>
      <w:lvlText w:val="•"/>
      <w:lvlJc w:val="left"/>
      <w:pPr>
        <w:ind w:left="2108" w:hanging="137"/>
      </w:pPr>
      <w:rPr>
        <w:rFonts w:hint="default"/>
        <w:lang w:val="ro-RO" w:eastAsia="en-US" w:bidi="ar-SA"/>
      </w:rPr>
    </w:lvl>
    <w:lvl w:ilvl="3" w:tplc="29B8F066">
      <w:numFmt w:val="bullet"/>
      <w:lvlText w:val="•"/>
      <w:lvlJc w:val="left"/>
      <w:pPr>
        <w:ind w:left="3042" w:hanging="137"/>
      </w:pPr>
      <w:rPr>
        <w:rFonts w:hint="default"/>
        <w:lang w:val="ro-RO" w:eastAsia="en-US" w:bidi="ar-SA"/>
      </w:rPr>
    </w:lvl>
    <w:lvl w:ilvl="4" w:tplc="2502255A">
      <w:numFmt w:val="bullet"/>
      <w:lvlText w:val="•"/>
      <w:lvlJc w:val="left"/>
      <w:pPr>
        <w:ind w:left="3976" w:hanging="137"/>
      </w:pPr>
      <w:rPr>
        <w:rFonts w:hint="default"/>
        <w:lang w:val="ro-RO" w:eastAsia="en-US" w:bidi="ar-SA"/>
      </w:rPr>
    </w:lvl>
    <w:lvl w:ilvl="5" w:tplc="49001684">
      <w:numFmt w:val="bullet"/>
      <w:lvlText w:val="•"/>
      <w:lvlJc w:val="left"/>
      <w:pPr>
        <w:ind w:left="4910" w:hanging="137"/>
      </w:pPr>
      <w:rPr>
        <w:rFonts w:hint="default"/>
        <w:lang w:val="ro-RO" w:eastAsia="en-US" w:bidi="ar-SA"/>
      </w:rPr>
    </w:lvl>
    <w:lvl w:ilvl="6" w:tplc="21C836BA">
      <w:numFmt w:val="bullet"/>
      <w:lvlText w:val="•"/>
      <w:lvlJc w:val="left"/>
      <w:pPr>
        <w:ind w:left="5844" w:hanging="137"/>
      </w:pPr>
      <w:rPr>
        <w:rFonts w:hint="default"/>
        <w:lang w:val="ro-RO" w:eastAsia="en-US" w:bidi="ar-SA"/>
      </w:rPr>
    </w:lvl>
    <w:lvl w:ilvl="7" w:tplc="D318F136">
      <w:numFmt w:val="bullet"/>
      <w:lvlText w:val="•"/>
      <w:lvlJc w:val="left"/>
      <w:pPr>
        <w:ind w:left="6778" w:hanging="137"/>
      </w:pPr>
      <w:rPr>
        <w:rFonts w:hint="default"/>
        <w:lang w:val="ro-RO" w:eastAsia="en-US" w:bidi="ar-SA"/>
      </w:rPr>
    </w:lvl>
    <w:lvl w:ilvl="8" w:tplc="4E7AF23E">
      <w:numFmt w:val="bullet"/>
      <w:lvlText w:val="•"/>
      <w:lvlJc w:val="left"/>
      <w:pPr>
        <w:ind w:left="7712" w:hanging="137"/>
      </w:pPr>
      <w:rPr>
        <w:rFonts w:hint="default"/>
        <w:lang w:val="ro-RO" w:eastAsia="en-US" w:bidi="ar-SA"/>
      </w:rPr>
    </w:lvl>
  </w:abstractNum>
  <w:abstractNum w:abstractNumId="29">
    <w:nsid w:val="650B1251"/>
    <w:multiLevelType w:val="hybridMultilevel"/>
    <w:tmpl w:val="ABC8C594"/>
    <w:lvl w:ilvl="0" w:tplc="65FABC24">
      <w:numFmt w:val="bullet"/>
      <w:lvlText w:val="-"/>
      <w:lvlJc w:val="left"/>
      <w:pPr>
        <w:ind w:left="237" w:hanging="137"/>
      </w:pPr>
      <w:rPr>
        <w:rFonts w:ascii="Carlito" w:eastAsia="Carlito" w:hAnsi="Carlito" w:cs="Carlito" w:hint="default"/>
        <w:color w:val="444444"/>
        <w:w w:val="99"/>
        <w:sz w:val="26"/>
        <w:szCs w:val="26"/>
        <w:lang w:val="ro-RO" w:eastAsia="en-US" w:bidi="ar-SA"/>
      </w:rPr>
    </w:lvl>
    <w:lvl w:ilvl="1" w:tplc="2CD8E084">
      <w:numFmt w:val="bullet"/>
      <w:lvlText w:val="•"/>
      <w:lvlJc w:val="left"/>
      <w:pPr>
        <w:ind w:left="1174" w:hanging="137"/>
      </w:pPr>
      <w:rPr>
        <w:rFonts w:hint="default"/>
        <w:lang w:val="ro-RO" w:eastAsia="en-US" w:bidi="ar-SA"/>
      </w:rPr>
    </w:lvl>
    <w:lvl w:ilvl="2" w:tplc="BD1C8D1E">
      <w:numFmt w:val="bullet"/>
      <w:lvlText w:val="•"/>
      <w:lvlJc w:val="left"/>
      <w:pPr>
        <w:ind w:left="2108" w:hanging="137"/>
      </w:pPr>
      <w:rPr>
        <w:rFonts w:hint="default"/>
        <w:lang w:val="ro-RO" w:eastAsia="en-US" w:bidi="ar-SA"/>
      </w:rPr>
    </w:lvl>
    <w:lvl w:ilvl="3" w:tplc="625E0DF0">
      <w:numFmt w:val="bullet"/>
      <w:lvlText w:val="•"/>
      <w:lvlJc w:val="left"/>
      <w:pPr>
        <w:ind w:left="3042" w:hanging="137"/>
      </w:pPr>
      <w:rPr>
        <w:rFonts w:hint="default"/>
        <w:lang w:val="ro-RO" w:eastAsia="en-US" w:bidi="ar-SA"/>
      </w:rPr>
    </w:lvl>
    <w:lvl w:ilvl="4" w:tplc="17C2B270">
      <w:numFmt w:val="bullet"/>
      <w:lvlText w:val="•"/>
      <w:lvlJc w:val="left"/>
      <w:pPr>
        <w:ind w:left="3976" w:hanging="137"/>
      </w:pPr>
      <w:rPr>
        <w:rFonts w:hint="default"/>
        <w:lang w:val="ro-RO" w:eastAsia="en-US" w:bidi="ar-SA"/>
      </w:rPr>
    </w:lvl>
    <w:lvl w:ilvl="5" w:tplc="27763034">
      <w:numFmt w:val="bullet"/>
      <w:lvlText w:val="•"/>
      <w:lvlJc w:val="left"/>
      <w:pPr>
        <w:ind w:left="4910" w:hanging="137"/>
      </w:pPr>
      <w:rPr>
        <w:rFonts w:hint="default"/>
        <w:lang w:val="ro-RO" w:eastAsia="en-US" w:bidi="ar-SA"/>
      </w:rPr>
    </w:lvl>
    <w:lvl w:ilvl="6" w:tplc="A894C486">
      <w:numFmt w:val="bullet"/>
      <w:lvlText w:val="•"/>
      <w:lvlJc w:val="left"/>
      <w:pPr>
        <w:ind w:left="5844" w:hanging="137"/>
      </w:pPr>
      <w:rPr>
        <w:rFonts w:hint="default"/>
        <w:lang w:val="ro-RO" w:eastAsia="en-US" w:bidi="ar-SA"/>
      </w:rPr>
    </w:lvl>
    <w:lvl w:ilvl="7" w:tplc="CE506770">
      <w:numFmt w:val="bullet"/>
      <w:lvlText w:val="•"/>
      <w:lvlJc w:val="left"/>
      <w:pPr>
        <w:ind w:left="6778" w:hanging="137"/>
      </w:pPr>
      <w:rPr>
        <w:rFonts w:hint="default"/>
        <w:lang w:val="ro-RO" w:eastAsia="en-US" w:bidi="ar-SA"/>
      </w:rPr>
    </w:lvl>
    <w:lvl w:ilvl="8" w:tplc="8EFA8B18">
      <w:numFmt w:val="bullet"/>
      <w:lvlText w:val="•"/>
      <w:lvlJc w:val="left"/>
      <w:pPr>
        <w:ind w:left="7712" w:hanging="137"/>
      </w:pPr>
      <w:rPr>
        <w:rFonts w:hint="default"/>
        <w:lang w:val="ro-RO" w:eastAsia="en-US" w:bidi="ar-SA"/>
      </w:rPr>
    </w:lvl>
  </w:abstractNum>
  <w:abstractNum w:abstractNumId="30">
    <w:nsid w:val="73171570"/>
    <w:multiLevelType w:val="hybridMultilevel"/>
    <w:tmpl w:val="3C96AA1C"/>
    <w:lvl w:ilvl="0" w:tplc="80C69360">
      <w:start w:val="1"/>
      <w:numFmt w:val="lowerLetter"/>
      <w:lvlText w:val="%1)"/>
      <w:lvlJc w:val="left"/>
      <w:pPr>
        <w:ind w:left="366" w:hanging="267"/>
      </w:pPr>
      <w:rPr>
        <w:rFonts w:ascii="Carlito" w:eastAsia="Carlito" w:hAnsi="Carlito" w:cs="Carlito" w:hint="default"/>
        <w:b/>
        <w:bCs/>
        <w:color w:val="212121"/>
        <w:spacing w:val="-1"/>
        <w:w w:val="99"/>
        <w:sz w:val="26"/>
        <w:szCs w:val="26"/>
        <w:lang w:val="ro-RO" w:eastAsia="en-US" w:bidi="ar-SA"/>
      </w:rPr>
    </w:lvl>
    <w:lvl w:ilvl="1" w:tplc="4F32A61E">
      <w:numFmt w:val="bullet"/>
      <w:lvlText w:val="•"/>
      <w:lvlJc w:val="left"/>
      <w:pPr>
        <w:ind w:left="1282" w:hanging="267"/>
      </w:pPr>
      <w:rPr>
        <w:rFonts w:hint="default"/>
        <w:lang w:val="ro-RO" w:eastAsia="en-US" w:bidi="ar-SA"/>
      </w:rPr>
    </w:lvl>
    <w:lvl w:ilvl="2" w:tplc="57E0BE3C">
      <w:numFmt w:val="bullet"/>
      <w:lvlText w:val="•"/>
      <w:lvlJc w:val="left"/>
      <w:pPr>
        <w:ind w:left="2204" w:hanging="267"/>
      </w:pPr>
      <w:rPr>
        <w:rFonts w:hint="default"/>
        <w:lang w:val="ro-RO" w:eastAsia="en-US" w:bidi="ar-SA"/>
      </w:rPr>
    </w:lvl>
    <w:lvl w:ilvl="3" w:tplc="B388E65C">
      <w:numFmt w:val="bullet"/>
      <w:lvlText w:val="•"/>
      <w:lvlJc w:val="left"/>
      <w:pPr>
        <w:ind w:left="3126" w:hanging="267"/>
      </w:pPr>
      <w:rPr>
        <w:rFonts w:hint="default"/>
        <w:lang w:val="ro-RO" w:eastAsia="en-US" w:bidi="ar-SA"/>
      </w:rPr>
    </w:lvl>
    <w:lvl w:ilvl="4" w:tplc="D85856F4">
      <w:numFmt w:val="bullet"/>
      <w:lvlText w:val="•"/>
      <w:lvlJc w:val="left"/>
      <w:pPr>
        <w:ind w:left="4048" w:hanging="267"/>
      </w:pPr>
      <w:rPr>
        <w:rFonts w:hint="default"/>
        <w:lang w:val="ro-RO" w:eastAsia="en-US" w:bidi="ar-SA"/>
      </w:rPr>
    </w:lvl>
    <w:lvl w:ilvl="5" w:tplc="411679A0">
      <w:numFmt w:val="bullet"/>
      <w:lvlText w:val="•"/>
      <w:lvlJc w:val="left"/>
      <w:pPr>
        <w:ind w:left="4970" w:hanging="267"/>
      </w:pPr>
      <w:rPr>
        <w:rFonts w:hint="default"/>
        <w:lang w:val="ro-RO" w:eastAsia="en-US" w:bidi="ar-SA"/>
      </w:rPr>
    </w:lvl>
    <w:lvl w:ilvl="6" w:tplc="5DE0D3F6">
      <w:numFmt w:val="bullet"/>
      <w:lvlText w:val="•"/>
      <w:lvlJc w:val="left"/>
      <w:pPr>
        <w:ind w:left="5892" w:hanging="267"/>
      </w:pPr>
      <w:rPr>
        <w:rFonts w:hint="default"/>
        <w:lang w:val="ro-RO" w:eastAsia="en-US" w:bidi="ar-SA"/>
      </w:rPr>
    </w:lvl>
    <w:lvl w:ilvl="7" w:tplc="26141060">
      <w:numFmt w:val="bullet"/>
      <w:lvlText w:val="•"/>
      <w:lvlJc w:val="left"/>
      <w:pPr>
        <w:ind w:left="6814" w:hanging="267"/>
      </w:pPr>
      <w:rPr>
        <w:rFonts w:hint="default"/>
        <w:lang w:val="ro-RO" w:eastAsia="en-US" w:bidi="ar-SA"/>
      </w:rPr>
    </w:lvl>
    <w:lvl w:ilvl="8" w:tplc="9F7E4C5A">
      <w:numFmt w:val="bullet"/>
      <w:lvlText w:val="•"/>
      <w:lvlJc w:val="left"/>
      <w:pPr>
        <w:ind w:left="7736" w:hanging="267"/>
      </w:pPr>
      <w:rPr>
        <w:rFonts w:hint="default"/>
        <w:lang w:val="ro-RO" w:eastAsia="en-US" w:bidi="ar-SA"/>
      </w:rPr>
    </w:lvl>
  </w:abstractNum>
  <w:abstractNum w:abstractNumId="31">
    <w:nsid w:val="79AB6B92"/>
    <w:multiLevelType w:val="hybridMultilevel"/>
    <w:tmpl w:val="29C82912"/>
    <w:lvl w:ilvl="0" w:tplc="0D640B28">
      <w:numFmt w:val="bullet"/>
      <w:lvlText w:val="-"/>
      <w:lvlJc w:val="left"/>
      <w:pPr>
        <w:ind w:left="100" w:hanging="137"/>
      </w:pPr>
      <w:rPr>
        <w:rFonts w:ascii="Carlito" w:eastAsia="Carlito" w:hAnsi="Carlito" w:cs="Carlito" w:hint="default"/>
        <w:b/>
        <w:bCs/>
        <w:color w:val="212121"/>
        <w:w w:val="99"/>
        <w:sz w:val="26"/>
        <w:szCs w:val="26"/>
        <w:lang w:val="ro-RO" w:eastAsia="en-US" w:bidi="ar-SA"/>
      </w:rPr>
    </w:lvl>
    <w:lvl w:ilvl="1" w:tplc="3F528F9C">
      <w:numFmt w:val="bullet"/>
      <w:lvlText w:val="•"/>
      <w:lvlJc w:val="left"/>
      <w:pPr>
        <w:ind w:left="1048" w:hanging="137"/>
      </w:pPr>
      <w:rPr>
        <w:rFonts w:hint="default"/>
        <w:lang w:val="ro-RO" w:eastAsia="en-US" w:bidi="ar-SA"/>
      </w:rPr>
    </w:lvl>
    <w:lvl w:ilvl="2" w:tplc="BB16C9CC">
      <w:numFmt w:val="bullet"/>
      <w:lvlText w:val="•"/>
      <w:lvlJc w:val="left"/>
      <w:pPr>
        <w:ind w:left="1996" w:hanging="137"/>
      </w:pPr>
      <w:rPr>
        <w:rFonts w:hint="default"/>
        <w:lang w:val="ro-RO" w:eastAsia="en-US" w:bidi="ar-SA"/>
      </w:rPr>
    </w:lvl>
    <w:lvl w:ilvl="3" w:tplc="1AB04E8C">
      <w:numFmt w:val="bullet"/>
      <w:lvlText w:val="•"/>
      <w:lvlJc w:val="left"/>
      <w:pPr>
        <w:ind w:left="2944" w:hanging="137"/>
      </w:pPr>
      <w:rPr>
        <w:rFonts w:hint="default"/>
        <w:lang w:val="ro-RO" w:eastAsia="en-US" w:bidi="ar-SA"/>
      </w:rPr>
    </w:lvl>
    <w:lvl w:ilvl="4" w:tplc="D04EF192">
      <w:numFmt w:val="bullet"/>
      <w:lvlText w:val="•"/>
      <w:lvlJc w:val="left"/>
      <w:pPr>
        <w:ind w:left="3892" w:hanging="137"/>
      </w:pPr>
      <w:rPr>
        <w:rFonts w:hint="default"/>
        <w:lang w:val="ro-RO" w:eastAsia="en-US" w:bidi="ar-SA"/>
      </w:rPr>
    </w:lvl>
    <w:lvl w:ilvl="5" w:tplc="1CE03F04">
      <w:numFmt w:val="bullet"/>
      <w:lvlText w:val="•"/>
      <w:lvlJc w:val="left"/>
      <w:pPr>
        <w:ind w:left="4840" w:hanging="137"/>
      </w:pPr>
      <w:rPr>
        <w:rFonts w:hint="default"/>
        <w:lang w:val="ro-RO" w:eastAsia="en-US" w:bidi="ar-SA"/>
      </w:rPr>
    </w:lvl>
    <w:lvl w:ilvl="6" w:tplc="D97CF3A2">
      <w:numFmt w:val="bullet"/>
      <w:lvlText w:val="•"/>
      <w:lvlJc w:val="left"/>
      <w:pPr>
        <w:ind w:left="5788" w:hanging="137"/>
      </w:pPr>
      <w:rPr>
        <w:rFonts w:hint="default"/>
        <w:lang w:val="ro-RO" w:eastAsia="en-US" w:bidi="ar-SA"/>
      </w:rPr>
    </w:lvl>
    <w:lvl w:ilvl="7" w:tplc="484CE064">
      <w:numFmt w:val="bullet"/>
      <w:lvlText w:val="•"/>
      <w:lvlJc w:val="left"/>
      <w:pPr>
        <w:ind w:left="6736" w:hanging="137"/>
      </w:pPr>
      <w:rPr>
        <w:rFonts w:hint="default"/>
        <w:lang w:val="ro-RO" w:eastAsia="en-US" w:bidi="ar-SA"/>
      </w:rPr>
    </w:lvl>
    <w:lvl w:ilvl="8" w:tplc="1D768146">
      <w:numFmt w:val="bullet"/>
      <w:lvlText w:val="•"/>
      <w:lvlJc w:val="left"/>
      <w:pPr>
        <w:ind w:left="7684" w:hanging="137"/>
      </w:pPr>
      <w:rPr>
        <w:rFonts w:hint="default"/>
        <w:lang w:val="ro-RO" w:eastAsia="en-US" w:bidi="ar-SA"/>
      </w:rPr>
    </w:lvl>
  </w:abstractNum>
  <w:num w:numId="1">
    <w:abstractNumId w:val="9"/>
  </w:num>
  <w:num w:numId="2">
    <w:abstractNumId w:val="7"/>
  </w:num>
  <w:num w:numId="3">
    <w:abstractNumId w:val="6"/>
  </w:num>
  <w:num w:numId="4">
    <w:abstractNumId w:val="5"/>
  </w:num>
  <w:num w:numId="5">
    <w:abstractNumId w:val="4"/>
  </w:num>
  <w:num w:numId="6">
    <w:abstractNumId w:val="18"/>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num>
  <w:num w:numId="15">
    <w:abstractNumId w:val="16"/>
  </w:num>
  <w:num w:numId="16">
    <w:abstractNumId w:val="24"/>
  </w:num>
  <w:num w:numId="17">
    <w:abstractNumId w:val="12"/>
  </w:num>
  <w:num w:numId="18">
    <w:abstractNumId w:val="30"/>
  </w:num>
  <w:num w:numId="19">
    <w:abstractNumId w:val="26"/>
  </w:num>
  <w:num w:numId="20">
    <w:abstractNumId w:val="22"/>
  </w:num>
  <w:num w:numId="21">
    <w:abstractNumId w:val="28"/>
  </w:num>
  <w:num w:numId="22">
    <w:abstractNumId w:val="29"/>
  </w:num>
  <w:num w:numId="23">
    <w:abstractNumId w:val="31"/>
  </w:num>
  <w:num w:numId="24">
    <w:abstractNumId w:val="21"/>
  </w:num>
  <w:num w:numId="25">
    <w:abstractNumId w:val="20"/>
  </w:num>
  <w:num w:numId="26">
    <w:abstractNumId w:val="11"/>
  </w:num>
  <w:num w:numId="27">
    <w:abstractNumId w:val="25"/>
  </w:num>
  <w:num w:numId="28">
    <w:abstractNumId w:val="17"/>
  </w:num>
  <w:num w:numId="29">
    <w:abstractNumId w:val="19"/>
  </w:num>
  <w:num w:numId="30">
    <w:abstractNumId w:val="14"/>
  </w:num>
  <w:num w:numId="31">
    <w:abstractNumId w:val="27"/>
  </w:num>
  <w:num w:numId="3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94"/>
    <w:rsid w:val="000008D1"/>
    <w:rsid w:val="00012ACA"/>
    <w:rsid w:val="000326BC"/>
    <w:rsid w:val="0003502E"/>
    <w:rsid w:val="00050BFD"/>
    <w:rsid w:val="00051708"/>
    <w:rsid w:val="00052A4A"/>
    <w:rsid w:val="00067337"/>
    <w:rsid w:val="00090576"/>
    <w:rsid w:val="000A5E53"/>
    <w:rsid w:val="000B3DAC"/>
    <w:rsid w:val="000E1DA5"/>
    <w:rsid w:val="000F7AEB"/>
    <w:rsid w:val="00106B79"/>
    <w:rsid w:val="001132A9"/>
    <w:rsid w:val="00132205"/>
    <w:rsid w:val="001511F9"/>
    <w:rsid w:val="00154164"/>
    <w:rsid w:val="00157DDB"/>
    <w:rsid w:val="00177883"/>
    <w:rsid w:val="0019783B"/>
    <w:rsid w:val="001A03BF"/>
    <w:rsid w:val="001B6EC9"/>
    <w:rsid w:val="001C0FDD"/>
    <w:rsid w:val="001D4AE0"/>
    <w:rsid w:val="001E51BD"/>
    <w:rsid w:val="001F70AD"/>
    <w:rsid w:val="00204F39"/>
    <w:rsid w:val="00206702"/>
    <w:rsid w:val="00216E8A"/>
    <w:rsid w:val="00217020"/>
    <w:rsid w:val="00230FB5"/>
    <w:rsid w:val="0023293A"/>
    <w:rsid w:val="00235880"/>
    <w:rsid w:val="00243558"/>
    <w:rsid w:val="00297A2F"/>
    <w:rsid w:val="002B2685"/>
    <w:rsid w:val="002B4A3C"/>
    <w:rsid w:val="002C6ADA"/>
    <w:rsid w:val="002C73F6"/>
    <w:rsid w:val="002D3102"/>
    <w:rsid w:val="0032142D"/>
    <w:rsid w:val="003249E1"/>
    <w:rsid w:val="00335713"/>
    <w:rsid w:val="00356B91"/>
    <w:rsid w:val="00356FE5"/>
    <w:rsid w:val="003637D6"/>
    <w:rsid w:val="0037428B"/>
    <w:rsid w:val="003A2F68"/>
    <w:rsid w:val="003A53AD"/>
    <w:rsid w:val="003E38BF"/>
    <w:rsid w:val="003E6E62"/>
    <w:rsid w:val="00401435"/>
    <w:rsid w:val="00402606"/>
    <w:rsid w:val="00413DFA"/>
    <w:rsid w:val="004279C1"/>
    <w:rsid w:val="00431B47"/>
    <w:rsid w:val="00431C36"/>
    <w:rsid w:val="004431BB"/>
    <w:rsid w:val="00451110"/>
    <w:rsid w:val="00455C9F"/>
    <w:rsid w:val="0048330F"/>
    <w:rsid w:val="0049775F"/>
    <w:rsid w:val="004A26AA"/>
    <w:rsid w:val="004A3E69"/>
    <w:rsid w:val="004A6DCA"/>
    <w:rsid w:val="004C27BC"/>
    <w:rsid w:val="004E7CFC"/>
    <w:rsid w:val="00513B8B"/>
    <w:rsid w:val="005225B2"/>
    <w:rsid w:val="005473E9"/>
    <w:rsid w:val="0056464A"/>
    <w:rsid w:val="005701F3"/>
    <w:rsid w:val="0059449F"/>
    <w:rsid w:val="005B18C0"/>
    <w:rsid w:val="005B2950"/>
    <w:rsid w:val="005D768B"/>
    <w:rsid w:val="005E51EB"/>
    <w:rsid w:val="005E527F"/>
    <w:rsid w:val="005E5CF6"/>
    <w:rsid w:val="006114B5"/>
    <w:rsid w:val="00624457"/>
    <w:rsid w:val="00643FAF"/>
    <w:rsid w:val="0064466C"/>
    <w:rsid w:val="00651071"/>
    <w:rsid w:val="00653C00"/>
    <w:rsid w:val="006A2CC6"/>
    <w:rsid w:val="006A2D38"/>
    <w:rsid w:val="006B13CF"/>
    <w:rsid w:val="006C02B7"/>
    <w:rsid w:val="006C2607"/>
    <w:rsid w:val="006D30B2"/>
    <w:rsid w:val="006D4291"/>
    <w:rsid w:val="006E212B"/>
    <w:rsid w:val="006E5894"/>
    <w:rsid w:val="00716FDD"/>
    <w:rsid w:val="007212B2"/>
    <w:rsid w:val="00730696"/>
    <w:rsid w:val="00736763"/>
    <w:rsid w:val="00751491"/>
    <w:rsid w:val="00751992"/>
    <w:rsid w:val="00756B59"/>
    <w:rsid w:val="0078321D"/>
    <w:rsid w:val="00783448"/>
    <w:rsid w:val="00793EB3"/>
    <w:rsid w:val="00797A5B"/>
    <w:rsid w:val="007A3BC5"/>
    <w:rsid w:val="007B0A29"/>
    <w:rsid w:val="007C770C"/>
    <w:rsid w:val="007D052D"/>
    <w:rsid w:val="007D5DA8"/>
    <w:rsid w:val="007E1871"/>
    <w:rsid w:val="007E7ACF"/>
    <w:rsid w:val="00803A31"/>
    <w:rsid w:val="00803C8F"/>
    <w:rsid w:val="00810014"/>
    <w:rsid w:val="00811A3D"/>
    <w:rsid w:val="0083267A"/>
    <w:rsid w:val="008376CF"/>
    <w:rsid w:val="00853660"/>
    <w:rsid w:val="00857383"/>
    <w:rsid w:val="008662AD"/>
    <w:rsid w:val="00872005"/>
    <w:rsid w:val="0089698F"/>
    <w:rsid w:val="00897559"/>
    <w:rsid w:val="008A5A83"/>
    <w:rsid w:val="008B3968"/>
    <w:rsid w:val="008F56CC"/>
    <w:rsid w:val="0091481B"/>
    <w:rsid w:val="009213CD"/>
    <w:rsid w:val="00935C19"/>
    <w:rsid w:val="00947489"/>
    <w:rsid w:val="00997ACB"/>
    <w:rsid w:val="009A176E"/>
    <w:rsid w:val="009A47E4"/>
    <w:rsid w:val="009C3AA8"/>
    <w:rsid w:val="009C6173"/>
    <w:rsid w:val="009D314A"/>
    <w:rsid w:val="009D4FB4"/>
    <w:rsid w:val="00A145E2"/>
    <w:rsid w:val="00A329B9"/>
    <w:rsid w:val="00A35B90"/>
    <w:rsid w:val="00A42379"/>
    <w:rsid w:val="00A53921"/>
    <w:rsid w:val="00A5429D"/>
    <w:rsid w:val="00A622F7"/>
    <w:rsid w:val="00A7457C"/>
    <w:rsid w:val="00A776B1"/>
    <w:rsid w:val="00A93273"/>
    <w:rsid w:val="00AA1368"/>
    <w:rsid w:val="00AA2D40"/>
    <w:rsid w:val="00AB51AD"/>
    <w:rsid w:val="00AC7BAB"/>
    <w:rsid w:val="00AD2B31"/>
    <w:rsid w:val="00AD3C3F"/>
    <w:rsid w:val="00AD65C3"/>
    <w:rsid w:val="00AE4E94"/>
    <w:rsid w:val="00AE6463"/>
    <w:rsid w:val="00B02568"/>
    <w:rsid w:val="00B32894"/>
    <w:rsid w:val="00B426FC"/>
    <w:rsid w:val="00B56489"/>
    <w:rsid w:val="00B81B36"/>
    <w:rsid w:val="00B83C15"/>
    <w:rsid w:val="00B944F8"/>
    <w:rsid w:val="00BA04BA"/>
    <w:rsid w:val="00BB2733"/>
    <w:rsid w:val="00BC0A22"/>
    <w:rsid w:val="00BD39A4"/>
    <w:rsid w:val="00BD5411"/>
    <w:rsid w:val="00BF54AE"/>
    <w:rsid w:val="00C1049E"/>
    <w:rsid w:val="00C313C4"/>
    <w:rsid w:val="00C31CC6"/>
    <w:rsid w:val="00C34F19"/>
    <w:rsid w:val="00C41190"/>
    <w:rsid w:val="00C60D73"/>
    <w:rsid w:val="00C620A7"/>
    <w:rsid w:val="00C85AA2"/>
    <w:rsid w:val="00C86E4C"/>
    <w:rsid w:val="00C90FEA"/>
    <w:rsid w:val="00CA4140"/>
    <w:rsid w:val="00CB090B"/>
    <w:rsid w:val="00CB17B5"/>
    <w:rsid w:val="00CB56FF"/>
    <w:rsid w:val="00CC48C1"/>
    <w:rsid w:val="00CC7B88"/>
    <w:rsid w:val="00CD12DE"/>
    <w:rsid w:val="00CE73EA"/>
    <w:rsid w:val="00CF1CD3"/>
    <w:rsid w:val="00CF61B0"/>
    <w:rsid w:val="00CF7DAD"/>
    <w:rsid w:val="00D003B2"/>
    <w:rsid w:val="00D00AA9"/>
    <w:rsid w:val="00D0284B"/>
    <w:rsid w:val="00D04783"/>
    <w:rsid w:val="00D06BB4"/>
    <w:rsid w:val="00D07941"/>
    <w:rsid w:val="00D16E24"/>
    <w:rsid w:val="00D21EC6"/>
    <w:rsid w:val="00D4032E"/>
    <w:rsid w:val="00D4773D"/>
    <w:rsid w:val="00D62024"/>
    <w:rsid w:val="00D766ED"/>
    <w:rsid w:val="00D935DB"/>
    <w:rsid w:val="00DC305C"/>
    <w:rsid w:val="00DC7223"/>
    <w:rsid w:val="00DC7610"/>
    <w:rsid w:val="00DC7B5A"/>
    <w:rsid w:val="00DD06E4"/>
    <w:rsid w:val="00DF4536"/>
    <w:rsid w:val="00E04568"/>
    <w:rsid w:val="00E33AF6"/>
    <w:rsid w:val="00E44E60"/>
    <w:rsid w:val="00E607D2"/>
    <w:rsid w:val="00E61486"/>
    <w:rsid w:val="00E704FA"/>
    <w:rsid w:val="00E90D9F"/>
    <w:rsid w:val="00E959BE"/>
    <w:rsid w:val="00E97EB5"/>
    <w:rsid w:val="00EC2371"/>
    <w:rsid w:val="00EC5810"/>
    <w:rsid w:val="00ED1452"/>
    <w:rsid w:val="00EF4DCC"/>
    <w:rsid w:val="00F010A5"/>
    <w:rsid w:val="00F11D22"/>
    <w:rsid w:val="00F271AD"/>
    <w:rsid w:val="00F3031A"/>
    <w:rsid w:val="00F56675"/>
    <w:rsid w:val="00F6456C"/>
    <w:rsid w:val="00FA7D3B"/>
    <w:rsid w:val="00FD015F"/>
    <w:rsid w:val="00FD6B14"/>
    <w:rsid w:val="00FE1219"/>
    <w:rsid w:val="00FE72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A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C2371"/>
  </w:style>
  <w:style w:type="paragraph" w:styleId="Heading1">
    <w:name w:val="heading 1"/>
    <w:basedOn w:val="Normal"/>
    <w:next w:val="Normal"/>
    <w:link w:val="Heading1Char"/>
    <w:uiPriority w:val="9"/>
    <w:qFormat/>
    <w:rsid w:val="00EC2371"/>
    <w:pPr>
      <w:keepNext/>
      <w:keepLines/>
      <w:spacing w:before="32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EC2371"/>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C2371"/>
    <w:pPr>
      <w:keepNext/>
      <w:keepLines/>
      <w:spacing w:before="40" w:after="0"/>
      <w:outlineLvl w:val="2"/>
    </w:pPr>
    <w:rPr>
      <w:rFonts w:asciiTheme="majorHAnsi" w:eastAsiaTheme="majorEastAsia" w:hAnsiTheme="majorHAnsi" w:cstheme="majorBidi"/>
      <w:color w:val="455F51" w:themeColor="text2"/>
      <w:sz w:val="24"/>
      <w:szCs w:val="24"/>
    </w:rPr>
  </w:style>
  <w:style w:type="paragraph" w:styleId="Heading4">
    <w:name w:val="heading 4"/>
    <w:basedOn w:val="Normal"/>
    <w:next w:val="Normal"/>
    <w:link w:val="Heading4Char"/>
    <w:uiPriority w:val="9"/>
    <w:semiHidden/>
    <w:unhideWhenUsed/>
    <w:qFormat/>
    <w:rsid w:val="00EC237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C2371"/>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Heading6">
    <w:name w:val="heading 6"/>
    <w:basedOn w:val="Normal"/>
    <w:next w:val="Normal"/>
    <w:link w:val="Heading6Char"/>
    <w:uiPriority w:val="9"/>
    <w:semiHidden/>
    <w:unhideWhenUsed/>
    <w:qFormat/>
    <w:rsid w:val="00EC2371"/>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EC2371"/>
    <w:pPr>
      <w:keepNext/>
      <w:keepLines/>
      <w:spacing w:before="40" w:after="0"/>
      <w:outlineLvl w:val="6"/>
    </w:pPr>
    <w:rPr>
      <w:rFonts w:asciiTheme="majorHAnsi" w:eastAsiaTheme="majorEastAsia" w:hAnsiTheme="majorHAnsi" w:cstheme="majorBidi"/>
      <w:i/>
      <w:iCs/>
      <w:color w:val="2A4F1C" w:themeColor="accent1" w:themeShade="80"/>
      <w:sz w:val="21"/>
      <w:szCs w:val="21"/>
    </w:rPr>
  </w:style>
  <w:style w:type="paragraph" w:styleId="Heading8">
    <w:name w:val="heading 8"/>
    <w:basedOn w:val="Normal"/>
    <w:next w:val="Normal"/>
    <w:link w:val="Heading8Char"/>
    <w:uiPriority w:val="9"/>
    <w:semiHidden/>
    <w:unhideWhenUsed/>
    <w:qFormat/>
    <w:rsid w:val="00EC2371"/>
    <w:pPr>
      <w:keepNext/>
      <w:keepLines/>
      <w:spacing w:before="40" w:after="0"/>
      <w:outlineLvl w:val="7"/>
    </w:pPr>
    <w:rPr>
      <w:rFonts w:asciiTheme="majorHAnsi" w:eastAsiaTheme="majorEastAsia" w:hAnsiTheme="majorHAnsi" w:cstheme="majorBidi"/>
      <w:b/>
      <w:bCs/>
      <w:color w:val="455F51" w:themeColor="text2"/>
    </w:rPr>
  </w:style>
  <w:style w:type="paragraph" w:styleId="Heading9">
    <w:name w:val="heading 9"/>
    <w:basedOn w:val="Normal"/>
    <w:next w:val="Normal"/>
    <w:link w:val="Heading9Char"/>
    <w:uiPriority w:val="9"/>
    <w:semiHidden/>
    <w:unhideWhenUsed/>
    <w:qFormat/>
    <w:rsid w:val="00EC2371"/>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371"/>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EC237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C2371"/>
    <w:rPr>
      <w:rFonts w:asciiTheme="majorHAnsi" w:eastAsiaTheme="majorEastAsia" w:hAnsiTheme="majorHAnsi" w:cstheme="majorBidi"/>
      <w:color w:val="455F51" w:themeColor="text2"/>
      <w:sz w:val="24"/>
      <w:szCs w:val="24"/>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next w:val="Normal"/>
    <w:link w:val="IntenseQuoteChar"/>
    <w:uiPriority w:val="30"/>
    <w:qFormat/>
    <w:rsid w:val="00EC2371"/>
    <w:pPr>
      <w:pBdr>
        <w:left w:val="single" w:sz="18" w:space="12" w:color="549E39" w:themeColor="accent1"/>
      </w:pBdr>
      <w:spacing w:before="100" w:beforeAutospacing="1" w:line="300" w:lineRule="auto"/>
      <w:ind w:left="1224" w:right="1224"/>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EC2371"/>
    <w:rPr>
      <w:rFonts w:asciiTheme="majorHAnsi" w:eastAsiaTheme="majorEastAsia" w:hAnsiTheme="majorHAnsi" w:cstheme="majorBidi"/>
      <w:color w:val="549E39" w:themeColor="accent1"/>
      <w:sz w:val="28"/>
      <w:szCs w:val="28"/>
    </w:rPr>
  </w:style>
  <w:style w:type="paragraph" w:styleId="Subtitle">
    <w:name w:val="Subtitle"/>
    <w:basedOn w:val="Normal"/>
    <w:next w:val="Normal"/>
    <w:link w:val="SubtitleChar"/>
    <w:uiPriority w:val="11"/>
    <w:qFormat/>
    <w:rsid w:val="00EC2371"/>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C2371"/>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EC2371"/>
    <w:pPr>
      <w:spacing w:after="0"/>
      <w:contextualSpacing/>
    </w:pPr>
    <w:rPr>
      <w:rFonts w:asciiTheme="majorHAnsi" w:eastAsiaTheme="majorEastAsia" w:hAnsiTheme="majorHAnsi" w:cstheme="majorBidi"/>
      <w:color w:val="549E39" w:themeColor="accent1"/>
      <w:spacing w:val="-10"/>
      <w:sz w:val="56"/>
      <w:szCs w:val="56"/>
    </w:rPr>
  </w:style>
  <w:style w:type="character" w:customStyle="1" w:styleId="TitleChar">
    <w:name w:val="Title Char"/>
    <w:basedOn w:val="DefaultParagraphFont"/>
    <w:link w:val="Title"/>
    <w:uiPriority w:val="10"/>
    <w:rsid w:val="00EC2371"/>
    <w:rPr>
      <w:rFonts w:asciiTheme="majorHAnsi" w:eastAsiaTheme="majorEastAsia" w:hAnsiTheme="majorHAnsi" w:cstheme="majorBidi"/>
      <w:color w:val="549E39" w:themeColor="accent1"/>
      <w:spacing w:val="-10"/>
      <w:sz w:val="56"/>
      <w:szCs w:val="56"/>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semiHidden/>
    <w:rsid w:val="00EC237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C2371"/>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EC2371"/>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EC2371"/>
    <w:rPr>
      <w:rFonts w:asciiTheme="majorHAnsi" w:eastAsiaTheme="majorEastAsia" w:hAnsiTheme="majorHAnsi" w:cstheme="majorBidi"/>
      <w:i/>
      <w:iCs/>
      <w:color w:val="2A4F1C" w:themeColor="accent1" w:themeShade="80"/>
      <w:sz w:val="21"/>
      <w:szCs w:val="21"/>
    </w:rPr>
  </w:style>
  <w:style w:type="character" w:customStyle="1" w:styleId="Heading8Char">
    <w:name w:val="Heading 8 Char"/>
    <w:basedOn w:val="DefaultParagraphFont"/>
    <w:link w:val="Heading8"/>
    <w:uiPriority w:val="9"/>
    <w:semiHidden/>
    <w:rsid w:val="00EC2371"/>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EC2371"/>
    <w:rPr>
      <w:rFonts w:asciiTheme="majorHAnsi" w:eastAsiaTheme="majorEastAsia" w:hAnsiTheme="majorHAnsi" w:cstheme="majorBidi"/>
      <w:b/>
      <w:bCs/>
      <w:i/>
      <w:iCs/>
      <w:color w:val="455F51" w:themeColor="text2"/>
    </w:rPr>
  </w:style>
  <w:style w:type="character" w:styleId="Hyperlink">
    <w:name w:val="Hyperlink"/>
    <w:basedOn w:val="DefaultParagraphFont"/>
    <w:uiPriority w:val="99"/>
    <w:unhideWhenUsed/>
    <w:rPr>
      <w:color w:val="6B9F25"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6"/>
      </w:numPr>
    </w:pPr>
  </w:style>
  <w:style w:type="table" w:styleId="TableGrid">
    <w:name w:val="Table Grid"/>
    <w:basedOn w:val="TableNormal"/>
    <w:uiPriority w:val="59"/>
    <w:pPr>
      <w:spacing w:after="0"/>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pPr>
    <w:rPr>
      <w:b/>
      <w:caps/>
      <w:noProof/>
      <w:color w:val="455F51" w:themeColor="text2"/>
    </w:rPr>
  </w:style>
  <w:style w:type="paragraph" w:styleId="TOC2">
    <w:name w:val="toc 2"/>
    <w:basedOn w:val="Normal"/>
    <w:next w:val="Normal"/>
    <w:autoRedefine/>
    <w:uiPriority w:val="99"/>
    <w:semiHidden/>
    <w:unhideWhenUsed/>
    <w:pPr>
      <w:tabs>
        <w:tab w:val="right" w:leader="dot" w:pos="8630"/>
      </w:tabs>
      <w:spacing w:after="40"/>
      <w:ind w:left="144"/>
    </w:pPr>
    <w:rPr>
      <w:noProof/>
    </w:rPr>
  </w:style>
  <w:style w:type="paragraph" w:styleId="TOC3">
    <w:name w:val="toc 3"/>
    <w:basedOn w:val="Normal"/>
    <w:next w:val="Normal"/>
    <w:autoRedefine/>
    <w:uiPriority w:val="99"/>
    <w:semiHidden/>
    <w:unhideWhenUsed/>
    <w:pPr>
      <w:tabs>
        <w:tab w:val="right" w:leader="dot" w:pos="8630"/>
      </w:tabs>
      <w:spacing w:after="40"/>
      <w:ind w:left="288"/>
    </w:pPr>
    <w:rPr>
      <w:noProof/>
    </w:rPr>
  </w:style>
  <w:style w:type="paragraph" w:styleId="TOC4">
    <w:name w:val="toc 4"/>
    <w:basedOn w:val="Normal"/>
    <w:next w:val="Normal"/>
    <w:autoRedefine/>
    <w:uiPriority w:val="99"/>
    <w:semiHidden/>
    <w:unhideWhenUsed/>
    <w:pPr>
      <w:tabs>
        <w:tab w:val="right" w:leader="dot" w:pos="8630"/>
      </w:tabs>
      <w:spacing w:after="40"/>
      <w:ind w:left="432"/>
    </w:pPr>
    <w:rPr>
      <w:noProof/>
    </w:rPr>
  </w:style>
  <w:style w:type="paragraph" w:styleId="TOC5">
    <w:name w:val="toc 5"/>
    <w:basedOn w:val="Normal"/>
    <w:next w:val="Normal"/>
    <w:autoRedefine/>
    <w:uiPriority w:val="99"/>
    <w:semiHidden/>
    <w:unhideWhenUsed/>
    <w:pPr>
      <w:tabs>
        <w:tab w:val="right" w:leader="dot" w:pos="8630"/>
      </w:tabs>
      <w:spacing w:after="40"/>
      <w:ind w:left="576"/>
    </w:pPr>
    <w:rPr>
      <w:noProof/>
    </w:rPr>
  </w:style>
  <w:style w:type="paragraph" w:styleId="TOC6">
    <w:name w:val="toc 6"/>
    <w:basedOn w:val="Normal"/>
    <w:next w:val="Normal"/>
    <w:autoRedefine/>
    <w:uiPriority w:val="99"/>
    <w:semiHidden/>
    <w:unhideWhenUsed/>
    <w:pPr>
      <w:tabs>
        <w:tab w:val="right" w:leader="dot" w:pos="8630"/>
      </w:tabs>
      <w:spacing w:after="40"/>
      <w:ind w:left="720"/>
    </w:pPr>
    <w:rPr>
      <w:noProof/>
    </w:rPr>
  </w:style>
  <w:style w:type="paragraph" w:styleId="TOC7">
    <w:name w:val="toc 7"/>
    <w:basedOn w:val="Normal"/>
    <w:next w:val="Normal"/>
    <w:autoRedefine/>
    <w:uiPriority w:val="99"/>
    <w:semiHidden/>
    <w:unhideWhenUsed/>
    <w:pPr>
      <w:tabs>
        <w:tab w:val="right" w:leader="dot" w:pos="8630"/>
      </w:tabs>
      <w:spacing w:after="40"/>
      <w:ind w:left="864"/>
    </w:pPr>
    <w:rPr>
      <w:noProof/>
    </w:rPr>
  </w:style>
  <w:style w:type="paragraph" w:styleId="TOC8">
    <w:name w:val="toc 8"/>
    <w:basedOn w:val="Normal"/>
    <w:next w:val="Normal"/>
    <w:autoRedefine/>
    <w:uiPriority w:val="99"/>
    <w:semiHidden/>
    <w:unhideWhenUsed/>
    <w:pPr>
      <w:tabs>
        <w:tab w:val="right" w:leader="dot" w:pos="8630"/>
      </w:tabs>
      <w:spacing w:after="40"/>
      <w:ind w:left="1008"/>
    </w:pPr>
    <w:rPr>
      <w:noProof/>
    </w:rPr>
  </w:style>
  <w:style w:type="paragraph" w:styleId="TOC9">
    <w:name w:val="toc 9"/>
    <w:basedOn w:val="Normal"/>
    <w:next w:val="Normal"/>
    <w:autoRedefine/>
    <w:uiPriority w:val="99"/>
    <w:semiHidden/>
    <w:unhideWhenUsed/>
    <w:pPr>
      <w:tabs>
        <w:tab w:val="right" w:leader="dot" w:pos="8630"/>
      </w:tabs>
      <w:spacing w:after="40"/>
      <w:ind w:left="1152"/>
    </w:pPr>
    <w:rPr>
      <w:noProof/>
    </w:rPr>
  </w:style>
  <w:style w:type="paragraph" w:customStyle="1" w:styleId="FooterEven">
    <w:name w:val="Footer Even"/>
    <w:basedOn w:val="Normal"/>
    <w:uiPriority w:val="49"/>
    <w:unhideWhenUsed/>
    <w:pPr>
      <w:pBdr>
        <w:top w:val="single" w:sz="4" w:space="1" w:color="549E39" w:themeColor="accent1"/>
      </w:pBdr>
    </w:pPr>
    <w:rPr>
      <w:color w:val="455F51" w:themeColor="text2"/>
      <w:sz w:val="22"/>
    </w:rPr>
  </w:style>
  <w:style w:type="paragraph" w:customStyle="1" w:styleId="FooterOdd">
    <w:name w:val="Footer Odd"/>
    <w:basedOn w:val="Normal"/>
    <w:uiPriority w:val="49"/>
    <w:unhideWhenUsed/>
    <w:pPr>
      <w:pBdr>
        <w:top w:val="single" w:sz="4" w:space="1" w:color="549E39" w:themeColor="accent1"/>
      </w:pBdr>
      <w:jc w:val="right"/>
    </w:pPr>
    <w:rPr>
      <w:color w:val="455F51" w:themeColor="text2"/>
      <w:sz w:val="22"/>
    </w:rPr>
  </w:style>
  <w:style w:type="paragraph" w:customStyle="1" w:styleId="HeaderEven">
    <w:name w:val="Header Even"/>
    <w:basedOn w:val="Normal"/>
    <w:uiPriority w:val="49"/>
    <w:unhideWhenUsed/>
    <w:pPr>
      <w:pBdr>
        <w:bottom w:val="single" w:sz="4" w:space="1" w:color="549E39" w:themeColor="accent1"/>
      </w:pBdr>
      <w:spacing w:after="0"/>
    </w:pPr>
    <w:rPr>
      <w:rFonts w:eastAsia="Times New Roman"/>
      <w:b/>
      <w:color w:val="455F51" w:themeColor="text2"/>
      <w:sz w:val="22"/>
      <w:szCs w:val="24"/>
      <w:lang w:eastAsia="ko-KR"/>
    </w:rPr>
  </w:style>
  <w:style w:type="paragraph" w:customStyle="1" w:styleId="HeaderOdd">
    <w:name w:val="Header Odd"/>
    <w:basedOn w:val="Normal"/>
    <w:uiPriority w:val="49"/>
    <w:unhideWhenUsed/>
    <w:pPr>
      <w:pBdr>
        <w:bottom w:val="single" w:sz="4" w:space="1" w:color="549E39" w:themeColor="accent1"/>
      </w:pBdr>
      <w:spacing w:after="0"/>
      <w:jc w:val="right"/>
    </w:pPr>
    <w:rPr>
      <w:rFonts w:eastAsia="Times New Roman"/>
      <w:b/>
      <w:color w:val="455F51" w:themeColor="text2"/>
      <w:sz w:val="22"/>
      <w:szCs w:val="24"/>
      <w:lang w:eastAsia="ko-KR"/>
    </w:rPr>
  </w:style>
  <w:style w:type="paragraph" w:styleId="Bibliography">
    <w:name w:val="Bibliography"/>
    <w:basedOn w:val="Normal"/>
    <w:next w:val="Normal"/>
    <w:uiPriority w:val="37"/>
    <w:semiHidden/>
    <w:unhideWhenUsed/>
    <w:rsid w:val="005225B2"/>
  </w:style>
  <w:style w:type="table" w:customStyle="1" w:styleId="TableGridLight1">
    <w:name w:val="Table Grid Light1"/>
    <w:basedOn w:val="TableNormal"/>
    <w:uiPriority w:val="40"/>
    <w:rsid w:val="003A2F68"/>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ate">
    <w:name w:val="Date"/>
    <w:basedOn w:val="Normal"/>
    <w:link w:val="DateChar"/>
    <w:uiPriority w:val="2"/>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rsid w:val="006114B5"/>
    <w:pPr>
      <w:spacing w:line="432" w:lineRule="auto"/>
    </w:pPr>
    <w:rPr>
      <w:sz w:val="26"/>
    </w:rPr>
  </w:style>
  <w:style w:type="paragraph" w:customStyle="1" w:styleId="CoverPageTitle">
    <w:name w:val="Cover Page Title"/>
    <w:basedOn w:val="Normal"/>
    <w:uiPriority w:val="1"/>
    <w:rsid w:val="00A5429D"/>
    <w:rPr>
      <w:rFonts w:asciiTheme="majorHAnsi" w:eastAsiaTheme="majorEastAsia" w:hAnsiTheme="majorHAnsi" w:cstheme="majorBidi"/>
      <w:caps/>
      <w:color w:val="455F51" w:themeColor="text2"/>
      <w:sz w:val="110"/>
      <w:szCs w:val="110"/>
    </w:rPr>
  </w:style>
  <w:style w:type="paragraph" w:customStyle="1" w:styleId="CoverPageSubtitle">
    <w:name w:val="Cover Page Subtitle"/>
    <w:basedOn w:val="Normal"/>
    <w:uiPriority w:val="3"/>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2A4F1C" w:themeColor="accent1" w:themeShade="80"/>
        <w:left w:val="single" w:sz="2" w:space="10" w:color="2A4F1C" w:themeColor="accent1" w:themeShade="80"/>
        <w:bottom w:val="single" w:sz="2" w:space="10" w:color="2A4F1C" w:themeColor="accent1" w:themeShade="80"/>
        <w:right w:val="single" w:sz="2" w:space="10" w:color="2A4F1C" w:themeColor="accent1" w:themeShade="80"/>
      </w:pBdr>
      <w:ind w:left="1152" w:right="1152"/>
    </w:pPr>
    <w:rPr>
      <w:i/>
      <w:iCs/>
      <w:color w:val="2A4F1C" w:themeColor="accent1" w:themeShade="80"/>
    </w:rPr>
  </w:style>
  <w:style w:type="paragraph" w:styleId="BodyText">
    <w:name w:val="Body Text"/>
    <w:basedOn w:val="Normal"/>
    <w:link w:val="BodyTextChar"/>
    <w:uiPriority w:val="1"/>
    <w:unhideWhenUsed/>
    <w:rsid w:val="005225B2"/>
    <w:pPr>
      <w:spacing w:after="120"/>
    </w:pPr>
  </w:style>
  <w:style w:type="character" w:customStyle="1" w:styleId="BodyTextChar">
    <w:name w:val="Body Text Char"/>
    <w:basedOn w:val="DefaultParagraphFont"/>
    <w:link w:val="BodyText"/>
    <w:uiPriority w:val="1"/>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 w:val="22"/>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ColorfulGrid-Accent2">
    <w:name w:val="Colorful Grid Accent 2"/>
    <w:basedOn w:val="TableNormal"/>
    <w:uiPriority w:val="42"/>
    <w:semiHidden/>
    <w:unhideWhenUsed/>
    <w:rsid w:val="005225B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ColorfulGrid-Accent3">
    <w:name w:val="Colorful Grid Accent 3"/>
    <w:basedOn w:val="TableNormal"/>
    <w:uiPriority w:val="43"/>
    <w:semiHidden/>
    <w:unhideWhenUsed/>
    <w:rsid w:val="005225B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ColorfulGrid-Accent4">
    <w:name w:val="Colorful Grid Accent 4"/>
    <w:basedOn w:val="TableNormal"/>
    <w:uiPriority w:val="44"/>
    <w:semiHidden/>
    <w:unhideWhenUsed/>
    <w:rsid w:val="005225B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ColorfulGrid-Accent5">
    <w:name w:val="Colorful Grid Accent 5"/>
    <w:basedOn w:val="TableNormal"/>
    <w:uiPriority w:val="45"/>
    <w:semiHidden/>
    <w:unhideWhenUsed/>
    <w:rsid w:val="005225B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ColorfulGrid-Accent6">
    <w:name w:val="Colorful Grid Accent 6"/>
    <w:basedOn w:val="TableNormal"/>
    <w:uiPriority w:val="46"/>
    <w:semiHidden/>
    <w:unhideWhenUsed/>
    <w:rsid w:val="005225B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ColorfulList">
    <w:name w:val="Colorful List"/>
    <w:basedOn w:val="TableNormal"/>
    <w:uiPriority w:val="40"/>
    <w:semiHidden/>
    <w:unhideWhenUsed/>
    <w:rsid w:val="005225B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7E9"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C9" w:themeFill="accent1" w:themeFillTint="3F"/>
      </w:tcPr>
    </w:tblStylePr>
    <w:tblStylePr w:type="band1Horz">
      <w:tblPr/>
      <w:tcPr>
        <w:shd w:val="clear" w:color="auto" w:fill="DAEFD3" w:themeFill="accent1" w:themeFillTint="33"/>
      </w:tcPr>
    </w:tblStylePr>
  </w:style>
  <w:style w:type="table" w:styleId="ColorfulList-Accent2">
    <w:name w:val="Colorful List Accent 2"/>
    <w:basedOn w:val="TableNormal"/>
    <w:uiPriority w:val="42"/>
    <w:semiHidden/>
    <w:unhideWhenUsed/>
    <w:rsid w:val="005225B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ColorfulList-Accent3">
    <w:name w:val="Colorful List Accent 3"/>
    <w:basedOn w:val="TableNormal"/>
    <w:uiPriority w:val="43"/>
    <w:semiHidden/>
    <w:unhideWhenUsed/>
    <w:rsid w:val="005225B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ColorfulList-Accent4">
    <w:name w:val="Colorful List Accent 4"/>
    <w:basedOn w:val="TableNormal"/>
    <w:uiPriority w:val="44"/>
    <w:semiHidden/>
    <w:unhideWhenUsed/>
    <w:rsid w:val="005225B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ColorfulList-Accent5">
    <w:name w:val="Colorful List Accent 5"/>
    <w:basedOn w:val="TableNormal"/>
    <w:uiPriority w:val="45"/>
    <w:semiHidden/>
    <w:unhideWhenUsed/>
    <w:rsid w:val="005225B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ColorfulList-Accent6">
    <w:name w:val="Colorful List Accent 6"/>
    <w:basedOn w:val="TableNormal"/>
    <w:uiPriority w:val="46"/>
    <w:semiHidden/>
    <w:unhideWhenUsed/>
    <w:rsid w:val="005225B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ColorfulShading">
    <w:name w:val="Colorful Shading"/>
    <w:basedOn w:val="TableNormal"/>
    <w:uiPriority w:val="40"/>
    <w:semiHidden/>
    <w:unhideWhenUsed/>
    <w:rsid w:val="005225B2"/>
    <w:pPr>
      <w:spacing w:after="0"/>
    </w:pPr>
    <w:rPr>
      <w:color w:val="000000" w:themeColor="text1"/>
    </w:rPr>
    <w:tblPr>
      <w:tblStyleRowBandSize w:val="1"/>
      <w:tblStyleColBandSize w:val="1"/>
      <w:tblInd w:w="0" w:type="dxa"/>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pPr>
    <w:rPr>
      <w:color w:val="000000" w:themeColor="text1"/>
    </w:rPr>
    <w:tblPr>
      <w:tblStyleRowBandSize w:val="1"/>
      <w:tblStyleColBandSize w:val="1"/>
      <w:tblInd w:w="0" w:type="dxa"/>
      <w:tblBorders>
        <w:top w:val="single" w:sz="24" w:space="0" w:color="8AB833" w:themeColor="accent2"/>
        <w:left w:val="single" w:sz="4" w:space="0" w:color="549E39" w:themeColor="accent1"/>
        <w:bottom w:val="single" w:sz="4" w:space="0" w:color="549E39" w:themeColor="accent1"/>
        <w:right w:val="single" w:sz="4" w:space="0" w:color="549E3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7E9"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E22" w:themeFill="accent1" w:themeFillShade="99"/>
      </w:tcPr>
    </w:tblStylePr>
    <w:tblStylePr w:type="firstCol">
      <w:rPr>
        <w:color w:val="FFFFFF" w:themeColor="background1"/>
      </w:rPr>
      <w:tblPr/>
      <w:tcPr>
        <w:tcBorders>
          <w:top w:val="nil"/>
          <w:left w:val="nil"/>
          <w:bottom w:val="nil"/>
          <w:right w:val="nil"/>
          <w:insideH w:val="single" w:sz="4" w:space="0" w:color="325E22" w:themeColor="accent1" w:themeShade="99"/>
          <w:insideV w:val="nil"/>
        </w:tcBorders>
        <w:shd w:val="clear" w:color="auto" w:fill="325E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5E22" w:themeFill="accent1" w:themeFillShade="99"/>
      </w:tcPr>
    </w:tblStylePr>
    <w:tblStylePr w:type="band1Vert">
      <w:tblPr/>
      <w:tcPr>
        <w:shd w:val="clear" w:color="auto" w:fill="B7DFA8" w:themeFill="accent1" w:themeFillTint="66"/>
      </w:tcPr>
    </w:tblStylePr>
    <w:tblStylePr w:type="band1Horz">
      <w:tblPr/>
      <w:tcPr>
        <w:shd w:val="clear" w:color="auto" w:fill="A5D8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pPr>
    <w:rPr>
      <w:color w:val="000000" w:themeColor="text1"/>
    </w:rPr>
    <w:tblPr>
      <w:tblStyleRowBandSize w:val="1"/>
      <w:tblStyleColBandSize w:val="1"/>
      <w:tblInd w:w="0" w:type="dxa"/>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pPr>
    <w:rPr>
      <w:color w:val="000000" w:themeColor="text1"/>
    </w:rPr>
    <w:tblPr>
      <w:tblStyleRowBandSize w:val="1"/>
      <w:tblStyleColBandSize w:val="1"/>
      <w:tblInd w:w="0" w:type="dxa"/>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ColorfulShading-Accent4">
    <w:name w:val="Colorful Shading Accent 4"/>
    <w:basedOn w:val="TableNormal"/>
    <w:uiPriority w:val="44"/>
    <w:semiHidden/>
    <w:unhideWhenUsed/>
    <w:rsid w:val="005225B2"/>
    <w:pPr>
      <w:spacing w:after="0"/>
    </w:pPr>
    <w:rPr>
      <w:color w:val="000000" w:themeColor="text1"/>
    </w:rPr>
    <w:tblPr>
      <w:tblStyleRowBandSize w:val="1"/>
      <w:tblStyleColBandSize w:val="1"/>
      <w:tblInd w:w="0" w:type="dxa"/>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pPr>
    <w:rPr>
      <w:color w:val="000000" w:themeColor="text1"/>
    </w:rPr>
    <w:tblPr>
      <w:tblStyleRowBandSize w:val="1"/>
      <w:tblStyleColBandSize w:val="1"/>
      <w:tblInd w:w="0" w:type="dxa"/>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pPr>
    <w:rPr>
      <w:color w:val="000000" w:themeColor="text1"/>
    </w:rPr>
    <w:tblPr>
      <w:tblStyleRowBandSize w:val="1"/>
      <w:tblStyleColBandSize w:val="1"/>
      <w:tblInd w:w="0" w:type="dxa"/>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rPr>
      <w:sz w:val="22"/>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E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E76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E762A" w:themeFill="accent1" w:themeFillShade="BF"/>
      </w:tcPr>
    </w:tblStylePr>
    <w:tblStylePr w:type="band1Vert">
      <w:tblPr/>
      <w:tcPr>
        <w:tcBorders>
          <w:top w:val="nil"/>
          <w:left w:val="nil"/>
          <w:bottom w:val="nil"/>
          <w:right w:val="nil"/>
          <w:insideH w:val="nil"/>
          <w:insideV w:val="nil"/>
        </w:tcBorders>
        <w:shd w:val="clear" w:color="auto" w:fill="3E762A" w:themeFill="accent1" w:themeFillShade="BF"/>
      </w:tcPr>
    </w:tblStylePr>
    <w:tblStylePr w:type="band1Horz">
      <w:tblPr/>
      <w:tcPr>
        <w:tcBorders>
          <w:top w:val="nil"/>
          <w:left w:val="nil"/>
          <w:bottom w:val="nil"/>
          <w:right w:val="nil"/>
          <w:insideH w:val="nil"/>
          <w:insideV w:val="nil"/>
        </w:tcBorders>
        <w:shd w:val="clear" w:color="auto" w:fill="3E762A" w:themeFill="accent1" w:themeFillShade="BF"/>
      </w:tcPr>
    </w:tblStylePr>
  </w:style>
  <w:style w:type="table" w:styleId="DarkList-Accent2">
    <w:name w:val="Dark List Accent 2"/>
    <w:basedOn w:val="TableNormal"/>
    <w:uiPriority w:val="42"/>
    <w:semiHidden/>
    <w:unhideWhenUsed/>
    <w:rsid w:val="005225B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DarkList-Accent3">
    <w:name w:val="Dark List Accent 3"/>
    <w:basedOn w:val="TableNormal"/>
    <w:uiPriority w:val="43"/>
    <w:semiHidden/>
    <w:unhideWhenUsed/>
    <w:rsid w:val="005225B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DarkList-Accent4">
    <w:name w:val="Dark List Accent 4"/>
    <w:basedOn w:val="TableNormal"/>
    <w:uiPriority w:val="44"/>
    <w:semiHidden/>
    <w:unhideWhenUsed/>
    <w:rsid w:val="005225B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DarkList-Accent5">
    <w:name w:val="Dark List Accent 5"/>
    <w:basedOn w:val="TableNormal"/>
    <w:uiPriority w:val="45"/>
    <w:semiHidden/>
    <w:unhideWhenUsed/>
    <w:rsid w:val="005225B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DarkList-Accent6">
    <w:name w:val="Dark List Accent 6"/>
    <w:basedOn w:val="TableNormal"/>
    <w:uiPriority w:val="46"/>
    <w:semiHidden/>
    <w:unhideWhenUsed/>
    <w:rsid w:val="005225B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DocumentMap">
    <w:name w:val="Document Map"/>
    <w:basedOn w:val="Normal"/>
    <w:link w:val="DocumentMapChar"/>
    <w:uiPriority w:val="99"/>
    <w:semiHidden/>
    <w:unhideWhenUsed/>
    <w:rsid w:val="005225B2"/>
    <w:pPr>
      <w:spacing w:after="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pPr>
    <w:rPr>
      <w:sz w:val="22"/>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pPr>
      <w:spacing w:after="0"/>
    </w:pPr>
    <w:rPr>
      <w:rFonts w:asciiTheme="majorHAnsi" w:eastAsiaTheme="majorEastAsia" w:hAnsiTheme="majorHAnsi" w:cstheme="majorBidi"/>
      <w:sz w:val="22"/>
    </w:rPr>
  </w:style>
  <w:style w:type="character" w:styleId="FollowedHyperlink">
    <w:name w:val="FollowedHyperlink"/>
    <w:basedOn w:val="DefaultParagraphFont"/>
    <w:uiPriority w:val="99"/>
    <w:semiHidden/>
    <w:unhideWhenUsed/>
    <w:rsid w:val="005225B2"/>
    <w:rPr>
      <w:color w:val="BA6906"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pPr>
    <w:rPr>
      <w:sz w:val="22"/>
    </w:rPr>
  </w:style>
  <w:style w:type="character" w:customStyle="1" w:styleId="FootnoteTextChar">
    <w:name w:val="Footnote Text Char"/>
    <w:basedOn w:val="DefaultParagraphFont"/>
    <w:link w:val="FootnoteText"/>
    <w:uiPriority w:val="99"/>
    <w:semiHidden/>
    <w:rsid w:val="005225B2"/>
    <w:rPr>
      <w:sz w:val="22"/>
      <w:szCs w:val="20"/>
    </w:rPr>
  </w:style>
  <w:style w:type="table" w:customStyle="1" w:styleId="GridTable1Light1">
    <w:name w:val="Grid Table 1 Light1"/>
    <w:basedOn w:val="TableNormal"/>
    <w:uiPriority w:val="46"/>
    <w:rsid w:val="005225B2"/>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225B2"/>
    <w:pPr>
      <w:spacing w:after="0"/>
    </w:pPr>
    <w:tblPr>
      <w:tblStyleRowBandSize w:val="1"/>
      <w:tblStyleColBandSize w:val="1"/>
      <w:tblInd w:w="0" w:type="dxa"/>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CellMar>
        <w:top w:w="0" w:type="dxa"/>
        <w:left w:w="108" w:type="dxa"/>
        <w:bottom w:w="0" w:type="dxa"/>
        <w:right w:w="108" w:type="dxa"/>
      </w:tblCellMar>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225B2"/>
    <w:pPr>
      <w:spacing w:after="0"/>
    </w:pPr>
    <w:tblPr>
      <w:tblStyleRowBandSize w:val="1"/>
      <w:tblStyleColBandSize w:val="1"/>
      <w:tblInd w:w="0" w:type="dxa"/>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CellMar>
        <w:top w:w="0" w:type="dxa"/>
        <w:left w:w="108" w:type="dxa"/>
        <w:bottom w:w="0" w:type="dxa"/>
        <w:right w:w="108" w:type="dxa"/>
      </w:tblCellMar>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225B2"/>
    <w:pPr>
      <w:spacing w:after="0"/>
    </w:pPr>
    <w:tblPr>
      <w:tblStyleRowBandSize w:val="1"/>
      <w:tblStyleColBandSize w:val="1"/>
      <w:tblInd w:w="0" w:type="dxa"/>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CellMar>
        <w:top w:w="0" w:type="dxa"/>
        <w:left w:w="108" w:type="dxa"/>
        <w:bottom w:w="0" w:type="dxa"/>
        <w:right w:w="108" w:type="dxa"/>
      </w:tblCellMar>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225B2"/>
    <w:pPr>
      <w:spacing w:after="0"/>
    </w:pPr>
    <w:tblPr>
      <w:tblStyleRowBandSize w:val="1"/>
      <w:tblStyleColBandSize w:val="1"/>
      <w:tblInd w:w="0" w:type="dxa"/>
      <w:tblBorders>
        <w:top w:val="single" w:sz="4" w:space="0" w:color="71FDDE" w:themeColor="accent4" w:themeTint="66"/>
        <w:left w:val="single" w:sz="4" w:space="0" w:color="71FDDE" w:themeColor="accent4" w:themeTint="66"/>
        <w:bottom w:val="single" w:sz="4" w:space="0" w:color="71FDDE" w:themeColor="accent4" w:themeTint="66"/>
        <w:right w:val="single" w:sz="4" w:space="0" w:color="71FDDE" w:themeColor="accent4" w:themeTint="66"/>
        <w:insideH w:val="single" w:sz="4" w:space="0" w:color="71FDDE" w:themeColor="accent4" w:themeTint="66"/>
        <w:insideV w:val="single" w:sz="4" w:space="0" w:color="71FDDE" w:themeColor="accent4" w:themeTint="66"/>
      </w:tblBorders>
      <w:tblCellMar>
        <w:top w:w="0" w:type="dxa"/>
        <w:left w:w="108" w:type="dxa"/>
        <w:bottom w:w="0" w:type="dxa"/>
        <w:right w:w="108" w:type="dxa"/>
      </w:tblCellMar>
    </w:tblPr>
    <w:tblStylePr w:type="firstRow">
      <w:rPr>
        <w:b/>
        <w:bCs/>
      </w:rPr>
      <w:tblPr/>
      <w:tcPr>
        <w:tcBorders>
          <w:bottom w:val="single" w:sz="12" w:space="0" w:color="2AFCCE" w:themeColor="accent4" w:themeTint="99"/>
        </w:tcBorders>
      </w:tcPr>
    </w:tblStylePr>
    <w:tblStylePr w:type="lastRow">
      <w:rPr>
        <w:b/>
        <w:bCs/>
      </w:rPr>
      <w:tblPr/>
      <w:tcPr>
        <w:tcBorders>
          <w:top w:val="double" w:sz="2" w:space="0" w:color="2AFCCE"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225B2"/>
    <w:pPr>
      <w:spacing w:after="0"/>
    </w:pPr>
    <w:tblPr>
      <w:tblStyleRowBandSize w:val="1"/>
      <w:tblStyleColBandSize w:val="1"/>
      <w:tblInd w:w="0" w:type="dxa"/>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CellMar>
        <w:top w:w="0" w:type="dxa"/>
        <w:left w:w="108" w:type="dxa"/>
        <w:bottom w:w="0" w:type="dxa"/>
        <w:right w:w="108" w:type="dxa"/>
      </w:tblCellMar>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225B2"/>
    <w:pPr>
      <w:spacing w:after="0"/>
    </w:pPr>
    <w:tblPr>
      <w:tblStyleRowBandSize w:val="1"/>
      <w:tblStyleColBandSize w:val="1"/>
      <w:tblInd w:w="0" w:type="dxa"/>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CellMar>
        <w:top w:w="0" w:type="dxa"/>
        <w:left w:w="108" w:type="dxa"/>
        <w:bottom w:w="0" w:type="dxa"/>
        <w:right w:w="108" w:type="dxa"/>
      </w:tblCellMar>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225B2"/>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225B2"/>
    <w:pPr>
      <w:spacing w:after="0"/>
    </w:pPr>
    <w:tblPr>
      <w:tblStyleRowBandSize w:val="1"/>
      <w:tblStyleColBandSize w:val="1"/>
      <w:tblInd w:w="0" w:type="dxa"/>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CellMar>
        <w:top w:w="0" w:type="dxa"/>
        <w:left w:w="108" w:type="dxa"/>
        <w:bottom w:w="0" w:type="dxa"/>
        <w:right w:w="108" w:type="dxa"/>
      </w:tblCellMar>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GridTable2-Accent21">
    <w:name w:val="Grid Table 2 - Accent 21"/>
    <w:basedOn w:val="TableNormal"/>
    <w:uiPriority w:val="47"/>
    <w:rsid w:val="005225B2"/>
    <w:pPr>
      <w:spacing w:after="0"/>
    </w:pPr>
    <w:tblPr>
      <w:tblStyleRowBandSize w:val="1"/>
      <w:tblStyleColBandSize w:val="1"/>
      <w:tblInd w:w="0" w:type="dxa"/>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CellMar>
        <w:top w:w="0" w:type="dxa"/>
        <w:left w:w="108" w:type="dxa"/>
        <w:bottom w:w="0" w:type="dxa"/>
        <w:right w:w="108" w:type="dxa"/>
      </w:tblCellMar>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customStyle="1" w:styleId="GridTable2-Accent31">
    <w:name w:val="Grid Table 2 - Accent 31"/>
    <w:basedOn w:val="TableNormal"/>
    <w:uiPriority w:val="47"/>
    <w:rsid w:val="005225B2"/>
    <w:pPr>
      <w:spacing w:after="0"/>
    </w:pPr>
    <w:tblPr>
      <w:tblStyleRowBandSize w:val="1"/>
      <w:tblStyleColBandSize w:val="1"/>
      <w:tblInd w:w="0" w:type="dxa"/>
      <w:tblBorders>
        <w:top w:val="single" w:sz="2" w:space="0" w:color="D9E288" w:themeColor="accent3" w:themeTint="99"/>
        <w:bottom w:val="single" w:sz="2" w:space="0" w:color="D9E288" w:themeColor="accent3" w:themeTint="99"/>
        <w:insideH w:val="single" w:sz="2" w:space="0" w:color="D9E288" w:themeColor="accent3" w:themeTint="99"/>
        <w:insideV w:val="single" w:sz="2" w:space="0" w:color="D9E288" w:themeColor="accent3" w:themeTint="99"/>
      </w:tblBorders>
      <w:tblCellMar>
        <w:top w:w="0" w:type="dxa"/>
        <w:left w:w="108" w:type="dxa"/>
        <w:bottom w:w="0" w:type="dxa"/>
        <w:right w:w="108" w:type="dxa"/>
      </w:tblCellMar>
    </w:tblPr>
    <w:tblStylePr w:type="firstRow">
      <w:rPr>
        <w:b/>
        <w:bCs/>
      </w:rPr>
      <w:tblPr/>
      <w:tcPr>
        <w:tcBorders>
          <w:top w:val="nil"/>
          <w:bottom w:val="single" w:sz="12" w:space="0" w:color="D9E288" w:themeColor="accent3" w:themeTint="99"/>
          <w:insideH w:val="nil"/>
          <w:insideV w:val="nil"/>
        </w:tcBorders>
        <w:shd w:val="clear" w:color="auto" w:fill="FFFFFF" w:themeFill="background1"/>
      </w:tcPr>
    </w:tblStylePr>
    <w:tblStylePr w:type="lastRow">
      <w:rPr>
        <w:b/>
        <w:bCs/>
      </w:rPr>
      <w:tblPr/>
      <w:tcPr>
        <w:tcBorders>
          <w:top w:val="double" w:sz="2" w:space="0" w:color="D9E2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customStyle="1" w:styleId="GridTable2-Accent41">
    <w:name w:val="Grid Table 2 - Accent 41"/>
    <w:basedOn w:val="TableNormal"/>
    <w:uiPriority w:val="47"/>
    <w:rsid w:val="005225B2"/>
    <w:pPr>
      <w:spacing w:after="0"/>
    </w:pPr>
    <w:tblPr>
      <w:tblStyleRowBandSize w:val="1"/>
      <w:tblStyleColBandSize w:val="1"/>
      <w:tblInd w:w="0" w:type="dxa"/>
      <w:tblBorders>
        <w:top w:val="single" w:sz="2" w:space="0" w:color="2AFCCE" w:themeColor="accent4" w:themeTint="99"/>
        <w:bottom w:val="single" w:sz="2" w:space="0" w:color="2AFCCE" w:themeColor="accent4" w:themeTint="99"/>
        <w:insideH w:val="single" w:sz="2" w:space="0" w:color="2AFCCE" w:themeColor="accent4" w:themeTint="99"/>
        <w:insideV w:val="single" w:sz="2" w:space="0" w:color="2AFCCE" w:themeColor="accent4" w:themeTint="99"/>
      </w:tblBorders>
      <w:tblCellMar>
        <w:top w:w="0" w:type="dxa"/>
        <w:left w:w="108" w:type="dxa"/>
        <w:bottom w:w="0" w:type="dxa"/>
        <w:right w:w="108" w:type="dxa"/>
      </w:tblCellMar>
    </w:tblPr>
    <w:tblStylePr w:type="firstRow">
      <w:rPr>
        <w:b/>
        <w:bCs/>
      </w:rPr>
      <w:tblPr/>
      <w:tcPr>
        <w:tcBorders>
          <w:top w:val="nil"/>
          <w:bottom w:val="single" w:sz="12" w:space="0" w:color="2AFCCE" w:themeColor="accent4" w:themeTint="99"/>
          <w:insideH w:val="nil"/>
          <w:insideV w:val="nil"/>
        </w:tcBorders>
        <w:shd w:val="clear" w:color="auto" w:fill="FFFFFF" w:themeFill="background1"/>
      </w:tcPr>
    </w:tblStylePr>
    <w:tblStylePr w:type="lastRow">
      <w:rPr>
        <w:b/>
        <w:bCs/>
      </w:rPr>
      <w:tblPr/>
      <w:tcPr>
        <w:tcBorders>
          <w:top w:val="double" w:sz="2" w:space="0" w:color="2AFC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customStyle="1" w:styleId="GridTable2-Accent51">
    <w:name w:val="Grid Table 2 - Accent 51"/>
    <w:basedOn w:val="TableNormal"/>
    <w:uiPriority w:val="47"/>
    <w:rsid w:val="005225B2"/>
    <w:pPr>
      <w:spacing w:after="0"/>
    </w:pPr>
    <w:tblPr>
      <w:tblStyleRowBandSize w:val="1"/>
      <w:tblStyleColBandSize w:val="1"/>
      <w:tblInd w:w="0" w:type="dxa"/>
      <w:tblBorders>
        <w:top w:val="single" w:sz="2" w:space="0" w:color="92D2DB" w:themeColor="accent5" w:themeTint="99"/>
        <w:bottom w:val="single" w:sz="2" w:space="0" w:color="92D2DB" w:themeColor="accent5" w:themeTint="99"/>
        <w:insideH w:val="single" w:sz="2" w:space="0" w:color="92D2DB" w:themeColor="accent5" w:themeTint="99"/>
        <w:insideV w:val="single" w:sz="2" w:space="0" w:color="92D2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D2DB" w:themeColor="accent5" w:themeTint="99"/>
          <w:insideH w:val="nil"/>
          <w:insideV w:val="nil"/>
        </w:tcBorders>
        <w:shd w:val="clear" w:color="auto" w:fill="FFFFFF" w:themeFill="background1"/>
      </w:tcPr>
    </w:tblStylePr>
    <w:tblStylePr w:type="lastRow">
      <w:rPr>
        <w:b/>
        <w:bCs/>
      </w:rPr>
      <w:tblPr/>
      <w:tcPr>
        <w:tcBorders>
          <w:top w:val="double" w:sz="2" w:space="0" w:color="92D2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customStyle="1" w:styleId="GridTable2-Accent61">
    <w:name w:val="Grid Table 2 - Accent 61"/>
    <w:basedOn w:val="TableNormal"/>
    <w:uiPriority w:val="47"/>
    <w:rsid w:val="005225B2"/>
    <w:pPr>
      <w:spacing w:after="0"/>
    </w:pPr>
    <w:tblPr>
      <w:tblStyleRowBandSize w:val="1"/>
      <w:tblStyleColBandSize w:val="1"/>
      <w:tblInd w:w="0" w:type="dxa"/>
      <w:tblBorders>
        <w:top w:val="single" w:sz="2" w:space="0" w:color="45CBF5" w:themeColor="accent6" w:themeTint="99"/>
        <w:bottom w:val="single" w:sz="2" w:space="0" w:color="45CBF5" w:themeColor="accent6" w:themeTint="99"/>
        <w:insideH w:val="single" w:sz="2" w:space="0" w:color="45CBF5" w:themeColor="accent6" w:themeTint="99"/>
        <w:insideV w:val="single" w:sz="2" w:space="0" w:color="45CBF5" w:themeColor="accent6" w:themeTint="99"/>
      </w:tblBorders>
      <w:tblCellMar>
        <w:top w:w="0" w:type="dxa"/>
        <w:left w:w="108" w:type="dxa"/>
        <w:bottom w:w="0" w:type="dxa"/>
        <w:right w:w="108" w:type="dxa"/>
      </w:tblCellMar>
    </w:tblPr>
    <w:tblStylePr w:type="firstRow">
      <w:rPr>
        <w:b/>
        <w:bCs/>
      </w:rPr>
      <w:tblPr/>
      <w:tcPr>
        <w:tcBorders>
          <w:top w:val="nil"/>
          <w:bottom w:val="single" w:sz="12" w:space="0" w:color="45CBF5" w:themeColor="accent6" w:themeTint="99"/>
          <w:insideH w:val="nil"/>
          <w:insideV w:val="nil"/>
        </w:tcBorders>
        <w:shd w:val="clear" w:color="auto" w:fill="FFFFFF" w:themeFill="background1"/>
      </w:tcPr>
    </w:tblStylePr>
    <w:tblStylePr w:type="lastRow">
      <w:rPr>
        <w:b/>
        <w:bCs/>
      </w:rPr>
      <w:tblPr/>
      <w:tcPr>
        <w:tcBorders>
          <w:top w:val="double" w:sz="2" w:space="0" w:color="45CB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customStyle="1" w:styleId="GridTable31">
    <w:name w:val="Grid Table 31"/>
    <w:basedOn w:val="TableNormal"/>
    <w:uiPriority w:val="48"/>
    <w:rsid w:val="005225B2"/>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225B2"/>
    <w:pPr>
      <w:spacing w:after="0"/>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customStyle="1" w:styleId="GridTable3-Accent21">
    <w:name w:val="Grid Table 3 - Accent 21"/>
    <w:basedOn w:val="TableNormal"/>
    <w:uiPriority w:val="48"/>
    <w:rsid w:val="005225B2"/>
    <w:pPr>
      <w:spacing w:after="0"/>
    </w:p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customStyle="1" w:styleId="GridTable3-Accent31">
    <w:name w:val="Grid Table 3 - Accent 31"/>
    <w:basedOn w:val="TableNormal"/>
    <w:uiPriority w:val="48"/>
    <w:rsid w:val="005225B2"/>
    <w:pPr>
      <w:spacing w:after="0"/>
    </w:pPr>
    <w:tblPr>
      <w:tblStyleRowBandSize w:val="1"/>
      <w:tblStyleColBandSize w:val="1"/>
      <w:tblInd w:w="0" w:type="dxa"/>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customStyle="1" w:styleId="GridTable3-Accent41">
    <w:name w:val="Grid Table 3 - Accent 41"/>
    <w:basedOn w:val="TableNormal"/>
    <w:uiPriority w:val="48"/>
    <w:rsid w:val="005225B2"/>
    <w:pPr>
      <w:spacing w:after="0"/>
    </w:pPr>
    <w:tblPr>
      <w:tblStyleRowBandSize w:val="1"/>
      <w:tblStyleColBandSize w:val="1"/>
      <w:tblInd w:w="0" w:type="dxa"/>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customStyle="1" w:styleId="GridTable3-Accent51">
    <w:name w:val="Grid Table 3 - Accent 51"/>
    <w:basedOn w:val="TableNormal"/>
    <w:uiPriority w:val="48"/>
    <w:rsid w:val="005225B2"/>
    <w:pPr>
      <w:spacing w:after="0"/>
    </w:p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customStyle="1" w:styleId="GridTable3-Accent61">
    <w:name w:val="Grid Table 3 - Accent 61"/>
    <w:basedOn w:val="TableNormal"/>
    <w:uiPriority w:val="48"/>
    <w:rsid w:val="005225B2"/>
    <w:pPr>
      <w:spacing w:after="0"/>
    </w:pPr>
    <w:tblPr>
      <w:tblStyleRowBandSize w:val="1"/>
      <w:tblStyleColBandSize w:val="1"/>
      <w:tblInd w:w="0" w:type="dxa"/>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customStyle="1" w:styleId="GridTable41">
    <w:name w:val="Grid Table 41"/>
    <w:basedOn w:val="TableNormal"/>
    <w:uiPriority w:val="49"/>
    <w:rsid w:val="005225B2"/>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225B2"/>
    <w:pPr>
      <w:spacing w:after="0"/>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GridTable4-Accent21">
    <w:name w:val="Grid Table 4 - Accent 21"/>
    <w:basedOn w:val="TableNormal"/>
    <w:uiPriority w:val="49"/>
    <w:rsid w:val="005225B2"/>
    <w:pPr>
      <w:spacing w:after="0"/>
    </w:p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customStyle="1" w:styleId="GridTable4-Accent31">
    <w:name w:val="Grid Table 4 - Accent 31"/>
    <w:basedOn w:val="TableNormal"/>
    <w:uiPriority w:val="49"/>
    <w:rsid w:val="005225B2"/>
    <w:pPr>
      <w:spacing w:after="0"/>
    </w:pPr>
    <w:tblPr>
      <w:tblStyleRowBandSize w:val="1"/>
      <w:tblStyleColBandSize w:val="1"/>
      <w:tblInd w:w="0" w:type="dxa"/>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customStyle="1" w:styleId="GridTable4-Accent41">
    <w:name w:val="Grid Table 4 - Accent 41"/>
    <w:basedOn w:val="TableNormal"/>
    <w:uiPriority w:val="49"/>
    <w:rsid w:val="005225B2"/>
    <w:pPr>
      <w:spacing w:after="0"/>
    </w:pPr>
    <w:tblPr>
      <w:tblStyleRowBandSize w:val="1"/>
      <w:tblStyleColBandSize w:val="1"/>
      <w:tblInd w:w="0" w:type="dxa"/>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customStyle="1" w:styleId="GridTable4-Accent51">
    <w:name w:val="Grid Table 4 - Accent 51"/>
    <w:basedOn w:val="TableNormal"/>
    <w:uiPriority w:val="49"/>
    <w:rsid w:val="005225B2"/>
    <w:pPr>
      <w:spacing w:after="0"/>
    </w:p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customStyle="1" w:styleId="GridTable4-Accent61">
    <w:name w:val="Grid Table 4 - Accent 61"/>
    <w:basedOn w:val="TableNormal"/>
    <w:uiPriority w:val="49"/>
    <w:rsid w:val="005225B2"/>
    <w:pPr>
      <w:spacing w:after="0"/>
    </w:pPr>
    <w:tblPr>
      <w:tblStyleRowBandSize w:val="1"/>
      <w:tblStyleColBandSize w:val="1"/>
      <w:tblInd w:w="0" w:type="dxa"/>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customStyle="1" w:styleId="GridTable5Dark1">
    <w:name w:val="Grid Table 5 Dark1"/>
    <w:basedOn w:val="TableNormal"/>
    <w:uiPriority w:val="50"/>
    <w:rsid w:val="005225B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225B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customStyle="1" w:styleId="GridTable5Dark-Accent21">
    <w:name w:val="Grid Table 5 Dark - Accent 21"/>
    <w:basedOn w:val="TableNormal"/>
    <w:uiPriority w:val="50"/>
    <w:rsid w:val="005225B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customStyle="1" w:styleId="GridTable5Dark-Accent31">
    <w:name w:val="Grid Table 5 Dark - Accent 31"/>
    <w:basedOn w:val="TableNormal"/>
    <w:uiPriority w:val="50"/>
    <w:rsid w:val="005225B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5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F3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F3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F3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F3A" w:themeFill="accent3"/>
      </w:tcPr>
    </w:tblStylePr>
    <w:tblStylePr w:type="band1Vert">
      <w:tblPr/>
      <w:tcPr>
        <w:shd w:val="clear" w:color="auto" w:fill="E5EBB0" w:themeFill="accent3" w:themeFillTint="66"/>
      </w:tcPr>
    </w:tblStylePr>
    <w:tblStylePr w:type="band1Horz">
      <w:tblPr/>
      <w:tcPr>
        <w:shd w:val="clear" w:color="auto" w:fill="E5EBB0" w:themeFill="accent3" w:themeFillTint="66"/>
      </w:tcPr>
    </w:tblStylePr>
  </w:style>
  <w:style w:type="table" w:customStyle="1" w:styleId="GridTable5Dark-Accent41">
    <w:name w:val="Grid Table 5 Dark - Accent 41"/>
    <w:basedOn w:val="TableNormal"/>
    <w:uiPriority w:val="50"/>
    <w:rsid w:val="005225B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customStyle="1" w:styleId="GridTable5Dark-Accent51">
    <w:name w:val="Grid Table 5 Dark - Accent 51"/>
    <w:basedOn w:val="TableNormal"/>
    <w:uiPriority w:val="50"/>
    <w:rsid w:val="005225B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table" w:customStyle="1" w:styleId="GridTable5Dark-Accent61">
    <w:name w:val="Grid Table 5 Dark - Accent 61"/>
    <w:basedOn w:val="TableNormal"/>
    <w:uiPriority w:val="50"/>
    <w:rsid w:val="005225B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customStyle="1" w:styleId="GridTable6Colorful1">
    <w:name w:val="Grid Table 6 Colorful1"/>
    <w:basedOn w:val="TableNormal"/>
    <w:uiPriority w:val="51"/>
    <w:rsid w:val="005225B2"/>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225B2"/>
    <w:pPr>
      <w:spacing w:after="0"/>
    </w:pPr>
    <w:rPr>
      <w:color w:val="3E762A" w:themeColor="accent1" w:themeShade="BF"/>
    </w:r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GridTable6Colorful-Accent21">
    <w:name w:val="Grid Table 6 Colorful - Accent 21"/>
    <w:basedOn w:val="TableNormal"/>
    <w:uiPriority w:val="51"/>
    <w:rsid w:val="005225B2"/>
    <w:pPr>
      <w:spacing w:after="0"/>
    </w:pPr>
    <w:rPr>
      <w:color w:val="668926" w:themeColor="accent2" w:themeShade="BF"/>
    </w:r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CellMar>
        <w:top w:w="0" w:type="dxa"/>
        <w:left w:w="108" w:type="dxa"/>
        <w:bottom w:w="0" w:type="dxa"/>
        <w:right w:w="108" w:type="dxa"/>
      </w:tblCellMar>
    </w:tblPr>
    <w:tblStylePr w:type="firstRow">
      <w:rPr>
        <w:b/>
        <w:bCs/>
      </w:rPr>
      <w:tblPr/>
      <w:tcPr>
        <w:tcBorders>
          <w:bottom w:val="single" w:sz="12" w:space="0" w:color="BADB7D" w:themeColor="accent2" w:themeTint="99"/>
        </w:tcBorders>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customStyle="1" w:styleId="GridTable6Colorful-Accent31">
    <w:name w:val="Grid Table 6 Colorful - Accent 31"/>
    <w:basedOn w:val="TableNormal"/>
    <w:uiPriority w:val="51"/>
    <w:rsid w:val="005225B2"/>
    <w:pPr>
      <w:spacing w:after="0"/>
    </w:pPr>
    <w:rPr>
      <w:color w:val="939F27" w:themeColor="accent3" w:themeShade="BF"/>
    </w:rPr>
    <w:tblPr>
      <w:tblStyleRowBandSize w:val="1"/>
      <w:tblStyleColBandSize w:val="1"/>
      <w:tblInd w:w="0" w:type="dxa"/>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CellMar>
        <w:top w:w="0" w:type="dxa"/>
        <w:left w:w="108" w:type="dxa"/>
        <w:bottom w:w="0" w:type="dxa"/>
        <w:right w:w="108" w:type="dxa"/>
      </w:tblCellMar>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customStyle="1" w:styleId="GridTable6Colorful-Accent41">
    <w:name w:val="Grid Table 6 Colorful - Accent 41"/>
    <w:basedOn w:val="TableNormal"/>
    <w:uiPriority w:val="51"/>
    <w:rsid w:val="005225B2"/>
    <w:pPr>
      <w:spacing w:after="0"/>
    </w:pPr>
    <w:rPr>
      <w:color w:val="017057" w:themeColor="accent4" w:themeShade="BF"/>
    </w:rPr>
    <w:tblPr>
      <w:tblStyleRowBandSize w:val="1"/>
      <w:tblStyleColBandSize w:val="1"/>
      <w:tblInd w:w="0" w:type="dxa"/>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CellMar>
        <w:top w:w="0" w:type="dxa"/>
        <w:left w:w="108" w:type="dxa"/>
        <w:bottom w:w="0" w:type="dxa"/>
        <w:right w:w="108" w:type="dxa"/>
      </w:tblCellMar>
    </w:tblPr>
    <w:tblStylePr w:type="firstRow">
      <w:rPr>
        <w:b/>
        <w:bCs/>
      </w:rPr>
      <w:tblPr/>
      <w:tcPr>
        <w:tcBorders>
          <w:bottom w:val="single" w:sz="12" w:space="0" w:color="2AFCCE" w:themeColor="accent4" w:themeTint="99"/>
        </w:tcBorders>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customStyle="1" w:styleId="GridTable6Colorful-Accent51">
    <w:name w:val="Grid Table 6 Colorful - Accent 51"/>
    <w:basedOn w:val="TableNormal"/>
    <w:uiPriority w:val="51"/>
    <w:rsid w:val="005225B2"/>
    <w:pPr>
      <w:spacing w:after="0"/>
    </w:pPr>
    <w:rPr>
      <w:color w:val="318B98" w:themeColor="accent5" w:themeShade="BF"/>
    </w:r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CellMar>
        <w:top w:w="0" w:type="dxa"/>
        <w:left w:w="108" w:type="dxa"/>
        <w:bottom w:w="0" w:type="dxa"/>
        <w:right w:w="108" w:type="dxa"/>
      </w:tblCellMar>
    </w:tblPr>
    <w:tblStylePr w:type="firstRow">
      <w:rPr>
        <w:b/>
        <w:bCs/>
      </w:rPr>
      <w:tblPr/>
      <w:tcPr>
        <w:tcBorders>
          <w:bottom w:val="single" w:sz="12" w:space="0" w:color="92D2DB" w:themeColor="accent5" w:themeTint="99"/>
        </w:tcBorders>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customStyle="1" w:styleId="GridTable6Colorful-Accent61">
    <w:name w:val="Grid Table 6 Colorful - Accent 61"/>
    <w:basedOn w:val="TableNormal"/>
    <w:uiPriority w:val="51"/>
    <w:rsid w:val="005225B2"/>
    <w:pPr>
      <w:spacing w:after="0"/>
    </w:pPr>
    <w:rPr>
      <w:color w:val="066684" w:themeColor="accent6" w:themeShade="BF"/>
    </w:rPr>
    <w:tblPr>
      <w:tblStyleRowBandSize w:val="1"/>
      <w:tblStyleColBandSize w:val="1"/>
      <w:tblInd w:w="0" w:type="dxa"/>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CellMar>
        <w:top w:w="0" w:type="dxa"/>
        <w:left w:w="108" w:type="dxa"/>
        <w:bottom w:w="0" w:type="dxa"/>
        <w:right w:w="108" w:type="dxa"/>
      </w:tblCellMar>
    </w:tblPr>
    <w:tblStylePr w:type="firstRow">
      <w:rPr>
        <w:b/>
        <w:bCs/>
      </w:rPr>
      <w:tblPr/>
      <w:tcPr>
        <w:tcBorders>
          <w:bottom w:val="single" w:sz="12" w:space="0" w:color="45CBF5" w:themeColor="accent6" w:themeTint="99"/>
        </w:tcBorders>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customStyle="1" w:styleId="GridTable7Colorful1">
    <w:name w:val="Grid Table 7 Colorful1"/>
    <w:basedOn w:val="TableNormal"/>
    <w:uiPriority w:val="52"/>
    <w:rsid w:val="005225B2"/>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225B2"/>
    <w:pPr>
      <w:spacing w:after="0"/>
    </w:pPr>
    <w:rPr>
      <w:color w:val="3E762A" w:themeColor="accent1" w:themeShade="BF"/>
    </w:r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customStyle="1" w:styleId="GridTable7Colorful-Accent21">
    <w:name w:val="Grid Table 7 Colorful - Accent 21"/>
    <w:basedOn w:val="TableNormal"/>
    <w:uiPriority w:val="52"/>
    <w:rsid w:val="005225B2"/>
    <w:pPr>
      <w:spacing w:after="0"/>
    </w:pPr>
    <w:rPr>
      <w:color w:val="668926" w:themeColor="accent2" w:themeShade="BF"/>
    </w:r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customStyle="1" w:styleId="GridTable7Colorful-Accent31">
    <w:name w:val="Grid Table 7 Colorful - Accent 31"/>
    <w:basedOn w:val="TableNormal"/>
    <w:uiPriority w:val="52"/>
    <w:rsid w:val="005225B2"/>
    <w:pPr>
      <w:spacing w:after="0"/>
    </w:pPr>
    <w:rPr>
      <w:color w:val="939F27" w:themeColor="accent3" w:themeShade="BF"/>
    </w:rPr>
    <w:tblPr>
      <w:tblStyleRowBandSize w:val="1"/>
      <w:tblStyleColBandSize w:val="1"/>
      <w:tblInd w:w="0" w:type="dxa"/>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customStyle="1" w:styleId="GridTable7Colorful-Accent41">
    <w:name w:val="Grid Table 7 Colorful - Accent 41"/>
    <w:basedOn w:val="TableNormal"/>
    <w:uiPriority w:val="52"/>
    <w:rsid w:val="005225B2"/>
    <w:pPr>
      <w:spacing w:after="0"/>
    </w:pPr>
    <w:rPr>
      <w:color w:val="017057" w:themeColor="accent4" w:themeShade="BF"/>
    </w:rPr>
    <w:tblPr>
      <w:tblStyleRowBandSize w:val="1"/>
      <w:tblStyleColBandSize w:val="1"/>
      <w:tblInd w:w="0" w:type="dxa"/>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customStyle="1" w:styleId="GridTable7Colorful-Accent51">
    <w:name w:val="Grid Table 7 Colorful - Accent 51"/>
    <w:basedOn w:val="TableNormal"/>
    <w:uiPriority w:val="52"/>
    <w:rsid w:val="005225B2"/>
    <w:pPr>
      <w:spacing w:after="0"/>
    </w:pPr>
    <w:rPr>
      <w:color w:val="318B98" w:themeColor="accent5" w:themeShade="BF"/>
    </w:r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customStyle="1" w:styleId="GridTable7Colorful-Accent61">
    <w:name w:val="Grid Table 7 Colorful - Accent 61"/>
    <w:basedOn w:val="TableNormal"/>
    <w:uiPriority w:val="52"/>
    <w:rsid w:val="005225B2"/>
    <w:pPr>
      <w:spacing w:after="0"/>
    </w:pPr>
    <w:rPr>
      <w:color w:val="066684" w:themeColor="accent6" w:themeShade="BF"/>
    </w:rPr>
    <w:tblPr>
      <w:tblStyleRowBandSize w:val="1"/>
      <w:tblStyleColBandSize w:val="1"/>
      <w:tblInd w:w="0" w:type="dxa"/>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character" w:customStyle="1" w:styleId="Hashtag1">
    <w:name w:val="Hashtag1"/>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pPr>
    <w:rPr>
      <w:rFonts w:ascii="Consolas" w:hAnsi="Consolas"/>
      <w:sz w:val="22"/>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ind w:left="230" w:hanging="230"/>
    </w:pPr>
  </w:style>
  <w:style w:type="paragraph" w:styleId="Index2">
    <w:name w:val="index 2"/>
    <w:basedOn w:val="Normal"/>
    <w:next w:val="Normal"/>
    <w:autoRedefine/>
    <w:uiPriority w:val="99"/>
    <w:semiHidden/>
    <w:unhideWhenUsed/>
    <w:rsid w:val="005225B2"/>
    <w:pPr>
      <w:spacing w:after="0"/>
      <w:ind w:left="460" w:hanging="230"/>
    </w:pPr>
  </w:style>
  <w:style w:type="paragraph" w:styleId="Index3">
    <w:name w:val="index 3"/>
    <w:basedOn w:val="Normal"/>
    <w:next w:val="Normal"/>
    <w:autoRedefine/>
    <w:uiPriority w:val="99"/>
    <w:semiHidden/>
    <w:unhideWhenUsed/>
    <w:rsid w:val="005225B2"/>
    <w:pPr>
      <w:spacing w:after="0"/>
      <w:ind w:left="690" w:hanging="230"/>
    </w:pPr>
  </w:style>
  <w:style w:type="paragraph" w:styleId="Index4">
    <w:name w:val="index 4"/>
    <w:basedOn w:val="Normal"/>
    <w:next w:val="Normal"/>
    <w:autoRedefine/>
    <w:uiPriority w:val="99"/>
    <w:semiHidden/>
    <w:unhideWhenUsed/>
    <w:rsid w:val="005225B2"/>
    <w:pPr>
      <w:spacing w:after="0"/>
      <w:ind w:left="920" w:hanging="230"/>
    </w:pPr>
  </w:style>
  <w:style w:type="paragraph" w:styleId="Index5">
    <w:name w:val="index 5"/>
    <w:basedOn w:val="Normal"/>
    <w:next w:val="Normal"/>
    <w:autoRedefine/>
    <w:uiPriority w:val="99"/>
    <w:semiHidden/>
    <w:unhideWhenUsed/>
    <w:rsid w:val="005225B2"/>
    <w:pPr>
      <w:spacing w:after="0"/>
      <w:ind w:left="1150" w:hanging="230"/>
    </w:pPr>
  </w:style>
  <w:style w:type="paragraph" w:styleId="Index6">
    <w:name w:val="index 6"/>
    <w:basedOn w:val="Normal"/>
    <w:next w:val="Normal"/>
    <w:autoRedefine/>
    <w:uiPriority w:val="99"/>
    <w:semiHidden/>
    <w:unhideWhenUsed/>
    <w:rsid w:val="005225B2"/>
    <w:pPr>
      <w:spacing w:after="0"/>
      <w:ind w:left="1380" w:hanging="230"/>
    </w:pPr>
  </w:style>
  <w:style w:type="paragraph" w:styleId="Index7">
    <w:name w:val="index 7"/>
    <w:basedOn w:val="Normal"/>
    <w:next w:val="Normal"/>
    <w:autoRedefine/>
    <w:uiPriority w:val="99"/>
    <w:semiHidden/>
    <w:unhideWhenUsed/>
    <w:rsid w:val="005225B2"/>
    <w:pPr>
      <w:spacing w:after="0"/>
      <w:ind w:left="1610" w:hanging="230"/>
    </w:pPr>
  </w:style>
  <w:style w:type="paragraph" w:styleId="Index8">
    <w:name w:val="index 8"/>
    <w:basedOn w:val="Normal"/>
    <w:next w:val="Normal"/>
    <w:autoRedefine/>
    <w:uiPriority w:val="99"/>
    <w:semiHidden/>
    <w:unhideWhenUsed/>
    <w:rsid w:val="005225B2"/>
    <w:pPr>
      <w:spacing w:after="0"/>
      <w:ind w:left="1840" w:hanging="230"/>
    </w:pPr>
  </w:style>
  <w:style w:type="paragraph" w:styleId="Index9">
    <w:name w:val="index 9"/>
    <w:basedOn w:val="Normal"/>
    <w:next w:val="Normal"/>
    <w:autoRedefine/>
    <w:uiPriority w:val="99"/>
    <w:semiHidden/>
    <w:unhideWhenUsed/>
    <w:rsid w:val="005225B2"/>
    <w:pPr>
      <w:spacing w:after="0"/>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pPr>
    <w:tblPr>
      <w:tblStyleRowBandSize w:val="1"/>
      <w:tblStyleColBandSize w:val="1"/>
      <w:tblInd w:w="0" w:type="dxa"/>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table" w:styleId="LightGrid-Accent2">
    <w:name w:val="Light Grid Accent 2"/>
    <w:basedOn w:val="TableNormal"/>
    <w:uiPriority w:val="42"/>
    <w:semiHidden/>
    <w:unhideWhenUsed/>
    <w:rsid w:val="005225B2"/>
    <w:pPr>
      <w:spacing w:after="0"/>
    </w:pPr>
    <w:tblPr>
      <w:tblStyleRowBandSize w:val="1"/>
      <w:tblStyleColBandSize w:val="1"/>
      <w:tblInd w:w="0" w:type="dxa"/>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LightGrid-Accent3">
    <w:name w:val="Light Grid Accent 3"/>
    <w:basedOn w:val="TableNormal"/>
    <w:uiPriority w:val="43"/>
    <w:semiHidden/>
    <w:unhideWhenUsed/>
    <w:rsid w:val="005225B2"/>
    <w:pPr>
      <w:spacing w:after="0"/>
    </w:pPr>
    <w:tblPr>
      <w:tblStyleRowBandSize w:val="1"/>
      <w:tblStyleColBandSize w:val="1"/>
      <w:tblInd w:w="0" w:type="dxa"/>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LightGrid-Accent4">
    <w:name w:val="Light Grid Accent 4"/>
    <w:basedOn w:val="TableNormal"/>
    <w:uiPriority w:val="44"/>
    <w:semiHidden/>
    <w:unhideWhenUsed/>
    <w:rsid w:val="005225B2"/>
    <w:pPr>
      <w:spacing w:after="0"/>
    </w:pPr>
    <w:tblPr>
      <w:tblStyleRowBandSize w:val="1"/>
      <w:tblStyleColBandSize w:val="1"/>
      <w:tblInd w:w="0" w:type="dxa"/>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LightGrid-Accent5">
    <w:name w:val="Light Grid Accent 5"/>
    <w:basedOn w:val="TableNormal"/>
    <w:uiPriority w:val="45"/>
    <w:semiHidden/>
    <w:unhideWhenUsed/>
    <w:rsid w:val="005225B2"/>
    <w:pPr>
      <w:spacing w:after="0"/>
    </w:pPr>
    <w:tblPr>
      <w:tblStyleRowBandSize w:val="1"/>
      <w:tblStyleColBandSize w:val="1"/>
      <w:tblInd w:w="0" w:type="dxa"/>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LightGrid-Accent6">
    <w:name w:val="Light Grid Accent 6"/>
    <w:basedOn w:val="TableNormal"/>
    <w:uiPriority w:val="46"/>
    <w:semiHidden/>
    <w:unhideWhenUsed/>
    <w:rsid w:val="005225B2"/>
    <w:pPr>
      <w:spacing w:after="0"/>
    </w:pPr>
    <w:tblPr>
      <w:tblStyleRowBandSize w:val="1"/>
      <w:tblStyleColBandSize w:val="1"/>
      <w:tblInd w:w="0" w:type="dxa"/>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LightList">
    <w:name w:val="Light List"/>
    <w:basedOn w:val="TableNormal"/>
    <w:uiPriority w:val="40"/>
    <w:semiHidden/>
    <w:unhideWhenUsed/>
    <w:rsid w:val="005225B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pPr>
    <w:tblPr>
      <w:tblStyleRowBandSize w:val="1"/>
      <w:tblStyleColBandSize w:val="1"/>
      <w:tblInd w:w="0" w:type="dxa"/>
      <w:tblBorders>
        <w:top w:val="single" w:sz="8" w:space="0" w:color="549E39" w:themeColor="accent1"/>
        <w:left w:val="single" w:sz="8" w:space="0" w:color="549E39" w:themeColor="accent1"/>
        <w:bottom w:val="single" w:sz="8" w:space="0" w:color="549E39" w:themeColor="accent1"/>
        <w:right w:val="single" w:sz="8" w:space="0" w:color="549E3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table" w:styleId="LightList-Accent2">
    <w:name w:val="Light List Accent 2"/>
    <w:basedOn w:val="TableNormal"/>
    <w:uiPriority w:val="42"/>
    <w:semiHidden/>
    <w:unhideWhenUsed/>
    <w:rsid w:val="005225B2"/>
    <w:pPr>
      <w:spacing w:after="0"/>
    </w:pPr>
    <w:tblPr>
      <w:tblStyleRowBandSize w:val="1"/>
      <w:tblStyleColBandSize w:val="1"/>
      <w:tblInd w:w="0" w:type="dxa"/>
      <w:tblBorders>
        <w:top w:val="single" w:sz="8" w:space="0" w:color="8AB833" w:themeColor="accent2"/>
        <w:left w:val="single" w:sz="8" w:space="0" w:color="8AB833" w:themeColor="accent2"/>
        <w:bottom w:val="single" w:sz="8" w:space="0" w:color="8AB833" w:themeColor="accent2"/>
        <w:right w:val="single" w:sz="8" w:space="0" w:color="8AB83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LightList-Accent3">
    <w:name w:val="Light List Accent 3"/>
    <w:basedOn w:val="TableNormal"/>
    <w:uiPriority w:val="43"/>
    <w:semiHidden/>
    <w:unhideWhenUsed/>
    <w:rsid w:val="005225B2"/>
    <w:pPr>
      <w:spacing w:after="0"/>
    </w:pPr>
    <w:tblPr>
      <w:tblStyleRowBandSize w:val="1"/>
      <w:tblStyleColBandSize w:val="1"/>
      <w:tblInd w:w="0" w:type="dxa"/>
      <w:tblBorders>
        <w:top w:val="single" w:sz="8" w:space="0" w:color="C0CF3A" w:themeColor="accent3"/>
        <w:left w:val="single" w:sz="8" w:space="0" w:color="C0CF3A" w:themeColor="accent3"/>
        <w:bottom w:val="single" w:sz="8" w:space="0" w:color="C0CF3A" w:themeColor="accent3"/>
        <w:right w:val="single" w:sz="8" w:space="0" w:color="C0CF3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LightList-Accent4">
    <w:name w:val="Light List Accent 4"/>
    <w:basedOn w:val="TableNormal"/>
    <w:uiPriority w:val="44"/>
    <w:semiHidden/>
    <w:unhideWhenUsed/>
    <w:rsid w:val="005225B2"/>
    <w:pPr>
      <w:spacing w:after="0"/>
    </w:pPr>
    <w:tblPr>
      <w:tblStyleRowBandSize w:val="1"/>
      <w:tblStyleColBandSize w:val="1"/>
      <w:tblInd w:w="0" w:type="dxa"/>
      <w:tblBorders>
        <w:top w:val="single" w:sz="8" w:space="0" w:color="029676" w:themeColor="accent4"/>
        <w:left w:val="single" w:sz="8" w:space="0" w:color="029676" w:themeColor="accent4"/>
        <w:bottom w:val="single" w:sz="8" w:space="0" w:color="029676" w:themeColor="accent4"/>
        <w:right w:val="single" w:sz="8" w:space="0" w:color="02967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LightList-Accent5">
    <w:name w:val="Light List Accent 5"/>
    <w:basedOn w:val="TableNormal"/>
    <w:uiPriority w:val="45"/>
    <w:semiHidden/>
    <w:unhideWhenUsed/>
    <w:rsid w:val="005225B2"/>
    <w:pPr>
      <w:spacing w:after="0"/>
    </w:pPr>
    <w:tblPr>
      <w:tblStyleRowBandSize w:val="1"/>
      <w:tblStyleColBandSize w:val="1"/>
      <w:tblInd w:w="0" w:type="dxa"/>
      <w:tblBorders>
        <w:top w:val="single" w:sz="8" w:space="0" w:color="4AB5C4" w:themeColor="accent5"/>
        <w:left w:val="single" w:sz="8" w:space="0" w:color="4AB5C4" w:themeColor="accent5"/>
        <w:bottom w:val="single" w:sz="8" w:space="0" w:color="4AB5C4" w:themeColor="accent5"/>
        <w:right w:val="single" w:sz="8" w:space="0" w:color="4AB5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LightList-Accent6">
    <w:name w:val="Light List Accent 6"/>
    <w:basedOn w:val="TableNormal"/>
    <w:uiPriority w:val="46"/>
    <w:semiHidden/>
    <w:unhideWhenUsed/>
    <w:rsid w:val="005225B2"/>
    <w:pPr>
      <w:spacing w:after="0"/>
    </w:pPr>
    <w:tblPr>
      <w:tblStyleRowBandSize w:val="1"/>
      <w:tblStyleColBandSize w:val="1"/>
      <w:tblInd w:w="0" w:type="dxa"/>
      <w:tblBorders>
        <w:top w:val="single" w:sz="8" w:space="0" w:color="0989B1" w:themeColor="accent6"/>
        <w:left w:val="single" w:sz="8" w:space="0" w:color="0989B1" w:themeColor="accent6"/>
        <w:bottom w:val="single" w:sz="8" w:space="0" w:color="0989B1" w:themeColor="accent6"/>
        <w:right w:val="single" w:sz="8" w:space="0" w:color="0989B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LightShading">
    <w:name w:val="Light Shading"/>
    <w:basedOn w:val="TableNormal"/>
    <w:uiPriority w:val="40"/>
    <w:semiHidden/>
    <w:unhideWhenUsed/>
    <w:rsid w:val="005225B2"/>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pPr>
    <w:rPr>
      <w:color w:val="3E762A" w:themeColor="accent1" w:themeShade="BF"/>
    </w:rPr>
    <w:tblPr>
      <w:tblStyleRowBandSize w:val="1"/>
      <w:tblStyleColBandSize w:val="1"/>
      <w:tblInd w:w="0" w:type="dxa"/>
      <w:tblBorders>
        <w:top w:val="single" w:sz="8" w:space="0" w:color="549E39" w:themeColor="accent1"/>
        <w:bottom w:val="single" w:sz="8" w:space="0" w:color="549E3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LightShading-Accent2">
    <w:name w:val="Light Shading Accent 2"/>
    <w:basedOn w:val="TableNormal"/>
    <w:uiPriority w:val="42"/>
    <w:semiHidden/>
    <w:unhideWhenUsed/>
    <w:rsid w:val="005225B2"/>
    <w:pPr>
      <w:spacing w:after="0"/>
    </w:pPr>
    <w:rPr>
      <w:color w:val="668926" w:themeColor="accent2" w:themeShade="BF"/>
    </w:rPr>
    <w:tblPr>
      <w:tblStyleRowBandSize w:val="1"/>
      <w:tblStyleColBandSize w:val="1"/>
      <w:tblInd w:w="0" w:type="dxa"/>
      <w:tblBorders>
        <w:top w:val="single" w:sz="8" w:space="0" w:color="8AB833" w:themeColor="accent2"/>
        <w:bottom w:val="single" w:sz="8" w:space="0" w:color="8AB83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LightShading-Accent3">
    <w:name w:val="Light Shading Accent 3"/>
    <w:basedOn w:val="TableNormal"/>
    <w:uiPriority w:val="43"/>
    <w:semiHidden/>
    <w:unhideWhenUsed/>
    <w:rsid w:val="005225B2"/>
    <w:pPr>
      <w:spacing w:after="0"/>
    </w:pPr>
    <w:rPr>
      <w:color w:val="939F27" w:themeColor="accent3" w:themeShade="BF"/>
    </w:rPr>
    <w:tblPr>
      <w:tblStyleRowBandSize w:val="1"/>
      <w:tblStyleColBandSize w:val="1"/>
      <w:tblInd w:w="0" w:type="dxa"/>
      <w:tblBorders>
        <w:top w:val="single" w:sz="8" w:space="0" w:color="C0CF3A" w:themeColor="accent3"/>
        <w:bottom w:val="single" w:sz="8" w:space="0" w:color="C0CF3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LightShading-Accent4">
    <w:name w:val="Light Shading Accent 4"/>
    <w:basedOn w:val="TableNormal"/>
    <w:uiPriority w:val="44"/>
    <w:semiHidden/>
    <w:unhideWhenUsed/>
    <w:rsid w:val="005225B2"/>
    <w:pPr>
      <w:spacing w:after="0"/>
    </w:pPr>
    <w:rPr>
      <w:color w:val="017057" w:themeColor="accent4" w:themeShade="BF"/>
    </w:rPr>
    <w:tblPr>
      <w:tblStyleRowBandSize w:val="1"/>
      <w:tblStyleColBandSize w:val="1"/>
      <w:tblInd w:w="0" w:type="dxa"/>
      <w:tblBorders>
        <w:top w:val="single" w:sz="8" w:space="0" w:color="029676" w:themeColor="accent4"/>
        <w:bottom w:val="single" w:sz="8" w:space="0" w:color="02967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LightShading-Accent5">
    <w:name w:val="Light Shading Accent 5"/>
    <w:basedOn w:val="TableNormal"/>
    <w:uiPriority w:val="45"/>
    <w:semiHidden/>
    <w:unhideWhenUsed/>
    <w:rsid w:val="005225B2"/>
    <w:pPr>
      <w:spacing w:after="0"/>
    </w:pPr>
    <w:rPr>
      <w:color w:val="318B98" w:themeColor="accent5" w:themeShade="BF"/>
    </w:rPr>
    <w:tblPr>
      <w:tblStyleRowBandSize w:val="1"/>
      <w:tblStyleColBandSize w:val="1"/>
      <w:tblInd w:w="0" w:type="dxa"/>
      <w:tblBorders>
        <w:top w:val="single" w:sz="8" w:space="0" w:color="4AB5C4" w:themeColor="accent5"/>
        <w:bottom w:val="single" w:sz="8" w:space="0" w:color="4AB5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LightShading-Accent6">
    <w:name w:val="Light Shading Accent 6"/>
    <w:basedOn w:val="TableNormal"/>
    <w:uiPriority w:val="46"/>
    <w:semiHidden/>
    <w:unhideWhenUsed/>
    <w:rsid w:val="005225B2"/>
    <w:pPr>
      <w:spacing w:after="0"/>
    </w:pPr>
    <w:rPr>
      <w:color w:val="066684" w:themeColor="accent6" w:themeShade="BF"/>
    </w:rPr>
    <w:tblPr>
      <w:tblStyleRowBandSize w:val="1"/>
      <w:tblStyleColBandSize w:val="1"/>
      <w:tblInd w:w="0" w:type="dxa"/>
      <w:tblBorders>
        <w:top w:val="single" w:sz="8" w:space="0" w:color="0989B1" w:themeColor="accent6"/>
        <w:bottom w:val="single" w:sz="8" w:space="0" w:color="0989B1"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7"/>
      </w:numPr>
      <w:contextualSpacing/>
    </w:pPr>
  </w:style>
  <w:style w:type="paragraph" w:styleId="ListNumber2">
    <w:name w:val="List Number 2"/>
    <w:basedOn w:val="Normal"/>
    <w:uiPriority w:val="99"/>
    <w:semiHidden/>
    <w:unhideWhenUsed/>
    <w:rsid w:val="005225B2"/>
    <w:pPr>
      <w:numPr>
        <w:numId w:val="8"/>
      </w:numPr>
      <w:contextualSpacing/>
    </w:pPr>
  </w:style>
  <w:style w:type="paragraph" w:styleId="ListNumber3">
    <w:name w:val="List Number 3"/>
    <w:basedOn w:val="Normal"/>
    <w:uiPriority w:val="99"/>
    <w:semiHidden/>
    <w:unhideWhenUsed/>
    <w:rsid w:val="005225B2"/>
    <w:pPr>
      <w:numPr>
        <w:numId w:val="9"/>
      </w:numPr>
      <w:contextualSpacing/>
    </w:pPr>
  </w:style>
  <w:style w:type="paragraph" w:styleId="ListNumber4">
    <w:name w:val="List Number 4"/>
    <w:basedOn w:val="Normal"/>
    <w:uiPriority w:val="99"/>
    <w:semiHidden/>
    <w:unhideWhenUsed/>
    <w:rsid w:val="005225B2"/>
    <w:pPr>
      <w:numPr>
        <w:numId w:val="10"/>
      </w:numPr>
      <w:contextualSpacing/>
    </w:pPr>
  </w:style>
  <w:style w:type="paragraph" w:styleId="ListNumber5">
    <w:name w:val="List Number 5"/>
    <w:basedOn w:val="Normal"/>
    <w:uiPriority w:val="99"/>
    <w:semiHidden/>
    <w:unhideWhenUsed/>
    <w:rsid w:val="005225B2"/>
    <w:pPr>
      <w:numPr>
        <w:numId w:val="11"/>
      </w:numPr>
      <w:contextualSpacing/>
    </w:pPr>
  </w:style>
  <w:style w:type="table" w:customStyle="1" w:styleId="ListTable1Light1">
    <w:name w:val="List Table 1 Light1"/>
    <w:basedOn w:val="TableNormal"/>
    <w:uiPriority w:val="46"/>
    <w:rsid w:val="005225B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225B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3D07C" w:themeColor="accent1" w:themeTint="99"/>
        </w:tcBorders>
      </w:tcPr>
    </w:tblStylePr>
    <w:tblStylePr w:type="lastRow">
      <w:rPr>
        <w:b/>
        <w:bCs/>
      </w:rPr>
      <w:tblPr/>
      <w:tcPr>
        <w:tcBorders>
          <w:top w:val="sing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ListTable1Light-Accent21">
    <w:name w:val="List Table 1 Light - Accent 21"/>
    <w:basedOn w:val="TableNormal"/>
    <w:uiPriority w:val="46"/>
    <w:rsid w:val="005225B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customStyle="1" w:styleId="ListTable1Light-Accent31">
    <w:name w:val="List Table 1 Light - Accent 31"/>
    <w:basedOn w:val="TableNormal"/>
    <w:uiPriority w:val="46"/>
    <w:rsid w:val="005225B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E288" w:themeColor="accent3" w:themeTint="99"/>
        </w:tcBorders>
      </w:tcPr>
    </w:tblStylePr>
    <w:tblStylePr w:type="lastRow">
      <w:rPr>
        <w:b/>
        <w:bCs/>
      </w:rPr>
      <w:tblPr/>
      <w:tcPr>
        <w:tcBorders>
          <w:top w:val="sing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customStyle="1" w:styleId="ListTable1Light-Accent41">
    <w:name w:val="List Table 1 Light - Accent 41"/>
    <w:basedOn w:val="TableNormal"/>
    <w:uiPriority w:val="46"/>
    <w:rsid w:val="005225B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AFCCE" w:themeColor="accent4" w:themeTint="99"/>
        </w:tcBorders>
      </w:tcPr>
    </w:tblStylePr>
    <w:tblStylePr w:type="lastRow">
      <w:rPr>
        <w:b/>
        <w:bCs/>
      </w:rPr>
      <w:tblPr/>
      <w:tcPr>
        <w:tcBorders>
          <w:top w:val="sing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customStyle="1" w:styleId="ListTable1Light-Accent51">
    <w:name w:val="List Table 1 Light - Accent 51"/>
    <w:basedOn w:val="TableNormal"/>
    <w:uiPriority w:val="46"/>
    <w:rsid w:val="005225B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D2DB" w:themeColor="accent5" w:themeTint="99"/>
        </w:tcBorders>
      </w:tcPr>
    </w:tblStylePr>
    <w:tblStylePr w:type="lastRow">
      <w:rPr>
        <w:b/>
        <w:bCs/>
      </w:rPr>
      <w:tblPr/>
      <w:tcPr>
        <w:tcBorders>
          <w:top w:val="sing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customStyle="1" w:styleId="ListTable1Light-Accent61">
    <w:name w:val="List Table 1 Light - Accent 61"/>
    <w:basedOn w:val="TableNormal"/>
    <w:uiPriority w:val="46"/>
    <w:rsid w:val="005225B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5CBF5" w:themeColor="accent6" w:themeTint="99"/>
        </w:tcBorders>
      </w:tcPr>
    </w:tblStylePr>
    <w:tblStylePr w:type="lastRow">
      <w:rPr>
        <w:b/>
        <w:bCs/>
      </w:rPr>
      <w:tblPr/>
      <w:tcPr>
        <w:tcBorders>
          <w:top w:val="sing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customStyle="1" w:styleId="ListTable21">
    <w:name w:val="List Table 21"/>
    <w:basedOn w:val="TableNormal"/>
    <w:uiPriority w:val="47"/>
    <w:rsid w:val="005225B2"/>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225B2"/>
    <w:pPr>
      <w:spacing w:after="0"/>
    </w:pPr>
    <w:tblPr>
      <w:tblStyleRowBandSize w:val="1"/>
      <w:tblStyleColBandSize w:val="1"/>
      <w:tblInd w:w="0" w:type="dxa"/>
      <w:tblBorders>
        <w:top w:val="single" w:sz="4" w:space="0" w:color="93D07C" w:themeColor="accent1" w:themeTint="99"/>
        <w:bottom w:val="single" w:sz="4" w:space="0" w:color="93D07C" w:themeColor="accent1" w:themeTint="99"/>
        <w:insideH w:val="single" w:sz="4" w:space="0" w:color="93D07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ListTable2-Accent21">
    <w:name w:val="List Table 2 - Accent 21"/>
    <w:basedOn w:val="TableNormal"/>
    <w:uiPriority w:val="47"/>
    <w:rsid w:val="005225B2"/>
    <w:pPr>
      <w:spacing w:after="0"/>
    </w:pPr>
    <w:tblPr>
      <w:tblStyleRowBandSize w:val="1"/>
      <w:tblStyleColBandSize w:val="1"/>
      <w:tblInd w:w="0" w:type="dxa"/>
      <w:tblBorders>
        <w:top w:val="single" w:sz="4" w:space="0" w:color="BADB7D" w:themeColor="accent2" w:themeTint="99"/>
        <w:bottom w:val="single" w:sz="4" w:space="0" w:color="BADB7D" w:themeColor="accent2" w:themeTint="99"/>
        <w:insideH w:val="single" w:sz="4" w:space="0" w:color="BADB7D"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customStyle="1" w:styleId="ListTable2-Accent31">
    <w:name w:val="List Table 2 - Accent 31"/>
    <w:basedOn w:val="TableNormal"/>
    <w:uiPriority w:val="47"/>
    <w:rsid w:val="005225B2"/>
    <w:pPr>
      <w:spacing w:after="0"/>
    </w:pPr>
    <w:tblPr>
      <w:tblStyleRowBandSize w:val="1"/>
      <w:tblStyleColBandSize w:val="1"/>
      <w:tblInd w:w="0" w:type="dxa"/>
      <w:tblBorders>
        <w:top w:val="single" w:sz="4" w:space="0" w:color="D9E288" w:themeColor="accent3" w:themeTint="99"/>
        <w:bottom w:val="single" w:sz="4" w:space="0" w:color="D9E288" w:themeColor="accent3" w:themeTint="99"/>
        <w:insideH w:val="single" w:sz="4" w:space="0" w:color="D9E288"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customStyle="1" w:styleId="ListTable2-Accent41">
    <w:name w:val="List Table 2 - Accent 41"/>
    <w:basedOn w:val="TableNormal"/>
    <w:uiPriority w:val="47"/>
    <w:rsid w:val="005225B2"/>
    <w:pPr>
      <w:spacing w:after="0"/>
    </w:pPr>
    <w:tblPr>
      <w:tblStyleRowBandSize w:val="1"/>
      <w:tblStyleColBandSize w:val="1"/>
      <w:tblInd w:w="0" w:type="dxa"/>
      <w:tblBorders>
        <w:top w:val="single" w:sz="4" w:space="0" w:color="2AFCCE" w:themeColor="accent4" w:themeTint="99"/>
        <w:bottom w:val="single" w:sz="4" w:space="0" w:color="2AFCCE" w:themeColor="accent4" w:themeTint="99"/>
        <w:insideH w:val="single" w:sz="4" w:space="0" w:color="2AFCCE"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customStyle="1" w:styleId="ListTable2-Accent51">
    <w:name w:val="List Table 2 - Accent 51"/>
    <w:basedOn w:val="TableNormal"/>
    <w:uiPriority w:val="47"/>
    <w:rsid w:val="005225B2"/>
    <w:pPr>
      <w:spacing w:after="0"/>
    </w:pPr>
    <w:tblPr>
      <w:tblStyleRowBandSize w:val="1"/>
      <w:tblStyleColBandSize w:val="1"/>
      <w:tblInd w:w="0" w:type="dxa"/>
      <w:tblBorders>
        <w:top w:val="single" w:sz="4" w:space="0" w:color="92D2DB" w:themeColor="accent5" w:themeTint="99"/>
        <w:bottom w:val="single" w:sz="4" w:space="0" w:color="92D2DB" w:themeColor="accent5" w:themeTint="99"/>
        <w:insideH w:val="single" w:sz="4" w:space="0" w:color="92D2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customStyle="1" w:styleId="ListTable2-Accent61">
    <w:name w:val="List Table 2 - Accent 61"/>
    <w:basedOn w:val="TableNormal"/>
    <w:uiPriority w:val="47"/>
    <w:rsid w:val="005225B2"/>
    <w:pPr>
      <w:spacing w:after="0"/>
    </w:pPr>
    <w:tblPr>
      <w:tblStyleRowBandSize w:val="1"/>
      <w:tblStyleColBandSize w:val="1"/>
      <w:tblInd w:w="0" w:type="dxa"/>
      <w:tblBorders>
        <w:top w:val="single" w:sz="4" w:space="0" w:color="45CBF5" w:themeColor="accent6" w:themeTint="99"/>
        <w:bottom w:val="single" w:sz="4" w:space="0" w:color="45CBF5" w:themeColor="accent6" w:themeTint="99"/>
        <w:insideH w:val="single" w:sz="4" w:space="0" w:color="45CBF5"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customStyle="1" w:styleId="ListTable31">
    <w:name w:val="List Table 31"/>
    <w:basedOn w:val="TableNormal"/>
    <w:uiPriority w:val="48"/>
    <w:rsid w:val="005225B2"/>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225B2"/>
    <w:pPr>
      <w:spacing w:after="0"/>
    </w:pPr>
    <w:tblPr>
      <w:tblStyleRowBandSize w:val="1"/>
      <w:tblStyleColBandSize w:val="1"/>
      <w:tblInd w:w="0" w:type="dxa"/>
      <w:tblBorders>
        <w:top w:val="single" w:sz="4" w:space="0" w:color="549E39" w:themeColor="accent1"/>
        <w:left w:val="single" w:sz="4" w:space="0" w:color="549E39" w:themeColor="accent1"/>
        <w:bottom w:val="single" w:sz="4" w:space="0" w:color="549E39" w:themeColor="accent1"/>
        <w:right w:val="single" w:sz="4" w:space="0" w:color="549E39" w:themeColor="accent1"/>
      </w:tblBorders>
      <w:tblCellMar>
        <w:top w:w="0" w:type="dxa"/>
        <w:left w:w="108" w:type="dxa"/>
        <w:bottom w:w="0" w:type="dxa"/>
        <w:right w:w="108" w:type="dxa"/>
      </w:tblCellMar>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customStyle="1" w:styleId="ListTable3-Accent21">
    <w:name w:val="List Table 3 - Accent 21"/>
    <w:basedOn w:val="TableNormal"/>
    <w:uiPriority w:val="48"/>
    <w:rsid w:val="005225B2"/>
    <w:pPr>
      <w:spacing w:after="0"/>
    </w:pPr>
    <w:tblPr>
      <w:tblStyleRowBandSize w:val="1"/>
      <w:tblStyleColBandSize w:val="1"/>
      <w:tblInd w:w="0" w:type="dxa"/>
      <w:tblBorders>
        <w:top w:val="single" w:sz="4" w:space="0" w:color="8AB833" w:themeColor="accent2"/>
        <w:left w:val="single" w:sz="4" w:space="0" w:color="8AB833" w:themeColor="accent2"/>
        <w:bottom w:val="single" w:sz="4" w:space="0" w:color="8AB833" w:themeColor="accent2"/>
        <w:right w:val="single" w:sz="4" w:space="0" w:color="8AB833" w:themeColor="accent2"/>
      </w:tblBorders>
      <w:tblCellMar>
        <w:top w:w="0" w:type="dxa"/>
        <w:left w:w="108" w:type="dxa"/>
        <w:bottom w:w="0" w:type="dxa"/>
        <w:right w:w="108" w:type="dxa"/>
      </w:tblCellMar>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table" w:customStyle="1" w:styleId="ListTable3-Accent31">
    <w:name w:val="List Table 3 - Accent 31"/>
    <w:basedOn w:val="TableNormal"/>
    <w:uiPriority w:val="48"/>
    <w:rsid w:val="005225B2"/>
    <w:pPr>
      <w:spacing w:after="0"/>
    </w:pPr>
    <w:tblPr>
      <w:tblStyleRowBandSize w:val="1"/>
      <w:tblStyleColBandSize w:val="1"/>
      <w:tblInd w:w="0" w:type="dxa"/>
      <w:tblBorders>
        <w:top w:val="single" w:sz="4" w:space="0" w:color="C0CF3A" w:themeColor="accent3"/>
        <w:left w:val="single" w:sz="4" w:space="0" w:color="C0CF3A" w:themeColor="accent3"/>
        <w:bottom w:val="single" w:sz="4" w:space="0" w:color="C0CF3A" w:themeColor="accent3"/>
        <w:right w:val="single" w:sz="4" w:space="0" w:color="C0CF3A" w:themeColor="accent3"/>
      </w:tblBorders>
      <w:tblCellMar>
        <w:top w:w="0" w:type="dxa"/>
        <w:left w:w="108" w:type="dxa"/>
        <w:bottom w:w="0" w:type="dxa"/>
        <w:right w:w="108" w:type="dxa"/>
      </w:tblCellMar>
    </w:tblPr>
    <w:tblStylePr w:type="firstRow">
      <w:rPr>
        <w:b/>
        <w:bCs/>
        <w:color w:val="FFFFFF" w:themeColor="background1"/>
      </w:rPr>
      <w:tblPr/>
      <w:tcPr>
        <w:shd w:val="clear" w:color="auto" w:fill="C0CF3A" w:themeFill="accent3"/>
      </w:tcPr>
    </w:tblStylePr>
    <w:tblStylePr w:type="lastRow">
      <w:rPr>
        <w:b/>
        <w:bCs/>
      </w:rPr>
      <w:tblPr/>
      <w:tcPr>
        <w:tcBorders>
          <w:top w:val="double" w:sz="4" w:space="0" w:color="C0CF3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F3A" w:themeColor="accent3"/>
          <w:right w:val="single" w:sz="4" w:space="0" w:color="C0CF3A" w:themeColor="accent3"/>
        </w:tcBorders>
      </w:tcPr>
    </w:tblStylePr>
    <w:tblStylePr w:type="band1Horz">
      <w:tblPr/>
      <w:tcPr>
        <w:tcBorders>
          <w:top w:val="single" w:sz="4" w:space="0" w:color="C0CF3A" w:themeColor="accent3"/>
          <w:bottom w:val="single" w:sz="4" w:space="0" w:color="C0CF3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F3A" w:themeColor="accent3"/>
          <w:left w:val="nil"/>
        </w:tcBorders>
      </w:tcPr>
    </w:tblStylePr>
    <w:tblStylePr w:type="swCell">
      <w:tblPr/>
      <w:tcPr>
        <w:tcBorders>
          <w:top w:val="double" w:sz="4" w:space="0" w:color="C0CF3A" w:themeColor="accent3"/>
          <w:right w:val="nil"/>
        </w:tcBorders>
      </w:tcPr>
    </w:tblStylePr>
  </w:style>
  <w:style w:type="table" w:customStyle="1" w:styleId="ListTable3-Accent41">
    <w:name w:val="List Table 3 - Accent 41"/>
    <w:basedOn w:val="TableNormal"/>
    <w:uiPriority w:val="48"/>
    <w:rsid w:val="005225B2"/>
    <w:pPr>
      <w:spacing w:after="0"/>
    </w:pPr>
    <w:tblPr>
      <w:tblStyleRowBandSize w:val="1"/>
      <w:tblStyleColBandSize w:val="1"/>
      <w:tblInd w:w="0" w:type="dxa"/>
      <w:tblBorders>
        <w:top w:val="single" w:sz="4" w:space="0" w:color="029676" w:themeColor="accent4"/>
        <w:left w:val="single" w:sz="4" w:space="0" w:color="029676" w:themeColor="accent4"/>
        <w:bottom w:val="single" w:sz="4" w:space="0" w:color="029676" w:themeColor="accent4"/>
        <w:right w:val="single" w:sz="4" w:space="0" w:color="029676" w:themeColor="accent4"/>
      </w:tblBorders>
      <w:tblCellMar>
        <w:top w:w="0" w:type="dxa"/>
        <w:left w:w="108" w:type="dxa"/>
        <w:bottom w:w="0" w:type="dxa"/>
        <w:right w:w="108" w:type="dxa"/>
      </w:tblCellMar>
    </w:tblPr>
    <w:tblStylePr w:type="firstRow">
      <w:rPr>
        <w:b/>
        <w:bCs/>
        <w:color w:val="FFFFFF" w:themeColor="background1"/>
      </w:rPr>
      <w:tblPr/>
      <w:tcPr>
        <w:shd w:val="clear" w:color="auto" w:fill="029676" w:themeFill="accent4"/>
      </w:tcPr>
    </w:tblStylePr>
    <w:tblStylePr w:type="lastRow">
      <w:rPr>
        <w:b/>
        <w:bCs/>
      </w:rPr>
      <w:tblPr/>
      <w:tcPr>
        <w:tcBorders>
          <w:top w:val="double" w:sz="4" w:space="0" w:color="0296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676" w:themeColor="accent4"/>
          <w:right w:val="single" w:sz="4" w:space="0" w:color="029676" w:themeColor="accent4"/>
        </w:tcBorders>
      </w:tcPr>
    </w:tblStylePr>
    <w:tblStylePr w:type="band1Horz">
      <w:tblPr/>
      <w:tcPr>
        <w:tcBorders>
          <w:top w:val="single" w:sz="4" w:space="0" w:color="029676" w:themeColor="accent4"/>
          <w:bottom w:val="single" w:sz="4" w:space="0" w:color="0296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676" w:themeColor="accent4"/>
          <w:left w:val="nil"/>
        </w:tcBorders>
      </w:tcPr>
    </w:tblStylePr>
    <w:tblStylePr w:type="swCell">
      <w:tblPr/>
      <w:tcPr>
        <w:tcBorders>
          <w:top w:val="double" w:sz="4" w:space="0" w:color="029676" w:themeColor="accent4"/>
          <w:right w:val="nil"/>
        </w:tcBorders>
      </w:tcPr>
    </w:tblStylePr>
  </w:style>
  <w:style w:type="table" w:customStyle="1" w:styleId="ListTable3-Accent51">
    <w:name w:val="List Table 3 - Accent 51"/>
    <w:basedOn w:val="TableNormal"/>
    <w:uiPriority w:val="48"/>
    <w:rsid w:val="005225B2"/>
    <w:pPr>
      <w:spacing w:after="0"/>
    </w:pPr>
    <w:tblPr>
      <w:tblStyleRowBandSize w:val="1"/>
      <w:tblStyleColBandSize w:val="1"/>
      <w:tblInd w:w="0" w:type="dxa"/>
      <w:tblBorders>
        <w:top w:val="single" w:sz="4" w:space="0" w:color="4AB5C4" w:themeColor="accent5"/>
        <w:left w:val="single" w:sz="4" w:space="0" w:color="4AB5C4" w:themeColor="accent5"/>
        <w:bottom w:val="single" w:sz="4" w:space="0" w:color="4AB5C4" w:themeColor="accent5"/>
        <w:right w:val="single" w:sz="4" w:space="0" w:color="4AB5C4" w:themeColor="accent5"/>
      </w:tblBorders>
      <w:tblCellMar>
        <w:top w:w="0" w:type="dxa"/>
        <w:left w:w="108" w:type="dxa"/>
        <w:bottom w:w="0" w:type="dxa"/>
        <w:right w:w="108" w:type="dxa"/>
      </w:tblCellMar>
    </w:tblPr>
    <w:tblStylePr w:type="firstRow">
      <w:rPr>
        <w:b/>
        <w:bCs/>
        <w:color w:val="FFFFFF" w:themeColor="background1"/>
      </w:rPr>
      <w:tblPr/>
      <w:tcPr>
        <w:shd w:val="clear" w:color="auto" w:fill="4AB5C4" w:themeFill="accent5"/>
      </w:tcPr>
    </w:tblStylePr>
    <w:tblStylePr w:type="lastRow">
      <w:rPr>
        <w:b/>
        <w:bCs/>
      </w:rPr>
      <w:tblPr/>
      <w:tcPr>
        <w:tcBorders>
          <w:top w:val="double" w:sz="4" w:space="0" w:color="4AB5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B5C4" w:themeColor="accent5"/>
          <w:right w:val="single" w:sz="4" w:space="0" w:color="4AB5C4" w:themeColor="accent5"/>
        </w:tcBorders>
      </w:tcPr>
    </w:tblStylePr>
    <w:tblStylePr w:type="band1Horz">
      <w:tblPr/>
      <w:tcPr>
        <w:tcBorders>
          <w:top w:val="single" w:sz="4" w:space="0" w:color="4AB5C4" w:themeColor="accent5"/>
          <w:bottom w:val="single" w:sz="4" w:space="0" w:color="4AB5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B5C4" w:themeColor="accent5"/>
          <w:left w:val="nil"/>
        </w:tcBorders>
      </w:tcPr>
    </w:tblStylePr>
    <w:tblStylePr w:type="swCell">
      <w:tblPr/>
      <w:tcPr>
        <w:tcBorders>
          <w:top w:val="double" w:sz="4" w:space="0" w:color="4AB5C4" w:themeColor="accent5"/>
          <w:right w:val="nil"/>
        </w:tcBorders>
      </w:tcPr>
    </w:tblStylePr>
  </w:style>
  <w:style w:type="table" w:customStyle="1" w:styleId="ListTable3-Accent61">
    <w:name w:val="List Table 3 - Accent 61"/>
    <w:basedOn w:val="TableNormal"/>
    <w:uiPriority w:val="48"/>
    <w:rsid w:val="005225B2"/>
    <w:pPr>
      <w:spacing w:after="0"/>
    </w:pPr>
    <w:tblPr>
      <w:tblStyleRowBandSize w:val="1"/>
      <w:tblStyleColBandSize w:val="1"/>
      <w:tblInd w:w="0" w:type="dxa"/>
      <w:tblBorders>
        <w:top w:val="single" w:sz="4" w:space="0" w:color="0989B1" w:themeColor="accent6"/>
        <w:left w:val="single" w:sz="4" w:space="0" w:color="0989B1" w:themeColor="accent6"/>
        <w:bottom w:val="single" w:sz="4" w:space="0" w:color="0989B1" w:themeColor="accent6"/>
        <w:right w:val="single" w:sz="4" w:space="0" w:color="0989B1" w:themeColor="accent6"/>
      </w:tblBorders>
      <w:tblCellMar>
        <w:top w:w="0" w:type="dxa"/>
        <w:left w:w="108" w:type="dxa"/>
        <w:bottom w:w="0" w:type="dxa"/>
        <w:right w:w="108" w:type="dxa"/>
      </w:tblCellMar>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customStyle="1" w:styleId="ListTable41">
    <w:name w:val="List Table 41"/>
    <w:basedOn w:val="TableNormal"/>
    <w:uiPriority w:val="49"/>
    <w:rsid w:val="005225B2"/>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225B2"/>
    <w:pPr>
      <w:spacing w:after="0"/>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ListTable4-Accent21">
    <w:name w:val="List Table 4 - Accent 21"/>
    <w:basedOn w:val="TableNormal"/>
    <w:uiPriority w:val="49"/>
    <w:rsid w:val="005225B2"/>
    <w:pPr>
      <w:spacing w:after="0"/>
    </w:p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tcBorders>
        <w:shd w:val="clear" w:color="auto" w:fill="8AB833" w:themeFill="accent2"/>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customStyle="1" w:styleId="ListTable4-Accent31">
    <w:name w:val="List Table 4 - Accent 31"/>
    <w:basedOn w:val="TableNormal"/>
    <w:uiPriority w:val="49"/>
    <w:rsid w:val="005225B2"/>
    <w:pPr>
      <w:spacing w:after="0"/>
    </w:pPr>
    <w:tblPr>
      <w:tblStyleRowBandSize w:val="1"/>
      <w:tblStyleColBandSize w:val="1"/>
      <w:tblInd w:w="0" w:type="dxa"/>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tcBorders>
        <w:shd w:val="clear" w:color="auto" w:fill="C0CF3A" w:themeFill="accent3"/>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customStyle="1" w:styleId="ListTable4-Accent41">
    <w:name w:val="List Table 4 - Accent 41"/>
    <w:basedOn w:val="TableNormal"/>
    <w:uiPriority w:val="49"/>
    <w:rsid w:val="005225B2"/>
    <w:pPr>
      <w:spacing w:after="0"/>
    </w:pPr>
    <w:tblPr>
      <w:tblStyleRowBandSize w:val="1"/>
      <w:tblStyleColBandSize w:val="1"/>
      <w:tblInd w:w="0" w:type="dxa"/>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tcBorders>
        <w:shd w:val="clear" w:color="auto" w:fill="029676" w:themeFill="accent4"/>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customStyle="1" w:styleId="ListTable4-Accent51">
    <w:name w:val="List Table 4 - Accent 51"/>
    <w:basedOn w:val="TableNormal"/>
    <w:uiPriority w:val="49"/>
    <w:rsid w:val="005225B2"/>
    <w:pPr>
      <w:spacing w:after="0"/>
    </w:p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tcBorders>
        <w:shd w:val="clear" w:color="auto" w:fill="4AB5C4" w:themeFill="accent5"/>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customStyle="1" w:styleId="ListTable4-Accent61">
    <w:name w:val="List Table 4 - Accent 61"/>
    <w:basedOn w:val="TableNormal"/>
    <w:uiPriority w:val="49"/>
    <w:rsid w:val="005225B2"/>
    <w:pPr>
      <w:spacing w:after="0"/>
    </w:pPr>
    <w:tblPr>
      <w:tblStyleRowBandSize w:val="1"/>
      <w:tblStyleColBandSize w:val="1"/>
      <w:tblInd w:w="0" w:type="dxa"/>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tcBorders>
        <w:shd w:val="clear" w:color="auto" w:fill="0989B1" w:themeFill="accent6"/>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customStyle="1" w:styleId="ListTable5Dark1">
    <w:name w:val="List Table 5 Dark1"/>
    <w:basedOn w:val="TableNormal"/>
    <w:uiPriority w:val="50"/>
    <w:rsid w:val="005225B2"/>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225B2"/>
    <w:pPr>
      <w:spacing w:after="0"/>
    </w:pPr>
    <w:rPr>
      <w:color w:val="FFFFFF" w:themeColor="background1"/>
    </w:rPr>
    <w:tblPr>
      <w:tblStyleRowBandSize w:val="1"/>
      <w:tblStyleColBandSize w:val="1"/>
      <w:tblInd w:w="0" w:type="dxa"/>
      <w:tblBorders>
        <w:top w:val="single" w:sz="24" w:space="0" w:color="549E39" w:themeColor="accent1"/>
        <w:left w:val="single" w:sz="24" w:space="0" w:color="549E39" w:themeColor="accent1"/>
        <w:bottom w:val="single" w:sz="24" w:space="0" w:color="549E39" w:themeColor="accent1"/>
        <w:right w:val="single" w:sz="24" w:space="0" w:color="549E39" w:themeColor="accent1"/>
      </w:tblBorders>
      <w:tblCellMar>
        <w:top w:w="0" w:type="dxa"/>
        <w:left w:w="108" w:type="dxa"/>
        <w:bottom w:w="0" w:type="dxa"/>
        <w:right w:w="108" w:type="dxa"/>
      </w:tblCellMar>
    </w:tblPr>
    <w:tcPr>
      <w:shd w:val="clear" w:color="auto" w:fill="549E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225B2"/>
    <w:pPr>
      <w:spacing w:after="0"/>
    </w:pPr>
    <w:rPr>
      <w:color w:val="FFFFFF" w:themeColor="background1"/>
    </w:rPr>
    <w:tblPr>
      <w:tblStyleRowBandSize w:val="1"/>
      <w:tblStyleColBandSize w:val="1"/>
      <w:tblInd w:w="0" w:type="dxa"/>
      <w:tblBorders>
        <w:top w:val="single" w:sz="24" w:space="0" w:color="8AB833" w:themeColor="accent2"/>
        <w:left w:val="single" w:sz="24" w:space="0" w:color="8AB833" w:themeColor="accent2"/>
        <w:bottom w:val="single" w:sz="24" w:space="0" w:color="8AB833" w:themeColor="accent2"/>
        <w:right w:val="single" w:sz="24" w:space="0" w:color="8AB833" w:themeColor="accent2"/>
      </w:tblBorders>
      <w:tblCellMar>
        <w:top w:w="0" w:type="dxa"/>
        <w:left w:w="108" w:type="dxa"/>
        <w:bottom w:w="0" w:type="dxa"/>
        <w:right w:w="108" w:type="dxa"/>
      </w:tblCellMar>
    </w:tblPr>
    <w:tcPr>
      <w:shd w:val="clear" w:color="auto" w:fill="8AB8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225B2"/>
    <w:pPr>
      <w:spacing w:after="0"/>
    </w:pPr>
    <w:rPr>
      <w:color w:val="FFFFFF" w:themeColor="background1"/>
    </w:rPr>
    <w:tblPr>
      <w:tblStyleRowBandSize w:val="1"/>
      <w:tblStyleColBandSize w:val="1"/>
      <w:tblInd w:w="0" w:type="dxa"/>
      <w:tblBorders>
        <w:top w:val="single" w:sz="24" w:space="0" w:color="C0CF3A" w:themeColor="accent3"/>
        <w:left w:val="single" w:sz="24" w:space="0" w:color="C0CF3A" w:themeColor="accent3"/>
        <w:bottom w:val="single" w:sz="24" w:space="0" w:color="C0CF3A" w:themeColor="accent3"/>
        <w:right w:val="single" w:sz="24" w:space="0" w:color="C0CF3A" w:themeColor="accent3"/>
      </w:tblBorders>
      <w:tblCellMar>
        <w:top w:w="0" w:type="dxa"/>
        <w:left w:w="108" w:type="dxa"/>
        <w:bottom w:w="0" w:type="dxa"/>
        <w:right w:w="108" w:type="dxa"/>
      </w:tblCellMar>
    </w:tblPr>
    <w:tcPr>
      <w:shd w:val="clear" w:color="auto" w:fill="C0CF3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225B2"/>
    <w:pPr>
      <w:spacing w:after="0"/>
    </w:pPr>
    <w:rPr>
      <w:color w:val="FFFFFF" w:themeColor="background1"/>
    </w:rPr>
    <w:tblPr>
      <w:tblStyleRowBandSize w:val="1"/>
      <w:tblStyleColBandSize w:val="1"/>
      <w:tblInd w:w="0" w:type="dxa"/>
      <w:tblBorders>
        <w:top w:val="single" w:sz="24" w:space="0" w:color="029676" w:themeColor="accent4"/>
        <w:left w:val="single" w:sz="24" w:space="0" w:color="029676" w:themeColor="accent4"/>
        <w:bottom w:val="single" w:sz="24" w:space="0" w:color="029676" w:themeColor="accent4"/>
        <w:right w:val="single" w:sz="24" w:space="0" w:color="029676" w:themeColor="accent4"/>
      </w:tblBorders>
      <w:tblCellMar>
        <w:top w:w="0" w:type="dxa"/>
        <w:left w:w="108" w:type="dxa"/>
        <w:bottom w:w="0" w:type="dxa"/>
        <w:right w:w="108" w:type="dxa"/>
      </w:tblCellMar>
    </w:tblPr>
    <w:tcPr>
      <w:shd w:val="clear" w:color="auto" w:fill="02967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225B2"/>
    <w:pPr>
      <w:spacing w:after="0"/>
    </w:pPr>
    <w:rPr>
      <w:color w:val="FFFFFF" w:themeColor="background1"/>
    </w:rPr>
    <w:tblPr>
      <w:tblStyleRowBandSize w:val="1"/>
      <w:tblStyleColBandSize w:val="1"/>
      <w:tblInd w:w="0" w:type="dxa"/>
      <w:tblBorders>
        <w:top w:val="single" w:sz="24" w:space="0" w:color="4AB5C4" w:themeColor="accent5"/>
        <w:left w:val="single" w:sz="24" w:space="0" w:color="4AB5C4" w:themeColor="accent5"/>
        <w:bottom w:val="single" w:sz="24" w:space="0" w:color="4AB5C4" w:themeColor="accent5"/>
        <w:right w:val="single" w:sz="24" w:space="0" w:color="4AB5C4" w:themeColor="accent5"/>
      </w:tblBorders>
      <w:tblCellMar>
        <w:top w:w="0" w:type="dxa"/>
        <w:left w:w="108" w:type="dxa"/>
        <w:bottom w:w="0" w:type="dxa"/>
        <w:right w:w="108" w:type="dxa"/>
      </w:tblCellMar>
    </w:tblPr>
    <w:tcPr>
      <w:shd w:val="clear" w:color="auto" w:fill="4AB5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225B2"/>
    <w:pPr>
      <w:spacing w:after="0"/>
    </w:pPr>
    <w:rPr>
      <w:color w:val="FFFFFF" w:themeColor="background1"/>
    </w:rPr>
    <w:tblPr>
      <w:tblStyleRowBandSize w:val="1"/>
      <w:tblStyleColBandSize w:val="1"/>
      <w:tblInd w:w="0" w:type="dxa"/>
      <w:tblBorders>
        <w:top w:val="single" w:sz="24" w:space="0" w:color="0989B1" w:themeColor="accent6"/>
        <w:left w:val="single" w:sz="24" w:space="0" w:color="0989B1" w:themeColor="accent6"/>
        <w:bottom w:val="single" w:sz="24" w:space="0" w:color="0989B1" w:themeColor="accent6"/>
        <w:right w:val="single" w:sz="24" w:space="0" w:color="0989B1" w:themeColor="accent6"/>
      </w:tblBorders>
      <w:tblCellMar>
        <w:top w:w="0" w:type="dxa"/>
        <w:left w:w="108" w:type="dxa"/>
        <w:bottom w:w="0" w:type="dxa"/>
        <w:right w:w="108" w:type="dxa"/>
      </w:tblCellMar>
    </w:tblPr>
    <w:tcPr>
      <w:shd w:val="clear" w:color="auto" w:fill="0989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225B2"/>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225B2"/>
    <w:pPr>
      <w:spacing w:after="0"/>
    </w:pPr>
    <w:rPr>
      <w:color w:val="3E762A" w:themeColor="accent1" w:themeShade="BF"/>
    </w:rPr>
    <w:tblPr>
      <w:tblStyleRowBandSize w:val="1"/>
      <w:tblStyleColBandSize w:val="1"/>
      <w:tblInd w:w="0" w:type="dxa"/>
      <w:tblBorders>
        <w:top w:val="single" w:sz="4" w:space="0" w:color="549E39" w:themeColor="accent1"/>
        <w:bottom w:val="single" w:sz="4" w:space="0" w:color="549E39" w:themeColor="accent1"/>
      </w:tblBorders>
      <w:tblCellMar>
        <w:top w:w="0" w:type="dxa"/>
        <w:left w:w="108" w:type="dxa"/>
        <w:bottom w:w="0" w:type="dxa"/>
        <w:right w:w="108" w:type="dxa"/>
      </w:tblCellMar>
    </w:tblPr>
    <w:tblStylePr w:type="firstRow">
      <w:rPr>
        <w:b/>
        <w:bCs/>
      </w:rPr>
      <w:tblPr/>
      <w:tcPr>
        <w:tcBorders>
          <w:bottom w:val="single" w:sz="4" w:space="0" w:color="549E39" w:themeColor="accent1"/>
        </w:tcBorders>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ListTable6Colorful-Accent21">
    <w:name w:val="List Table 6 Colorful - Accent 21"/>
    <w:basedOn w:val="TableNormal"/>
    <w:uiPriority w:val="51"/>
    <w:rsid w:val="005225B2"/>
    <w:pPr>
      <w:spacing w:after="0"/>
    </w:pPr>
    <w:rPr>
      <w:color w:val="668926" w:themeColor="accent2" w:themeShade="BF"/>
    </w:rPr>
    <w:tblPr>
      <w:tblStyleRowBandSize w:val="1"/>
      <w:tblStyleColBandSize w:val="1"/>
      <w:tblInd w:w="0" w:type="dxa"/>
      <w:tblBorders>
        <w:top w:val="single" w:sz="4" w:space="0" w:color="8AB833" w:themeColor="accent2"/>
        <w:bottom w:val="single" w:sz="4" w:space="0" w:color="8AB833" w:themeColor="accent2"/>
      </w:tblBorders>
      <w:tblCellMar>
        <w:top w:w="0" w:type="dxa"/>
        <w:left w:w="108" w:type="dxa"/>
        <w:bottom w:w="0" w:type="dxa"/>
        <w:right w:w="108" w:type="dxa"/>
      </w:tblCellMar>
    </w:tblPr>
    <w:tblStylePr w:type="firstRow">
      <w:rPr>
        <w:b/>
        <w:bCs/>
      </w:rPr>
      <w:tblPr/>
      <w:tcPr>
        <w:tcBorders>
          <w:bottom w:val="single" w:sz="4" w:space="0" w:color="8AB833" w:themeColor="accent2"/>
        </w:tcBorders>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customStyle="1" w:styleId="ListTable6Colorful-Accent31">
    <w:name w:val="List Table 6 Colorful - Accent 31"/>
    <w:basedOn w:val="TableNormal"/>
    <w:uiPriority w:val="51"/>
    <w:rsid w:val="005225B2"/>
    <w:pPr>
      <w:spacing w:after="0"/>
    </w:pPr>
    <w:rPr>
      <w:color w:val="939F27" w:themeColor="accent3" w:themeShade="BF"/>
    </w:rPr>
    <w:tblPr>
      <w:tblStyleRowBandSize w:val="1"/>
      <w:tblStyleColBandSize w:val="1"/>
      <w:tblInd w:w="0" w:type="dxa"/>
      <w:tblBorders>
        <w:top w:val="single" w:sz="4" w:space="0" w:color="C0CF3A" w:themeColor="accent3"/>
        <w:bottom w:val="single" w:sz="4" w:space="0" w:color="C0CF3A" w:themeColor="accent3"/>
      </w:tblBorders>
      <w:tblCellMar>
        <w:top w:w="0" w:type="dxa"/>
        <w:left w:w="108" w:type="dxa"/>
        <w:bottom w:w="0" w:type="dxa"/>
        <w:right w:w="108" w:type="dxa"/>
      </w:tblCellMar>
    </w:tblPr>
    <w:tblStylePr w:type="firstRow">
      <w:rPr>
        <w:b/>
        <w:bCs/>
      </w:rPr>
      <w:tblPr/>
      <w:tcPr>
        <w:tcBorders>
          <w:bottom w:val="single" w:sz="4" w:space="0" w:color="C0CF3A" w:themeColor="accent3"/>
        </w:tcBorders>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customStyle="1" w:styleId="ListTable6Colorful-Accent41">
    <w:name w:val="List Table 6 Colorful - Accent 41"/>
    <w:basedOn w:val="TableNormal"/>
    <w:uiPriority w:val="51"/>
    <w:rsid w:val="005225B2"/>
    <w:pPr>
      <w:spacing w:after="0"/>
    </w:pPr>
    <w:rPr>
      <w:color w:val="017057" w:themeColor="accent4" w:themeShade="BF"/>
    </w:rPr>
    <w:tblPr>
      <w:tblStyleRowBandSize w:val="1"/>
      <w:tblStyleColBandSize w:val="1"/>
      <w:tblInd w:w="0" w:type="dxa"/>
      <w:tblBorders>
        <w:top w:val="single" w:sz="4" w:space="0" w:color="029676" w:themeColor="accent4"/>
        <w:bottom w:val="single" w:sz="4" w:space="0" w:color="029676" w:themeColor="accent4"/>
      </w:tblBorders>
      <w:tblCellMar>
        <w:top w:w="0" w:type="dxa"/>
        <w:left w:w="108" w:type="dxa"/>
        <w:bottom w:w="0" w:type="dxa"/>
        <w:right w:w="108" w:type="dxa"/>
      </w:tblCellMar>
    </w:tblPr>
    <w:tblStylePr w:type="firstRow">
      <w:rPr>
        <w:b/>
        <w:bCs/>
      </w:rPr>
      <w:tblPr/>
      <w:tcPr>
        <w:tcBorders>
          <w:bottom w:val="single" w:sz="4" w:space="0" w:color="029676" w:themeColor="accent4"/>
        </w:tcBorders>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customStyle="1" w:styleId="ListTable6Colorful-Accent51">
    <w:name w:val="List Table 6 Colorful - Accent 51"/>
    <w:basedOn w:val="TableNormal"/>
    <w:uiPriority w:val="51"/>
    <w:rsid w:val="005225B2"/>
    <w:pPr>
      <w:spacing w:after="0"/>
    </w:pPr>
    <w:rPr>
      <w:color w:val="318B98" w:themeColor="accent5" w:themeShade="BF"/>
    </w:rPr>
    <w:tblPr>
      <w:tblStyleRowBandSize w:val="1"/>
      <w:tblStyleColBandSize w:val="1"/>
      <w:tblInd w:w="0" w:type="dxa"/>
      <w:tblBorders>
        <w:top w:val="single" w:sz="4" w:space="0" w:color="4AB5C4" w:themeColor="accent5"/>
        <w:bottom w:val="single" w:sz="4" w:space="0" w:color="4AB5C4" w:themeColor="accent5"/>
      </w:tblBorders>
      <w:tblCellMar>
        <w:top w:w="0" w:type="dxa"/>
        <w:left w:w="108" w:type="dxa"/>
        <w:bottom w:w="0" w:type="dxa"/>
        <w:right w:w="108" w:type="dxa"/>
      </w:tblCellMar>
    </w:tblPr>
    <w:tblStylePr w:type="firstRow">
      <w:rPr>
        <w:b/>
        <w:bCs/>
      </w:rPr>
      <w:tblPr/>
      <w:tcPr>
        <w:tcBorders>
          <w:bottom w:val="single" w:sz="4" w:space="0" w:color="4AB5C4" w:themeColor="accent5"/>
        </w:tcBorders>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customStyle="1" w:styleId="ListTable6Colorful-Accent61">
    <w:name w:val="List Table 6 Colorful - Accent 61"/>
    <w:basedOn w:val="TableNormal"/>
    <w:uiPriority w:val="51"/>
    <w:rsid w:val="005225B2"/>
    <w:pPr>
      <w:spacing w:after="0"/>
    </w:pPr>
    <w:rPr>
      <w:color w:val="066684" w:themeColor="accent6" w:themeShade="BF"/>
    </w:rPr>
    <w:tblPr>
      <w:tblStyleRowBandSize w:val="1"/>
      <w:tblStyleColBandSize w:val="1"/>
      <w:tblInd w:w="0" w:type="dxa"/>
      <w:tblBorders>
        <w:top w:val="single" w:sz="4" w:space="0" w:color="0989B1" w:themeColor="accent6"/>
        <w:bottom w:val="single" w:sz="4" w:space="0" w:color="0989B1" w:themeColor="accent6"/>
      </w:tblBorders>
      <w:tblCellMar>
        <w:top w:w="0" w:type="dxa"/>
        <w:left w:w="108" w:type="dxa"/>
        <w:bottom w:w="0" w:type="dxa"/>
        <w:right w:w="108" w:type="dxa"/>
      </w:tblCellMar>
    </w:tblPr>
    <w:tblStylePr w:type="firstRow">
      <w:rPr>
        <w:b/>
        <w:bCs/>
      </w:rPr>
      <w:tblPr/>
      <w:tcPr>
        <w:tcBorders>
          <w:bottom w:val="single" w:sz="4" w:space="0" w:color="0989B1" w:themeColor="accent6"/>
        </w:tcBorders>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customStyle="1" w:styleId="ListTable7Colorful1">
    <w:name w:val="List Table 7 Colorful1"/>
    <w:basedOn w:val="TableNormal"/>
    <w:uiPriority w:val="52"/>
    <w:rsid w:val="005225B2"/>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225B2"/>
    <w:pPr>
      <w:spacing w:after="0"/>
    </w:pPr>
    <w:rPr>
      <w:color w:val="3E762A"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E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E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E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E39" w:themeColor="accent1"/>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225B2"/>
    <w:pPr>
      <w:spacing w:after="0"/>
    </w:pPr>
    <w:rPr>
      <w:color w:val="66892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B8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8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8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833" w:themeColor="accent2"/>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225B2"/>
    <w:pPr>
      <w:spacing w:after="0"/>
    </w:pPr>
    <w:rPr>
      <w:color w:val="939F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225B2"/>
    <w:pPr>
      <w:spacing w:after="0"/>
    </w:pPr>
    <w:rPr>
      <w:color w:val="0170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96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6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6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676" w:themeColor="accent4"/>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225B2"/>
    <w:pPr>
      <w:spacing w:after="0"/>
    </w:pPr>
    <w:rPr>
      <w:color w:val="318B9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AB5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B5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B5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B5C4" w:themeColor="accent5"/>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225B2"/>
    <w:pPr>
      <w:spacing w:after="0"/>
    </w:pPr>
    <w:rPr>
      <w:color w:val="06668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989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89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89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89B1" w:themeColor="accent6"/>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pPr>
    <w:tblPr>
      <w:tblStyleRowBandSize w:val="1"/>
      <w:tblStyleColBandSize w:val="1"/>
      <w:tblInd w:w="0" w:type="dxa"/>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CellMar>
        <w:top w:w="0" w:type="dxa"/>
        <w:left w:w="108" w:type="dxa"/>
        <w:bottom w:w="0" w:type="dxa"/>
        <w:right w:w="108" w:type="dxa"/>
      </w:tblCellMar>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MediumGrid1-Accent2">
    <w:name w:val="Medium Grid 1 Accent 2"/>
    <w:basedOn w:val="TableNormal"/>
    <w:uiPriority w:val="42"/>
    <w:semiHidden/>
    <w:unhideWhenUsed/>
    <w:rsid w:val="005225B2"/>
    <w:pPr>
      <w:spacing w:after="0"/>
    </w:pPr>
    <w:tblPr>
      <w:tblStyleRowBandSize w:val="1"/>
      <w:tblStyleColBandSize w:val="1"/>
      <w:tblInd w:w="0" w:type="dxa"/>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CellMar>
        <w:top w:w="0" w:type="dxa"/>
        <w:left w:w="108" w:type="dxa"/>
        <w:bottom w:w="0" w:type="dxa"/>
        <w:right w:w="108" w:type="dxa"/>
      </w:tblCellMar>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MediumGrid1-Accent3">
    <w:name w:val="Medium Grid 1 Accent 3"/>
    <w:basedOn w:val="TableNormal"/>
    <w:uiPriority w:val="43"/>
    <w:semiHidden/>
    <w:unhideWhenUsed/>
    <w:rsid w:val="005225B2"/>
    <w:pPr>
      <w:spacing w:after="0"/>
    </w:pPr>
    <w:tblPr>
      <w:tblStyleRowBandSize w:val="1"/>
      <w:tblStyleColBandSize w:val="1"/>
      <w:tblInd w:w="0" w:type="dxa"/>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CellMar>
        <w:top w:w="0" w:type="dxa"/>
        <w:left w:w="108" w:type="dxa"/>
        <w:bottom w:w="0" w:type="dxa"/>
        <w:right w:w="108" w:type="dxa"/>
      </w:tblCellMar>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MediumGrid1-Accent4">
    <w:name w:val="Medium Grid 1 Accent 4"/>
    <w:basedOn w:val="TableNormal"/>
    <w:uiPriority w:val="44"/>
    <w:semiHidden/>
    <w:unhideWhenUsed/>
    <w:rsid w:val="005225B2"/>
    <w:pPr>
      <w:spacing w:after="0"/>
    </w:pPr>
    <w:tblPr>
      <w:tblStyleRowBandSize w:val="1"/>
      <w:tblStyleColBandSize w:val="1"/>
      <w:tblInd w:w="0" w:type="dxa"/>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CellMar>
        <w:top w:w="0" w:type="dxa"/>
        <w:left w:w="108" w:type="dxa"/>
        <w:bottom w:w="0" w:type="dxa"/>
        <w:right w:w="108" w:type="dxa"/>
      </w:tblCellMar>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MediumGrid1-Accent5">
    <w:name w:val="Medium Grid 1 Accent 5"/>
    <w:basedOn w:val="TableNormal"/>
    <w:uiPriority w:val="45"/>
    <w:semiHidden/>
    <w:unhideWhenUsed/>
    <w:rsid w:val="005225B2"/>
    <w:pPr>
      <w:spacing w:after="0"/>
    </w:pPr>
    <w:tblPr>
      <w:tblStyleRowBandSize w:val="1"/>
      <w:tblStyleColBandSize w:val="1"/>
      <w:tblInd w:w="0" w:type="dxa"/>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CellMar>
        <w:top w:w="0" w:type="dxa"/>
        <w:left w:w="108" w:type="dxa"/>
        <w:bottom w:w="0" w:type="dxa"/>
        <w:right w:w="108" w:type="dxa"/>
      </w:tblCellMar>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MediumGrid1-Accent6">
    <w:name w:val="Medium Grid 1 Accent 6"/>
    <w:basedOn w:val="TableNormal"/>
    <w:uiPriority w:val="46"/>
    <w:semiHidden/>
    <w:unhideWhenUsed/>
    <w:rsid w:val="005225B2"/>
    <w:pPr>
      <w:spacing w:after="0"/>
    </w:pPr>
    <w:tblPr>
      <w:tblStyleRowBandSize w:val="1"/>
      <w:tblStyleColBandSize w:val="1"/>
      <w:tblInd w:w="0" w:type="dxa"/>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CellMar>
        <w:top w:w="0" w:type="dxa"/>
        <w:left w:w="108" w:type="dxa"/>
        <w:bottom w:w="0" w:type="dxa"/>
        <w:right w:w="108" w:type="dxa"/>
      </w:tblCellMar>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MediumGrid2">
    <w:name w:val="Medium Grid 2"/>
    <w:basedOn w:val="TableNormal"/>
    <w:uiPriority w:val="40"/>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CellMar>
        <w:top w:w="0" w:type="dxa"/>
        <w:left w:w="108" w:type="dxa"/>
        <w:bottom w:w="0" w:type="dxa"/>
        <w:right w:w="108" w:type="dxa"/>
      </w:tblCellMar>
    </w:tblPr>
    <w:tcPr>
      <w:shd w:val="clear" w:color="auto" w:fill="D2EBC9" w:themeFill="accent1" w:themeFillTint="3F"/>
    </w:tcPr>
    <w:tblStylePr w:type="firstRow">
      <w:rPr>
        <w:b/>
        <w:bCs/>
        <w:color w:val="000000" w:themeColor="text1"/>
      </w:rPr>
      <w:tblPr/>
      <w:tcPr>
        <w:shd w:val="clear" w:color="auto" w:fill="E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D3" w:themeFill="accent1" w:themeFillTint="33"/>
      </w:tcPr>
    </w:tblStylePr>
    <w:tblStylePr w:type="band1Vert">
      <w:tblPr/>
      <w:tcPr>
        <w:shd w:val="clear" w:color="auto" w:fill="A5D893" w:themeFill="accent1" w:themeFillTint="7F"/>
      </w:tcPr>
    </w:tblStylePr>
    <w:tblStylePr w:type="band1Horz">
      <w:tblPr/>
      <w:tcPr>
        <w:tcBorders>
          <w:insideH w:val="single" w:sz="6" w:space="0" w:color="549E39" w:themeColor="accent1"/>
          <w:insideV w:val="single" w:sz="6" w:space="0" w:color="549E39" w:themeColor="accent1"/>
        </w:tcBorders>
        <w:shd w:val="clear" w:color="auto" w:fill="A5D8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CellMar>
        <w:top w:w="0" w:type="dxa"/>
        <w:left w:w="108" w:type="dxa"/>
        <w:bottom w:w="0" w:type="dxa"/>
        <w:right w:w="108" w:type="dxa"/>
      </w:tblCellMar>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CellMar>
        <w:top w:w="0" w:type="dxa"/>
        <w:left w:w="108" w:type="dxa"/>
        <w:bottom w:w="0" w:type="dxa"/>
        <w:right w:w="108" w:type="dxa"/>
      </w:tblCellMar>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CellMar>
        <w:top w:w="0" w:type="dxa"/>
        <w:left w:w="108" w:type="dxa"/>
        <w:bottom w:w="0" w:type="dxa"/>
        <w:right w:w="108" w:type="dxa"/>
      </w:tblCellMar>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CellMar>
        <w:top w:w="0" w:type="dxa"/>
        <w:left w:w="108" w:type="dxa"/>
        <w:bottom w:w="0" w:type="dxa"/>
        <w:right w:w="108" w:type="dxa"/>
      </w:tblCellMar>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CellMar>
        <w:top w:w="0" w:type="dxa"/>
        <w:left w:w="108" w:type="dxa"/>
        <w:bottom w:w="0" w:type="dxa"/>
        <w:right w:w="108" w:type="dxa"/>
      </w:tblCellMar>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MediumGrid3-Accent2">
    <w:name w:val="Medium Grid 3 Accent 2"/>
    <w:basedOn w:val="TableNormal"/>
    <w:uiPriority w:val="42"/>
    <w:semiHidden/>
    <w:unhideWhenUsed/>
    <w:rsid w:val="005225B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MediumGrid3-Accent3">
    <w:name w:val="Medium Grid 3 Accent 3"/>
    <w:basedOn w:val="TableNormal"/>
    <w:uiPriority w:val="43"/>
    <w:semiHidden/>
    <w:unhideWhenUsed/>
    <w:rsid w:val="005225B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MediumGrid3-Accent4">
    <w:name w:val="Medium Grid 3 Accent 4"/>
    <w:basedOn w:val="TableNormal"/>
    <w:uiPriority w:val="44"/>
    <w:semiHidden/>
    <w:unhideWhenUsed/>
    <w:rsid w:val="005225B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MediumGrid3-Accent5">
    <w:name w:val="Medium Grid 3 Accent 5"/>
    <w:basedOn w:val="TableNormal"/>
    <w:uiPriority w:val="45"/>
    <w:semiHidden/>
    <w:unhideWhenUsed/>
    <w:rsid w:val="005225B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MediumGrid3-Accent6">
    <w:name w:val="Medium Grid 3 Accent 6"/>
    <w:basedOn w:val="TableNormal"/>
    <w:uiPriority w:val="46"/>
    <w:semiHidden/>
    <w:unhideWhenUsed/>
    <w:rsid w:val="005225B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MediumList1">
    <w:name w:val="Medium List 1"/>
    <w:basedOn w:val="TableNormal"/>
    <w:uiPriority w:val="40"/>
    <w:semiHidden/>
    <w:unhideWhenUsed/>
    <w:rsid w:val="005225B2"/>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pPr>
    <w:rPr>
      <w:color w:val="000000" w:themeColor="text1"/>
    </w:rPr>
    <w:tblPr>
      <w:tblStyleRowBandSize w:val="1"/>
      <w:tblStyleColBandSize w:val="1"/>
      <w:tblInd w:w="0" w:type="dxa"/>
      <w:tblBorders>
        <w:top w:val="single" w:sz="8" w:space="0" w:color="549E39" w:themeColor="accent1"/>
        <w:bottom w:val="single" w:sz="8" w:space="0" w:color="549E3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E39" w:themeColor="accent1"/>
        </w:tcBorders>
      </w:tcPr>
    </w:tblStylePr>
    <w:tblStylePr w:type="lastRow">
      <w:rPr>
        <w:b/>
        <w:bCs/>
        <w:color w:val="455F51" w:themeColor="text2"/>
      </w:rPr>
      <w:tblPr/>
      <w:tcPr>
        <w:tcBorders>
          <w:top w:val="single" w:sz="8" w:space="0" w:color="549E39" w:themeColor="accent1"/>
          <w:bottom w:val="single" w:sz="8" w:space="0" w:color="549E39" w:themeColor="accent1"/>
        </w:tcBorders>
      </w:tcPr>
    </w:tblStylePr>
    <w:tblStylePr w:type="firstCol">
      <w:rPr>
        <w:b/>
        <w:bCs/>
      </w:rPr>
    </w:tblStylePr>
    <w:tblStylePr w:type="lastCol">
      <w:rPr>
        <w:b/>
        <w:bCs/>
      </w:rPr>
      <w:tblPr/>
      <w:tcPr>
        <w:tcBorders>
          <w:top w:val="single" w:sz="8" w:space="0" w:color="549E39" w:themeColor="accent1"/>
          <w:bottom w:val="single" w:sz="8" w:space="0" w:color="549E39" w:themeColor="accent1"/>
        </w:tcBorders>
      </w:tcPr>
    </w:tblStylePr>
    <w:tblStylePr w:type="band1Vert">
      <w:tblPr/>
      <w:tcPr>
        <w:shd w:val="clear" w:color="auto" w:fill="D2EBC9" w:themeFill="accent1" w:themeFillTint="3F"/>
      </w:tcPr>
    </w:tblStylePr>
    <w:tblStylePr w:type="band1Horz">
      <w:tblPr/>
      <w:tcPr>
        <w:shd w:val="clear" w:color="auto" w:fill="D2EBC9" w:themeFill="accent1" w:themeFillTint="3F"/>
      </w:tcPr>
    </w:tblStylePr>
  </w:style>
  <w:style w:type="table" w:styleId="MediumList1-Accent2">
    <w:name w:val="Medium List 1 Accent 2"/>
    <w:basedOn w:val="TableNormal"/>
    <w:uiPriority w:val="42"/>
    <w:semiHidden/>
    <w:unhideWhenUsed/>
    <w:rsid w:val="005225B2"/>
    <w:pPr>
      <w:spacing w:after="0"/>
    </w:pPr>
    <w:rPr>
      <w:color w:val="000000" w:themeColor="text1"/>
    </w:rPr>
    <w:tblPr>
      <w:tblStyleRowBandSize w:val="1"/>
      <w:tblStyleColBandSize w:val="1"/>
      <w:tblInd w:w="0" w:type="dxa"/>
      <w:tblBorders>
        <w:top w:val="single" w:sz="8" w:space="0" w:color="8AB833" w:themeColor="accent2"/>
        <w:bottom w:val="single" w:sz="8" w:space="0" w:color="8AB833"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MediumList1-Accent3">
    <w:name w:val="Medium List 1 Accent 3"/>
    <w:basedOn w:val="TableNormal"/>
    <w:uiPriority w:val="43"/>
    <w:semiHidden/>
    <w:unhideWhenUsed/>
    <w:rsid w:val="005225B2"/>
    <w:pPr>
      <w:spacing w:after="0"/>
    </w:pPr>
    <w:rPr>
      <w:color w:val="000000" w:themeColor="text1"/>
    </w:rPr>
    <w:tblPr>
      <w:tblStyleRowBandSize w:val="1"/>
      <w:tblStyleColBandSize w:val="1"/>
      <w:tblInd w:w="0" w:type="dxa"/>
      <w:tblBorders>
        <w:top w:val="single" w:sz="8" w:space="0" w:color="C0CF3A" w:themeColor="accent3"/>
        <w:bottom w:val="single" w:sz="8" w:space="0" w:color="C0CF3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MediumList1-Accent4">
    <w:name w:val="Medium List 1 Accent 4"/>
    <w:basedOn w:val="TableNormal"/>
    <w:uiPriority w:val="44"/>
    <w:semiHidden/>
    <w:unhideWhenUsed/>
    <w:rsid w:val="005225B2"/>
    <w:pPr>
      <w:spacing w:after="0"/>
    </w:pPr>
    <w:rPr>
      <w:color w:val="000000" w:themeColor="text1"/>
    </w:rPr>
    <w:tblPr>
      <w:tblStyleRowBandSize w:val="1"/>
      <w:tblStyleColBandSize w:val="1"/>
      <w:tblInd w:w="0" w:type="dxa"/>
      <w:tblBorders>
        <w:top w:val="single" w:sz="8" w:space="0" w:color="029676" w:themeColor="accent4"/>
        <w:bottom w:val="single" w:sz="8" w:space="0" w:color="02967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MediumList1-Accent5">
    <w:name w:val="Medium List 1 Accent 5"/>
    <w:basedOn w:val="TableNormal"/>
    <w:uiPriority w:val="45"/>
    <w:semiHidden/>
    <w:unhideWhenUsed/>
    <w:rsid w:val="005225B2"/>
    <w:pPr>
      <w:spacing w:after="0"/>
    </w:pPr>
    <w:rPr>
      <w:color w:val="000000" w:themeColor="text1"/>
    </w:rPr>
    <w:tblPr>
      <w:tblStyleRowBandSize w:val="1"/>
      <w:tblStyleColBandSize w:val="1"/>
      <w:tblInd w:w="0" w:type="dxa"/>
      <w:tblBorders>
        <w:top w:val="single" w:sz="8" w:space="0" w:color="4AB5C4" w:themeColor="accent5"/>
        <w:bottom w:val="single" w:sz="8" w:space="0" w:color="4AB5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MediumList1-Accent6">
    <w:name w:val="Medium List 1 Accent 6"/>
    <w:basedOn w:val="TableNormal"/>
    <w:uiPriority w:val="46"/>
    <w:semiHidden/>
    <w:unhideWhenUsed/>
    <w:rsid w:val="005225B2"/>
    <w:pPr>
      <w:spacing w:after="0"/>
    </w:pPr>
    <w:rPr>
      <w:color w:val="000000" w:themeColor="text1"/>
    </w:rPr>
    <w:tblPr>
      <w:tblStyleRowBandSize w:val="1"/>
      <w:tblStyleColBandSize w:val="1"/>
      <w:tblInd w:w="0" w:type="dxa"/>
      <w:tblBorders>
        <w:top w:val="single" w:sz="8" w:space="0" w:color="0989B1" w:themeColor="accent6"/>
        <w:bottom w:val="single" w:sz="8" w:space="0" w:color="0989B1"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MediumList2">
    <w:name w:val="Medium List 2"/>
    <w:basedOn w:val="TableNormal"/>
    <w:uiPriority w:val="40"/>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E39" w:themeColor="accent1"/>
        <w:left w:val="single" w:sz="8" w:space="0" w:color="549E39" w:themeColor="accent1"/>
        <w:bottom w:val="single" w:sz="8" w:space="0" w:color="549E39" w:themeColor="accent1"/>
        <w:right w:val="single" w:sz="8" w:space="0" w:color="549E3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49E3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E39" w:themeColor="accent1"/>
          <w:insideH w:val="nil"/>
          <w:insideV w:val="nil"/>
        </w:tcBorders>
        <w:shd w:val="clear" w:color="auto" w:fill="FFFFFF" w:themeFill="background1"/>
      </w:tcPr>
    </w:tblStylePr>
    <w:tblStylePr w:type="lastCol">
      <w:tblPr/>
      <w:tcPr>
        <w:tcBorders>
          <w:top w:val="nil"/>
          <w:left w:val="single" w:sz="8" w:space="0" w:color="549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top w:val="nil"/>
          <w:bottom w:val="nil"/>
          <w:insideH w:val="nil"/>
          <w:insideV w:val="nil"/>
        </w:tcBorders>
        <w:shd w:val="clear" w:color="auto" w:fill="D2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B833" w:themeColor="accent2"/>
        <w:left w:val="single" w:sz="8" w:space="0" w:color="8AB833" w:themeColor="accent2"/>
        <w:bottom w:val="single" w:sz="8" w:space="0" w:color="8AB833" w:themeColor="accent2"/>
        <w:right w:val="single" w:sz="8" w:space="0" w:color="8AB833"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CF3A" w:themeColor="accent3"/>
        <w:left w:val="single" w:sz="8" w:space="0" w:color="C0CF3A" w:themeColor="accent3"/>
        <w:bottom w:val="single" w:sz="8" w:space="0" w:color="C0CF3A" w:themeColor="accent3"/>
        <w:right w:val="single" w:sz="8" w:space="0" w:color="C0CF3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9676" w:themeColor="accent4"/>
        <w:left w:val="single" w:sz="8" w:space="0" w:color="029676" w:themeColor="accent4"/>
        <w:bottom w:val="single" w:sz="8" w:space="0" w:color="029676" w:themeColor="accent4"/>
        <w:right w:val="single" w:sz="8" w:space="0" w:color="02967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AB5C4" w:themeColor="accent5"/>
        <w:left w:val="single" w:sz="8" w:space="0" w:color="4AB5C4" w:themeColor="accent5"/>
        <w:bottom w:val="single" w:sz="8" w:space="0" w:color="4AB5C4" w:themeColor="accent5"/>
        <w:right w:val="single" w:sz="8" w:space="0" w:color="4AB5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989B1" w:themeColor="accent6"/>
        <w:left w:val="single" w:sz="8" w:space="0" w:color="0989B1" w:themeColor="accent6"/>
        <w:bottom w:val="single" w:sz="8" w:space="0" w:color="0989B1" w:themeColor="accent6"/>
        <w:right w:val="single" w:sz="8" w:space="0" w:color="0989B1"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pPr>
    <w:tblPr>
      <w:tblStyleRowBandSize w:val="1"/>
      <w:tblStyleColBandSize w:val="1"/>
      <w:tblInd w:w="0" w:type="dxa"/>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pPr>
    <w:tblPr>
      <w:tblStyleRowBandSize w:val="1"/>
      <w:tblStyleColBandSize w:val="1"/>
      <w:tblInd w:w="0" w:type="dxa"/>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pPr>
    <w:tblPr>
      <w:tblStyleRowBandSize w:val="1"/>
      <w:tblStyleColBandSize w:val="1"/>
      <w:tblInd w:w="0" w:type="dxa"/>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pPr>
    <w:tblPr>
      <w:tblStyleRowBandSize w:val="1"/>
      <w:tblStyleColBandSize w:val="1"/>
      <w:tblInd w:w="0" w:type="dxa"/>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pPr>
    <w:tblPr>
      <w:tblStyleRowBandSize w:val="1"/>
      <w:tblStyleColBandSize w:val="1"/>
      <w:tblInd w:w="0" w:type="dxa"/>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pPr>
    <w:tblPr>
      <w:tblStyleRowBandSize w:val="1"/>
      <w:tblStyleColBandSize w:val="1"/>
      <w:tblInd w:w="0" w:type="dxa"/>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customStyle="1" w:styleId="PlainTable11">
    <w:name w:val="Plain Table 11"/>
    <w:basedOn w:val="TableNormal"/>
    <w:uiPriority w:val="41"/>
    <w:rsid w:val="005225B2"/>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225B2"/>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225B2"/>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225B2"/>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225B2"/>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pPr>
    <w:rPr>
      <w:rFonts w:ascii="Consolas" w:hAnsi="Consolas"/>
      <w:sz w:val="22"/>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ind w:left="4320"/>
    </w:pPr>
  </w:style>
  <w:style w:type="character" w:customStyle="1" w:styleId="SignatureChar">
    <w:name w:val="Signature Char"/>
    <w:basedOn w:val="DefaultParagraphFont"/>
    <w:link w:val="Signature"/>
    <w:uiPriority w:val="99"/>
    <w:semiHidden/>
    <w:rsid w:val="005225B2"/>
  </w:style>
  <w:style w:type="character" w:customStyle="1" w:styleId="SmartHyperlink1">
    <w:name w:val="Smart Hyperlink1"/>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225B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C2371"/>
    <w:pPr>
      <w:outlineLvl w:val="9"/>
    </w:pPr>
  </w:style>
  <w:style w:type="character" w:customStyle="1" w:styleId="UnresolvedMention1">
    <w:name w:val="Unresolved Mention1"/>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qFormat/>
    <w:rsid w:val="00EC2371"/>
    <w:rPr>
      <w:b/>
      <w:bCs/>
      <w:smallCaps/>
    </w:rPr>
  </w:style>
  <w:style w:type="character" w:styleId="IntenseEmphasis">
    <w:name w:val="Intense Emphasis"/>
    <w:basedOn w:val="DefaultParagraphFont"/>
    <w:uiPriority w:val="21"/>
    <w:qFormat/>
    <w:rsid w:val="00EC2371"/>
    <w:rPr>
      <w:b/>
      <w:bCs/>
      <w:i/>
      <w:iCs/>
    </w:rPr>
  </w:style>
  <w:style w:type="character" w:styleId="IntenseReference">
    <w:name w:val="Intense Reference"/>
    <w:basedOn w:val="DefaultParagraphFont"/>
    <w:uiPriority w:val="32"/>
    <w:qFormat/>
    <w:rsid w:val="00EC2371"/>
    <w:rPr>
      <w:b/>
      <w:bCs/>
      <w:smallCaps/>
      <w:spacing w:val="5"/>
      <w:u w:val="single"/>
    </w:rPr>
  </w:style>
  <w:style w:type="paragraph" w:styleId="Caption">
    <w:name w:val="caption"/>
    <w:basedOn w:val="Normal"/>
    <w:next w:val="Normal"/>
    <w:uiPriority w:val="35"/>
    <w:semiHidden/>
    <w:unhideWhenUsed/>
    <w:qFormat/>
    <w:rsid w:val="00EC2371"/>
    <w:rPr>
      <w:b/>
      <w:bCs/>
      <w:smallCaps/>
      <w:color w:val="595959" w:themeColor="text1" w:themeTint="A6"/>
      <w:spacing w:val="6"/>
    </w:rPr>
  </w:style>
  <w:style w:type="character" w:styleId="Emphasis">
    <w:name w:val="Emphasis"/>
    <w:basedOn w:val="DefaultParagraphFont"/>
    <w:uiPriority w:val="20"/>
    <w:qFormat/>
    <w:rsid w:val="00EC2371"/>
    <w:rPr>
      <w:i/>
      <w:iCs/>
    </w:rPr>
  </w:style>
  <w:style w:type="paragraph" w:styleId="ListBullet">
    <w:name w:val="List Bullet"/>
    <w:basedOn w:val="Normal"/>
    <w:uiPriority w:val="36"/>
    <w:semiHidden/>
    <w:unhideWhenUsed/>
    <w:rsid w:val="007D052D"/>
    <w:pPr>
      <w:numPr>
        <w:numId w:val="1"/>
      </w:numPr>
      <w:contextualSpacing/>
    </w:pPr>
  </w:style>
  <w:style w:type="paragraph" w:styleId="ListBullet2">
    <w:name w:val="List Bullet 2"/>
    <w:basedOn w:val="Normal"/>
    <w:uiPriority w:val="36"/>
    <w:semiHidden/>
    <w:unhideWhenUsed/>
    <w:rsid w:val="007D052D"/>
    <w:pPr>
      <w:numPr>
        <w:numId w:val="2"/>
      </w:numPr>
      <w:contextualSpacing/>
    </w:pPr>
  </w:style>
  <w:style w:type="paragraph" w:styleId="ListBullet3">
    <w:name w:val="List Bullet 3"/>
    <w:basedOn w:val="Normal"/>
    <w:uiPriority w:val="36"/>
    <w:semiHidden/>
    <w:unhideWhenUsed/>
    <w:rsid w:val="007D052D"/>
    <w:pPr>
      <w:numPr>
        <w:numId w:val="3"/>
      </w:numPr>
      <w:contextualSpacing/>
    </w:pPr>
  </w:style>
  <w:style w:type="paragraph" w:styleId="ListBullet4">
    <w:name w:val="List Bullet 4"/>
    <w:basedOn w:val="Normal"/>
    <w:uiPriority w:val="36"/>
    <w:semiHidden/>
    <w:unhideWhenUsed/>
    <w:rsid w:val="007D052D"/>
    <w:pPr>
      <w:numPr>
        <w:numId w:val="4"/>
      </w:numPr>
      <w:contextualSpacing/>
    </w:pPr>
  </w:style>
  <w:style w:type="paragraph" w:styleId="ListBullet5">
    <w:name w:val="List Bullet 5"/>
    <w:basedOn w:val="Normal"/>
    <w:uiPriority w:val="36"/>
    <w:semiHidden/>
    <w:unhideWhenUsed/>
    <w:rsid w:val="007D052D"/>
    <w:pPr>
      <w:numPr>
        <w:numId w:val="5"/>
      </w:numPr>
      <w:contextualSpacing/>
    </w:pPr>
  </w:style>
  <w:style w:type="paragraph" w:styleId="ListParagraph">
    <w:name w:val="List Paragraph"/>
    <w:basedOn w:val="Normal"/>
    <w:uiPriority w:val="34"/>
    <w:qFormat/>
    <w:rsid w:val="007D052D"/>
    <w:pPr>
      <w:ind w:left="720"/>
      <w:contextualSpacing/>
    </w:pPr>
  </w:style>
  <w:style w:type="paragraph" w:styleId="NoSpacing">
    <w:name w:val="No Spacing"/>
    <w:uiPriority w:val="1"/>
    <w:qFormat/>
    <w:rsid w:val="00EC2371"/>
    <w:pPr>
      <w:spacing w:after="0"/>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qFormat/>
    <w:rsid w:val="00EC237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C2371"/>
    <w:rPr>
      <w:i/>
      <w:iCs/>
      <w:color w:val="404040" w:themeColor="text1" w:themeTint="BF"/>
    </w:rPr>
  </w:style>
  <w:style w:type="character" w:styleId="Strong">
    <w:name w:val="Strong"/>
    <w:basedOn w:val="DefaultParagraphFont"/>
    <w:uiPriority w:val="22"/>
    <w:qFormat/>
    <w:rsid w:val="00EC2371"/>
    <w:rPr>
      <w:b/>
      <w:bCs/>
    </w:rPr>
  </w:style>
  <w:style w:type="character" w:styleId="SubtleEmphasis">
    <w:name w:val="Subtle Emphasis"/>
    <w:basedOn w:val="DefaultParagraphFont"/>
    <w:uiPriority w:val="19"/>
    <w:qFormat/>
    <w:rsid w:val="00EC2371"/>
    <w:rPr>
      <w:i/>
      <w:iCs/>
      <w:color w:val="404040" w:themeColor="text1" w:themeTint="BF"/>
    </w:rPr>
  </w:style>
  <w:style w:type="character" w:styleId="SubtleReference">
    <w:name w:val="Subtle Reference"/>
    <w:basedOn w:val="DefaultParagraphFont"/>
    <w:uiPriority w:val="31"/>
    <w:qFormat/>
    <w:rsid w:val="00EC2371"/>
    <w:rPr>
      <w:smallCaps/>
      <w:color w:val="404040" w:themeColor="text1" w:themeTint="BF"/>
      <w:u w:val="single" w:color="7F7F7F" w:themeColor="text1" w:themeTint="80"/>
    </w:rPr>
  </w:style>
  <w:style w:type="character" w:customStyle="1" w:styleId="subtitlupagina1">
    <w:name w:val="subtitlupagina1"/>
    <w:basedOn w:val="DefaultParagraphFont"/>
    <w:rsid w:val="00FE7243"/>
  </w:style>
  <w:style w:type="paragraph" w:customStyle="1" w:styleId="NoSpacing1">
    <w:name w:val="No Spacing1"/>
    <w:link w:val="NoSpacingChar"/>
    <w:uiPriority w:val="1"/>
    <w:rsid w:val="0089698F"/>
    <w:pPr>
      <w:spacing w:after="0"/>
    </w:pPr>
    <w:rPr>
      <w:color w:val="455F51" w:themeColor="text2"/>
    </w:rPr>
  </w:style>
  <w:style w:type="character" w:customStyle="1" w:styleId="NoSpacingChar">
    <w:name w:val="No Spacing Char"/>
    <w:basedOn w:val="DefaultParagraphFont"/>
    <w:link w:val="NoSpacing1"/>
    <w:uiPriority w:val="1"/>
    <w:rsid w:val="0089698F"/>
    <w:rPr>
      <w:rFonts w:cstheme="minorBidi"/>
      <w:color w:val="455F51" w:themeColor="text2"/>
      <w:kern w:val="0"/>
      <w:sz w:val="20"/>
      <w:szCs w:val="20"/>
      <w14:ligatures w14:val="none"/>
    </w:rPr>
  </w:style>
  <w:style w:type="paragraph" w:customStyle="1" w:styleId="Bauconcept">
    <w:name w:val="Bauconcept"/>
    <w:basedOn w:val="Normal"/>
    <w:rsid w:val="00FE1219"/>
    <w:pPr>
      <w:tabs>
        <w:tab w:val="left" w:pos="567"/>
      </w:tabs>
      <w:spacing w:after="0"/>
      <w:jc w:val="both"/>
    </w:pPr>
    <w:rPr>
      <w:rFonts w:eastAsia="Times New Roman"/>
      <w:bCs/>
      <w:kern w:val="18"/>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C2371"/>
  </w:style>
  <w:style w:type="paragraph" w:styleId="Heading1">
    <w:name w:val="heading 1"/>
    <w:basedOn w:val="Normal"/>
    <w:next w:val="Normal"/>
    <w:link w:val="Heading1Char"/>
    <w:uiPriority w:val="9"/>
    <w:qFormat/>
    <w:rsid w:val="00EC2371"/>
    <w:pPr>
      <w:keepNext/>
      <w:keepLines/>
      <w:spacing w:before="32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EC2371"/>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C2371"/>
    <w:pPr>
      <w:keepNext/>
      <w:keepLines/>
      <w:spacing w:before="40" w:after="0"/>
      <w:outlineLvl w:val="2"/>
    </w:pPr>
    <w:rPr>
      <w:rFonts w:asciiTheme="majorHAnsi" w:eastAsiaTheme="majorEastAsia" w:hAnsiTheme="majorHAnsi" w:cstheme="majorBidi"/>
      <w:color w:val="455F51" w:themeColor="text2"/>
      <w:sz w:val="24"/>
      <w:szCs w:val="24"/>
    </w:rPr>
  </w:style>
  <w:style w:type="paragraph" w:styleId="Heading4">
    <w:name w:val="heading 4"/>
    <w:basedOn w:val="Normal"/>
    <w:next w:val="Normal"/>
    <w:link w:val="Heading4Char"/>
    <w:uiPriority w:val="9"/>
    <w:semiHidden/>
    <w:unhideWhenUsed/>
    <w:qFormat/>
    <w:rsid w:val="00EC237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C2371"/>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Heading6">
    <w:name w:val="heading 6"/>
    <w:basedOn w:val="Normal"/>
    <w:next w:val="Normal"/>
    <w:link w:val="Heading6Char"/>
    <w:uiPriority w:val="9"/>
    <w:semiHidden/>
    <w:unhideWhenUsed/>
    <w:qFormat/>
    <w:rsid w:val="00EC2371"/>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EC2371"/>
    <w:pPr>
      <w:keepNext/>
      <w:keepLines/>
      <w:spacing w:before="40" w:after="0"/>
      <w:outlineLvl w:val="6"/>
    </w:pPr>
    <w:rPr>
      <w:rFonts w:asciiTheme="majorHAnsi" w:eastAsiaTheme="majorEastAsia" w:hAnsiTheme="majorHAnsi" w:cstheme="majorBidi"/>
      <w:i/>
      <w:iCs/>
      <w:color w:val="2A4F1C" w:themeColor="accent1" w:themeShade="80"/>
      <w:sz w:val="21"/>
      <w:szCs w:val="21"/>
    </w:rPr>
  </w:style>
  <w:style w:type="paragraph" w:styleId="Heading8">
    <w:name w:val="heading 8"/>
    <w:basedOn w:val="Normal"/>
    <w:next w:val="Normal"/>
    <w:link w:val="Heading8Char"/>
    <w:uiPriority w:val="9"/>
    <w:semiHidden/>
    <w:unhideWhenUsed/>
    <w:qFormat/>
    <w:rsid w:val="00EC2371"/>
    <w:pPr>
      <w:keepNext/>
      <w:keepLines/>
      <w:spacing w:before="40" w:after="0"/>
      <w:outlineLvl w:val="7"/>
    </w:pPr>
    <w:rPr>
      <w:rFonts w:asciiTheme="majorHAnsi" w:eastAsiaTheme="majorEastAsia" w:hAnsiTheme="majorHAnsi" w:cstheme="majorBidi"/>
      <w:b/>
      <w:bCs/>
      <w:color w:val="455F51" w:themeColor="text2"/>
    </w:rPr>
  </w:style>
  <w:style w:type="paragraph" w:styleId="Heading9">
    <w:name w:val="heading 9"/>
    <w:basedOn w:val="Normal"/>
    <w:next w:val="Normal"/>
    <w:link w:val="Heading9Char"/>
    <w:uiPriority w:val="9"/>
    <w:semiHidden/>
    <w:unhideWhenUsed/>
    <w:qFormat/>
    <w:rsid w:val="00EC2371"/>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371"/>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EC237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C2371"/>
    <w:rPr>
      <w:rFonts w:asciiTheme="majorHAnsi" w:eastAsiaTheme="majorEastAsia" w:hAnsiTheme="majorHAnsi" w:cstheme="majorBidi"/>
      <w:color w:val="455F51" w:themeColor="text2"/>
      <w:sz w:val="24"/>
      <w:szCs w:val="24"/>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next w:val="Normal"/>
    <w:link w:val="IntenseQuoteChar"/>
    <w:uiPriority w:val="30"/>
    <w:qFormat/>
    <w:rsid w:val="00EC2371"/>
    <w:pPr>
      <w:pBdr>
        <w:left w:val="single" w:sz="18" w:space="12" w:color="549E39" w:themeColor="accent1"/>
      </w:pBdr>
      <w:spacing w:before="100" w:beforeAutospacing="1" w:line="300" w:lineRule="auto"/>
      <w:ind w:left="1224" w:right="1224"/>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EC2371"/>
    <w:rPr>
      <w:rFonts w:asciiTheme="majorHAnsi" w:eastAsiaTheme="majorEastAsia" w:hAnsiTheme="majorHAnsi" w:cstheme="majorBidi"/>
      <w:color w:val="549E39" w:themeColor="accent1"/>
      <w:sz w:val="28"/>
      <w:szCs w:val="28"/>
    </w:rPr>
  </w:style>
  <w:style w:type="paragraph" w:styleId="Subtitle">
    <w:name w:val="Subtitle"/>
    <w:basedOn w:val="Normal"/>
    <w:next w:val="Normal"/>
    <w:link w:val="SubtitleChar"/>
    <w:uiPriority w:val="11"/>
    <w:qFormat/>
    <w:rsid w:val="00EC2371"/>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C2371"/>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EC2371"/>
    <w:pPr>
      <w:spacing w:after="0"/>
      <w:contextualSpacing/>
    </w:pPr>
    <w:rPr>
      <w:rFonts w:asciiTheme="majorHAnsi" w:eastAsiaTheme="majorEastAsia" w:hAnsiTheme="majorHAnsi" w:cstheme="majorBidi"/>
      <w:color w:val="549E39" w:themeColor="accent1"/>
      <w:spacing w:val="-10"/>
      <w:sz w:val="56"/>
      <w:szCs w:val="56"/>
    </w:rPr>
  </w:style>
  <w:style w:type="character" w:customStyle="1" w:styleId="TitleChar">
    <w:name w:val="Title Char"/>
    <w:basedOn w:val="DefaultParagraphFont"/>
    <w:link w:val="Title"/>
    <w:uiPriority w:val="10"/>
    <w:rsid w:val="00EC2371"/>
    <w:rPr>
      <w:rFonts w:asciiTheme="majorHAnsi" w:eastAsiaTheme="majorEastAsia" w:hAnsiTheme="majorHAnsi" w:cstheme="majorBidi"/>
      <w:color w:val="549E39" w:themeColor="accent1"/>
      <w:spacing w:val="-10"/>
      <w:sz w:val="56"/>
      <w:szCs w:val="56"/>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semiHidden/>
    <w:rsid w:val="00EC237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C2371"/>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EC2371"/>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EC2371"/>
    <w:rPr>
      <w:rFonts w:asciiTheme="majorHAnsi" w:eastAsiaTheme="majorEastAsia" w:hAnsiTheme="majorHAnsi" w:cstheme="majorBidi"/>
      <w:i/>
      <w:iCs/>
      <w:color w:val="2A4F1C" w:themeColor="accent1" w:themeShade="80"/>
      <w:sz w:val="21"/>
      <w:szCs w:val="21"/>
    </w:rPr>
  </w:style>
  <w:style w:type="character" w:customStyle="1" w:styleId="Heading8Char">
    <w:name w:val="Heading 8 Char"/>
    <w:basedOn w:val="DefaultParagraphFont"/>
    <w:link w:val="Heading8"/>
    <w:uiPriority w:val="9"/>
    <w:semiHidden/>
    <w:rsid w:val="00EC2371"/>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EC2371"/>
    <w:rPr>
      <w:rFonts w:asciiTheme="majorHAnsi" w:eastAsiaTheme="majorEastAsia" w:hAnsiTheme="majorHAnsi" w:cstheme="majorBidi"/>
      <w:b/>
      <w:bCs/>
      <w:i/>
      <w:iCs/>
      <w:color w:val="455F51" w:themeColor="text2"/>
    </w:rPr>
  </w:style>
  <w:style w:type="character" w:styleId="Hyperlink">
    <w:name w:val="Hyperlink"/>
    <w:basedOn w:val="DefaultParagraphFont"/>
    <w:uiPriority w:val="99"/>
    <w:unhideWhenUsed/>
    <w:rPr>
      <w:color w:val="6B9F25"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6"/>
      </w:numPr>
    </w:pPr>
  </w:style>
  <w:style w:type="table" w:styleId="TableGrid">
    <w:name w:val="Table Grid"/>
    <w:basedOn w:val="TableNormal"/>
    <w:uiPriority w:val="59"/>
    <w:pPr>
      <w:spacing w:after="0"/>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pPr>
    <w:rPr>
      <w:b/>
      <w:caps/>
      <w:noProof/>
      <w:color w:val="455F51" w:themeColor="text2"/>
    </w:rPr>
  </w:style>
  <w:style w:type="paragraph" w:styleId="TOC2">
    <w:name w:val="toc 2"/>
    <w:basedOn w:val="Normal"/>
    <w:next w:val="Normal"/>
    <w:autoRedefine/>
    <w:uiPriority w:val="99"/>
    <w:semiHidden/>
    <w:unhideWhenUsed/>
    <w:pPr>
      <w:tabs>
        <w:tab w:val="right" w:leader="dot" w:pos="8630"/>
      </w:tabs>
      <w:spacing w:after="40"/>
      <w:ind w:left="144"/>
    </w:pPr>
    <w:rPr>
      <w:noProof/>
    </w:rPr>
  </w:style>
  <w:style w:type="paragraph" w:styleId="TOC3">
    <w:name w:val="toc 3"/>
    <w:basedOn w:val="Normal"/>
    <w:next w:val="Normal"/>
    <w:autoRedefine/>
    <w:uiPriority w:val="99"/>
    <w:semiHidden/>
    <w:unhideWhenUsed/>
    <w:pPr>
      <w:tabs>
        <w:tab w:val="right" w:leader="dot" w:pos="8630"/>
      </w:tabs>
      <w:spacing w:after="40"/>
      <w:ind w:left="288"/>
    </w:pPr>
    <w:rPr>
      <w:noProof/>
    </w:rPr>
  </w:style>
  <w:style w:type="paragraph" w:styleId="TOC4">
    <w:name w:val="toc 4"/>
    <w:basedOn w:val="Normal"/>
    <w:next w:val="Normal"/>
    <w:autoRedefine/>
    <w:uiPriority w:val="99"/>
    <w:semiHidden/>
    <w:unhideWhenUsed/>
    <w:pPr>
      <w:tabs>
        <w:tab w:val="right" w:leader="dot" w:pos="8630"/>
      </w:tabs>
      <w:spacing w:after="40"/>
      <w:ind w:left="432"/>
    </w:pPr>
    <w:rPr>
      <w:noProof/>
    </w:rPr>
  </w:style>
  <w:style w:type="paragraph" w:styleId="TOC5">
    <w:name w:val="toc 5"/>
    <w:basedOn w:val="Normal"/>
    <w:next w:val="Normal"/>
    <w:autoRedefine/>
    <w:uiPriority w:val="99"/>
    <w:semiHidden/>
    <w:unhideWhenUsed/>
    <w:pPr>
      <w:tabs>
        <w:tab w:val="right" w:leader="dot" w:pos="8630"/>
      </w:tabs>
      <w:spacing w:after="40"/>
      <w:ind w:left="576"/>
    </w:pPr>
    <w:rPr>
      <w:noProof/>
    </w:rPr>
  </w:style>
  <w:style w:type="paragraph" w:styleId="TOC6">
    <w:name w:val="toc 6"/>
    <w:basedOn w:val="Normal"/>
    <w:next w:val="Normal"/>
    <w:autoRedefine/>
    <w:uiPriority w:val="99"/>
    <w:semiHidden/>
    <w:unhideWhenUsed/>
    <w:pPr>
      <w:tabs>
        <w:tab w:val="right" w:leader="dot" w:pos="8630"/>
      </w:tabs>
      <w:spacing w:after="40"/>
      <w:ind w:left="720"/>
    </w:pPr>
    <w:rPr>
      <w:noProof/>
    </w:rPr>
  </w:style>
  <w:style w:type="paragraph" w:styleId="TOC7">
    <w:name w:val="toc 7"/>
    <w:basedOn w:val="Normal"/>
    <w:next w:val="Normal"/>
    <w:autoRedefine/>
    <w:uiPriority w:val="99"/>
    <w:semiHidden/>
    <w:unhideWhenUsed/>
    <w:pPr>
      <w:tabs>
        <w:tab w:val="right" w:leader="dot" w:pos="8630"/>
      </w:tabs>
      <w:spacing w:after="40"/>
      <w:ind w:left="864"/>
    </w:pPr>
    <w:rPr>
      <w:noProof/>
    </w:rPr>
  </w:style>
  <w:style w:type="paragraph" w:styleId="TOC8">
    <w:name w:val="toc 8"/>
    <w:basedOn w:val="Normal"/>
    <w:next w:val="Normal"/>
    <w:autoRedefine/>
    <w:uiPriority w:val="99"/>
    <w:semiHidden/>
    <w:unhideWhenUsed/>
    <w:pPr>
      <w:tabs>
        <w:tab w:val="right" w:leader="dot" w:pos="8630"/>
      </w:tabs>
      <w:spacing w:after="40"/>
      <w:ind w:left="1008"/>
    </w:pPr>
    <w:rPr>
      <w:noProof/>
    </w:rPr>
  </w:style>
  <w:style w:type="paragraph" w:styleId="TOC9">
    <w:name w:val="toc 9"/>
    <w:basedOn w:val="Normal"/>
    <w:next w:val="Normal"/>
    <w:autoRedefine/>
    <w:uiPriority w:val="99"/>
    <w:semiHidden/>
    <w:unhideWhenUsed/>
    <w:pPr>
      <w:tabs>
        <w:tab w:val="right" w:leader="dot" w:pos="8630"/>
      </w:tabs>
      <w:spacing w:after="40"/>
      <w:ind w:left="1152"/>
    </w:pPr>
    <w:rPr>
      <w:noProof/>
    </w:rPr>
  </w:style>
  <w:style w:type="paragraph" w:customStyle="1" w:styleId="FooterEven">
    <w:name w:val="Footer Even"/>
    <w:basedOn w:val="Normal"/>
    <w:uiPriority w:val="49"/>
    <w:unhideWhenUsed/>
    <w:pPr>
      <w:pBdr>
        <w:top w:val="single" w:sz="4" w:space="1" w:color="549E39" w:themeColor="accent1"/>
      </w:pBdr>
    </w:pPr>
    <w:rPr>
      <w:color w:val="455F51" w:themeColor="text2"/>
      <w:sz w:val="22"/>
    </w:rPr>
  </w:style>
  <w:style w:type="paragraph" w:customStyle="1" w:styleId="FooterOdd">
    <w:name w:val="Footer Odd"/>
    <w:basedOn w:val="Normal"/>
    <w:uiPriority w:val="49"/>
    <w:unhideWhenUsed/>
    <w:pPr>
      <w:pBdr>
        <w:top w:val="single" w:sz="4" w:space="1" w:color="549E39" w:themeColor="accent1"/>
      </w:pBdr>
      <w:jc w:val="right"/>
    </w:pPr>
    <w:rPr>
      <w:color w:val="455F51" w:themeColor="text2"/>
      <w:sz w:val="22"/>
    </w:rPr>
  </w:style>
  <w:style w:type="paragraph" w:customStyle="1" w:styleId="HeaderEven">
    <w:name w:val="Header Even"/>
    <w:basedOn w:val="Normal"/>
    <w:uiPriority w:val="49"/>
    <w:unhideWhenUsed/>
    <w:pPr>
      <w:pBdr>
        <w:bottom w:val="single" w:sz="4" w:space="1" w:color="549E39" w:themeColor="accent1"/>
      </w:pBdr>
      <w:spacing w:after="0"/>
    </w:pPr>
    <w:rPr>
      <w:rFonts w:eastAsia="Times New Roman"/>
      <w:b/>
      <w:color w:val="455F51" w:themeColor="text2"/>
      <w:sz w:val="22"/>
      <w:szCs w:val="24"/>
      <w:lang w:eastAsia="ko-KR"/>
    </w:rPr>
  </w:style>
  <w:style w:type="paragraph" w:customStyle="1" w:styleId="HeaderOdd">
    <w:name w:val="Header Odd"/>
    <w:basedOn w:val="Normal"/>
    <w:uiPriority w:val="49"/>
    <w:unhideWhenUsed/>
    <w:pPr>
      <w:pBdr>
        <w:bottom w:val="single" w:sz="4" w:space="1" w:color="549E39" w:themeColor="accent1"/>
      </w:pBdr>
      <w:spacing w:after="0"/>
      <w:jc w:val="right"/>
    </w:pPr>
    <w:rPr>
      <w:rFonts w:eastAsia="Times New Roman"/>
      <w:b/>
      <w:color w:val="455F51" w:themeColor="text2"/>
      <w:sz w:val="22"/>
      <w:szCs w:val="24"/>
      <w:lang w:eastAsia="ko-KR"/>
    </w:rPr>
  </w:style>
  <w:style w:type="paragraph" w:styleId="Bibliography">
    <w:name w:val="Bibliography"/>
    <w:basedOn w:val="Normal"/>
    <w:next w:val="Normal"/>
    <w:uiPriority w:val="37"/>
    <w:semiHidden/>
    <w:unhideWhenUsed/>
    <w:rsid w:val="005225B2"/>
  </w:style>
  <w:style w:type="table" w:customStyle="1" w:styleId="TableGridLight1">
    <w:name w:val="Table Grid Light1"/>
    <w:basedOn w:val="TableNormal"/>
    <w:uiPriority w:val="40"/>
    <w:rsid w:val="003A2F68"/>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ate">
    <w:name w:val="Date"/>
    <w:basedOn w:val="Normal"/>
    <w:link w:val="DateChar"/>
    <w:uiPriority w:val="2"/>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rsid w:val="006114B5"/>
    <w:pPr>
      <w:spacing w:line="432" w:lineRule="auto"/>
    </w:pPr>
    <w:rPr>
      <w:sz w:val="26"/>
    </w:rPr>
  </w:style>
  <w:style w:type="paragraph" w:customStyle="1" w:styleId="CoverPageTitle">
    <w:name w:val="Cover Page Title"/>
    <w:basedOn w:val="Normal"/>
    <w:uiPriority w:val="1"/>
    <w:rsid w:val="00A5429D"/>
    <w:rPr>
      <w:rFonts w:asciiTheme="majorHAnsi" w:eastAsiaTheme="majorEastAsia" w:hAnsiTheme="majorHAnsi" w:cstheme="majorBidi"/>
      <w:caps/>
      <w:color w:val="455F51" w:themeColor="text2"/>
      <w:sz w:val="110"/>
      <w:szCs w:val="110"/>
    </w:rPr>
  </w:style>
  <w:style w:type="paragraph" w:customStyle="1" w:styleId="CoverPageSubtitle">
    <w:name w:val="Cover Page Subtitle"/>
    <w:basedOn w:val="Normal"/>
    <w:uiPriority w:val="3"/>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2A4F1C" w:themeColor="accent1" w:themeShade="80"/>
        <w:left w:val="single" w:sz="2" w:space="10" w:color="2A4F1C" w:themeColor="accent1" w:themeShade="80"/>
        <w:bottom w:val="single" w:sz="2" w:space="10" w:color="2A4F1C" w:themeColor="accent1" w:themeShade="80"/>
        <w:right w:val="single" w:sz="2" w:space="10" w:color="2A4F1C" w:themeColor="accent1" w:themeShade="80"/>
      </w:pBdr>
      <w:ind w:left="1152" w:right="1152"/>
    </w:pPr>
    <w:rPr>
      <w:i/>
      <w:iCs/>
      <w:color w:val="2A4F1C" w:themeColor="accent1" w:themeShade="80"/>
    </w:rPr>
  </w:style>
  <w:style w:type="paragraph" w:styleId="BodyText">
    <w:name w:val="Body Text"/>
    <w:basedOn w:val="Normal"/>
    <w:link w:val="BodyTextChar"/>
    <w:uiPriority w:val="1"/>
    <w:unhideWhenUsed/>
    <w:rsid w:val="005225B2"/>
    <w:pPr>
      <w:spacing w:after="120"/>
    </w:pPr>
  </w:style>
  <w:style w:type="character" w:customStyle="1" w:styleId="BodyTextChar">
    <w:name w:val="Body Text Char"/>
    <w:basedOn w:val="DefaultParagraphFont"/>
    <w:link w:val="BodyText"/>
    <w:uiPriority w:val="1"/>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 w:val="22"/>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ColorfulGrid-Accent2">
    <w:name w:val="Colorful Grid Accent 2"/>
    <w:basedOn w:val="TableNormal"/>
    <w:uiPriority w:val="42"/>
    <w:semiHidden/>
    <w:unhideWhenUsed/>
    <w:rsid w:val="005225B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ColorfulGrid-Accent3">
    <w:name w:val="Colorful Grid Accent 3"/>
    <w:basedOn w:val="TableNormal"/>
    <w:uiPriority w:val="43"/>
    <w:semiHidden/>
    <w:unhideWhenUsed/>
    <w:rsid w:val="005225B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ColorfulGrid-Accent4">
    <w:name w:val="Colorful Grid Accent 4"/>
    <w:basedOn w:val="TableNormal"/>
    <w:uiPriority w:val="44"/>
    <w:semiHidden/>
    <w:unhideWhenUsed/>
    <w:rsid w:val="005225B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ColorfulGrid-Accent5">
    <w:name w:val="Colorful Grid Accent 5"/>
    <w:basedOn w:val="TableNormal"/>
    <w:uiPriority w:val="45"/>
    <w:semiHidden/>
    <w:unhideWhenUsed/>
    <w:rsid w:val="005225B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ColorfulGrid-Accent6">
    <w:name w:val="Colorful Grid Accent 6"/>
    <w:basedOn w:val="TableNormal"/>
    <w:uiPriority w:val="46"/>
    <w:semiHidden/>
    <w:unhideWhenUsed/>
    <w:rsid w:val="005225B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ColorfulList">
    <w:name w:val="Colorful List"/>
    <w:basedOn w:val="TableNormal"/>
    <w:uiPriority w:val="40"/>
    <w:semiHidden/>
    <w:unhideWhenUsed/>
    <w:rsid w:val="005225B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7E9"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C9" w:themeFill="accent1" w:themeFillTint="3F"/>
      </w:tcPr>
    </w:tblStylePr>
    <w:tblStylePr w:type="band1Horz">
      <w:tblPr/>
      <w:tcPr>
        <w:shd w:val="clear" w:color="auto" w:fill="DAEFD3" w:themeFill="accent1" w:themeFillTint="33"/>
      </w:tcPr>
    </w:tblStylePr>
  </w:style>
  <w:style w:type="table" w:styleId="ColorfulList-Accent2">
    <w:name w:val="Colorful List Accent 2"/>
    <w:basedOn w:val="TableNormal"/>
    <w:uiPriority w:val="42"/>
    <w:semiHidden/>
    <w:unhideWhenUsed/>
    <w:rsid w:val="005225B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ColorfulList-Accent3">
    <w:name w:val="Colorful List Accent 3"/>
    <w:basedOn w:val="TableNormal"/>
    <w:uiPriority w:val="43"/>
    <w:semiHidden/>
    <w:unhideWhenUsed/>
    <w:rsid w:val="005225B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ColorfulList-Accent4">
    <w:name w:val="Colorful List Accent 4"/>
    <w:basedOn w:val="TableNormal"/>
    <w:uiPriority w:val="44"/>
    <w:semiHidden/>
    <w:unhideWhenUsed/>
    <w:rsid w:val="005225B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ColorfulList-Accent5">
    <w:name w:val="Colorful List Accent 5"/>
    <w:basedOn w:val="TableNormal"/>
    <w:uiPriority w:val="45"/>
    <w:semiHidden/>
    <w:unhideWhenUsed/>
    <w:rsid w:val="005225B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ColorfulList-Accent6">
    <w:name w:val="Colorful List Accent 6"/>
    <w:basedOn w:val="TableNormal"/>
    <w:uiPriority w:val="46"/>
    <w:semiHidden/>
    <w:unhideWhenUsed/>
    <w:rsid w:val="005225B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ColorfulShading">
    <w:name w:val="Colorful Shading"/>
    <w:basedOn w:val="TableNormal"/>
    <w:uiPriority w:val="40"/>
    <w:semiHidden/>
    <w:unhideWhenUsed/>
    <w:rsid w:val="005225B2"/>
    <w:pPr>
      <w:spacing w:after="0"/>
    </w:pPr>
    <w:rPr>
      <w:color w:val="000000" w:themeColor="text1"/>
    </w:rPr>
    <w:tblPr>
      <w:tblStyleRowBandSize w:val="1"/>
      <w:tblStyleColBandSize w:val="1"/>
      <w:tblInd w:w="0" w:type="dxa"/>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pPr>
    <w:rPr>
      <w:color w:val="000000" w:themeColor="text1"/>
    </w:rPr>
    <w:tblPr>
      <w:tblStyleRowBandSize w:val="1"/>
      <w:tblStyleColBandSize w:val="1"/>
      <w:tblInd w:w="0" w:type="dxa"/>
      <w:tblBorders>
        <w:top w:val="single" w:sz="24" w:space="0" w:color="8AB833" w:themeColor="accent2"/>
        <w:left w:val="single" w:sz="4" w:space="0" w:color="549E39" w:themeColor="accent1"/>
        <w:bottom w:val="single" w:sz="4" w:space="0" w:color="549E39" w:themeColor="accent1"/>
        <w:right w:val="single" w:sz="4" w:space="0" w:color="549E3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7E9"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E22" w:themeFill="accent1" w:themeFillShade="99"/>
      </w:tcPr>
    </w:tblStylePr>
    <w:tblStylePr w:type="firstCol">
      <w:rPr>
        <w:color w:val="FFFFFF" w:themeColor="background1"/>
      </w:rPr>
      <w:tblPr/>
      <w:tcPr>
        <w:tcBorders>
          <w:top w:val="nil"/>
          <w:left w:val="nil"/>
          <w:bottom w:val="nil"/>
          <w:right w:val="nil"/>
          <w:insideH w:val="single" w:sz="4" w:space="0" w:color="325E22" w:themeColor="accent1" w:themeShade="99"/>
          <w:insideV w:val="nil"/>
        </w:tcBorders>
        <w:shd w:val="clear" w:color="auto" w:fill="325E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5E22" w:themeFill="accent1" w:themeFillShade="99"/>
      </w:tcPr>
    </w:tblStylePr>
    <w:tblStylePr w:type="band1Vert">
      <w:tblPr/>
      <w:tcPr>
        <w:shd w:val="clear" w:color="auto" w:fill="B7DFA8" w:themeFill="accent1" w:themeFillTint="66"/>
      </w:tcPr>
    </w:tblStylePr>
    <w:tblStylePr w:type="band1Horz">
      <w:tblPr/>
      <w:tcPr>
        <w:shd w:val="clear" w:color="auto" w:fill="A5D8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pPr>
    <w:rPr>
      <w:color w:val="000000" w:themeColor="text1"/>
    </w:rPr>
    <w:tblPr>
      <w:tblStyleRowBandSize w:val="1"/>
      <w:tblStyleColBandSize w:val="1"/>
      <w:tblInd w:w="0" w:type="dxa"/>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pPr>
    <w:rPr>
      <w:color w:val="000000" w:themeColor="text1"/>
    </w:rPr>
    <w:tblPr>
      <w:tblStyleRowBandSize w:val="1"/>
      <w:tblStyleColBandSize w:val="1"/>
      <w:tblInd w:w="0" w:type="dxa"/>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ColorfulShading-Accent4">
    <w:name w:val="Colorful Shading Accent 4"/>
    <w:basedOn w:val="TableNormal"/>
    <w:uiPriority w:val="44"/>
    <w:semiHidden/>
    <w:unhideWhenUsed/>
    <w:rsid w:val="005225B2"/>
    <w:pPr>
      <w:spacing w:after="0"/>
    </w:pPr>
    <w:rPr>
      <w:color w:val="000000" w:themeColor="text1"/>
    </w:rPr>
    <w:tblPr>
      <w:tblStyleRowBandSize w:val="1"/>
      <w:tblStyleColBandSize w:val="1"/>
      <w:tblInd w:w="0" w:type="dxa"/>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pPr>
    <w:rPr>
      <w:color w:val="000000" w:themeColor="text1"/>
    </w:rPr>
    <w:tblPr>
      <w:tblStyleRowBandSize w:val="1"/>
      <w:tblStyleColBandSize w:val="1"/>
      <w:tblInd w:w="0" w:type="dxa"/>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pPr>
    <w:rPr>
      <w:color w:val="000000" w:themeColor="text1"/>
    </w:rPr>
    <w:tblPr>
      <w:tblStyleRowBandSize w:val="1"/>
      <w:tblStyleColBandSize w:val="1"/>
      <w:tblInd w:w="0" w:type="dxa"/>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rPr>
      <w:sz w:val="22"/>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E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E76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E762A" w:themeFill="accent1" w:themeFillShade="BF"/>
      </w:tcPr>
    </w:tblStylePr>
    <w:tblStylePr w:type="band1Vert">
      <w:tblPr/>
      <w:tcPr>
        <w:tcBorders>
          <w:top w:val="nil"/>
          <w:left w:val="nil"/>
          <w:bottom w:val="nil"/>
          <w:right w:val="nil"/>
          <w:insideH w:val="nil"/>
          <w:insideV w:val="nil"/>
        </w:tcBorders>
        <w:shd w:val="clear" w:color="auto" w:fill="3E762A" w:themeFill="accent1" w:themeFillShade="BF"/>
      </w:tcPr>
    </w:tblStylePr>
    <w:tblStylePr w:type="band1Horz">
      <w:tblPr/>
      <w:tcPr>
        <w:tcBorders>
          <w:top w:val="nil"/>
          <w:left w:val="nil"/>
          <w:bottom w:val="nil"/>
          <w:right w:val="nil"/>
          <w:insideH w:val="nil"/>
          <w:insideV w:val="nil"/>
        </w:tcBorders>
        <w:shd w:val="clear" w:color="auto" w:fill="3E762A" w:themeFill="accent1" w:themeFillShade="BF"/>
      </w:tcPr>
    </w:tblStylePr>
  </w:style>
  <w:style w:type="table" w:styleId="DarkList-Accent2">
    <w:name w:val="Dark List Accent 2"/>
    <w:basedOn w:val="TableNormal"/>
    <w:uiPriority w:val="42"/>
    <w:semiHidden/>
    <w:unhideWhenUsed/>
    <w:rsid w:val="005225B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DarkList-Accent3">
    <w:name w:val="Dark List Accent 3"/>
    <w:basedOn w:val="TableNormal"/>
    <w:uiPriority w:val="43"/>
    <w:semiHidden/>
    <w:unhideWhenUsed/>
    <w:rsid w:val="005225B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DarkList-Accent4">
    <w:name w:val="Dark List Accent 4"/>
    <w:basedOn w:val="TableNormal"/>
    <w:uiPriority w:val="44"/>
    <w:semiHidden/>
    <w:unhideWhenUsed/>
    <w:rsid w:val="005225B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DarkList-Accent5">
    <w:name w:val="Dark List Accent 5"/>
    <w:basedOn w:val="TableNormal"/>
    <w:uiPriority w:val="45"/>
    <w:semiHidden/>
    <w:unhideWhenUsed/>
    <w:rsid w:val="005225B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DarkList-Accent6">
    <w:name w:val="Dark List Accent 6"/>
    <w:basedOn w:val="TableNormal"/>
    <w:uiPriority w:val="46"/>
    <w:semiHidden/>
    <w:unhideWhenUsed/>
    <w:rsid w:val="005225B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DocumentMap">
    <w:name w:val="Document Map"/>
    <w:basedOn w:val="Normal"/>
    <w:link w:val="DocumentMapChar"/>
    <w:uiPriority w:val="99"/>
    <w:semiHidden/>
    <w:unhideWhenUsed/>
    <w:rsid w:val="005225B2"/>
    <w:pPr>
      <w:spacing w:after="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pPr>
    <w:rPr>
      <w:sz w:val="22"/>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pPr>
      <w:spacing w:after="0"/>
    </w:pPr>
    <w:rPr>
      <w:rFonts w:asciiTheme="majorHAnsi" w:eastAsiaTheme="majorEastAsia" w:hAnsiTheme="majorHAnsi" w:cstheme="majorBidi"/>
      <w:sz w:val="22"/>
    </w:rPr>
  </w:style>
  <w:style w:type="character" w:styleId="FollowedHyperlink">
    <w:name w:val="FollowedHyperlink"/>
    <w:basedOn w:val="DefaultParagraphFont"/>
    <w:uiPriority w:val="99"/>
    <w:semiHidden/>
    <w:unhideWhenUsed/>
    <w:rsid w:val="005225B2"/>
    <w:rPr>
      <w:color w:val="BA6906"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pPr>
    <w:rPr>
      <w:sz w:val="22"/>
    </w:rPr>
  </w:style>
  <w:style w:type="character" w:customStyle="1" w:styleId="FootnoteTextChar">
    <w:name w:val="Footnote Text Char"/>
    <w:basedOn w:val="DefaultParagraphFont"/>
    <w:link w:val="FootnoteText"/>
    <w:uiPriority w:val="99"/>
    <w:semiHidden/>
    <w:rsid w:val="005225B2"/>
    <w:rPr>
      <w:sz w:val="22"/>
      <w:szCs w:val="20"/>
    </w:rPr>
  </w:style>
  <w:style w:type="table" w:customStyle="1" w:styleId="GridTable1Light1">
    <w:name w:val="Grid Table 1 Light1"/>
    <w:basedOn w:val="TableNormal"/>
    <w:uiPriority w:val="46"/>
    <w:rsid w:val="005225B2"/>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225B2"/>
    <w:pPr>
      <w:spacing w:after="0"/>
    </w:pPr>
    <w:tblPr>
      <w:tblStyleRowBandSize w:val="1"/>
      <w:tblStyleColBandSize w:val="1"/>
      <w:tblInd w:w="0" w:type="dxa"/>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CellMar>
        <w:top w:w="0" w:type="dxa"/>
        <w:left w:w="108" w:type="dxa"/>
        <w:bottom w:w="0" w:type="dxa"/>
        <w:right w:w="108" w:type="dxa"/>
      </w:tblCellMar>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225B2"/>
    <w:pPr>
      <w:spacing w:after="0"/>
    </w:pPr>
    <w:tblPr>
      <w:tblStyleRowBandSize w:val="1"/>
      <w:tblStyleColBandSize w:val="1"/>
      <w:tblInd w:w="0" w:type="dxa"/>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CellMar>
        <w:top w:w="0" w:type="dxa"/>
        <w:left w:w="108" w:type="dxa"/>
        <w:bottom w:w="0" w:type="dxa"/>
        <w:right w:w="108" w:type="dxa"/>
      </w:tblCellMar>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225B2"/>
    <w:pPr>
      <w:spacing w:after="0"/>
    </w:pPr>
    <w:tblPr>
      <w:tblStyleRowBandSize w:val="1"/>
      <w:tblStyleColBandSize w:val="1"/>
      <w:tblInd w:w="0" w:type="dxa"/>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CellMar>
        <w:top w:w="0" w:type="dxa"/>
        <w:left w:w="108" w:type="dxa"/>
        <w:bottom w:w="0" w:type="dxa"/>
        <w:right w:w="108" w:type="dxa"/>
      </w:tblCellMar>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225B2"/>
    <w:pPr>
      <w:spacing w:after="0"/>
    </w:pPr>
    <w:tblPr>
      <w:tblStyleRowBandSize w:val="1"/>
      <w:tblStyleColBandSize w:val="1"/>
      <w:tblInd w:w="0" w:type="dxa"/>
      <w:tblBorders>
        <w:top w:val="single" w:sz="4" w:space="0" w:color="71FDDE" w:themeColor="accent4" w:themeTint="66"/>
        <w:left w:val="single" w:sz="4" w:space="0" w:color="71FDDE" w:themeColor="accent4" w:themeTint="66"/>
        <w:bottom w:val="single" w:sz="4" w:space="0" w:color="71FDDE" w:themeColor="accent4" w:themeTint="66"/>
        <w:right w:val="single" w:sz="4" w:space="0" w:color="71FDDE" w:themeColor="accent4" w:themeTint="66"/>
        <w:insideH w:val="single" w:sz="4" w:space="0" w:color="71FDDE" w:themeColor="accent4" w:themeTint="66"/>
        <w:insideV w:val="single" w:sz="4" w:space="0" w:color="71FDDE" w:themeColor="accent4" w:themeTint="66"/>
      </w:tblBorders>
      <w:tblCellMar>
        <w:top w:w="0" w:type="dxa"/>
        <w:left w:w="108" w:type="dxa"/>
        <w:bottom w:w="0" w:type="dxa"/>
        <w:right w:w="108" w:type="dxa"/>
      </w:tblCellMar>
    </w:tblPr>
    <w:tblStylePr w:type="firstRow">
      <w:rPr>
        <w:b/>
        <w:bCs/>
      </w:rPr>
      <w:tblPr/>
      <w:tcPr>
        <w:tcBorders>
          <w:bottom w:val="single" w:sz="12" w:space="0" w:color="2AFCCE" w:themeColor="accent4" w:themeTint="99"/>
        </w:tcBorders>
      </w:tcPr>
    </w:tblStylePr>
    <w:tblStylePr w:type="lastRow">
      <w:rPr>
        <w:b/>
        <w:bCs/>
      </w:rPr>
      <w:tblPr/>
      <w:tcPr>
        <w:tcBorders>
          <w:top w:val="double" w:sz="2" w:space="0" w:color="2AFCCE"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225B2"/>
    <w:pPr>
      <w:spacing w:after="0"/>
    </w:pPr>
    <w:tblPr>
      <w:tblStyleRowBandSize w:val="1"/>
      <w:tblStyleColBandSize w:val="1"/>
      <w:tblInd w:w="0" w:type="dxa"/>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CellMar>
        <w:top w:w="0" w:type="dxa"/>
        <w:left w:w="108" w:type="dxa"/>
        <w:bottom w:w="0" w:type="dxa"/>
        <w:right w:w="108" w:type="dxa"/>
      </w:tblCellMar>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225B2"/>
    <w:pPr>
      <w:spacing w:after="0"/>
    </w:pPr>
    <w:tblPr>
      <w:tblStyleRowBandSize w:val="1"/>
      <w:tblStyleColBandSize w:val="1"/>
      <w:tblInd w:w="0" w:type="dxa"/>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CellMar>
        <w:top w:w="0" w:type="dxa"/>
        <w:left w:w="108" w:type="dxa"/>
        <w:bottom w:w="0" w:type="dxa"/>
        <w:right w:w="108" w:type="dxa"/>
      </w:tblCellMar>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225B2"/>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225B2"/>
    <w:pPr>
      <w:spacing w:after="0"/>
    </w:pPr>
    <w:tblPr>
      <w:tblStyleRowBandSize w:val="1"/>
      <w:tblStyleColBandSize w:val="1"/>
      <w:tblInd w:w="0" w:type="dxa"/>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CellMar>
        <w:top w:w="0" w:type="dxa"/>
        <w:left w:w="108" w:type="dxa"/>
        <w:bottom w:w="0" w:type="dxa"/>
        <w:right w:w="108" w:type="dxa"/>
      </w:tblCellMar>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GridTable2-Accent21">
    <w:name w:val="Grid Table 2 - Accent 21"/>
    <w:basedOn w:val="TableNormal"/>
    <w:uiPriority w:val="47"/>
    <w:rsid w:val="005225B2"/>
    <w:pPr>
      <w:spacing w:after="0"/>
    </w:pPr>
    <w:tblPr>
      <w:tblStyleRowBandSize w:val="1"/>
      <w:tblStyleColBandSize w:val="1"/>
      <w:tblInd w:w="0" w:type="dxa"/>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CellMar>
        <w:top w:w="0" w:type="dxa"/>
        <w:left w:w="108" w:type="dxa"/>
        <w:bottom w:w="0" w:type="dxa"/>
        <w:right w:w="108" w:type="dxa"/>
      </w:tblCellMar>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customStyle="1" w:styleId="GridTable2-Accent31">
    <w:name w:val="Grid Table 2 - Accent 31"/>
    <w:basedOn w:val="TableNormal"/>
    <w:uiPriority w:val="47"/>
    <w:rsid w:val="005225B2"/>
    <w:pPr>
      <w:spacing w:after="0"/>
    </w:pPr>
    <w:tblPr>
      <w:tblStyleRowBandSize w:val="1"/>
      <w:tblStyleColBandSize w:val="1"/>
      <w:tblInd w:w="0" w:type="dxa"/>
      <w:tblBorders>
        <w:top w:val="single" w:sz="2" w:space="0" w:color="D9E288" w:themeColor="accent3" w:themeTint="99"/>
        <w:bottom w:val="single" w:sz="2" w:space="0" w:color="D9E288" w:themeColor="accent3" w:themeTint="99"/>
        <w:insideH w:val="single" w:sz="2" w:space="0" w:color="D9E288" w:themeColor="accent3" w:themeTint="99"/>
        <w:insideV w:val="single" w:sz="2" w:space="0" w:color="D9E288" w:themeColor="accent3" w:themeTint="99"/>
      </w:tblBorders>
      <w:tblCellMar>
        <w:top w:w="0" w:type="dxa"/>
        <w:left w:w="108" w:type="dxa"/>
        <w:bottom w:w="0" w:type="dxa"/>
        <w:right w:w="108" w:type="dxa"/>
      </w:tblCellMar>
    </w:tblPr>
    <w:tblStylePr w:type="firstRow">
      <w:rPr>
        <w:b/>
        <w:bCs/>
      </w:rPr>
      <w:tblPr/>
      <w:tcPr>
        <w:tcBorders>
          <w:top w:val="nil"/>
          <w:bottom w:val="single" w:sz="12" w:space="0" w:color="D9E288" w:themeColor="accent3" w:themeTint="99"/>
          <w:insideH w:val="nil"/>
          <w:insideV w:val="nil"/>
        </w:tcBorders>
        <w:shd w:val="clear" w:color="auto" w:fill="FFFFFF" w:themeFill="background1"/>
      </w:tcPr>
    </w:tblStylePr>
    <w:tblStylePr w:type="lastRow">
      <w:rPr>
        <w:b/>
        <w:bCs/>
      </w:rPr>
      <w:tblPr/>
      <w:tcPr>
        <w:tcBorders>
          <w:top w:val="double" w:sz="2" w:space="0" w:color="D9E2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customStyle="1" w:styleId="GridTable2-Accent41">
    <w:name w:val="Grid Table 2 - Accent 41"/>
    <w:basedOn w:val="TableNormal"/>
    <w:uiPriority w:val="47"/>
    <w:rsid w:val="005225B2"/>
    <w:pPr>
      <w:spacing w:after="0"/>
    </w:pPr>
    <w:tblPr>
      <w:tblStyleRowBandSize w:val="1"/>
      <w:tblStyleColBandSize w:val="1"/>
      <w:tblInd w:w="0" w:type="dxa"/>
      <w:tblBorders>
        <w:top w:val="single" w:sz="2" w:space="0" w:color="2AFCCE" w:themeColor="accent4" w:themeTint="99"/>
        <w:bottom w:val="single" w:sz="2" w:space="0" w:color="2AFCCE" w:themeColor="accent4" w:themeTint="99"/>
        <w:insideH w:val="single" w:sz="2" w:space="0" w:color="2AFCCE" w:themeColor="accent4" w:themeTint="99"/>
        <w:insideV w:val="single" w:sz="2" w:space="0" w:color="2AFCCE" w:themeColor="accent4" w:themeTint="99"/>
      </w:tblBorders>
      <w:tblCellMar>
        <w:top w:w="0" w:type="dxa"/>
        <w:left w:w="108" w:type="dxa"/>
        <w:bottom w:w="0" w:type="dxa"/>
        <w:right w:w="108" w:type="dxa"/>
      </w:tblCellMar>
    </w:tblPr>
    <w:tblStylePr w:type="firstRow">
      <w:rPr>
        <w:b/>
        <w:bCs/>
      </w:rPr>
      <w:tblPr/>
      <w:tcPr>
        <w:tcBorders>
          <w:top w:val="nil"/>
          <w:bottom w:val="single" w:sz="12" w:space="0" w:color="2AFCCE" w:themeColor="accent4" w:themeTint="99"/>
          <w:insideH w:val="nil"/>
          <w:insideV w:val="nil"/>
        </w:tcBorders>
        <w:shd w:val="clear" w:color="auto" w:fill="FFFFFF" w:themeFill="background1"/>
      </w:tcPr>
    </w:tblStylePr>
    <w:tblStylePr w:type="lastRow">
      <w:rPr>
        <w:b/>
        <w:bCs/>
      </w:rPr>
      <w:tblPr/>
      <w:tcPr>
        <w:tcBorders>
          <w:top w:val="double" w:sz="2" w:space="0" w:color="2AFC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customStyle="1" w:styleId="GridTable2-Accent51">
    <w:name w:val="Grid Table 2 - Accent 51"/>
    <w:basedOn w:val="TableNormal"/>
    <w:uiPriority w:val="47"/>
    <w:rsid w:val="005225B2"/>
    <w:pPr>
      <w:spacing w:after="0"/>
    </w:pPr>
    <w:tblPr>
      <w:tblStyleRowBandSize w:val="1"/>
      <w:tblStyleColBandSize w:val="1"/>
      <w:tblInd w:w="0" w:type="dxa"/>
      <w:tblBorders>
        <w:top w:val="single" w:sz="2" w:space="0" w:color="92D2DB" w:themeColor="accent5" w:themeTint="99"/>
        <w:bottom w:val="single" w:sz="2" w:space="0" w:color="92D2DB" w:themeColor="accent5" w:themeTint="99"/>
        <w:insideH w:val="single" w:sz="2" w:space="0" w:color="92D2DB" w:themeColor="accent5" w:themeTint="99"/>
        <w:insideV w:val="single" w:sz="2" w:space="0" w:color="92D2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D2DB" w:themeColor="accent5" w:themeTint="99"/>
          <w:insideH w:val="nil"/>
          <w:insideV w:val="nil"/>
        </w:tcBorders>
        <w:shd w:val="clear" w:color="auto" w:fill="FFFFFF" w:themeFill="background1"/>
      </w:tcPr>
    </w:tblStylePr>
    <w:tblStylePr w:type="lastRow">
      <w:rPr>
        <w:b/>
        <w:bCs/>
      </w:rPr>
      <w:tblPr/>
      <w:tcPr>
        <w:tcBorders>
          <w:top w:val="double" w:sz="2" w:space="0" w:color="92D2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customStyle="1" w:styleId="GridTable2-Accent61">
    <w:name w:val="Grid Table 2 - Accent 61"/>
    <w:basedOn w:val="TableNormal"/>
    <w:uiPriority w:val="47"/>
    <w:rsid w:val="005225B2"/>
    <w:pPr>
      <w:spacing w:after="0"/>
    </w:pPr>
    <w:tblPr>
      <w:tblStyleRowBandSize w:val="1"/>
      <w:tblStyleColBandSize w:val="1"/>
      <w:tblInd w:w="0" w:type="dxa"/>
      <w:tblBorders>
        <w:top w:val="single" w:sz="2" w:space="0" w:color="45CBF5" w:themeColor="accent6" w:themeTint="99"/>
        <w:bottom w:val="single" w:sz="2" w:space="0" w:color="45CBF5" w:themeColor="accent6" w:themeTint="99"/>
        <w:insideH w:val="single" w:sz="2" w:space="0" w:color="45CBF5" w:themeColor="accent6" w:themeTint="99"/>
        <w:insideV w:val="single" w:sz="2" w:space="0" w:color="45CBF5" w:themeColor="accent6" w:themeTint="99"/>
      </w:tblBorders>
      <w:tblCellMar>
        <w:top w:w="0" w:type="dxa"/>
        <w:left w:w="108" w:type="dxa"/>
        <w:bottom w:w="0" w:type="dxa"/>
        <w:right w:w="108" w:type="dxa"/>
      </w:tblCellMar>
    </w:tblPr>
    <w:tblStylePr w:type="firstRow">
      <w:rPr>
        <w:b/>
        <w:bCs/>
      </w:rPr>
      <w:tblPr/>
      <w:tcPr>
        <w:tcBorders>
          <w:top w:val="nil"/>
          <w:bottom w:val="single" w:sz="12" w:space="0" w:color="45CBF5" w:themeColor="accent6" w:themeTint="99"/>
          <w:insideH w:val="nil"/>
          <w:insideV w:val="nil"/>
        </w:tcBorders>
        <w:shd w:val="clear" w:color="auto" w:fill="FFFFFF" w:themeFill="background1"/>
      </w:tcPr>
    </w:tblStylePr>
    <w:tblStylePr w:type="lastRow">
      <w:rPr>
        <w:b/>
        <w:bCs/>
      </w:rPr>
      <w:tblPr/>
      <w:tcPr>
        <w:tcBorders>
          <w:top w:val="double" w:sz="2" w:space="0" w:color="45CB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customStyle="1" w:styleId="GridTable31">
    <w:name w:val="Grid Table 31"/>
    <w:basedOn w:val="TableNormal"/>
    <w:uiPriority w:val="48"/>
    <w:rsid w:val="005225B2"/>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225B2"/>
    <w:pPr>
      <w:spacing w:after="0"/>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customStyle="1" w:styleId="GridTable3-Accent21">
    <w:name w:val="Grid Table 3 - Accent 21"/>
    <w:basedOn w:val="TableNormal"/>
    <w:uiPriority w:val="48"/>
    <w:rsid w:val="005225B2"/>
    <w:pPr>
      <w:spacing w:after="0"/>
    </w:p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customStyle="1" w:styleId="GridTable3-Accent31">
    <w:name w:val="Grid Table 3 - Accent 31"/>
    <w:basedOn w:val="TableNormal"/>
    <w:uiPriority w:val="48"/>
    <w:rsid w:val="005225B2"/>
    <w:pPr>
      <w:spacing w:after="0"/>
    </w:pPr>
    <w:tblPr>
      <w:tblStyleRowBandSize w:val="1"/>
      <w:tblStyleColBandSize w:val="1"/>
      <w:tblInd w:w="0" w:type="dxa"/>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customStyle="1" w:styleId="GridTable3-Accent41">
    <w:name w:val="Grid Table 3 - Accent 41"/>
    <w:basedOn w:val="TableNormal"/>
    <w:uiPriority w:val="48"/>
    <w:rsid w:val="005225B2"/>
    <w:pPr>
      <w:spacing w:after="0"/>
    </w:pPr>
    <w:tblPr>
      <w:tblStyleRowBandSize w:val="1"/>
      <w:tblStyleColBandSize w:val="1"/>
      <w:tblInd w:w="0" w:type="dxa"/>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customStyle="1" w:styleId="GridTable3-Accent51">
    <w:name w:val="Grid Table 3 - Accent 51"/>
    <w:basedOn w:val="TableNormal"/>
    <w:uiPriority w:val="48"/>
    <w:rsid w:val="005225B2"/>
    <w:pPr>
      <w:spacing w:after="0"/>
    </w:p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customStyle="1" w:styleId="GridTable3-Accent61">
    <w:name w:val="Grid Table 3 - Accent 61"/>
    <w:basedOn w:val="TableNormal"/>
    <w:uiPriority w:val="48"/>
    <w:rsid w:val="005225B2"/>
    <w:pPr>
      <w:spacing w:after="0"/>
    </w:pPr>
    <w:tblPr>
      <w:tblStyleRowBandSize w:val="1"/>
      <w:tblStyleColBandSize w:val="1"/>
      <w:tblInd w:w="0" w:type="dxa"/>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customStyle="1" w:styleId="GridTable41">
    <w:name w:val="Grid Table 41"/>
    <w:basedOn w:val="TableNormal"/>
    <w:uiPriority w:val="49"/>
    <w:rsid w:val="005225B2"/>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225B2"/>
    <w:pPr>
      <w:spacing w:after="0"/>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GridTable4-Accent21">
    <w:name w:val="Grid Table 4 - Accent 21"/>
    <w:basedOn w:val="TableNormal"/>
    <w:uiPriority w:val="49"/>
    <w:rsid w:val="005225B2"/>
    <w:pPr>
      <w:spacing w:after="0"/>
    </w:p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customStyle="1" w:styleId="GridTable4-Accent31">
    <w:name w:val="Grid Table 4 - Accent 31"/>
    <w:basedOn w:val="TableNormal"/>
    <w:uiPriority w:val="49"/>
    <w:rsid w:val="005225B2"/>
    <w:pPr>
      <w:spacing w:after="0"/>
    </w:pPr>
    <w:tblPr>
      <w:tblStyleRowBandSize w:val="1"/>
      <w:tblStyleColBandSize w:val="1"/>
      <w:tblInd w:w="0" w:type="dxa"/>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customStyle="1" w:styleId="GridTable4-Accent41">
    <w:name w:val="Grid Table 4 - Accent 41"/>
    <w:basedOn w:val="TableNormal"/>
    <w:uiPriority w:val="49"/>
    <w:rsid w:val="005225B2"/>
    <w:pPr>
      <w:spacing w:after="0"/>
    </w:pPr>
    <w:tblPr>
      <w:tblStyleRowBandSize w:val="1"/>
      <w:tblStyleColBandSize w:val="1"/>
      <w:tblInd w:w="0" w:type="dxa"/>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customStyle="1" w:styleId="GridTable4-Accent51">
    <w:name w:val="Grid Table 4 - Accent 51"/>
    <w:basedOn w:val="TableNormal"/>
    <w:uiPriority w:val="49"/>
    <w:rsid w:val="005225B2"/>
    <w:pPr>
      <w:spacing w:after="0"/>
    </w:p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customStyle="1" w:styleId="GridTable4-Accent61">
    <w:name w:val="Grid Table 4 - Accent 61"/>
    <w:basedOn w:val="TableNormal"/>
    <w:uiPriority w:val="49"/>
    <w:rsid w:val="005225B2"/>
    <w:pPr>
      <w:spacing w:after="0"/>
    </w:pPr>
    <w:tblPr>
      <w:tblStyleRowBandSize w:val="1"/>
      <w:tblStyleColBandSize w:val="1"/>
      <w:tblInd w:w="0" w:type="dxa"/>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customStyle="1" w:styleId="GridTable5Dark1">
    <w:name w:val="Grid Table 5 Dark1"/>
    <w:basedOn w:val="TableNormal"/>
    <w:uiPriority w:val="50"/>
    <w:rsid w:val="005225B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225B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customStyle="1" w:styleId="GridTable5Dark-Accent21">
    <w:name w:val="Grid Table 5 Dark - Accent 21"/>
    <w:basedOn w:val="TableNormal"/>
    <w:uiPriority w:val="50"/>
    <w:rsid w:val="005225B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customStyle="1" w:styleId="GridTable5Dark-Accent31">
    <w:name w:val="Grid Table 5 Dark - Accent 31"/>
    <w:basedOn w:val="TableNormal"/>
    <w:uiPriority w:val="50"/>
    <w:rsid w:val="005225B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5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F3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F3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F3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F3A" w:themeFill="accent3"/>
      </w:tcPr>
    </w:tblStylePr>
    <w:tblStylePr w:type="band1Vert">
      <w:tblPr/>
      <w:tcPr>
        <w:shd w:val="clear" w:color="auto" w:fill="E5EBB0" w:themeFill="accent3" w:themeFillTint="66"/>
      </w:tcPr>
    </w:tblStylePr>
    <w:tblStylePr w:type="band1Horz">
      <w:tblPr/>
      <w:tcPr>
        <w:shd w:val="clear" w:color="auto" w:fill="E5EBB0" w:themeFill="accent3" w:themeFillTint="66"/>
      </w:tcPr>
    </w:tblStylePr>
  </w:style>
  <w:style w:type="table" w:customStyle="1" w:styleId="GridTable5Dark-Accent41">
    <w:name w:val="Grid Table 5 Dark - Accent 41"/>
    <w:basedOn w:val="TableNormal"/>
    <w:uiPriority w:val="50"/>
    <w:rsid w:val="005225B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customStyle="1" w:styleId="GridTable5Dark-Accent51">
    <w:name w:val="Grid Table 5 Dark - Accent 51"/>
    <w:basedOn w:val="TableNormal"/>
    <w:uiPriority w:val="50"/>
    <w:rsid w:val="005225B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table" w:customStyle="1" w:styleId="GridTable5Dark-Accent61">
    <w:name w:val="Grid Table 5 Dark - Accent 61"/>
    <w:basedOn w:val="TableNormal"/>
    <w:uiPriority w:val="50"/>
    <w:rsid w:val="005225B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customStyle="1" w:styleId="GridTable6Colorful1">
    <w:name w:val="Grid Table 6 Colorful1"/>
    <w:basedOn w:val="TableNormal"/>
    <w:uiPriority w:val="51"/>
    <w:rsid w:val="005225B2"/>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225B2"/>
    <w:pPr>
      <w:spacing w:after="0"/>
    </w:pPr>
    <w:rPr>
      <w:color w:val="3E762A" w:themeColor="accent1" w:themeShade="BF"/>
    </w:r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GridTable6Colorful-Accent21">
    <w:name w:val="Grid Table 6 Colorful - Accent 21"/>
    <w:basedOn w:val="TableNormal"/>
    <w:uiPriority w:val="51"/>
    <w:rsid w:val="005225B2"/>
    <w:pPr>
      <w:spacing w:after="0"/>
    </w:pPr>
    <w:rPr>
      <w:color w:val="668926" w:themeColor="accent2" w:themeShade="BF"/>
    </w:r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CellMar>
        <w:top w:w="0" w:type="dxa"/>
        <w:left w:w="108" w:type="dxa"/>
        <w:bottom w:w="0" w:type="dxa"/>
        <w:right w:w="108" w:type="dxa"/>
      </w:tblCellMar>
    </w:tblPr>
    <w:tblStylePr w:type="firstRow">
      <w:rPr>
        <w:b/>
        <w:bCs/>
      </w:rPr>
      <w:tblPr/>
      <w:tcPr>
        <w:tcBorders>
          <w:bottom w:val="single" w:sz="12" w:space="0" w:color="BADB7D" w:themeColor="accent2" w:themeTint="99"/>
        </w:tcBorders>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customStyle="1" w:styleId="GridTable6Colorful-Accent31">
    <w:name w:val="Grid Table 6 Colorful - Accent 31"/>
    <w:basedOn w:val="TableNormal"/>
    <w:uiPriority w:val="51"/>
    <w:rsid w:val="005225B2"/>
    <w:pPr>
      <w:spacing w:after="0"/>
    </w:pPr>
    <w:rPr>
      <w:color w:val="939F27" w:themeColor="accent3" w:themeShade="BF"/>
    </w:rPr>
    <w:tblPr>
      <w:tblStyleRowBandSize w:val="1"/>
      <w:tblStyleColBandSize w:val="1"/>
      <w:tblInd w:w="0" w:type="dxa"/>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CellMar>
        <w:top w:w="0" w:type="dxa"/>
        <w:left w:w="108" w:type="dxa"/>
        <w:bottom w:w="0" w:type="dxa"/>
        <w:right w:w="108" w:type="dxa"/>
      </w:tblCellMar>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customStyle="1" w:styleId="GridTable6Colorful-Accent41">
    <w:name w:val="Grid Table 6 Colorful - Accent 41"/>
    <w:basedOn w:val="TableNormal"/>
    <w:uiPriority w:val="51"/>
    <w:rsid w:val="005225B2"/>
    <w:pPr>
      <w:spacing w:after="0"/>
    </w:pPr>
    <w:rPr>
      <w:color w:val="017057" w:themeColor="accent4" w:themeShade="BF"/>
    </w:rPr>
    <w:tblPr>
      <w:tblStyleRowBandSize w:val="1"/>
      <w:tblStyleColBandSize w:val="1"/>
      <w:tblInd w:w="0" w:type="dxa"/>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CellMar>
        <w:top w:w="0" w:type="dxa"/>
        <w:left w:w="108" w:type="dxa"/>
        <w:bottom w:w="0" w:type="dxa"/>
        <w:right w:w="108" w:type="dxa"/>
      </w:tblCellMar>
    </w:tblPr>
    <w:tblStylePr w:type="firstRow">
      <w:rPr>
        <w:b/>
        <w:bCs/>
      </w:rPr>
      <w:tblPr/>
      <w:tcPr>
        <w:tcBorders>
          <w:bottom w:val="single" w:sz="12" w:space="0" w:color="2AFCCE" w:themeColor="accent4" w:themeTint="99"/>
        </w:tcBorders>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customStyle="1" w:styleId="GridTable6Colorful-Accent51">
    <w:name w:val="Grid Table 6 Colorful - Accent 51"/>
    <w:basedOn w:val="TableNormal"/>
    <w:uiPriority w:val="51"/>
    <w:rsid w:val="005225B2"/>
    <w:pPr>
      <w:spacing w:after="0"/>
    </w:pPr>
    <w:rPr>
      <w:color w:val="318B98" w:themeColor="accent5" w:themeShade="BF"/>
    </w:r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CellMar>
        <w:top w:w="0" w:type="dxa"/>
        <w:left w:w="108" w:type="dxa"/>
        <w:bottom w:w="0" w:type="dxa"/>
        <w:right w:w="108" w:type="dxa"/>
      </w:tblCellMar>
    </w:tblPr>
    <w:tblStylePr w:type="firstRow">
      <w:rPr>
        <w:b/>
        <w:bCs/>
      </w:rPr>
      <w:tblPr/>
      <w:tcPr>
        <w:tcBorders>
          <w:bottom w:val="single" w:sz="12" w:space="0" w:color="92D2DB" w:themeColor="accent5" w:themeTint="99"/>
        </w:tcBorders>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customStyle="1" w:styleId="GridTable6Colorful-Accent61">
    <w:name w:val="Grid Table 6 Colorful - Accent 61"/>
    <w:basedOn w:val="TableNormal"/>
    <w:uiPriority w:val="51"/>
    <w:rsid w:val="005225B2"/>
    <w:pPr>
      <w:spacing w:after="0"/>
    </w:pPr>
    <w:rPr>
      <w:color w:val="066684" w:themeColor="accent6" w:themeShade="BF"/>
    </w:rPr>
    <w:tblPr>
      <w:tblStyleRowBandSize w:val="1"/>
      <w:tblStyleColBandSize w:val="1"/>
      <w:tblInd w:w="0" w:type="dxa"/>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CellMar>
        <w:top w:w="0" w:type="dxa"/>
        <w:left w:w="108" w:type="dxa"/>
        <w:bottom w:w="0" w:type="dxa"/>
        <w:right w:w="108" w:type="dxa"/>
      </w:tblCellMar>
    </w:tblPr>
    <w:tblStylePr w:type="firstRow">
      <w:rPr>
        <w:b/>
        <w:bCs/>
      </w:rPr>
      <w:tblPr/>
      <w:tcPr>
        <w:tcBorders>
          <w:bottom w:val="single" w:sz="12" w:space="0" w:color="45CBF5" w:themeColor="accent6" w:themeTint="99"/>
        </w:tcBorders>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customStyle="1" w:styleId="GridTable7Colorful1">
    <w:name w:val="Grid Table 7 Colorful1"/>
    <w:basedOn w:val="TableNormal"/>
    <w:uiPriority w:val="52"/>
    <w:rsid w:val="005225B2"/>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225B2"/>
    <w:pPr>
      <w:spacing w:after="0"/>
    </w:pPr>
    <w:rPr>
      <w:color w:val="3E762A" w:themeColor="accent1" w:themeShade="BF"/>
    </w:r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customStyle="1" w:styleId="GridTable7Colorful-Accent21">
    <w:name w:val="Grid Table 7 Colorful - Accent 21"/>
    <w:basedOn w:val="TableNormal"/>
    <w:uiPriority w:val="52"/>
    <w:rsid w:val="005225B2"/>
    <w:pPr>
      <w:spacing w:after="0"/>
    </w:pPr>
    <w:rPr>
      <w:color w:val="668926" w:themeColor="accent2" w:themeShade="BF"/>
    </w:r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customStyle="1" w:styleId="GridTable7Colorful-Accent31">
    <w:name w:val="Grid Table 7 Colorful - Accent 31"/>
    <w:basedOn w:val="TableNormal"/>
    <w:uiPriority w:val="52"/>
    <w:rsid w:val="005225B2"/>
    <w:pPr>
      <w:spacing w:after="0"/>
    </w:pPr>
    <w:rPr>
      <w:color w:val="939F27" w:themeColor="accent3" w:themeShade="BF"/>
    </w:rPr>
    <w:tblPr>
      <w:tblStyleRowBandSize w:val="1"/>
      <w:tblStyleColBandSize w:val="1"/>
      <w:tblInd w:w="0" w:type="dxa"/>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customStyle="1" w:styleId="GridTable7Colorful-Accent41">
    <w:name w:val="Grid Table 7 Colorful - Accent 41"/>
    <w:basedOn w:val="TableNormal"/>
    <w:uiPriority w:val="52"/>
    <w:rsid w:val="005225B2"/>
    <w:pPr>
      <w:spacing w:after="0"/>
    </w:pPr>
    <w:rPr>
      <w:color w:val="017057" w:themeColor="accent4" w:themeShade="BF"/>
    </w:rPr>
    <w:tblPr>
      <w:tblStyleRowBandSize w:val="1"/>
      <w:tblStyleColBandSize w:val="1"/>
      <w:tblInd w:w="0" w:type="dxa"/>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customStyle="1" w:styleId="GridTable7Colorful-Accent51">
    <w:name w:val="Grid Table 7 Colorful - Accent 51"/>
    <w:basedOn w:val="TableNormal"/>
    <w:uiPriority w:val="52"/>
    <w:rsid w:val="005225B2"/>
    <w:pPr>
      <w:spacing w:after="0"/>
    </w:pPr>
    <w:rPr>
      <w:color w:val="318B98" w:themeColor="accent5" w:themeShade="BF"/>
    </w:r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customStyle="1" w:styleId="GridTable7Colorful-Accent61">
    <w:name w:val="Grid Table 7 Colorful - Accent 61"/>
    <w:basedOn w:val="TableNormal"/>
    <w:uiPriority w:val="52"/>
    <w:rsid w:val="005225B2"/>
    <w:pPr>
      <w:spacing w:after="0"/>
    </w:pPr>
    <w:rPr>
      <w:color w:val="066684" w:themeColor="accent6" w:themeShade="BF"/>
    </w:rPr>
    <w:tblPr>
      <w:tblStyleRowBandSize w:val="1"/>
      <w:tblStyleColBandSize w:val="1"/>
      <w:tblInd w:w="0" w:type="dxa"/>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character" w:customStyle="1" w:styleId="Hashtag1">
    <w:name w:val="Hashtag1"/>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pPr>
    <w:rPr>
      <w:rFonts w:ascii="Consolas" w:hAnsi="Consolas"/>
      <w:sz w:val="22"/>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ind w:left="230" w:hanging="230"/>
    </w:pPr>
  </w:style>
  <w:style w:type="paragraph" w:styleId="Index2">
    <w:name w:val="index 2"/>
    <w:basedOn w:val="Normal"/>
    <w:next w:val="Normal"/>
    <w:autoRedefine/>
    <w:uiPriority w:val="99"/>
    <w:semiHidden/>
    <w:unhideWhenUsed/>
    <w:rsid w:val="005225B2"/>
    <w:pPr>
      <w:spacing w:after="0"/>
      <w:ind w:left="460" w:hanging="230"/>
    </w:pPr>
  </w:style>
  <w:style w:type="paragraph" w:styleId="Index3">
    <w:name w:val="index 3"/>
    <w:basedOn w:val="Normal"/>
    <w:next w:val="Normal"/>
    <w:autoRedefine/>
    <w:uiPriority w:val="99"/>
    <w:semiHidden/>
    <w:unhideWhenUsed/>
    <w:rsid w:val="005225B2"/>
    <w:pPr>
      <w:spacing w:after="0"/>
      <w:ind w:left="690" w:hanging="230"/>
    </w:pPr>
  </w:style>
  <w:style w:type="paragraph" w:styleId="Index4">
    <w:name w:val="index 4"/>
    <w:basedOn w:val="Normal"/>
    <w:next w:val="Normal"/>
    <w:autoRedefine/>
    <w:uiPriority w:val="99"/>
    <w:semiHidden/>
    <w:unhideWhenUsed/>
    <w:rsid w:val="005225B2"/>
    <w:pPr>
      <w:spacing w:after="0"/>
      <w:ind w:left="920" w:hanging="230"/>
    </w:pPr>
  </w:style>
  <w:style w:type="paragraph" w:styleId="Index5">
    <w:name w:val="index 5"/>
    <w:basedOn w:val="Normal"/>
    <w:next w:val="Normal"/>
    <w:autoRedefine/>
    <w:uiPriority w:val="99"/>
    <w:semiHidden/>
    <w:unhideWhenUsed/>
    <w:rsid w:val="005225B2"/>
    <w:pPr>
      <w:spacing w:after="0"/>
      <w:ind w:left="1150" w:hanging="230"/>
    </w:pPr>
  </w:style>
  <w:style w:type="paragraph" w:styleId="Index6">
    <w:name w:val="index 6"/>
    <w:basedOn w:val="Normal"/>
    <w:next w:val="Normal"/>
    <w:autoRedefine/>
    <w:uiPriority w:val="99"/>
    <w:semiHidden/>
    <w:unhideWhenUsed/>
    <w:rsid w:val="005225B2"/>
    <w:pPr>
      <w:spacing w:after="0"/>
      <w:ind w:left="1380" w:hanging="230"/>
    </w:pPr>
  </w:style>
  <w:style w:type="paragraph" w:styleId="Index7">
    <w:name w:val="index 7"/>
    <w:basedOn w:val="Normal"/>
    <w:next w:val="Normal"/>
    <w:autoRedefine/>
    <w:uiPriority w:val="99"/>
    <w:semiHidden/>
    <w:unhideWhenUsed/>
    <w:rsid w:val="005225B2"/>
    <w:pPr>
      <w:spacing w:after="0"/>
      <w:ind w:left="1610" w:hanging="230"/>
    </w:pPr>
  </w:style>
  <w:style w:type="paragraph" w:styleId="Index8">
    <w:name w:val="index 8"/>
    <w:basedOn w:val="Normal"/>
    <w:next w:val="Normal"/>
    <w:autoRedefine/>
    <w:uiPriority w:val="99"/>
    <w:semiHidden/>
    <w:unhideWhenUsed/>
    <w:rsid w:val="005225B2"/>
    <w:pPr>
      <w:spacing w:after="0"/>
      <w:ind w:left="1840" w:hanging="230"/>
    </w:pPr>
  </w:style>
  <w:style w:type="paragraph" w:styleId="Index9">
    <w:name w:val="index 9"/>
    <w:basedOn w:val="Normal"/>
    <w:next w:val="Normal"/>
    <w:autoRedefine/>
    <w:uiPriority w:val="99"/>
    <w:semiHidden/>
    <w:unhideWhenUsed/>
    <w:rsid w:val="005225B2"/>
    <w:pPr>
      <w:spacing w:after="0"/>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pPr>
    <w:tblPr>
      <w:tblStyleRowBandSize w:val="1"/>
      <w:tblStyleColBandSize w:val="1"/>
      <w:tblInd w:w="0" w:type="dxa"/>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table" w:styleId="LightGrid-Accent2">
    <w:name w:val="Light Grid Accent 2"/>
    <w:basedOn w:val="TableNormal"/>
    <w:uiPriority w:val="42"/>
    <w:semiHidden/>
    <w:unhideWhenUsed/>
    <w:rsid w:val="005225B2"/>
    <w:pPr>
      <w:spacing w:after="0"/>
    </w:pPr>
    <w:tblPr>
      <w:tblStyleRowBandSize w:val="1"/>
      <w:tblStyleColBandSize w:val="1"/>
      <w:tblInd w:w="0" w:type="dxa"/>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LightGrid-Accent3">
    <w:name w:val="Light Grid Accent 3"/>
    <w:basedOn w:val="TableNormal"/>
    <w:uiPriority w:val="43"/>
    <w:semiHidden/>
    <w:unhideWhenUsed/>
    <w:rsid w:val="005225B2"/>
    <w:pPr>
      <w:spacing w:after="0"/>
    </w:pPr>
    <w:tblPr>
      <w:tblStyleRowBandSize w:val="1"/>
      <w:tblStyleColBandSize w:val="1"/>
      <w:tblInd w:w="0" w:type="dxa"/>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LightGrid-Accent4">
    <w:name w:val="Light Grid Accent 4"/>
    <w:basedOn w:val="TableNormal"/>
    <w:uiPriority w:val="44"/>
    <w:semiHidden/>
    <w:unhideWhenUsed/>
    <w:rsid w:val="005225B2"/>
    <w:pPr>
      <w:spacing w:after="0"/>
    </w:pPr>
    <w:tblPr>
      <w:tblStyleRowBandSize w:val="1"/>
      <w:tblStyleColBandSize w:val="1"/>
      <w:tblInd w:w="0" w:type="dxa"/>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LightGrid-Accent5">
    <w:name w:val="Light Grid Accent 5"/>
    <w:basedOn w:val="TableNormal"/>
    <w:uiPriority w:val="45"/>
    <w:semiHidden/>
    <w:unhideWhenUsed/>
    <w:rsid w:val="005225B2"/>
    <w:pPr>
      <w:spacing w:after="0"/>
    </w:pPr>
    <w:tblPr>
      <w:tblStyleRowBandSize w:val="1"/>
      <w:tblStyleColBandSize w:val="1"/>
      <w:tblInd w:w="0" w:type="dxa"/>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LightGrid-Accent6">
    <w:name w:val="Light Grid Accent 6"/>
    <w:basedOn w:val="TableNormal"/>
    <w:uiPriority w:val="46"/>
    <w:semiHidden/>
    <w:unhideWhenUsed/>
    <w:rsid w:val="005225B2"/>
    <w:pPr>
      <w:spacing w:after="0"/>
    </w:pPr>
    <w:tblPr>
      <w:tblStyleRowBandSize w:val="1"/>
      <w:tblStyleColBandSize w:val="1"/>
      <w:tblInd w:w="0" w:type="dxa"/>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LightList">
    <w:name w:val="Light List"/>
    <w:basedOn w:val="TableNormal"/>
    <w:uiPriority w:val="40"/>
    <w:semiHidden/>
    <w:unhideWhenUsed/>
    <w:rsid w:val="005225B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pPr>
    <w:tblPr>
      <w:tblStyleRowBandSize w:val="1"/>
      <w:tblStyleColBandSize w:val="1"/>
      <w:tblInd w:w="0" w:type="dxa"/>
      <w:tblBorders>
        <w:top w:val="single" w:sz="8" w:space="0" w:color="549E39" w:themeColor="accent1"/>
        <w:left w:val="single" w:sz="8" w:space="0" w:color="549E39" w:themeColor="accent1"/>
        <w:bottom w:val="single" w:sz="8" w:space="0" w:color="549E39" w:themeColor="accent1"/>
        <w:right w:val="single" w:sz="8" w:space="0" w:color="549E3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table" w:styleId="LightList-Accent2">
    <w:name w:val="Light List Accent 2"/>
    <w:basedOn w:val="TableNormal"/>
    <w:uiPriority w:val="42"/>
    <w:semiHidden/>
    <w:unhideWhenUsed/>
    <w:rsid w:val="005225B2"/>
    <w:pPr>
      <w:spacing w:after="0"/>
    </w:pPr>
    <w:tblPr>
      <w:tblStyleRowBandSize w:val="1"/>
      <w:tblStyleColBandSize w:val="1"/>
      <w:tblInd w:w="0" w:type="dxa"/>
      <w:tblBorders>
        <w:top w:val="single" w:sz="8" w:space="0" w:color="8AB833" w:themeColor="accent2"/>
        <w:left w:val="single" w:sz="8" w:space="0" w:color="8AB833" w:themeColor="accent2"/>
        <w:bottom w:val="single" w:sz="8" w:space="0" w:color="8AB833" w:themeColor="accent2"/>
        <w:right w:val="single" w:sz="8" w:space="0" w:color="8AB83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LightList-Accent3">
    <w:name w:val="Light List Accent 3"/>
    <w:basedOn w:val="TableNormal"/>
    <w:uiPriority w:val="43"/>
    <w:semiHidden/>
    <w:unhideWhenUsed/>
    <w:rsid w:val="005225B2"/>
    <w:pPr>
      <w:spacing w:after="0"/>
    </w:pPr>
    <w:tblPr>
      <w:tblStyleRowBandSize w:val="1"/>
      <w:tblStyleColBandSize w:val="1"/>
      <w:tblInd w:w="0" w:type="dxa"/>
      <w:tblBorders>
        <w:top w:val="single" w:sz="8" w:space="0" w:color="C0CF3A" w:themeColor="accent3"/>
        <w:left w:val="single" w:sz="8" w:space="0" w:color="C0CF3A" w:themeColor="accent3"/>
        <w:bottom w:val="single" w:sz="8" w:space="0" w:color="C0CF3A" w:themeColor="accent3"/>
        <w:right w:val="single" w:sz="8" w:space="0" w:color="C0CF3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LightList-Accent4">
    <w:name w:val="Light List Accent 4"/>
    <w:basedOn w:val="TableNormal"/>
    <w:uiPriority w:val="44"/>
    <w:semiHidden/>
    <w:unhideWhenUsed/>
    <w:rsid w:val="005225B2"/>
    <w:pPr>
      <w:spacing w:after="0"/>
    </w:pPr>
    <w:tblPr>
      <w:tblStyleRowBandSize w:val="1"/>
      <w:tblStyleColBandSize w:val="1"/>
      <w:tblInd w:w="0" w:type="dxa"/>
      <w:tblBorders>
        <w:top w:val="single" w:sz="8" w:space="0" w:color="029676" w:themeColor="accent4"/>
        <w:left w:val="single" w:sz="8" w:space="0" w:color="029676" w:themeColor="accent4"/>
        <w:bottom w:val="single" w:sz="8" w:space="0" w:color="029676" w:themeColor="accent4"/>
        <w:right w:val="single" w:sz="8" w:space="0" w:color="02967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LightList-Accent5">
    <w:name w:val="Light List Accent 5"/>
    <w:basedOn w:val="TableNormal"/>
    <w:uiPriority w:val="45"/>
    <w:semiHidden/>
    <w:unhideWhenUsed/>
    <w:rsid w:val="005225B2"/>
    <w:pPr>
      <w:spacing w:after="0"/>
    </w:pPr>
    <w:tblPr>
      <w:tblStyleRowBandSize w:val="1"/>
      <w:tblStyleColBandSize w:val="1"/>
      <w:tblInd w:w="0" w:type="dxa"/>
      <w:tblBorders>
        <w:top w:val="single" w:sz="8" w:space="0" w:color="4AB5C4" w:themeColor="accent5"/>
        <w:left w:val="single" w:sz="8" w:space="0" w:color="4AB5C4" w:themeColor="accent5"/>
        <w:bottom w:val="single" w:sz="8" w:space="0" w:color="4AB5C4" w:themeColor="accent5"/>
        <w:right w:val="single" w:sz="8" w:space="0" w:color="4AB5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LightList-Accent6">
    <w:name w:val="Light List Accent 6"/>
    <w:basedOn w:val="TableNormal"/>
    <w:uiPriority w:val="46"/>
    <w:semiHidden/>
    <w:unhideWhenUsed/>
    <w:rsid w:val="005225B2"/>
    <w:pPr>
      <w:spacing w:after="0"/>
    </w:pPr>
    <w:tblPr>
      <w:tblStyleRowBandSize w:val="1"/>
      <w:tblStyleColBandSize w:val="1"/>
      <w:tblInd w:w="0" w:type="dxa"/>
      <w:tblBorders>
        <w:top w:val="single" w:sz="8" w:space="0" w:color="0989B1" w:themeColor="accent6"/>
        <w:left w:val="single" w:sz="8" w:space="0" w:color="0989B1" w:themeColor="accent6"/>
        <w:bottom w:val="single" w:sz="8" w:space="0" w:color="0989B1" w:themeColor="accent6"/>
        <w:right w:val="single" w:sz="8" w:space="0" w:color="0989B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LightShading">
    <w:name w:val="Light Shading"/>
    <w:basedOn w:val="TableNormal"/>
    <w:uiPriority w:val="40"/>
    <w:semiHidden/>
    <w:unhideWhenUsed/>
    <w:rsid w:val="005225B2"/>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pPr>
    <w:rPr>
      <w:color w:val="3E762A" w:themeColor="accent1" w:themeShade="BF"/>
    </w:rPr>
    <w:tblPr>
      <w:tblStyleRowBandSize w:val="1"/>
      <w:tblStyleColBandSize w:val="1"/>
      <w:tblInd w:w="0" w:type="dxa"/>
      <w:tblBorders>
        <w:top w:val="single" w:sz="8" w:space="0" w:color="549E39" w:themeColor="accent1"/>
        <w:bottom w:val="single" w:sz="8" w:space="0" w:color="549E3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LightShading-Accent2">
    <w:name w:val="Light Shading Accent 2"/>
    <w:basedOn w:val="TableNormal"/>
    <w:uiPriority w:val="42"/>
    <w:semiHidden/>
    <w:unhideWhenUsed/>
    <w:rsid w:val="005225B2"/>
    <w:pPr>
      <w:spacing w:after="0"/>
    </w:pPr>
    <w:rPr>
      <w:color w:val="668926" w:themeColor="accent2" w:themeShade="BF"/>
    </w:rPr>
    <w:tblPr>
      <w:tblStyleRowBandSize w:val="1"/>
      <w:tblStyleColBandSize w:val="1"/>
      <w:tblInd w:w="0" w:type="dxa"/>
      <w:tblBorders>
        <w:top w:val="single" w:sz="8" w:space="0" w:color="8AB833" w:themeColor="accent2"/>
        <w:bottom w:val="single" w:sz="8" w:space="0" w:color="8AB83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LightShading-Accent3">
    <w:name w:val="Light Shading Accent 3"/>
    <w:basedOn w:val="TableNormal"/>
    <w:uiPriority w:val="43"/>
    <w:semiHidden/>
    <w:unhideWhenUsed/>
    <w:rsid w:val="005225B2"/>
    <w:pPr>
      <w:spacing w:after="0"/>
    </w:pPr>
    <w:rPr>
      <w:color w:val="939F27" w:themeColor="accent3" w:themeShade="BF"/>
    </w:rPr>
    <w:tblPr>
      <w:tblStyleRowBandSize w:val="1"/>
      <w:tblStyleColBandSize w:val="1"/>
      <w:tblInd w:w="0" w:type="dxa"/>
      <w:tblBorders>
        <w:top w:val="single" w:sz="8" w:space="0" w:color="C0CF3A" w:themeColor="accent3"/>
        <w:bottom w:val="single" w:sz="8" w:space="0" w:color="C0CF3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LightShading-Accent4">
    <w:name w:val="Light Shading Accent 4"/>
    <w:basedOn w:val="TableNormal"/>
    <w:uiPriority w:val="44"/>
    <w:semiHidden/>
    <w:unhideWhenUsed/>
    <w:rsid w:val="005225B2"/>
    <w:pPr>
      <w:spacing w:after="0"/>
    </w:pPr>
    <w:rPr>
      <w:color w:val="017057" w:themeColor="accent4" w:themeShade="BF"/>
    </w:rPr>
    <w:tblPr>
      <w:tblStyleRowBandSize w:val="1"/>
      <w:tblStyleColBandSize w:val="1"/>
      <w:tblInd w:w="0" w:type="dxa"/>
      <w:tblBorders>
        <w:top w:val="single" w:sz="8" w:space="0" w:color="029676" w:themeColor="accent4"/>
        <w:bottom w:val="single" w:sz="8" w:space="0" w:color="02967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LightShading-Accent5">
    <w:name w:val="Light Shading Accent 5"/>
    <w:basedOn w:val="TableNormal"/>
    <w:uiPriority w:val="45"/>
    <w:semiHidden/>
    <w:unhideWhenUsed/>
    <w:rsid w:val="005225B2"/>
    <w:pPr>
      <w:spacing w:after="0"/>
    </w:pPr>
    <w:rPr>
      <w:color w:val="318B98" w:themeColor="accent5" w:themeShade="BF"/>
    </w:rPr>
    <w:tblPr>
      <w:tblStyleRowBandSize w:val="1"/>
      <w:tblStyleColBandSize w:val="1"/>
      <w:tblInd w:w="0" w:type="dxa"/>
      <w:tblBorders>
        <w:top w:val="single" w:sz="8" w:space="0" w:color="4AB5C4" w:themeColor="accent5"/>
        <w:bottom w:val="single" w:sz="8" w:space="0" w:color="4AB5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LightShading-Accent6">
    <w:name w:val="Light Shading Accent 6"/>
    <w:basedOn w:val="TableNormal"/>
    <w:uiPriority w:val="46"/>
    <w:semiHidden/>
    <w:unhideWhenUsed/>
    <w:rsid w:val="005225B2"/>
    <w:pPr>
      <w:spacing w:after="0"/>
    </w:pPr>
    <w:rPr>
      <w:color w:val="066684" w:themeColor="accent6" w:themeShade="BF"/>
    </w:rPr>
    <w:tblPr>
      <w:tblStyleRowBandSize w:val="1"/>
      <w:tblStyleColBandSize w:val="1"/>
      <w:tblInd w:w="0" w:type="dxa"/>
      <w:tblBorders>
        <w:top w:val="single" w:sz="8" w:space="0" w:color="0989B1" w:themeColor="accent6"/>
        <w:bottom w:val="single" w:sz="8" w:space="0" w:color="0989B1"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7"/>
      </w:numPr>
      <w:contextualSpacing/>
    </w:pPr>
  </w:style>
  <w:style w:type="paragraph" w:styleId="ListNumber2">
    <w:name w:val="List Number 2"/>
    <w:basedOn w:val="Normal"/>
    <w:uiPriority w:val="99"/>
    <w:semiHidden/>
    <w:unhideWhenUsed/>
    <w:rsid w:val="005225B2"/>
    <w:pPr>
      <w:numPr>
        <w:numId w:val="8"/>
      </w:numPr>
      <w:contextualSpacing/>
    </w:pPr>
  </w:style>
  <w:style w:type="paragraph" w:styleId="ListNumber3">
    <w:name w:val="List Number 3"/>
    <w:basedOn w:val="Normal"/>
    <w:uiPriority w:val="99"/>
    <w:semiHidden/>
    <w:unhideWhenUsed/>
    <w:rsid w:val="005225B2"/>
    <w:pPr>
      <w:numPr>
        <w:numId w:val="9"/>
      </w:numPr>
      <w:contextualSpacing/>
    </w:pPr>
  </w:style>
  <w:style w:type="paragraph" w:styleId="ListNumber4">
    <w:name w:val="List Number 4"/>
    <w:basedOn w:val="Normal"/>
    <w:uiPriority w:val="99"/>
    <w:semiHidden/>
    <w:unhideWhenUsed/>
    <w:rsid w:val="005225B2"/>
    <w:pPr>
      <w:numPr>
        <w:numId w:val="10"/>
      </w:numPr>
      <w:contextualSpacing/>
    </w:pPr>
  </w:style>
  <w:style w:type="paragraph" w:styleId="ListNumber5">
    <w:name w:val="List Number 5"/>
    <w:basedOn w:val="Normal"/>
    <w:uiPriority w:val="99"/>
    <w:semiHidden/>
    <w:unhideWhenUsed/>
    <w:rsid w:val="005225B2"/>
    <w:pPr>
      <w:numPr>
        <w:numId w:val="11"/>
      </w:numPr>
      <w:contextualSpacing/>
    </w:pPr>
  </w:style>
  <w:style w:type="table" w:customStyle="1" w:styleId="ListTable1Light1">
    <w:name w:val="List Table 1 Light1"/>
    <w:basedOn w:val="TableNormal"/>
    <w:uiPriority w:val="46"/>
    <w:rsid w:val="005225B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225B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3D07C" w:themeColor="accent1" w:themeTint="99"/>
        </w:tcBorders>
      </w:tcPr>
    </w:tblStylePr>
    <w:tblStylePr w:type="lastRow">
      <w:rPr>
        <w:b/>
        <w:bCs/>
      </w:rPr>
      <w:tblPr/>
      <w:tcPr>
        <w:tcBorders>
          <w:top w:val="sing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ListTable1Light-Accent21">
    <w:name w:val="List Table 1 Light - Accent 21"/>
    <w:basedOn w:val="TableNormal"/>
    <w:uiPriority w:val="46"/>
    <w:rsid w:val="005225B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customStyle="1" w:styleId="ListTable1Light-Accent31">
    <w:name w:val="List Table 1 Light - Accent 31"/>
    <w:basedOn w:val="TableNormal"/>
    <w:uiPriority w:val="46"/>
    <w:rsid w:val="005225B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E288" w:themeColor="accent3" w:themeTint="99"/>
        </w:tcBorders>
      </w:tcPr>
    </w:tblStylePr>
    <w:tblStylePr w:type="lastRow">
      <w:rPr>
        <w:b/>
        <w:bCs/>
      </w:rPr>
      <w:tblPr/>
      <w:tcPr>
        <w:tcBorders>
          <w:top w:val="sing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customStyle="1" w:styleId="ListTable1Light-Accent41">
    <w:name w:val="List Table 1 Light - Accent 41"/>
    <w:basedOn w:val="TableNormal"/>
    <w:uiPriority w:val="46"/>
    <w:rsid w:val="005225B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AFCCE" w:themeColor="accent4" w:themeTint="99"/>
        </w:tcBorders>
      </w:tcPr>
    </w:tblStylePr>
    <w:tblStylePr w:type="lastRow">
      <w:rPr>
        <w:b/>
        <w:bCs/>
      </w:rPr>
      <w:tblPr/>
      <w:tcPr>
        <w:tcBorders>
          <w:top w:val="sing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customStyle="1" w:styleId="ListTable1Light-Accent51">
    <w:name w:val="List Table 1 Light - Accent 51"/>
    <w:basedOn w:val="TableNormal"/>
    <w:uiPriority w:val="46"/>
    <w:rsid w:val="005225B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D2DB" w:themeColor="accent5" w:themeTint="99"/>
        </w:tcBorders>
      </w:tcPr>
    </w:tblStylePr>
    <w:tblStylePr w:type="lastRow">
      <w:rPr>
        <w:b/>
        <w:bCs/>
      </w:rPr>
      <w:tblPr/>
      <w:tcPr>
        <w:tcBorders>
          <w:top w:val="sing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customStyle="1" w:styleId="ListTable1Light-Accent61">
    <w:name w:val="List Table 1 Light - Accent 61"/>
    <w:basedOn w:val="TableNormal"/>
    <w:uiPriority w:val="46"/>
    <w:rsid w:val="005225B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5CBF5" w:themeColor="accent6" w:themeTint="99"/>
        </w:tcBorders>
      </w:tcPr>
    </w:tblStylePr>
    <w:tblStylePr w:type="lastRow">
      <w:rPr>
        <w:b/>
        <w:bCs/>
      </w:rPr>
      <w:tblPr/>
      <w:tcPr>
        <w:tcBorders>
          <w:top w:val="sing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customStyle="1" w:styleId="ListTable21">
    <w:name w:val="List Table 21"/>
    <w:basedOn w:val="TableNormal"/>
    <w:uiPriority w:val="47"/>
    <w:rsid w:val="005225B2"/>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225B2"/>
    <w:pPr>
      <w:spacing w:after="0"/>
    </w:pPr>
    <w:tblPr>
      <w:tblStyleRowBandSize w:val="1"/>
      <w:tblStyleColBandSize w:val="1"/>
      <w:tblInd w:w="0" w:type="dxa"/>
      <w:tblBorders>
        <w:top w:val="single" w:sz="4" w:space="0" w:color="93D07C" w:themeColor="accent1" w:themeTint="99"/>
        <w:bottom w:val="single" w:sz="4" w:space="0" w:color="93D07C" w:themeColor="accent1" w:themeTint="99"/>
        <w:insideH w:val="single" w:sz="4" w:space="0" w:color="93D07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ListTable2-Accent21">
    <w:name w:val="List Table 2 - Accent 21"/>
    <w:basedOn w:val="TableNormal"/>
    <w:uiPriority w:val="47"/>
    <w:rsid w:val="005225B2"/>
    <w:pPr>
      <w:spacing w:after="0"/>
    </w:pPr>
    <w:tblPr>
      <w:tblStyleRowBandSize w:val="1"/>
      <w:tblStyleColBandSize w:val="1"/>
      <w:tblInd w:w="0" w:type="dxa"/>
      <w:tblBorders>
        <w:top w:val="single" w:sz="4" w:space="0" w:color="BADB7D" w:themeColor="accent2" w:themeTint="99"/>
        <w:bottom w:val="single" w:sz="4" w:space="0" w:color="BADB7D" w:themeColor="accent2" w:themeTint="99"/>
        <w:insideH w:val="single" w:sz="4" w:space="0" w:color="BADB7D"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customStyle="1" w:styleId="ListTable2-Accent31">
    <w:name w:val="List Table 2 - Accent 31"/>
    <w:basedOn w:val="TableNormal"/>
    <w:uiPriority w:val="47"/>
    <w:rsid w:val="005225B2"/>
    <w:pPr>
      <w:spacing w:after="0"/>
    </w:pPr>
    <w:tblPr>
      <w:tblStyleRowBandSize w:val="1"/>
      <w:tblStyleColBandSize w:val="1"/>
      <w:tblInd w:w="0" w:type="dxa"/>
      <w:tblBorders>
        <w:top w:val="single" w:sz="4" w:space="0" w:color="D9E288" w:themeColor="accent3" w:themeTint="99"/>
        <w:bottom w:val="single" w:sz="4" w:space="0" w:color="D9E288" w:themeColor="accent3" w:themeTint="99"/>
        <w:insideH w:val="single" w:sz="4" w:space="0" w:color="D9E288"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customStyle="1" w:styleId="ListTable2-Accent41">
    <w:name w:val="List Table 2 - Accent 41"/>
    <w:basedOn w:val="TableNormal"/>
    <w:uiPriority w:val="47"/>
    <w:rsid w:val="005225B2"/>
    <w:pPr>
      <w:spacing w:after="0"/>
    </w:pPr>
    <w:tblPr>
      <w:tblStyleRowBandSize w:val="1"/>
      <w:tblStyleColBandSize w:val="1"/>
      <w:tblInd w:w="0" w:type="dxa"/>
      <w:tblBorders>
        <w:top w:val="single" w:sz="4" w:space="0" w:color="2AFCCE" w:themeColor="accent4" w:themeTint="99"/>
        <w:bottom w:val="single" w:sz="4" w:space="0" w:color="2AFCCE" w:themeColor="accent4" w:themeTint="99"/>
        <w:insideH w:val="single" w:sz="4" w:space="0" w:color="2AFCCE"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customStyle="1" w:styleId="ListTable2-Accent51">
    <w:name w:val="List Table 2 - Accent 51"/>
    <w:basedOn w:val="TableNormal"/>
    <w:uiPriority w:val="47"/>
    <w:rsid w:val="005225B2"/>
    <w:pPr>
      <w:spacing w:after="0"/>
    </w:pPr>
    <w:tblPr>
      <w:tblStyleRowBandSize w:val="1"/>
      <w:tblStyleColBandSize w:val="1"/>
      <w:tblInd w:w="0" w:type="dxa"/>
      <w:tblBorders>
        <w:top w:val="single" w:sz="4" w:space="0" w:color="92D2DB" w:themeColor="accent5" w:themeTint="99"/>
        <w:bottom w:val="single" w:sz="4" w:space="0" w:color="92D2DB" w:themeColor="accent5" w:themeTint="99"/>
        <w:insideH w:val="single" w:sz="4" w:space="0" w:color="92D2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customStyle="1" w:styleId="ListTable2-Accent61">
    <w:name w:val="List Table 2 - Accent 61"/>
    <w:basedOn w:val="TableNormal"/>
    <w:uiPriority w:val="47"/>
    <w:rsid w:val="005225B2"/>
    <w:pPr>
      <w:spacing w:after="0"/>
    </w:pPr>
    <w:tblPr>
      <w:tblStyleRowBandSize w:val="1"/>
      <w:tblStyleColBandSize w:val="1"/>
      <w:tblInd w:w="0" w:type="dxa"/>
      <w:tblBorders>
        <w:top w:val="single" w:sz="4" w:space="0" w:color="45CBF5" w:themeColor="accent6" w:themeTint="99"/>
        <w:bottom w:val="single" w:sz="4" w:space="0" w:color="45CBF5" w:themeColor="accent6" w:themeTint="99"/>
        <w:insideH w:val="single" w:sz="4" w:space="0" w:color="45CBF5"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customStyle="1" w:styleId="ListTable31">
    <w:name w:val="List Table 31"/>
    <w:basedOn w:val="TableNormal"/>
    <w:uiPriority w:val="48"/>
    <w:rsid w:val="005225B2"/>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225B2"/>
    <w:pPr>
      <w:spacing w:after="0"/>
    </w:pPr>
    <w:tblPr>
      <w:tblStyleRowBandSize w:val="1"/>
      <w:tblStyleColBandSize w:val="1"/>
      <w:tblInd w:w="0" w:type="dxa"/>
      <w:tblBorders>
        <w:top w:val="single" w:sz="4" w:space="0" w:color="549E39" w:themeColor="accent1"/>
        <w:left w:val="single" w:sz="4" w:space="0" w:color="549E39" w:themeColor="accent1"/>
        <w:bottom w:val="single" w:sz="4" w:space="0" w:color="549E39" w:themeColor="accent1"/>
        <w:right w:val="single" w:sz="4" w:space="0" w:color="549E39" w:themeColor="accent1"/>
      </w:tblBorders>
      <w:tblCellMar>
        <w:top w:w="0" w:type="dxa"/>
        <w:left w:w="108" w:type="dxa"/>
        <w:bottom w:w="0" w:type="dxa"/>
        <w:right w:w="108" w:type="dxa"/>
      </w:tblCellMar>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customStyle="1" w:styleId="ListTable3-Accent21">
    <w:name w:val="List Table 3 - Accent 21"/>
    <w:basedOn w:val="TableNormal"/>
    <w:uiPriority w:val="48"/>
    <w:rsid w:val="005225B2"/>
    <w:pPr>
      <w:spacing w:after="0"/>
    </w:pPr>
    <w:tblPr>
      <w:tblStyleRowBandSize w:val="1"/>
      <w:tblStyleColBandSize w:val="1"/>
      <w:tblInd w:w="0" w:type="dxa"/>
      <w:tblBorders>
        <w:top w:val="single" w:sz="4" w:space="0" w:color="8AB833" w:themeColor="accent2"/>
        <w:left w:val="single" w:sz="4" w:space="0" w:color="8AB833" w:themeColor="accent2"/>
        <w:bottom w:val="single" w:sz="4" w:space="0" w:color="8AB833" w:themeColor="accent2"/>
        <w:right w:val="single" w:sz="4" w:space="0" w:color="8AB833" w:themeColor="accent2"/>
      </w:tblBorders>
      <w:tblCellMar>
        <w:top w:w="0" w:type="dxa"/>
        <w:left w:w="108" w:type="dxa"/>
        <w:bottom w:w="0" w:type="dxa"/>
        <w:right w:w="108" w:type="dxa"/>
      </w:tblCellMar>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table" w:customStyle="1" w:styleId="ListTable3-Accent31">
    <w:name w:val="List Table 3 - Accent 31"/>
    <w:basedOn w:val="TableNormal"/>
    <w:uiPriority w:val="48"/>
    <w:rsid w:val="005225B2"/>
    <w:pPr>
      <w:spacing w:after="0"/>
    </w:pPr>
    <w:tblPr>
      <w:tblStyleRowBandSize w:val="1"/>
      <w:tblStyleColBandSize w:val="1"/>
      <w:tblInd w:w="0" w:type="dxa"/>
      <w:tblBorders>
        <w:top w:val="single" w:sz="4" w:space="0" w:color="C0CF3A" w:themeColor="accent3"/>
        <w:left w:val="single" w:sz="4" w:space="0" w:color="C0CF3A" w:themeColor="accent3"/>
        <w:bottom w:val="single" w:sz="4" w:space="0" w:color="C0CF3A" w:themeColor="accent3"/>
        <w:right w:val="single" w:sz="4" w:space="0" w:color="C0CF3A" w:themeColor="accent3"/>
      </w:tblBorders>
      <w:tblCellMar>
        <w:top w:w="0" w:type="dxa"/>
        <w:left w:w="108" w:type="dxa"/>
        <w:bottom w:w="0" w:type="dxa"/>
        <w:right w:w="108" w:type="dxa"/>
      </w:tblCellMar>
    </w:tblPr>
    <w:tblStylePr w:type="firstRow">
      <w:rPr>
        <w:b/>
        <w:bCs/>
        <w:color w:val="FFFFFF" w:themeColor="background1"/>
      </w:rPr>
      <w:tblPr/>
      <w:tcPr>
        <w:shd w:val="clear" w:color="auto" w:fill="C0CF3A" w:themeFill="accent3"/>
      </w:tcPr>
    </w:tblStylePr>
    <w:tblStylePr w:type="lastRow">
      <w:rPr>
        <w:b/>
        <w:bCs/>
      </w:rPr>
      <w:tblPr/>
      <w:tcPr>
        <w:tcBorders>
          <w:top w:val="double" w:sz="4" w:space="0" w:color="C0CF3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F3A" w:themeColor="accent3"/>
          <w:right w:val="single" w:sz="4" w:space="0" w:color="C0CF3A" w:themeColor="accent3"/>
        </w:tcBorders>
      </w:tcPr>
    </w:tblStylePr>
    <w:tblStylePr w:type="band1Horz">
      <w:tblPr/>
      <w:tcPr>
        <w:tcBorders>
          <w:top w:val="single" w:sz="4" w:space="0" w:color="C0CF3A" w:themeColor="accent3"/>
          <w:bottom w:val="single" w:sz="4" w:space="0" w:color="C0CF3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F3A" w:themeColor="accent3"/>
          <w:left w:val="nil"/>
        </w:tcBorders>
      </w:tcPr>
    </w:tblStylePr>
    <w:tblStylePr w:type="swCell">
      <w:tblPr/>
      <w:tcPr>
        <w:tcBorders>
          <w:top w:val="double" w:sz="4" w:space="0" w:color="C0CF3A" w:themeColor="accent3"/>
          <w:right w:val="nil"/>
        </w:tcBorders>
      </w:tcPr>
    </w:tblStylePr>
  </w:style>
  <w:style w:type="table" w:customStyle="1" w:styleId="ListTable3-Accent41">
    <w:name w:val="List Table 3 - Accent 41"/>
    <w:basedOn w:val="TableNormal"/>
    <w:uiPriority w:val="48"/>
    <w:rsid w:val="005225B2"/>
    <w:pPr>
      <w:spacing w:after="0"/>
    </w:pPr>
    <w:tblPr>
      <w:tblStyleRowBandSize w:val="1"/>
      <w:tblStyleColBandSize w:val="1"/>
      <w:tblInd w:w="0" w:type="dxa"/>
      <w:tblBorders>
        <w:top w:val="single" w:sz="4" w:space="0" w:color="029676" w:themeColor="accent4"/>
        <w:left w:val="single" w:sz="4" w:space="0" w:color="029676" w:themeColor="accent4"/>
        <w:bottom w:val="single" w:sz="4" w:space="0" w:color="029676" w:themeColor="accent4"/>
        <w:right w:val="single" w:sz="4" w:space="0" w:color="029676" w:themeColor="accent4"/>
      </w:tblBorders>
      <w:tblCellMar>
        <w:top w:w="0" w:type="dxa"/>
        <w:left w:w="108" w:type="dxa"/>
        <w:bottom w:w="0" w:type="dxa"/>
        <w:right w:w="108" w:type="dxa"/>
      </w:tblCellMar>
    </w:tblPr>
    <w:tblStylePr w:type="firstRow">
      <w:rPr>
        <w:b/>
        <w:bCs/>
        <w:color w:val="FFFFFF" w:themeColor="background1"/>
      </w:rPr>
      <w:tblPr/>
      <w:tcPr>
        <w:shd w:val="clear" w:color="auto" w:fill="029676" w:themeFill="accent4"/>
      </w:tcPr>
    </w:tblStylePr>
    <w:tblStylePr w:type="lastRow">
      <w:rPr>
        <w:b/>
        <w:bCs/>
      </w:rPr>
      <w:tblPr/>
      <w:tcPr>
        <w:tcBorders>
          <w:top w:val="double" w:sz="4" w:space="0" w:color="0296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676" w:themeColor="accent4"/>
          <w:right w:val="single" w:sz="4" w:space="0" w:color="029676" w:themeColor="accent4"/>
        </w:tcBorders>
      </w:tcPr>
    </w:tblStylePr>
    <w:tblStylePr w:type="band1Horz">
      <w:tblPr/>
      <w:tcPr>
        <w:tcBorders>
          <w:top w:val="single" w:sz="4" w:space="0" w:color="029676" w:themeColor="accent4"/>
          <w:bottom w:val="single" w:sz="4" w:space="0" w:color="0296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676" w:themeColor="accent4"/>
          <w:left w:val="nil"/>
        </w:tcBorders>
      </w:tcPr>
    </w:tblStylePr>
    <w:tblStylePr w:type="swCell">
      <w:tblPr/>
      <w:tcPr>
        <w:tcBorders>
          <w:top w:val="double" w:sz="4" w:space="0" w:color="029676" w:themeColor="accent4"/>
          <w:right w:val="nil"/>
        </w:tcBorders>
      </w:tcPr>
    </w:tblStylePr>
  </w:style>
  <w:style w:type="table" w:customStyle="1" w:styleId="ListTable3-Accent51">
    <w:name w:val="List Table 3 - Accent 51"/>
    <w:basedOn w:val="TableNormal"/>
    <w:uiPriority w:val="48"/>
    <w:rsid w:val="005225B2"/>
    <w:pPr>
      <w:spacing w:after="0"/>
    </w:pPr>
    <w:tblPr>
      <w:tblStyleRowBandSize w:val="1"/>
      <w:tblStyleColBandSize w:val="1"/>
      <w:tblInd w:w="0" w:type="dxa"/>
      <w:tblBorders>
        <w:top w:val="single" w:sz="4" w:space="0" w:color="4AB5C4" w:themeColor="accent5"/>
        <w:left w:val="single" w:sz="4" w:space="0" w:color="4AB5C4" w:themeColor="accent5"/>
        <w:bottom w:val="single" w:sz="4" w:space="0" w:color="4AB5C4" w:themeColor="accent5"/>
        <w:right w:val="single" w:sz="4" w:space="0" w:color="4AB5C4" w:themeColor="accent5"/>
      </w:tblBorders>
      <w:tblCellMar>
        <w:top w:w="0" w:type="dxa"/>
        <w:left w:w="108" w:type="dxa"/>
        <w:bottom w:w="0" w:type="dxa"/>
        <w:right w:w="108" w:type="dxa"/>
      </w:tblCellMar>
    </w:tblPr>
    <w:tblStylePr w:type="firstRow">
      <w:rPr>
        <w:b/>
        <w:bCs/>
        <w:color w:val="FFFFFF" w:themeColor="background1"/>
      </w:rPr>
      <w:tblPr/>
      <w:tcPr>
        <w:shd w:val="clear" w:color="auto" w:fill="4AB5C4" w:themeFill="accent5"/>
      </w:tcPr>
    </w:tblStylePr>
    <w:tblStylePr w:type="lastRow">
      <w:rPr>
        <w:b/>
        <w:bCs/>
      </w:rPr>
      <w:tblPr/>
      <w:tcPr>
        <w:tcBorders>
          <w:top w:val="double" w:sz="4" w:space="0" w:color="4AB5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B5C4" w:themeColor="accent5"/>
          <w:right w:val="single" w:sz="4" w:space="0" w:color="4AB5C4" w:themeColor="accent5"/>
        </w:tcBorders>
      </w:tcPr>
    </w:tblStylePr>
    <w:tblStylePr w:type="band1Horz">
      <w:tblPr/>
      <w:tcPr>
        <w:tcBorders>
          <w:top w:val="single" w:sz="4" w:space="0" w:color="4AB5C4" w:themeColor="accent5"/>
          <w:bottom w:val="single" w:sz="4" w:space="0" w:color="4AB5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B5C4" w:themeColor="accent5"/>
          <w:left w:val="nil"/>
        </w:tcBorders>
      </w:tcPr>
    </w:tblStylePr>
    <w:tblStylePr w:type="swCell">
      <w:tblPr/>
      <w:tcPr>
        <w:tcBorders>
          <w:top w:val="double" w:sz="4" w:space="0" w:color="4AB5C4" w:themeColor="accent5"/>
          <w:right w:val="nil"/>
        </w:tcBorders>
      </w:tcPr>
    </w:tblStylePr>
  </w:style>
  <w:style w:type="table" w:customStyle="1" w:styleId="ListTable3-Accent61">
    <w:name w:val="List Table 3 - Accent 61"/>
    <w:basedOn w:val="TableNormal"/>
    <w:uiPriority w:val="48"/>
    <w:rsid w:val="005225B2"/>
    <w:pPr>
      <w:spacing w:after="0"/>
    </w:pPr>
    <w:tblPr>
      <w:tblStyleRowBandSize w:val="1"/>
      <w:tblStyleColBandSize w:val="1"/>
      <w:tblInd w:w="0" w:type="dxa"/>
      <w:tblBorders>
        <w:top w:val="single" w:sz="4" w:space="0" w:color="0989B1" w:themeColor="accent6"/>
        <w:left w:val="single" w:sz="4" w:space="0" w:color="0989B1" w:themeColor="accent6"/>
        <w:bottom w:val="single" w:sz="4" w:space="0" w:color="0989B1" w:themeColor="accent6"/>
        <w:right w:val="single" w:sz="4" w:space="0" w:color="0989B1" w:themeColor="accent6"/>
      </w:tblBorders>
      <w:tblCellMar>
        <w:top w:w="0" w:type="dxa"/>
        <w:left w:w="108" w:type="dxa"/>
        <w:bottom w:w="0" w:type="dxa"/>
        <w:right w:w="108" w:type="dxa"/>
      </w:tblCellMar>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customStyle="1" w:styleId="ListTable41">
    <w:name w:val="List Table 41"/>
    <w:basedOn w:val="TableNormal"/>
    <w:uiPriority w:val="49"/>
    <w:rsid w:val="005225B2"/>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225B2"/>
    <w:pPr>
      <w:spacing w:after="0"/>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ListTable4-Accent21">
    <w:name w:val="List Table 4 - Accent 21"/>
    <w:basedOn w:val="TableNormal"/>
    <w:uiPriority w:val="49"/>
    <w:rsid w:val="005225B2"/>
    <w:pPr>
      <w:spacing w:after="0"/>
    </w:p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tcBorders>
        <w:shd w:val="clear" w:color="auto" w:fill="8AB833" w:themeFill="accent2"/>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customStyle="1" w:styleId="ListTable4-Accent31">
    <w:name w:val="List Table 4 - Accent 31"/>
    <w:basedOn w:val="TableNormal"/>
    <w:uiPriority w:val="49"/>
    <w:rsid w:val="005225B2"/>
    <w:pPr>
      <w:spacing w:after="0"/>
    </w:pPr>
    <w:tblPr>
      <w:tblStyleRowBandSize w:val="1"/>
      <w:tblStyleColBandSize w:val="1"/>
      <w:tblInd w:w="0" w:type="dxa"/>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tcBorders>
        <w:shd w:val="clear" w:color="auto" w:fill="C0CF3A" w:themeFill="accent3"/>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customStyle="1" w:styleId="ListTable4-Accent41">
    <w:name w:val="List Table 4 - Accent 41"/>
    <w:basedOn w:val="TableNormal"/>
    <w:uiPriority w:val="49"/>
    <w:rsid w:val="005225B2"/>
    <w:pPr>
      <w:spacing w:after="0"/>
    </w:pPr>
    <w:tblPr>
      <w:tblStyleRowBandSize w:val="1"/>
      <w:tblStyleColBandSize w:val="1"/>
      <w:tblInd w:w="0" w:type="dxa"/>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tcBorders>
        <w:shd w:val="clear" w:color="auto" w:fill="029676" w:themeFill="accent4"/>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customStyle="1" w:styleId="ListTable4-Accent51">
    <w:name w:val="List Table 4 - Accent 51"/>
    <w:basedOn w:val="TableNormal"/>
    <w:uiPriority w:val="49"/>
    <w:rsid w:val="005225B2"/>
    <w:pPr>
      <w:spacing w:after="0"/>
    </w:p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tcBorders>
        <w:shd w:val="clear" w:color="auto" w:fill="4AB5C4" w:themeFill="accent5"/>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customStyle="1" w:styleId="ListTable4-Accent61">
    <w:name w:val="List Table 4 - Accent 61"/>
    <w:basedOn w:val="TableNormal"/>
    <w:uiPriority w:val="49"/>
    <w:rsid w:val="005225B2"/>
    <w:pPr>
      <w:spacing w:after="0"/>
    </w:pPr>
    <w:tblPr>
      <w:tblStyleRowBandSize w:val="1"/>
      <w:tblStyleColBandSize w:val="1"/>
      <w:tblInd w:w="0" w:type="dxa"/>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tcBorders>
        <w:shd w:val="clear" w:color="auto" w:fill="0989B1" w:themeFill="accent6"/>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customStyle="1" w:styleId="ListTable5Dark1">
    <w:name w:val="List Table 5 Dark1"/>
    <w:basedOn w:val="TableNormal"/>
    <w:uiPriority w:val="50"/>
    <w:rsid w:val="005225B2"/>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225B2"/>
    <w:pPr>
      <w:spacing w:after="0"/>
    </w:pPr>
    <w:rPr>
      <w:color w:val="FFFFFF" w:themeColor="background1"/>
    </w:rPr>
    <w:tblPr>
      <w:tblStyleRowBandSize w:val="1"/>
      <w:tblStyleColBandSize w:val="1"/>
      <w:tblInd w:w="0" w:type="dxa"/>
      <w:tblBorders>
        <w:top w:val="single" w:sz="24" w:space="0" w:color="549E39" w:themeColor="accent1"/>
        <w:left w:val="single" w:sz="24" w:space="0" w:color="549E39" w:themeColor="accent1"/>
        <w:bottom w:val="single" w:sz="24" w:space="0" w:color="549E39" w:themeColor="accent1"/>
        <w:right w:val="single" w:sz="24" w:space="0" w:color="549E39" w:themeColor="accent1"/>
      </w:tblBorders>
      <w:tblCellMar>
        <w:top w:w="0" w:type="dxa"/>
        <w:left w:w="108" w:type="dxa"/>
        <w:bottom w:w="0" w:type="dxa"/>
        <w:right w:w="108" w:type="dxa"/>
      </w:tblCellMar>
    </w:tblPr>
    <w:tcPr>
      <w:shd w:val="clear" w:color="auto" w:fill="549E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225B2"/>
    <w:pPr>
      <w:spacing w:after="0"/>
    </w:pPr>
    <w:rPr>
      <w:color w:val="FFFFFF" w:themeColor="background1"/>
    </w:rPr>
    <w:tblPr>
      <w:tblStyleRowBandSize w:val="1"/>
      <w:tblStyleColBandSize w:val="1"/>
      <w:tblInd w:w="0" w:type="dxa"/>
      <w:tblBorders>
        <w:top w:val="single" w:sz="24" w:space="0" w:color="8AB833" w:themeColor="accent2"/>
        <w:left w:val="single" w:sz="24" w:space="0" w:color="8AB833" w:themeColor="accent2"/>
        <w:bottom w:val="single" w:sz="24" w:space="0" w:color="8AB833" w:themeColor="accent2"/>
        <w:right w:val="single" w:sz="24" w:space="0" w:color="8AB833" w:themeColor="accent2"/>
      </w:tblBorders>
      <w:tblCellMar>
        <w:top w:w="0" w:type="dxa"/>
        <w:left w:w="108" w:type="dxa"/>
        <w:bottom w:w="0" w:type="dxa"/>
        <w:right w:w="108" w:type="dxa"/>
      </w:tblCellMar>
    </w:tblPr>
    <w:tcPr>
      <w:shd w:val="clear" w:color="auto" w:fill="8AB8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225B2"/>
    <w:pPr>
      <w:spacing w:after="0"/>
    </w:pPr>
    <w:rPr>
      <w:color w:val="FFFFFF" w:themeColor="background1"/>
    </w:rPr>
    <w:tblPr>
      <w:tblStyleRowBandSize w:val="1"/>
      <w:tblStyleColBandSize w:val="1"/>
      <w:tblInd w:w="0" w:type="dxa"/>
      <w:tblBorders>
        <w:top w:val="single" w:sz="24" w:space="0" w:color="C0CF3A" w:themeColor="accent3"/>
        <w:left w:val="single" w:sz="24" w:space="0" w:color="C0CF3A" w:themeColor="accent3"/>
        <w:bottom w:val="single" w:sz="24" w:space="0" w:color="C0CF3A" w:themeColor="accent3"/>
        <w:right w:val="single" w:sz="24" w:space="0" w:color="C0CF3A" w:themeColor="accent3"/>
      </w:tblBorders>
      <w:tblCellMar>
        <w:top w:w="0" w:type="dxa"/>
        <w:left w:w="108" w:type="dxa"/>
        <w:bottom w:w="0" w:type="dxa"/>
        <w:right w:w="108" w:type="dxa"/>
      </w:tblCellMar>
    </w:tblPr>
    <w:tcPr>
      <w:shd w:val="clear" w:color="auto" w:fill="C0CF3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225B2"/>
    <w:pPr>
      <w:spacing w:after="0"/>
    </w:pPr>
    <w:rPr>
      <w:color w:val="FFFFFF" w:themeColor="background1"/>
    </w:rPr>
    <w:tblPr>
      <w:tblStyleRowBandSize w:val="1"/>
      <w:tblStyleColBandSize w:val="1"/>
      <w:tblInd w:w="0" w:type="dxa"/>
      <w:tblBorders>
        <w:top w:val="single" w:sz="24" w:space="0" w:color="029676" w:themeColor="accent4"/>
        <w:left w:val="single" w:sz="24" w:space="0" w:color="029676" w:themeColor="accent4"/>
        <w:bottom w:val="single" w:sz="24" w:space="0" w:color="029676" w:themeColor="accent4"/>
        <w:right w:val="single" w:sz="24" w:space="0" w:color="029676" w:themeColor="accent4"/>
      </w:tblBorders>
      <w:tblCellMar>
        <w:top w:w="0" w:type="dxa"/>
        <w:left w:w="108" w:type="dxa"/>
        <w:bottom w:w="0" w:type="dxa"/>
        <w:right w:w="108" w:type="dxa"/>
      </w:tblCellMar>
    </w:tblPr>
    <w:tcPr>
      <w:shd w:val="clear" w:color="auto" w:fill="02967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225B2"/>
    <w:pPr>
      <w:spacing w:after="0"/>
    </w:pPr>
    <w:rPr>
      <w:color w:val="FFFFFF" w:themeColor="background1"/>
    </w:rPr>
    <w:tblPr>
      <w:tblStyleRowBandSize w:val="1"/>
      <w:tblStyleColBandSize w:val="1"/>
      <w:tblInd w:w="0" w:type="dxa"/>
      <w:tblBorders>
        <w:top w:val="single" w:sz="24" w:space="0" w:color="4AB5C4" w:themeColor="accent5"/>
        <w:left w:val="single" w:sz="24" w:space="0" w:color="4AB5C4" w:themeColor="accent5"/>
        <w:bottom w:val="single" w:sz="24" w:space="0" w:color="4AB5C4" w:themeColor="accent5"/>
        <w:right w:val="single" w:sz="24" w:space="0" w:color="4AB5C4" w:themeColor="accent5"/>
      </w:tblBorders>
      <w:tblCellMar>
        <w:top w:w="0" w:type="dxa"/>
        <w:left w:w="108" w:type="dxa"/>
        <w:bottom w:w="0" w:type="dxa"/>
        <w:right w:w="108" w:type="dxa"/>
      </w:tblCellMar>
    </w:tblPr>
    <w:tcPr>
      <w:shd w:val="clear" w:color="auto" w:fill="4AB5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225B2"/>
    <w:pPr>
      <w:spacing w:after="0"/>
    </w:pPr>
    <w:rPr>
      <w:color w:val="FFFFFF" w:themeColor="background1"/>
    </w:rPr>
    <w:tblPr>
      <w:tblStyleRowBandSize w:val="1"/>
      <w:tblStyleColBandSize w:val="1"/>
      <w:tblInd w:w="0" w:type="dxa"/>
      <w:tblBorders>
        <w:top w:val="single" w:sz="24" w:space="0" w:color="0989B1" w:themeColor="accent6"/>
        <w:left w:val="single" w:sz="24" w:space="0" w:color="0989B1" w:themeColor="accent6"/>
        <w:bottom w:val="single" w:sz="24" w:space="0" w:color="0989B1" w:themeColor="accent6"/>
        <w:right w:val="single" w:sz="24" w:space="0" w:color="0989B1" w:themeColor="accent6"/>
      </w:tblBorders>
      <w:tblCellMar>
        <w:top w:w="0" w:type="dxa"/>
        <w:left w:w="108" w:type="dxa"/>
        <w:bottom w:w="0" w:type="dxa"/>
        <w:right w:w="108" w:type="dxa"/>
      </w:tblCellMar>
    </w:tblPr>
    <w:tcPr>
      <w:shd w:val="clear" w:color="auto" w:fill="0989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225B2"/>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225B2"/>
    <w:pPr>
      <w:spacing w:after="0"/>
    </w:pPr>
    <w:rPr>
      <w:color w:val="3E762A" w:themeColor="accent1" w:themeShade="BF"/>
    </w:rPr>
    <w:tblPr>
      <w:tblStyleRowBandSize w:val="1"/>
      <w:tblStyleColBandSize w:val="1"/>
      <w:tblInd w:w="0" w:type="dxa"/>
      <w:tblBorders>
        <w:top w:val="single" w:sz="4" w:space="0" w:color="549E39" w:themeColor="accent1"/>
        <w:bottom w:val="single" w:sz="4" w:space="0" w:color="549E39" w:themeColor="accent1"/>
      </w:tblBorders>
      <w:tblCellMar>
        <w:top w:w="0" w:type="dxa"/>
        <w:left w:w="108" w:type="dxa"/>
        <w:bottom w:w="0" w:type="dxa"/>
        <w:right w:w="108" w:type="dxa"/>
      </w:tblCellMar>
    </w:tblPr>
    <w:tblStylePr w:type="firstRow">
      <w:rPr>
        <w:b/>
        <w:bCs/>
      </w:rPr>
      <w:tblPr/>
      <w:tcPr>
        <w:tcBorders>
          <w:bottom w:val="single" w:sz="4" w:space="0" w:color="549E39" w:themeColor="accent1"/>
        </w:tcBorders>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ListTable6Colorful-Accent21">
    <w:name w:val="List Table 6 Colorful - Accent 21"/>
    <w:basedOn w:val="TableNormal"/>
    <w:uiPriority w:val="51"/>
    <w:rsid w:val="005225B2"/>
    <w:pPr>
      <w:spacing w:after="0"/>
    </w:pPr>
    <w:rPr>
      <w:color w:val="668926" w:themeColor="accent2" w:themeShade="BF"/>
    </w:rPr>
    <w:tblPr>
      <w:tblStyleRowBandSize w:val="1"/>
      <w:tblStyleColBandSize w:val="1"/>
      <w:tblInd w:w="0" w:type="dxa"/>
      <w:tblBorders>
        <w:top w:val="single" w:sz="4" w:space="0" w:color="8AB833" w:themeColor="accent2"/>
        <w:bottom w:val="single" w:sz="4" w:space="0" w:color="8AB833" w:themeColor="accent2"/>
      </w:tblBorders>
      <w:tblCellMar>
        <w:top w:w="0" w:type="dxa"/>
        <w:left w:w="108" w:type="dxa"/>
        <w:bottom w:w="0" w:type="dxa"/>
        <w:right w:w="108" w:type="dxa"/>
      </w:tblCellMar>
    </w:tblPr>
    <w:tblStylePr w:type="firstRow">
      <w:rPr>
        <w:b/>
        <w:bCs/>
      </w:rPr>
      <w:tblPr/>
      <w:tcPr>
        <w:tcBorders>
          <w:bottom w:val="single" w:sz="4" w:space="0" w:color="8AB833" w:themeColor="accent2"/>
        </w:tcBorders>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customStyle="1" w:styleId="ListTable6Colorful-Accent31">
    <w:name w:val="List Table 6 Colorful - Accent 31"/>
    <w:basedOn w:val="TableNormal"/>
    <w:uiPriority w:val="51"/>
    <w:rsid w:val="005225B2"/>
    <w:pPr>
      <w:spacing w:after="0"/>
    </w:pPr>
    <w:rPr>
      <w:color w:val="939F27" w:themeColor="accent3" w:themeShade="BF"/>
    </w:rPr>
    <w:tblPr>
      <w:tblStyleRowBandSize w:val="1"/>
      <w:tblStyleColBandSize w:val="1"/>
      <w:tblInd w:w="0" w:type="dxa"/>
      <w:tblBorders>
        <w:top w:val="single" w:sz="4" w:space="0" w:color="C0CF3A" w:themeColor="accent3"/>
        <w:bottom w:val="single" w:sz="4" w:space="0" w:color="C0CF3A" w:themeColor="accent3"/>
      </w:tblBorders>
      <w:tblCellMar>
        <w:top w:w="0" w:type="dxa"/>
        <w:left w:w="108" w:type="dxa"/>
        <w:bottom w:w="0" w:type="dxa"/>
        <w:right w:w="108" w:type="dxa"/>
      </w:tblCellMar>
    </w:tblPr>
    <w:tblStylePr w:type="firstRow">
      <w:rPr>
        <w:b/>
        <w:bCs/>
      </w:rPr>
      <w:tblPr/>
      <w:tcPr>
        <w:tcBorders>
          <w:bottom w:val="single" w:sz="4" w:space="0" w:color="C0CF3A" w:themeColor="accent3"/>
        </w:tcBorders>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customStyle="1" w:styleId="ListTable6Colorful-Accent41">
    <w:name w:val="List Table 6 Colorful - Accent 41"/>
    <w:basedOn w:val="TableNormal"/>
    <w:uiPriority w:val="51"/>
    <w:rsid w:val="005225B2"/>
    <w:pPr>
      <w:spacing w:after="0"/>
    </w:pPr>
    <w:rPr>
      <w:color w:val="017057" w:themeColor="accent4" w:themeShade="BF"/>
    </w:rPr>
    <w:tblPr>
      <w:tblStyleRowBandSize w:val="1"/>
      <w:tblStyleColBandSize w:val="1"/>
      <w:tblInd w:w="0" w:type="dxa"/>
      <w:tblBorders>
        <w:top w:val="single" w:sz="4" w:space="0" w:color="029676" w:themeColor="accent4"/>
        <w:bottom w:val="single" w:sz="4" w:space="0" w:color="029676" w:themeColor="accent4"/>
      </w:tblBorders>
      <w:tblCellMar>
        <w:top w:w="0" w:type="dxa"/>
        <w:left w:w="108" w:type="dxa"/>
        <w:bottom w:w="0" w:type="dxa"/>
        <w:right w:w="108" w:type="dxa"/>
      </w:tblCellMar>
    </w:tblPr>
    <w:tblStylePr w:type="firstRow">
      <w:rPr>
        <w:b/>
        <w:bCs/>
      </w:rPr>
      <w:tblPr/>
      <w:tcPr>
        <w:tcBorders>
          <w:bottom w:val="single" w:sz="4" w:space="0" w:color="029676" w:themeColor="accent4"/>
        </w:tcBorders>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customStyle="1" w:styleId="ListTable6Colorful-Accent51">
    <w:name w:val="List Table 6 Colorful - Accent 51"/>
    <w:basedOn w:val="TableNormal"/>
    <w:uiPriority w:val="51"/>
    <w:rsid w:val="005225B2"/>
    <w:pPr>
      <w:spacing w:after="0"/>
    </w:pPr>
    <w:rPr>
      <w:color w:val="318B98" w:themeColor="accent5" w:themeShade="BF"/>
    </w:rPr>
    <w:tblPr>
      <w:tblStyleRowBandSize w:val="1"/>
      <w:tblStyleColBandSize w:val="1"/>
      <w:tblInd w:w="0" w:type="dxa"/>
      <w:tblBorders>
        <w:top w:val="single" w:sz="4" w:space="0" w:color="4AB5C4" w:themeColor="accent5"/>
        <w:bottom w:val="single" w:sz="4" w:space="0" w:color="4AB5C4" w:themeColor="accent5"/>
      </w:tblBorders>
      <w:tblCellMar>
        <w:top w:w="0" w:type="dxa"/>
        <w:left w:w="108" w:type="dxa"/>
        <w:bottom w:w="0" w:type="dxa"/>
        <w:right w:w="108" w:type="dxa"/>
      </w:tblCellMar>
    </w:tblPr>
    <w:tblStylePr w:type="firstRow">
      <w:rPr>
        <w:b/>
        <w:bCs/>
      </w:rPr>
      <w:tblPr/>
      <w:tcPr>
        <w:tcBorders>
          <w:bottom w:val="single" w:sz="4" w:space="0" w:color="4AB5C4" w:themeColor="accent5"/>
        </w:tcBorders>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customStyle="1" w:styleId="ListTable6Colorful-Accent61">
    <w:name w:val="List Table 6 Colorful - Accent 61"/>
    <w:basedOn w:val="TableNormal"/>
    <w:uiPriority w:val="51"/>
    <w:rsid w:val="005225B2"/>
    <w:pPr>
      <w:spacing w:after="0"/>
    </w:pPr>
    <w:rPr>
      <w:color w:val="066684" w:themeColor="accent6" w:themeShade="BF"/>
    </w:rPr>
    <w:tblPr>
      <w:tblStyleRowBandSize w:val="1"/>
      <w:tblStyleColBandSize w:val="1"/>
      <w:tblInd w:w="0" w:type="dxa"/>
      <w:tblBorders>
        <w:top w:val="single" w:sz="4" w:space="0" w:color="0989B1" w:themeColor="accent6"/>
        <w:bottom w:val="single" w:sz="4" w:space="0" w:color="0989B1" w:themeColor="accent6"/>
      </w:tblBorders>
      <w:tblCellMar>
        <w:top w:w="0" w:type="dxa"/>
        <w:left w:w="108" w:type="dxa"/>
        <w:bottom w:w="0" w:type="dxa"/>
        <w:right w:w="108" w:type="dxa"/>
      </w:tblCellMar>
    </w:tblPr>
    <w:tblStylePr w:type="firstRow">
      <w:rPr>
        <w:b/>
        <w:bCs/>
      </w:rPr>
      <w:tblPr/>
      <w:tcPr>
        <w:tcBorders>
          <w:bottom w:val="single" w:sz="4" w:space="0" w:color="0989B1" w:themeColor="accent6"/>
        </w:tcBorders>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customStyle="1" w:styleId="ListTable7Colorful1">
    <w:name w:val="List Table 7 Colorful1"/>
    <w:basedOn w:val="TableNormal"/>
    <w:uiPriority w:val="52"/>
    <w:rsid w:val="005225B2"/>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225B2"/>
    <w:pPr>
      <w:spacing w:after="0"/>
    </w:pPr>
    <w:rPr>
      <w:color w:val="3E762A"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E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E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E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E39" w:themeColor="accent1"/>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225B2"/>
    <w:pPr>
      <w:spacing w:after="0"/>
    </w:pPr>
    <w:rPr>
      <w:color w:val="66892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B8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8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8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833" w:themeColor="accent2"/>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225B2"/>
    <w:pPr>
      <w:spacing w:after="0"/>
    </w:pPr>
    <w:rPr>
      <w:color w:val="939F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225B2"/>
    <w:pPr>
      <w:spacing w:after="0"/>
    </w:pPr>
    <w:rPr>
      <w:color w:val="0170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96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6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6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676" w:themeColor="accent4"/>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225B2"/>
    <w:pPr>
      <w:spacing w:after="0"/>
    </w:pPr>
    <w:rPr>
      <w:color w:val="318B9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AB5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B5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B5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B5C4" w:themeColor="accent5"/>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225B2"/>
    <w:pPr>
      <w:spacing w:after="0"/>
    </w:pPr>
    <w:rPr>
      <w:color w:val="06668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989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89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89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89B1" w:themeColor="accent6"/>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pPr>
    <w:tblPr>
      <w:tblStyleRowBandSize w:val="1"/>
      <w:tblStyleColBandSize w:val="1"/>
      <w:tblInd w:w="0" w:type="dxa"/>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CellMar>
        <w:top w:w="0" w:type="dxa"/>
        <w:left w:w="108" w:type="dxa"/>
        <w:bottom w:w="0" w:type="dxa"/>
        <w:right w:w="108" w:type="dxa"/>
      </w:tblCellMar>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MediumGrid1-Accent2">
    <w:name w:val="Medium Grid 1 Accent 2"/>
    <w:basedOn w:val="TableNormal"/>
    <w:uiPriority w:val="42"/>
    <w:semiHidden/>
    <w:unhideWhenUsed/>
    <w:rsid w:val="005225B2"/>
    <w:pPr>
      <w:spacing w:after="0"/>
    </w:pPr>
    <w:tblPr>
      <w:tblStyleRowBandSize w:val="1"/>
      <w:tblStyleColBandSize w:val="1"/>
      <w:tblInd w:w="0" w:type="dxa"/>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CellMar>
        <w:top w:w="0" w:type="dxa"/>
        <w:left w:w="108" w:type="dxa"/>
        <w:bottom w:w="0" w:type="dxa"/>
        <w:right w:w="108" w:type="dxa"/>
      </w:tblCellMar>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MediumGrid1-Accent3">
    <w:name w:val="Medium Grid 1 Accent 3"/>
    <w:basedOn w:val="TableNormal"/>
    <w:uiPriority w:val="43"/>
    <w:semiHidden/>
    <w:unhideWhenUsed/>
    <w:rsid w:val="005225B2"/>
    <w:pPr>
      <w:spacing w:after="0"/>
    </w:pPr>
    <w:tblPr>
      <w:tblStyleRowBandSize w:val="1"/>
      <w:tblStyleColBandSize w:val="1"/>
      <w:tblInd w:w="0" w:type="dxa"/>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CellMar>
        <w:top w:w="0" w:type="dxa"/>
        <w:left w:w="108" w:type="dxa"/>
        <w:bottom w:w="0" w:type="dxa"/>
        <w:right w:w="108" w:type="dxa"/>
      </w:tblCellMar>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MediumGrid1-Accent4">
    <w:name w:val="Medium Grid 1 Accent 4"/>
    <w:basedOn w:val="TableNormal"/>
    <w:uiPriority w:val="44"/>
    <w:semiHidden/>
    <w:unhideWhenUsed/>
    <w:rsid w:val="005225B2"/>
    <w:pPr>
      <w:spacing w:after="0"/>
    </w:pPr>
    <w:tblPr>
      <w:tblStyleRowBandSize w:val="1"/>
      <w:tblStyleColBandSize w:val="1"/>
      <w:tblInd w:w="0" w:type="dxa"/>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CellMar>
        <w:top w:w="0" w:type="dxa"/>
        <w:left w:w="108" w:type="dxa"/>
        <w:bottom w:w="0" w:type="dxa"/>
        <w:right w:w="108" w:type="dxa"/>
      </w:tblCellMar>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MediumGrid1-Accent5">
    <w:name w:val="Medium Grid 1 Accent 5"/>
    <w:basedOn w:val="TableNormal"/>
    <w:uiPriority w:val="45"/>
    <w:semiHidden/>
    <w:unhideWhenUsed/>
    <w:rsid w:val="005225B2"/>
    <w:pPr>
      <w:spacing w:after="0"/>
    </w:pPr>
    <w:tblPr>
      <w:tblStyleRowBandSize w:val="1"/>
      <w:tblStyleColBandSize w:val="1"/>
      <w:tblInd w:w="0" w:type="dxa"/>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CellMar>
        <w:top w:w="0" w:type="dxa"/>
        <w:left w:w="108" w:type="dxa"/>
        <w:bottom w:w="0" w:type="dxa"/>
        <w:right w:w="108" w:type="dxa"/>
      </w:tblCellMar>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MediumGrid1-Accent6">
    <w:name w:val="Medium Grid 1 Accent 6"/>
    <w:basedOn w:val="TableNormal"/>
    <w:uiPriority w:val="46"/>
    <w:semiHidden/>
    <w:unhideWhenUsed/>
    <w:rsid w:val="005225B2"/>
    <w:pPr>
      <w:spacing w:after="0"/>
    </w:pPr>
    <w:tblPr>
      <w:tblStyleRowBandSize w:val="1"/>
      <w:tblStyleColBandSize w:val="1"/>
      <w:tblInd w:w="0" w:type="dxa"/>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CellMar>
        <w:top w:w="0" w:type="dxa"/>
        <w:left w:w="108" w:type="dxa"/>
        <w:bottom w:w="0" w:type="dxa"/>
        <w:right w:w="108" w:type="dxa"/>
      </w:tblCellMar>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MediumGrid2">
    <w:name w:val="Medium Grid 2"/>
    <w:basedOn w:val="TableNormal"/>
    <w:uiPriority w:val="40"/>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CellMar>
        <w:top w:w="0" w:type="dxa"/>
        <w:left w:w="108" w:type="dxa"/>
        <w:bottom w:w="0" w:type="dxa"/>
        <w:right w:w="108" w:type="dxa"/>
      </w:tblCellMar>
    </w:tblPr>
    <w:tcPr>
      <w:shd w:val="clear" w:color="auto" w:fill="D2EBC9" w:themeFill="accent1" w:themeFillTint="3F"/>
    </w:tcPr>
    <w:tblStylePr w:type="firstRow">
      <w:rPr>
        <w:b/>
        <w:bCs/>
        <w:color w:val="000000" w:themeColor="text1"/>
      </w:rPr>
      <w:tblPr/>
      <w:tcPr>
        <w:shd w:val="clear" w:color="auto" w:fill="E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D3" w:themeFill="accent1" w:themeFillTint="33"/>
      </w:tcPr>
    </w:tblStylePr>
    <w:tblStylePr w:type="band1Vert">
      <w:tblPr/>
      <w:tcPr>
        <w:shd w:val="clear" w:color="auto" w:fill="A5D893" w:themeFill="accent1" w:themeFillTint="7F"/>
      </w:tcPr>
    </w:tblStylePr>
    <w:tblStylePr w:type="band1Horz">
      <w:tblPr/>
      <w:tcPr>
        <w:tcBorders>
          <w:insideH w:val="single" w:sz="6" w:space="0" w:color="549E39" w:themeColor="accent1"/>
          <w:insideV w:val="single" w:sz="6" w:space="0" w:color="549E39" w:themeColor="accent1"/>
        </w:tcBorders>
        <w:shd w:val="clear" w:color="auto" w:fill="A5D8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CellMar>
        <w:top w:w="0" w:type="dxa"/>
        <w:left w:w="108" w:type="dxa"/>
        <w:bottom w:w="0" w:type="dxa"/>
        <w:right w:w="108" w:type="dxa"/>
      </w:tblCellMar>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CellMar>
        <w:top w:w="0" w:type="dxa"/>
        <w:left w:w="108" w:type="dxa"/>
        <w:bottom w:w="0" w:type="dxa"/>
        <w:right w:w="108" w:type="dxa"/>
      </w:tblCellMar>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CellMar>
        <w:top w:w="0" w:type="dxa"/>
        <w:left w:w="108" w:type="dxa"/>
        <w:bottom w:w="0" w:type="dxa"/>
        <w:right w:w="108" w:type="dxa"/>
      </w:tblCellMar>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CellMar>
        <w:top w:w="0" w:type="dxa"/>
        <w:left w:w="108" w:type="dxa"/>
        <w:bottom w:w="0" w:type="dxa"/>
        <w:right w:w="108" w:type="dxa"/>
      </w:tblCellMar>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CellMar>
        <w:top w:w="0" w:type="dxa"/>
        <w:left w:w="108" w:type="dxa"/>
        <w:bottom w:w="0" w:type="dxa"/>
        <w:right w:w="108" w:type="dxa"/>
      </w:tblCellMar>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MediumGrid3-Accent2">
    <w:name w:val="Medium Grid 3 Accent 2"/>
    <w:basedOn w:val="TableNormal"/>
    <w:uiPriority w:val="42"/>
    <w:semiHidden/>
    <w:unhideWhenUsed/>
    <w:rsid w:val="005225B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MediumGrid3-Accent3">
    <w:name w:val="Medium Grid 3 Accent 3"/>
    <w:basedOn w:val="TableNormal"/>
    <w:uiPriority w:val="43"/>
    <w:semiHidden/>
    <w:unhideWhenUsed/>
    <w:rsid w:val="005225B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MediumGrid3-Accent4">
    <w:name w:val="Medium Grid 3 Accent 4"/>
    <w:basedOn w:val="TableNormal"/>
    <w:uiPriority w:val="44"/>
    <w:semiHidden/>
    <w:unhideWhenUsed/>
    <w:rsid w:val="005225B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MediumGrid3-Accent5">
    <w:name w:val="Medium Grid 3 Accent 5"/>
    <w:basedOn w:val="TableNormal"/>
    <w:uiPriority w:val="45"/>
    <w:semiHidden/>
    <w:unhideWhenUsed/>
    <w:rsid w:val="005225B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MediumGrid3-Accent6">
    <w:name w:val="Medium Grid 3 Accent 6"/>
    <w:basedOn w:val="TableNormal"/>
    <w:uiPriority w:val="46"/>
    <w:semiHidden/>
    <w:unhideWhenUsed/>
    <w:rsid w:val="005225B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MediumList1">
    <w:name w:val="Medium List 1"/>
    <w:basedOn w:val="TableNormal"/>
    <w:uiPriority w:val="40"/>
    <w:semiHidden/>
    <w:unhideWhenUsed/>
    <w:rsid w:val="005225B2"/>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pPr>
    <w:rPr>
      <w:color w:val="000000" w:themeColor="text1"/>
    </w:rPr>
    <w:tblPr>
      <w:tblStyleRowBandSize w:val="1"/>
      <w:tblStyleColBandSize w:val="1"/>
      <w:tblInd w:w="0" w:type="dxa"/>
      <w:tblBorders>
        <w:top w:val="single" w:sz="8" w:space="0" w:color="549E39" w:themeColor="accent1"/>
        <w:bottom w:val="single" w:sz="8" w:space="0" w:color="549E3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E39" w:themeColor="accent1"/>
        </w:tcBorders>
      </w:tcPr>
    </w:tblStylePr>
    <w:tblStylePr w:type="lastRow">
      <w:rPr>
        <w:b/>
        <w:bCs/>
        <w:color w:val="455F51" w:themeColor="text2"/>
      </w:rPr>
      <w:tblPr/>
      <w:tcPr>
        <w:tcBorders>
          <w:top w:val="single" w:sz="8" w:space="0" w:color="549E39" w:themeColor="accent1"/>
          <w:bottom w:val="single" w:sz="8" w:space="0" w:color="549E39" w:themeColor="accent1"/>
        </w:tcBorders>
      </w:tcPr>
    </w:tblStylePr>
    <w:tblStylePr w:type="firstCol">
      <w:rPr>
        <w:b/>
        <w:bCs/>
      </w:rPr>
    </w:tblStylePr>
    <w:tblStylePr w:type="lastCol">
      <w:rPr>
        <w:b/>
        <w:bCs/>
      </w:rPr>
      <w:tblPr/>
      <w:tcPr>
        <w:tcBorders>
          <w:top w:val="single" w:sz="8" w:space="0" w:color="549E39" w:themeColor="accent1"/>
          <w:bottom w:val="single" w:sz="8" w:space="0" w:color="549E39" w:themeColor="accent1"/>
        </w:tcBorders>
      </w:tcPr>
    </w:tblStylePr>
    <w:tblStylePr w:type="band1Vert">
      <w:tblPr/>
      <w:tcPr>
        <w:shd w:val="clear" w:color="auto" w:fill="D2EBC9" w:themeFill="accent1" w:themeFillTint="3F"/>
      </w:tcPr>
    </w:tblStylePr>
    <w:tblStylePr w:type="band1Horz">
      <w:tblPr/>
      <w:tcPr>
        <w:shd w:val="clear" w:color="auto" w:fill="D2EBC9" w:themeFill="accent1" w:themeFillTint="3F"/>
      </w:tcPr>
    </w:tblStylePr>
  </w:style>
  <w:style w:type="table" w:styleId="MediumList1-Accent2">
    <w:name w:val="Medium List 1 Accent 2"/>
    <w:basedOn w:val="TableNormal"/>
    <w:uiPriority w:val="42"/>
    <w:semiHidden/>
    <w:unhideWhenUsed/>
    <w:rsid w:val="005225B2"/>
    <w:pPr>
      <w:spacing w:after="0"/>
    </w:pPr>
    <w:rPr>
      <w:color w:val="000000" w:themeColor="text1"/>
    </w:rPr>
    <w:tblPr>
      <w:tblStyleRowBandSize w:val="1"/>
      <w:tblStyleColBandSize w:val="1"/>
      <w:tblInd w:w="0" w:type="dxa"/>
      <w:tblBorders>
        <w:top w:val="single" w:sz="8" w:space="0" w:color="8AB833" w:themeColor="accent2"/>
        <w:bottom w:val="single" w:sz="8" w:space="0" w:color="8AB833"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MediumList1-Accent3">
    <w:name w:val="Medium List 1 Accent 3"/>
    <w:basedOn w:val="TableNormal"/>
    <w:uiPriority w:val="43"/>
    <w:semiHidden/>
    <w:unhideWhenUsed/>
    <w:rsid w:val="005225B2"/>
    <w:pPr>
      <w:spacing w:after="0"/>
    </w:pPr>
    <w:rPr>
      <w:color w:val="000000" w:themeColor="text1"/>
    </w:rPr>
    <w:tblPr>
      <w:tblStyleRowBandSize w:val="1"/>
      <w:tblStyleColBandSize w:val="1"/>
      <w:tblInd w:w="0" w:type="dxa"/>
      <w:tblBorders>
        <w:top w:val="single" w:sz="8" w:space="0" w:color="C0CF3A" w:themeColor="accent3"/>
        <w:bottom w:val="single" w:sz="8" w:space="0" w:color="C0CF3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MediumList1-Accent4">
    <w:name w:val="Medium List 1 Accent 4"/>
    <w:basedOn w:val="TableNormal"/>
    <w:uiPriority w:val="44"/>
    <w:semiHidden/>
    <w:unhideWhenUsed/>
    <w:rsid w:val="005225B2"/>
    <w:pPr>
      <w:spacing w:after="0"/>
    </w:pPr>
    <w:rPr>
      <w:color w:val="000000" w:themeColor="text1"/>
    </w:rPr>
    <w:tblPr>
      <w:tblStyleRowBandSize w:val="1"/>
      <w:tblStyleColBandSize w:val="1"/>
      <w:tblInd w:w="0" w:type="dxa"/>
      <w:tblBorders>
        <w:top w:val="single" w:sz="8" w:space="0" w:color="029676" w:themeColor="accent4"/>
        <w:bottom w:val="single" w:sz="8" w:space="0" w:color="02967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MediumList1-Accent5">
    <w:name w:val="Medium List 1 Accent 5"/>
    <w:basedOn w:val="TableNormal"/>
    <w:uiPriority w:val="45"/>
    <w:semiHidden/>
    <w:unhideWhenUsed/>
    <w:rsid w:val="005225B2"/>
    <w:pPr>
      <w:spacing w:after="0"/>
    </w:pPr>
    <w:rPr>
      <w:color w:val="000000" w:themeColor="text1"/>
    </w:rPr>
    <w:tblPr>
      <w:tblStyleRowBandSize w:val="1"/>
      <w:tblStyleColBandSize w:val="1"/>
      <w:tblInd w:w="0" w:type="dxa"/>
      <w:tblBorders>
        <w:top w:val="single" w:sz="8" w:space="0" w:color="4AB5C4" w:themeColor="accent5"/>
        <w:bottom w:val="single" w:sz="8" w:space="0" w:color="4AB5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MediumList1-Accent6">
    <w:name w:val="Medium List 1 Accent 6"/>
    <w:basedOn w:val="TableNormal"/>
    <w:uiPriority w:val="46"/>
    <w:semiHidden/>
    <w:unhideWhenUsed/>
    <w:rsid w:val="005225B2"/>
    <w:pPr>
      <w:spacing w:after="0"/>
    </w:pPr>
    <w:rPr>
      <w:color w:val="000000" w:themeColor="text1"/>
    </w:rPr>
    <w:tblPr>
      <w:tblStyleRowBandSize w:val="1"/>
      <w:tblStyleColBandSize w:val="1"/>
      <w:tblInd w:w="0" w:type="dxa"/>
      <w:tblBorders>
        <w:top w:val="single" w:sz="8" w:space="0" w:color="0989B1" w:themeColor="accent6"/>
        <w:bottom w:val="single" w:sz="8" w:space="0" w:color="0989B1"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MediumList2">
    <w:name w:val="Medium List 2"/>
    <w:basedOn w:val="TableNormal"/>
    <w:uiPriority w:val="40"/>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E39" w:themeColor="accent1"/>
        <w:left w:val="single" w:sz="8" w:space="0" w:color="549E39" w:themeColor="accent1"/>
        <w:bottom w:val="single" w:sz="8" w:space="0" w:color="549E39" w:themeColor="accent1"/>
        <w:right w:val="single" w:sz="8" w:space="0" w:color="549E3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49E3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E39" w:themeColor="accent1"/>
          <w:insideH w:val="nil"/>
          <w:insideV w:val="nil"/>
        </w:tcBorders>
        <w:shd w:val="clear" w:color="auto" w:fill="FFFFFF" w:themeFill="background1"/>
      </w:tcPr>
    </w:tblStylePr>
    <w:tblStylePr w:type="lastCol">
      <w:tblPr/>
      <w:tcPr>
        <w:tcBorders>
          <w:top w:val="nil"/>
          <w:left w:val="single" w:sz="8" w:space="0" w:color="549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top w:val="nil"/>
          <w:bottom w:val="nil"/>
          <w:insideH w:val="nil"/>
          <w:insideV w:val="nil"/>
        </w:tcBorders>
        <w:shd w:val="clear" w:color="auto" w:fill="D2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B833" w:themeColor="accent2"/>
        <w:left w:val="single" w:sz="8" w:space="0" w:color="8AB833" w:themeColor="accent2"/>
        <w:bottom w:val="single" w:sz="8" w:space="0" w:color="8AB833" w:themeColor="accent2"/>
        <w:right w:val="single" w:sz="8" w:space="0" w:color="8AB833"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CF3A" w:themeColor="accent3"/>
        <w:left w:val="single" w:sz="8" w:space="0" w:color="C0CF3A" w:themeColor="accent3"/>
        <w:bottom w:val="single" w:sz="8" w:space="0" w:color="C0CF3A" w:themeColor="accent3"/>
        <w:right w:val="single" w:sz="8" w:space="0" w:color="C0CF3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9676" w:themeColor="accent4"/>
        <w:left w:val="single" w:sz="8" w:space="0" w:color="029676" w:themeColor="accent4"/>
        <w:bottom w:val="single" w:sz="8" w:space="0" w:color="029676" w:themeColor="accent4"/>
        <w:right w:val="single" w:sz="8" w:space="0" w:color="02967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AB5C4" w:themeColor="accent5"/>
        <w:left w:val="single" w:sz="8" w:space="0" w:color="4AB5C4" w:themeColor="accent5"/>
        <w:bottom w:val="single" w:sz="8" w:space="0" w:color="4AB5C4" w:themeColor="accent5"/>
        <w:right w:val="single" w:sz="8" w:space="0" w:color="4AB5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989B1" w:themeColor="accent6"/>
        <w:left w:val="single" w:sz="8" w:space="0" w:color="0989B1" w:themeColor="accent6"/>
        <w:bottom w:val="single" w:sz="8" w:space="0" w:color="0989B1" w:themeColor="accent6"/>
        <w:right w:val="single" w:sz="8" w:space="0" w:color="0989B1"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pPr>
    <w:tblPr>
      <w:tblStyleRowBandSize w:val="1"/>
      <w:tblStyleColBandSize w:val="1"/>
      <w:tblInd w:w="0" w:type="dxa"/>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pPr>
    <w:tblPr>
      <w:tblStyleRowBandSize w:val="1"/>
      <w:tblStyleColBandSize w:val="1"/>
      <w:tblInd w:w="0" w:type="dxa"/>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pPr>
    <w:tblPr>
      <w:tblStyleRowBandSize w:val="1"/>
      <w:tblStyleColBandSize w:val="1"/>
      <w:tblInd w:w="0" w:type="dxa"/>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pPr>
    <w:tblPr>
      <w:tblStyleRowBandSize w:val="1"/>
      <w:tblStyleColBandSize w:val="1"/>
      <w:tblInd w:w="0" w:type="dxa"/>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pPr>
    <w:tblPr>
      <w:tblStyleRowBandSize w:val="1"/>
      <w:tblStyleColBandSize w:val="1"/>
      <w:tblInd w:w="0" w:type="dxa"/>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pPr>
    <w:tblPr>
      <w:tblStyleRowBandSize w:val="1"/>
      <w:tblStyleColBandSize w:val="1"/>
      <w:tblInd w:w="0" w:type="dxa"/>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customStyle="1" w:styleId="PlainTable11">
    <w:name w:val="Plain Table 11"/>
    <w:basedOn w:val="TableNormal"/>
    <w:uiPriority w:val="41"/>
    <w:rsid w:val="005225B2"/>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225B2"/>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225B2"/>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225B2"/>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225B2"/>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pPr>
    <w:rPr>
      <w:rFonts w:ascii="Consolas" w:hAnsi="Consolas"/>
      <w:sz w:val="22"/>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ind w:left="4320"/>
    </w:pPr>
  </w:style>
  <w:style w:type="character" w:customStyle="1" w:styleId="SignatureChar">
    <w:name w:val="Signature Char"/>
    <w:basedOn w:val="DefaultParagraphFont"/>
    <w:link w:val="Signature"/>
    <w:uiPriority w:val="99"/>
    <w:semiHidden/>
    <w:rsid w:val="005225B2"/>
  </w:style>
  <w:style w:type="character" w:customStyle="1" w:styleId="SmartHyperlink1">
    <w:name w:val="Smart Hyperlink1"/>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225B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C2371"/>
    <w:pPr>
      <w:outlineLvl w:val="9"/>
    </w:pPr>
  </w:style>
  <w:style w:type="character" w:customStyle="1" w:styleId="UnresolvedMention1">
    <w:name w:val="Unresolved Mention1"/>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qFormat/>
    <w:rsid w:val="00EC2371"/>
    <w:rPr>
      <w:b/>
      <w:bCs/>
      <w:smallCaps/>
    </w:rPr>
  </w:style>
  <w:style w:type="character" w:styleId="IntenseEmphasis">
    <w:name w:val="Intense Emphasis"/>
    <w:basedOn w:val="DefaultParagraphFont"/>
    <w:uiPriority w:val="21"/>
    <w:qFormat/>
    <w:rsid w:val="00EC2371"/>
    <w:rPr>
      <w:b/>
      <w:bCs/>
      <w:i/>
      <w:iCs/>
    </w:rPr>
  </w:style>
  <w:style w:type="character" w:styleId="IntenseReference">
    <w:name w:val="Intense Reference"/>
    <w:basedOn w:val="DefaultParagraphFont"/>
    <w:uiPriority w:val="32"/>
    <w:qFormat/>
    <w:rsid w:val="00EC2371"/>
    <w:rPr>
      <w:b/>
      <w:bCs/>
      <w:smallCaps/>
      <w:spacing w:val="5"/>
      <w:u w:val="single"/>
    </w:rPr>
  </w:style>
  <w:style w:type="paragraph" w:styleId="Caption">
    <w:name w:val="caption"/>
    <w:basedOn w:val="Normal"/>
    <w:next w:val="Normal"/>
    <w:uiPriority w:val="35"/>
    <w:semiHidden/>
    <w:unhideWhenUsed/>
    <w:qFormat/>
    <w:rsid w:val="00EC2371"/>
    <w:rPr>
      <w:b/>
      <w:bCs/>
      <w:smallCaps/>
      <w:color w:val="595959" w:themeColor="text1" w:themeTint="A6"/>
      <w:spacing w:val="6"/>
    </w:rPr>
  </w:style>
  <w:style w:type="character" w:styleId="Emphasis">
    <w:name w:val="Emphasis"/>
    <w:basedOn w:val="DefaultParagraphFont"/>
    <w:uiPriority w:val="20"/>
    <w:qFormat/>
    <w:rsid w:val="00EC2371"/>
    <w:rPr>
      <w:i/>
      <w:iCs/>
    </w:rPr>
  </w:style>
  <w:style w:type="paragraph" w:styleId="ListBullet">
    <w:name w:val="List Bullet"/>
    <w:basedOn w:val="Normal"/>
    <w:uiPriority w:val="36"/>
    <w:semiHidden/>
    <w:unhideWhenUsed/>
    <w:rsid w:val="007D052D"/>
    <w:pPr>
      <w:numPr>
        <w:numId w:val="1"/>
      </w:numPr>
      <w:contextualSpacing/>
    </w:pPr>
  </w:style>
  <w:style w:type="paragraph" w:styleId="ListBullet2">
    <w:name w:val="List Bullet 2"/>
    <w:basedOn w:val="Normal"/>
    <w:uiPriority w:val="36"/>
    <w:semiHidden/>
    <w:unhideWhenUsed/>
    <w:rsid w:val="007D052D"/>
    <w:pPr>
      <w:numPr>
        <w:numId w:val="2"/>
      </w:numPr>
      <w:contextualSpacing/>
    </w:pPr>
  </w:style>
  <w:style w:type="paragraph" w:styleId="ListBullet3">
    <w:name w:val="List Bullet 3"/>
    <w:basedOn w:val="Normal"/>
    <w:uiPriority w:val="36"/>
    <w:semiHidden/>
    <w:unhideWhenUsed/>
    <w:rsid w:val="007D052D"/>
    <w:pPr>
      <w:numPr>
        <w:numId w:val="3"/>
      </w:numPr>
      <w:contextualSpacing/>
    </w:pPr>
  </w:style>
  <w:style w:type="paragraph" w:styleId="ListBullet4">
    <w:name w:val="List Bullet 4"/>
    <w:basedOn w:val="Normal"/>
    <w:uiPriority w:val="36"/>
    <w:semiHidden/>
    <w:unhideWhenUsed/>
    <w:rsid w:val="007D052D"/>
    <w:pPr>
      <w:numPr>
        <w:numId w:val="4"/>
      </w:numPr>
      <w:contextualSpacing/>
    </w:pPr>
  </w:style>
  <w:style w:type="paragraph" w:styleId="ListBullet5">
    <w:name w:val="List Bullet 5"/>
    <w:basedOn w:val="Normal"/>
    <w:uiPriority w:val="36"/>
    <w:semiHidden/>
    <w:unhideWhenUsed/>
    <w:rsid w:val="007D052D"/>
    <w:pPr>
      <w:numPr>
        <w:numId w:val="5"/>
      </w:numPr>
      <w:contextualSpacing/>
    </w:pPr>
  </w:style>
  <w:style w:type="paragraph" w:styleId="ListParagraph">
    <w:name w:val="List Paragraph"/>
    <w:basedOn w:val="Normal"/>
    <w:uiPriority w:val="34"/>
    <w:qFormat/>
    <w:rsid w:val="007D052D"/>
    <w:pPr>
      <w:ind w:left="720"/>
      <w:contextualSpacing/>
    </w:pPr>
  </w:style>
  <w:style w:type="paragraph" w:styleId="NoSpacing">
    <w:name w:val="No Spacing"/>
    <w:uiPriority w:val="1"/>
    <w:qFormat/>
    <w:rsid w:val="00EC2371"/>
    <w:pPr>
      <w:spacing w:after="0"/>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qFormat/>
    <w:rsid w:val="00EC237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C2371"/>
    <w:rPr>
      <w:i/>
      <w:iCs/>
      <w:color w:val="404040" w:themeColor="text1" w:themeTint="BF"/>
    </w:rPr>
  </w:style>
  <w:style w:type="character" w:styleId="Strong">
    <w:name w:val="Strong"/>
    <w:basedOn w:val="DefaultParagraphFont"/>
    <w:uiPriority w:val="22"/>
    <w:qFormat/>
    <w:rsid w:val="00EC2371"/>
    <w:rPr>
      <w:b/>
      <w:bCs/>
    </w:rPr>
  </w:style>
  <w:style w:type="character" w:styleId="SubtleEmphasis">
    <w:name w:val="Subtle Emphasis"/>
    <w:basedOn w:val="DefaultParagraphFont"/>
    <w:uiPriority w:val="19"/>
    <w:qFormat/>
    <w:rsid w:val="00EC2371"/>
    <w:rPr>
      <w:i/>
      <w:iCs/>
      <w:color w:val="404040" w:themeColor="text1" w:themeTint="BF"/>
    </w:rPr>
  </w:style>
  <w:style w:type="character" w:styleId="SubtleReference">
    <w:name w:val="Subtle Reference"/>
    <w:basedOn w:val="DefaultParagraphFont"/>
    <w:uiPriority w:val="31"/>
    <w:qFormat/>
    <w:rsid w:val="00EC2371"/>
    <w:rPr>
      <w:smallCaps/>
      <w:color w:val="404040" w:themeColor="text1" w:themeTint="BF"/>
      <w:u w:val="single" w:color="7F7F7F" w:themeColor="text1" w:themeTint="80"/>
    </w:rPr>
  </w:style>
  <w:style w:type="character" w:customStyle="1" w:styleId="subtitlupagina1">
    <w:name w:val="subtitlupagina1"/>
    <w:basedOn w:val="DefaultParagraphFont"/>
    <w:rsid w:val="00FE7243"/>
  </w:style>
  <w:style w:type="paragraph" w:customStyle="1" w:styleId="NoSpacing1">
    <w:name w:val="No Spacing1"/>
    <w:link w:val="NoSpacingChar"/>
    <w:uiPriority w:val="1"/>
    <w:rsid w:val="0089698F"/>
    <w:pPr>
      <w:spacing w:after="0"/>
    </w:pPr>
    <w:rPr>
      <w:color w:val="455F51" w:themeColor="text2"/>
    </w:rPr>
  </w:style>
  <w:style w:type="character" w:customStyle="1" w:styleId="NoSpacingChar">
    <w:name w:val="No Spacing Char"/>
    <w:basedOn w:val="DefaultParagraphFont"/>
    <w:link w:val="NoSpacing1"/>
    <w:uiPriority w:val="1"/>
    <w:rsid w:val="0089698F"/>
    <w:rPr>
      <w:rFonts w:cstheme="minorBidi"/>
      <w:color w:val="455F51" w:themeColor="text2"/>
      <w:kern w:val="0"/>
      <w:sz w:val="20"/>
      <w:szCs w:val="20"/>
      <w14:ligatures w14:val="none"/>
    </w:rPr>
  </w:style>
  <w:style w:type="paragraph" w:customStyle="1" w:styleId="Bauconcept">
    <w:name w:val="Bauconcept"/>
    <w:basedOn w:val="Normal"/>
    <w:rsid w:val="00FE1219"/>
    <w:pPr>
      <w:tabs>
        <w:tab w:val="left" w:pos="567"/>
      </w:tabs>
      <w:spacing w:after="0"/>
      <w:jc w:val="both"/>
    </w:pPr>
    <w:rPr>
      <w:rFonts w:eastAsia="Times New Roman"/>
      <w:bCs/>
      <w:kern w:val="18"/>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3809">
      <w:bodyDiv w:val="1"/>
      <w:marLeft w:val="0"/>
      <w:marRight w:val="0"/>
      <w:marTop w:val="0"/>
      <w:marBottom w:val="0"/>
      <w:divBdr>
        <w:top w:val="none" w:sz="0" w:space="0" w:color="auto"/>
        <w:left w:val="none" w:sz="0" w:space="0" w:color="auto"/>
        <w:bottom w:val="none" w:sz="0" w:space="0" w:color="auto"/>
        <w:right w:val="none" w:sz="0" w:space="0" w:color="auto"/>
      </w:divBdr>
    </w:div>
    <w:div w:id="668405572">
      <w:bodyDiv w:val="1"/>
      <w:marLeft w:val="0"/>
      <w:marRight w:val="0"/>
      <w:marTop w:val="0"/>
      <w:marBottom w:val="0"/>
      <w:divBdr>
        <w:top w:val="none" w:sz="0" w:space="0" w:color="auto"/>
        <w:left w:val="none" w:sz="0" w:space="0" w:color="auto"/>
        <w:bottom w:val="none" w:sz="0" w:space="0" w:color="auto"/>
        <w:right w:val="none" w:sz="0" w:space="0" w:color="auto"/>
      </w:divBdr>
    </w:div>
    <w:div w:id="163540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ege5.ro/Gratuit/gmytenbvhezq/la-procedura-lege-292-2018-anexa-nr-5?dp=gi3tkmjwha2tc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A\AppData\Local\Packages\Microsoft.Office.Desktop_8wekyb3d8bbwe\LocalCache\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CB678591BD4E89A7C35E6346ED7FA3"/>
        <w:category>
          <w:name w:val="General"/>
          <w:gallery w:val="placeholder"/>
        </w:category>
        <w:types>
          <w:type w:val="bbPlcHdr"/>
        </w:types>
        <w:behaviors>
          <w:behavior w:val="content"/>
        </w:behaviors>
        <w:guid w:val="{5F8AF7E4-1FF3-419F-8D17-D1C179DFE885}"/>
      </w:docPartPr>
      <w:docPartBody>
        <w:p w:rsidR="00AE4B4A" w:rsidRDefault="004C276F" w:rsidP="004C276F">
          <w:pPr>
            <w:pStyle w:val="09CB678591BD4E89A7C35E6346ED7FA3"/>
          </w:pPr>
          <w:r w:rsidRPr="00A5429D">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font>
  <w:font w:name="Arimo">
    <w:altName w:val="Calibri"/>
    <w:panose1 w:val="020B0604020202020204"/>
    <w:charset w:val="00"/>
    <w:family w:val="swiss"/>
    <w:pitch w:val="variable"/>
    <w:sig w:usb0="E0000AFF" w:usb1="500078FF" w:usb2="00000021" w:usb3="00000000" w:csb0="000001BF" w:csb1="00000000"/>
  </w:font>
  <w:font w:name="Tw Cen MT">
    <w:panose1 w:val="020B0602020104020603"/>
    <w:charset w:val="00"/>
    <w:family w:val="swiss"/>
    <w:pitch w:val="variable"/>
    <w:sig w:usb0="00000007" w:usb1="00000000" w:usb2="00000000" w:usb3="00000000" w:csb0="00000003" w:csb1="00000000"/>
  </w:font>
  <w:font w:name="HGPGothicE">
    <w:altName w:val="MS Gothic"/>
    <w:charset w:val="80"/>
    <w:family w:val="swiss"/>
    <w:pitch w:val="variable"/>
    <w:sig w:usb0="00000000"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47"/>
    <w:rsid w:val="00056B18"/>
    <w:rsid w:val="000F531E"/>
    <w:rsid w:val="00131614"/>
    <w:rsid w:val="001A2411"/>
    <w:rsid w:val="001B761C"/>
    <w:rsid w:val="00263051"/>
    <w:rsid w:val="002A1690"/>
    <w:rsid w:val="003B5FE6"/>
    <w:rsid w:val="00401301"/>
    <w:rsid w:val="004B16FF"/>
    <w:rsid w:val="004C276F"/>
    <w:rsid w:val="004E11F4"/>
    <w:rsid w:val="00562695"/>
    <w:rsid w:val="00706DB0"/>
    <w:rsid w:val="0081157D"/>
    <w:rsid w:val="00841F31"/>
    <w:rsid w:val="008B2D89"/>
    <w:rsid w:val="008B4C40"/>
    <w:rsid w:val="00945F6C"/>
    <w:rsid w:val="009A1171"/>
    <w:rsid w:val="009E7147"/>
    <w:rsid w:val="00A225AA"/>
    <w:rsid w:val="00A5784F"/>
    <w:rsid w:val="00AE4B4A"/>
    <w:rsid w:val="00C26CE2"/>
    <w:rsid w:val="00D426F4"/>
    <w:rsid w:val="00EB0EF5"/>
    <w:rsid w:val="00F97BEB"/>
    <w:rsid w:val="00FB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after="200" w:line="240" w:lineRule="auto"/>
      <w:contextualSpacing/>
      <w:outlineLvl w:val="0"/>
    </w:pPr>
    <w:rPr>
      <w:rFonts w:asciiTheme="majorHAnsi" w:eastAsiaTheme="minorHAnsi" w:hAnsiTheme="majorHAnsi" w:cs="Times New Roman"/>
      <w:caps/>
      <w:color w:val="1F497D" w:themeColor="text2"/>
      <w:kern w:val="24"/>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inorHAnsi" w:hAnsiTheme="majorHAnsi" w:cs="Times New Roman"/>
      <w:caps/>
      <w:color w:val="1F497D" w:themeColor="text2"/>
      <w:kern w:val="24"/>
      <w:sz w:val="32"/>
      <w:szCs w:val="32"/>
      <w14:ligatures w14:val="standardContextual"/>
    </w:rPr>
  </w:style>
  <w:style w:type="paragraph" w:styleId="Date">
    <w:name w:val="Date"/>
    <w:basedOn w:val="Normal"/>
    <w:link w:val="DateChar"/>
    <w:uiPriority w:val="2"/>
    <w:qFormat/>
    <w:pPr>
      <w:spacing w:after="0" w:line="276" w:lineRule="auto"/>
      <w:jc w:val="center"/>
    </w:pPr>
    <w:rPr>
      <w:rFonts w:eastAsiaTheme="minorHAnsi" w:cs="Times New Roman"/>
      <w:color w:val="FFFFFF" w:themeColor="background1"/>
      <w:kern w:val="24"/>
      <w:sz w:val="32"/>
      <w:szCs w:val="23"/>
      <w14:ligatures w14:val="standardContextual"/>
    </w:rPr>
  </w:style>
  <w:style w:type="character" w:customStyle="1" w:styleId="DateChar">
    <w:name w:val="Date Char"/>
    <w:basedOn w:val="DefaultParagraphFont"/>
    <w:link w:val="Date"/>
    <w:uiPriority w:val="2"/>
    <w:rPr>
      <w:rFonts w:eastAsiaTheme="minorHAnsi" w:cs="Times New Roman"/>
      <w:color w:val="FFFFFF" w:themeColor="background1"/>
      <w:kern w:val="24"/>
      <w:sz w:val="32"/>
      <w:szCs w:val="23"/>
      <w14:ligatures w14:val="standardContextual"/>
    </w:rPr>
  </w:style>
  <w:style w:type="paragraph" w:customStyle="1" w:styleId="B4DC9710417643CDBCE8C98C51F060CC">
    <w:name w:val="B4DC9710417643CDBCE8C98C51F060CC"/>
    <w:rsid w:val="009E7147"/>
  </w:style>
  <w:style w:type="character" w:styleId="PlaceholderText">
    <w:name w:val="Placeholder Text"/>
    <w:basedOn w:val="DefaultParagraphFont"/>
    <w:uiPriority w:val="99"/>
    <w:unhideWhenUsed/>
    <w:rsid w:val="009E7147"/>
    <w:rPr>
      <w:color w:val="808080"/>
    </w:rPr>
  </w:style>
  <w:style w:type="paragraph" w:customStyle="1" w:styleId="09CB678591BD4E89A7C35E6346ED7FA3">
    <w:name w:val="09CB678591BD4E89A7C35E6346ED7FA3"/>
    <w:rsid w:val="004C276F"/>
  </w:style>
  <w:style w:type="paragraph" w:customStyle="1" w:styleId="F216AD544E534752A10B674DFA9315E9">
    <w:name w:val="F216AD544E534752A10B674DFA9315E9"/>
    <w:rsid w:val="00401301"/>
  </w:style>
  <w:style w:type="paragraph" w:customStyle="1" w:styleId="C89B8CEDB98346DAB457AFE188C7B092">
    <w:name w:val="C89B8CEDB98346DAB457AFE188C7B092"/>
    <w:rsid w:val="004E11F4"/>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after="200" w:line="240" w:lineRule="auto"/>
      <w:contextualSpacing/>
      <w:outlineLvl w:val="0"/>
    </w:pPr>
    <w:rPr>
      <w:rFonts w:asciiTheme="majorHAnsi" w:eastAsiaTheme="minorHAnsi" w:hAnsiTheme="majorHAnsi" w:cs="Times New Roman"/>
      <w:caps/>
      <w:color w:val="1F497D" w:themeColor="text2"/>
      <w:kern w:val="24"/>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inorHAnsi" w:hAnsiTheme="majorHAnsi" w:cs="Times New Roman"/>
      <w:caps/>
      <w:color w:val="1F497D" w:themeColor="text2"/>
      <w:kern w:val="24"/>
      <w:sz w:val="32"/>
      <w:szCs w:val="32"/>
      <w14:ligatures w14:val="standardContextual"/>
    </w:rPr>
  </w:style>
  <w:style w:type="paragraph" w:styleId="Date">
    <w:name w:val="Date"/>
    <w:basedOn w:val="Normal"/>
    <w:link w:val="DateChar"/>
    <w:uiPriority w:val="2"/>
    <w:qFormat/>
    <w:pPr>
      <w:spacing w:after="0" w:line="276" w:lineRule="auto"/>
      <w:jc w:val="center"/>
    </w:pPr>
    <w:rPr>
      <w:rFonts w:eastAsiaTheme="minorHAnsi" w:cs="Times New Roman"/>
      <w:color w:val="FFFFFF" w:themeColor="background1"/>
      <w:kern w:val="24"/>
      <w:sz w:val="32"/>
      <w:szCs w:val="23"/>
      <w14:ligatures w14:val="standardContextual"/>
    </w:rPr>
  </w:style>
  <w:style w:type="character" w:customStyle="1" w:styleId="DateChar">
    <w:name w:val="Date Char"/>
    <w:basedOn w:val="DefaultParagraphFont"/>
    <w:link w:val="Date"/>
    <w:uiPriority w:val="2"/>
    <w:rPr>
      <w:rFonts w:eastAsiaTheme="minorHAnsi" w:cs="Times New Roman"/>
      <w:color w:val="FFFFFF" w:themeColor="background1"/>
      <w:kern w:val="24"/>
      <w:sz w:val="32"/>
      <w:szCs w:val="23"/>
      <w14:ligatures w14:val="standardContextual"/>
    </w:rPr>
  </w:style>
  <w:style w:type="paragraph" w:customStyle="1" w:styleId="B4DC9710417643CDBCE8C98C51F060CC">
    <w:name w:val="B4DC9710417643CDBCE8C98C51F060CC"/>
    <w:rsid w:val="009E7147"/>
  </w:style>
  <w:style w:type="character" w:styleId="PlaceholderText">
    <w:name w:val="Placeholder Text"/>
    <w:basedOn w:val="DefaultParagraphFont"/>
    <w:uiPriority w:val="99"/>
    <w:unhideWhenUsed/>
    <w:rsid w:val="009E7147"/>
    <w:rPr>
      <w:color w:val="808080"/>
    </w:rPr>
  </w:style>
  <w:style w:type="paragraph" w:customStyle="1" w:styleId="09CB678591BD4E89A7C35E6346ED7FA3">
    <w:name w:val="09CB678591BD4E89A7C35E6346ED7FA3"/>
    <w:rsid w:val="004C276F"/>
  </w:style>
  <w:style w:type="paragraph" w:customStyle="1" w:styleId="F216AD544E534752A10B674DFA9315E9">
    <w:name w:val="F216AD544E534752A10B674DFA9315E9"/>
    <w:rsid w:val="00401301"/>
  </w:style>
  <w:style w:type="paragraph" w:customStyle="1" w:styleId="C89B8CEDB98346DAB457AFE188C7B092">
    <w:name w:val="C89B8CEDB98346DAB457AFE188C7B092"/>
    <w:rsid w:val="004E11F4"/>
    <w:rPr>
      <w:lang w:val="ro-RO" w:eastAsia="ro-R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AB33B-A2A8-4F91-A156-7431C01F17E5}">
  <ds:schemaRefs>
    <ds:schemaRef ds:uri="http://schemas.microsoft.com/sharepoint/v3/contenttype/forms"/>
  </ds:schemaRefs>
</ds:datastoreItem>
</file>

<file path=customXml/itemProps2.xml><?xml version="1.0" encoding="utf-8"?>
<ds:datastoreItem xmlns:ds="http://schemas.openxmlformats.org/officeDocument/2006/customXml" ds:itemID="{B4FD70F4-3D7E-4CBE-B294-4E7E752EA09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BE167019-F687-45A2-918B-73924D0D2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69EE4-F98B-415E-AF9A-83AA08F5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0</TotalTime>
  <Pages>1</Pages>
  <Words>9156</Words>
  <Characters>52192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CONSTRUIRE IMOBIL LOCUINTA COLECTIVA P+4E+TERASA CIRCULABILA, AMENAJARE TEREN SI IMPREJMUIRE</vt:lpstr>
    </vt:vector>
  </TitlesOfParts>
  <LinksUpToDate>false</LinksUpToDate>
  <CharactersWithSpaces>61226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CONSTRUIRE IMOBIL LOCUINTA COLECTIVA P+4E+TERASA CIRCULABILA, AMENAJARE TEREN SI IMPREJMUIRE</dc:title>
  <dc:subject>MEMORIU PREZENTARE - GENERAL</dc:subject>
  <dc:creator/>
  <cp:lastModifiedBy/>
  <cp:revision>1</cp:revision>
  <dcterms:created xsi:type="dcterms:W3CDTF">2021-11-16T14:42:00Z</dcterms:created>
  <dcterms:modified xsi:type="dcterms:W3CDTF">2022-01-20T13:39:00Z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