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>:</w:t>
      </w:r>
      <w:r w:rsidR="000F4973">
        <w:rPr>
          <w:rFonts w:ascii="Times New Roman" w:hAnsi="Times New Roman"/>
          <w:sz w:val="24"/>
          <w:szCs w:val="24"/>
        </w:rPr>
        <w:t xml:space="preserve"> </w:t>
      </w:r>
      <w:r w:rsidR="000F4973" w:rsidRPr="000F4973">
        <w:rPr>
          <w:rFonts w:ascii="Times New Roman" w:hAnsi="Times New Roman"/>
          <w:b/>
          <w:sz w:val="24"/>
          <w:szCs w:val="24"/>
        </w:rPr>
        <w:t>CONSTRUIRE IMOBIL</w:t>
      </w:r>
      <w:r w:rsidR="00C35E15">
        <w:rPr>
          <w:rFonts w:ascii="Times New Roman" w:hAnsi="Times New Roman"/>
          <w:b/>
          <w:sz w:val="24"/>
          <w:szCs w:val="24"/>
        </w:rPr>
        <w:t>E</w:t>
      </w:r>
      <w:r w:rsidR="000F4973" w:rsidRPr="000F4973">
        <w:rPr>
          <w:rFonts w:ascii="Times New Roman" w:hAnsi="Times New Roman"/>
          <w:b/>
          <w:sz w:val="24"/>
          <w:szCs w:val="24"/>
        </w:rPr>
        <w:t xml:space="preserve"> </w:t>
      </w:r>
      <w:r w:rsidR="00C35E15">
        <w:rPr>
          <w:rFonts w:ascii="Times New Roman" w:hAnsi="Times New Roman"/>
          <w:b/>
          <w:sz w:val="24"/>
          <w:szCs w:val="24"/>
        </w:rPr>
        <w:t>D+P+9E SI S+P+10E LOCUINTE COLECTIVE CU FUNCTIUNI MIXTE LA NIVELUL PARTERULUI</w:t>
      </w:r>
      <w:r w:rsidRPr="00AA7F88">
        <w:rPr>
          <w:rFonts w:ascii="Times New Roman" w:eastAsia="Batang" w:hAnsi="Times New Roman"/>
          <w:b/>
          <w:sz w:val="24"/>
          <w:szCs w:val="24"/>
        </w:rPr>
        <w:t>,</w:t>
      </w:r>
      <w:r w:rsidRPr="00783FC2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  <w:u w:val="single"/>
        </w:rPr>
        <w:t>propus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Pr="00783FC2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C35E15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C35E15">
        <w:rPr>
          <w:rFonts w:ascii="Times New Roman" w:hAnsi="Times New Roman"/>
          <w:bCs/>
          <w:sz w:val="24"/>
          <w:szCs w:val="24"/>
        </w:rPr>
        <w:t xml:space="preserve"> CONSTANTA, STR. Baba </w:t>
      </w:r>
      <w:proofErr w:type="spellStart"/>
      <w:r w:rsidR="00C35E15">
        <w:rPr>
          <w:rFonts w:ascii="Times New Roman" w:hAnsi="Times New Roman"/>
          <w:bCs/>
          <w:sz w:val="24"/>
          <w:szCs w:val="24"/>
        </w:rPr>
        <w:t>Novac</w:t>
      </w:r>
      <w:proofErr w:type="spellEnd"/>
      <w:r w:rsidR="00C35E15">
        <w:rPr>
          <w:rFonts w:ascii="Times New Roman" w:hAnsi="Times New Roman"/>
          <w:bCs/>
          <w:sz w:val="24"/>
          <w:szCs w:val="24"/>
        </w:rPr>
        <w:t xml:space="preserve"> nr. 165, lot 3/</w:t>
      </w:r>
      <w:proofErr w:type="gramStart"/>
      <w:r w:rsidR="00C35E15">
        <w:rPr>
          <w:rFonts w:ascii="Times New Roman" w:hAnsi="Times New Roman"/>
          <w:bCs/>
          <w:sz w:val="24"/>
          <w:szCs w:val="24"/>
        </w:rPr>
        <w:t>1</w:t>
      </w:r>
      <w:r w:rsidRPr="00783FC2">
        <w:rPr>
          <w:rFonts w:ascii="Times New Roman" w:hAnsi="Times New Roman"/>
          <w:bCs/>
          <w:sz w:val="24"/>
          <w:szCs w:val="24"/>
        </w:rPr>
        <w:t xml:space="preserve"> 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Pr="00783FC2">
        <w:rPr>
          <w:rFonts w:ascii="Times New Roman" w:hAnsi="Times New Roman"/>
          <w:bCs/>
          <w:sz w:val="24"/>
          <w:szCs w:val="24"/>
        </w:rPr>
        <w:t xml:space="preserve"> Constanta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783FC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83FC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0F497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35E15">
        <w:rPr>
          <w:rFonts w:ascii="Times New Roman" w:hAnsi="Times New Roman"/>
          <w:b/>
          <w:bCs/>
          <w:sz w:val="24"/>
          <w:szCs w:val="24"/>
          <w:lang w:val="ro-RO"/>
        </w:rPr>
        <w:t xml:space="preserve">SC COUNTRY ESTATE </w:t>
      </w:r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 xml:space="preserve">SRL </w:t>
      </w:r>
      <w:r w:rsidR="00AA7F88">
        <w:rPr>
          <w:rFonts w:ascii="Times New Roman" w:hAnsi="Times New Roman"/>
          <w:b/>
          <w:bCs/>
          <w:sz w:val="24"/>
          <w:szCs w:val="24"/>
          <w:lang w:val="ro-RO"/>
        </w:rPr>
        <w:t>cu sediul in</w:t>
      </w:r>
      <w:r w:rsidR="000F497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 xml:space="preserve">jud. Constanta, </w:t>
      </w:r>
      <w:r w:rsidR="00C35E15">
        <w:rPr>
          <w:rFonts w:ascii="Times New Roman" w:hAnsi="Times New Roman"/>
          <w:b/>
          <w:bCs/>
          <w:sz w:val="24"/>
          <w:szCs w:val="24"/>
          <w:lang w:val="ro-RO"/>
        </w:rPr>
        <w:t>municipiul Constanta, str. Interioara 3, nr. 3 – corp C1</w:t>
      </w:r>
      <w:bookmarkStart w:id="0" w:name="_GoBack"/>
      <w:bookmarkEnd w:id="0"/>
      <w:r w:rsidRPr="00783FC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nr.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 </w:t>
      </w:r>
      <w:r w:rsidR="00C35E15" w:rsidRPr="00C35E15">
        <w:rPr>
          <w:rFonts w:ascii="Times New Roman" w:hAnsi="Times New Roman"/>
          <w:b/>
          <w:sz w:val="24"/>
          <w:szCs w:val="24"/>
        </w:rPr>
        <w:t>07</w:t>
      </w:r>
      <w:r w:rsidR="00AA7F88" w:rsidRPr="00390497">
        <w:rPr>
          <w:rFonts w:ascii="Times New Roman" w:hAnsi="Times New Roman"/>
          <w:b/>
          <w:sz w:val="24"/>
          <w:szCs w:val="24"/>
        </w:rPr>
        <w:t>.0</w:t>
      </w:r>
      <w:r w:rsidR="00C35E15">
        <w:rPr>
          <w:rFonts w:ascii="Times New Roman" w:hAnsi="Times New Roman"/>
          <w:b/>
          <w:sz w:val="24"/>
          <w:szCs w:val="24"/>
        </w:rPr>
        <w:t>2</w:t>
      </w:r>
      <w:r w:rsidRPr="00390497">
        <w:rPr>
          <w:rFonts w:ascii="Times New Roman" w:hAnsi="Times New Roman"/>
          <w:b/>
          <w:sz w:val="24"/>
          <w:szCs w:val="24"/>
        </w:rPr>
        <w:t>.202</w:t>
      </w:r>
      <w:r w:rsidR="00390497" w:rsidRPr="00390497">
        <w:rPr>
          <w:rFonts w:ascii="Times New Roman" w:hAnsi="Times New Roman"/>
          <w:b/>
          <w:sz w:val="24"/>
          <w:szCs w:val="24"/>
        </w:rPr>
        <w:t>2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35E15"/>
    <w:rsid w:val="00C4455D"/>
    <w:rsid w:val="00C45806"/>
    <w:rsid w:val="00C60EC5"/>
    <w:rsid w:val="00C7414F"/>
    <w:rsid w:val="00C84C25"/>
    <w:rsid w:val="00D001D6"/>
    <w:rsid w:val="00D048E7"/>
    <w:rsid w:val="00D071DC"/>
    <w:rsid w:val="00D16614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2022-02-07T13:13:00Z</dcterms:created>
  <dcterms:modified xsi:type="dcterms:W3CDTF">2022-02-07T13:16:00Z</dcterms:modified>
</cp:coreProperties>
</file>