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 xml:space="preserve">„MODIFICARE PROIECT IN CURS DE EXECUTIE PRIN EXTINDERE SI SUPRAETAJARE, CU REGIM FINAL S+P+11E CONFORM PUZ APROBAT , CU FUNCTIUNEA LOCUINTE COLECTIVE DE VACANTA, SPATII COMERCIALE </w:t>
      </w:r>
      <w:bookmarkStart w:id="0" w:name="_GoBack"/>
      <w:bookmarkEnd w:id="0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 xml:space="preserve">PARTER, CLADIRE </w:t>
      </w:r>
      <w:proofErr w:type="spellStart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Spa</w:t>
      </w:r>
      <w:proofErr w:type="spell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. CLADIRE LOBBY ACCES, PISCINA EXTERIOARA, RECOMPARTIMENTARE SUBSOL, IMPREJMUIRE TEREN SI AMENAJARE EXTERIOARA”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6742F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6742F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C6742F">
        <w:rPr>
          <w:rFonts w:ascii="Times New Roman" w:hAnsi="Times New Roman"/>
          <w:sz w:val="24"/>
          <w:szCs w:val="24"/>
          <w:lang w:val="ro-RO"/>
        </w:rPr>
        <w:t>, zona Mamaia Nord, B-dul Mamaia Nord nr. 14, parcela A216/3/1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FD4DBD" w:rsidRPr="00FD4DBD">
        <w:rPr>
          <w:rFonts w:ascii="Times New Roman" w:hAnsi="Times New Roman"/>
          <w:b/>
          <w:sz w:val="28"/>
          <w:szCs w:val="28"/>
        </w:rPr>
        <w:t>ADRIAN ZELCA PENTRU ALEZZI BEACH RESORT SRL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FD4DBD">
        <w:rPr>
          <w:rFonts w:ascii="Times New Roman" w:hAnsi="Times New Roman"/>
          <w:sz w:val="28"/>
          <w:szCs w:val="28"/>
        </w:rPr>
        <w:t>municipiul</w:t>
      </w:r>
      <w:proofErr w:type="spellEnd"/>
      <w:proofErr w:type="gramEnd"/>
      <w:r w:rsidR="00FD4DBD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FD4DBD">
        <w:rPr>
          <w:rFonts w:ascii="Times New Roman" w:hAnsi="Times New Roman"/>
          <w:sz w:val="28"/>
          <w:szCs w:val="28"/>
        </w:rPr>
        <w:t>Aleea</w:t>
      </w:r>
      <w:proofErr w:type="spellEnd"/>
      <w:r w:rsidR="00FD4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BD">
        <w:rPr>
          <w:rFonts w:ascii="Times New Roman" w:hAnsi="Times New Roman"/>
          <w:sz w:val="28"/>
          <w:szCs w:val="28"/>
        </w:rPr>
        <w:t>Siracuzza</w:t>
      </w:r>
      <w:proofErr w:type="spellEnd"/>
      <w:r w:rsidR="00FD4DBD">
        <w:rPr>
          <w:rFonts w:ascii="Times New Roman" w:hAnsi="Times New Roman"/>
          <w:sz w:val="28"/>
          <w:szCs w:val="28"/>
        </w:rPr>
        <w:t xml:space="preserve"> nr. 2, sc. A, </w:t>
      </w:r>
      <w:proofErr w:type="gramStart"/>
      <w:r w:rsidR="00FD4DBD">
        <w:rPr>
          <w:rFonts w:ascii="Times New Roman" w:hAnsi="Times New Roman"/>
          <w:sz w:val="28"/>
          <w:szCs w:val="28"/>
        </w:rPr>
        <w:t>et</w:t>
      </w:r>
      <w:proofErr w:type="gramEnd"/>
      <w:r w:rsidR="00FD4D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4DBD">
        <w:rPr>
          <w:rFonts w:ascii="Times New Roman" w:hAnsi="Times New Roman"/>
          <w:sz w:val="28"/>
          <w:szCs w:val="28"/>
        </w:rPr>
        <w:t>8, ap. 61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794A1E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94A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2022-02-07T13:37:00Z</dcterms:created>
  <dcterms:modified xsi:type="dcterms:W3CDTF">2022-02-07T13:39:00Z</dcterms:modified>
</cp:coreProperties>
</file>