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0" w:name="_GoBack"/>
      <w:r w:rsidR="00350498">
        <w:rPr>
          <w:rFonts w:ascii="Times New Roman" w:hAnsi="Times New Roman"/>
          <w:b/>
          <w:sz w:val="24"/>
          <w:szCs w:val="24"/>
          <w:lang w:val="ro-RO"/>
        </w:rPr>
        <w:t>EXTINDERE RETEA JT ILUMINAT PUBLIC- STR. STADIONULUI, LOCALITATEA CUZA VODA</w:t>
      </w:r>
      <w:bookmarkEnd w:id="0"/>
      <w:r w:rsidR="00350498">
        <w:rPr>
          <w:rFonts w:ascii="Times New Roman" w:hAnsi="Times New Roman"/>
          <w:b/>
          <w:sz w:val="24"/>
          <w:szCs w:val="24"/>
          <w:lang w:val="ro-RO"/>
        </w:rPr>
        <w:t>, JUD. CONSTANTA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196">
        <w:rPr>
          <w:rFonts w:ascii="Times New Roman" w:hAnsi="Times New Roman"/>
          <w:b/>
          <w:bCs/>
          <w:sz w:val="24"/>
          <w:szCs w:val="24"/>
          <w:lang w:val="ro-RO"/>
        </w:rPr>
        <w:t>co</w:t>
      </w:r>
      <w:r w:rsidR="00BD3B75">
        <w:rPr>
          <w:rFonts w:ascii="Times New Roman" w:hAnsi="Times New Roman"/>
          <w:b/>
          <w:bCs/>
          <w:sz w:val="24"/>
          <w:szCs w:val="24"/>
          <w:lang w:val="ro-RO"/>
        </w:rPr>
        <w:t>m</w:t>
      </w:r>
      <w:proofErr w:type="spellEnd"/>
      <w:r w:rsidR="00BD3B7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350498">
        <w:rPr>
          <w:rFonts w:ascii="Times New Roman" w:hAnsi="Times New Roman"/>
          <w:b/>
          <w:bCs/>
          <w:sz w:val="24"/>
          <w:szCs w:val="24"/>
          <w:lang w:val="ro-RO"/>
        </w:rPr>
        <w:t xml:space="preserve"> Cuza Voda, sat Cuza Voda, intravilan, str. Stadionului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35049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64426"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</w:t>
      </w:r>
      <w:r w:rsidR="00350498">
        <w:rPr>
          <w:rFonts w:ascii="Times New Roman" w:hAnsi="Times New Roman"/>
          <w:b/>
          <w:bCs/>
          <w:sz w:val="24"/>
          <w:szCs w:val="24"/>
          <w:lang w:val="ro-RO"/>
        </w:rPr>
        <w:t>CUZA VODA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350498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350498">
        <w:rPr>
          <w:rFonts w:ascii="Times New Roman" w:hAnsi="Times New Roman"/>
          <w:sz w:val="24"/>
          <w:szCs w:val="24"/>
        </w:rPr>
        <w:t>Cuza</w:t>
      </w:r>
      <w:proofErr w:type="spellEnd"/>
      <w:r w:rsidR="00350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498">
        <w:rPr>
          <w:rFonts w:ascii="Times New Roman" w:hAnsi="Times New Roman"/>
          <w:sz w:val="24"/>
          <w:szCs w:val="24"/>
        </w:rPr>
        <w:t>Voda</w:t>
      </w:r>
      <w:proofErr w:type="spellEnd"/>
      <w:r w:rsidR="00350498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350498">
        <w:rPr>
          <w:rFonts w:ascii="Times New Roman" w:hAnsi="Times New Roman"/>
          <w:sz w:val="24"/>
          <w:szCs w:val="24"/>
        </w:rPr>
        <w:t>cuza</w:t>
      </w:r>
      <w:proofErr w:type="spellEnd"/>
      <w:r w:rsidR="00350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498">
        <w:rPr>
          <w:rFonts w:ascii="Times New Roman" w:hAnsi="Times New Roman"/>
          <w:sz w:val="24"/>
          <w:szCs w:val="24"/>
        </w:rPr>
        <w:t>Voda</w:t>
      </w:r>
      <w:proofErr w:type="spellEnd"/>
      <w:r w:rsidR="00350498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350498">
        <w:rPr>
          <w:rFonts w:ascii="Times New Roman" w:hAnsi="Times New Roman"/>
          <w:sz w:val="24"/>
          <w:szCs w:val="24"/>
        </w:rPr>
        <w:t>Medgidiei</w:t>
      </w:r>
      <w:proofErr w:type="spellEnd"/>
      <w:r w:rsidR="003504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0498">
        <w:rPr>
          <w:rFonts w:ascii="Times New Roman" w:hAnsi="Times New Roman"/>
          <w:sz w:val="24"/>
          <w:szCs w:val="24"/>
        </w:rPr>
        <w:t>nr</w:t>
      </w:r>
      <w:proofErr w:type="spellEnd"/>
      <w:r w:rsidR="00350498">
        <w:rPr>
          <w:rFonts w:ascii="Times New Roman" w:hAnsi="Times New Roman"/>
          <w:sz w:val="24"/>
          <w:szCs w:val="24"/>
        </w:rPr>
        <w:t>. 58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BD3B75">
        <w:rPr>
          <w:rFonts w:ascii="Times New Roman" w:hAnsi="Times New Roman"/>
          <w:sz w:val="24"/>
          <w:szCs w:val="24"/>
        </w:rPr>
        <w:t>afişării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B75">
        <w:rPr>
          <w:rFonts w:ascii="Times New Roman" w:hAnsi="Times New Roman"/>
          <w:sz w:val="24"/>
          <w:szCs w:val="24"/>
        </w:rPr>
        <w:t>anunţului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B75">
        <w:rPr>
          <w:rFonts w:ascii="Times New Roman" w:hAnsi="Times New Roman"/>
          <w:sz w:val="24"/>
          <w:szCs w:val="24"/>
        </w:rPr>
        <w:t>pe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site   06</w:t>
      </w:r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64426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3DEAF05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3</cp:revision>
  <dcterms:created xsi:type="dcterms:W3CDTF">2023-04-06T12:15:00Z</dcterms:created>
  <dcterms:modified xsi:type="dcterms:W3CDTF">2023-04-10T11:24:00Z</dcterms:modified>
</cp:coreProperties>
</file>