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53CCB">
        <w:rPr>
          <w:rFonts w:ascii="Times New Roman" w:hAnsi="Times New Roman"/>
          <w:b/>
          <w:sz w:val="24"/>
          <w:szCs w:val="24"/>
          <w:lang w:val="ro-RO"/>
        </w:rPr>
        <w:t xml:space="preserve">MODERNIZARE INFRASTRUCTURA RUTIERA IN COMNUNA CERCHEZU, LOCALITATILE VIROAGA, CASCIOARELE SI CERCHEZU, JUDETUL CONSTANTA </w:t>
      </w:r>
      <w:r w:rsidR="00516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com.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Cerchezu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sat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Viroaga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Cascioarele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Cerchezu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intravilan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str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Tineretului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Fulgerului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Trandafirului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Linistei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localitatea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Cerchezu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),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Narciselor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localitatea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Cascioarele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),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Crivatului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Bisericii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Merilor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Scolii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drum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legatura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intre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st</w:t>
      </w:r>
      <w:r w:rsidR="00F53CCB">
        <w:rPr>
          <w:rFonts w:ascii="Times New Roman" w:hAnsi="Times New Roman"/>
          <w:b/>
          <w:sz w:val="24"/>
          <w:szCs w:val="24"/>
          <w:lang w:val="fr-FR"/>
        </w:rPr>
        <w:t>rada</w:t>
      </w:r>
      <w:proofErr w:type="spellEnd"/>
      <w:r w:rsidR="00F53CC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>
        <w:rPr>
          <w:rFonts w:ascii="Times New Roman" w:hAnsi="Times New Roman"/>
          <w:b/>
          <w:sz w:val="24"/>
          <w:szCs w:val="24"/>
          <w:lang w:val="fr-FR"/>
        </w:rPr>
        <w:t>Bisericii</w:t>
      </w:r>
      <w:proofErr w:type="spellEnd"/>
      <w:r w:rsidR="00F53CC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>
        <w:rPr>
          <w:rFonts w:ascii="Times New Roman" w:hAnsi="Times New Roman"/>
          <w:b/>
          <w:sz w:val="24"/>
          <w:szCs w:val="24"/>
          <w:lang w:val="fr-FR"/>
        </w:rPr>
        <w:t>cu</w:t>
      </w:r>
      <w:proofErr w:type="spellEnd"/>
      <w:r w:rsidR="00F53CC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>
        <w:rPr>
          <w:rFonts w:ascii="Times New Roman" w:hAnsi="Times New Roman"/>
          <w:b/>
          <w:sz w:val="24"/>
          <w:szCs w:val="24"/>
          <w:lang w:val="fr-FR"/>
        </w:rPr>
        <w:t>str</w:t>
      </w:r>
      <w:proofErr w:type="spellEnd"/>
      <w:r w:rsidR="00F53CCB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proofErr w:type="spellStart"/>
      <w:r w:rsidR="00F53CCB">
        <w:rPr>
          <w:rFonts w:ascii="Times New Roman" w:hAnsi="Times New Roman"/>
          <w:b/>
          <w:sz w:val="24"/>
          <w:szCs w:val="24"/>
          <w:lang w:val="fr-FR"/>
        </w:rPr>
        <w:t>Merilor</w:t>
      </w:r>
      <w:proofErr w:type="spellEnd"/>
      <w:r w:rsidR="00F53CC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53CCB">
        <w:rPr>
          <w:rFonts w:ascii="Times New Roman" w:hAnsi="Times New Roman"/>
          <w:b/>
          <w:sz w:val="24"/>
          <w:szCs w:val="24"/>
          <w:lang w:val="fr-FR"/>
        </w:rPr>
        <w:t>(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localitatea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Viroaga</w:t>
      </w:r>
      <w:proofErr w:type="spellEnd"/>
      <w:r w:rsidR="00F53CCB" w:rsidRPr="00323019">
        <w:rPr>
          <w:rFonts w:ascii="Times New Roman" w:hAnsi="Times New Roman"/>
          <w:b/>
          <w:sz w:val="24"/>
          <w:szCs w:val="24"/>
          <w:lang w:val="fr-FR"/>
        </w:rPr>
        <w:t>)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F53CCB">
        <w:rPr>
          <w:rFonts w:ascii="Times New Roman" w:hAnsi="Times New Roman"/>
          <w:b/>
          <w:bCs/>
          <w:sz w:val="24"/>
          <w:szCs w:val="24"/>
          <w:lang w:val="ro-RO"/>
        </w:rPr>
        <w:t>: UAT CERCHEZU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51679B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F53CCB">
        <w:rPr>
          <w:rFonts w:ascii="Times New Roman" w:hAnsi="Times New Roman"/>
          <w:sz w:val="24"/>
          <w:szCs w:val="24"/>
        </w:rPr>
        <w:t>Cerchezu</w:t>
      </w:r>
      <w:proofErr w:type="spellEnd"/>
      <w:r w:rsidR="00F53CCB">
        <w:rPr>
          <w:rFonts w:ascii="Times New Roman" w:hAnsi="Times New Roman"/>
          <w:sz w:val="24"/>
          <w:szCs w:val="24"/>
        </w:rPr>
        <w:t xml:space="preserve">, str. General </w:t>
      </w:r>
      <w:proofErr w:type="spellStart"/>
      <w:r w:rsidR="00F53CCB">
        <w:rPr>
          <w:rFonts w:ascii="Times New Roman" w:hAnsi="Times New Roman"/>
          <w:sz w:val="24"/>
          <w:szCs w:val="24"/>
        </w:rPr>
        <w:t>Cerchez</w:t>
      </w:r>
      <w:proofErr w:type="spellEnd"/>
      <w:r w:rsidR="00F53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CCB">
        <w:rPr>
          <w:rFonts w:ascii="Times New Roman" w:hAnsi="Times New Roman"/>
          <w:sz w:val="24"/>
          <w:szCs w:val="24"/>
        </w:rPr>
        <w:t>nr</w:t>
      </w:r>
      <w:proofErr w:type="spellEnd"/>
      <w:r w:rsidR="00F53CCB">
        <w:rPr>
          <w:rFonts w:ascii="Times New Roman" w:hAnsi="Times New Roman"/>
          <w:sz w:val="24"/>
          <w:szCs w:val="24"/>
        </w:rPr>
        <w:t>.</w:t>
      </w:r>
      <w:proofErr w:type="gramEnd"/>
      <w:r w:rsidR="00F53CCB">
        <w:rPr>
          <w:rFonts w:ascii="Times New Roman" w:hAnsi="Times New Roman"/>
          <w:sz w:val="24"/>
          <w:szCs w:val="24"/>
        </w:rPr>
        <w:t xml:space="preserve"> 28</w:t>
      </w:r>
      <w:r w:rsidR="0051679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F53CCB">
        <w:rPr>
          <w:rFonts w:ascii="Times New Roman" w:hAnsi="Times New Roman"/>
          <w:sz w:val="24"/>
          <w:szCs w:val="24"/>
        </w:rPr>
        <w:t>afişării</w:t>
      </w:r>
      <w:proofErr w:type="spellEnd"/>
      <w:r w:rsidR="00F53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CCB">
        <w:rPr>
          <w:rFonts w:ascii="Times New Roman" w:hAnsi="Times New Roman"/>
          <w:sz w:val="24"/>
          <w:szCs w:val="24"/>
        </w:rPr>
        <w:t>anunţului</w:t>
      </w:r>
      <w:proofErr w:type="spellEnd"/>
      <w:r w:rsidR="00F53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CCB">
        <w:rPr>
          <w:rFonts w:ascii="Times New Roman" w:hAnsi="Times New Roman"/>
          <w:sz w:val="24"/>
          <w:szCs w:val="24"/>
        </w:rPr>
        <w:t>pe</w:t>
      </w:r>
      <w:proofErr w:type="spellEnd"/>
      <w:r w:rsidR="00F53CCB">
        <w:rPr>
          <w:rFonts w:ascii="Times New Roman" w:hAnsi="Times New Roman"/>
          <w:sz w:val="24"/>
          <w:szCs w:val="24"/>
        </w:rPr>
        <w:t xml:space="preserve"> site   28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B56FF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3CCB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49129C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2023-05-02T06:39:00Z</dcterms:created>
  <dcterms:modified xsi:type="dcterms:W3CDTF">2023-05-02T06:42:00Z</dcterms:modified>
</cp:coreProperties>
</file>