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8E7DF3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8E7DF3">
        <w:rPr>
          <w:rFonts w:ascii="Times New Roman" w:hAnsi="Times New Roman"/>
          <w:sz w:val="28"/>
          <w:szCs w:val="28"/>
        </w:rPr>
        <w:t xml:space="preserve">: </w:t>
      </w:r>
      <w:r w:rsidR="008E7DF3" w:rsidRPr="008E7DF3">
        <w:rPr>
          <w:rFonts w:ascii="Times New Roman" w:hAnsi="Times New Roman"/>
          <w:b/>
          <w:sz w:val="28"/>
          <w:szCs w:val="28"/>
        </w:rPr>
        <w:t>MODERNIZARE INSTALATIE DE EPURARE APE UZATE EXISTENTA PE AMPLASAMENT IN CADRUL CENTRULUI DE MANAGEMENT INTEGRAT AL DESEURILOR COSTINESTI</w:t>
      </w:r>
      <w:r w:rsidR="0041396D" w:rsidRPr="008E7DF3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7DF3">
        <w:rPr>
          <w:rFonts w:ascii="Times New Roman" w:hAnsi="Times New Roman"/>
          <w:sz w:val="24"/>
          <w:szCs w:val="24"/>
          <w:lang w:val="ro-RO"/>
        </w:rPr>
        <w:t xml:space="preserve">sat Schitu, comuna </w:t>
      </w:r>
      <w:proofErr w:type="spellStart"/>
      <w:r w:rsidR="008E7DF3">
        <w:rPr>
          <w:rFonts w:ascii="Times New Roman" w:hAnsi="Times New Roman"/>
          <w:sz w:val="24"/>
          <w:szCs w:val="24"/>
          <w:lang w:val="ro-RO"/>
        </w:rPr>
        <w:t>Costinesti</w:t>
      </w:r>
      <w:proofErr w:type="spellEnd"/>
      <w:r w:rsidR="008E7DF3">
        <w:rPr>
          <w:rFonts w:ascii="Times New Roman" w:hAnsi="Times New Roman"/>
          <w:sz w:val="24"/>
          <w:szCs w:val="24"/>
          <w:lang w:val="ro-RO"/>
        </w:rPr>
        <w:t xml:space="preserve">, str. Radarului </w:t>
      </w:r>
      <w:proofErr w:type="spellStart"/>
      <w:r w:rsidR="008E7DF3">
        <w:rPr>
          <w:rFonts w:ascii="Times New Roman" w:hAnsi="Times New Roman"/>
          <w:sz w:val="24"/>
          <w:szCs w:val="24"/>
          <w:lang w:val="ro-RO"/>
        </w:rPr>
        <w:t>f.n</w:t>
      </w:r>
      <w:proofErr w:type="spellEnd"/>
      <w:r w:rsidR="008E7DF3">
        <w:rPr>
          <w:rFonts w:ascii="Times New Roman" w:hAnsi="Times New Roman"/>
          <w:sz w:val="24"/>
          <w:szCs w:val="24"/>
          <w:lang w:val="ro-RO"/>
        </w:rPr>
        <w:t>.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r w:rsidR="008E7DF3" w:rsidRPr="008E7DF3">
        <w:rPr>
          <w:rFonts w:ascii="Times New Roman" w:hAnsi="Times New Roman"/>
          <w:b/>
          <w:sz w:val="28"/>
          <w:szCs w:val="28"/>
        </w:rPr>
        <w:t>IRIDEX GROUP SALUBRIZARE SRL</w:t>
      </w:r>
      <w:r w:rsidRPr="008E7DF3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8E7DF3" w:rsidRPr="008E7DF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7DF3">
        <w:rPr>
          <w:rFonts w:ascii="Times New Roman" w:hAnsi="Times New Roman"/>
          <w:sz w:val="24"/>
          <w:szCs w:val="24"/>
          <w:lang w:val="ro-RO"/>
        </w:rPr>
        <w:t xml:space="preserve">sat Schitu, comuna </w:t>
      </w:r>
      <w:proofErr w:type="spellStart"/>
      <w:r w:rsidR="008E7DF3">
        <w:rPr>
          <w:rFonts w:ascii="Times New Roman" w:hAnsi="Times New Roman"/>
          <w:sz w:val="24"/>
          <w:szCs w:val="24"/>
          <w:lang w:val="ro-RO"/>
        </w:rPr>
        <w:t>Costinesti</w:t>
      </w:r>
      <w:proofErr w:type="spellEnd"/>
      <w:r w:rsidR="008E7DF3">
        <w:rPr>
          <w:rFonts w:ascii="Times New Roman" w:hAnsi="Times New Roman"/>
          <w:sz w:val="24"/>
          <w:szCs w:val="24"/>
          <w:lang w:val="ro-RO"/>
        </w:rPr>
        <w:t>, str. Radarului f.n.</w:t>
      </w:r>
      <w:bookmarkStart w:id="0" w:name="_GoBack"/>
      <w:bookmarkEnd w:id="0"/>
      <w:r w:rsidR="00F66A0A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5B79">
        <w:rPr>
          <w:rFonts w:ascii="Times New Roman" w:hAnsi="Times New Roman"/>
          <w:sz w:val="28"/>
          <w:szCs w:val="28"/>
        </w:rPr>
        <w:t>1</w:t>
      </w:r>
      <w:r w:rsidR="008864DB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864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2022-04-11T10:26:00Z</dcterms:created>
  <dcterms:modified xsi:type="dcterms:W3CDTF">2022-04-11T10:28:00Z</dcterms:modified>
</cp:coreProperties>
</file>