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AA2174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AA2174" w:rsidRDefault="003E7DEB" w:rsidP="0091657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AA217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A2174">
        <w:rPr>
          <w:rFonts w:ascii="Times New Roman" w:hAnsi="Times New Roman"/>
          <w:sz w:val="24"/>
          <w:szCs w:val="24"/>
        </w:rPr>
        <w:t>Agentia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pentru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Protectia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2174">
        <w:rPr>
          <w:rFonts w:ascii="Times New Roman" w:hAnsi="Times New Roman"/>
          <w:sz w:val="24"/>
          <w:szCs w:val="24"/>
        </w:rPr>
        <w:t>Mediului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AA2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174">
        <w:rPr>
          <w:rFonts w:ascii="Times New Roman" w:hAnsi="Times New Roman"/>
          <w:sz w:val="24"/>
          <w:szCs w:val="24"/>
        </w:rPr>
        <w:t>anunţă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publicul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interesat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asupra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depunerii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solicitării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2174">
        <w:rPr>
          <w:rFonts w:ascii="Times New Roman" w:hAnsi="Times New Roman"/>
          <w:sz w:val="24"/>
          <w:szCs w:val="24"/>
        </w:rPr>
        <w:t>emitere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2174">
        <w:rPr>
          <w:rFonts w:ascii="Times New Roman" w:hAnsi="Times New Roman"/>
          <w:sz w:val="24"/>
          <w:szCs w:val="24"/>
        </w:rPr>
        <w:t>acordului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A2174">
        <w:rPr>
          <w:rFonts w:ascii="Times New Roman" w:hAnsi="Times New Roman"/>
          <w:sz w:val="24"/>
          <w:szCs w:val="24"/>
        </w:rPr>
        <w:t>mediu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sz w:val="24"/>
          <w:szCs w:val="24"/>
        </w:rPr>
        <w:t>pentru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7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A2174">
        <w:rPr>
          <w:rFonts w:ascii="Times New Roman" w:hAnsi="Times New Roman"/>
          <w:sz w:val="24"/>
          <w:szCs w:val="24"/>
        </w:rPr>
        <w:t xml:space="preserve">: </w:t>
      </w:r>
      <w:r w:rsidR="00AA2174" w:rsidRPr="00AA2174">
        <w:rPr>
          <w:rFonts w:ascii="Times New Roman" w:hAnsi="Times New Roman"/>
          <w:sz w:val="24"/>
          <w:szCs w:val="24"/>
          <w:lang w:val="ro-RO"/>
        </w:rPr>
        <w:t xml:space="preserve">„CONSTRUIRE IMOBIL LOCUINTE S+P+4E, DOTARE SI AMENAJARE INCINTA (REALIZARE PUT FORAT, ETC), SISTEMATIZARE PE VERTICALA, IMPREJMUIRE TEREN SI ORGANIZARE DE SANTIER” , amplasat in </w:t>
      </w:r>
      <w:proofErr w:type="spellStart"/>
      <w:r w:rsidR="00AA2174" w:rsidRPr="00AA2174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AA2174" w:rsidRPr="00AA217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AA2174" w:rsidRPr="00AA2174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AA2174" w:rsidRPr="00AA2174">
        <w:rPr>
          <w:rFonts w:ascii="Times New Roman" w:hAnsi="Times New Roman"/>
          <w:sz w:val="24"/>
          <w:szCs w:val="24"/>
          <w:lang w:val="ro-RO"/>
        </w:rPr>
        <w:t>, str. M2 nr. 21, lot 1, jud. Constanta</w:t>
      </w:r>
      <w:r w:rsidRPr="00AA2174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A2174">
        <w:rPr>
          <w:rFonts w:ascii="Times New Roman" w:hAnsi="Times New Roman"/>
          <w:bCs/>
          <w:sz w:val="24"/>
          <w:szCs w:val="24"/>
          <w:lang w:val="ro-RO"/>
        </w:rPr>
        <w:t xml:space="preserve">BUJGOI FLORIN SI BOJGOI VIOLETA PRIN </w:t>
      </w:r>
      <w:r w:rsidR="00AA217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A2174">
        <w:rPr>
          <w:rFonts w:ascii="Times New Roman" w:hAnsi="Times New Roman"/>
          <w:bCs/>
          <w:sz w:val="24"/>
          <w:szCs w:val="24"/>
          <w:lang w:val="ro-RO"/>
        </w:rPr>
        <w:t>RAMISIA LUX INVEST SRL</w:t>
      </w:r>
      <w:r w:rsidR="00AA2174">
        <w:rPr>
          <w:szCs w:val="24"/>
          <w:lang w:val="ro-RO"/>
        </w:rPr>
        <w:t xml:space="preserve">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0E60E6" w:rsidRPr="000E60E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A2174">
        <w:rPr>
          <w:rFonts w:ascii="Times New Roman" w:hAnsi="Times New Roman"/>
          <w:bCs/>
          <w:sz w:val="24"/>
          <w:szCs w:val="24"/>
          <w:lang w:val="ro-RO"/>
        </w:rPr>
        <w:t>in mun. Constanta, str. Alex Bogza nr. 14, bl. 1, ap. 2, parter,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AA2174">
        <w:rPr>
          <w:rFonts w:ascii="Times New Roman" w:hAnsi="Times New Roman"/>
          <w:sz w:val="24"/>
          <w:szCs w:val="24"/>
        </w:rPr>
        <w:t>03</w:t>
      </w:r>
      <w:r w:rsidR="00062EC9">
        <w:rPr>
          <w:rFonts w:ascii="Times New Roman" w:hAnsi="Times New Roman"/>
          <w:sz w:val="24"/>
          <w:szCs w:val="24"/>
        </w:rPr>
        <w:t>.0</w:t>
      </w:r>
      <w:r w:rsidR="00AA217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74EDF"/>
    <w:rsid w:val="00A97B32"/>
    <w:rsid w:val="00AA2174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EF0BE8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2023-04-03T07:41:00Z</dcterms:created>
  <dcterms:modified xsi:type="dcterms:W3CDTF">2023-04-03T07:42:00Z</dcterms:modified>
</cp:coreProperties>
</file>