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88" w:rsidRPr="00C43666" w:rsidRDefault="00C46D8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4366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4366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4366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6D88" w:rsidRPr="00C43666" w:rsidRDefault="00C46D88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4366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C46D88" w:rsidRPr="00C43666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43666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46D88" w:rsidRPr="003923CC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4366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4366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6D88" w:rsidRPr="003923CC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46D88" w:rsidRDefault="00C46D88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C46D88" w:rsidRDefault="00C46D88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3666" w:rsidRDefault="00C43666" w:rsidP="00C436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C46D88" w:rsidRPr="003923CC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D88" w:rsidRPr="00C43666" w:rsidRDefault="00C46D88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4366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4366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C43666">
        <w:rPr>
          <w:rFonts w:ascii="Times New Roman" w:hAnsi="Times New Roman"/>
          <w:b/>
          <w:sz w:val="24"/>
          <w:szCs w:val="24"/>
        </w:rPr>
        <w:t>,</w:t>
      </w:r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anunţă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publicul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interesat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asupra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depunerii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solicitării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3666">
        <w:rPr>
          <w:rFonts w:ascii="Times New Roman" w:hAnsi="Times New Roman"/>
          <w:sz w:val="24"/>
          <w:szCs w:val="24"/>
        </w:rPr>
        <w:t>emitere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3666">
        <w:rPr>
          <w:rFonts w:ascii="Times New Roman" w:hAnsi="Times New Roman"/>
          <w:sz w:val="24"/>
          <w:szCs w:val="24"/>
        </w:rPr>
        <w:t>acordului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3666">
        <w:rPr>
          <w:rFonts w:ascii="Times New Roman" w:hAnsi="Times New Roman"/>
          <w:sz w:val="24"/>
          <w:szCs w:val="24"/>
        </w:rPr>
        <w:t>mediu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pentru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43666">
        <w:rPr>
          <w:rFonts w:ascii="Times New Roman" w:hAnsi="Times New Roman"/>
          <w:sz w:val="24"/>
          <w:szCs w:val="24"/>
        </w:rPr>
        <w:t>:</w:t>
      </w:r>
      <w:r w:rsidR="00C43666" w:rsidRPr="00C43666">
        <w:rPr>
          <w:rFonts w:ascii="Times New Roman" w:hAnsi="Times New Roman"/>
          <w:sz w:val="24"/>
          <w:szCs w:val="24"/>
        </w:rPr>
        <w:t xml:space="preserve"> </w:t>
      </w:r>
      <w:r w:rsidR="00C43666" w:rsidRPr="00C43666">
        <w:rPr>
          <w:rFonts w:ascii="Times New Roman" w:hAnsi="Times New Roman"/>
          <w:b/>
          <w:sz w:val="24"/>
          <w:szCs w:val="24"/>
        </w:rPr>
        <w:t>”INFIINTATRE TRUP DE PADURE IN COMUNA ION CORVIN, JUDETUL CONSTANTA”</w:t>
      </w:r>
      <w:r w:rsidR="00C43666" w:rsidRPr="00C436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propus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amplasat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43666" w:rsidRPr="00C4366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C43666" w:rsidRPr="00C43666">
        <w:rPr>
          <w:rFonts w:ascii="Times New Roman" w:hAnsi="Times New Roman"/>
          <w:b/>
          <w:sz w:val="24"/>
          <w:szCs w:val="24"/>
        </w:rPr>
        <w:t xml:space="preserve"> Ion </w:t>
      </w:r>
      <w:proofErr w:type="spellStart"/>
      <w:r w:rsidR="00C43666" w:rsidRPr="00C43666">
        <w:rPr>
          <w:rFonts w:ascii="Times New Roman" w:hAnsi="Times New Roman"/>
          <w:b/>
          <w:sz w:val="24"/>
          <w:szCs w:val="24"/>
        </w:rPr>
        <w:t>Corvin</w:t>
      </w:r>
      <w:proofErr w:type="spellEnd"/>
      <w:r w:rsidR="00C43666" w:rsidRPr="00C436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43666" w:rsidRPr="00C43666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="00C43666" w:rsidRPr="00C436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43666" w:rsidRPr="00C43666">
        <w:rPr>
          <w:rFonts w:ascii="Times New Roman" w:hAnsi="Times New Roman"/>
          <w:b/>
          <w:sz w:val="24"/>
          <w:szCs w:val="24"/>
        </w:rPr>
        <w:t>parcela</w:t>
      </w:r>
      <w:proofErr w:type="spellEnd"/>
      <w:r w:rsidR="00C43666" w:rsidRPr="00C43666">
        <w:rPr>
          <w:rFonts w:ascii="Times New Roman" w:hAnsi="Times New Roman"/>
          <w:b/>
          <w:sz w:val="24"/>
          <w:szCs w:val="24"/>
        </w:rPr>
        <w:t xml:space="preserve"> 1796/98 in </w:t>
      </w:r>
      <w:proofErr w:type="spellStart"/>
      <w:r w:rsidR="00C43666" w:rsidRPr="00C43666">
        <w:rPr>
          <w:rFonts w:ascii="Times New Roman" w:hAnsi="Times New Roman"/>
          <w:b/>
          <w:sz w:val="24"/>
          <w:szCs w:val="24"/>
        </w:rPr>
        <w:t>suprafata</w:t>
      </w:r>
      <w:proofErr w:type="spellEnd"/>
      <w:r w:rsidR="00C43666" w:rsidRPr="00C43666">
        <w:rPr>
          <w:rFonts w:ascii="Times New Roman" w:hAnsi="Times New Roman"/>
          <w:b/>
          <w:sz w:val="24"/>
          <w:szCs w:val="24"/>
        </w:rPr>
        <w:t xml:space="preserve"> de 40 000 </w:t>
      </w:r>
      <w:proofErr w:type="spellStart"/>
      <w:r w:rsidR="00C43666" w:rsidRPr="00C43666">
        <w:rPr>
          <w:rFonts w:ascii="Times New Roman" w:hAnsi="Times New Roman"/>
          <w:b/>
          <w:sz w:val="24"/>
          <w:szCs w:val="24"/>
        </w:rPr>
        <w:t>mp</w:t>
      </w:r>
      <w:proofErr w:type="spellEnd"/>
      <w:r w:rsidR="00C43666" w:rsidRPr="00C436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43666" w:rsidRPr="00C43666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C43666" w:rsidRPr="00C4366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43666" w:rsidRPr="00C43666">
        <w:rPr>
          <w:rFonts w:ascii="Times New Roman" w:hAnsi="Times New Roman"/>
          <w:b/>
          <w:sz w:val="24"/>
          <w:szCs w:val="24"/>
        </w:rPr>
        <w:t>cadastral</w:t>
      </w:r>
      <w:proofErr w:type="gramEnd"/>
      <w:r w:rsidR="00C43666" w:rsidRPr="00C43666">
        <w:rPr>
          <w:rFonts w:ascii="Times New Roman" w:hAnsi="Times New Roman"/>
          <w:b/>
          <w:sz w:val="24"/>
          <w:szCs w:val="24"/>
        </w:rPr>
        <w:t xml:space="preserve"> 104772</w:t>
      </w:r>
      <w:r w:rsidR="00C43666" w:rsidRPr="00C43666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C43666" w:rsidRPr="00C4366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C43666" w:rsidRPr="00C43666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C43666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C46D88" w:rsidRPr="00C43666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C46D88" w:rsidRPr="00C43666" w:rsidRDefault="00C46D8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366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C43666">
        <w:rPr>
          <w:rFonts w:ascii="Times New Roman" w:hAnsi="Times New Roman"/>
          <w:sz w:val="24"/>
          <w:szCs w:val="24"/>
        </w:rPr>
        <w:t>Informaţiile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privind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proiectul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propus</w:t>
      </w:r>
      <w:proofErr w:type="spellEnd"/>
      <w:r w:rsidRPr="00C43666">
        <w:rPr>
          <w:rFonts w:ascii="Times New Roman" w:hAnsi="Times New Roman"/>
          <w:sz w:val="24"/>
          <w:szCs w:val="24"/>
        </w:rPr>
        <w:t>/</w:t>
      </w:r>
      <w:proofErr w:type="spellStart"/>
      <w:r w:rsidRPr="00C43666">
        <w:rPr>
          <w:rFonts w:ascii="Times New Roman" w:hAnsi="Times New Roman"/>
          <w:sz w:val="24"/>
          <w:szCs w:val="24"/>
        </w:rPr>
        <w:t>memoriul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3666">
        <w:rPr>
          <w:rFonts w:ascii="Times New Roman" w:hAnsi="Times New Roman"/>
          <w:sz w:val="24"/>
          <w:szCs w:val="24"/>
        </w:rPr>
        <w:t>prezentare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43666">
        <w:rPr>
          <w:rFonts w:ascii="Times New Roman" w:hAnsi="Times New Roman"/>
          <w:sz w:val="24"/>
          <w:szCs w:val="24"/>
        </w:rPr>
        <w:t>consultate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3666">
        <w:rPr>
          <w:rFonts w:ascii="Times New Roman" w:hAnsi="Times New Roman"/>
          <w:sz w:val="24"/>
          <w:szCs w:val="24"/>
        </w:rPr>
        <w:t>sediul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autorităţii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competente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pentru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protecţia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mediului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4366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C4366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4366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4366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C4366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43666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C436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66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4366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C4366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şi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3666">
        <w:rPr>
          <w:rFonts w:ascii="Times New Roman" w:hAnsi="Times New Roman"/>
          <w:sz w:val="24"/>
          <w:szCs w:val="24"/>
        </w:rPr>
        <w:t>sediul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 </w:t>
      </w:r>
      <w:r w:rsidRPr="00C4366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43666" w:rsidRPr="00C43666">
        <w:rPr>
          <w:rFonts w:ascii="Times New Roman" w:hAnsi="Times New Roman"/>
          <w:b/>
          <w:sz w:val="24"/>
          <w:szCs w:val="24"/>
        </w:rPr>
        <w:t>STANCA VERGINIA</w:t>
      </w:r>
      <w:r w:rsidR="00C43666" w:rsidRPr="00C43666">
        <w:rPr>
          <w:rFonts w:ascii="Times New Roman" w:hAnsi="Times New Roman"/>
          <w:i/>
          <w:sz w:val="24"/>
          <w:szCs w:val="24"/>
        </w:rPr>
        <w:t>,</w:t>
      </w:r>
      <w:r w:rsidR="00C43666" w:rsidRPr="00C4366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adresa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comuna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 Ion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Corvin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, sat Ion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Corvin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, str. Sf. Andrei,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nr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3666" w:rsidRPr="00C43666">
        <w:rPr>
          <w:rFonts w:ascii="Times New Roman" w:hAnsi="Times New Roman"/>
          <w:sz w:val="24"/>
          <w:szCs w:val="24"/>
        </w:rPr>
        <w:t>31</w:t>
      </w:r>
      <w:proofErr w:type="gramEnd"/>
      <w:r w:rsidR="00C43666" w:rsidRPr="00C436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666" w:rsidRPr="00C43666">
        <w:rPr>
          <w:rFonts w:ascii="Times New Roman" w:hAnsi="Times New Roman"/>
          <w:sz w:val="24"/>
          <w:szCs w:val="24"/>
        </w:rPr>
        <w:t>judetul</w:t>
      </w:r>
      <w:proofErr w:type="spellEnd"/>
      <w:r w:rsidR="00C43666" w:rsidRPr="00C43666">
        <w:rPr>
          <w:rFonts w:ascii="Times New Roman" w:hAnsi="Times New Roman"/>
          <w:sz w:val="24"/>
          <w:szCs w:val="24"/>
        </w:rPr>
        <w:t xml:space="preserve"> Constanta</w:t>
      </w:r>
      <w:r w:rsidRPr="00C43666">
        <w:rPr>
          <w:rFonts w:ascii="Times New Roman" w:hAnsi="Times New Roman"/>
          <w:i/>
          <w:sz w:val="24"/>
          <w:szCs w:val="24"/>
        </w:rPr>
        <w:t>.</w:t>
      </w:r>
    </w:p>
    <w:p w:rsidR="00C46D88" w:rsidRPr="00C43666" w:rsidRDefault="00C46D8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6D88" w:rsidRPr="00C43666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66">
        <w:rPr>
          <w:rFonts w:ascii="Times New Roman" w:hAnsi="Times New Roman"/>
          <w:sz w:val="24"/>
          <w:szCs w:val="24"/>
        </w:rPr>
        <w:t>Observaţiile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publicului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43666">
        <w:rPr>
          <w:rFonts w:ascii="Times New Roman" w:hAnsi="Times New Roman"/>
          <w:sz w:val="24"/>
          <w:szCs w:val="24"/>
        </w:rPr>
        <w:t>primesc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zilnic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3666">
        <w:rPr>
          <w:rFonts w:ascii="Times New Roman" w:hAnsi="Times New Roman"/>
          <w:sz w:val="24"/>
          <w:szCs w:val="24"/>
        </w:rPr>
        <w:t>sediul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autorităţii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competente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pentru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protecţia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mediului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43666">
          <w:rPr>
            <w:rFonts w:ascii="Times New Roman" w:hAnsi="Times New Roman"/>
            <w:sz w:val="24"/>
            <w:szCs w:val="24"/>
          </w:rPr>
          <w:t>Constanta</w:t>
        </w:r>
      </w:smartTag>
    </w:p>
    <w:p w:rsidR="00C46D88" w:rsidRPr="00C43666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D88" w:rsidRPr="00CB4CE3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666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C43666">
        <w:rPr>
          <w:rFonts w:ascii="Times New Roman" w:hAnsi="Times New Roman"/>
          <w:sz w:val="24"/>
          <w:szCs w:val="24"/>
        </w:rPr>
        <w:t>afişării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anunţului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66">
        <w:rPr>
          <w:rFonts w:ascii="Times New Roman" w:hAnsi="Times New Roman"/>
          <w:sz w:val="24"/>
          <w:szCs w:val="24"/>
        </w:rPr>
        <w:t>pe</w:t>
      </w:r>
      <w:proofErr w:type="spellEnd"/>
      <w:r w:rsidRPr="00C43666">
        <w:rPr>
          <w:rFonts w:ascii="Times New Roman" w:hAnsi="Times New Roman"/>
          <w:sz w:val="24"/>
          <w:szCs w:val="24"/>
        </w:rPr>
        <w:t xml:space="preserve"> site    </w:t>
      </w:r>
      <w:r w:rsidR="00C43666" w:rsidRPr="00C43666">
        <w:rPr>
          <w:rFonts w:ascii="Times New Roman" w:hAnsi="Times New Roman"/>
          <w:sz w:val="24"/>
          <w:szCs w:val="24"/>
        </w:rPr>
        <w:t>10.04</w:t>
      </w:r>
      <w:r w:rsidRPr="00C43666">
        <w:rPr>
          <w:rFonts w:ascii="Times New Roman" w:hAnsi="Times New Roman"/>
          <w:sz w:val="24"/>
          <w:szCs w:val="24"/>
        </w:rPr>
        <w:t>.2023</w:t>
      </w:r>
    </w:p>
    <w:p w:rsidR="00C46D88" w:rsidRPr="00D96080" w:rsidRDefault="00C46D88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6D88" w:rsidRPr="006204C7" w:rsidRDefault="00C46D88">
      <w:pPr>
        <w:rPr>
          <w:rFonts w:ascii="Times New Roman" w:hAnsi="Times New Roman"/>
          <w:sz w:val="24"/>
          <w:szCs w:val="24"/>
        </w:rPr>
      </w:pPr>
    </w:p>
    <w:sectPr w:rsidR="00C46D88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0734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1F3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28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43666"/>
    <w:rsid w:val="00C46D88"/>
    <w:rsid w:val="00C512F1"/>
    <w:rsid w:val="00C7683C"/>
    <w:rsid w:val="00C96DBA"/>
    <w:rsid w:val="00CB4CE3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2808D2D"/>
  <w15:docId w15:val="{8CAFE715-3F13-4687-AB9C-C027A9D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51</cp:revision>
  <dcterms:created xsi:type="dcterms:W3CDTF">2019-02-23T22:15:00Z</dcterms:created>
  <dcterms:modified xsi:type="dcterms:W3CDTF">2023-04-10T08:29:00Z</dcterms:modified>
</cp:coreProperties>
</file>