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C4" w:rsidRPr="00045ACD" w:rsidRDefault="00634CC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AC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045AC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5AC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34CC4" w:rsidRPr="00045ACD" w:rsidRDefault="00634CC4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34CC4" w:rsidRPr="00045ACD" w:rsidRDefault="00634CC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634CC4" w:rsidRPr="00045ACD" w:rsidRDefault="00634CC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45ACD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34CC4" w:rsidRPr="00045ACD" w:rsidRDefault="00634CC4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634CC4" w:rsidRPr="00045ACD" w:rsidRDefault="00634CC4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634CC4" w:rsidRDefault="00634CC4" w:rsidP="00935FE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34CC4" w:rsidRPr="00D94BF6" w:rsidRDefault="00634CC4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34CC4" w:rsidRPr="009F4154" w:rsidRDefault="00634CC4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306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F415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F41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F41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F41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F4154">
        <w:rPr>
          <w:rFonts w:ascii="Times New Roman" w:hAnsi="Times New Roman"/>
          <w:b/>
          <w:sz w:val="24"/>
          <w:szCs w:val="24"/>
        </w:rPr>
        <w:t xml:space="preserve">  Constanta</w:t>
      </w:r>
      <w:r w:rsidRPr="009F415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F4154">
        <w:rPr>
          <w:rFonts w:ascii="Times New Roman" w:hAnsi="Times New Roman"/>
          <w:sz w:val="24"/>
          <w:szCs w:val="24"/>
        </w:rPr>
        <w:t>anunţă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publicul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interesat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asupra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luării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deciziei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etapei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F4154">
        <w:rPr>
          <w:rFonts w:ascii="Times New Roman" w:hAnsi="Times New Roman"/>
          <w:sz w:val="24"/>
          <w:szCs w:val="24"/>
        </w:rPr>
        <w:t>încadrare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r w:rsidRPr="009F4154">
        <w:rPr>
          <w:rFonts w:ascii="Times New Roman" w:hAnsi="Times New Roman"/>
          <w:b/>
          <w:sz w:val="24"/>
          <w:szCs w:val="24"/>
          <w:u w:val="single"/>
        </w:rPr>
        <w:t>NU</w:t>
      </w:r>
      <w:r w:rsidRPr="009F415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4154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în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cadrul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procedurii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F4154">
        <w:rPr>
          <w:rFonts w:ascii="Times New Roman" w:hAnsi="Times New Roman"/>
          <w:sz w:val="24"/>
          <w:szCs w:val="24"/>
        </w:rPr>
        <w:t>evaluare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F4154">
        <w:rPr>
          <w:rFonts w:ascii="Times New Roman" w:hAnsi="Times New Roman"/>
          <w:sz w:val="24"/>
          <w:szCs w:val="24"/>
        </w:rPr>
        <w:t>impactului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asupra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mediului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154">
        <w:rPr>
          <w:rFonts w:ascii="Times New Roman" w:hAnsi="Times New Roman"/>
          <w:sz w:val="24"/>
          <w:szCs w:val="24"/>
        </w:rPr>
        <w:t>pentru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: </w:t>
      </w:r>
      <w:r w:rsidRPr="009F4154">
        <w:rPr>
          <w:rFonts w:ascii="Times New Roman" w:hAnsi="Times New Roman"/>
          <w:b/>
          <w:sz w:val="24"/>
          <w:szCs w:val="24"/>
        </w:rPr>
        <w:t xml:space="preserve">CONSTRUIRE  CONDUCTA  DE  GAZ NATURAL – AREAL </w:t>
      </w:r>
      <w:r>
        <w:rPr>
          <w:rFonts w:ascii="Times New Roman" w:hAnsi="Times New Roman"/>
          <w:b/>
          <w:sz w:val="24"/>
          <w:szCs w:val="24"/>
        </w:rPr>
        <w:t>CORBU</w:t>
      </w:r>
      <w:r w:rsidRPr="009F4154">
        <w:rPr>
          <w:rFonts w:ascii="Times New Roman" w:hAnsi="Times New Roman"/>
          <w:b/>
          <w:sz w:val="24"/>
          <w:szCs w:val="24"/>
        </w:rPr>
        <w:t>,</w:t>
      </w:r>
      <w:r w:rsidRPr="009F4154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9F4154">
        <w:rPr>
          <w:rFonts w:ascii="Times New Roman" w:hAnsi="Times New Roman"/>
          <w:sz w:val="24"/>
          <w:szCs w:val="24"/>
        </w:rPr>
        <w:t>propus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9F4154">
        <w:rPr>
          <w:rFonts w:ascii="Times New Roman" w:hAnsi="Times New Roman"/>
          <w:sz w:val="24"/>
          <w:szCs w:val="24"/>
        </w:rPr>
        <w:t>amplasat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comuna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Corbu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intravilan</w:t>
      </w:r>
      <w:proofErr w:type="spellEnd"/>
      <w:r>
        <w:rPr>
          <w:rFonts w:ascii="Times New Roman" w:hAnsi="Times New Roman"/>
          <w:b/>
          <w:sz w:val="24"/>
          <w:szCs w:val="24"/>
        </w:rPr>
        <w:t>, DJ 226(</w:t>
      </w:r>
      <w:proofErr w:type="spellStart"/>
      <w:r>
        <w:rPr>
          <w:rFonts w:ascii="Times New Roman" w:hAnsi="Times New Roman"/>
          <w:b/>
          <w:sz w:val="24"/>
          <w:szCs w:val="24"/>
        </w:rPr>
        <w:t>fost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DN22B),</w:t>
      </w:r>
      <w:r w:rsidRPr="009F415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F415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F4154">
        <w:rPr>
          <w:rFonts w:ascii="Times New Roman" w:hAnsi="Times New Roman"/>
          <w:b/>
          <w:sz w:val="24"/>
          <w:szCs w:val="24"/>
        </w:rPr>
        <w:t xml:space="preserve"> Constanta</w:t>
      </w:r>
      <w:r w:rsidRPr="009F4154">
        <w:rPr>
          <w:rFonts w:ascii="Times New Roman" w:hAnsi="Times New Roman"/>
          <w:sz w:val="24"/>
          <w:szCs w:val="24"/>
        </w:rPr>
        <w:t xml:space="preserve">, </w:t>
      </w:r>
      <w:r w:rsidRPr="009F4154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9F4154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Pr="009F4154">
        <w:rPr>
          <w:rFonts w:ascii="Times New Roman" w:hAnsi="Times New Roman"/>
          <w:b/>
          <w:sz w:val="24"/>
          <w:szCs w:val="24"/>
        </w:rPr>
        <w:t xml:space="preserve">ROMPETROL ENERGY S.A.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9F415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reprezentant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 BUCUR BORIS IONEL</w:t>
      </w:r>
      <w:r w:rsidRPr="009F4154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F4154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  in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Navodari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>,  b-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dul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Navodari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, nr. 9A,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corp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administrativ</w:t>
      </w:r>
      <w:proofErr w:type="spellEnd"/>
      <w:proofErr w:type="gramStart"/>
      <w:r w:rsidRPr="009F4154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etaj</w:t>
      </w:r>
      <w:proofErr w:type="spellEnd"/>
      <w:proofErr w:type="gramEnd"/>
      <w:r w:rsidRPr="009F4154">
        <w:rPr>
          <w:rFonts w:ascii="Times New Roman" w:hAnsi="Times New Roman"/>
          <w:i/>
          <w:sz w:val="24"/>
          <w:szCs w:val="24"/>
        </w:rPr>
        <w:t xml:space="preserve"> 3, 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F4154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9F4154">
        <w:rPr>
          <w:rFonts w:ascii="Times New Roman" w:hAnsi="Times New Roman"/>
          <w:bCs/>
          <w:i/>
          <w:sz w:val="24"/>
          <w:szCs w:val="24"/>
        </w:rPr>
        <w:t>.</w:t>
      </w:r>
    </w:p>
    <w:p w:rsidR="00634CC4" w:rsidRPr="009F4154" w:rsidRDefault="00634CC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34CC4" w:rsidRPr="009F4154" w:rsidRDefault="00634CC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15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9F4154">
        <w:rPr>
          <w:rFonts w:ascii="Times New Roman" w:hAnsi="Times New Roman"/>
          <w:sz w:val="24"/>
          <w:szCs w:val="24"/>
        </w:rPr>
        <w:t>Proi</w:t>
      </w:r>
      <w:bookmarkStart w:id="0" w:name="_GoBack"/>
      <w:bookmarkEnd w:id="0"/>
      <w:r w:rsidRPr="009F4154">
        <w:rPr>
          <w:rFonts w:ascii="Times New Roman" w:hAnsi="Times New Roman"/>
          <w:sz w:val="24"/>
          <w:szCs w:val="24"/>
        </w:rPr>
        <w:t>ectul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deciziei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F4154">
        <w:rPr>
          <w:rFonts w:ascii="Times New Roman" w:hAnsi="Times New Roman"/>
          <w:sz w:val="24"/>
          <w:szCs w:val="24"/>
        </w:rPr>
        <w:t>încadrare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şi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motivele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9F4154">
        <w:rPr>
          <w:rFonts w:ascii="Times New Roman" w:hAnsi="Times New Roman"/>
          <w:sz w:val="24"/>
          <w:szCs w:val="24"/>
        </w:rPr>
        <w:t>fundamentează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F4154">
        <w:rPr>
          <w:rFonts w:ascii="Times New Roman" w:hAnsi="Times New Roman"/>
          <w:sz w:val="24"/>
          <w:szCs w:val="24"/>
        </w:rPr>
        <w:t>consultate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F4154">
        <w:rPr>
          <w:rFonts w:ascii="Times New Roman" w:hAnsi="Times New Roman"/>
          <w:sz w:val="24"/>
          <w:szCs w:val="24"/>
        </w:rPr>
        <w:t>sediul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autorităţii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competente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pentru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protecţia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mediului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F4154">
          <w:rPr>
            <w:rFonts w:ascii="Times New Roman" w:hAnsi="Times New Roman"/>
            <w:sz w:val="24"/>
            <w:szCs w:val="24"/>
          </w:rPr>
          <w:t>Constanta</w:t>
        </w:r>
      </w:smartTag>
      <w:r w:rsidRPr="009F4154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9F4154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9F4154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9F415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9F4154">
        <w:rPr>
          <w:rFonts w:ascii="Times New Roman" w:hAnsi="Times New Roman"/>
          <w:i/>
          <w:sz w:val="24"/>
          <w:szCs w:val="24"/>
        </w:rPr>
        <w:t xml:space="preserve"> nr. 23</w:t>
      </w:r>
      <w:r w:rsidRPr="009F4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154">
        <w:rPr>
          <w:rFonts w:ascii="Times New Roman" w:hAnsi="Times New Roman"/>
          <w:sz w:val="24"/>
          <w:szCs w:val="24"/>
        </w:rPr>
        <w:t>în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zilele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F4154">
        <w:rPr>
          <w:rFonts w:ascii="Times New Roman" w:hAnsi="Times New Roman"/>
          <w:sz w:val="24"/>
          <w:szCs w:val="24"/>
        </w:rPr>
        <w:t>luni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F4154">
        <w:rPr>
          <w:rFonts w:ascii="Times New Roman" w:hAnsi="Times New Roman"/>
          <w:sz w:val="24"/>
          <w:szCs w:val="24"/>
        </w:rPr>
        <w:t>joi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154">
        <w:rPr>
          <w:rFonts w:ascii="Times New Roman" w:hAnsi="Times New Roman"/>
          <w:sz w:val="24"/>
          <w:szCs w:val="24"/>
        </w:rPr>
        <w:t>între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orele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9F4154">
        <w:rPr>
          <w:rFonts w:ascii="Times New Roman" w:hAnsi="Times New Roman"/>
          <w:sz w:val="24"/>
          <w:szCs w:val="24"/>
        </w:rPr>
        <w:t>vineri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154">
        <w:rPr>
          <w:rFonts w:ascii="Times New Roman" w:hAnsi="Times New Roman"/>
          <w:sz w:val="24"/>
          <w:szCs w:val="24"/>
        </w:rPr>
        <w:t>intre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orele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9F4154">
        <w:rPr>
          <w:rFonts w:ascii="Times New Roman" w:hAnsi="Times New Roman"/>
          <w:sz w:val="24"/>
          <w:szCs w:val="24"/>
        </w:rPr>
        <w:t>precum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şi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F4154">
        <w:rPr>
          <w:rFonts w:ascii="Times New Roman" w:hAnsi="Times New Roman"/>
          <w:sz w:val="24"/>
          <w:szCs w:val="24"/>
        </w:rPr>
        <w:t>următoarea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adresă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34CC4" w:rsidRPr="009F4154" w:rsidRDefault="00634CC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154">
        <w:rPr>
          <w:rFonts w:ascii="Times New Roman" w:hAnsi="Times New Roman"/>
          <w:sz w:val="24"/>
          <w:szCs w:val="24"/>
        </w:rPr>
        <w:t xml:space="preserve">    </w:t>
      </w:r>
    </w:p>
    <w:p w:rsidR="00634CC4" w:rsidRPr="009F4154" w:rsidRDefault="00634CC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15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F4154">
        <w:rPr>
          <w:rFonts w:ascii="Times New Roman" w:hAnsi="Times New Roman"/>
          <w:sz w:val="24"/>
          <w:szCs w:val="24"/>
        </w:rPr>
        <w:t>Comentariile</w:t>
      </w:r>
      <w:proofErr w:type="spellEnd"/>
      <w:r w:rsidRPr="009F4154">
        <w:rPr>
          <w:rFonts w:ascii="Times New Roman" w:hAnsi="Times New Roman"/>
          <w:sz w:val="24"/>
          <w:szCs w:val="24"/>
        </w:rPr>
        <w:t>/</w:t>
      </w:r>
      <w:proofErr w:type="spellStart"/>
      <w:r w:rsidRPr="009F4154">
        <w:rPr>
          <w:rFonts w:ascii="Times New Roman" w:hAnsi="Times New Roman"/>
          <w:sz w:val="24"/>
          <w:szCs w:val="24"/>
        </w:rPr>
        <w:t>Observaţiile</w:t>
      </w:r>
      <w:proofErr w:type="spellEnd"/>
      <w:r w:rsidRPr="009F4154">
        <w:rPr>
          <w:rFonts w:ascii="Times New Roman" w:hAnsi="Times New Roman"/>
          <w:sz w:val="24"/>
          <w:szCs w:val="24"/>
        </w:rPr>
        <w:t>/</w:t>
      </w:r>
      <w:proofErr w:type="spellStart"/>
      <w:r w:rsidRPr="009F4154">
        <w:rPr>
          <w:rFonts w:ascii="Times New Roman" w:hAnsi="Times New Roman"/>
          <w:sz w:val="24"/>
          <w:szCs w:val="24"/>
        </w:rPr>
        <w:t>Propunerile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publicului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interesat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9F4154">
        <w:rPr>
          <w:rFonts w:ascii="Times New Roman" w:hAnsi="Times New Roman"/>
          <w:sz w:val="24"/>
          <w:szCs w:val="24"/>
        </w:rPr>
        <w:t>înainta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în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154">
        <w:rPr>
          <w:rFonts w:ascii="Times New Roman" w:hAnsi="Times New Roman"/>
          <w:sz w:val="24"/>
          <w:szCs w:val="24"/>
        </w:rPr>
        <w:t>termen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de </w:t>
      </w:r>
      <w:r w:rsidRPr="009F415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9F415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9F4154">
        <w:rPr>
          <w:rFonts w:ascii="Times New Roman" w:hAnsi="Times New Roman"/>
          <w:sz w:val="24"/>
          <w:szCs w:val="24"/>
        </w:rPr>
        <w:t xml:space="preserve"> </w:t>
      </w:r>
      <w:r w:rsidRPr="009F415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9F415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9F4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F415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9F4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F415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9F415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34CC4" w:rsidRPr="009F4154" w:rsidRDefault="00634CC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154">
        <w:rPr>
          <w:rFonts w:ascii="Times New Roman" w:hAnsi="Times New Roman"/>
          <w:sz w:val="24"/>
          <w:szCs w:val="24"/>
        </w:rPr>
        <w:t xml:space="preserve">   </w:t>
      </w:r>
    </w:p>
    <w:p w:rsidR="00634CC4" w:rsidRPr="009F4154" w:rsidRDefault="00634CC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C4" w:rsidRPr="00045ACD" w:rsidRDefault="00634CC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AC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45ACD">
        <w:rPr>
          <w:rFonts w:ascii="Times New Roman" w:hAnsi="Times New Roman"/>
          <w:sz w:val="24"/>
          <w:szCs w:val="24"/>
        </w:rPr>
        <w:t>afişării</w:t>
      </w:r>
      <w:proofErr w:type="spellEnd"/>
      <w:r w:rsidRPr="00045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ACD">
        <w:rPr>
          <w:rFonts w:ascii="Times New Roman" w:hAnsi="Times New Roman"/>
          <w:sz w:val="24"/>
          <w:szCs w:val="24"/>
        </w:rPr>
        <w:t>anunţului</w:t>
      </w:r>
      <w:proofErr w:type="spellEnd"/>
      <w:r w:rsidRPr="00045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ACD">
        <w:rPr>
          <w:rFonts w:ascii="Times New Roman" w:hAnsi="Times New Roman"/>
          <w:sz w:val="24"/>
          <w:szCs w:val="24"/>
        </w:rPr>
        <w:t>pe</w:t>
      </w:r>
      <w:proofErr w:type="spellEnd"/>
      <w:r w:rsidRPr="00045ACD">
        <w:rPr>
          <w:rFonts w:ascii="Times New Roman" w:hAnsi="Times New Roman"/>
          <w:sz w:val="24"/>
          <w:szCs w:val="24"/>
        </w:rPr>
        <w:t xml:space="preserve"> site   </w:t>
      </w:r>
      <w:r w:rsidR="00045ACD" w:rsidRPr="00045ACD">
        <w:rPr>
          <w:rFonts w:ascii="Times New Roman" w:hAnsi="Times New Roman"/>
          <w:sz w:val="24"/>
          <w:szCs w:val="24"/>
        </w:rPr>
        <w:t>12</w:t>
      </w:r>
      <w:r w:rsidRPr="00045ACD">
        <w:rPr>
          <w:rFonts w:ascii="Times New Roman" w:hAnsi="Times New Roman"/>
          <w:sz w:val="24"/>
          <w:szCs w:val="24"/>
        </w:rPr>
        <w:t>.05.2022</w:t>
      </w:r>
    </w:p>
    <w:p w:rsidR="00634CC4" w:rsidRPr="000123B9" w:rsidRDefault="00634CC4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634CC4" w:rsidRPr="00053109" w:rsidRDefault="00634CC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34CC4" w:rsidRPr="00053109" w:rsidRDefault="00634CC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34CC4" w:rsidRPr="00053109" w:rsidRDefault="00634CC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CC4" w:rsidRPr="00053109" w:rsidRDefault="00634CC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34CC4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067EB"/>
    <w:rsid w:val="000123B9"/>
    <w:rsid w:val="00013E80"/>
    <w:rsid w:val="0002010F"/>
    <w:rsid w:val="00021062"/>
    <w:rsid w:val="00031895"/>
    <w:rsid w:val="00036AC9"/>
    <w:rsid w:val="00045ACD"/>
    <w:rsid w:val="00050CCE"/>
    <w:rsid w:val="00053109"/>
    <w:rsid w:val="000751D7"/>
    <w:rsid w:val="000858C9"/>
    <w:rsid w:val="0008764E"/>
    <w:rsid w:val="00092DF1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64272"/>
    <w:rsid w:val="00174668"/>
    <w:rsid w:val="00184EC3"/>
    <w:rsid w:val="0019245B"/>
    <w:rsid w:val="001C28D9"/>
    <w:rsid w:val="001D099D"/>
    <w:rsid w:val="001F690A"/>
    <w:rsid w:val="002135AD"/>
    <w:rsid w:val="00214BDC"/>
    <w:rsid w:val="00243AAB"/>
    <w:rsid w:val="00245770"/>
    <w:rsid w:val="00253D2A"/>
    <w:rsid w:val="0026151A"/>
    <w:rsid w:val="00261B9A"/>
    <w:rsid w:val="00274A5E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6CB0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50D12"/>
    <w:rsid w:val="00451010"/>
    <w:rsid w:val="004831B7"/>
    <w:rsid w:val="00483C26"/>
    <w:rsid w:val="00485E18"/>
    <w:rsid w:val="00491CBE"/>
    <w:rsid w:val="004A603C"/>
    <w:rsid w:val="004A666F"/>
    <w:rsid w:val="004B5481"/>
    <w:rsid w:val="004C01D5"/>
    <w:rsid w:val="004E109C"/>
    <w:rsid w:val="004E57AC"/>
    <w:rsid w:val="005164D0"/>
    <w:rsid w:val="00561008"/>
    <w:rsid w:val="00563C0F"/>
    <w:rsid w:val="00573973"/>
    <w:rsid w:val="005A13D5"/>
    <w:rsid w:val="005B498B"/>
    <w:rsid w:val="005B5FBB"/>
    <w:rsid w:val="005C4C73"/>
    <w:rsid w:val="005C7193"/>
    <w:rsid w:val="005E1A70"/>
    <w:rsid w:val="005F5B2E"/>
    <w:rsid w:val="00607E99"/>
    <w:rsid w:val="00611725"/>
    <w:rsid w:val="00621DAD"/>
    <w:rsid w:val="00634CC4"/>
    <w:rsid w:val="00640C21"/>
    <w:rsid w:val="00665B68"/>
    <w:rsid w:val="006832B4"/>
    <w:rsid w:val="00683844"/>
    <w:rsid w:val="00696B69"/>
    <w:rsid w:val="006A0D2E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82B9F"/>
    <w:rsid w:val="00785AC3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70ABC"/>
    <w:rsid w:val="00883B16"/>
    <w:rsid w:val="00891C62"/>
    <w:rsid w:val="008A03A5"/>
    <w:rsid w:val="008B37B9"/>
    <w:rsid w:val="008D3A0D"/>
    <w:rsid w:val="008E20DE"/>
    <w:rsid w:val="008E50CF"/>
    <w:rsid w:val="008F4566"/>
    <w:rsid w:val="008F61F5"/>
    <w:rsid w:val="0091664D"/>
    <w:rsid w:val="00935FEF"/>
    <w:rsid w:val="00936B72"/>
    <w:rsid w:val="00942230"/>
    <w:rsid w:val="0095701B"/>
    <w:rsid w:val="00976B69"/>
    <w:rsid w:val="00985C92"/>
    <w:rsid w:val="00990122"/>
    <w:rsid w:val="009954F6"/>
    <w:rsid w:val="009A2510"/>
    <w:rsid w:val="009A54AF"/>
    <w:rsid w:val="009B1CFA"/>
    <w:rsid w:val="009B7FFB"/>
    <w:rsid w:val="009D15AC"/>
    <w:rsid w:val="009E0E34"/>
    <w:rsid w:val="009E3E39"/>
    <w:rsid w:val="009E5B53"/>
    <w:rsid w:val="009F4154"/>
    <w:rsid w:val="00A100B5"/>
    <w:rsid w:val="00A254B0"/>
    <w:rsid w:val="00A32F83"/>
    <w:rsid w:val="00A367EB"/>
    <w:rsid w:val="00A37C66"/>
    <w:rsid w:val="00A70EC7"/>
    <w:rsid w:val="00A778F7"/>
    <w:rsid w:val="00A93BCE"/>
    <w:rsid w:val="00AC44BE"/>
    <w:rsid w:val="00AC784E"/>
    <w:rsid w:val="00AF6BC0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D04D2"/>
    <w:rsid w:val="00BD39FF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A7E64"/>
    <w:rsid w:val="00D001D6"/>
    <w:rsid w:val="00D048E7"/>
    <w:rsid w:val="00D071DC"/>
    <w:rsid w:val="00D306B7"/>
    <w:rsid w:val="00D378B5"/>
    <w:rsid w:val="00D735CB"/>
    <w:rsid w:val="00D94BF6"/>
    <w:rsid w:val="00D94C82"/>
    <w:rsid w:val="00DC209D"/>
    <w:rsid w:val="00DD2C01"/>
    <w:rsid w:val="00DD55F6"/>
    <w:rsid w:val="00E038DF"/>
    <w:rsid w:val="00E127BB"/>
    <w:rsid w:val="00E52654"/>
    <w:rsid w:val="00E70E62"/>
    <w:rsid w:val="00E75112"/>
    <w:rsid w:val="00E757A5"/>
    <w:rsid w:val="00E86623"/>
    <w:rsid w:val="00EC5ED3"/>
    <w:rsid w:val="00EC7D93"/>
    <w:rsid w:val="00EE3996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2D6B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77</cp:revision>
  <dcterms:created xsi:type="dcterms:W3CDTF">2019-03-12T08:33:00Z</dcterms:created>
  <dcterms:modified xsi:type="dcterms:W3CDTF">2022-05-12T07:49:00Z</dcterms:modified>
</cp:coreProperties>
</file>