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36087F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8E7DF3" w:rsidRPr="00290385">
        <w:rPr>
          <w:rFonts w:ascii="Times New Roman" w:hAnsi="Times New Roman"/>
          <w:b/>
          <w:sz w:val="28"/>
          <w:szCs w:val="28"/>
        </w:rPr>
        <w:t>:</w:t>
      </w:r>
      <w:r w:rsidR="00561F2F" w:rsidRPr="00561F2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61F2F">
        <w:rPr>
          <w:rFonts w:ascii="Times New Roman" w:hAnsi="Times New Roman"/>
          <w:b/>
          <w:sz w:val="24"/>
          <w:szCs w:val="24"/>
          <w:lang w:val="ro-RO"/>
        </w:rPr>
        <w:t xml:space="preserve">SUPRAETAJARE IN LIMITA A 20% DIN SUPRAFATA CONSTRUITA DESFASURATA, CONFORM LEGII NR. 50/1991, AMENAJARE SPATII TEHNICE, RECOMPARTIMENTARI INTERIOARE SI MODIFICARE FATADE IMOBIL” cu respectarea reglementarilor urbanistice </w:t>
      </w:r>
      <w:proofErr w:type="spellStart"/>
      <w:r w:rsidR="00561F2F">
        <w:rPr>
          <w:rFonts w:ascii="Times New Roman" w:hAnsi="Times New Roman"/>
          <w:b/>
          <w:sz w:val="24"/>
          <w:szCs w:val="24"/>
          <w:lang w:val="ro-RO"/>
        </w:rPr>
        <w:t>mentionate</w:t>
      </w:r>
      <w:proofErr w:type="spellEnd"/>
      <w:r w:rsidR="00561F2F">
        <w:rPr>
          <w:rFonts w:ascii="Times New Roman" w:hAnsi="Times New Roman"/>
          <w:b/>
          <w:sz w:val="24"/>
          <w:szCs w:val="24"/>
          <w:lang w:val="ro-RO"/>
        </w:rPr>
        <w:t xml:space="preserve"> in cuprinsul certificatului de urbanism</w:t>
      </w:r>
      <w:r w:rsidR="0041396D" w:rsidRPr="008E7DF3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561F2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61F2F">
        <w:rPr>
          <w:rFonts w:ascii="Times New Roman" w:hAnsi="Times New Roman"/>
          <w:sz w:val="24"/>
          <w:szCs w:val="24"/>
          <w:lang w:val="ro-RO"/>
        </w:rPr>
        <w:t xml:space="preserve">municipiul Mangalia, </w:t>
      </w:r>
      <w:proofErr w:type="spellStart"/>
      <w:r w:rsidR="00561F2F">
        <w:rPr>
          <w:rFonts w:ascii="Times New Roman" w:hAnsi="Times New Roman"/>
          <w:sz w:val="24"/>
          <w:szCs w:val="24"/>
          <w:lang w:val="ro-RO"/>
        </w:rPr>
        <w:t>statiunea</w:t>
      </w:r>
      <w:proofErr w:type="spellEnd"/>
      <w:r w:rsidR="00561F2F">
        <w:rPr>
          <w:rFonts w:ascii="Times New Roman" w:hAnsi="Times New Roman"/>
          <w:sz w:val="24"/>
          <w:szCs w:val="24"/>
          <w:lang w:val="ro-RO"/>
        </w:rPr>
        <w:t xml:space="preserve"> Jupiter, str. Gala Galaction nr. 1 B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561F2F">
        <w:rPr>
          <w:rFonts w:ascii="Times New Roman" w:hAnsi="Times New Roman"/>
          <w:sz w:val="28"/>
          <w:szCs w:val="28"/>
        </w:rPr>
        <w:t xml:space="preserve"> </w:t>
      </w:r>
      <w:r w:rsidR="00561F2F" w:rsidRPr="00E145E8">
        <w:rPr>
          <w:rFonts w:ascii="Times New Roman" w:hAnsi="Times New Roman"/>
          <w:b/>
          <w:bCs/>
          <w:sz w:val="24"/>
          <w:szCs w:val="24"/>
          <w:lang w:val="ro-RO"/>
        </w:rPr>
        <w:t>SC CONST MEDIA SERVICES SRL</w:t>
      </w:r>
      <w:r w:rsidRPr="0036087F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36087F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561F2F">
        <w:rPr>
          <w:rFonts w:ascii="Times New Roman" w:hAnsi="Times New Roman"/>
          <w:sz w:val="28"/>
          <w:szCs w:val="28"/>
        </w:rPr>
        <w:t xml:space="preserve"> </w:t>
      </w:r>
      <w:r w:rsidR="00561F2F">
        <w:rPr>
          <w:rFonts w:ascii="Times New Roman" w:hAnsi="Times New Roman"/>
          <w:bCs/>
          <w:sz w:val="24"/>
          <w:szCs w:val="24"/>
          <w:lang w:val="ro-RO"/>
        </w:rPr>
        <w:t xml:space="preserve">jud. Constanta, municipiul Constanta, B-dul Alexandru </w:t>
      </w:r>
      <w:proofErr w:type="spellStart"/>
      <w:r w:rsidR="00561F2F">
        <w:rPr>
          <w:rFonts w:ascii="Times New Roman" w:hAnsi="Times New Roman"/>
          <w:bCs/>
          <w:sz w:val="24"/>
          <w:szCs w:val="24"/>
          <w:lang w:val="ro-RO"/>
        </w:rPr>
        <w:t>Lapusneanu</w:t>
      </w:r>
      <w:proofErr w:type="spellEnd"/>
      <w:r w:rsidR="00561F2F">
        <w:rPr>
          <w:rFonts w:ascii="Times New Roman" w:hAnsi="Times New Roman"/>
          <w:bCs/>
          <w:sz w:val="24"/>
          <w:szCs w:val="24"/>
          <w:lang w:val="ro-RO"/>
        </w:rPr>
        <w:t xml:space="preserve"> nr. 76, bl. LE 208, sc. A, ap. 15</w:t>
      </w:r>
      <w:bookmarkStart w:id="0" w:name="_GoBack"/>
      <w:bookmarkEnd w:id="0"/>
      <w:r w:rsidR="0036087F">
        <w:rPr>
          <w:rFonts w:ascii="Times New Roman" w:hAnsi="Times New Roman"/>
          <w:sz w:val="28"/>
          <w:szCs w:val="28"/>
        </w:rPr>
        <w:t>,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61F2F">
        <w:rPr>
          <w:rFonts w:ascii="Times New Roman" w:hAnsi="Times New Roman"/>
          <w:sz w:val="28"/>
          <w:szCs w:val="28"/>
        </w:rPr>
        <w:t>31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3608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55B79"/>
    <w:rsid w:val="00194485"/>
    <w:rsid w:val="00195342"/>
    <w:rsid w:val="001A19C9"/>
    <w:rsid w:val="001E7995"/>
    <w:rsid w:val="001F7556"/>
    <w:rsid w:val="00251A74"/>
    <w:rsid w:val="00253D2A"/>
    <w:rsid w:val="00267B77"/>
    <w:rsid w:val="00280D88"/>
    <w:rsid w:val="00286132"/>
    <w:rsid w:val="00290385"/>
    <w:rsid w:val="00291929"/>
    <w:rsid w:val="00291CA4"/>
    <w:rsid w:val="002B2223"/>
    <w:rsid w:val="002B4CAC"/>
    <w:rsid w:val="00317A17"/>
    <w:rsid w:val="003304D8"/>
    <w:rsid w:val="00352CD4"/>
    <w:rsid w:val="0036087F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1F2F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05046"/>
    <w:rsid w:val="00721440"/>
    <w:rsid w:val="007565AE"/>
    <w:rsid w:val="007829B8"/>
    <w:rsid w:val="007D4A65"/>
    <w:rsid w:val="007D4E52"/>
    <w:rsid w:val="00815C48"/>
    <w:rsid w:val="008864DB"/>
    <w:rsid w:val="008A6633"/>
    <w:rsid w:val="008B2044"/>
    <w:rsid w:val="008C3EBC"/>
    <w:rsid w:val="008D48E0"/>
    <w:rsid w:val="008E5373"/>
    <w:rsid w:val="008E57C6"/>
    <w:rsid w:val="008E6A45"/>
    <w:rsid w:val="008E7DF3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A7C60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1725"/>
    <w:rsid w:val="00CC3EC2"/>
    <w:rsid w:val="00D001D6"/>
    <w:rsid w:val="00D7681A"/>
    <w:rsid w:val="00D95ABC"/>
    <w:rsid w:val="00DC79F8"/>
    <w:rsid w:val="00DD690A"/>
    <w:rsid w:val="00DE0699"/>
    <w:rsid w:val="00DE3027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66A0A"/>
    <w:rsid w:val="00F85185"/>
    <w:rsid w:val="00F90E41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2022-05-31T06:23:00Z</dcterms:created>
  <dcterms:modified xsi:type="dcterms:W3CDTF">2022-05-31T06:25:00Z</dcterms:modified>
</cp:coreProperties>
</file>