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AC2" w:rsidRPr="00D4187B" w:rsidRDefault="00B41654" w:rsidP="0010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705046" w:rsidRPr="00290385">
        <w:rPr>
          <w:rFonts w:ascii="Times New Roman" w:hAnsi="Times New Roman"/>
          <w:b/>
          <w:sz w:val="28"/>
          <w:szCs w:val="28"/>
        </w:rPr>
        <w:t xml:space="preserve"> </w:t>
      </w:r>
      <w:r w:rsidR="00D4187B">
        <w:rPr>
          <w:rFonts w:ascii="Garamond" w:hAnsi="Garamond"/>
          <w:b/>
          <w:bCs/>
          <w:szCs w:val="24"/>
          <w:lang w:val="ro-RO"/>
        </w:rPr>
        <w:t>:</w:t>
      </w:r>
      <w:proofErr w:type="gramEnd"/>
      <w:r w:rsidR="00D4187B">
        <w:rPr>
          <w:rFonts w:ascii="Garamond" w:hAnsi="Garamond"/>
          <w:b/>
          <w:bCs/>
          <w:szCs w:val="24"/>
          <w:lang w:val="ro-RO"/>
        </w:rPr>
        <w:t xml:space="preserve"> </w:t>
      </w:r>
      <w:r w:rsidR="00D4187B" w:rsidRPr="00D4187B">
        <w:rPr>
          <w:rFonts w:ascii="Times New Roman" w:hAnsi="Times New Roman"/>
          <w:b/>
          <w:bCs/>
          <w:sz w:val="28"/>
          <w:szCs w:val="28"/>
          <w:lang w:val="ro-RO"/>
        </w:rPr>
        <w:t xml:space="preserve">* </w:t>
      </w:r>
      <w:r w:rsidR="00D4187B" w:rsidRPr="00D4187B">
        <w:rPr>
          <w:rFonts w:ascii="Times New Roman" w:hAnsi="Times New Roman"/>
          <w:sz w:val="28"/>
          <w:szCs w:val="28"/>
          <w:lang w:val="ro-RO"/>
        </w:rPr>
        <w:t xml:space="preserve">CONSTRUIRE PLATFORMA BETONATA DEPOZITARE SI INCARCARE VAGOANE </w:t>
      </w:r>
      <w:r w:rsidR="00D4187B" w:rsidRPr="00D4187B">
        <w:rPr>
          <w:rFonts w:ascii="Times New Roman" w:hAnsi="Times New Roman"/>
          <w:b/>
          <w:sz w:val="28"/>
          <w:szCs w:val="28"/>
          <w:lang w:val="ro-RO"/>
        </w:rPr>
        <w:t>*</w:t>
      </w:r>
      <w:r w:rsidR="00D4187B" w:rsidRPr="00D4187B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 xml:space="preserve">in </w:t>
      </w:r>
      <w:proofErr w:type="spellStart"/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>com.Corbu</w:t>
      </w:r>
      <w:proofErr w:type="spellEnd"/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 xml:space="preserve">, cariera </w:t>
      </w:r>
      <w:proofErr w:type="spellStart"/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>Luminita</w:t>
      </w:r>
      <w:proofErr w:type="spellEnd"/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 xml:space="preserve"> – </w:t>
      </w:r>
      <w:proofErr w:type="spellStart"/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>Tasaul</w:t>
      </w:r>
      <w:proofErr w:type="spellEnd"/>
      <w:r w:rsidR="00D4187B" w:rsidRPr="00D4187B">
        <w:rPr>
          <w:rFonts w:ascii="Times New Roman" w:hAnsi="Times New Roman"/>
          <w:bCs/>
          <w:sz w:val="28"/>
          <w:szCs w:val="28"/>
          <w:lang w:val="ro-RO"/>
        </w:rPr>
        <w:t>, lot 4</w:t>
      </w:r>
      <w:r w:rsidR="0010309A" w:rsidRPr="00D4187B">
        <w:rPr>
          <w:rFonts w:ascii="Times New Roman" w:hAnsi="Times New Roman"/>
          <w:bCs/>
          <w:sz w:val="28"/>
          <w:szCs w:val="28"/>
          <w:lang w:val="ro-RO"/>
        </w:rPr>
        <w:t>, județul</w:t>
      </w:r>
      <w:r w:rsidR="0010309A" w:rsidRPr="0010309A">
        <w:rPr>
          <w:rFonts w:ascii="Times New Roman" w:hAnsi="Times New Roman"/>
          <w:bCs/>
          <w:sz w:val="28"/>
          <w:szCs w:val="28"/>
          <w:lang w:val="ro-RO"/>
        </w:rPr>
        <w:t xml:space="preserve"> Constanța </w:t>
      </w:r>
      <w:r w:rsidR="00452DE4" w:rsidRPr="0010309A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10309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3C391E">
        <w:rPr>
          <w:rFonts w:ascii="Times New Roman" w:hAnsi="Times New Roman"/>
          <w:sz w:val="28"/>
          <w:szCs w:val="28"/>
        </w:rPr>
        <w:t>titular</w:t>
      </w:r>
      <w:r w:rsidR="00691E60" w:rsidRPr="003C391E">
        <w:rPr>
          <w:rFonts w:ascii="Times New Roman" w:hAnsi="Times New Roman"/>
          <w:sz w:val="28"/>
          <w:szCs w:val="28"/>
        </w:rPr>
        <w:t xml:space="preserve"> </w:t>
      </w:r>
      <w:r w:rsidR="00A755F0" w:rsidRPr="003C391E">
        <w:rPr>
          <w:rFonts w:ascii="Times New Roman" w:hAnsi="Times New Roman"/>
          <w:sz w:val="28"/>
          <w:szCs w:val="28"/>
        </w:rPr>
        <w:t xml:space="preserve"> </w:t>
      </w:r>
      <w:r w:rsidR="00D4187B" w:rsidRPr="00D4187B">
        <w:rPr>
          <w:rFonts w:ascii="Times New Roman" w:hAnsi="Times New Roman"/>
          <w:b/>
          <w:sz w:val="28"/>
          <w:szCs w:val="28"/>
        </w:rPr>
        <w:t>ROMCIM S.A.</w:t>
      </w: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70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85">
        <w:rPr>
          <w:rFonts w:ascii="Times New Roman" w:hAnsi="Times New Roman"/>
          <w:sz w:val="28"/>
          <w:szCs w:val="28"/>
        </w:rPr>
        <w:t>municipiul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290385">
        <w:rPr>
          <w:rFonts w:ascii="Times New Roman" w:hAnsi="Times New Roman"/>
          <w:sz w:val="28"/>
          <w:szCs w:val="28"/>
        </w:rPr>
        <w:t>incinta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Port Constanta, </w:t>
      </w:r>
      <w:proofErr w:type="spellStart"/>
      <w:r w:rsidR="00290385">
        <w:rPr>
          <w:rFonts w:ascii="Times New Roman" w:hAnsi="Times New Roman"/>
          <w:sz w:val="28"/>
          <w:szCs w:val="28"/>
        </w:rPr>
        <w:t>Gara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85">
        <w:rPr>
          <w:rFonts w:ascii="Times New Roman" w:hAnsi="Times New Roman"/>
          <w:sz w:val="28"/>
          <w:szCs w:val="28"/>
        </w:rPr>
        <w:t>maritima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5B79">
        <w:rPr>
          <w:rFonts w:ascii="Times New Roman" w:hAnsi="Times New Roman"/>
          <w:sz w:val="28"/>
          <w:szCs w:val="28"/>
        </w:rPr>
        <w:t>1</w:t>
      </w:r>
      <w:r w:rsidR="00D4187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1030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309A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C391E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5544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8F37C4"/>
    <w:rsid w:val="00932752"/>
    <w:rsid w:val="00934609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4187B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2022-05-12T10:05:00Z</dcterms:created>
  <dcterms:modified xsi:type="dcterms:W3CDTF">2022-05-12T10:06:00Z</dcterms:modified>
</cp:coreProperties>
</file>